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53673" w14:textId="77777777" w:rsidR="001B3644" w:rsidRPr="004745CC" w:rsidRDefault="001B3644" w:rsidP="001B3644">
      <w:pPr>
        <w:pStyle w:val="Heading1"/>
        <w:rPr>
          <w:color w:val="ED1E24"/>
        </w:rPr>
      </w:pPr>
      <w:bookmarkStart w:id="0" w:name="_Ref216955118"/>
      <w:bookmarkStart w:id="1" w:name="_Toc219820638"/>
      <w:r w:rsidRPr="004745CC">
        <w:rPr>
          <w:color w:val="ED1E24"/>
        </w:rPr>
        <w:t>Cha</w:t>
      </w:r>
      <w:r w:rsidRPr="004745CC">
        <w:rPr>
          <w:color w:val="ED1E24"/>
        </w:rPr>
        <w:lastRenderedPageBreak/>
        <w:t>pter</w:t>
      </w:r>
      <w:r w:rsidRPr="004745CC">
        <w:rPr>
          <w:color w:val="ED1E24"/>
          <w:spacing w:val="-5"/>
        </w:rPr>
        <w:t xml:space="preserve"> </w:t>
      </w:r>
      <w:r w:rsidRPr="004745CC">
        <w:rPr>
          <w:color w:val="ED1E24"/>
        </w:rPr>
        <w:t>7:</w:t>
      </w:r>
      <w:r w:rsidRPr="004745CC">
        <w:rPr>
          <w:color w:val="ED1E24"/>
          <w:spacing w:val="-4"/>
        </w:rPr>
        <w:t xml:space="preserve"> </w:t>
      </w:r>
      <w:r w:rsidRPr="004745CC">
        <w:rPr>
          <w:color w:val="ED1E24"/>
        </w:rPr>
        <w:t>Haematology</w:t>
      </w:r>
      <w:r w:rsidRPr="004745CC">
        <w:rPr>
          <w:color w:val="ED1E24"/>
          <w:spacing w:val="-2"/>
        </w:rPr>
        <w:t xml:space="preserve"> </w:t>
      </w:r>
      <w:r w:rsidRPr="004745CC">
        <w:rPr>
          <w:color w:val="ED1E24"/>
        </w:rPr>
        <w:t>and</w:t>
      </w:r>
      <w:r w:rsidRPr="004745CC">
        <w:rPr>
          <w:color w:val="ED1E24"/>
          <w:spacing w:val="-2"/>
        </w:rPr>
        <w:t xml:space="preserve"> oncology</w:t>
      </w:r>
      <w:bookmarkEnd w:id="0"/>
      <w:bookmarkEnd w:id="1"/>
    </w:p>
    <w:p w14:paraId="0706CD52" w14:textId="77777777" w:rsidR="001B3644" w:rsidRPr="004745CC" w:rsidRDefault="001B3644" w:rsidP="001B3644"/>
    <w:p w14:paraId="2AFF79DD" w14:textId="77777777" w:rsidR="001B3644" w:rsidRPr="004745CC" w:rsidRDefault="001B3644" w:rsidP="001B3644">
      <w:pPr>
        <w:rPr>
          <w:sz w:val="18"/>
        </w:rPr>
      </w:pPr>
      <w:r w:rsidRPr="004745CC">
        <w:rPr>
          <w:noProof/>
          <w:sz w:val="18"/>
        </w:rPr>
        <mc:AlternateContent>
          <mc:Choice Requires="wps">
            <w:drawing>
              <wp:anchor distT="0" distB="0" distL="0" distR="0" simplePos="0" relativeHeight="251727872" behindDoc="0" locked="0" layoutInCell="0" allowOverlap="1" wp14:anchorId="3A0684B8" wp14:editId="271E6A33">
                <wp:simplePos x="0" y="0"/>
                <wp:positionH relativeFrom="page">
                  <wp:posOffset>457200</wp:posOffset>
                </wp:positionH>
                <wp:positionV relativeFrom="paragraph">
                  <wp:posOffset>159385</wp:posOffset>
                </wp:positionV>
                <wp:extent cx="6482080" cy="38100"/>
                <wp:effectExtent l="0" t="0" r="0" b="0"/>
                <wp:wrapTopAndBottom/>
                <wp:docPr id="182" name="docshape698"/>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ED1E24"/>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2BF1AB9B" id="docshape698" o:spid="_x0000_s1026" style="position:absolute;margin-left:36pt;margin-top:12.55pt;width:510.4pt;height:3pt;z-index:251727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SlOswEAANADAAAOAAAAZHJzL2Uyb0RvYy54bWysU8GO0zAQvSPxD5bvNG1ZVVXUdA90lwsC&#10;xMIHuM64sWR7LNs07d8znnbTBU6LuDhje96bec+Tzf3JO3GElC2GTi5mcykgaOxtOHTyx/fHd2sp&#10;clGhVw4DdPIMWd5v377ZjLGFJQ7oekiCSEJux9jJoZTYNk3WA3iVZxgh0KXB5FWhbTo0fVIjsXvX&#10;LOfzVTNi6mNCDTnT6e5yKbfMbwzo8sWYDEW4TlJvhdfE676uzXaj2kNScbD62ob6hy68soGKTlQ7&#10;VZT4mexfVN7qhBlNmWn0DRpjNbAGUrOY/6HmaVARWAuZk+NkU/5/tPrz8Sl+TWTDGHObKawqTib5&#10;+qX+xInNOk9mwakITYeru/VysSJPNd29X9eQWJobOKZcPgJ6UYNOJnoLtkgdP+VySX1OqbUyOts/&#10;Wud4kw77Dy6Jo6J3e9gtHpZ3V/bf0lwQY22sQgJW8IXXBerkJoijcnZQ81z4BkbYnnVxLX0tdhkL&#10;mlsS9TwcpIcBNdEQ/yuxV0hFA0/jK/ETiOtjKBPe24CJPXmhroZ77M/8oGwAjQ0/ynXE61y+3LNN&#10;tx9x+wsAAP//AwBQSwMEFAAGAAgAAAAhAOksMRvgAAAACQEAAA8AAABkcnMvZG93bnJldi54bWxM&#10;j8FOwzAQRO9I/IO1SFwQdWKghZBNhUAILgjRlrsbL0nUeB3FTpvm63FPcFzNaua9fDnaVuyp941j&#10;hHSWgCAunWm4QtisX6/vQfig2ejWMSEcycOyOD/LdWbcgb9ovwqViCXsM41Qh9BlUvqyJqv9zHXE&#10;MftxvdUhnn0lTa8Psdy2UiXJXFrdcFyodUfPNZW71WAR3o7fZrpq3uej2kzycyin3e3HC+Llxfj0&#10;CCLQGP6e4YQf0aGITFs3sPGiRVioqBIQ1F0K4pQnDyq6bBFu0hRkkcv/BsUvAAAA//8DAFBLAQIt&#10;ABQABgAIAAAAIQC2gziS/gAAAOEBAAATAAAAAAAAAAAAAAAAAAAAAABbQ29udGVudF9UeXBlc10u&#10;eG1sUEsBAi0AFAAGAAgAAAAhADj9If/WAAAAlAEAAAsAAAAAAAAAAAAAAAAALwEAAF9yZWxzLy5y&#10;ZWxzUEsBAi0AFAAGAAgAAAAhANSZKU6zAQAA0AMAAA4AAAAAAAAAAAAAAAAALgIAAGRycy9lMm9E&#10;b2MueG1sUEsBAi0AFAAGAAgAAAAhAOksMRvgAAAACQEAAA8AAAAAAAAAAAAAAAAADQQAAGRycy9k&#10;b3ducmV2LnhtbFBLBQYAAAAABAAEAPMAAAAaBQAAAAA=&#10;" o:allowincell="f" fillcolor="#ed1e24" stroked="f" strokeweight="0">
                <w10:wrap type="topAndBottom" anchorx="page"/>
              </v:rect>
            </w:pict>
          </mc:Fallback>
        </mc:AlternateContent>
      </w:r>
    </w:p>
    <w:p w14:paraId="25F2DA2B" w14:textId="77777777" w:rsidR="001B3644" w:rsidRPr="004745CC" w:rsidRDefault="001B3644" w:rsidP="001B3644">
      <w:pPr>
        <w:pStyle w:val="Heading2"/>
      </w:pPr>
      <w:bookmarkStart w:id="2" w:name="_TOC_250090"/>
      <w:bookmarkStart w:id="3" w:name="_Toc219820639"/>
      <w:r w:rsidRPr="004745CC">
        <w:t>Non-trauma</w:t>
      </w:r>
      <w:r w:rsidRPr="004745CC">
        <w:rPr>
          <w:spacing w:val="-9"/>
        </w:rPr>
        <w:t xml:space="preserve"> </w:t>
      </w:r>
      <w:bookmarkEnd w:id="2"/>
      <w:r w:rsidRPr="004745CC">
        <w:t>bleeding</w:t>
      </w:r>
      <w:bookmarkEnd w:id="3"/>
    </w:p>
    <w:p w14:paraId="70A87703" w14:textId="77777777" w:rsidR="001B3644" w:rsidRPr="004745CC" w:rsidRDefault="001B3644" w:rsidP="001B3644">
      <w:pPr>
        <w:pStyle w:val="Heading3"/>
        <w:spacing w:line="240" w:lineRule="auto"/>
      </w:pPr>
      <w:r w:rsidRPr="004745CC">
        <w:t>Definition</w:t>
      </w:r>
    </w:p>
    <w:p w14:paraId="09EAB4AA" w14:textId="77777777" w:rsidR="001B3644" w:rsidRPr="004745CC" w:rsidRDefault="001B3644" w:rsidP="001B3644">
      <w:r w:rsidRPr="004745CC">
        <w:t>It</w:t>
      </w:r>
      <w:r w:rsidRPr="004745CC">
        <w:rPr>
          <w:spacing w:val="-4"/>
        </w:rPr>
        <w:t xml:space="preserve"> </w:t>
      </w:r>
      <w:r w:rsidRPr="004745CC">
        <w:t>is</w:t>
      </w:r>
      <w:r w:rsidRPr="004745CC">
        <w:rPr>
          <w:spacing w:val="-2"/>
        </w:rPr>
        <w:t xml:space="preserve"> </w:t>
      </w:r>
      <w:r w:rsidRPr="004745CC">
        <w:t>the</w:t>
      </w:r>
      <w:r w:rsidRPr="004745CC">
        <w:rPr>
          <w:spacing w:val="-1"/>
        </w:rPr>
        <w:t xml:space="preserve"> </w:t>
      </w:r>
      <w:r w:rsidRPr="004745CC">
        <w:t>spontaneous</w:t>
      </w:r>
      <w:r w:rsidRPr="004745CC">
        <w:rPr>
          <w:spacing w:val="-2"/>
        </w:rPr>
        <w:t xml:space="preserve"> </w:t>
      </w:r>
      <w:r w:rsidRPr="004745CC">
        <w:t>loss</w:t>
      </w:r>
      <w:r w:rsidRPr="004745CC">
        <w:rPr>
          <w:spacing w:val="-1"/>
        </w:rPr>
        <w:t xml:space="preserve"> </w:t>
      </w:r>
      <w:r w:rsidRPr="004745CC">
        <w:t>of</w:t>
      </w:r>
      <w:r w:rsidRPr="004745CC">
        <w:rPr>
          <w:spacing w:val="-2"/>
        </w:rPr>
        <w:t xml:space="preserve"> </w:t>
      </w:r>
      <w:r w:rsidRPr="004745CC">
        <w:t>blood</w:t>
      </w:r>
      <w:r w:rsidRPr="004745CC">
        <w:rPr>
          <w:spacing w:val="-1"/>
        </w:rPr>
        <w:t xml:space="preserve"> </w:t>
      </w:r>
      <w:r w:rsidRPr="004745CC">
        <w:t>into</w:t>
      </w:r>
      <w:r w:rsidRPr="004745CC">
        <w:rPr>
          <w:spacing w:val="-2"/>
        </w:rPr>
        <w:t xml:space="preserve"> </w:t>
      </w:r>
      <w:r w:rsidRPr="004745CC">
        <w:t>the</w:t>
      </w:r>
      <w:r w:rsidRPr="004745CC">
        <w:rPr>
          <w:spacing w:val="-1"/>
        </w:rPr>
        <w:t xml:space="preserve"> </w:t>
      </w:r>
      <w:r w:rsidRPr="004745CC">
        <w:t>skin,</w:t>
      </w:r>
      <w:r w:rsidRPr="004745CC">
        <w:rPr>
          <w:spacing w:val="-2"/>
        </w:rPr>
        <w:t xml:space="preserve"> </w:t>
      </w:r>
      <w:r w:rsidRPr="004745CC">
        <w:t>m</w:t>
      </w:r>
      <w:r w:rsidRPr="004745CC">
        <w:lastRenderedPageBreak/>
        <w:t>uscle</w:t>
      </w:r>
      <w:r w:rsidRPr="004745CC">
        <w:rPr>
          <w:spacing w:val="4"/>
        </w:rPr>
        <w:t xml:space="preserve"> </w:t>
      </w:r>
      <w:r w:rsidRPr="004745CC">
        <w:t>or</w:t>
      </w:r>
      <w:r w:rsidRPr="004745CC">
        <w:rPr>
          <w:spacing w:val="-2"/>
        </w:rPr>
        <w:t xml:space="preserve"> </w:t>
      </w:r>
      <w:r w:rsidRPr="004745CC">
        <w:t>mucous</w:t>
      </w:r>
      <w:r w:rsidRPr="004745CC">
        <w:rPr>
          <w:spacing w:val="-1"/>
        </w:rPr>
        <w:t xml:space="preserve"> </w:t>
      </w:r>
      <w:r w:rsidRPr="004745CC">
        <w:rPr>
          <w:spacing w:val="-2"/>
        </w:rPr>
        <w:t>membranes</w:t>
      </w:r>
    </w:p>
    <w:p w14:paraId="0C2199EE" w14:textId="77777777" w:rsidR="001B3644" w:rsidRPr="004745CC" w:rsidRDefault="001B3644" w:rsidP="001B3644"/>
    <w:p w14:paraId="001AED79" w14:textId="77777777" w:rsidR="001B3644" w:rsidRPr="004745CC" w:rsidRDefault="001B3644" w:rsidP="001B3644">
      <w:pPr>
        <w:pStyle w:val="Heading3"/>
        <w:spacing w:line="240" w:lineRule="auto"/>
      </w:pPr>
      <w:r w:rsidRPr="004745CC">
        <w:t>Risk factors/causes</w:t>
      </w:r>
    </w:p>
    <w:p w14:paraId="2414DC4D" w14:textId="77777777" w:rsidR="001B3644" w:rsidRPr="004745CC" w:rsidRDefault="001B3644" w:rsidP="001B3644">
      <w:pPr>
        <w:numPr>
          <w:ilvl w:val="0"/>
          <w:numId w:val="138"/>
        </w:numPr>
        <w:ind w:left="360"/>
      </w:pPr>
      <w:r w:rsidRPr="004745CC">
        <w:t>Factor deficiency</w:t>
      </w:r>
    </w:p>
    <w:p w14:paraId="4F54494B" w14:textId="77777777" w:rsidR="001B3644" w:rsidRPr="004745CC" w:rsidRDefault="001B3644" w:rsidP="001B3644">
      <w:pPr>
        <w:numPr>
          <w:ilvl w:val="0"/>
          <w:numId w:val="138"/>
        </w:numPr>
        <w:ind w:left="360"/>
      </w:pPr>
      <w:r w:rsidRPr="004745CC">
        <w:t>Malignancy</w:t>
      </w:r>
    </w:p>
    <w:p w14:paraId="6F8CA9DF" w14:textId="77777777" w:rsidR="001B3644" w:rsidRPr="004745CC" w:rsidRDefault="001B3644" w:rsidP="001B3644">
      <w:pPr>
        <w:numPr>
          <w:ilvl w:val="0"/>
          <w:numId w:val="138"/>
        </w:numPr>
        <w:ind w:left="360"/>
      </w:pPr>
      <w:r w:rsidRPr="004745CC">
        <w:t>Drugs</w:t>
      </w:r>
    </w:p>
    <w:p w14:paraId="025DB1DF" w14:textId="77777777" w:rsidR="001B3644" w:rsidRPr="004745CC" w:rsidRDefault="001B3644" w:rsidP="001B3644">
      <w:pPr>
        <w:numPr>
          <w:ilvl w:val="0"/>
          <w:numId w:val="138"/>
        </w:numPr>
        <w:ind w:left="360"/>
      </w:pPr>
      <w:r w:rsidRPr="004745CC">
        <w:t>Infections- viral infections, bacterial</w:t>
      </w:r>
    </w:p>
    <w:p w14:paraId="5F7D742D" w14:textId="77777777" w:rsidR="001B3644" w:rsidRPr="004745CC" w:rsidRDefault="001B3644" w:rsidP="001B3644">
      <w:pPr>
        <w:numPr>
          <w:ilvl w:val="0"/>
          <w:numId w:val="138"/>
        </w:numPr>
        <w:ind w:left="360"/>
      </w:pPr>
      <w:r w:rsidRPr="004745CC">
        <w:t>Drugs- chemotherapy</w:t>
      </w:r>
    </w:p>
    <w:p w14:paraId="6ADEDD15" w14:textId="77777777" w:rsidR="001B3644" w:rsidRPr="004745CC" w:rsidRDefault="001B3644" w:rsidP="001B3644">
      <w:pPr>
        <w:numPr>
          <w:ilvl w:val="0"/>
          <w:numId w:val="138"/>
        </w:numPr>
        <w:ind w:left="360"/>
      </w:pPr>
      <w:r w:rsidRPr="004745CC">
        <w:t>Radiotherapy</w:t>
      </w:r>
    </w:p>
    <w:p w14:paraId="02D44D58" w14:textId="77777777" w:rsidR="001B3644" w:rsidRPr="004745CC" w:rsidRDefault="001B3644" w:rsidP="001B3644">
      <w:pPr>
        <w:ind w:left="360"/>
      </w:pPr>
    </w:p>
    <w:p w14:paraId="25A7CCDD" w14:textId="77777777" w:rsidR="001B3644" w:rsidRPr="004745CC" w:rsidRDefault="001B3644" w:rsidP="001B3644">
      <w:pPr>
        <w:pStyle w:val="Heading3"/>
        <w:spacing w:line="240" w:lineRule="auto"/>
      </w:pPr>
      <w:r w:rsidRPr="004745CC">
        <w:rPr>
          <w:noProof/>
        </w:rPr>
        <mc:AlternateContent>
          <mc:Choice Requires="wps">
            <w:drawing>
              <wp:anchor distT="0" distB="5080" distL="0" distR="11430" simplePos="0" relativeHeight="251728896" behindDoc="0" locked="0" layoutInCell="0" allowOverlap="1" wp14:anchorId="54DCFAD2" wp14:editId="3C8F3164">
                <wp:simplePos x="0" y="0"/>
                <wp:positionH relativeFrom="page">
                  <wp:posOffset>7115810</wp:posOffset>
                </wp:positionH>
                <wp:positionV relativeFrom="paragraph">
                  <wp:posOffset>167640</wp:posOffset>
                </wp:positionV>
                <wp:extent cx="217170" cy="2127885"/>
                <wp:effectExtent l="0" t="635" r="0" b="0"/>
                <wp:wrapNone/>
                <wp:docPr id="183" name="docshape699"/>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631FC3D3"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54DCFAD2" id="docshape699" o:spid="_x0000_s1026" style="position:absolute;margin-left:560.3pt;margin-top:13.2pt;width:17.1pt;height:167.55pt;z-index:251728896;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s2wEAABcEAAAOAAAAZHJzL2Uyb0RvYy54bWysU8lu3DAMvRfoPwi6d7wcMqkxniBokKJA&#10;0QZN+gGyLNkCZEmgNGPP35eSl+lySpELTUt8JN8jdbibBk3OAryypqbFLqdEGG5bZbqa/nx5/HBL&#10;iQ/MtExbI2p6EZ7eHd+/O4yuEqXtrW4FEExifDW6mvYhuCrLPO/FwPzOOmHwUloYWMBf6LIW2IjZ&#10;B52VeX6TjRZaB5YL7/H0Yb6kx5RfSsHDdym9CETXFHsLyUKyTbTZ8cCqDpjrFV/aYP/RxcCUwaJb&#10;qgcWGDmB+ifVoDhYb2XYcTtkVkrFReKAbIr8LzbPPXMicUFxvNtk8m+Xln87P7snQBlG5yuPbmQx&#10;SRjiF/sjUxLrsoklpkA4HpbFPr9FSTlelUW5/3iT1MyuaAc+fBZ2INGpKeAwkkbs/NUHrIiha0gs&#10;Zuyj0joNRBsyxoJ/HGO4Noi6Npq8cNEixmnzQ0ii2tRvPPAcuuaTBjKPG/cRu12HnpIhIAZKLPtK&#10;7AKJaJG27JX4DZTqWxM2/KCMhbiWM8+ZXSQapmZaxtTY9vIE8dmhrNGWe6SmvxhcjLjkqwOr06wO&#10;M7y3qEeg5ORAdT0mKBaZ70/BSpUGE+vNRZY+cPvSvJaXEtf79/8UdX3Px18AAAD//wMAUEsDBBQA&#10;BgAIAAAAIQBQ5h9h4QAAAAwBAAAPAAAAZHJzL2Rvd25yZXYueG1sTI/BTsMwEETvSPyDtUjcqJPQ&#10;GhTiVFAJTiAgrVRx28ZLEhGvo9htA1+Pe4LjaJ9m3xTLyfbiQKPvHGtIZwkI4tqZjhsNm/Xj1S0I&#10;H5AN9o5Jwzd5WJbnZwXmxh35nQ5VaEQsYZ+jhjaEIZfS1y1Z9DM3EMfbpxsthhjHRpoRj7Hc9jJL&#10;EiUtdhw/tDjQqqX6q9pbDSM+/KjtTc3P6u1l9VpthyeuPrS+vJju70AEmsIfDCf9qA5ldNq5PRsv&#10;+pjTLFGR1ZCpOYgTkS7mcc1Ow7VKFyDLQv4fUf4CAAD//wMAUEsBAi0AFAAGAAgAAAAhALaDOJL+&#10;AAAA4QEAABMAAAAAAAAAAAAAAAAAAAAAAFtDb250ZW50X1R5cGVzXS54bWxQSwECLQAUAAYACAAA&#10;ACEAOP0h/9YAAACUAQAACwAAAAAAAAAAAAAAAAAvAQAAX3JlbHMvLnJlbHNQSwECLQAUAAYACAAA&#10;ACEA//+xbNsBAAAXBAAADgAAAAAAAAAAAAAAAAAuAgAAZHJzL2Uyb0RvYy54bWxQSwECLQAUAAYA&#10;CAAAACEAUOYfYeEAAAAMAQAADwAAAAAAAAAAAAAAAAA1BAAAZHJzL2Rvd25yZXYueG1sUEsFBgAA&#10;AAAEAAQA8wAAAEMFAAAAAA==&#10;" o:allowincell="f" filled="f" stroked="f" strokeweight="0">
                <v:textbox style="layout-flow:vertical;mso-layout-flow-alt:bottom-to-top" inset="0,0,0,0">
                  <w:txbxContent>
                    <w:p w14:paraId="631FC3D3"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Promotion</w:t>
      </w:r>
      <w:r w:rsidRPr="004745CC">
        <w:rPr>
          <w:spacing w:val="-3"/>
        </w:rPr>
        <w:t xml:space="preserve"> </w:t>
      </w:r>
      <w:r w:rsidRPr="004745CC">
        <w:t>prevention</w:t>
      </w:r>
    </w:p>
    <w:p w14:paraId="316AEDFD" w14:textId="77777777" w:rsidR="001B3644" w:rsidRPr="004745CC" w:rsidRDefault="001B3644" w:rsidP="001B3644">
      <w:pPr>
        <w:numPr>
          <w:ilvl w:val="0"/>
          <w:numId w:val="138"/>
        </w:numPr>
        <w:ind w:left="360"/>
      </w:pPr>
      <w:r w:rsidRPr="004745CC">
        <w:t>Early detection and treatment of infections</w:t>
      </w:r>
    </w:p>
    <w:p w14:paraId="6E38DA20" w14:textId="77777777" w:rsidR="001B3644" w:rsidRPr="004745CC" w:rsidRDefault="001B3644" w:rsidP="001B3644">
      <w:pPr>
        <w:numPr>
          <w:ilvl w:val="0"/>
          <w:numId w:val="138"/>
        </w:numPr>
        <w:ind w:left="360"/>
      </w:pPr>
      <w:r w:rsidRPr="004745CC">
        <w:t>Monitor full blood count following radiotherapy and chemotherapy</w:t>
      </w:r>
    </w:p>
    <w:p w14:paraId="1614E7F3" w14:textId="77777777" w:rsidR="001B3644" w:rsidRPr="004745CC" w:rsidRDefault="001B3644" w:rsidP="001B3644">
      <w:pPr>
        <w:numPr>
          <w:ilvl w:val="0"/>
          <w:numId w:val="138"/>
        </w:numPr>
        <w:ind w:left="360"/>
      </w:pPr>
      <w:r w:rsidRPr="004745CC">
        <w:t>Screening of individuals with family history of bleeding</w:t>
      </w:r>
    </w:p>
    <w:p w14:paraId="3B132587" w14:textId="77777777" w:rsidR="001B3644" w:rsidRPr="004745CC" w:rsidRDefault="001B3644" w:rsidP="001B3644">
      <w:pPr>
        <w:numPr>
          <w:ilvl w:val="0"/>
          <w:numId w:val="138"/>
        </w:numPr>
        <w:ind w:left="360"/>
      </w:pPr>
      <w:r w:rsidRPr="004745CC">
        <w:t>Prophylactic factor replacement in factor deficient individuals</w:t>
      </w:r>
    </w:p>
    <w:p w14:paraId="6893741F" w14:textId="77777777" w:rsidR="001B3644" w:rsidRPr="004745CC" w:rsidRDefault="001B3644" w:rsidP="001B3644">
      <w:pPr>
        <w:ind w:left="360"/>
      </w:pPr>
    </w:p>
    <w:p w14:paraId="7BDABF6C" w14:textId="77777777" w:rsidR="001B3644" w:rsidRPr="004745CC" w:rsidRDefault="001B3644" w:rsidP="001B3644">
      <w:pPr>
        <w:pStyle w:val="Heading3"/>
        <w:spacing w:line="240" w:lineRule="auto"/>
      </w:pPr>
      <w:r w:rsidRPr="004745CC">
        <w:t>Signs</w:t>
      </w:r>
      <w:r w:rsidRPr="004745CC">
        <w:rPr>
          <w:spacing w:val="-13"/>
        </w:rPr>
        <w:t xml:space="preserve"> </w:t>
      </w:r>
      <w:r w:rsidRPr="004745CC">
        <w:t>and</w:t>
      </w:r>
      <w:r w:rsidRPr="004745CC">
        <w:rPr>
          <w:spacing w:val="-12"/>
        </w:rPr>
        <w:t xml:space="preserve"> </w:t>
      </w:r>
      <w:r w:rsidRPr="004745CC">
        <w:t>Symptoms Thrombocytopenia</w:t>
      </w:r>
    </w:p>
    <w:p w14:paraId="11EE7D3C" w14:textId="77777777" w:rsidR="001B3644" w:rsidRPr="004745CC" w:rsidRDefault="001B3644" w:rsidP="001B3644">
      <w:pPr>
        <w:numPr>
          <w:ilvl w:val="0"/>
          <w:numId w:val="138"/>
        </w:numPr>
        <w:ind w:left="360"/>
      </w:pPr>
      <w:r w:rsidRPr="004745CC">
        <w:t>Epistaxis</w:t>
      </w:r>
    </w:p>
    <w:p w14:paraId="054728F6" w14:textId="77777777" w:rsidR="001B3644" w:rsidRPr="004745CC" w:rsidRDefault="001B3644" w:rsidP="001B3644">
      <w:pPr>
        <w:numPr>
          <w:ilvl w:val="0"/>
          <w:numId w:val="138"/>
        </w:numPr>
        <w:ind w:left="360"/>
      </w:pPr>
      <w:r w:rsidRPr="004745CC">
        <w:t>Mucus membrane bleeding</w:t>
      </w:r>
    </w:p>
    <w:p w14:paraId="15FB27C2" w14:textId="77777777" w:rsidR="001B3644" w:rsidRPr="004745CC" w:rsidRDefault="001B3644" w:rsidP="001B3644">
      <w:pPr>
        <w:numPr>
          <w:ilvl w:val="0"/>
          <w:numId w:val="138"/>
        </w:numPr>
        <w:ind w:left="360"/>
      </w:pPr>
      <w:r w:rsidRPr="004745CC">
        <w:t>Petechiae</w:t>
      </w:r>
    </w:p>
    <w:p w14:paraId="5F30EE67" w14:textId="77777777" w:rsidR="001B3644" w:rsidRPr="004745CC" w:rsidRDefault="001B3644" w:rsidP="001B3644">
      <w:pPr>
        <w:numPr>
          <w:ilvl w:val="0"/>
          <w:numId w:val="138"/>
        </w:numPr>
        <w:ind w:left="360"/>
      </w:pPr>
      <w:r w:rsidRPr="004745CC">
        <w:t>Small bruises</w:t>
      </w:r>
    </w:p>
    <w:p w14:paraId="7336D6B5" w14:textId="77777777" w:rsidR="001B3644" w:rsidRPr="004745CC" w:rsidRDefault="001B3644" w:rsidP="001B3644">
      <w:pPr>
        <w:numPr>
          <w:ilvl w:val="0"/>
          <w:numId w:val="138"/>
        </w:numPr>
        <w:ind w:left="360"/>
      </w:pPr>
      <w:r w:rsidRPr="004745CC">
        <w:t>Gastrointestinal bleeding</w:t>
      </w:r>
    </w:p>
    <w:p w14:paraId="19D7D02C" w14:textId="77777777" w:rsidR="001B3644" w:rsidRPr="004745CC" w:rsidRDefault="001B3644" w:rsidP="001B3644">
      <w:pPr>
        <w:numPr>
          <w:ilvl w:val="0"/>
          <w:numId w:val="138"/>
        </w:numPr>
        <w:ind w:left="360"/>
      </w:pPr>
      <w:r w:rsidRPr="004745CC">
        <w:t>Menorrhagia</w:t>
      </w:r>
    </w:p>
    <w:p w14:paraId="0759E98D" w14:textId="77777777" w:rsidR="001B3644" w:rsidRPr="004745CC" w:rsidRDefault="001B3644" w:rsidP="001B3644">
      <w:pPr>
        <w:ind w:left="360"/>
      </w:pPr>
    </w:p>
    <w:p w14:paraId="1F61773A" w14:textId="77777777" w:rsidR="001B3644" w:rsidRPr="004745CC" w:rsidRDefault="001B3644" w:rsidP="001B3644">
      <w:pPr>
        <w:pStyle w:val="Heading3"/>
        <w:spacing w:line="240" w:lineRule="auto"/>
      </w:pPr>
      <w:r w:rsidRPr="004745CC">
        <w:t>Coagulation</w:t>
      </w:r>
      <w:r w:rsidRPr="004745CC">
        <w:rPr>
          <w:spacing w:val="-3"/>
        </w:rPr>
        <w:t xml:space="preserve"> </w:t>
      </w:r>
      <w:r w:rsidRPr="004745CC">
        <w:t>disorders</w:t>
      </w:r>
    </w:p>
    <w:p w14:paraId="7927BDF7" w14:textId="77777777" w:rsidR="001B3644" w:rsidRPr="004745CC" w:rsidRDefault="001B3644" w:rsidP="001B3644">
      <w:pPr>
        <w:numPr>
          <w:ilvl w:val="0"/>
          <w:numId w:val="138"/>
        </w:numPr>
        <w:ind w:left="360"/>
      </w:pPr>
      <w:r w:rsidRPr="004745CC">
        <w:t>Deep seated haematomas</w:t>
      </w:r>
    </w:p>
    <w:p w14:paraId="04AF9B07" w14:textId="77777777" w:rsidR="001B3644" w:rsidRPr="004745CC" w:rsidRDefault="001B3644" w:rsidP="001B3644">
      <w:pPr>
        <w:numPr>
          <w:ilvl w:val="0"/>
          <w:numId w:val="138"/>
        </w:numPr>
        <w:ind w:left="360"/>
      </w:pPr>
      <w:r w:rsidRPr="004745CC">
        <w:t>Haemarthrosis</w:t>
      </w:r>
    </w:p>
    <w:p w14:paraId="5FDB1D67" w14:textId="77777777" w:rsidR="001B3644" w:rsidRPr="004745CC" w:rsidRDefault="001B3644" w:rsidP="001B3644">
      <w:pPr>
        <w:numPr>
          <w:ilvl w:val="0"/>
          <w:numId w:val="138"/>
        </w:numPr>
        <w:ind w:left="360"/>
      </w:pPr>
      <w:r w:rsidRPr="004745CC">
        <w:t>Renal bleeding</w:t>
      </w:r>
    </w:p>
    <w:p w14:paraId="7403EBA8" w14:textId="77777777" w:rsidR="001B3644" w:rsidRPr="004745CC" w:rsidRDefault="001B3644" w:rsidP="001B3644">
      <w:pPr>
        <w:numPr>
          <w:ilvl w:val="0"/>
          <w:numId w:val="138"/>
        </w:numPr>
        <w:ind w:left="360"/>
      </w:pPr>
      <w:r w:rsidRPr="004745CC">
        <w:t>Intracerebral bleeding</w:t>
      </w:r>
    </w:p>
    <w:p w14:paraId="557473CE" w14:textId="77777777" w:rsidR="001B3644" w:rsidRPr="004745CC" w:rsidRDefault="001B3644" w:rsidP="001B3644">
      <w:pPr>
        <w:ind w:left="360"/>
      </w:pPr>
    </w:p>
    <w:p w14:paraId="6F8B95B4" w14:textId="77777777" w:rsidR="001B3644" w:rsidRPr="004745CC" w:rsidRDefault="001B3644" w:rsidP="001B3644">
      <w:pPr>
        <w:pStyle w:val="Heading3"/>
        <w:spacing w:line="240" w:lineRule="auto"/>
      </w:pPr>
      <w:r w:rsidRPr="004745CC">
        <w:t>Differential</w:t>
      </w:r>
      <w:r w:rsidRPr="004745CC">
        <w:rPr>
          <w:spacing w:val="10"/>
        </w:rPr>
        <w:t xml:space="preserve"> </w:t>
      </w:r>
      <w:r w:rsidRPr="004745CC">
        <w:t>Diagnosis</w:t>
      </w:r>
    </w:p>
    <w:p w14:paraId="58FAFB7F" w14:textId="77777777" w:rsidR="001B3644" w:rsidRPr="004745CC" w:rsidRDefault="001B3644" w:rsidP="001B3644">
      <w:pPr>
        <w:rPr>
          <w:b/>
          <w:szCs w:val="26"/>
        </w:rPr>
      </w:pPr>
      <w:r w:rsidRPr="004745CC">
        <w:rPr>
          <w:b/>
          <w:color w:val="231F20"/>
          <w:szCs w:val="26"/>
        </w:rPr>
        <w:t>Decreased</w:t>
      </w:r>
      <w:r w:rsidRPr="004745CC">
        <w:rPr>
          <w:b/>
          <w:color w:val="231F20"/>
          <w:spacing w:val="-7"/>
          <w:szCs w:val="26"/>
        </w:rPr>
        <w:t xml:space="preserve"> </w:t>
      </w:r>
      <w:r w:rsidRPr="004745CC">
        <w:rPr>
          <w:b/>
          <w:color w:val="231F20"/>
          <w:szCs w:val="26"/>
        </w:rPr>
        <w:t>platelet</w:t>
      </w:r>
      <w:r w:rsidRPr="004745CC">
        <w:rPr>
          <w:b/>
          <w:color w:val="231F20"/>
          <w:spacing w:val="-7"/>
          <w:szCs w:val="26"/>
        </w:rPr>
        <w:t xml:space="preserve"> </w:t>
      </w:r>
      <w:r w:rsidRPr="004745CC">
        <w:rPr>
          <w:b/>
          <w:color w:val="231F20"/>
          <w:spacing w:val="-2"/>
          <w:szCs w:val="26"/>
        </w:rPr>
        <w:t>production</w:t>
      </w:r>
    </w:p>
    <w:p w14:paraId="2F8F2090" w14:textId="77777777" w:rsidR="001B3644" w:rsidRPr="004745CC" w:rsidRDefault="001B3644" w:rsidP="001B3644">
      <w:pPr>
        <w:numPr>
          <w:ilvl w:val="0"/>
          <w:numId w:val="138"/>
        </w:numPr>
        <w:ind w:left="360"/>
      </w:pPr>
      <w:r w:rsidRPr="004745CC">
        <w:t>Aplastic anaemia</w:t>
      </w:r>
    </w:p>
    <w:p w14:paraId="20E0FD98" w14:textId="77777777" w:rsidR="001B3644" w:rsidRPr="004745CC" w:rsidRDefault="001B3644" w:rsidP="001B3644">
      <w:pPr>
        <w:numPr>
          <w:ilvl w:val="0"/>
          <w:numId w:val="138"/>
        </w:numPr>
        <w:ind w:left="360"/>
      </w:pPr>
      <w:r w:rsidRPr="004745CC">
        <w:t>Marrow infiltration</w:t>
      </w:r>
    </w:p>
    <w:p w14:paraId="726D7C6B" w14:textId="77777777" w:rsidR="001B3644" w:rsidRPr="004745CC" w:rsidRDefault="001B3644" w:rsidP="001B3644">
      <w:pPr>
        <w:numPr>
          <w:ilvl w:val="0"/>
          <w:numId w:val="138"/>
        </w:numPr>
        <w:ind w:left="360"/>
      </w:pPr>
      <w:r w:rsidRPr="004745CC">
        <w:t>Infections (hepatitis, HIV)</w:t>
      </w:r>
    </w:p>
    <w:p w14:paraId="6D4B0AA8" w14:textId="77777777" w:rsidR="001B3644" w:rsidRPr="004745CC" w:rsidRDefault="001B3644" w:rsidP="001B3644">
      <w:pPr>
        <w:numPr>
          <w:ilvl w:val="0"/>
          <w:numId w:val="138"/>
        </w:numPr>
        <w:ind w:left="360"/>
      </w:pPr>
      <w:r w:rsidRPr="004745CC">
        <w:t>Drugs</w:t>
      </w:r>
    </w:p>
    <w:p w14:paraId="72E4BD8C" w14:textId="77777777" w:rsidR="001B3644" w:rsidRDefault="001B3644" w:rsidP="001B3644">
      <w:pPr>
        <w:numPr>
          <w:ilvl w:val="0"/>
          <w:numId w:val="138"/>
        </w:numPr>
        <w:ind w:left="360"/>
      </w:pPr>
      <w:r w:rsidRPr="004745CC">
        <w:t>Micro thrombocytopenia</w:t>
      </w:r>
    </w:p>
    <w:p w14:paraId="4C48A110" w14:textId="77777777" w:rsidR="001B3644" w:rsidRPr="004745CC" w:rsidRDefault="001B3644" w:rsidP="001B3644">
      <w:pPr>
        <w:numPr>
          <w:ilvl w:val="0"/>
          <w:numId w:val="138"/>
        </w:numPr>
        <w:ind w:left="360"/>
      </w:pPr>
      <w:r>
        <w:t>Bernard–Soulier syndrome</w:t>
      </w:r>
    </w:p>
    <w:p w14:paraId="1957D0BC" w14:textId="77777777" w:rsidR="001B3644" w:rsidRPr="004745CC" w:rsidRDefault="001B3644" w:rsidP="001B3644"/>
    <w:p w14:paraId="58EF81AE" w14:textId="77777777" w:rsidR="001B3644" w:rsidRPr="004745CC" w:rsidRDefault="001B3644" w:rsidP="001B3644">
      <w:pPr>
        <w:pStyle w:val="Heading3"/>
        <w:spacing w:line="240" w:lineRule="auto"/>
      </w:pPr>
      <w:r w:rsidRPr="004745CC">
        <w:t>Increased</w:t>
      </w:r>
      <w:r w:rsidRPr="004745CC">
        <w:rPr>
          <w:spacing w:val="-9"/>
        </w:rPr>
        <w:t xml:space="preserve"> </w:t>
      </w:r>
      <w:r w:rsidRPr="004745CC">
        <w:t>platelet</w:t>
      </w:r>
      <w:r w:rsidRPr="004745CC">
        <w:rPr>
          <w:spacing w:val="-7"/>
        </w:rPr>
        <w:t xml:space="preserve"> </w:t>
      </w:r>
      <w:r w:rsidRPr="004745CC">
        <w:t>destruction</w:t>
      </w:r>
    </w:p>
    <w:p w14:paraId="774ED1B1" w14:textId="77777777" w:rsidR="001B3644" w:rsidRPr="004745CC" w:rsidRDefault="001B3644" w:rsidP="001B3644">
      <w:pPr>
        <w:numPr>
          <w:ilvl w:val="0"/>
          <w:numId w:val="138"/>
        </w:numPr>
        <w:ind w:left="360"/>
      </w:pPr>
      <w:r w:rsidRPr="004745CC">
        <w:t>Immune</w:t>
      </w:r>
      <w:r w:rsidRPr="004745CC">
        <w:rPr>
          <w:spacing w:val="-5"/>
        </w:rPr>
        <w:t xml:space="preserve"> </w:t>
      </w:r>
      <w:r w:rsidRPr="004745CC">
        <w:t>thrombocytopenic</w:t>
      </w:r>
      <w:r w:rsidRPr="004745CC">
        <w:rPr>
          <w:spacing w:val="-2"/>
        </w:rPr>
        <w:t xml:space="preserve"> purpura</w:t>
      </w:r>
    </w:p>
    <w:p w14:paraId="25CF5935" w14:textId="77777777" w:rsidR="001B3644" w:rsidRPr="004745CC" w:rsidRDefault="001B3644" w:rsidP="001B3644">
      <w:pPr>
        <w:numPr>
          <w:ilvl w:val="0"/>
          <w:numId w:val="138"/>
        </w:numPr>
        <w:ind w:left="360"/>
      </w:pPr>
      <w:r w:rsidRPr="004745CC">
        <w:rPr>
          <w:spacing w:val="-2"/>
        </w:rPr>
        <w:t>Infection</w:t>
      </w:r>
    </w:p>
    <w:p w14:paraId="1E9DFAEE" w14:textId="77777777" w:rsidR="001B3644" w:rsidRPr="004745CC" w:rsidRDefault="001B3644" w:rsidP="001B3644">
      <w:pPr>
        <w:numPr>
          <w:ilvl w:val="0"/>
          <w:numId w:val="138"/>
        </w:numPr>
        <w:ind w:left="360"/>
      </w:pPr>
      <w:r w:rsidRPr="004745CC">
        <w:rPr>
          <w:spacing w:val="-2"/>
        </w:rPr>
        <w:t>Drugs</w:t>
      </w:r>
    </w:p>
    <w:p w14:paraId="2DB04A8A" w14:textId="77777777" w:rsidR="001B3644" w:rsidRPr="004745CC" w:rsidRDefault="001B3644" w:rsidP="001B3644">
      <w:pPr>
        <w:numPr>
          <w:ilvl w:val="0"/>
          <w:numId w:val="138"/>
        </w:numPr>
        <w:ind w:left="360"/>
      </w:pPr>
      <w:r w:rsidRPr="004745CC">
        <w:t>Disseminated</w:t>
      </w:r>
      <w:r w:rsidRPr="004745CC">
        <w:rPr>
          <w:spacing w:val="-10"/>
        </w:rPr>
        <w:t xml:space="preserve"> </w:t>
      </w:r>
      <w:r w:rsidRPr="004745CC">
        <w:t>intravascular</w:t>
      </w:r>
      <w:r w:rsidRPr="004745CC">
        <w:rPr>
          <w:spacing w:val="-6"/>
        </w:rPr>
        <w:t xml:space="preserve"> </w:t>
      </w:r>
      <w:r w:rsidRPr="004745CC">
        <w:t>coagulation</w:t>
      </w:r>
      <w:r w:rsidRPr="004745CC">
        <w:rPr>
          <w:spacing w:val="-9"/>
        </w:rPr>
        <w:t xml:space="preserve"> </w:t>
      </w:r>
      <w:r w:rsidRPr="004745CC">
        <w:rPr>
          <w:spacing w:val="-4"/>
        </w:rPr>
        <w:t>(DIC)</w:t>
      </w:r>
    </w:p>
    <w:p w14:paraId="5F284DF2" w14:textId="77777777" w:rsidR="001B3644" w:rsidRPr="004745CC" w:rsidRDefault="001B3644" w:rsidP="001B3644">
      <w:pPr>
        <w:numPr>
          <w:ilvl w:val="0"/>
          <w:numId w:val="138"/>
        </w:numPr>
        <w:ind w:left="360"/>
      </w:pPr>
      <w:r w:rsidRPr="004745CC">
        <w:t>Cavernous</w:t>
      </w:r>
      <w:r w:rsidRPr="004745CC">
        <w:rPr>
          <w:spacing w:val="-1"/>
        </w:rPr>
        <w:t xml:space="preserve"> </w:t>
      </w:r>
      <w:r w:rsidRPr="004745CC">
        <w:rPr>
          <w:spacing w:val="-2"/>
        </w:rPr>
        <w:t>haemangioma</w:t>
      </w:r>
    </w:p>
    <w:p w14:paraId="28433780" w14:textId="77777777" w:rsidR="001B3644" w:rsidRPr="004745CC" w:rsidRDefault="001B3644" w:rsidP="001B3644">
      <w:pPr>
        <w:ind w:left="360"/>
      </w:pPr>
    </w:p>
    <w:p w14:paraId="35B4E345" w14:textId="77777777" w:rsidR="001B3644" w:rsidRPr="004745CC" w:rsidRDefault="001B3644" w:rsidP="001B3644">
      <w:pPr>
        <w:pStyle w:val="Heading3"/>
        <w:spacing w:line="240" w:lineRule="auto"/>
      </w:pPr>
      <w:r w:rsidRPr="004745CC">
        <w:t>Ineffective</w:t>
      </w:r>
      <w:r w:rsidRPr="004745CC">
        <w:rPr>
          <w:spacing w:val="8"/>
        </w:rPr>
        <w:t xml:space="preserve"> </w:t>
      </w:r>
      <w:r w:rsidRPr="004745CC">
        <w:t>thrombopoiesis</w:t>
      </w:r>
    </w:p>
    <w:p w14:paraId="777FA9A0" w14:textId="77777777" w:rsidR="001B3644" w:rsidRPr="004745CC" w:rsidRDefault="001B3644" w:rsidP="001B3644">
      <w:pPr>
        <w:numPr>
          <w:ilvl w:val="0"/>
          <w:numId w:val="138"/>
        </w:numPr>
        <w:ind w:left="360"/>
      </w:pPr>
      <w:r w:rsidRPr="004745CC">
        <w:t>Vitamin B 12</w:t>
      </w:r>
      <w:r w:rsidRPr="004745CC">
        <w:rPr>
          <w:spacing w:val="-1"/>
        </w:rPr>
        <w:t xml:space="preserve"> </w:t>
      </w:r>
      <w:r w:rsidRPr="004745CC">
        <w:t>deficiency</w:t>
      </w:r>
    </w:p>
    <w:p w14:paraId="779B5DFA" w14:textId="77777777" w:rsidR="001B3644" w:rsidRPr="004745CC" w:rsidRDefault="001B3644" w:rsidP="001B3644">
      <w:pPr>
        <w:numPr>
          <w:ilvl w:val="0"/>
          <w:numId w:val="138"/>
        </w:numPr>
        <w:ind w:left="360"/>
      </w:pPr>
      <w:r w:rsidRPr="004745CC">
        <w:t>Folic acid deficiency</w:t>
      </w:r>
    </w:p>
    <w:p w14:paraId="1E712D98" w14:textId="77777777" w:rsidR="001B3644" w:rsidRPr="004745CC" w:rsidRDefault="001B3644" w:rsidP="001B3644">
      <w:pPr>
        <w:ind w:left="360"/>
      </w:pPr>
    </w:p>
    <w:p w14:paraId="76EED7BD" w14:textId="77777777" w:rsidR="001B3644" w:rsidRPr="004745CC" w:rsidRDefault="001B3644" w:rsidP="001B3644">
      <w:pPr>
        <w:pStyle w:val="Heading3"/>
        <w:spacing w:line="240" w:lineRule="auto"/>
      </w:pPr>
      <w:r w:rsidRPr="004745CC">
        <w:t>Platelet</w:t>
      </w:r>
      <w:r w:rsidRPr="004745CC">
        <w:rPr>
          <w:spacing w:val="-8"/>
        </w:rPr>
        <w:t xml:space="preserve"> </w:t>
      </w:r>
      <w:r w:rsidRPr="004745CC">
        <w:t>sequestration</w:t>
      </w:r>
    </w:p>
    <w:p w14:paraId="43D75E5A" w14:textId="77777777" w:rsidR="001B3644" w:rsidRPr="004745CC" w:rsidRDefault="001B3644" w:rsidP="001B3644">
      <w:pPr>
        <w:numPr>
          <w:ilvl w:val="0"/>
          <w:numId w:val="138"/>
        </w:numPr>
        <w:ind w:left="360"/>
      </w:pPr>
      <w:r w:rsidRPr="004745CC">
        <w:t>Hypersplenism</w:t>
      </w:r>
    </w:p>
    <w:p w14:paraId="384B83BA" w14:textId="77777777" w:rsidR="001B3644" w:rsidRPr="004745CC" w:rsidRDefault="001B3644" w:rsidP="001B3644">
      <w:pPr>
        <w:ind w:left="360"/>
      </w:pPr>
    </w:p>
    <w:p w14:paraId="44095907" w14:textId="77777777" w:rsidR="001B3644" w:rsidRPr="004745CC" w:rsidRDefault="001B3644" w:rsidP="001B3644">
      <w:pPr>
        <w:pStyle w:val="Heading3"/>
        <w:spacing w:line="240" w:lineRule="auto"/>
      </w:pPr>
      <w:r w:rsidRPr="004745CC">
        <w:t>Assessment History</w:t>
      </w:r>
    </w:p>
    <w:p w14:paraId="35A92EF2" w14:textId="77777777" w:rsidR="001B3644" w:rsidRPr="004745CC" w:rsidRDefault="001B3644" w:rsidP="001B3644">
      <w:pPr>
        <w:numPr>
          <w:ilvl w:val="0"/>
          <w:numId w:val="138"/>
        </w:numPr>
        <w:ind w:left="360"/>
      </w:pPr>
      <w:r w:rsidRPr="004745CC">
        <w:t>Age</w:t>
      </w:r>
    </w:p>
    <w:p w14:paraId="367AC5BE" w14:textId="77777777" w:rsidR="001B3644" w:rsidRPr="004745CC" w:rsidRDefault="001B3644" w:rsidP="001B3644">
      <w:pPr>
        <w:numPr>
          <w:ilvl w:val="1"/>
          <w:numId w:val="138"/>
        </w:numPr>
        <w:ind w:left="927"/>
      </w:pPr>
      <w:r w:rsidRPr="004745CC">
        <w:t>Neonatal:</w:t>
      </w:r>
      <w:r w:rsidRPr="004745CC">
        <w:rPr>
          <w:spacing w:val="-7"/>
        </w:rPr>
        <w:t xml:space="preserve"> </w:t>
      </w:r>
      <w:r w:rsidRPr="004745CC">
        <w:t>vitamin</w:t>
      </w:r>
      <w:r w:rsidRPr="004745CC">
        <w:rPr>
          <w:spacing w:val="-5"/>
        </w:rPr>
        <w:t xml:space="preserve"> </w:t>
      </w:r>
      <w:r w:rsidRPr="004745CC">
        <w:t>K,</w:t>
      </w:r>
      <w:r w:rsidRPr="004745CC">
        <w:rPr>
          <w:spacing w:val="-5"/>
        </w:rPr>
        <w:t xml:space="preserve"> </w:t>
      </w:r>
      <w:r w:rsidRPr="004745CC">
        <w:t>coagulation</w:t>
      </w:r>
      <w:r w:rsidRPr="004745CC">
        <w:rPr>
          <w:spacing w:val="-5"/>
        </w:rPr>
        <w:t xml:space="preserve"> </w:t>
      </w:r>
      <w:r w:rsidRPr="004745CC">
        <w:rPr>
          <w:spacing w:val="-2"/>
        </w:rPr>
        <w:t>defects</w:t>
      </w:r>
    </w:p>
    <w:p w14:paraId="1F00DCF9" w14:textId="77777777" w:rsidR="001B3644" w:rsidRPr="004745CC" w:rsidRDefault="001B3644" w:rsidP="001B3644">
      <w:pPr>
        <w:numPr>
          <w:ilvl w:val="0"/>
          <w:numId w:val="138"/>
        </w:numPr>
        <w:ind w:left="360"/>
      </w:pPr>
      <w:r w:rsidRPr="004745CC">
        <w:t>Sex</w:t>
      </w:r>
    </w:p>
    <w:p w14:paraId="7F29F2DA" w14:textId="77777777" w:rsidR="001B3644" w:rsidRPr="004745CC" w:rsidRDefault="001B3644" w:rsidP="001B3644">
      <w:pPr>
        <w:numPr>
          <w:ilvl w:val="1"/>
          <w:numId w:val="138"/>
        </w:numPr>
        <w:ind w:left="927"/>
      </w:pPr>
      <w:r w:rsidRPr="004745CC">
        <w:t>Male with swollen joints: haemophilia,</w:t>
      </w:r>
    </w:p>
    <w:p w14:paraId="07569075" w14:textId="77777777" w:rsidR="001B3644" w:rsidRPr="004745CC" w:rsidRDefault="001B3644" w:rsidP="001B3644">
      <w:pPr>
        <w:numPr>
          <w:ilvl w:val="1"/>
          <w:numId w:val="138"/>
        </w:numPr>
        <w:ind w:left="927"/>
      </w:pPr>
      <w:r w:rsidRPr="004745CC">
        <w:t>Adolescent females with menorrhagia: Von Willebrand’s disease (VWD)</w:t>
      </w:r>
    </w:p>
    <w:p w14:paraId="1EF08457" w14:textId="77777777" w:rsidR="001B3644" w:rsidRPr="004745CC" w:rsidRDefault="001B3644" w:rsidP="001B3644">
      <w:pPr>
        <w:numPr>
          <w:ilvl w:val="0"/>
          <w:numId w:val="138"/>
        </w:numPr>
        <w:ind w:left="360"/>
      </w:pPr>
      <w:r w:rsidRPr="004745CC">
        <w:t>Duration</w:t>
      </w:r>
    </w:p>
    <w:p w14:paraId="0C11BB0D" w14:textId="77777777" w:rsidR="001B3644" w:rsidRPr="004745CC" w:rsidRDefault="001B3644" w:rsidP="001B3644">
      <w:pPr>
        <w:numPr>
          <w:ilvl w:val="1"/>
          <w:numId w:val="138"/>
        </w:numPr>
        <w:ind w:left="927"/>
      </w:pPr>
      <w:r w:rsidRPr="004745CC">
        <w:t>Long</w:t>
      </w:r>
      <w:r w:rsidRPr="004745CC">
        <w:rPr>
          <w:spacing w:val="-10"/>
        </w:rPr>
        <w:t xml:space="preserve"> </w:t>
      </w:r>
      <w:r w:rsidRPr="004745CC">
        <w:t>duration:</w:t>
      </w:r>
      <w:r w:rsidRPr="004745CC">
        <w:rPr>
          <w:spacing w:val="-7"/>
        </w:rPr>
        <w:t xml:space="preserve"> </w:t>
      </w:r>
      <w:r w:rsidRPr="004745CC">
        <w:t>Factor</w:t>
      </w:r>
      <w:r w:rsidRPr="004745CC">
        <w:rPr>
          <w:spacing w:val="-7"/>
        </w:rPr>
        <w:t xml:space="preserve"> </w:t>
      </w:r>
      <w:r w:rsidRPr="004745CC">
        <w:t>deficiency,</w:t>
      </w:r>
      <w:r w:rsidRPr="004745CC">
        <w:rPr>
          <w:spacing w:val="-7"/>
        </w:rPr>
        <w:t xml:space="preserve"> </w:t>
      </w:r>
      <w:r w:rsidRPr="004745CC">
        <w:rPr>
          <w:spacing w:val="-5"/>
        </w:rPr>
        <w:t>VWD</w:t>
      </w:r>
    </w:p>
    <w:p w14:paraId="1F41931A" w14:textId="77777777" w:rsidR="001B3644" w:rsidRPr="004745CC" w:rsidRDefault="001B3644" w:rsidP="001B3644">
      <w:pPr>
        <w:numPr>
          <w:ilvl w:val="1"/>
          <w:numId w:val="138"/>
        </w:numPr>
        <w:ind w:left="927"/>
      </w:pPr>
      <w:r w:rsidRPr="004745CC">
        <w:t>Short</w:t>
      </w:r>
      <w:r w:rsidRPr="004745CC">
        <w:rPr>
          <w:spacing w:val="-12"/>
        </w:rPr>
        <w:t xml:space="preserve"> </w:t>
      </w:r>
      <w:r w:rsidRPr="004745CC">
        <w:t>duration:</w:t>
      </w:r>
      <w:r w:rsidRPr="004745CC">
        <w:rPr>
          <w:spacing w:val="-11"/>
        </w:rPr>
        <w:t xml:space="preserve"> </w:t>
      </w:r>
      <w:r w:rsidRPr="004745CC">
        <w:t>ITP,</w:t>
      </w:r>
      <w:r w:rsidRPr="004745CC">
        <w:rPr>
          <w:spacing w:val="-11"/>
        </w:rPr>
        <w:t xml:space="preserve"> </w:t>
      </w:r>
      <w:r w:rsidRPr="004745CC">
        <w:rPr>
          <w:spacing w:val="-2"/>
        </w:rPr>
        <w:t>Leukaemia</w:t>
      </w:r>
    </w:p>
    <w:p w14:paraId="31B51AD2" w14:textId="77777777" w:rsidR="001B3644" w:rsidRPr="004745CC" w:rsidRDefault="001B3644" w:rsidP="001B3644">
      <w:pPr>
        <w:numPr>
          <w:ilvl w:val="0"/>
          <w:numId w:val="138"/>
        </w:numPr>
        <w:ind w:left="360"/>
      </w:pPr>
      <w:r w:rsidRPr="004745CC">
        <w:t>Type:</w:t>
      </w:r>
    </w:p>
    <w:p w14:paraId="0BD2C3FB" w14:textId="77777777" w:rsidR="001B3644" w:rsidRPr="004745CC" w:rsidRDefault="001B3644" w:rsidP="001B3644">
      <w:pPr>
        <w:numPr>
          <w:ilvl w:val="1"/>
          <w:numId w:val="138"/>
        </w:numPr>
        <w:ind w:left="927"/>
      </w:pPr>
      <w:r w:rsidRPr="004745CC">
        <w:t>Petechiae</w:t>
      </w:r>
      <w:r w:rsidRPr="004745CC">
        <w:rPr>
          <w:spacing w:val="-8"/>
        </w:rPr>
        <w:t xml:space="preserve"> </w:t>
      </w:r>
      <w:r w:rsidRPr="004745CC">
        <w:t>suggests</w:t>
      </w:r>
      <w:r w:rsidRPr="004745CC">
        <w:rPr>
          <w:spacing w:val="-8"/>
        </w:rPr>
        <w:t xml:space="preserve"> </w:t>
      </w:r>
      <w:r w:rsidRPr="004745CC">
        <w:t>platelet</w:t>
      </w:r>
      <w:r w:rsidRPr="004745CC">
        <w:rPr>
          <w:spacing w:val="-8"/>
        </w:rPr>
        <w:t xml:space="preserve"> </w:t>
      </w:r>
      <w:r w:rsidRPr="004745CC">
        <w:rPr>
          <w:spacing w:val="-2"/>
        </w:rPr>
        <w:t>disorder</w:t>
      </w:r>
    </w:p>
    <w:p w14:paraId="2FB537EC" w14:textId="77777777" w:rsidR="001B3644" w:rsidRPr="004745CC" w:rsidRDefault="001B3644" w:rsidP="001B3644">
      <w:pPr>
        <w:numPr>
          <w:ilvl w:val="1"/>
          <w:numId w:val="138"/>
        </w:numPr>
        <w:ind w:left="927"/>
      </w:pPr>
      <w:r w:rsidRPr="004745CC">
        <w:t>Haematoma</w:t>
      </w:r>
      <w:r w:rsidRPr="004745CC">
        <w:rPr>
          <w:spacing w:val="-5"/>
        </w:rPr>
        <w:t xml:space="preserve"> </w:t>
      </w:r>
      <w:r w:rsidRPr="004745CC">
        <w:t>suggests</w:t>
      </w:r>
      <w:r w:rsidRPr="004745CC">
        <w:rPr>
          <w:spacing w:val="-5"/>
        </w:rPr>
        <w:t xml:space="preserve"> </w:t>
      </w:r>
      <w:r w:rsidRPr="004745CC">
        <w:t>factor</w:t>
      </w:r>
      <w:r w:rsidRPr="004745CC">
        <w:rPr>
          <w:spacing w:val="-5"/>
        </w:rPr>
        <w:t xml:space="preserve"> </w:t>
      </w:r>
      <w:r w:rsidRPr="004745CC">
        <w:rPr>
          <w:spacing w:val="-2"/>
        </w:rPr>
        <w:t>deficiency</w:t>
      </w:r>
    </w:p>
    <w:p w14:paraId="562F1400" w14:textId="77777777" w:rsidR="001B3644" w:rsidRPr="004745CC" w:rsidRDefault="001B3644" w:rsidP="001B3644">
      <w:pPr>
        <w:numPr>
          <w:ilvl w:val="0"/>
          <w:numId w:val="138"/>
        </w:numPr>
        <w:ind w:left="360"/>
      </w:pPr>
      <w:r w:rsidRPr="004745CC">
        <w:t>Site:</w:t>
      </w:r>
    </w:p>
    <w:p w14:paraId="671F37D6" w14:textId="77777777" w:rsidR="001B3644" w:rsidRPr="004745CC" w:rsidRDefault="001B3644" w:rsidP="001B3644">
      <w:pPr>
        <w:numPr>
          <w:ilvl w:val="1"/>
          <w:numId w:val="138"/>
        </w:numPr>
        <w:ind w:left="927"/>
      </w:pPr>
      <w:r w:rsidRPr="004745CC">
        <w:t>Joint</w:t>
      </w:r>
      <w:r w:rsidRPr="004745CC">
        <w:rPr>
          <w:spacing w:val="-3"/>
        </w:rPr>
        <w:t xml:space="preserve"> </w:t>
      </w:r>
      <w:r w:rsidRPr="004745CC">
        <w:t>or</w:t>
      </w:r>
      <w:r w:rsidRPr="004745CC">
        <w:rPr>
          <w:spacing w:val="-3"/>
        </w:rPr>
        <w:t xml:space="preserve"> </w:t>
      </w:r>
      <w:r w:rsidRPr="004745CC">
        <w:t>muscle</w:t>
      </w:r>
      <w:r w:rsidRPr="004745CC">
        <w:rPr>
          <w:spacing w:val="-2"/>
        </w:rPr>
        <w:t xml:space="preserve"> </w:t>
      </w:r>
      <w:r w:rsidRPr="004745CC">
        <w:t>bleeding</w:t>
      </w:r>
      <w:r w:rsidRPr="004745CC">
        <w:rPr>
          <w:spacing w:val="-3"/>
        </w:rPr>
        <w:t xml:space="preserve"> </w:t>
      </w:r>
      <w:r w:rsidRPr="004745CC">
        <w:t>suggests</w:t>
      </w:r>
      <w:r w:rsidRPr="004745CC">
        <w:rPr>
          <w:spacing w:val="-3"/>
        </w:rPr>
        <w:t xml:space="preserve"> </w:t>
      </w:r>
      <w:r w:rsidRPr="004745CC">
        <w:t>Factor</w:t>
      </w:r>
      <w:r w:rsidRPr="004745CC">
        <w:rPr>
          <w:spacing w:val="-2"/>
        </w:rPr>
        <w:t xml:space="preserve"> deficiency</w:t>
      </w:r>
    </w:p>
    <w:p w14:paraId="33AE05E7" w14:textId="77777777" w:rsidR="001B3644" w:rsidRPr="004745CC" w:rsidRDefault="001B3644" w:rsidP="001B3644">
      <w:pPr>
        <w:numPr>
          <w:ilvl w:val="1"/>
          <w:numId w:val="138"/>
        </w:numPr>
        <w:ind w:left="927"/>
      </w:pPr>
      <w:r w:rsidRPr="004745CC">
        <w:t>Mucus</w:t>
      </w:r>
      <w:r w:rsidRPr="004745CC">
        <w:rPr>
          <w:spacing w:val="-5"/>
        </w:rPr>
        <w:t xml:space="preserve"> </w:t>
      </w:r>
      <w:r w:rsidRPr="004745CC">
        <w:t>membrane</w:t>
      </w:r>
      <w:r w:rsidRPr="004745CC">
        <w:rPr>
          <w:spacing w:val="-3"/>
        </w:rPr>
        <w:t xml:space="preserve"> </w:t>
      </w:r>
      <w:r w:rsidRPr="004745CC">
        <w:t>bleeding</w:t>
      </w:r>
      <w:r w:rsidRPr="004745CC">
        <w:rPr>
          <w:spacing w:val="-3"/>
        </w:rPr>
        <w:t xml:space="preserve"> </w:t>
      </w:r>
      <w:r w:rsidRPr="004745CC">
        <w:t>suggests</w:t>
      </w:r>
      <w:r w:rsidRPr="004745CC">
        <w:rPr>
          <w:spacing w:val="-2"/>
        </w:rPr>
        <w:t xml:space="preserve"> </w:t>
      </w:r>
      <w:r w:rsidRPr="004745CC">
        <w:t>low</w:t>
      </w:r>
      <w:r w:rsidRPr="004745CC">
        <w:rPr>
          <w:spacing w:val="-3"/>
        </w:rPr>
        <w:t xml:space="preserve"> </w:t>
      </w:r>
      <w:r w:rsidRPr="004745CC">
        <w:t>platelets</w:t>
      </w:r>
      <w:r w:rsidRPr="004745CC">
        <w:rPr>
          <w:spacing w:val="-3"/>
        </w:rPr>
        <w:t xml:space="preserve"> </w:t>
      </w:r>
      <w:r w:rsidRPr="004745CC">
        <w:t>or</w:t>
      </w:r>
      <w:r w:rsidRPr="004745CC">
        <w:rPr>
          <w:spacing w:val="-2"/>
        </w:rPr>
        <w:t xml:space="preserve"> </w:t>
      </w:r>
      <w:r w:rsidRPr="004745CC">
        <w:rPr>
          <w:spacing w:val="-5"/>
        </w:rPr>
        <w:t>VWD</w:t>
      </w:r>
    </w:p>
    <w:p w14:paraId="36253DBE" w14:textId="77777777" w:rsidR="001B3644" w:rsidRPr="004745CC" w:rsidRDefault="001B3644" w:rsidP="001B3644">
      <w:pPr>
        <w:numPr>
          <w:ilvl w:val="0"/>
          <w:numId w:val="138"/>
        </w:numPr>
        <w:ind w:left="360"/>
      </w:pPr>
      <w:r w:rsidRPr="004745CC">
        <w:t>History</w:t>
      </w:r>
      <w:r w:rsidRPr="004745CC">
        <w:rPr>
          <w:spacing w:val="-2"/>
        </w:rPr>
        <w:t xml:space="preserve"> </w:t>
      </w:r>
      <w:r w:rsidRPr="004745CC">
        <w:t>of</w:t>
      </w:r>
      <w:r w:rsidRPr="004745CC">
        <w:rPr>
          <w:spacing w:val="-2"/>
        </w:rPr>
        <w:t xml:space="preserve"> </w:t>
      </w:r>
      <w:r w:rsidRPr="004745CC">
        <w:t>jaundice:</w:t>
      </w:r>
      <w:r w:rsidRPr="004745CC">
        <w:rPr>
          <w:spacing w:val="-2"/>
        </w:rPr>
        <w:t xml:space="preserve"> </w:t>
      </w:r>
      <w:r w:rsidRPr="004745CC">
        <w:t>Vitamin</w:t>
      </w:r>
      <w:r w:rsidRPr="004745CC">
        <w:rPr>
          <w:spacing w:val="-2"/>
        </w:rPr>
        <w:t xml:space="preserve"> </w:t>
      </w:r>
      <w:r w:rsidRPr="004745CC">
        <w:t>K</w:t>
      </w:r>
      <w:r w:rsidRPr="004745CC">
        <w:rPr>
          <w:spacing w:val="-2"/>
        </w:rPr>
        <w:t xml:space="preserve"> deficiency</w:t>
      </w:r>
    </w:p>
    <w:p w14:paraId="4DBE7F29" w14:textId="77777777" w:rsidR="001B3644" w:rsidRPr="004745CC" w:rsidRDefault="001B3644" w:rsidP="001B3644">
      <w:pPr>
        <w:numPr>
          <w:ilvl w:val="0"/>
          <w:numId w:val="138"/>
        </w:numPr>
        <w:ind w:left="360"/>
      </w:pPr>
      <w:r w:rsidRPr="004745CC">
        <w:t>History</w:t>
      </w:r>
      <w:r w:rsidRPr="004745CC">
        <w:rPr>
          <w:spacing w:val="-2"/>
        </w:rPr>
        <w:t xml:space="preserve"> </w:t>
      </w:r>
      <w:r w:rsidRPr="004745CC">
        <w:t>of</w:t>
      </w:r>
      <w:r w:rsidRPr="004745CC">
        <w:rPr>
          <w:spacing w:val="-2"/>
        </w:rPr>
        <w:t xml:space="preserve"> </w:t>
      </w:r>
      <w:r w:rsidRPr="004745CC">
        <w:t>multiple</w:t>
      </w:r>
      <w:r w:rsidRPr="004745CC">
        <w:rPr>
          <w:spacing w:val="-2"/>
        </w:rPr>
        <w:t xml:space="preserve"> </w:t>
      </w:r>
      <w:r w:rsidRPr="004745CC">
        <w:t>blood</w:t>
      </w:r>
      <w:r w:rsidRPr="004745CC">
        <w:rPr>
          <w:spacing w:val="-2"/>
        </w:rPr>
        <w:t xml:space="preserve"> </w:t>
      </w:r>
      <w:r w:rsidRPr="004745CC">
        <w:t>transfusions:</w:t>
      </w:r>
      <w:r w:rsidRPr="004745CC">
        <w:rPr>
          <w:spacing w:val="-2"/>
        </w:rPr>
        <w:t xml:space="preserve"> </w:t>
      </w:r>
      <w:r w:rsidRPr="004745CC">
        <w:t>Bone</w:t>
      </w:r>
      <w:r w:rsidRPr="004745CC">
        <w:rPr>
          <w:spacing w:val="-2"/>
        </w:rPr>
        <w:t xml:space="preserve"> </w:t>
      </w:r>
      <w:r w:rsidRPr="004745CC">
        <w:t>marrow</w:t>
      </w:r>
      <w:r w:rsidRPr="004745CC">
        <w:rPr>
          <w:spacing w:val="-2"/>
        </w:rPr>
        <w:t xml:space="preserve"> failure</w:t>
      </w:r>
    </w:p>
    <w:p w14:paraId="20211945" w14:textId="77777777" w:rsidR="001B3644" w:rsidRPr="004745CC" w:rsidRDefault="001B3644" w:rsidP="001B3644">
      <w:pPr>
        <w:numPr>
          <w:ilvl w:val="0"/>
          <w:numId w:val="138"/>
        </w:numPr>
        <w:ind w:left="360"/>
      </w:pPr>
      <w:r w:rsidRPr="004745CC">
        <w:t>History</w:t>
      </w:r>
      <w:r w:rsidRPr="004745CC">
        <w:rPr>
          <w:spacing w:val="-4"/>
        </w:rPr>
        <w:t xml:space="preserve"> </w:t>
      </w:r>
      <w:r w:rsidRPr="004745CC">
        <w:t>of</w:t>
      </w:r>
      <w:r w:rsidRPr="004745CC">
        <w:rPr>
          <w:spacing w:val="-4"/>
        </w:rPr>
        <w:t xml:space="preserve"> </w:t>
      </w:r>
      <w:r w:rsidRPr="004745CC">
        <w:t>fever,</w:t>
      </w:r>
      <w:r w:rsidRPr="004745CC">
        <w:rPr>
          <w:spacing w:val="-4"/>
        </w:rPr>
        <w:t xml:space="preserve"> </w:t>
      </w:r>
      <w:r w:rsidRPr="004745CC">
        <w:t>anaemia,</w:t>
      </w:r>
      <w:r w:rsidRPr="004745CC">
        <w:rPr>
          <w:spacing w:val="-4"/>
        </w:rPr>
        <w:t xml:space="preserve"> </w:t>
      </w:r>
      <w:r w:rsidRPr="004745CC">
        <w:t>lethargy:</w:t>
      </w:r>
      <w:r w:rsidRPr="004745CC">
        <w:rPr>
          <w:spacing w:val="-4"/>
        </w:rPr>
        <w:t xml:space="preserve"> </w:t>
      </w:r>
      <w:r w:rsidRPr="004745CC">
        <w:t>Bone</w:t>
      </w:r>
      <w:r w:rsidRPr="004745CC">
        <w:rPr>
          <w:spacing w:val="-4"/>
        </w:rPr>
        <w:t xml:space="preserve"> </w:t>
      </w:r>
      <w:r w:rsidRPr="004745CC">
        <w:t>marrow</w:t>
      </w:r>
      <w:r w:rsidRPr="004745CC">
        <w:rPr>
          <w:spacing w:val="-4"/>
        </w:rPr>
        <w:t xml:space="preserve"> </w:t>
      </w:r>
      <w:r w:rsidRPr="004745CC">
        <w:rPr>
          <w:spacing w:val="-2"/>
        </w:rPr>
        <w:t>failure</w:t>
      </w:r>
    </w:p>
    <w:p w14:paraId="30D32995" w14:textId="77777777" w:rsidR="001B3644" w:rsidRPr="004745CC" w:rsidRDefault="001B3644" w:rsidP="001B3644">
      <w:pPr>
        <w:numPr>
          <w:ilvl w:val="0"/>
          <w:numId w:val="138"/>
        </w:numPr>
        <w:ind w:left="360"/>
      </w:pPr>
      <w:r w:rsidRPr="004745CC">
        <w:t>Recent</w:t>
      </w:r>
      <w:r w:rsidRPr="004745CC">
        <w:rPr>
          <w:spacing w:val="-5"/>
        </w:rPr>
        <w:t xml:space="preserve"> </w:t>
      </w:r>
      <w:r w:rsidRPr="004745CC">
        <w:t>history</w:t>
      </w:r>
      <w:r w:rsidRPr="004745CC">
        <w:rPr>
          <w:spacing w:val="-3"/>
        </w:rPr>
        <w:t xml:space="preserve"> </w:t>
      </w:r>
      <w:r w:rsidRPr="004745CC">
        <w:t>of</w:t>
      </w:r>
      <w:r w:rsidRPr="004745CC">
        <w:rPr>
          <w:spacing w:val="-3"/>
        </w:rPr>
        <w:t xml:space="preserve"> </w:t>
      </w:r>
      <w:r w:rsidRPr="004745CC">
        <w:t>immunisation:</w:t>
      </w:r>
      <w:r w:rsidRPr="004745CC">
        <w:rPr>
          <w:spacing w:val="-2"/>
        </w:rPr>
        <w:t xml:space="preserve"> </w:t>
      </w:r>
      <w:r w:rsidRPr="004745CC">
        <w:t>Immune</w:t>
      </w:r>
      <w:r w:rsidRPr="004745CC">
        <w:rPr>
          <w:spacing w:val="-3"/>
        </w:rPr>
        <w:t xml:space="preserve"> </w:t>
      </w:r>
      <w:r w:rsidRPr="004745CC">
        <w:t>thrombocytopenic</w:t>
      </w:r>
      <w:r w:rsidRPr="004745CC">
        <w:rPr>
          <w:spacing w:val="-3"/>
        </w:rPr>
        <w:t xml:space="preserve"> </w:t>
      </w:r>
      <w:r w:rsidRPr="004745CC">
        <w:t>purpura</w:t>
      </w:r>
      <w:r w:rsidRPr="004745CC">
        <w:rPr>
          <w:spacing w:val="-2"/>
        </w:rPr>
        <w:t xml:space="preserve"> (ITP).</w:t>
      </w:r>
    </w:p>
    <w:p w14:paraId="2FEF17D7" w14:textId="77777777" w:rsidR="001B3644" w:rsidRPr="004745CC" w:rsidRDefault="001B3644" w:rsidP="001B3644">
      <w:pPr>
        <w:numPr>
          <w:ilvl w:val="0"/>
          <w:numId w:val="138"/>
        </w:numPr>
        <w:ind w:left="360"/>
      </w:pPr>
      <w:r w:rsidRPr="004745CC">
        <w:t>Recent</w:t>
      </w:r>
      <w:r w:rsidRPr="004745CC">
        <w:rPr>
          <w:spacing w:val="-4"/>
        </w:rPr>
        <w:t xml:space="preserve"> </w:t>
      </w:r>
      <w:r w:rsidRPr="004745CC">
        <w:t>history</w:t>
      </w:r>
      <w:r w:rsidRPr="004745CC">
        <w:rPr>
          <w:spacing w:val="-4"/>
        </w:rPr>
        <w:t xml:space="preserve"> </w:t>
      </w:r>
      <w:r w:rsidRPr="004745CC">
        <w:t>NSAIDS,</w:t>
      </w:r>
      <w:r w:rsidRPr="004745CC">
        <w:rPr>
          <w:spacing w:val="-4"/>
        </w:rPr>
        <w:t xml:space="preserve"> </w:t>
      </w:r>
      <w:r w:rsidRPr="004745CC">
        <w:t>methylphenidate:</w:t>
      </w:r>
      <w:r w:rsidRPr="004745CC">
        <w:rPr>
          <w:spacing w:val="-3"/>
        </w:rPr>
        <w:t xml:space="preserve"> </w:t>
      </w:r>
      <w:r w:rsidRPr="004745CC">
        <w:rPr>
          <w:spacing w:val="-2"/>
        </w:rPr>
        <w:t>Thrombocytopenia</w:t>
      </w:r>
    </w:p>
    <w:p w14:paraId="02725D5D" w14:textId="77777777" w:rsidR="001B3644" w:rsidRPr="004745CC" w:rsidRDefault="001B3644" w:rsidP="001B3644">
      <w:pPr>
        <w:numPr>
          <w:ilvl w:val="0"/>
          <w:numId w:val="138"/>
        </w:numPr>
        <w:ind w:left="360"/>
      </w:pPr>
      <w:r w:rsidRPr="004745CC">
        <w:t>Involvement</w:t>
      </w:r>
      <w:r w:rsidRPr="004745CC">
        <w:rPr>
          <w:spacing w:val="-5"/>
        </w:rPr>
        <w:t xml:space="preserve"> </w:t>
      </w:r>
      <w:r w:rsidRPr="004745CC">
        <w:t>of</w:t>
      </w:r>
      <w:r w:rsidRPr="004745CC">
        <w:rPr>
          <w:spacing w:val="-2"/>
        </w:rPr>
        <w:t xml:space="preserve"> </w:t>
      </w:r>
      <w:r w:rsidRPr="004745CC">
        <w:t>male</w:t>
      </w:r>
      <w:r w:rsidRPr="004745CC">
        <w:rPr>
          <w:spacing w:val="-2"/>
        </w:rPr>
        <w:t xml:space="preserve"> </w:t>
      </w:r>
      <w:r w:rsidRPr="004745CC">
        <w:t>siblings</w:t>
      </w:r>
      <w:r w:rsidRPr="004745CC">
        <w:rPr>
          <w:spacing w:val="-2"/>
        </w:rPr>
        <w:t xml:space="preserve"> </w:t>
      </w:r>
      <w:r w:rsidRPr="004745CC">
        <w:t>and</w:t>
      </w:r>
      <w:r w:rsidRPr="004745CC">
        <w:rPr>
          <w:spacing w:val="-2"/>
        </w:rPr>
        <w:t xml:space="preserve"> </w:t>
      </w:r>
      <w:r w:rsidRPr="004745CC">
        <w:t>maternal</w:t>
      </w:r>
      <w:r w:rsidRPr="004745CC">
        <w:rPr>
          <w:spacing w:val="-2"/>
        </w:rPr>
        <w:t xml:space="preserve"> </w:t>
      </w:r>
      <w:r w:rsidRPr="004745CC">
        <w:t>uncles:</w:t>
      </w:r>
      <w:r w:rsidRPr="004745CC">
        <w:rPr>
          <w:spacing w:val="-2"/>
        </w:rPr>
        <w:t xml:space="preserve"> </w:t>
      </w:r>
      <w:r w:rsidRPr="004745CC">
        <w:t>Factor</w:t>
      </w:r>
      <w:r w:rsidRPr="004745CC">
        <w:rPr>
          <w:spacing w:val="-2"/>
        </w:rPr>
        <w:t xml:space="preserve"> deficiency</w:t>
      </w:r>
    </w:p>
    <w:p w14:paraId="78746C7C" w14:textId="77777777" w:rsidR="001B3644" w:rsidRPr="004745CC" w:rsidRDefault="001B3644" w:rsidP="001B3644">
      <w:pPr>
        <w:ind w:left="360"/>
      </w:pPr>
    </w:p>
    <w:p w14:paraId="2572B7A1" w14:textId="77777777" w:rsidR="001B3644" w:rsidRPr="004745CC" w:rsidRDefault="001B3644" w:rsidP="001B3644">
      <w:pPr>
        <w:pStyle w:val="Heading3"/>
        <w:spacing w:line="240" w:lineRule="auto"/>
      </w:pPr>
      <w:r w:rsidRPr="004745CC">
        <w:t>Examination</w:t>
      </w:r>
    </w:p>
    <w:p w14:paraId="3CFB5928" w14:textId="77777777" w:rsidR="001B3644" w:rsidRPr="004745CC" w:rsidRDefault="001B3644" w:rsidP="001B3644">
      <w:pPr>
        <w:numPr>
          <w:ilvl w:val="0"/>
          <w:numId w:val="138"/>
        </w:numPr>
        <w:ind w:left="360"/>
      </w:pPr>
      <w:r w:rsidRPr="004745CC">
        <w:t>Are</w:t>
      </w:r>
      <w:r w:rsidRPr="004745CC">
        <w:rPr>
          <w:spacing w:val="-2"/>
        </w:rPr>
        <w:t xml:space="preserve"> </w:t>
      </w:r>
      <w:r w:rsidRPr="004745CC">
        <w:t>there</w:t>
      </w:r>
      <w:r w:rsidRPr="004745CC">
        <w:rPr>
          <w:spacing w:val="-1"/>
        </w:rPr>
        <w:t xml:space="preserve"> </w:t>
      </w:r>
      <w:r w:rsidRPr="004745CC">
        <w:t>any</w:t>
      </w:r>
      <w:r w:rsidRPr="004745CC">
        <w:rPr>
          <w:spacing w:val="-2"/>
        </w:rPr>
        <w:t xml:space="preserve"> </w:t>
      </w:r>
      <w:r w:rsidRPr="004745CC">
        <w:t>dysmorphic</w:t>
      </w:r>
      <w:r w:rsidRPr="004745CC">
        <w:rPr>
          <w:spacing w:val="-1"/>
        </w:rPr>
        <w:t xml:space="preserve"> </w:t>
      </w:r>
      <w:r w:rsidRPr="004745CC">
        <w:rPr>
          <w:spacing w:val="-2"/>
        </w:rPr>
        <w:t>features?</w:t>
      </w:r>
    </w:p>
    <w:p w14:paraId="119819D1" w14:textId="77777777" w:rsidR="001B3644" w:rsidRPr="004745CC" w:rsidRDefault="001B3644" w:rsidP="001B3644">
      <w:pPr>
        <w:numPr>
          <w:ilvl w:val="0"/>
          <w:numId w:val="138"/>
        </w:numPr>
        <w:ind w:left="360"/>
      </w:pPr>
      <w:r w:rsidRPr="004745CC">
        <w:t>Type</w:t>
      </w:r>
      <w:r w:rsidRPr="004745CC">
        <w:rPr>
          <w:spacing w:val="-3"/>
        </w:rPr>
        <w:t xml:space="preserve"> </w:t>
      </w:r>
      <w:r w:rsidRPr="004745CC">
        <w:t>and</w:t>
      </w:r>
      <w:r w:rsidRPr="004745CC">
        <w:rPr>
          <w:spacing w:val="-3"/>
        </w:rPr>
        <w:t xml:space="preserve"> </w:t>
      </w:r>
      <w:r w:rsidRPr="004745CC">
        <w:t>site</w:t>
      </w:r>
      <w:r w:rsidRPr="004745CC">
        <w:rPr>
          <w:spacing w:val="-3"/>
        </w:rPr>
        <w:t xml:space="preserve"> </w:t>
      </w:r>
      <w:r w:rsidRPr="004745CC">
        <w:t>of</w:t>
      </w:r>
      <w:r w:rsidRPr="004745CC">
        <w:rPr>
          <w:spacing w:val="-2"/>
        </w:rPr>
        <w:t xml:space="preserve"> bleeding</w:t>
      </w:r>
    </w:p>
    <w:p w14:paraId="132328F1" w14:textId="77777777" w:rsidR="001B3644" w:rsidRPr="004745CC" w:rsidRDefault="001B3644" w:rsidP="001B3644">
      <w:pPr>
        <w:numPr>
          <w:ilvl w:val="0"/>
          <w:numId w:val="138"/>
        </w:numPr>
        <w:ind w:left="360"/>
      </w:pPr>
      <w:r w:rsidRPr="004745CC">
        <w:t xml:space="preserve">Severity of </w:t>
      </w:r>
      <w:r w:rsidRPr="004745CC">
        <w:rPr>
          <w:spacing w:val="-2"/>
        </w:rPr>
        <w:t>bleeding</w:t>
      </w:r>
    </w:p>
    <w:p w14:paraId="46E65A00" w14:textId="77777777" w:rsidR="001B3644" w:rsidRPr="004745CC" w:rsidRDefault="001B3644" w:rsidP="001B3644">
      <w:pPr>
        <w:numPr>
          <w:ilvl w:val="0"/>
          <w:numId w:val="138"/>
        </w:numPr>
        <w:ind w:left="360"/>
      </w:pPr>
      <w:r w:rsidRPr="004745CC">
        <w:t>Signs</w:t>
      </w:r>
      <w:r w:rsidRPr="004745CC">
        <w:rPr>
          <w:spacing w:val="-2"/>
        </w:rPr>
        <w:t xml:space="preserve"> </w:t>
      </w:r>
      <w:r w:rsidRPr="004745CC">
        <w:t xml:space="preserve">of haemodynamic </w:t>
      </w:r>
      <w:r w:rsidRPr="004745CC">
        <w:rPr>
          <w:spacing w:val="-2"/>
        </w:rPr>
        <w:t>instability</w:t>
      </w:r>
    </w:p>
    <w:p w14:paraId="0E179189" w14:textId="77777777" w:rsidR="001B3644" w:rsidRPr="004745CC" w:rsidRDefault="001B3644" w:rsidP="001B3644">
      <w:pPr>
        <w:numPr>
          <w:ilvl w:val="0"/>
          <w:numId w:val="138"/>
        </w:numPr>
        <w:ind w:left="360"/>
      </w:pPr>
      <w:r w:rsidRPr="004745CC">
        <w:t>Evidence</w:t>
      </w:r>
      <w:r w:rsidRPr="004745CC">
        <w:rPr>
          <w:spacing w:val="-3"/>
        </w:rPr>
        <w:t xml:space="preserve"> </w:t>
      </w:r>
      <w:r w:rsidRPr="004745CC">
        <w:t>of</w:t>
      </w:r>
      <w:r w:rsidRPr="004745CC">
        <w:rPr>
          <w:spacing w:val="-3"/>
        </w:rPr>
        <w:t xml:space="preserve"> </w:t>
      </w:r>
      <w:r w:rsidRPr="004745CC">
        <w:rPr>
          <w:spacing w:val="-2"/>
        </w:rPr>
        <w:t>jaundice</w:t>
      </w:r>
    </w:p>
    <w:p w14:paraId="3936FEF3" w14:textId="77777777" w:rsidR="001B3644" w:rsidRPr="004745CC" w:rsidRDefault="001B3644" w:rsidP="001B3644">
      <w:pPr>
        <w:numPr>
          <w:ilvl w:val="0"/>
          <w:numId w:val="138"/>
        </w:numPr>
        <w:ind w:left="360"/>
      </w:pPr>
      <w:r w:rsidRPr="004745CC">
        <w:t>Signs</w:t>
      </w:r>
      <w:r w:rsidRPr="004745CC">
        <w:rPr>
          <w:spacing w:val="-2"/>
        </w:rPr>
        <w:t xml:space="preserve"> </w:t>
      </w:r>
      <w:r w:rsidRPr="004745CC">
        <w:t>of</w:t>
      </w:r>
      <w:r w:rsidRPr="004745CC">
        <w:rPr>
          <w:spacing w:val="-1"/>
        </w:rPr>
        <w:t xml:space="preserve"> </w:t>
      </w:r>
      <w:r w:rsidRPr="004745CC">
        <w:t>systemic</w:t>
      </w:r>
      <w:r w:rsidRPr="004745CC">
        <w:rPr>
          <w:spacing w:val="-1"/>
        </w:rPr>
        <w:t xml:space="preserve"> </w:t>
      </w:r>
      <w:r w:rsidRPr="004745CC">
        <w:t>illness</w:t>
      </w:r>
      <w:r w:rsidRPr="004745CC">
        <w:rPr>
          <w:spacing w:val="-1"/>
        </w:rPr>
        <w:t xml:space="preserve"> </w:t>
      </w:r>
      <w:r w:rsidRPr="004745CC">
        <w:t>may</w:t>
      </w:r>
      <w:r w:rsidRPr="004745CC">
        <w:rPr>
          <w:spacing w:val="-1"/>
        </w:rPr>
        <w:t xml:space="preserve"> </w:t>
      </w:r>
      <w:r w:rsidRPr="004745CC">
        <w:t>suggest</w:t>
      </w:r>
      <w:r w:rsidRPr="004745CC">
        <w:rPr>
          <w:spacing w:val="-1"/>
        </w:rPr>
        <w:t xml:space="preserve"> </w:t>
      </w:r>
      <w:r w:rsidRPr="004745CC">
        <w:rPr>
          <w:spacing w:val="-5"/>
        </w:rPr>
        <w:t>DIC</w:t>
      </w:r>
    </w:p>
    <w:p w14:paraId="0DDF8360" w14:textId="77777777" w:rsidR="001B3644" w:rsidRPr="004745CC" w:rsidRDefault="001B3644" w:rsidP="001B3644">
      <w:pPr>
        <w:numPr>
          <w:ilvl w:val="0"/>
          <w:numId w:val="138"/>
        </w:numPr>
        <w:ind w:left="360"/>
      </w:pPr>
      <w:r w:rsidRPr="004745CC">
        <w:t xml:space="preserve">Signs and severity of </w:t>
      </w:r>
      <w:r w:rsidRPr="004745CC">
        <w:rPr>
          <w:spacing w:val="-2"/>
        </w:rPr>
        <w:t>anaemia</w:t>
      </w:r>
    </w:p>
    <w:p w14:paraId="52BFBE35" w14:textId="77777777" w:rsidR="001B3644" w:rsidRPr="004745CC" w:rsidRDefault="001B3644" w:rsidP="001B3644">
      <w:pPr>
        <w:numPr>
          <w:ilvl w:val="0"/>
          <w:numId w:val="138"/>
        </w:numPr>
        <w:ind w:left="360"/>
      </w:pPr>
      <w:r w:rsidRPr="004745CC">
        <w:t>Presence</w:t>
      </w:r>
      <w:r w:rsidRPr="004745CC">
        <w:rPr>
          <w:spacing w:val="-5"/>
        </w:rPr>
        <w:t xml:space="preserve"> </w:t>
      </w:r>
      <w:r w:rsidRPr="004745CC">
        <w:t>of</w:t>
      </w:r>
      <w:r w:rsidRPr="004745CC">
        <w:rPr>
          <w:spacing w:val="-4"/>
        </w:rPr>
        <w:t xml:space="preserve"> </w:t>
      </w:r>
      <w:r w:rsidRPr="004745CC">
        <w:rPr>
          <w:spacing w:val="-2"/>
        </w:rPr>
        <w:t>lymphadenopathy</w:t>
      </w:r>
    </w:p>
    <w:p w14:paraId="20F0EA45" w14:textId="77777777" w:rsidR="001B3644" w:rsidRPr="004745CC" w:rsidRDefault="001B3644" w:rsidP="001B3644">
      <w:pPr>
        <w:numPr>
          <w:ilvl w:val="0"/>
          <w:numId w:val="138"/>
        </w:numPr>
        <w:ind w:left="360"/>
      </w:pPr>
      <w:r w:rsidRPr="004745CC">
        <w:t>Presence</w:t>
      </w:r>
      <w:r w:rsidRPr="004745CC">
        <w:rPr>
          <w:spacing w:val="-9"/>
        </w:rPr>
        <w:t xml:space="preserve"> </w:t>
      </w:r>
      <w:r w:rsidRPr="004745CC">
        <w:rPr>
          <w:spacing w:val="-2"/>
        </w:rPr>
        <w:t>hepatosplenomegaly</w:t>
      </w:r>
    </w:p>
    <w:p w14:paraId="55582BF0" w14:textId="77777777" w:rsidR="001B3644" w:rsidRPr="004745CC" w:rsidRDefault="001B3644" w:rsidP="001B3644">
      <w:pPr>
        <w:numPr>
          <w:ilvl w:val="0"/>
          <w:numId w:val="138"/>
        </w:numPr>
        <w:ind w:left="360"/>
      </w:pPr>
      <w:r w:rsidRPr="004745CC">
        <w:t>Presence</w:t>
      </w:r>
      <w:r w:rsidRPr="004745CC">
        <w:rPr>
          <w:spacing w:val="-3"/>
        </w:rPr>
        <w:t xml:space="preserve"> </w:t>
      </w:r>
      <w:r w:rsidRPr="004745CC">
        <w:t>of</w:t>
      </w:r>
      <w:r w:rsidRPr="004745CC">
        <w:rPr>
          <w:spacing w:val="-3"/>
        </w:rPr>
        <w:t xml:space="preserve"> </w:t>
      </w:r>
      <w:r w:rsidRPr="004745CC">
        <w:t>limb</w:t>
      </w:r>
      <w:r w:rsidRPr="004745CC">
        <w:rPr>
          <w:spacing w:val="-3"/>
        </w:rPr>
        <w:t xml:space="preserve"> </w:t>
      </w:r>
      <w:r w:rsidRPr="004745CC">
        <w:rPr>
          <w:spacing w:val="-2"/>
        </w:rPr>
        <w:t>defects</w:t>
      </w:r>
    </w:p>
    <w:p w14:paraId="329A6BFB" w14:textId="77777777" w:rsidR="001B3644" w:rsidRPr="004745CC" w:rsidRDefault="001B3644" w:rsidP="001B3644"/>
    <w:p w14:paraId="692D5532" w14:textId="77777777" w:rsidR="001B3644" w:rsidRPr="004745CC" w:rsidRDefault="001B3644" w:rsidP="001B3644">
      <w:pPr>
        <w:pStyle w:val="Heading3"/>
        <w:spacing w:line="240" w:lineRule="auto"/>
      </w:pPr>
      <w:r w:rsidRPr="004745CC">
        <w:t>Investigations</w:t>
      </w:r>
    </w:p>
    <w:p w14:paraId="0B2A5747" w14:textId="77777777" w:rsidR="001B3644" w:rsidRPr="004745CC" w:rsidRDefault="001B3644" w:rsidP="001B3644">
      <w:pPr>
        <w:numPr>
          <w:ilvl w:val="0"/>
          <w:numId w:val="138"/>
        </w:numPr>
        <w:ind w:left="360"/>
      </w:pPr>
      <w:r w:rsidRPr="004745CC">
        <w:t>Full</w:t>
      </w:r>
      <w:r w:rsidRPr="004745CC">
        <w:rPr>
          <w:spacing w:val="-2"/>
        </w:rPr>
        <w:t xml:space="preserve"> </w:t>
      </w:r>
      <w:r w:rsidRPr="004745CC">
        <w:t>blood</w:t>
      </w:r>
      <w:r w:rsidRPr="004745CC">
        <w:rPr>
          <w:spacing w:val="-2"/>
        </w:rPr>
        <w:t xml:space="preserve"> count</w:t>
      </w:r>
    </w:p>
    <w:p w14:paraId="7262F8C9" w14:textId="77777777" w:rsidR="001B3644" w:rsidRPr="004745CC" w:rsidRDefault="001B3644" w:rsidP="001B3644">
      <w:pPr>
        <w:numPr>
          <w:ilvl w:val="1"/>
          <w:numId w:val="138"/>
        </w:numPr>
        <w:ind w:left="927"/>
      </w:pPr>
      <w:r w:rsidRPr="004745CC">
        <w:t>Pancytopenia:</w:t>
      </w:r>
      <w:r w:rsidRPr="004745CC">
        <w:rPr>
          <w:spacing w:val="-6"/>
        </w:rPr>
        <w:t xml:space="preserve"> </w:t>
      </w:r>
      <w:r w:rsidRPr="004745CC">
        <w:t>leukaemia,</w:t>
      </w:r>
      <w:r w:rsidRPr="004745CC">
        <w:rPr>
          <w:spacing w:val="-6"/>
        </w:rPr>
        <w:t xml:space="preserve"> </w:t>
      </w:r>
      <w:r w:rsidRPr="004745CC">
        <w:t>bone</w:t>
      </w:r>
      <w:r w:rsidRPr="004745CC">
        <w:rPr>
          <w:spacing w:val="-5"/>
        </w:rPr>
        <w:t xml:space="preserve"> </w:t>
      </w:r>
      <w:r w:rsidRPr="004745CC">
        <w:t>marrow</w:t>
      </w:r>
      <w:r w:rsidRPr="004745CC">
        <w:rPr>
          <w:spacing w:val="-6"/>
        </w:rPr>
        <w:t xml:space="preserve"> </w:t>
      </w:r>
      <w:r w:rsidRPr="004745CC">
        <w:t>failure</w:t>
      </w:r>
      <w:r w:rsidRPr="004745CC">
        <w:rPr>
          <w:spacing w:val="-5"/>
        </w:rPr>
        <w:t xml:space="preserve"> </w:t>
      </w:r>
      <w:r w:rsidRPr="004745CC">
        <w:rPr>
          <w:spacing w:val="-2"/>
        </w:rPr>
        <w:t>syndromes</w:t>
      </w:r>
    </w:p>
    <w:p w14:paraId="59EF277C" w14:textId="77777777" w:rsidR="001B3644" w:rsidRPr="004745CC" w:rsidRDefault="001B3644" w:rsidP="001B3644">
      <w:pPr>
        <w:numPr>
          <w:ilvl w:val="1"/>
          <w:numId w:val="138"/>
        </w:numPr>
        <w:ind w:left="927"/>
      </w:pPr>
      <w:r w:rsidRPr="004745CC">
        <w:t>Thrombocytopenia:</w:t>
      </w:r>
      <w:r w:rsidRPr="004745CC">
        <w:rPr>
          <w:spacing w:val="-3"/>
        </w:rPr>
        <w:t xml:space="preserve"> </w:t>
      </w:r>
      <w:r w:rsidRPr="004745CC">
        <w:t>DIC,</w:t>
      </w:r>
      <w:r w:rsidRPr="004745CC">
        <w:rPr>
          <w:spacing w:val="-2"/>
        </w:rPr>
        <w:t xml:space="preserve"> </w:t>
      </w:r>
      <w:r w:rsidRPr="004745CC">
        <w:rPr>
          <w:spacing w:val="-5"/>
        </w:rPr>
        <w:t>ITP</w:t>
      </w:r>
    </w:p>
    <w:p w14:paraId="46CAB29D" w14:textId="77777777" w:rsidR="001B3644" w:rsidRPr="004745CC" w:rsidRDefault="001B3644" w:rsidP="001B3644">
      <w:pPr>
        <w:numPr>
          <w:ilvl w:val="0"/>
          <w:numId w:val="138"/>
        </w:numPr>
        <w:ind w:left="360"/>
      </w:pPr>
      <w:r w:rsidRPr="004745CC">
        <w:t>Activated</w:t>
      </w:r>
      <w:r w:rsidRPr="004745CC">
        <w:rPr>
          <w:spacing w:val="-4"/>
        </w:rPr>
        <w:t xml:space="preserve"> </w:t>
      </w:r>
      <w:r w:rsidRPr="004745CC">
        <w:t>partial</w:t>
      </w:r>
      <w:r w:rsidRPr="004745CC">
        <w:rPr>
          <w:spacing w:val="-4"/>
        </w:rPr>
        <w:t xml:space="preserve"> </w:t>
      </w:r>
      <w:r w:rsidRPr="004745CC">
        <w:t>thromboplastin</w:t>
      </w:r>
      <w:r w:rsidRPr="004745CC">
        <w:rPr>
          <w:spacing w:val="-4"/>
        </w:rPr>
        <w:t xml:space="preserve"> </w:t>
      </w:r>
      <w:r w:rsidRPr="004745CC">
        <w:t>time</w:t>
      </w:r>
      <w:r w:rsidRPr="004745CC">
        <w:rPr>
          <w:spacing w:val="-3"/>
        </w:rPr>
        <w:t xml:space="preserve"> </w:t>
      </w:r>
      <w:r w:rsidRPr="004745CC">
        <w:rPr>
          <w:spacing w:val="-2"/>
        </w:rPr>
        <w:t>(APTT)</w:t>
      </w:r>
    </w:p>
    <w:p w14:paraId="69330075" w14:textId="77777777" w:rsidR="001B3644" w:rsidRPr="004745CC" w:rsidRDefault="001B3644" w:rsidP="001B3644">
      <w:pPr>
        <w:numPr>
          <w:ilvl w:val="1"/>
          <w:numId w:val="138"/>
        </w:numPr>
        <w:ind w:left="927"/>
      </w:pPr>
      <w:r w:rsidRPr="004745CC">
        <w:t>Refer</w:t>
      </w:r>
      <w:r w:rsidRPr="004745CC">
        <w:rPr>
          <w:spacing w:val="-3"/>
        </w:rPr>
        <w:t xml:space="preserve"> </w:t>
      </w:r>
      <w:r w:rsidRPr="004745CC">
        <w:t>to</w:t>
      </w:r>
      <w:r w:rsidRPr="004745CC">
        <w:rPr>
          <w:spacing w:val="-2"/>
        </w:rPr>
        <w:t xml:space="preserve"> </w:t>
      </w:r>
      <w:r w:rsidRPr="004745CC">
        <w:t>flow</w:t>
      </w:r>
      <w:r w:rsidRPr="004745CC">
        <w:rPr>
          <w:spacing w:val="-3"/>
        </w:rPr>
        <w:t xml:space="preserve"> </w:t>
      </w:r>
      <w:r w:rsidRPr="004745CC">
        <w:t>chart</w:t>
      </w:r>
      <w:r w:rsidRPr="004745CC">
        <w:rPr>
          <w:spacing w:val="-2"/>
        </w:rPr>
        <w:t xml:space="preserve"> below</w:t>
      </w:r>
    </w:p>
    <w:p w14:paraId="64A57705" w14:textId="77777777" w:rsidR="001B3644" w:rsidRPr="004745CC" w:rsidRDefault="001B3644" w:rsidP="001B3644">
      <w:pPr>
        <w:numPr>
          <w:ilvl w:val="0"/>
          <w:numId w:val="138"/>
        </w:numPr>
        <w:ind w:left="360"/>
      </w:pPr>
      <w:r w:rsidRPr="004745CC">
        <w:t>Prothrombin</w:t>
      </w:r>
      <w:r w:rsidRPr="004745CC">
        <w:rPr>
          <w:spacing w:val="-3"/>
        </w:rPr>
        <w:t xml:space="preserve"> </w:t>
      </w:r>
      <w:r w:rsidRPr="004745CC">
        <w:t>time</w:t>
      </w:r>
      <w:r w:rsidRPr="004745CC">
        <w:rPr>
          <w:spacing w:val="-3"/>
        </w:rPr>
        <w:t xml:space="preserve"> </w:t>
      </w:r>
      <w:r w:rsidRPr="004745CC">
        <w:rPr>
          <w:spacing w:val="-4"/>
        </w:rPr>
        <w:t>(PT)</w:t>
      </w:r>
    </w:p>
    <w:p w14:paraId="3AD3F7F3" w14:textId="77777777" w:rsidR="001B3644" w:rsidRPr="004745CC" w:rsidRDefault="001B3644" w:rsidP="001B3644">
      <w:pPr>
        <w:numPr>
          <w:ilvl w:val="1"/>
          <w:numId w:val="138"/>
        </w:numPr>
        <w:ind w:left="927"/>
      </w:pPr>
      <w:r w:rsidRPr="004745CC">
        <w:t>Refer</w:t>
      </w:r>
      <w:r w:rsidRPr="004745CC">
        <w:rPr>
          <w:spacing w:val="-3"/>
        </w:rPr>
        <w:t xml:space="preserve"> </w:t>
      </w:r>
      <w:r w:rsidRPr="004745CC">
        <w:t>to</w:t>
      </w:r>
      <w:r w:rsidRPr="004745CC">
        <w:rPr>
          <w:spacing w:val="-2"/>
        </w:rPr>
        <w:t xml:space="preserve"> </w:t>
      </w:r>
      <w:r w:rsidRPr="004745CC">
        <w:t>flow</w:t>
      </w:r>
      <w:r w:rsidRPr="004745CC">
        <w:rPr>
          <w:spacing w:val="-3"/>
        </w:rPr>
        <w:t xml:space="preserve"> </w:t>
      </w:r>
      <w:r w:rsidRPr="004745CC">
        <w:t>chart</w:t>
      </w:r>
      <w:r w:rsidRPr="004745CC">
        <w:rPr>
          <w:spacing w:val="-2"/>
        </w:rPr>
        <w:t xml:space="preserve"> below</w:t>
      </w:r>
    </w:p>
    <w:p w14:paraId="70DBE5CA" w14:textId="77777777" w:rsidR="001B3644" w:rsidRPr="004745CC" w:rsidRDefault="001B3644" w:rsidP="001B3644">
      <w:pPr>
        <w:numPr>
          <w:ilvl w:val="0"/>
          <w:numId w:val="138"/>
        </w:numPr>
        <w:ind w:left="360"/>
      </w:pPr>
      <w:r w:rsidRPr="004745CC">
        <w:t>Mixing</w:t>
      </w:r>
      <w:r w:rsidRPr="004745CC">
        <w:rPr>
          <w:spacing w:val="-2"/>
        </w:rPr>
        <w:t xml:space="preserve"> study</w:t>
      </w:r>
    </w:p>
    <w:p w14:paraId="3F0B5F48" w14:textId="77777777" w:rsidR="001B3644" w:rsidRPr="004745CC" w:rsidRDefault="001B3644" w:rsidP="001B3644">
      <w:pPr>
        <w:numPr>
          <w:ilvl w:val="1"/>
          <w:numId w:val="138"/>
        </w:numPr>
        <w:ind w:left="927"/>
      </w:pPr>
      <w:r w:rsidRPr="004745CC">
        <w:t>This test checks for presence of inhibitors (antibodies) to factors. Blood of a patient with abnormal</w:t>
      </w:r>
      <w:r w:rsidRPr="004745CC">
        <w:rPr>
          <w:spacing w:val="40"/>
        </w:rPr>
        <w:t xml:space="preserve"> </w:t>
      </w:r>
      <w:r w:rsidRPr="004745CC">
        <w:t>APTT</w:t>
      </w:r>
      <w:r w:rsidRPr="004745CC">
        <w:rPr>
          <w:spacing w:val="40"/>
        </w:rPr>
        <w:t xml:space="preserve"> </w:t>
      </w:r>
      <w:r w:rsidRPr="004745CC">
        <w:t>is mixed with normal plasma in a ratio of 1:1.</w:t>
      </w:r>
    </w:p>
    <w:p w14:paraId="32533263" w14:textId="77777777" w:rsidR="001B3644" w:rsidRPr="004745CC" w:rsidRDefault="001B3644" w:rsidP="001B3644">
      <w:pPr>
        <w:numPr>
          <w:ilvl w:val="1"/>
          <w:numId w:val="138"/>
        </w:numPr>
        <w:ind w:left="927"/>
      </w:pPr>
      <w:r w:rsidRPr="004745CC">
        <w:t>If</w:t>
      </w:r>
      <w:r w:rsidRPr="004745CC">
        <w:rPr>
          <w:spacing w:val="-12"/>
        </w:rPr>
        <w:t xml:space="preserve"> </w:t>
      </w:r>
      <w:r w:rsidRPr="004745CC">
        <w:t>APTT</w:t>
      </w:r>
      <w:r w:rsidRPr="004745CC">
        <w:rPr>
          <w:spacing w:val="-12"/>
        </w:rPr>
        <w:t xml:space="preserve"> </w:t>
      </w:r>
      <w:r w:rsidRPr="004745CC">
        <w:t>corrects</w:t>
      </w:r>
      <w:r w:rsidRPr="004745CC">
        <w:rPr>
          <w:spacing w:val="-8"/>
        </w:rPr>
        <w:t xml:space="preserve"> </w:t>
      </w:r>
      <w:r w:rsidRPr="004745CC">
        <w:t>the patient has factor deficiency. If it doesn’t correct, the patient has inhibitors</w:t>
      </w:r>
    </w:p>
    <w:p w14:paraId="3CC0C2A7" w14:textId="77777777" w:rsidR="001B3644" w:rsidRPr="004745CC" w:rsidRDefault="001B3644" w:rsidP="001B3644">
      <w:pPr>
        <w:numPr>
          <w:ilvl w:val="0"/>
          <w:numId w:val="138"/>
        </w:numPr>
        <w:ind w:left="360"/>
      </w:pPr>
      <w:r w:rsidRPr="004745CC">
        <w:t xml:space="preserve">Bleeding </w:t>
      </w:r>
      <w:r w:rsidRPr="004745CC">
        <w:rPr>
          <w:spacing w:val="-4"/>
        </w:rPr>
        <w:t>time</w:t>
      </w:r>
    </w:p>
    <w:p w14:paraId="49F84D78" w14:textId="77777777" w:rsidR="001B3644" w:rsidRPr="004745CC" w:rsidRDefault="001B3644" w:rsidP="001B3644">
      <w:pPr>
        <w:numPr>
          <w:ilvl w:val="1"/>
          <w:numId w:val="138"/>
        </w:numPr>
        <w:ind w:left="927"/>
      </w:pPr>
      <w:r w:rsidRPr="004745CC">
        <w:t>This</w:t>
      </w:r>
      <w:r w:rsidRPr="004745CC">
        <w:rPr>
          <w:spacing w:val="-2"/>
        </w:rPr>
        <w:t xml:space="preserve"> </w:t>
      </w:r>
      <w:r w:rsidRPr="004745CC">
        <w:t>test</w:t>
      </w:r>
      <w:r w:rsidRPr="004745CC">
        <w:rPr>
          <w:spacing w:val="-1"/>
        </w:rPr>
        <w:t xml:space="preserve"> </w:t>
      </w:r>
      <w:r w:rsidRPr="004745CC">
        <w:t>is</w:t>
      </w:r>
      <w:r w:rsidRPr="004745CC">
        <w:rPr>
          <w:spacing w:val="-2"/>
        </w:rPr>
        <w:t xml:space="preserve"> </w:t>
      </w:r>
      <w:r w:rsidRPr="004745CC">
        <w:t>no</w:t>
      </w:r>
      <w:r w:rsidRPr="004745CC">
        <w:rPr>
          <w:spacing w:val="-1"/>
        </w:rPr>
        <w:t xml:space="preserve"> </w:t>
      </w:r>
      <w:r w:rsidRPr="004745CC">
        <w:t>longer</w:t>
      </w:r>
      <w:r w:rsidRPr="004745CC">
        <w:rPr>
          <w:spacing w:val="-1"/>
        </w:rPr>
        <w:t xml:space="preserve"> </w:t>
      </w:r>
      <w:r w:rsidRPr="004745CC">
        <w:rPr>
          <w:spacing w:val="-4"/>
        </w:rPr>
        <w:t>used</w:t>
      </w:r>
    </w:p>
    <w:p w14:paraId="55C0D566" w14:textId="77777777" w:rsidR="001B3644" w:rsidRPr="004745CC" w:rsidRDefault="001B3644" w:rsidP="001B3644"/>
    <w:p w14:paraId="61C79DF8" w14:textId="77777777" w:rsidR="001B3644" w:rsidRPr="004745CC" w:rsidRDefault="001B3644" w:rsidP="001B3644">
      <w:r w:rsidRPr="004745CC">
        <w:rPr>
          <w:noProof/>
        </w:rPr>
        <w:drawing>
          <wp:inline distT="0" distB="0" distL="0" distR="0" wp14:anchorId="5C66A0C5" wp14:editId="68327E6E">
            <wp:extent cx="6212205" cy="4965065"/>
            <wp:effectExtent l="0" t="0" r="0" b="0"/>
            <wp:docPr id="184" name="Picture 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478"/>
                    <pic:cNvPicPr>
                      <a:picLocks noChangeAspect="1" noChangeArrowheads="1"/>
                    </pic:cNvPicPr>
                  </pic:nvPicPr>
                  <pic:blipFill>
                    <a:blip r:embed="rId8"/>
                    <a:stretch>
                      <a:fillRect/>
                    </a:stretch>
                  </pic:blipFill>
                  <pic:spPr bwMode="auto">
                    <a:xfrm>
                      <a:off x="0" y="0"/>
                      <a:ext cx="6212205" cy="4965065"/>
                    </a:xfrm>
                    <a:prstGeom prst="rect">
                      <a:avLst/>
                    </a:prstGeom>
                  </pic:spPr>
                </pic:pic>
              </a:graphicData>
            </a:graphic>
          </wp:inline>
        </w:drawing>
      </w:r>
    </w:p>
    <w:p w14:paraId="42040CDC" w14:textId="77777777" w:rsidR="001B3644" w:rsidRPr="004745CC" w:rsidRDefault="001B3644" w:rsidP="001B3644">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1B3644" w:rsidRPr="004745CC" w14:paraId="25A72F5D" w14:textId="77777777" w:rsidTr="006576EE">
        <w:trPr>
          <w:trHeight w:val="945"/>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306E1EA0" w14:textId="77777777" w:rsidR="001B3644" w:rsidRPr="004745CC" w:rsidRDefault="001B3644" w:rsidP="006576EE">
            <w:pPr>
              <w:spacing w:before="39"/>
              <w:ind w:left="100"/>
              <w:rPr>
                <w:b/>
                <w:sz w:val="24"/>
              </w:rPr>
            </w:pPr>
            <w:r w:rsidRPr="004745CC">
              <w:rPr>
                <w:b/>
                <w:color w:val="231F20"/>
                <w:sz w:val="24"/>
              </w:rPr>
              <w:t>Primary</w:t>
            </w:r>
            <w:r w:rsidRPr="004745CC">
              <w:rPr>
                <w:b/>
                <w:color w:val="231F20"/>
                <w:spacing w:val="1"/>
                <w:sz w:val="24"/>
              </w:rPr>
              <w:t xml:space="preserve"> </w:t>
            </w:r>
            <w:r w:rsidRPr="004745CC">
              <w:rPr>
                <w:b/>
                <w:color w:val="231F20"/>
                <w:spacing w:val="-2"/>
                <w:sz w:val="24"/>
              </w:rPr>
              <w:t>level</w:t>
            </w:r>
          </w:p>
          <w:p w14:paraId="0B99BDA4" w14:textId="77777777" w:rsidR="001B3644" w:rsidRPr="004745CC" w:rsidRDefault="001B3644" w:rsidP="006576EE">
            <w:pPr>
              <w:numPr>
                <w:ilvl w:val="0"/>
                <w:numId w:val="138"/>
              </w:numPr>
              <w:ind w:left="360"/>
            </w:pPr>
            <w:r w:rsidRPr="004745CC">
              <w:t>Manage</w:t>
            </w:r>
            <w:r w:rsidRPr="004745CC">
              <w:rPr>
                <w:spacing w:val="-8"/>
              </w:rPr>
              <w:t xml:space="preserve"> </w:t>
            </w:r>
            <w:r w:rsidRPr="004745CC">
              <w:t>according</w:t>
            </w:r>
            <w:r w:rsidRPr="004745CC">
              <w:rPr>
                <w:spacing w:val="-7"/>
              </w:rPr>
              <w:t xml:space="preserve"> </w:t>
            </w:r>
            <w:r w:rsidRPr="004745CC">
              <w:t>to</w:t>
            </w:r>
            <w:r w:rsidRPr="004745CC">
              <w:rPr>
                <w:spacing w:val="-7"/>
              </w:rPr>
              <w:t xml:space="preserve"> </w:t>
            </w:r>
            <w:r w:rsidRPr="004745CC">
              <w:rPr>
                <w:spacing w:val="-4"/>
              </w:rPr>
              <w:t>ABCDE</w:t>
            </w:r>
          </w:p>
          <w:p w14:paraId="240CE411" w14:textId="77777777" w:rsidR="001B3644" w:rsidRPr="004745CC" w:rsidRDefault="001B3644" w:rsidP="006576EE">
            <w:pPr>
              <w:numPr>
                <w:ilvl w:val="0"/>
                <w:numId w:val="138"/>
              </w:numPr>
              <w:ind w:left="360"/>
              <w:rPr>
                <w:sz w:val="24"/>
              </w:rPr>
            </w:pPr>
            <w:r w:rsidRPr="004745CC">
              <w:rPr>
                <w:spacing w:val="-2"/>
              </w:rPr>
              <w:t>Refer</w:t>
            </w:r>
          </w:p>
          <w:p w14:paraId="1D962F74" w14:textId="77777777" w:rsidR="001B3644" w:rsidRPr="004745CC" w:rsidRDefault="001B3644" w:rsidP="006576EE">
            <w:pPr>
              <w:tabs>
                <w:tab w:val="left" w:pos="460"/>
              </w:tabs>
              <w:rPr>
                <w:sz w:val="24"/>
              </w:rPr>
            </w:pPr>
          </w:p>
        </w:tc>
      </w:tr>
      <w:tr w:rsidR="001B3644" w:rsidRPr="004745CC" w14:paraId="0D4AAFDB" w14:textId="77777777" w:rsidTr="006576EE">
        <w:trPr>
          <w:trHeight w:val="1522"/>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19D0BB6F" w14:textId="77777777" w:rsidR="001B3644" w:rsidRPr="004745CC" w:rsidRDefault="001B3644"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77B35116" w14:textId="77777777" w:rsidR="001B3644" w:rsidRPr="004745CC" w:rsidRDefault="001B3644" w:rsidP="006576EE">
            <w:pPr>
              <w:numPr>
                <w:ilvl w:val="0"/>
                <w:numId w:val="138"/>
              </w:numPr>
              <w:ind w:left="360"/>
            </w:pPr>
            <w:r w:rsidRPr="004745CC">
              <w:t>As</w:t>
            </w:r>
            <w:r w:rsidRPr="004745CC">
              <w:rPr>
                <w:spacing w:val="1"/>
              </w:rPr>
              <w:t xml:space="preserve"> </w:t>
            </w:r>
            <w:r w:rsidRPr="004745CC">
              <w:t>in</w:t>
            </w:r>
            <w:r w:rsidRPr="004745CC">
              <w:rPr>
                <w:spacing w:val="1"/>
              </w:rPr>
              <w:t xml:space="preserve"> </w:t>
            </w:r>
            <w:r w:rsidRPr="004745CC">
              <w:t>primary</w:t>
            </w:r>
            <w:r w:rsidRPr="004745CC">
              <w:rPr>
                <w:spacing w:val="1"/>
              </w:rPr>
              <w:t xml:space="preserve"> </w:t>
            </w:r>
            <w:r w:rsidRPr="004745CC">
              <w:t>but</w:t>
            </w:r>
            <w:r w:rsidRPr="004745CC">
              <w:rPr>
                <w:spacing w:val="1"/>
              </w:rPr>
              <w:t xml:space="preserve"> </w:t>
            </w:r>
            <w:r w:rsidRPr="004745CC">
              <w:rPr>
                <w:spacing w:val="-2"/>
              </w:rPr>
              <w:t>also:</w:t>
            </w:r>
          </w:p>
          <w:p w14:paraId="353AA8F0" w14:textId="77777777" w:rsidR="001B3644" w:rsidRPr="004745CC" w:rsidRDefault="001B3644" w:rsidP="006576EE">
            <w:pPr>
              <w:numPr>
                <w:ilvl w:val="1"/>
                <w:numId w:val="138"/>
              </w:numPr>
              <w:ind w:left="927"/>
            </w:pPr>
            <w:r w:rsidRPr="004745CC">
              <w:t>Take</w:t>
            </w:r>
            <w:r w:rsidRPr="004745CC">
              <w:rPr>
                <w:spacing w:val="-6"/>
              </w:rPr>
              <w:t xml:space="preserve"> </w:t>
            </w:r>
            <w:r w:rsidRPr="004745CC">
              <w:t>blood</w:t>
            </w:r>
            <w:r w:rsidRPr="004745CC">
              <w:rPr>
                <w:spacing w:val="-6"/>
              </w:rPr>
              <w:t xml:space="preserve"> </w:t>
            </w:r>
            <w:r w:rsidRPr="004745CC">
              <w:t>samples</w:t>
            </w:r>
            <w:r w:rsidRPr="004745CC">
              <w:rPr>
                <w:spacing w:val="-5"/>
              </w:rPr>
              <w:t xml:space="preserve"> </w:t>
            </w:r>
            <w:r w:rsidRPr="004745CC">
              <w:t>for</w:t>
            </w:r>
            <w:r w:rsidRPr="004745CC">
              <w:rPr>
                <w:spacing w:val="-6"/>
              </w:rPr>
              <w:t xml:space="preserve"> </w:t>
            </w:r>
            <w:r w:rsidRPr="004745CC">
              <w:t>FBC,</w:t>
            </w:r>
            <w:r w:rsidRPr="004745CC">
              <w:rPr>
                <w:spacing w:val="-6"/>
              </w:rPr>
              <w:t xml:space="preserve"> </w:t>
            </w:r>
            <w:r w:rsidRPr="004745CC">
              <w:t>blood</w:t>
            </w:r>
            <w:r w:rsidRPr="004745CC">
              <w:rPr>
                <w:spacing w:val="-5"/>
              </w:rPr>
              <w:t xml:space="preserve"> </w:t>
            </w:r>
            <w:r w:rsidRPr="004745CC">
              <w:t>group,</w:t>
            </w:r>
            <w:r w:rsidRPr="004745CC">
              <w:rPr>
                <w:spacing w:val="-6"/>
              </w:rPr>
              <w:t xml:space="preserve"> </w:t>
            </w:r>
            <w:r w:rsidRPr="004745CC">
              <w:t>coagulation,</w:t>
            </w:r>
            <w:r w:rsidRPr="004745CC">
              <w:rPr>
                <w:spacing w:val="-6"/>
              </w:rPr>
              <w:t xml:space="preserve"> </w:t>
            </w:r>
            <w:r w:rsidRPr="004745CC">
              <w:t>factor</w:t>
            </w:r>
            <w:r w:rsidRPr="004745CC">
              <w:rPr>
                <w:spacing w:val="-5"/>
              </w:rPr>
              <w:t xml:space="preserve"> </w:t>
            </w:r>
            <w:r w:rsidRPr="004745CC">
              <w:rPr>
                <w:spacing w:val="-2"/>
              </w:rPr>
              <w:t>levels</w:t>
            </w:r>
          </w:p>
          <w:p w14:paraId="266FC10D" w14:textId="77777777" w:rsidR="001B3644" w:rsidRPr="004745CC" w:rsidRDefault="001B3644" w:rsidP="006576EE">
            <w:pPr>
              <w:numPr>
                <w:ilvl w:val="1"/>
                <w:numId w:val="138"/>
              </w:numPr>
              <w:ind w:left="927"/>
            </w:pPr>
            <w:r w:rsidRPr="004745CC">
              <w:t>Transfuse</w:t>
            </w:r>
            <w:r w:rsidRPr="004745CC">
              <w:rPr>
                <w:spacing w:val="-8"/>
              </w:rPr>
              <w:t xml:space="preserve"> </w:t>
            </w:r>
            <w:r w:rsidRPr="004745CC">
              <w:t>whole</w:t>
            </w:r>
            <w:r w:rsidRPr="004745CC">
              <w:rPr>
                <w:spacing w:val="-7"/>
              </w:rPr>
              <w:t xml:space="preserve"> </w:t>
            </w:r>
            <w:r w:rsidRPr="004745CC">
              <w:t>blood</w:t>
            </w:r>
            <w:r w:rsidRPr="004745CC">
              <w:rPr>
                <w:spacing w:val="-7"/>
              </w:rPr>
              <w:t xml:space="preserve"> </w:t>
            </w:r>
            <w:r w:rsidRPr="004745CC">
              <w:rPr>
                <w:spacing w:val="-2"/>
              </w:rPr>
              <w:t>20ml/kg</w:t>
            </w:r>
          </w:p>
          <w:p w14:paraId="284DDC9A" w14:textId="77777777" w:rsidR="001B3644" w:rsidRPr="004745CC" w:rsidRDefault="001B3644" w:rsidP="006576EE">
            <w:pPr>
              <w:numPr>
                <w:ilvl w:val="0"/>
                <w:numId w:val="138"/>
              </w:numPr>
              <w:ind w:left="360"/>
            </w:pPr>
            <w:r w:rsidRPr="004745CC">
              <w:t>Refer</w:t>
            </w:r>
          </w:p>
          <w:p w14:paraId="4E14C15B" w14:textId="77777777" w:rsidR="001B3644" w:rsidRPr="004745CC" w:rsidRDefault="001B3644" w:rsidP="006576EE">
            <w:pPr>
              <w:tabs>
                <w:tab w:val="left" w:pos="460"/>
              </w:tabs>
              <w:rPr>
                <w:szCs w:val="26"/>
              </w:rPr>
            </w:pPr>
          </w:p>
        </w:tc>
      </w:tr>
      <w:tr w:rsidR="001B3644" w:rsidRPr="004745CC" w14:paraId="3A96F56D" w14:textId="77777777" w:rsidTr="006576EE">
        <w:trPr>
          <w:trHeight w:val="77"/>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05491857" w14:textId="77777777" w:rsidR="001B3644" w:rsidRPr="004745CC" w:rsidRDefault="001B3644"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6037626C" w14:textId="77777777" w:rsidR="001B3644" w:rsidRPr="004745CC" w:rsidRDefault="001B3644" w:rsidP="006576EE">
            <w:pPr>
              <w:numPr>
                <w:ilvl w:val="0"/>
                <w:numId w:val="138"/>
              </w:numPr>
              <w:ind w:left="360"/>
            </w:pPr>
            <w:r w:rsidRPr="004745CC">
              <w:t>As</w:t>
            </w:r>
            <w:r w:rsidRPr="004745CC">
              <w:rPr>
                <w:spacing w:val="-1"/>
              </w:rPr>
              <w:t xml:space="preserve"> </w:t>
            </w:r>
            <w:r w:rsidRPr="004745CC">
              <w:t>in secondary</w:t>
            </w:r>
            <w:r w:rsidRPr="004745CC">
              <w:rPr>
                <w:spacing w:val="-1"/>
              </w:rPr>
              <w:t xml:space="preserve"> </w:t>
            </w:r>
            <w:r w:rsidRPr="004745CC">
              <w:t xml:space="preserve">but </w:t>
            </w:r>
            <w:r w:rsidRPr="004745CC">
              <w:rPr>
                <w:spacing w:val="-4"/>
              </w:rPr>
              <w:t>also:</w:t>
            </w:r>
          </w:p>
          <w:p w14:paraId="47C7B881" w14:textId="77777777" w:rsidR="001B3644" w:rsidRPr="004745CC" w:rsidRDefault="001B3644" w:rsidP="006576EE">
            <w:pPr>
              <w:numPr>
                <w:ilvl w:val="1"/>
                <w:numId w:val="138"/>
              </w:numPr>
              <w:ind w:left="927"/>
            </w:pPr>
            <w:r w:rsidRPr="004745CC">
              <w:t>Transfuse whole blood</w:t>
            </w:r>
          </w:p>
          <w:p w14:paraId="53FDFC96" w14:textId="77777777" w:rsidR="001B3644" w:rsidRPr="004745CC" w:rsidRDefault="001B3644" w:rsidP="006576EE">
            <w:pPr>
              <w:numPr>
                <w:ilvl w:val="1"/>
                <w:numId w:val="138"/>
              </w:numPr>
              <w:ind w:left="927"/>
            </w:pPr>
            <w:r w:rsidRPr="004745CC">
              <w:t>Investigate for cause of bleeding</w:t>
            </w:r>
          </w:p>
          <w:p w14:paraId="51CFEA85" w14:textId="77777777" w:rsidR="001B3644" w:rsidRPr="004745CC" w:rsidRDefault="001B3644" w:rsidP="006576EE">
            <w:pPr>
              <w:numPr>
                <w:ilvl w:val="1"/>
                <w:numId w:val="138"/>
              </w:numPr>
              <w:ind w:left="927"/>
            </w:pPr>
            <w:r w:rsidRPr="004745CC">
              <w:t>Factor deficiency must be corrected</w:t>
            </w:r>
          </w:p>
          <w:p w14:paraId="3064DCF7" w14:textId="77777777" w:rsidR="001B3644" w:rsidRPr="004745CC" w:rsidRDefault="001B3644" w:rsidP="006576EE">
            <w:pPr>
              <w:numPr>
                <w:ilvl w:val="1"/>
                <w:numId w:val="138"/>
              </w:numPr>
              <w:ind w:left="927"/>
            </w:pPr>
            <w:r w:rsidRPr="004745CC">
              <w:t>Appropriate counselling</w:t>
            </w:r>
          </w:p>
          <w:p w14:paraId="287DB1BE" w14:textId="77777777" w:rsidR="001B3644" w:rsidRPr="004745CC" w:rsidRDefault="001B3644" w:rsidP="006576EE">
            <w:pPr>
              <w:numPr>
                <w:ilvl w:val="1"/>
                <w:numId w:val="138"/>
              </w:numPr>
              <w:ind w:left="927"/>
            </w:pPr>
            <w:r w:rsidRPr="004745CC">
              <w:t>Sibling test</w:t>
            </w:r>
          </w:p>
          <w:p w14:paraId="7918A0D5" w14:textId="77777777" w:rsidR="001B3644" w:rsidRPr="004745CC" w:rsidRDefault="001B3644" w:rsidP="006576EE">
            <w:pPr>
              <w:numPr>
                <w:ilvl w:val="0"/>
                <w:numId w:val="138"/>
              </w:numPr>
              <w:ind w:left="360"/>
            </w:pPr>
            <w:r w:rsidRPr="004745CC">
              <w:t>Provide</w:t>
            </w:r>
            <w:r w:rsidRPr="004745CC">
              <w:rPr>
                <w:spacing w:val="-3"/>
              </w:rPr>
              <w:t xml:space="preserve"> </w:t>
            </w:r>
            <w:r w:rsidRPr="004745CC">
              <w:t>follow</w:t>
            </w:r>
            <w:r w:rsidRPr="004745CC">
              <w:rPr>
                <w:spacing w:val="-3"/>
              </w:rPr>
              <w:t xml:space="preserve"> </w:t>
            </w:r>
            <w:r w:rsidRPr="004745CC">
              <w:t>up</w:t>
            </w:r>
            <w:r w:rsidRPr="004745CC">
              <w:rPr>
                <w:spacing w:val="-2"/>
              </w:rPr>
              <w:t xml:space="preserve"> </w:t>
            </w:r>
            <w:r w:rsidRPr="004745CC">
              <w:rPr>
                <w:spacing w:val="-4"/>
              </w:rPr>
              <w:t>plan</w:t>
            </w:r>
          </w:p>
          <w:p w14:paraId="40DF1147" w14:textId="77777777" w:rsidR="001B3644" w:rsidRPr="004745CC" w:rsidRDefault="001B3644" w:rsidP="006576EE">
            <w:pPr>
              <w:numPr>
                <w:ilvl w:val="0"/>
                <w:numId w:val="138"/>
              </w:numPr>
              <w:ind w:left="360"/>
            </w:pPr>
            <w:r w:rsidRPr="004745CC">
              <w:t>Multidisciplinary</w:t>
            </w:r>
            <w:r w:rsidRPr="004745CC">
              <w:rPr>
                <w:spacing w:val="-2"/>
              </w:rPr>
              <w:t xml:space="preserve"> </w:t>
            </w:r>
            <w:r w:rsidRPr="004745CC">
              <w:t>care</w:t>
            </w:r>
            <w:r w:rsidRPr="004745CC">
              <w:rPr>
                <w:spacing w:val="-1"/>
              </w:rPr>
              <w:t xml:space="preserve"> </w:t>
            </w:r>
            <w:r w:rsidRPr="004745CC">
              <w:t>may</w:t>
            </w:r>
            <w:r w:rsidRPr="004745CC">
              <w:rPr>
                <w:spacing w:val="-2"/>
              </w:rPr>
              <w:t xml:space="preserve"> </w:t>
            </w:r>
            <w:r w:rsidRPr="004745CC">
              <w:t>be</w:t>
            </w:r>
            <w:r w:rsidRPr="004745CC">
              <w:rPr>
                <w:spacing w:val="-1"/>
              </w:rPr>
              <w:t xml:space="preserve"> </w:t>
            </w:r>
            <w:r w:rsidRPr="004745CC">
              <w:t>done</w:t>
            </w:r>
            <w:r w:rsidRPr="004745CC">
              <w:rPr>
                <w:spacing w:val="-2"/>
              </w:rPr>
              <w:t xml:space="preserve"> </w:t>
            </w:r>
            <w:r w:rsidRPr="004745CC">
              <w:t>in</w:t>
            </w:r>
            <w:r w:rsidRPr="004745CC">
              <w:rPr>
                <w:spacing w:val="-1"/>
              </w:rPr>
              <w:t xml:space="preserve"> </w:t>
            </w:r>
            <w:r w:rsidRPr="004745CC">
              <w:t>factor</w:t>
            </w:r>
            <w:r w:rsidRPr="004745CC">
              <w:rPr>
                <w:spacing w:val="-1"/>
              </w:rPr>
              <w:t xml:space="preserve"> </w:t>
            </w:r>
            <w:r w:rsidRPr="004745CC">
              <w:rPr>
                <w:spacing w:val="-2"/>
              </w:rPr>
              <w:t>deficiency</w:t>
            </w:r>
          </w:p>
          <w:p w14:paraId="48A69B0C" w14:textId="77777777" w:rsidR="001B3644" w:rsidRPr="004745CC" w:rsidRDefault="001B3644" w:rsidP="006576EE">
            <w:pPr>
              <w:tabs>
                <w:tab w:val="left" w:pos="460"/>
              </w:tabs>
              <w:rPr>
                <w:szCs w:val="26"/>
              </w:rPr>
            </w:pPr>
          </w:p>
        </w:tc>
      </w:tr>
    </w:tbl>
    <w:p w14:paraId="4C5216D0" w14:textId="77777777" w:rsidR="001B3644" w:rsidRPr="004745CC" w:rsidRDefault="001B3644" w:rsidP="001B3644"/>
    <w:p w14:paraId="0441F698" w14:textId="77777777" w:rsidR="001B3644" w:rsidRPr="004745CC" w:rsidRDefault="001B3644" w:rsidP="001B3644">
      <w:pPr>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719DCE34" w14:textId="77777777" w:rsidR="001B3644" w:rsidRPr="004745CC" w:rsidRDefault="001B3644" w:rsidP="001B3644">
      <w:pPr>
        <w:numPr>
          <w:ilvl w:val="0"/>
          <w:numId w:val="138"/>
        </w:numPr>
        <w:ind w:left="360"/>
      </w:pPr>
      <w:r w:rsidRPr="004745CC">
        <w:t>All patients to be followed up in the haematology oncology clinic at the tertiary level</w:t>
      </w:r>
    </w:p>
    <w:p w14:paraId="4DFC8871" w14:textId="77777777" w:rsidR="001B3644" w:rsidRPr="004745CC" w:rsidRDefault="001B3644" w:rsidP="001B3644">
      <w:pPr>
        <w:numPr>
          <w:ilvl w:val="0"/>
          <w:numId w:val="138"/>
        </w:numPr>
        <w:ind w:left="360"/>
      </w:pPr>
      <w:r w:rsidRPr="004745CC">
        <w:t>Monitor FBC</w:t>
      </w:r>
    </w:p>
    <w:p w14:paraId="6C0B3216" w14:textId="77777777" w:rsidR="001B3644" w:rsidRPr="004745CC" w:rsidRDefault="001B3644" w:rsidP="001B3644">
      <w:pPr>
        <w:numPr>
          <w:ilvl w:val="0"/>
          <w:numId w:val="138"/>
        </w:numPr>
        <w:ind w:left="360"/>
      </w:pPr>
      <w:r w:rsidRPr="004745CC">
        <w:t>Monitor for complications of underlying diseases</w:t>
      </w:r>
    </w:p>
    <w:p w14:paraId="048D6A6F" w14:textId="77777777" w:rsidR="001B3644" w:rsidRPr="004745CC" w:rsidRDefault="001B3644" w:rsidP="001B3644"/>
    <w:p w14:paraId="4038E24A" w14:textId="77777777" w:rsidR="001B3644" w:rsidRPr="004745CC" w:rsidRDefault="001B3644" w:rsidP="001B3644">
      <w:pPr>
        <w:rPr>
          <w:b/>
          <w:bCs/>
          <w:color w:val="231F20"/>
          <w:spacing w:val="-2"/>
          <w:sz w:val="28"/>
          <w:szCs w:val="28"/>
        </w:rPr>
      </w:pPr>
      <w:bookmarkStart w:id="4" w:name="_TOC_250089"/>
      <w:bookmarkEnd w:id="4"/>
      <w:r w:rsidRPr="004745CC">
        <w:br w:type="page"/>
      </w:r>
    </w:p>
    <w:p w14:paraId="614E130A" w14:textId="77777777" w:rsidR="001B3644" w:rsidRPr="004745CC" w:rsidRDefault="001B3644" w:rsidP="001B3644">
      <w:pPr>
        <w:pStyle w:val="Heading2"/>
        <w:spacing w:before="0"/>
      </w:pPr>
      <w:bookmarkStart w:id="5" w:name="_Toc219820640"/>
      <w:r w:rsidRPr="004745CC">
        <w:t>Haemophilia</w:t>
      </w:r>
      <w:bookmarkEnd w:id="5"/>
    </w:p>
    <w:p w14:paraId="0B3D3E87" w14:textId="77777777" w:rsidR="001B3644" w:rsidRPr="004745CC" w:rsidRDefault="001B3644" w:rsidP="001B3644">
      <w:pPr>
        <w:pStyle w:val="Heading3"/>
        <w:spacing w:line="240" w:lineRule="auto"/>
      </w:pPr>
      <w:r w:rsidRPr="004745CC">
        <w:t>Definition</w:t>
      </w:r>
    </w:p>
    <w:p w14:paraId="479476FE" w14:textId="77777777" w:rsidR="001B3644" w:rsidRPr="004745CC" w:rsidRDefault="001B3644" w:rsidP="001B3644">
      <w:pPr>
        <w:numPr>
          <w:ilvl w:val="0"/>
          <w:numId w:val="138"/>
        </w:numPr>
        <w:ind w:left="360"/>
      </w:pPr>
      <w:r w:rsidRPr="004745CC">
        <w:t>Haemophilia A: inherited deficiency of Factor VIII</w:t>
      </w:r>
    </w:p>
    <w:p w14:paraId="25A5BFB9" w14:textId="77777777" w:rsidR="001B3644" w:rsidRPr="004745CC" w:rsidRDefault="001B3644" w:rsidP="001B3644">
      <w:pPr>
        <w:numPr>
          <w:ilvl w:val="0"/>
          <w:numId w:val="138"/>
        </w:numPr>
        <w:ind w:left="360"/>
      </w:pPr>
      <w:r w:rsidRPr="004745CC">
        <w:t>Haemophilia B: inherited deficiency of Factor IX</w:t>
      </w:r>
    </w:p>
    <w:p w14:paraId="62B8E0B1" w14:textId="77777777" w:rsidR="001B3644" w:rsidRPr="004745CC" w:rsidRDefault="001B3644" w:rsidP="001B3644"/>
    <w:p w14:paraId="6990C0E3" w14:textId="77777777" w:rsidR="001B3644" w:rsidRPr="0060364E" w:rsidRDefault="001B3644" w:rsidP="001B3644">
      <w:pPr>
        <w:rPr>
          <w:b/>
          <w:bCs/>
        </w:rPr>
      </w:pPr>
      <w:r w:rsidRPr="0060364E">
        <w:rPr>
          <w:b/>
          <w:bCs/>
        </w:rPr>
        <w:t>Note:</w:t>
      </w:r>
      <w:r w:rsidRPr="0060364E">
        <w:rPr>
          <w:b/>
          <w:bCs/>
          <w:spacing w:val="-3"/>
        </w:rPr>
        <w:t xml:space="preserve"> </w:t>
      </w:r>
      <w:r w:rsidRPr="0060364E">
        <w:rPr>
          <w:b/>
          <w:bCs/>
        </w:rPr>
        <w:t>mainly</w:t>
      </w:r>
      <w:r w:rsidRPr="0060364E">
        <w:rPr>
          <w:b/>
          <w:bCs/>
          <w:spacing w:val="-1"/>
        </w:rPr>
        <w:t xml:space="preserve"> </w:t>
      </w:r>
      <w:r w:rsidRPr="0060364E">
        <w:rPr>
          <w:b/>
          <w:bCs/>
        </w:rPr>
        <w:t>in</w:t>
      </w:r>
      <w:r w:rsidRPr="0060364E">
        <w:rPr>
          <w:b/>
          <w:bCs/>
          <w:spacing w:val="-1"/>
        </w:rPr>
        <w:t xml:space="preserve"> </w:t>
      </w:r>
      <w:r w:rsidRPr="0060364E">
        <w:rPr>
          <w:b/>
          <w:bCs/>
        </w:rPr>
        <w:t>male children</w:t>
      </w:r>
    </w:p>
    <w:p w14:paraId="7144B574" w14:textId="77777777" w:rsidR="001B3644" w:rsidRDefault="001B3644" w:rsidP="001B3644">
      <w:r>
        <w:rPr>
          <w:noProof/>
        </w:rPr>
        <mc:AlternateContent>
          <mc:Choice Requires="wps">
            <w:drawing>
              <wp:anchor distT="0" distB="0" distL="114300" distR="114300" simplePos="0" relativeHeight="251726848" behindDoc="0" locked="0" layoutInCell="1" allowOverlap="1" wp14:anchorId="74292C22" wp14:editId="6A8EFCF3">
                <wp:simplePos x="0" y="0"/>
                <wp:positionH relativeFrom="column">
                  <wp:posOffset>527685</wp:posOffset>
                </wp:positionH>
                <wp:positionV relativeFrom="paragraph">
                  <wp:posOffset>222885</wp:posOffset>
                </wp:positionV>
                <wp:extent cx="4895850" cy="1343025"/>
                <wp:effectExtent l="19050" t="19050" r="19050" b="28575"/>
                <wp:wrapNone/>
                <wp:docPr id="9" name="Rectangle: Rounded Corners 9"/>
                <wp:cNvGraphicFramePr/>
                <a:graphic xmlns:a="http://schemas.openxmlformats.org/drawingml/2006/main">
                  <a:graphicData uri="http://schemas.microsoft.com/office/word/2010/wordprocessingShape">
                    <wps:wsp>
                      <wps:cNvSpPr/>
                      <wps:spPr>
                        <a:xfrm>
                          <a:off x="0" y="0"/>
                          <a:ext cx="4895850" cy="1343025"/>
                        </a:xfrm>
                        <a:prstGeom prst="roundRect">
                          <a:avLst/>
                        </a:prstGeom>
                        <a:solidFill>
                          <a:schemeClr val="bg1"/>
                        </a:solid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4A85D6D" w14:textId="77777777" w:rsidR="001B3644" w:rsidRPr="004745CC" w:rsidRDefault="001B3644" w:rsidP="001B3644">
                            <w:pPr>
                              <w:spacing w:before="123" w:line="295" w:lineRule="exact"/>
                              <w:ind w:left="198"/>
                              <w:rPr>
                                <w:b/>
                                <w:szCs w:val="26"/>
                              </w:rPr>
                            </w:pPr>
                            <w:r w:rsidRPr="004745CC">
                              <w:rPr>
                                <w:b/>
                                <w:color w:val="231F20"/>
                                <w:szCs w:val="26"/>
                              </w:rPr>
                              <w:t xml:space="preserve">Causes of severe haemophilia in females </w:t>
                            </w:r>
                          </w:p>
                          <w:p w14:paraId="5A150E64" w14:textId="77777777" w:rsidR="001B3644" w:rsidRPr="004745CC" w:rsidRDefault="001B3644" w:rsidP="001B3644">
                            <w:pPr>
                              <w:numPr>
                                <w:ilvl w:val="0"/>
                                <w:numId w:val="106"/>
                              </w:numPr>
                              <w:tabs>
                                <w:tab w:val="left" w:pos="558"/>
                                <w:tab w:val="left" w:pos="559"/>
                              </w:tabs>
                              <w:spacing w:line="288" w:lineRule="exact"/>
                              <w:ind w:hanging="361"/>
                              <w:rPr>
                                <w:szCs w:val="26"/>
                              </w:rPr>
                            </w:pPr>
                            <w:r w:rsidRPr="004745CC">
                              <w:rPr>
                                <w:color w:val="231F20"/>
                                <w:szCs w:val="26"/>
                              </w:rPr>
                              <w:t>Extreme</w:t>
                            </w:r>
                            <w:r w:rsidRPr="004745CC">
                              <w:rPr>
                                <w:color w:val="231F20"/>
                                <w:spacing w:val="-5"/>
                                <w:szCs w:val="26"/>
                              </w:rPr>
                              <w:t xml:space="preserve"> </w:t>
                            </w:r>
                            <w:r w:rsidRPr="004745CC">
                              <w:rPr>
                                <w:color w:val="231F20"/>
                                <w:szCs w:val="26"/>
                              </w:rPr>
                              <w:t>degree</w:t>
                            </w:r>
                            <w:r w:rsidRPr="004745CC">
                              <w:rPr>
                                <w:color w:val="231F20"/>
                                <w:spacing w:val="-2"/>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X</w:t>
                            </w:r>
                            <w:r w:rsidRPr="004745CC">
                              <w:rPr>
                                <w:color w:val="231F20"/>
                                <w:spacing w:val="-2"/>
                                <w:szCs w:val="26"/>
                              </w:rPr>
                              <w:t xml:space="preserve"> </w:t>
                            </w:r>
                            <w:r w:rsidRPr="004745CC">
                              <w:rPr>
                                <w:color w:val="231F20"/>
                                <w:szCs w:val="26"/>
                              </w:rPr>
                              <w:t>chromosome</w:t>
                            </w:r>
                            <w:r w:rsidRPr="004745CC">
                              <w:rPr>
                                <w:color w:val="231F20"/>
                                <w:spacing w:val="-2"/>
                                <w:szCs w:val="26"/>
                              </w:rPr>
                              <w:t xml:space="preserve"> inactivation</w:t>
                            </w:r>
                          </w:p>
                          <w:p w14:paraId="74D5EC77" w14:textId="77777777" w:rsidR="001B3644" w:rsidRPr="004745CC" w:rsidRDefault="001B3644" w:rsidP="001B3644">
                            <w:pPr>
                              <w:numPr>
                                <w:ilvl w:val="0"/>
                                <w:numId w:val="106"/>
                              </w:numPr>
                              <w:tabs>
                                <w:tab w:val="left" w:pos="558"/>
                                <w:tab w:val="left" w:pos="559"/>
                              </w:tabs>
                              <w:spacing w:line="288" w:lineRule="exact"/>
                              <w:ind w:hanging="361"/>
                              <w:rPr>
                                <w:szCs w:val="26"/>
                              </w:rPr>
                            </w:pPr>
                            <w:r w:rsidRPr="004745CC">
                              <w:rPr>
                                <w:color w:val="231F20"/>
                                <w:szCs w:val="26"/>
                              </w:rPr>
                              <w:t>Loss</w:t>
                            </w:r>
                            <w:r w:rsidRPr="004745CC">
                              <w:rPr>
                                <w:color w:val="231F20"/>
                                <w:spacing w:val="-5"/>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part</w:t>
                            </w:r>
                            <w:r w:rsidRPr="004745CC">
                              <w:rPr>
                                <w:color w:val="231F20"/>
                                <w:spacing w:val="-2"/>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X</w:t>
                            </w:r>
                            <w:r w:rsidRPr="004745CC">
                              <w:rPr>
                                <w:color w:val="231F20"/>
                                <w:spacing w:val="-2"/>
                                <w:szCs w:val="26"/>
                              </w:rPr>
                              <w:t xml:space="preserve"> </w:t>
                            </w:r>
                            <w:r w:rsidRPr="004745CC">
                              <w:rPr>
                                <w:color w:val="231F20"/>
                                <w:szCs w:val="26"/>
                              </w:rPr>
                              <w:t>chromosome</w:t>
                            </w:r>
                            <w:r w:rsidRPr="004745CC">
                              <w:rPr>
                                <w:color w:val="231F20"/>
                                <w:spacing w:val="-3"/>
                                <w:szCs w:val="26"/>
                              </w:rPr>
                              <w:t xml:space="preserve"> </w:t>
                            </w:r>
                            <w:r w:rsidRPr="004745CC">
                              <w:rPr>
                                <w:color w:val="231F20"/>
                                <w:szCs w:val="26"/>
                              </w:rPr>
                              <w:t>that</w:t>
                            </w:r>
                            <w:r w:rsidRPr="004745CC">
                              <w:rPr>
                                <w:color w:val="231F20"/>
                                <w:spacing w:val="-2"/>
                                <w:szCs w:val="26"/>
                              </w:rPr>
                              <w:t xml:space="preserve"> </w:t>
                            </w:r>
                            <w:r w:rsidRPr="004745CC">
                              <w:rPr>
                                <w:color w:val="231F20"/>
                                <w:szCs w:val="26"/>
                              </w:rPr>
                              <w:t>contains</w:t>
                            </w:r>
                            <w:r w:rsidRPr="004745CC">
                              <w:rPr>
                                <w:color w:val="231F20"/>
                                <w:spacing w:val="-3"/>
                                <w:szCs w:val="26"/>
                              </w:rPr>
                              <w:t xml:space="preserve"> </w:t>
                            </w:r>
                            <w:r w:rsidRPr="004745CC">
                              <w:rPr>
                                <w:color w:val="231F20"/>
                                <w:szCs w:val="26"/>
                              </w:rPr>
                              <w:t>FVIII</w:t>
                            </w:r>
                            <w:r w:rsidRPr="004745CC">
                              <w:rPr>
                                <w:color w:val="231F20"/>
                                <w:spacing w:val="-2"/>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Factor</w:t>
                            </w:r>
                            <w:r w:rsidRPr="004745CC">
                              <w:rPr>
                                <w:color w:val="231F20"/>
                                <w:spacing w:val="-2"/>
                                <w:szCs w:val="26"/>
                              </w:rPr>
                              <w:t xml:space="preserve"> </w:t>
                            </w:r>
                            <w:r w:rsidRPr="004745CC">
                              <w:rPr>
                                <w:color w:val="231F20"/>
                                <w:spacing w:val="-5"/>
                                <w:szCs w:val="26"/>
                              </w:rPr>
                              <w:t>IX</w:t>
                            </w:r>
                          </w:p>
                          <w:p w14:paraId="4DDD7EC6" w14:textId="77777777" w:rsidR="001B3644" w:rsidRPr="004745CC" w:rsidRDefault="001B3644" w:rsidP="001B3644">
                            <w:pPr>
                              <w:numPr>
                                <w:ilvl w:val="0"/>
                                <w:numId w:val="106"/>
                              </w:numPr>
                              <w:tabs>
                                <w:tab w:val="left" w:pos="558"/>
                                <w:tab w:val="left" w:pos="559"/>
                              </w:tabs>
                              <w:spacing w:line="295" w:lineRule="exact"/>
                              <w:ind w:hanging="361"/>
                              <w:rPr>
                                <w:szCs w:val="26"/>
                              </w:rPr>
                            </w:pPr>
                            <w:r w:rsidRPr="004745CC">
                              <w:rPr>
                                <w:color w:val="231F20"/>
                                <w:szCs w:val="26"/>
                              </w:rPr>
                              <w:t>Inheritance</w:t>
                            </w:r>
                            <w:r w:rsidRPr="004745CC">
                              <w:rPr>
                                <w:color w:val="231F20"/>
                                <w:spacing w:val="-5"/>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pathogenic</w:t>
                            </w:r>
                            <w:r w:rsidRPr="004745CC">
                              <w:rPr>
                                <w:color w:val="231F20"/>
                                <w:spacing w:val="-5"/>
                                <w:szCs w:val="26"/>
                              </w:rPr>
                              <w:t xml:space="preserve"> </w:t>
                            </w:r>
                            <w:r w:rsidRPr="004745CC">
                              <w:rPr>
                                <w:color w:val="231F20"/>
                                <w:szCs w:val="26"/>
                              </w:rPr>
                              <w:t>variants</w:t>
                            </w:r>
                            <w:r w:rsidRPr="004745CC">
                              <w:rPr>
                                <w:color w:val="231F20"/>
                                <w:spacing w:val="-4"/>
                                <w:szCs w:val="26"/>
                              </w:rPr>
                              <w:t xml:space="preserve"> </w:t>
                            </w:r>
                            <w:r w:rsidRPr="004745CC">
                              <w:rPr>
                                <w:color w:val="231F20"/>
                                <w:szCs w:val="26"/>
                              </w:rPr>
                              <w:t>from</w:t>
                            </w:r>
                            <w:r w:rsidRPr="004745CC">
                              <w:rPr>
                                <w:color w:val="231F20"/>
                                <w:spacing w:val="-5"/>
                                <w:szCs w:val="26"/>
                              </w:rPr>
                              <w:t xml:space="preserve"> </w:t>
                            </w:r>
                            <w:r w:rsidRPr="004745CC">
                              <w:rPr>
                                <w:color w:val="231F20"/>
                                <w:szCs w:val="26"/>
                              </w:rPr>
                              <w:t>both</w:t>
                            </w:r>
                            <w:r w:rsidRPr="004745CC">
                              <w:rPr>
                                <w:color w:val="231F20"/>
                                <w:spacing w:val="-4"/>
                                <w:szCs w:val="26"/>
                              </w:rPr>
                              <w:t xml:space="preserve"> </w:t>
                            </w:r>
                            <w:r w:rsidRPr="004745CC">
                              <w:rPr>
                                <w:color w:val="231F20"/>
                                <w:spacing w:val="-2"/>
                                <w:szCs w:val="26"/>
                              </w:rPr>
                              <w:t>parents</w:t>
                            </w:r>
                          </w:p>
                          <w:p w14:paraId="45556159" w14:textId="77777777" w:rsidR="001B3644" w:rsidRDefault="001B3644" w:rsidP="001B364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292C22" id="Rectangle: Rounded Corners 9" o:spid="_x0000_s1027" style="position:absolute;margin-left:41.55pt;margin-top:17.55pt;width:385.5pt;height:105.7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I5/mQIAAKkFAAAOAAAAZHJzL2Uyb0RvYy54bWysVEtv2zAMvg/YfxB0X22nyZYGdYqgRYYB&#10;RVu0HXpWZCk2IIuapMTOfv0o+ZH0gR2G+SBLIvmR/ETy8qqtFdkL6yrQOc3OUkqE5lBUepvTn8/r&#10;L3NKnGe6YAq0yOlBOHq1/PzpsjELMYESVCEsQRDtFo3Jaem9WSSJ46WomTsDIzQKJdiaeTzabVJY&#10;1iB6rZJJmn5NGrCFscCFc3h70wnpMuJLKbi/l9IJT1ROMTYfVxvXTViT5SVbbC0zZcX7MNg/RFGz&#10;SqPTEeqGeUZ2tnoHVVfcggPpzzjUCUhZcRFzwGyy9E02TyUzIuaC5Dgz0uT+Hyy/2z+ZB4s0NMYt&#10;HG5DFq20dfhjfKSNZB1GskTrCcfL6fxiNp8hpxxl2fn0PJ3MAp3J0dxY578LqEnY5NTCTheP+CSR&#10;Kba/db7TH/SCSweqKtaVUvEQykBcK0v2DB9ws816D6+0lCZNTs/nWZpG5FdCZ7ebEWC9TvF7j4Ex&#10;K42hHzmIO39QIoSh9KOQpCow60nn4XVcjHOhfdaJSlaILtxsduJssIgERcCALDHREbsHGDQ7kAG7&#10;Y6rXD6YiVvdo3Kf+N+PRInoG7UfjutJgP8pMYVa9505/IKmjJrDk202L3GANBM1ws4Hi8GCJha7b&#10;nOHrCgvgljn/wCy2FxYNjgx/j4tUgG8H/Y6SEuzvj+6DPlY9SilpsF1z6n7tmBWUqB8a++Eim05D&#10;f8fDdPZtggd7KtmcSvSuvgYsqAyHk+FxG/S9GrbSQv2Ck2UVvKKIaY6+c8q9HQ7XvhsjOJu4WK2i&#10;Gva0Yf5WPxkewAPPobaf2xdmTd8FHhvoDobWZos3fdDpBksNq50HWcUmOfLavwDOg1hK/ewKA+f0&#10;HLWOE3b5BwAA//8DAFBLAwQUAAYACAAAACEArQweAN8AAAAJAQAADwAAAGRycy9kb3ducmV2Lnht&#10;bEyPwU7DMBBE70j8g7VI3KiTNA1RGqdCIEBCXFo49OjYJo6I11HstOHvWU70tLua0eybere4gZ3M&#10;FHqPAtJVAsyg8rrHTsDnx/NdCSxEiVoOHo2AHxNg11xf1bLS/ox7czrEjlEIhkoKsDGOFedBWeNk&#10;WPnRIGlffnIy0jl1XE/yTOFu4FmSFNzJHumDlaN5tEZ9H2Yn4G0/Z+9ePaVD/toruxzbdn65F+L2&#10;ZnnYAotmif9m+MMndGiIqfUz6sAGAeU6JaeA9YYm6eUmp6UVkOVFAbyp+WWD5hcAAP//AwBQSwEC&#10;LQAUAAYACAAAACEAtoM4kv4AAADhAQAAEwAAAAAAAAAAAAAAAAAAAAAAW0NvbnRlbnRfVHlwZXNd&#10;LnhtbFBLAQItABQABgAIAAAAIQA4/SH/1gAAAJQBAAALAAAAAAAAAAAAAAAAAC8BAABfcmVscy8u&#10;cmVsc1BLAQItABQABgAIAAAAIQCwOI5/mQIAAKkFAAAOAAAAAAAAAAAAAAAAAC4CAABkcnMvZTJv&#10;RG9jLnhtbFBLAQItABQABgAIAAAAIQCtDB4A3wAAAAkBAAAPAAAAAAAAAAAAAAAAAPMEAABkcnMv&#10;ZG93bnJldi54bWxQSwUGAAAAAAQABADzAAAA/wUAAAAA&#10;" fillcolor="white [3212]" strokecolor="red" strokeweight="3pt">
                <v:stroke joinstyle="miter"/>
                <v:textbox>
                  <w:txbxContent>
                    <w:p w14:paraId="54A85D6D" w14:textId="77777777" w:rsidR="001B3644" w:rsidRPr="004745CC" w:rsidRDefault="001B3644" w:rsidP="001B3644">
                      <w:pPr>
                        <w:spacing w:before="123" w:line="295" w:lineRule="exact"/>
                        <w:ind w:left="198"/>
                        <w:rPr>
                          <w:b/>
                          <w:szCs w:val="26"/>
                        </w:rPr>
                      </w:pPr>
                      <w:r w:rsidRPr="004745CC">
                        <w:rPr>
                          <w:b/>
                          <w:color w:val="231F20"/>
                          <w:szCs w:val="26"/>
                        </w:rPr>
                        <w:t xml:space="preserve">Causes of severe haemophilia in females </w:t>
                      </w:r>
                    </w:p>
                    <w:p w14:paraId="5A150E64" w14:textId="77777777" w:rsidR="001B3644" w:rsidRPr="004745CC" w:rsidRDefault="001B3644" w:rsidP="001B3644">
                      <w:pPr>
                        <w:numPr>
                          <w:ilvl w:val="0"/>
                          <w:numId w:val="106"/>
                        </w:numPr>
                        <w:tabs>
                          <w:tab w:val="left" w:pos="558"/>
                          <w:tab w:val="left" w:pos="559"/>
                        </w:tabs>
                        <w:spacing w:line="288" w:lineRule="exact"/>
                        <w:ind w:hanging="361"/>
                        <w:rPr>
                          <w:szCs w:val="26"/>
                        </w:rPr>
                      </w:pPr>
                      <w:r w:rsidRPr="004745CC">
                        <w:rPr>
                          <w:color w:val="231F20"/>
                          <w:szCs w:val="26"/>
                        </w:rPr>
                        <w:t>Extreme</w:t>
                      </w:r>
                      <w:r w:rsidRPr="004745CC">
                        <w:rPr>
                          <w:color w:val="231F20"/>
                          <w:spacing w:val="-5"/>
                          <w:szCs w:val="26"/>
                        </w:rPr>
                        <w:t xml:space="preserve"> </w:t>
                      </w:r>
                      <w:r w:rsidRPr="004745CC">
                        <w:rPr>
                          <w:color w:val="231F20"/>
                          <w:szCs w:val="26"/>
                        </w:rPr>
                        <w:t>degree</w:t>
                      </w:r>
                      <w:r w:rsidRPr="004745CC">
                        <w:rPr>
                          <w:color w:val="231F20"/>
                          <w:spacing w:val="-2"/>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X</w:t>
                      </w:r>
                      <w:r w:rsidRPr="004745CC">
                        <w:rPr>
                          <w:color w:val="231F20"/>
                          <w:spacing w:val="-2"/>
                          <w:szCs w:val="26"/>
                        </w:rPr>
                        <w:t xml:space="preserve"> </w:t>
                      </w:r>
                      <w:r w:rsidRPr="004745CC">
                        <w:rPr>
                          <w:color w:val="231F20"/>
                          <w:szCs w:val="26"/>
                        </w:rPr>
                        <w:t>chromosome</w:t>
                      </w:r>
                      <w:r w:rsidRPr="004745CC">
                        <w:rPr>
                          <w:color w:val="231F20"/>
                          <w:spacing w:val="-2"/>
                          <w:szCs w:val="26"/>
                        </w:rPr>
                        <w:t xml:space="preserve"> inactivation</w:t>
                      </w:r>
                    </w:p>
                    <w:p w14:paraId="74D5EC77" w14:textId="77777777" w:rsidR="001B3644" w:rsidRPr="004745CC" w:rsidRDefault="001B3644" w:rsidP="001B3644">
                      <w:pPr>
                        <w:numPr>
                          <w:ilvl w:val="0"/>
                          <w:numId w:val="106"/>
                        </w:numPr>
                        <w:tabs>
                          <w:tab w:val="left" w:pos="558"/>
                          <w:tab w:val="left" w:pos="559"/>
                        </w:tabs>
                        <w:spacing w:line="288" w:lineRule="exact"/>
                        <w:ind w:hanging="361"/>
                        <w:rPr>
                          <w:szCs w:val="26"/>
                        </w:rPr>
                      </w:pPr>
                      <w:r w:rsidRPr="004745CC">
                        <w:rPr>
                          <w:color w:val="231F20"/>
                          <w:szCs w:val="26"/>
                        </w:rPr>
                        <w:t>Loss</w:t>
                      </w:r>
                      <w:r w:rsidRPr="004745CC">
                        <w:rPr>
                          <w:color w:val="231F20"/>
                          <w:spacing w:val="-5"/>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part</w:t>
                      </w:r>
                      <w:r w:rsidRPr="004745CC">
                        <w:rPr>
                          <w:color w:val="231F20"/>
                          <w:spacing w:val="-2"/>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X</w:t>
                      </w:r>
                      <w:r w:rsidRPr="004745CC">
                        <w:rPr>
                          <w:color w:val="231F20"/>
                          <w:spacing w:val="-2"/>
                          <w:szCs w:val="26"/>
                        </w:rPr>
                        <w:t xml:space="preserve"> </w:t>
                      </w:r>
                      <w:r w:rsidRPr="004745CC">
                        <w:rPr>
                          <w:color w:val="231F20"/>
                          <w:szCs w:val="26"/>
                        </w:rPr>
                        <w:t>chromosome</w:t>
                      </w:r>
                      <w:r w:rsidRPr="004745CC">
                        <w:rPr>
                          <w:color w:val="231F20"/>
                          <w:spacing w:val="-3"/>
                          <w:szCs w:val="26"/>
                        </w:rPr>
                        <w:t xml:space="preserve"> </w:t>
                      </w:r>
                      <w:r w:rsidRPr="004745CC">
                        <w:rPr>
                          <w:color w:val="231F20"/>
                          <w:szCs w:val="26"/>
                        </w:rPr>
                        <w:t>that</w:t>
                      </w:r>
                      <w:r w:rsidRPr="004745CC">
                        <w:rPr>
                          <w:color w:val="231F20"/>
                          <w:spacing w:val="-2"/>
                          <w:szCs w:val="26"/>
                        </w:rPr>
                        <w:t xml:space="preserve"> </w:t>
                      </w:r>
                      <w:r w:rsidRPr="004745CC">
                        <w:rPr>
                          <w:color w:val="231F20"/>
                          <w:szCs w:val="26"/>
                        </w:rPr>
                        <w:t>contains</w:t>
                      </w:r>
                      <w:r w:rsidRPr="004745CC">
                        <w:rPr>
                          <w:color w:val="231F20"/>
                          <w:spacing w:val="-3"/>
                          <w:szCs w:val="26"/>
                        </w:rPr>
                        <w:t xml:space="preserve"> </w:t>
                      </w:r>
                      <w:r w:rsidRPr="004745CC">
                        <w:rPr>
                          <w:color w:val="231F20"/>
                          <w:szCs w:val="26"/>
                        </w:rPr>
                        <w:t>FVIII</w:t>
                      </w:r>
                      <w:r w:rsidRPr="004745CC">
                        <w:rPr>
                          <w:color w:val="231F20"/>
                          <w:spacing w:val="-2"/>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Factor</w:t>
                      </w:r>
                      <w:r w:rsidRPr="004745CC">
                        <w:rPr>
                          <w:color w:val="231F20"/>
                          <w:spacing w:val="-2"/>
                          <w:szCs w:val="26"/>
                        </w:rPr>
                        <w:t xml:space="preserve"> </w:t>
                      </w:r>
                      <w:r w:rsidRPr="004745CC">
                        <w:rPr>
                          <w:color w:val="231F20"/>
                          <w:spacing w:val="-5"/>
                          <w:szCs w:val="26"/>
                        </w:rPr>
                        <w:t>IX</w:t>
                      </w:r>
                    </w:p>
                    <w:p w14:paraId="4DDD7EC6" w14:textId="77777777" w:rsidR="001B3644" w:rsidRPr="004745CC" w:rsidRDefault="001B3644" w:rsidP="001B3644">
                      <w:pPr>
                        <w:numPr>
                          <w:ilvl w:val="0"/>
                          <w:numId w:val="106"/>
                        </w:numPr>
                        <w:tabs>
                          <w:tab w:val="left" w:pos="558"/>
                          <w:tab w:val="left" w:pos="559"/>
                        </w:tabs>
                        <w:spacing w:line="295" w:lineRule="exact"/>
                        <w:ind w:hanging="361"/>
                        <w:rPr>
                          <w:szCs w:val="26"/>
                        </w:rPr>
                      </w:pPr>
                      <w:r w:rsidRPr="004745CC">
                        <w:rPr>
                          <w:color w:val="231F20"/>
                          <w:szCs w:val="26"/>
                        </w:rPr>
                        <w:t>Inheritance</w:t>
                      </w:r>
                      <w:r w:rsidRPr="004745CC">
                        <w:rPr>
                          <w:color w:val="231F20"/>
                          <w:spacing w:val="-5"/>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pathogenic</w:t>
                      </w:r>
                      <w:r w:rsidRPr="004745CC">
                        <w:rPr>
                          <w:color w:val="231F20"/>
                          <w:spacing w:val="-5"/>
                          <w:szCs w:val="26"/>
                        </w:rPr>
                        <w:t xml:space="preserve"> </w:t>
                      </w:r>
                      <w:r w:rsidRPr="004745CC">
                        <w:rPr>
                          <w:color w:val="231F20"/>
                          <w:szCs w:val="26"/>
                        </w:rPr>
                        <w:t>variants</w:t>
                      </w:r>
                      <w:r w:rsidRPr="004745CC">
                        <w:rPr>
                          <w:color w:val="231F20"/>
                          <w:spacing w:val="-4"/>
                          <w:szCs w:val="26"/>
                        </w:rPr>
                        <w:t xml:space="preserve"> </w:t>
                      </w:r>
                      <w:r w:rsidRPr="004745CC">
                        <w:rPr>
                          <w:color w:val="231F20"/>
                          <w:szCs w:val="26"/>
                        </w:rPr>
                        <w:t>from</w:t>
                      </w:r>
                      <w:r w:rsidRPr="004745CC">
                        <w:rPr>
                          <w:color w:val="231F20"/>
                          <w:spacing w:val="-5"/>
                          <w:szCs w:val="26"/>
                        </w:rPr>
                        <w:t xml:space="preserve"> </w:t>
                      </w:r>
                      <w:r w:rsidRPr="004745CC">
                        <w:rPr>
                          <w:color w:val="231F20"/>
                          <w:szCs w:val="26"/>
                        </w:rPr>
                        <w:t>both</w:t>
                      </w:r>
                      <w:r w:rsidRPr="004745CC">
                        <w:rPr>
                          <w:color w:val="231F20"/>
                          <w:spacing w:val="-4"/>
                          <w:szCs w:val="26"/>
                        </w:rPr>
                        <w:t xml:space="preserve"> </w:t>
                      </w:r>
                      <w:r w:rsidRPr="004745CC">
                        <w:rPr>
                          <w:color w:val="231F20"/>
                          <w:spacing w:val="-2"/>
                          <w:szCs w:val="26"/>
                        </w:rPr>
                        <w:t>parents</w:t>
                      </w:r>
                    </w:p>
                    <w:p w14:paraId="45556159" w14:textId="77777777" w:rsidR="001B3644" w:rsidRDefault="001B3644" w:rsidP="001B3644">
                      <w:pPr>
                        <w:jc w:val="center"/>
                      </w:pPr>
                    </w:p>
                  </w:txbxContent>
                </v:textbox>
              </v:roundrect>
            </w:pict>
          </mc:Fallback>
        </mc:AlternateContent>
      </w:r>
    </w:p>
    <w:p w14:paraId="73F2200B" w14:textId="77777777" w:rsidR="001B3644" w:rsidRPr="0060364E" w:rsidRDefault="001B3644" w:rsidP="001B3644"/>
    <w:p w14:paraId="2AC43E68" w14:textId="77777777" w:rsidR="001B3644" w:rsidRPr="0060364E" w:rsidRDefault="001B3644" w:rsidP="001B3644"/>
    <w:p w14:paraId="459AF1B9" w14:textId="77777777" w:rsidR="001B3644" w:rsidRPr="0060364E" w:rsidRDefault="001B3644" w:rsidP="001B3644"/>
    <w:p w14:paraId="64382D28" w14:textId="77777777" w:rsidR="001B3644" w:rsidRDefault="001B3644" w:rsidP="001B3644"/>
    <w:p w14:paraId="5A294766" w14:textId="77777777" w:rsidR="001B3644" w:rsidRDefault="001B3644" w:rsidP="001B3644"/>
    <w:p w14:paraId="7CA4F529" w14:textId="77777777" w:rsidR="001B3644" w:rsidRPr="0060364E" w:rsidRDefault="001B3644" w:rsidP="001B3644"/>
    <w:p w14:paraId="5F5E0F51" w14:textId="77777777" w:rsidR="001B3644" w:rsidRPr="004745CC" w:rsidRDefault="001B3644" w:rsidP="001B3644">
      <w:pPr>
        <w:rPr>
          <w:sz w:val="13"/>
        </w:rPr>
      </w:pPr>
    </w:p>
    <w:p w14:paraId="367E8625" w14:textId="77777777" w:rsidR="001B3644" w:rsidRPr="004745CC" w:rsidRDefault="001B3644" w:rsidP="001B3644"/>
    <w:p w14:paraId="2EED0C9D" w14:textId="77777777" w:rsidR="001B3644" w:rsidRPr="004745CC" w:rsidRDefault="001B3644" w:rsidP="001B3644">
      <w:pPr>
        <w:rPr>
          <w:b/>
          <w:szCs w:val="26"/>
        </w:rPr>
      </w:pPr>
      <w:r w:rsidRPr="004745CC">
        <w:rPr>
          <w:b/>
          <w:color w:val="231F20"/>
          <w:spacing w:val="-2"/>
          <w:szCs w:val="26"/>
        </w:rPr>
        <w:t>Severity</w:t>
      </w:r>
    </w:p>
    <w:p w14:paraId="5709AE56" w14:textId="77777777" w:rsidR="001B3644" w:rsidRPr="004745CC" w:rsidRDefault="001B3644" w:rsidP="001B3644">
      <w:pPr>
        <w:numPr>
          <w:ilvl w:val="0"/>
          <w:numId w:val="138"/>
        </w:numPr>
        <w:ind w:left="360"/>
      </w:pPr>
      <w:r w:rsidRPr="004745CC">
        <w:t>Severe: &lt; 1% factor activity</w:t>
      </w:r>
    </w:p>
    <w:p w14:paraId="29720823" w14:textId="77777777" w:rsidR="001B3644" w:rsidRPr="004745CC" w:rsidRDefault="001B3644" w:rsidP="001B3644">
      <w:pPr>
        <w:numPr>
          <w:ilvl w:val="0"/>
          <w:numId w:val="138"/>
        </w:numPr>
        <w:ind w:left="360"/>
      </w:pPr>
      <w:r w:rsidRPr="004745CC">
        <w:t>Moderate: &gt;1% - &lt; 5% factor activity</w:t>
      </w:r>
    </w:p>
    <w:p w14:paraId="16AEF9F7" w14:textId="77777777" w:rsidR="001B3644" w:rsidRPr="004745CC" w:rsidRDefault="001B3644" w:rsidP="001B3644">
      <w:pPr>
        <w:numPr>
          <w:ilvl w:val="0"/>
          <w:numId w:val="138"/>
        </w:numPr>
        <w:ind w:left="360"/>
      </w:pPr>
      <w:r w:rsidRPr="004745CC">
        <w:rPr>
          <w:noProof/>
        </w:rPr>
        <mc:AlternateContent>
          <mc:Choice Requires="wps">
            <w:drawing>
              <wp:anchor distT="0" distB="5080" distL="0" distR="11430" simplePos="0" relativeHeight="251729920" behindDoc="0" locked="0" layoutInCell="0" allowOverlap="1" wp14:anchorId="0A8AE600" wp14:editId="0DA63ACF">
                <wp:simplePos x="0" y="0"/>
                <wp:positionH relativeFrom="page">
                  <wp:posOffset>7115810</wp:posOffset>
                </wp:positionH>
                <wp:positionV relativeFrom="paragraph">
                  <wp:posOffset>238760</wp:posOffset>
                </wp:positionV>
                <wp:extent cx="217170" cy="2127885"/>
                <wp:effectExtent l="0" t="635" r="0" b="0"/>
                <wp:wrapNone/>
                <wp:docPr id="189" name="docshape730"/>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778470FD"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0A8AE600" id="docshape730" o:spid="_x0000_s1028" style="position:absolute;left:0;text-align:left;margin-left:560.3pt;margin-top:18.8pt;width:17.1pt;height:167.55pt;z-index:251729920;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ZPD3QEAAB4EAAAOAAAAZHJzL2Uyb0RvYy54bWysU9tu2zAMfR+wfxD0vvjy0HRGnKJY0WHA&#10;sBVr9wGyLNkCdAOlxM7fj1LsZJenDn2RaYqH5Dmkdnez0eQoIChnW1ptSkqE5a5Xdmjpz5fHD7eU&#10;hMhsz7SzoqUnEejd/v273eQbUbvR6V4AwSQ2NJNv6Rijb4oi8FEYFjbOC4uX0oFhEX9hKHpgE2Y3&#10;uqjL8qaYHPQeHBchoPfhfEn3Ob+UgsfvUgYRiW4p9hbzCfns0lnsd6wZgPlR8aUN9h9dGKYsFr2k&#10;emCRkQOof1IZxcEFJ+OGO1M4KRUXmQOyqcq/2DyPzIvMBcUJ/iJTeLu0/Nvx2T8ByjD50AQ0E4tZ&#10;gklf7I/MWazTRSwxR8LRWVfb8hYl5XhVV/X2401Ws7iiPYT4WThDktFSwGFkjdjxa4hYEUPXkFTM&#10;ukeldR6ItmRKBf9wY7i2iLo2mq140iLFaftDSKL63G9yBA5D90kDOY8b9xG7XYeekyEgBUos+0rs&#10;AklokbfslfgLKNd3Nl7wRlkHaS3PPM/sEtE4dzPSQ7HTbfJ0rj89QXp9qG466y0y1F8s7kfa9dWA&#10;1ehWg1k+OpQlUnLwoIYRE1SL2veH6KTK87kWWdrBJcxjWx5M2vLf/3PU9VnvfwEAAP//AwBQSwME&#10;FAAGAAgAAAAhAJ5KdQTgAAAADAEAAA8AAABkcnMvZG93bnJldi54bWxMj0FPg0AQhe8m/ofNmHiz&#10;C6hgkKXRJnrSVGmTxtsUViCys2R326K/3uGkp8mbeXnzvWI5mUEctfO9JQXxIgKhqbZNT62C7ebp&#10;6g6ED0gNDpa0gm/tYVmenxWYN/ZE7/pYhVZwCPkcFXQhjLmUvu60Qb+woya+fVpnMLB0rWwcnjjc&#10;DDKJolQa7Ik/dDjqVafrr+pgFDh8/El3WU0v6dvral3txmeqPpS6vJge7kEEPYU/M8z4jA4lM+3t&#10;gRovBtZxEqXsVXCd8Zwd8e0Nt9nPmyQDWRbyf4nyFwAA//8DAFBLAQItABQABgAIAAAAIQC2gziS&#10;/gAAAOEBAAATAAAAAAAAAAAAAAAAAAAAAABbQ29udGVudF9UeXBlc10ueG1sUEsBAi0AFAAGAAgA&#10;AAAhADj9If/WAAAAlAEAAAsAAAAAAAAAAAAAAAAALwEAAF9yZWxzLy5yZWxzUEsBAi0AFAAGAAgA&#10;AAAhANVVk8PdAQAAHgQAAA4AAAAAAAAAAAAAAAAALgIAAGRycy9lMm9Eb2MueG1sUEsBAi0AFAAG&#10;AAgAAAAhAJ5KdQTgAAAADAEAAA8AAAAAAAAAAAAAAAAANwQAAGRycy9kb3ducmV2LnhtbFBLBQYA&#10;AAAABAAEAPMAAABEBQAAAAA=&#10;" o:allowincell="f" filled="f" stroked="f" strokeweight="0">
                <v:textbox style="layout-flow:vertical;mso-layout-flow-alt:bottom-to-top" inset="0,0,0,0">
                  <w:txbxContent>
                    <w:p w14:paraId="778470FD"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Mild: &gt; 5% - &lt; 40% factor activity</w:t>
      </w:r>
    </w:p>
    <w:p w14:paraId="51B824A3" w14:textId="77777777" w:rsidR="001B3644" w:rsidRPr="004745CC" w:rsidRDefault="001B3644" w:rsidP="001B3644"/>
    <w:p w14:paraId="20626BFD" w14:textId="77777777" w:rsidR="001B3644" w:rsidRPr="004745CC" w:rsidRDefault="001B3644" w:rsidP="001B3644">
      <w:pPr>
        <w:pStyle w:val="Heading3"/>
        <w:spacing w:line="240" w:lineRule="auto"/>
      </w:pPr>
      <w:r w:rsidRPr="004745CC">
        <w:t>Prevention/promotion</w:t>
      </w:r>
    </w:p>
    <w:p w14:paraId="7AD59C87" w14:textId="77777777" w:rsidR="001B3644" w:rsidRPr="004745CC" w:rsidRDefault="001B3644" w:rsidP="001B3644">
      <w:pPr>
        <w:numPr>
          <w:ilvl w:val="0"/>
          <w:numId w:val="138"/>
        </w:numPr>
        <w:ind w:left="360"/>
      </w:pPr>
      <w:r w:rsidRPr="004745CC">
        <w:t>Early identification</w:t>
      </w:r>
    </w:p>
    <w:p w14:paraId="6FE2DC27" w14:textId="77777777" w:rsidR="001B3644" w:rsidRPr="004745CC" w:rsidRDefault="001B3644" w:rsidP="001B3644">
      <w:pPr>
        <w:numPr>
          <w:ilvl w:val="0"/>
          <w:numId w:val="138"/>
        </w:numPr>
        <w:ind w:left="360"/>
      </w:pPr>
      <w:r w:rsidRPr="004745CC">
        <w:t>Sibling testing</w:t>
      </w:r>
    </w:p>
    <w:p w14:paraId="6D24C0C5" w14:textId="77777777" w:rsidR="001B3644" w:rsidRPr="004745CC" w:rsidRDefault="001B3644" w:rsidP="001B3644">
      <w:pPr>
        <w:numPr>
          <w:ilvl w:val="0"/>
          <w:numId w:val="138"/>
        </w:numPr>
        <w:ind w:left="360"/>
      </w:pPr>
      <w:r w:rsidRPr="004745CC">
        <w:t>Lifestyle counselling (self-protection from trauma)</w:t>
      </w:r>
    </w:p>
    <w:p w14:paraId="36044878" w14:textId="77777777" w:rsidR="001B3644" w:rsidRPr="004745CC" w:rsidRDefault="001B3644" w:rsidP="001B3644"/>
    <w:p w14:paraId="5D5CE3A8" w14:textId="77777777" w:rsidR="001B3644" w:rsidRPr="004745CC" w:rsidRDefault="001B3644" w:rsidP="001B3644">
      <w:pPr>
        <w:pStyle w:val="Heading3"/>
        <w:spacing w:line="240" w:lineRule="auto"/>
      </w:pPr>
      <w:r w:rsidRPr="004745CC">
        <w:t>Signs and symptoms</w:t>
      </w:r>
    </w:p>
    <w:p w14:paraId="4F96897C" w14:textId="77777777" w:rsidR="001B3644" w:rsidRPr="004745CC" w:rsidRDefault="001B3644" w:rsidP="001B3644">
      <w:pPr>
        <w:numPr>
          <w:ilvl w:val="0"/>
          <w:numId w:val="138"/>
        </w:numPr>
        <w:ind w:left="360"/>
      </w:pPr>
      <w:r w:rsidRPr="004745CC">
        <w:t>Infants</w:t>
      </w:r>
    </w:p>
    <w:p w14:paraId="5D2531A3" w14:textId="77777777" w:rsidR="001B3644" w:rsidRPr="004745CC" w:rsidRDefault="001B3644" w:rsidP="001B3644">
      <w:pPr>
        <w:numPr>
          <w:ilvl w:val="0"/>
          <w:numId w:val="138"/>
        </w:numPr>
        <w:ind w:left="360"/>
      </w:pPr>
      <w:r w:rsidRPr="004745CC">
        <w:t>Cephalohaematoma</w:t>
      </w:r>
    </w:p>
    <w:p w14:paraId="76EE2103" w14:textId="77777777" w:rsidR="001B3644" w:rsidRPr="004745CC" w:rsidRDefault="001B3644" w:rsidP="001B3644">
      <w:pPr>
        <w:numPr>
          <w:ilvl w:val="0"/>
          <w:numId w:val="138"/>
        </w:numPr>
        <w:ind w:left="360"/>
      </w:pPr>
      <w:r w:rsidRPr="004745CC">
        <w:t>Bleeding post circumcision</w:t>
      </w:r>
    </w:p>
    <w:p w14:paraId="28757863" w14:textId="77777777" w:rsidR="001B3644" w:rsidRPr="004745CC" w:rsidRDefault="001B3644" w:rsidP="001B3644">
      <w:pPr>
        <w:numPr>
          <w:ilvl w:val="0"/>
          <w:numId w:val="138"/>
        </w:numPr>
        <w:ind w:left="360"/>
      </w:pPr>
      <w:r w:rsidRPr="004745CC">
        <w:t>Bleeding post venepuncture</w:t>
      </w:r>
    </w:p>
    <w:p w14:paraId="3D983107" w14:textId="77777777" w:rsidR="001B3644" w:rsidRPr="004745CC" w:rsidRDefault="001B3644" w:rsidP="001B3644">
      <w:pPr>
        <w:numPr>
          <w:ilvl w:val="0"/>
          <w:numId w:val="138"/>
        </w:numPr>
        <w:ind w:left="360"/>
      </w:pPr>
      <w:r w:rsidRPr="004745CC">
        <w:t>Children</w:t>
      </w:r>
    </w:p>
    <w:p w14:paraId="129DA2D3" w14:textId="77777777" w:rsidR="001B3644" w:rsidRPr="004745CC" w:rsidRDefault="001B3644" w:rsidP="001B3644">
      <w:pPr>
        <w:numPr>
          <w:ilvl w:val="0"/>
          <w:numId w:val="138"/>
        </w:numPr>
        <w:ind w:left="360"/>
      </w:pPr>
      <w:r w:rsidRPr="004745CC">
        <w:t>Bruising</w:t>
      </w:r>
    </w:p>
    <w:p w14:paraId="447C44DB" w14:textId="77777777" w:rsidR="001B3644" w:rsidRPr="004745CC" w:rsidRDefault="001B3644" w:rsidP="001B3644">
      <w:pPr>
        <w:numPr>
          <w:ilvl w:val="0"/>
          <w:numId w:val="138"/>
        </w:numPr>
        <w:ind w:left="360"/>
      </w:pPr>
      <w:r w:rsidRPr="004745CC">
        <w:t>Joint bleeds</w:t>
      </w:r>
    </w:p>
    <w:p w14:paraId="6E6A54FB" w14:textId="77777777" w:rsidR="001B3644" w:rsidRPr="004745CC" w:rsidRDefault="001B3644" w:rsidP="001B3644">
      <w:pPr>
        <w:numPr>
          <w:ilvl w:val="0"/>
          <w:numId w:val="138"/>
        </w:numPr>
        <w:ind w:left="360"/>
      </w:pPr>
      <w:r w:rsidRPr="004745CC">
        <w:t>Muscle bleeding</w:t>
      </w:r>
    </w:p>
    <w:p w14:paraId="004B0FB5" w14:textId="77777777" w:rsidR="001B3644" w:rsidRPr="004745CC" w:rsidRDefault="001B3644" w:rsidP="001B3644">
      <w:pPr>
        <w:numPr>
          <w:ilvl w:val="0"/>
          <w:numId w:val="138"/>
        </w:numPr>
        <w:ind w:left="360"/>
      </w:pPr>
      <w:r w:rsidRPr="004745CC">
        <w:t>Forehead</w:t>
      </w:r>
      <w:r w:rsidRPr="004745CC">
        <w:rPr>
          <w:spacing w:val="-4"/>
        </w:rPr>
        <w:t xml:space="preserve"> </w:t>
      </w:r>
      <w:r w:rsidRPr="004745CC">
        <w:t>bleeding</w:t>
      </w:r>
      <w:r w:rsidRPr="004745CC">
        <w:rPr>
          <w:spacing w:val="-3"/>
        </w:rPr>
        <w:t xml:space="preserve"> </w:t>
      </w:r>
      <w:r w:rsidRPr="004745CC">
        <w:t>(from</w:t>
      </w:r>
      <w:r w:rsidRPr="004745CC">
        <w:rPr>
          <w:spacing w:val="-4"/>
        </w:rPr>
        <w:t xml:space="preserve"> </w:t>
      </w:r>
      <w:r w:rsidRPr="004745CC">
        <w:t>minor</w:t>
      </w:r>
      <w:r w:rsidRPr="004745CC">
        <w:rPr>
          <w:spacing w:val="-3"/>
        </w:rPr>
        <w:t xml:space="preserve"> </w:t>
      </w:r>
      <w:r w:rsidRPr="004745CC">
        <w:t>falls)</w:t>
      </w:r>
    </w:p>
    <w:p w14:paraId="5AA6433B" w14:textId="77777777" w:rsidR="001B3644" w:rsidRPr="004745CC" w:rsidRDefault="001B3644" w:rsidP="001B3644">
      <w:pPr>
        <w:ind w:left="360"/>
      </w:pPr>
    </w:p>
    <w:p w14:paraId="376E1C48" w14:textId="77777777" w:rsidR="001B3644" w:rsidRPr="004745CC" w:rsidRDefault="001B3644" w:rsidP="001B3644">
      <w:pPr>
        <w:pStyle w:val="Heading3"/>
        <w:spacing w:line="240" w:lineRule="auto"/>
      </w:pPr>
      <w:r w:rsidRPr="004745CC">
        <w:t>Laboratory</w:t>
      </w:r>
    </w:p>
    <w:p w14:paraId="163FC2F6" w14:textId="77777777" w:rsidR="001B3644" w:rsidRPr="004745CC" w:rsidRDefault="001B3644" w:rsidP="001B3644">
      <w:pPr>
        <w:numPr>
          <w:ilvl w:val="0"/>
          <w:numId w:val="138"/>
        </w:numPr>
        <w:ind w:left="360"/>
      </w:pPr>
      <w:r w:rsidRPr="004745CC">
        <w:t>APTT is prolonged</w:t>
      </w:r>
    </w:p>
    <w:p w14:paraId="272711D0" w14:textId="77777777" w:rsidR="001B3644" w:rsidRPr="004745CC" w:rsidRDefault="001B3644" w:rsidP="001B3644">
      <w:pPr>
        <w:numPr>
          <w:ilvl w:val="0"/>
          <w:numId w:val="138"/>
        </w:numPr>
        <w:ind w:left="360"/>
      </w:pPr>
      <w:r w:rsidRPr="004745CC">
        <w:t>Reduced levels of Factor VIII or Factor IX activity</w:t>
      </w:r>
    </w:p>
    <w:p w14:paraId="20E3261E" w14:textId="77777777" w:rsidR="001B3644" w:rsidRPr="004745CC" w:rsidRDefault="001B3644" w:rsidP="001B3644">
      <w:pPr>
        <w:ind w:left="360"/>
      </w:pPr>
    </w:p>
    <w:p w14:paraId="453A004D" w14:textId="77777777" w:rsidR="001B3644" w:rsidRPr="004745CC" w:rsidRDefault="001B3644" w:rsidP="001B3644">
      <w:pPr>
        <w:pStyle w:val="Heading3"/>
        <w:spacing w:line="240" w:lineRule="auto"/>
      </w:pPr>
      <w:r w:rsidRPr="004745CC">
        <w:t>Management</w:t>
      </w:r>
    </w:p>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1B3644" w:rsidRPr="004745CC" w14:paraId="303465B5" w14:textId="77777777" w:rsidTr="006576EE">
        <w:trPr>
          <w:trHeight w:val="668"/>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5D2A54AD" w14:textId="77777777" w:rsidR="001B3644" w:rsidRPr="004745CC" w:rsidRDefault="001B3644" w:rsidP="006576EE">
            <w:pPr>
              <w:ind w:left="107"/>
              <w:rPr>
                <w:rFonts w:cs="Segoe UI"/>
                <w:b/>
                <w:szCs w:val="26"/>
              </w:rPr>
            </w:pPr>
            <w:r w:rsidRPr="004745CC">
              <w:rPr>
                <w:rFonts w:cs="Segoe UI"/>
                <w:b/>
                <w:color w:val="231F20"/>
                <w:szCs w:val="26"/>
              </w:rPr>
              <w:t>Primary</w:t>
            </w:r>
            <w:r w:rsidRPr="004745CC">
              <w:rPr>
                <w:rFonts w:cs="Segoe UI"/>
                <w:b/>
                <w:color w:val="231F20"/>
                <w:spacing w:val="-8"/>
                <w:szCs w:val="26"/>
              </w:rPr>
              <w:t xml:space="preserve"> </w:t>
            </w:r>
            <w:r w:rsidRPr="004745CC">
              <w:rPr>
                <w:rFonts w:cs="Segoe UI"/>
                <w:b/>
                <w:color w:val="231F20"/>
                <w:spacing w:val="-2"/>
                <w:szCs w:val="26"/>
              </w:rPr>
              <w:t>level</w:t>
            </w:r>
          </w:p>
          <w:p w14:paraId="3BFF4E5C" w14:textId="77777777" w:rsidR="001B3644" w:rsidRPr="004745CC" w:rsidRDefault="001B3644" w:rsidP="006576EE">
            <w:pPr>
              <w:tabs>
                <w:tab w:val="left" w:pos="468"/>
              </w:tabs>
              <w:rPr>
                <w:rFonts w:cs="Segoe UI"/>
                <w:color w:val="231F20"/>
                <w:spacing w:val="-2"/>
                <w:szCs w:val="26"/>
              </w:rPr>
            </w:pPr>
            <w:r w:rsidRPr="004745CC">
              <w:rPr>
                <w:rFonts w:cs="Segoe UI"/>
                <w:color w:val="231F20"/>
                <w:szCs w:val="26"/>
              </w:rPr>
              <w:t xml:space="preserve">  Stabilise</w:t>
            </w:r>
            <w:r w:rsidRPr="004745CC">
              <w:rPr>
                <w:rFonts w:cs="Segoe UI"/>
                <w:color w:val="231F20"/>
                <w:spacing w:val="-4"/>
                <w:szCs w:val="26"/>
              </w:rPr>
              <w:t xml:space="preserve"> </w:t>
            </w:r>
            <w:r w:rsidRPr="004745CC">
              <w:rPr>
                <w:rFonts w:cs="Segoe UI"/>
                <w:color w:val="231F20"/>
                <w:szCs w:val="26"/>
              </w:rPr>
              <w:t>patient</w:t>
            </w:r>
            <w:r w:rsidRPr="004745CC">
              <w:rPr>
                <w:rFonts w:cs="Segoe UI"/>
                <w:color w:val="231F20"/>
                <w:spacing w:val="-4"/>
                <w:szCs w:val="26"/>
              </w:rPr>
              <w:t xml:space="preserve"> </w:t>
            </w:r>
            <w:r w:rsidRPr="004745CC">
              <w:rPr>
                <w:rFonts w:cs="Segoe UI"/>
                <w:color w:val="231F20"/>
                <w:szCs w:val="26"/>
              </w:rPr>
              <w:t>then</w:t>
            </w:r>
            <w:r w:rsidRPr="004745CC">
              <w:rPr>
                <w:rFonts w:cs="Segoe UI"/>
                <w:color w:val="231F20"/>
                <w:spacing w:val="-3"/>
                <w:szCs w:val="26"/>
              </w:rPr>
              <w:t xml:space="preserve"> </w:t>
            </w:r>
            <w:r w:rsidRPr="004745CC">
              <w:rPr>
                <w:rFonts w:cs="Segoe UI"/>
                <w:color w:val="231F20"/>
                <w:szCs w:val="26"/>
              </w:rPr>
              <w:t>refer</w:t>
            </w:r>
            <w:r w:rsidRPr="004745CC">
              <w:rPr>
                <w:rFonts w:cs="Segoe UI"/>
                <w:color w:val="231F20"/>
                <w:spacing w:val="-4"/>
                <w:szCs w:val="26"/>
              </w:rPr>
              <w:t xml:space="preserve"> </w:t>
            </w:r>
            <w:r w:rsidRPr="004745CC">
              <w:rPr>
                <w:rFonts w:cs="Segoe UI"/>
                <w:color w:val="231F20"/>
                <w:szCs w:val="26"/>
              </w:rPr>
              <w:t>to</w:t>
            </w:r>
            <w:r w:rsidRPr="004745CC">
              <w:rPr>
                <w:rFonts w:cs="Segoe UI"/>
                <w:color w:val="231F20"/>
                <w:spacing w:val="-3"/>
                <w:szCs w:val="26"/>
              </w:rPr>
              <w:t xml:space="preserve"> </w:t>
            </w:r>
            <w:r w:rsidRPr="004745CC">
              <w:rPr>
                <w:rFonts w:cs="Segoe UI"/>
                <w:color w:val="231F20"/>
                <w:spacing w:val="-2"/>
                <w:szCs w:val="26"/>
              </w:rPr>
              <w:t>tertiary</w:t>
            </w:r>
          </w:p>
          <w:p w14:paraId="4C6DED46" w14:textId="77777777" w:rsidR="001B3644" w:rsidRPr="004745CC" w:rsidRDefault="001B3644" w:rsidP="006576EE">
            <w:pPr>
              <w:tabs>
                <w:tab w:val="left" w:pos="468"/>
              </w:tabs>
              <w:rPr>
                <w:rFonts w:cs="Segoe UI"/>
                <w:szCs w:val="26"/>
              </w:rPr>
            </w:pPr>
          </w:p>
        </w:tc>
      </w:tr>
      <w:tr w:rsidR="001B3644" w:rsidRPr="004745CC" w14:paraId="10D91B01" w14:textId="77777777" w:rsidTr="006576EE">
        <w:trPr>
          <w:trHeight w:val="668"/>
        </w:trPr>
        <w:tc>
          <w:tcPr>
            <w:tcW w:w="946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652E8AF9" w14:textId="77777777" w:rsidR="001B3644" w:rsidRPr="004745CC" w:rsidRDefault="001B3644" w:rsidP="006576EE">
            <w:pPr>
              <w:ind w:left="107"/>
              <w:rPr>
                <w:rFonts w:cs="Segoe UI"/>
                <w:b/>
                <w:color w:val="231F20"/>
                <w:szCs w:val="26"/>
              </w:rPr>
            </w:pPr>
            <w:r w:rsidRPr="004745CC">
              <w:rPr>
                <w:rFonts w:cs="Segoe UI"/>
                <w:b/>
                <w:color w:val="231F20"/>
                <w:szCs w:val="26"/>
              </w:rPr>
              <w:t>Secondary level</w:t>
            </w:r>
          </w:p>
          <w:p w14:paraId="45965177" w14:textId="77777777" w:rsidR="001B3644" w:rsidRPr="004745CC" w:rsidRDefault="001B3644" w:rsidP="006576EE">
            <w:pPr>
              <w:ind w:left="107"/>
              <w:rPr>
                <w:rFonts w:cs="Segoe UI"/>
                <w:color w:val="231F20"/>
                <w:spacing w:val="-2"/>
                <w:szCs w:val="26"/>
              </w:rPr>
            </w:pPr>
            <w:r w:rsidRPr="004745CC">
              <w:rPr>
                <w:rFonts w:cs="Segoe UI"/>
                <w:color w:val="231F20"/>
                <w:szCs w:val="26"/>
              </w:rPr>
              <w:t>Stabilise</w:t>
            </w:r>
            <w:r w:rsidRPr="004745CC">
              <w:rPr>
                <w:rFonts w:cs="Segoe UI"/>
                <w:color w:val="231F20"/>
                <w:spacing w:val="-4"/>
                <w:szCs w:val="26"/>
              </w:rPr>
              <w:t xml:space="preserve"> </w:t>
            </w:r>
            <w:r w:rsidRPr="004745CC">
              <w:rPr>
                <w:rFonts w:cs="Segoe UI"/>
                <w:color w:val="231F20"/>
                <w:szCs w:val="26"/>
              </w:rPr>
              <w:t>patient</w:t>
            </w:r>
            <w:r w:rsidRPr="004745CC">
              <w:rPr>
                <w:rFonts w:cs="Segoe UI"/>
                <w:color w:val="231F20"/>
                <w:spacing w:val="-4"/>
                <w:szCs w:val="26"/>
              </w:rPr>
              <w:t xml:space="preserve"> </w:t>
            </w:r>
            <w:r w:rsidRPr="004745CC">
              <w:rPr>
                <w:rFonts w:cs="Segoe UI"/>
                <w:color w:val="231F20"/>
                <w:szCs w:val="26"/>
              </w:rPr>
              <w:t>then</w:t>
            </w:r>
            <w:r w:rsidRPr="004745CC">
              <w:rPr>
                <w:rFonts w:cs="Segoe UI"/>
                <w:color w:val="231F20"/>
                <w:spacing w:val="-3"/>
                <w:szCs w:val="26"/>
              </w:rPr>
              <w:t xml:space="preserve"> </w:t>
            </w:r>
            <w:r w:rsidRPr="004745CC">
              <w:rPr>
                <w:rFonts w:cs="Segoe UI"/>
                <w:color w:val="231F20"/>
                <w:szCs w:val="26"/>
              </w:rPr>
              <w:t>refer</w:t>
            </w:r>
            <w:r w:rsidRPr="004745CC">
              <w:rPr>
                <w:rFonts w:cs="Segoe UI"/>
                <w:color w:val="231F20"/>
                <w:spacing w:val="-4"/>
                <w:szCs w:val="26"/>
              </w:rPr>
              <w:t xml:space="preserve"> </w:t>
            </w:r>
            <w:r w:rsidRPr="004745CC">
              <w:rPr>
                <w:rFonts w:cs="Segoe UI"/>
                <w:color w:val="231F20"/>
                <w:szCs w:val="26"/>
              </w:rPr>
              <w:t>to</w:t>
            </w:r>
            <w:r w:rsidRPr="004745CC">
              <w:rPr>
                <w:rFonts w:cs="Segoe UI"/>
                <w:color w:val="231F20"/>
                <w:spacing w:val="-3"/>
                <w:szCs w:val="26"/>
              </w:rPr>
              <w:t xml:space="preserve"> </w:t>
            </w:r>
            <w:r w:rsidRPr="004745CC">
              <w:rPr>
                <w:rFonts w:cs="Segoe UI"/>
                <w:color w:val="231F20"/>
                <w:spacing w:val="-2"/>
                <w:szCs w:val="26"/>
              </w:rPr>
              <w:t>tertiary</w:t>
            </w:r>
          </w:p>
          <w:p w14:paraId="32C0285C" w14:textId="77777777" w:rsidR="001B3644" w:rsidRPr="004745CC" w:rsidRDefault="001B3644" w:rsidP="006576EE">
            <w:pPr>
              <w:ind w:left="107"/>
              <w:rPr>
                <w:rFonts w:cs="Segoe UI"/>
                <w:b/>
                <w:color w:val="231F20"/>
                <w:szCs w:val="26"/>
              </w:rPr>
            </w:pPr>
          </w:p>
        </w:tc>
      </w:tr>
      <w:tr w:rsidR="001B3644" w:rsidRPr="004745CC" w14:paraId="6FA9334B" w14:textId="77777777" w:rsidTr="006576EE">
        <w:trPr>
          <w:trHeight w:val="558"/>
        </w:trPr>
        <w:tc>
          <w:tcPr>
            <w:tcW w:w="9464" w:type="dxa"/>
            <w:tcBorders>
              <w:top w:val="single" w:sz="4" w:space="0" w:color="231F20"/>
              <w:left w:val="single" w:sz="4" w:space="0" w:color="231F20"/>
              <w:bottom w:val="single" w:sz="4" w:space="0" w:color="231F20"/>
              <w:right w:val="single" w:sz="4" w:space="0" w:color="231F20"/>
            </w:tcBorders>
            <w:shd w:val="clear" w:color="auto" w:fill="ADDB7B"/>
          </w:tcPr>
          <w:p w14:paraId="73EDB713" w14:textId="77777777" w:rsidR="001B3644" w:rsidRPr="004745CC" w:rsidRDefault="001B3644" w:rsidP="006576EE">
            <w:pPr>
              <w:rPr>
                <w:rFonts w:cs="Segoe UI"/>
                <w:b/>
                <w:szCs w:val="26"/>
              </w:rPr>
            </w:pPr>
            <w:r w:rsidRPr="004745CC">
              <w:rPr>
                <w:rFonts w:cs="Segoe UI"/>
                <w:b/>
                <w:color w:val="231F20"/>
                <w:spacing w:val="-2"/>
                <w:szCs w:val="26"/>
              </w:rPr>
              <w:t xml:space="preserve"> Tertiary</w:t>
            </w:r>
            <w:r w:rsidRPr="004745CC">
              <w:rPr>
                <w:rFonts w:cs="Segoe UI"/>
                <w:b/>
                <w:color w:val="231F20"/>
                <w:spacing w:val="-4"/>
                <w:szCs w:val="26"/>
              </w:rPr>
              <w:t xml:space="preserve"> </w:t>
            </w:r>
            <w:r w:rsidRPr="004745CC">
              <w:rPr>
                <w:rFonts w:cs="Segoe UI"/>
                <w:b/>
                <w:color w:val="231F20"/>
                <w:spacing w:val="-2"/>
                <w:szCs w:val="26"/>
              </w:rPr>
              <w:t>level</w:t>
            </w:r>
          </w:p>
          <w:p w14:paraId="01953936" w14:textId="77777777" w:rsidR="001B3644" w:rsidRPr="004745CC" w:rsidRDefault="001B3644" w:rsidP="006576EE">
            <w:pPr>
              <w:numPr>
                <w:ilvl w:val="0"/>
                <w:numId w:val="138"/>
              </w:numPr>
              <w:ind w:left="360"/>
            </w:pPr>
            <w:r w:rsidRPr="004745CC">
              <w:t>Stabilise</w:t>
            </w:r>
            <w:r w:rsidRPr="004745CC">
              <w:rPr>
                <w:spacing w:val="-5"/>
              </w:rPr>
              <w:t xml:space="preserve"> </w:t>
            </w:r>
            <w:r w:rsidRPr="004745CC">
              <w:rPr>
                <w:spacing w:val="-2"/>
              </w:rPr>
              <w:t>patient</w:t>
            </w:r>
          </w:p>
          <w:p w14:paraId="54C06FE8" w14:textId="77777777" w:rsidR="001B3644" w:rsidRPr="004745CC" w:rsidRDefault="001B3644" w:rsidP="006576EE">
            <w:pPr>
              <w:numPr>
                <w:ilvl w:val="0"/>
                <w:numId w:val="138"/>
              </w:numPr>
              <w:ind w:left="360"/>
            </w:pPr>
            <w:r w:rsidRPr="004745CC">
              <w:t>Transfuse</w:t>
            </w:r>
            <w:r w:rsidRPr="004745CC">
              <w:rPr>
                <w:spacing w:val="-5"/>
              </w:rPr>
              <w:t xml:space="preserve"> </w:t>
            </w:r>
            <w:r w:rsidRPr="004745CC">
              <w:t>20ml/kg</w:t>
            </w:r>
            <w:r w:rsidRPr="004745CC">
              <w:rPr>
                <w:spacing w:val="-4"/>
              </w:rPr>
              <w:t xml:space="preserve"> </w:t>
            </w:r>
            <w:r w:rsidRPr="004745CC">
              <w:t>of</w:t>
            </w:r>
            <w:r w:rsidRPr="004745CC">
              <w:rPr>
                <w:spacing w:val="-4"/>
              </w:rPr>
              <w:t xml:space="preserve"> </w:t>
            </w:r>
            <w:r w:rsidRPr="004745CC">
              <w:t>whole</w:t>
            </w:r>
            <w:r w:rsidRPr="004745CC">
              <w:rPr>
                <w:spacing w:val="-4"/>
              </w:rPr>
              <w:t xml:space="preserve"> </w:t>
            </w:r>
            <w:r w:rsidRPr="004745CC">
              <w:t>blood</w:t>
            </w:r>
            <w:r w:rsidRPr="004745CC">
              <w:rPr>
                <w:spacing w:val="-4"/>
              </w:rPr>
              <w:t xml:space="preserve"> </w:t>
            </w:r>
            <w:r w:rsidRPr="004745CC">
              <w:t>if</w:t>
            </w:r>
            <w:r w:rsidRPr="004745CC">
              <w:rPr>
                <w:spacing w:val="-4"/>
              </w:rPr>
              <w:t xml:space="preserve"> </w:t>
            </w:r>
            <w:r w:rsidRPr="004745CC">
              <w:rPr>
                <w:spacing w:val="-2"/>
              </w:rPr>
              <w:t>indicated</w:t>
            </w:r>
          </w:p>
          <w:p w14:paraId="75920653" w14:textId="77777777" w:rsidR="001B3644" w:rsidRPr="004745CC" w:rsidRDefault="001B3644" w:rsidP="006576EE">
            <w:pPr>
              <w:numPr>
                <w:ilvl w:val="0"/>
                <w:numId w:val="138"/>
              </w:numPr>
              <w:ind w:left="360"/>
            </w:pPr>
            <w:r w:rsidRPr="004745CC">
              <w:t>Factor</w:t>
            </w:r>
            <w:r w:rsidRPr="004745CC">
              <w:rPr>
                <w:spacing w:val="-7"/>
              </w:rPr>
              <w:t xml:space="preserve"> </w:t>
            </w:r>
            <w:r w:rsidRPr="004745CC">
              <w:t>VIII</w:t>
            </w:r>
            <w:r w:rsidRPr="004745CC">
              <w:rPr>
                <w:spacing w:val="-6"/>
              </w:rPr>
              <w:t xml:space="preserve"> </w:t>
            </w:r>
            <w:r w:rsidRPr="004745CC">
              <w:rPr>
                <w:spacing w:val="-2"/>
              </w:rPr>
              <w:t>concentrate</w:t>
            </w:r>
          </w:p>
          <w:p w14:paraId="7E098ACB" w14:textId="77777777" w:rsidR="001B3644" w:rsidRPr="004745CC" w:rsidRDefault="001B3644" w:rsidP="006576EE">
            <w:pPr>
              <w:numPr>
                <w:ilvl w:val="1"/>
                <w:numId w:val="138"/>
              </w:numPr>
              <w:ind w:left="927"/>
            </w:pPr>
            <w:r w:rsidRPr="004745CC">
              <w:t>The</w:t>
            </w:r>
            <w:r w:rsidRPr="004745CC">
              <w:rPr>
                <w:spacing w:val="-2"/>
              </w:rPr>
              <w:t xml:space="preserve"> </w:t>
            </w:r>
            <w:r w:rsidRPr="004745CC">
              <w:t>half-life</w:t>
            </w:r>
            <w:r w:rsidRPr="004745CC">
              <w:rPr>
                <w:spacing w:val="-2"/>
              </w:rPr>
              <w:t xml:space="preserve"> </w:t>
            </w:r>
            <w:r w:rsidRPr="004745CC">
              <w:t>is</w:t>
            </w:r>
            <w:r w:rsidRPr="004745CC">
              <w:rPr>
                <w:spacing w:val="-2"/>
              </w:rPr>
              <w:t xml:space="preserve"> </w:t>
            </w:r>
            <w:r w:rsidRPr="004745CC">
              <w:t>8-12</w:t>
            </w:r>
            <w:r w:rsidRPr="004745CC">
              <w:rPr>
                <w:spacing w:val="-1"/>
              </w:rPr>
              <w:t xml:space="preserve"> </w:t>
            </w:r>
            <w:r w:rsidRPr="004745CC">
              <w:rPr>
                <w:spacing w:val="-4"/>
              </w:rPr>
              <w:t>hours</w:t>
            </w:r>
          </w:p>
          <w:p w14:paraId="4F1E9CA2" w14:textId="77777777" w:rsidR="001B3644" w:rsidRPr="004745CC" w:rsidRDefault="001B3644" w:rsidP="006576EE">
            <w:pPr>
              <w:numPr>
                <w:ilvl w:val="1"/>
                <w:numId w:val="138"/>
              </w:numPr>
              <w:ind w:left="927"/>
            </w:pPr>
            <w:r w:rsidRPr="004745CC">
              <w:t>Treatment</w:t>
            </w:r>
            <w:r w:rsidRPr="004745CC">
              <w:rPr>
                <w:spacing w:val="-6"/>
              </w:rPr>
              <w:t xml:space="preserve"> </w:t>
            </w:r>
            <w:r w:rsidRPr="004745CC">
              <w:t>of</w:t>
            </w:r>
            <w:r w:rsidRPr="004745CC">
              <w:rPr>
                <w:spacing w:val="-6"/>
              </w:rPr>
              <w:t xml:space="preserve"> </w:t>
            </w:r>
            <w:r w:rsidRPr="004745CC">
              <w:t>choice</w:t>
            </w:r>
            <w:r w:rsidRPr="004745CC">
              <w:rPr>
                <w:spacing w:val="-5"/>
              </w:rPr>
              <w:t xml:space="preserve"> </w:t>
            </w:r>
            <w:r w:rsidRPr="004745CC">
              <w:t>for</w:t>
            </w:r>
            <w:r w:rsidRPr="004745CC">
              <w:rPr>
                <w:spacing w:val="-6"/>
              </w:rPr>
              <w:t xml:space="preserve"> </w:t>
            </w:r>
            <w:r w:rsidRPr="004745CC">
              <w:t>haemophilia</w:t>
            </w:r>
            <w:r w:rsidRPr="004745CC">
              <w:rPr>
                <w:spacing w:val="-5"/>
              </w:rPr>
              <w:t xml:space="preserve"> </w:t>
            </w:r>
            <w:r w:rsidRPr="004745CC">
              <w:rPr>
                <w:spacing w:val="-10"/>
              </w:rPr>
              <w:t>A</w:t>
            </w:r>
          </w:p>
          <w:p w14:paraId="646BDBAD" w14:textId="77777777" w:rsidR="001B3644" w:rsidRPr="004745CC" w:rsidRDefault="001B3644" w:rsidP="006576EE">
            <w:pPr>
              <w:numPr>
                <w:ilvl w:val="1"/>
                <w:numId w:val="138"/>
              </w:numPr>
              <w:ind w:left="927"/>
            </w:pPr>
            <w:r w:rsidRPr="004745CC">
              <w:t>Vials</w:t>
            </w:r>
            <w:r w:rsidRPr="004745CC">
              <w:rPr>
                <w:spacing w:val="-5"/>
              </w:rPr>
              <w:t xml:space="preserve"> </w:t>
            </w:r>
            <w:r w:rsidRPr="004745CC">
              <w:t>available</w:t>
            </w:r>
            <w:r w:rsidRPr="004745CC">
              <w:rPr>
                <w:spacing w:val="-2"/>
              </w:rPr>
              <w:t xml:space="preserve"> </w:t>
            </w:r>
            <w:r w:rsidRPr="004745CC">
              <w:t>in</w:t>
            </w:r>
            <w:r w:rsidRPr="004745CC">
              <w:rPr>
                <w:spacing w:val="-2"/>
              </w:rPr>
              <w:t xml:space="preserve"> </w:t>
            </w:r>
            <w:r w:rsidRPr="004745CC">
              <w:t>dosages</w:t>
            </w:r>
            <w:r w:rsidRPr="004745CC">
              <w:rPr>
                <w:spacing w:val="-2"/>
              </w:rPr>
              <w:t xml:space="preserve"> </w:t>
            </w:r>
            <w:r w:rsidRPr="004745CC">
              <w:t>ranging</w:t>
            </w:r>
            <w:r w:rsidRPr="004745CC">
              <w:rPr>
                <w:spacing w:val="-2"/>
              </w:rPr>
              <w:t xml:space="preserve"> </w:t>
            </w:r>
            <w:r w:rsidRPr="004745CC">
              <w:t>from</w:t>
            </w:r>
            <w:r w:rsidRPr="004745CC">
              <w:rPr>
                <w:spacing w:val="-2"/>
              </w:rPr>
              <w:t xml:space="preserve"> </w:t>
            </w:r>
            <w:r w:rsidRPr="004745CC">
              <w:t>250</w:t>
            </w:r>
            <w:r w:rsidRPr="004745CC">
              <w:rPr>
                <w:spacing w:val="-2"/>
              </w:rPr>
              <w:t xml:space="preserve"> </w:t>
            </w:r>
            <w:r w:rsidRPr="004745CC">
              <w:t>units</w:t>
            </w:r>
            <w:r w:rsidRPr="004745CC">
              <w:rPr>
                <w:spacing w:val="-2"/>
              </w:rPr>
              <w:t xml:space="preserve"> </w:t>
            </w:r>
            <w:r w:rsidRPr="004745CC">
              <w:t>to</w:t>
            </w:r>
            <w:r w:rsidRPr="004745CC">
              <w:rPr>
                <w:spacing w:val="-2"/>
              </w:rPr>
              <w:t xml:space="preserve"> </w:t>
            </w:r>
            <w:r w:rsidRPr="004745CC">
              <w:t>3000</w:t>
            </w:r>
            <w:r w:rsidRPr="004745CC">
              <w:rPr>
                <w:spacing w:val="-2"/>
              </w:rPr>
              <w:t xml:space="preserve"> units</w:t>
            </w:r>
          </w:p>
          <w:p w14:paraId="18D75A1C" w14:textId="77777777" w:rsidR="001B3644" w:rsidRPr="004745CC" w:rsidRDefault="001B3644" w:rsidP="006576EE">
            <w:pPr>
              <w:numPr>
                <w:ilvl w:val="1"/>
                <w:numId w:val="138"/>
              </w:numPr>
              <w:ind w:left="927"/>
            </w:pPr>
            <w:r w:rsidRPr="004745CC">
              <w:t>Consult</w:t>
            </w:r>
            <w:r w:rsidRPr="004745CC">
              <w:rPr>
                <w:spacing w:val="-2"/>
              </w:rPr>
              <w:t xml:space="preserve"> </w:t>
            </w:r>
            <w:r w:rsidRPr="004745CC">
              <w:t>haematologist</w:t>
            </w:r>
            <w:r w:rsidRPr="004745CC">
              <w:rPr>
                <w:spacing w:val="-2"/>
              </w:rPr>
              <w:t xml:space="preserve"> </w:t>
            </w:r>
            <w:r w:rsidRPr="004745CC">
              <w:t>for</w:t>
            </w:r>
            <w:r w:rsidRPr="004745CC">
              <w:rPr>
                <w:spacing w:val="-2"/>
              </w:rPr>
              <w:t xml:space="preserve"> dosing</w:t>
            </w:r>
          </w:p>
          <w:p w14:paraId="18A8AAFB" w14:textId="77777777" w:rsidR="001B3644" w:rsidRPr="004745CC" w:rsidRDefault="001B3644" w:rsidP="006576EE">
            <w:pPr>
              <w:numPr>
                <w:ilvl w:val="0"/>
                <w:numId w:val="138"/>
              </w:numPr>
              <w:ind w:left="360"/>
            </w:pPr>
            <w:r w:rsidRPr="004745CC">
              <w:t>Factor IX concentrate:</w:t>
            </w:r>
          </w:p>
          <w:p w14:paraId="19B42B9D" w14:textId="77777777" w:rsidR="001B3644" w:rsidRPr="004745CC" w:rsidRDefault="001B3644" w:rsidP="006576EE">
            <w:pPr>
              <w:numPr>
                <w:ilvl w:val="1"/>
                <w:numId w:val="138"/>
              </w:numPr>
              <w:ind w:left="927"/>
            </w:pPr>
            <w:r w:rsidRPr="004745CC">
              <w:t>The half-life is approximately 18-24 hours</w:t>
            </w:r>
          </w:p>
          <w:p w14:paraId="2FF9E401" w14:textId="77777777" w:rsidR="001B3644" w:rsidRPr="004745CC" w:rsidRDefault="001B3644" w:rsidP="006576EE">
            <w:pPr>
              <w:numPr>
                <w:ilvl w:val="1"/>
                <w:numId w:val="138"/>
              </w:numPr>
              <w:ind w:left="927"/>
            </w:pPr>
            <w:r w:rsidRPr="004745CC">
              <w:t>Used in treatment of haemophilia B</w:t>
            </w:r>
          </w:p>
          <w:p w14:paraId="20ACB629" w14:textId="77777777" w:rsidR="001B3644" w:rsidRPr="004745CC" w:rsidRDefault="001B3644" w:rsidP="006576EE">
            <w:pPr>
              <w:numPr>
                <w:ilvl w:val="1"/>
                <w:numId w:val="138"/>
              </w:numPr>
              <w:ind w:left="927"/>
            </w:pPr>
            <w:r w:rsidRPr="004745CC">
              <w:t>Consult haematologist for dosing</w:t>
            </w:r>
          </w:p>
          <w:p w14:paraId="1CD4F46D" w14:textId="77777777" w:rsidR="001B3644" w:rsidRPr="004745CC" w:rsidRDefault="001B3644" w:rsidP="006576EE">
            <w:pPr>
              <w:numPr>
                <w:ilvl w:val="0"/>
                <w:numId w:val="138"/>
              </w:numPr>
              <w:ind w:left="360"/>
            </w:pPr>
            <w:r w:rsidRPr="004745CC">
              <w:t>Fresh frozen plasma 10ml/ kg IV over 1hour</w:t>
            </w:r>
          </w:p>
          <w:p w14:paraId="30B1AF8C" w14:textId="77777777" w:rsidR="001B3644" w:rsidRPr="004745CC" w:rsidRDefault="001B3644" w:rsidP="006576EE">
            <w:pPr>
              <w:numPr>
                <w:ilvl w:val="0"/>
                <w:numId w:val="138"/>
              </w:numPr>
              <w:ind w:left="360"/>
            </w:pPr>
            <w:r w:rsidRPr="004745CC">
              <w:t>Cryoprecipitate</w:t>
            </w:r>
          </w:p>
          <w:p w14:paraId="2BA85F4F" w14:textId="77777777" w:rsidR="001B3644" w:rsidRPr="004745CC" w:rsidRDefault="001B3644" w:rsidP="006576EE">
            <w:pPr>
              <w:numPr>
                <w:ilvl w:val="1"/>
                <w:numId w:val="138"/>
              </w:numPr>
              <w:ind w:left="927"/>
            </w:pPr>
            <w:r w:rsidRPr="004745CC">
              <w:t>This is preferable to fresh frozen plasma in the treatment of haemophilia A</w:t>
            </w:r>
          </w:p>
          <w:p w14:paraId="755D1E2E" w14:textId="77777777" w:rsidR="001B3644" w:rsidRPr="004745CC" w:rsidRDefault="001B3644" w:rsidP="006576EE">
            <w:pPr>
              <w:numPr>
                <w:ilvl w:val="1"/>
                <w:numId w:val="138"/>
              </w:numPr>
              <w:ind w:left="927"/>
            </w:pPr>
            <w:r w:rsidRPr="004745CC">
              <w:t>5 – 10ml/kg IV</w:t>
            </w:r>
          </w:p>
          <w:p w14:paraId="105BCBAA" w14:textId="77777777" w:rsidR="001B3644" w:rsidRPr="004745CC" w:rsidRDefault="001B3644" w:rsidP="006576EE">
            <w:pPr>
              <w:numPr>
                <w:ilvl w:val="0"/>
                <w:numId w:val="138"/>
              </w:numPr>
              <w:ind w:left="360"/>
            </w:pPr>
            <w:r w:rsidRPr="004745CC">
              <w:t>Desmopressin</w:t>
            </w:r>
            <w:r w:rsidRPr="004745CC">
              <w:rPr>
                <w:spacing w:val="-5"/>
              </w:rPr>
              <w:t xml:space="preserve"> </w:t>
            </w:r>
            <w:r w:rsidRPr="004745CC">
              <w:rPr>
                <w:spacing w:val="-2"/>
              </w:rPr>
              <w:t>(DDAVP)</w:t>
            </w:r>
          </w:p>
          <w:p w14:paraId="2CA10376" w14:textId="77777777" w:rsidR="001B3644" w:rsidRPr="004745CC" w:rsidRDefault="001B3644" w:rsidP="006576EE">
            <w:pPr>
              <w:numPr>
                <w:ilvl w:val="1"/>
                <w:numId w:val="138"/>
              </w:numPr>
              <w:ind w:left="927"/>
            </w:pPr>
            <w:r w:rsidRPr="004745CC">
              <w:t>Synthetic</w:t>
            </w:r>
            <w:r w:rsidRPr="004745CC">
              <w:rPr>
                <w:spacing w:val="-4"/>
              </w:rPr>
              <w:t xml:space="preserve"> </w:t>
            </w:r>
            <w:r w:rsidRPr="004745CC">
              <w:t>analogue</w:t>
            </w:r>
            <w:r w:rsidRPr="004745CC">
              <w:rPr>
                <w:spacing w:val="-1"/>
              </w:rPr>
              <w:t xml:space="preserve"> </w:t>
            </w:r>
            <w:r w:rsidRPr="004745CC">
              <w:t>of</w:t>
            </w:r>
            <w:r w:rsidRPr="004745CC">
              <w:rPr>
                <w:spacing w:val="-1"/>
              </w:rPr>
              <w:t xml:space="preserve"> </w:t>
            </w:r>
            <w:r w:rsidRPr="004745CC">
              <w:t>vasopressin</w:t>
            </w:r>
            <w:r w:rsidRPr="004745CC">
              <w:rPr>
                <w:spacing w:val="-1"/>
              </w:rPr>
              <w:t xml:space="preserve"> </w:t>
            </w:r>
            <w:r w:rsidRPr="004745CC">
              <w:t>that</w:t>
            </w:r>
            <w:r w:rsidRPr="004745CC">
              <w:rPr>
                <w:spacing w:val="-1"/>
              </w:rPr>
              <w:t xml:space="preserve"> </w:t>
            </w:r>
            <w:r w:rsidRPr="004745CC">
              <w:t>boosts</w:t>
            </w:r>
            <w:r w:rsidRPr="004745CC">
              <w:rPr>
                <w:spacing w:val="-1"/>
              </w:rPr>
              <w:t xml:space="preserve"> </w:t>
            </w:r>
            <w:r w:rsidRPr="004745CC">
              <w:t>plasma</w:t>
            </w:r>
            <w:r w:rsidRPr="004745CC">
              <w:rPr>
                <w:spacing w:val="-1"/>
              </w:rPr>
              <w:t xml:space="preserve"> </w:t>
            </w:r>
            <w:r w:rsidRPr="004745CC">
              <w:t>levels</w:t>
            </w:r>
            <w:r w:rsidRPr="004745CC">
              <w:rPr>
                <w:spacing w:val="-1"/>
              </w:rPr>
              <w:t xml:space="preserve"> </w:t>
            </w:r>
            <w:r w:rsidRPr="004745CC">
              <w:t>of</w:t>
            </w:r>
            <w:r w:rsidRPr="004745CC">
              <w:rPr>
                <w:spacing w:val="-1"/>
              </w:rPr>
              <w:t xml:space="preserve"> </w:t>
            </w:r>
            <w:r w:rsidRPr="004745CC">
              <w:t>FVIII</w:t>
            </w:r>
            <w:r w:rsidRPr="004745CC">
              <w:rPr>
                <w:spacing w:val="-1"/>
              </w:rPr>
              <w:t xml:space="preserve"> </w:t>
            </w:r>
            <w:r w:rsidRPr="004745CC">
              <w:t>and</w:t>
            </w:r>
            <w:r w:rsidRPr="004745CC">
              <w:rPr>
                <w:spacing w:val="-1"/>
              </w:rPr>
              <w:t xml:space="preserve"> </w:t>
            </w:r>
            <w:r w:rsidRPr="004745CC">
              <w:rPr>
                <w:spacing w:val="-5"/>
              </w:rPr>
              <w:t>VWF</w:t>
            </w:r>
          </w:p>
          <w:p w14:paraId="380EA361" w14:textId="77777777" w:rsidR="001B3644" w:rsidRPr="004745CC" w:rsidRDefault="001B3644" w:rsidP="006576EE">
            <w:pPr>
              <w:numPr>
                <w:ilvl w:val="1"/>
                <w:numId w:val="138"/>
              </w:numPr>
              <w:ind w:left="927"/>
            </w:pPr>
            <w:r w:rsidRPr="004745CC">
              <w:t>It</w:t>
            </w:r>
            <w:r w:rsidRPr="004745CC">
              <w:rPr>
                <w:spacing w:val="-2"/>
              </w:rPr>
              <w:t xml:space="preserve"> </w:t>
            </w:r>
            <w:r w:rsidRPr="004745CC">
              <w:t>does</w:t>
            </w:r>
            <w:r w:rsidRPr="004745CC">
              <w:rPr>
                <w:spacing w:val="-1"/>
              </w:rPr>
              <w:t xml:space="preserve"> </w:t>
            </w:r>
            <w:r w:rsidRPr="004745CC">
              <w:t>not</w:t>
            </w:r>
            <w:r w:rsidRPr="004745CC">
              <w:rPr>
                <w:spacing w:val="-1"/>
              </w:rPr>
              <w:t xml:space="preserve"> </w:t>
            </w:r>
            <w:r w:rsidRPr="004745CC">
              <w:t>affect</w:t>
            </w:r>
            <w:r w:rsidRPr="004745CC">
              <w:rPr>
                <w:spacing w:val="-2"/>
              </w:rPr>
              <w:t xml:space="preserve"> </w:t>
            </w:r>
            <w:r w:rsidRPr="004745CC">
              <w:t>factor</w:t>
            </w:r>
            <w:r w:rsidRPr="004745CC">
              <w:rPr>
                <w:spacing w:val="-1"/>
              </w:rPr>
              <w:t xml:space="preserve"> </w:t>
            </w:r>
            <w:r w:rsidRPr="004745CC">
              <w:t>IX</w:t>
            </w:r>
            <w:r w:rsidRPr="004745CC">
              <w:rPr>
                <w:spacing w:val="-1"/>
              </w:rPr>
              <w:t xml:space="preserve"> </w:t>
            </w:r>
            <w:r w:rsidRPr="004745CC">
              <w:t>levels</w:t>
            </w:r>
            <w:r w:rsidRPr="004745CC">
              <w:rPr>
                <w:spacing w:val="-2"/>
              </w:rPr>
              <w:t xml:space="preserve"> </w:t>
            </w:r>
            <w:r w:rsidRPr="004745CC">
              <w:t>and</w:t>
            </w:r>
            <w:r w:rsidRPr="004745CC">
              <w:rPr>
                <w:spacing w:val="-1"/>
              </w:rPr>
              <w:t xml:space="preserve"> </w:t>
            </w:r>
            <w:r w:rsidRPr="004745CC">
              <w:t>is</w:t>
            </w:r>
            <w:r w:rsidRPr="004745CC">
              <w:rPr>
                <w:spacing w:val="-1"/>
              </w:rPr>
              <w:t xml:space="preserve"> </w:t>
            </w:r>
            <w:r w:rsidRPr="004745CC">
              <w:t>of</w:t>
            </w:r>
            <w:r w:rsidRPr="004745CC">
              <w:rPr>
                <w:spacing w:val="-2"/>
              </w:rPr>
              <w:t xml:space="preserve"> </w:t>
            </w:r>
            <w:r w:rsidRPr="004745CC">
              <w:t>no</w:t>
            </w:r>
            <w:r w:rsidRPr="004745CC">
              <w:rPr>
                <w:spacing w:val="-1"/>
              </w:rPr>
              <w:t xml:space="preserve"> </w:t>
            </w:r>
            <w:r w:rsidRPr="004745CC">
              <w:t>value</w:t>
            </w:r>
            <w:r w:rsidRPr="004745CC">
              <w:rPr>
                <w:spacing w:val="-1"/>
              </w:rPr>
              <w:t xml:space="preserve"> </w:t>
            </w:r>
            <w:r w:rsidRPr="004745CC">
              <w:t>in</w:t>
            </w:r>
            <w:r w:rsidRPr="004745CC">
              <w:rPr>
                <w:spacing w:val="-2"/>
              </w:rPr>
              <w:t xml:space="preserve"> </w:t>
            </w:r>
            <w:r w:rsidRPr="004745CC">
              <w:t>haemophilia</w:t>
            </w:r>
            <w:r w:rsidRPr="004745CC">
              <w:rPr>
                <w:spacing w:val="-1"/>
              </w:rPr>
              <w:t xml:space="preserve"> </w:t>
            </w:r>
            <w:r w:rsidRPr="004745CC">
              <w:rPr>
                <w:spacing w:val="-10"/>
              </w:rPr>
              <w:t>B</w:t>
            </w:r>
          </w:p>
          <w:p w14:paraId="249E8E17" w14:textId="77777777" w:rsidR="001B3644" w:rsidRPr="004745CC" w:rsidRDefault="001B3644" w:rsidP="006576EE">
            <w:pPr>
              <w:numPr>
                <w:ilvl w:val="1"/>
                <w:numId w:val="138"/>
              </w:numPr>
              <w:ind w:left="927"/>
            </w:pPr>
            <w:r w:rsidRPr="004745CC">
              <w:t>A</w:t>
            </w:r>
            <w:r w:rsidRPr="004745CC">
              <w:rPr>
                <w:spacing w:val="-4"/>
              </w:rPr>
              <w:t xml:space="preserve"> </w:t>
            </w:r>
            <w:r w:rsidRPr="004745CC">
              <w:t>single</w:t>
            </w:r>
            <w:r w:rsidRPr="004745CC">
              <w:rPr>
                <w:spacing w:val="-1"/>
              </w:rPr>
              <w:t xml:space="preserve"> </w:t>
            </w:r>
            <w:r w:rsidRPr="004745CC">
              <w:t>dose</w:t>
            </w:r>
            <w:r w:rsidRPr="004745CC">
              <w:rPr>
                <w:spacing w:val="-1"/>
              </w:rPr>
              <w:t xml:space="preserve"> </w:t>
            </w:r>
            <w:r w:rsidRPr="004745CC">
              <w:t>of</w:t>
            </w:r>
            <w:r w:rsidRPr="004745CC">
              <w:rPr>
                <w:spacing w:val="-1"/>
              </w:rPr>
              <w:t xml:space="preserve"> </w:t>
            </w:r>
            <w:r w:rsidRPr="004745CC">
              <w:t>0.3</w:t>
            </w:r>
            <w:r w:rsidRPr="004745CC">
              <w:rPr>
                <w:spacing w:val="-3"/>
              </w:rPr>
              <w:t xml:space="preserve"> </w:t>
            </w:r>
            <w:r w:rsidRPr="004745CC">
              <w:t>μ/kg</w:t>
            </w:r>
            <w:r w:rsidRPr="004745CC">
              <w:rPr>
                <w:spacing w:val="-1"/>
              </w:rPr>
              <w:t xml:space="preserve"> </w:t>
            </w:r>
            <w:r w:rsidRPr="004745CC">
              <w:t>intravenously</w:t>
            </w:r>
            <w:r w:rsidRPr="004745CC">
              <w:rPr>
                <w:spacing w:val="-1"/>
              </w:rPr>
              <w:t xml:space="preserve"> </w:t>
            </w:r>
            <w:r w:rsidRPr="004745CC">
              <w:t>or</w:t>
            </w:r>
            <w:r w:rsidRPr="004745CC">
              <w:rPr>
                <w:spacing w:val="-1"/>
              </w:rPr>
              <w:t xml:space="preserve"> </w:t>
            </w:r>
            <w:r w:rsidRPr="004745CC">
              <w:t>subcutaneously</w:t>
            </w:r>
            <w:r w:rsidRPr="004745CC">
              <w:rPr>
                <w:spacing w:val="-2"/>
              </w:rPr>
              <w:t xml:space="preserve"> </w:t>
            </w:r>
            <w:r w:rsidRPr="004745CC">
              <w:t>can</w:t>
            </w:r>
            <w:r w:rsidRPr="004745CC">
              <w:rPr>
                <w:spacing w:val="-1"/>
              </w:rPr>
              <w:t xml:space="preserve"> </w:t>
            </w:r>
            <w:r w:rsidRPr="004745CC">
              <w:t>be</w:t>
            </w:r>
            <w:r w:rsidRPr="004745CC">
              <w:rPr>
                <w:spacing w:val="-1"/>
              </w:rPr>
              <w:t xml:space="preserve"> </w:t>
            </w:r>
            <w:r w:rsidRPr="004745CC">
              <w:t>very</w:t>
            </w:r>
            <w:r w:rsidRPr="004745CC">
              <w:rPr>
                <w:spacing w:val="-1"/>
              </w:rPr>
              <w:t xml:space="preserve"> </w:t>
            </w:r>
            <w:r w:rsidRPr="004745CC">
              <w:rPr>
                <w:spacing w:val="-2"/>
              </w:rPr>
              <w:t>effective</w:t>
            </w:r>
          </w:p>
          <w:p w14:paraId="71BDD7A0" w14:textId="77777777" w:rsidR="001B3644" w:rsidRPr="004745CC" w:rsidRDefault="001B3644" w:rsidP="006576EE">
            <w:pPr>
              <w:numPr>
                <w:ilvl w:val="1"/>
                <w:numId w:val="138"/>
              </w:numPr>
              <w:ind w:left="927"/>
            </w:pPr>
            <w:r w:rsidRPr="004745CC">
              <w:t>Rapid</w:t>
            </w:r>
            <w:r w:rsidRPr="004745CC">
              <w:rPr>
                <w:spacing w:val="-5"/>
              </w:rPr>
              <w:t xml:space="preserve"> </w:t>
            </w:r>
            <w:r w:rsidRPr="004745CC">
              <w:t>infusion</w:t>
            </w:r>
            <w:r w:rsidRPr="004745CC">
              <w:rPr>
                <w:spacing w:val="-3"/>
              </w:rPr>
              <w:t xml:space="preserve"> </w:t>
            </w:r>
            <w:r w:rsidRPr="004745CC">
              <w:t>may</w:t>
            </w:r>
            <w:r w:rsidRPr="004745CC">
              <w:rPr>
                <w:spacing w:val="-2"/>
              </w:rPr>
              <w:t xml:space="preserve"> </w:t>
            </w:r>
            <w:r w:rsidRPr="004745CC">
              <w:t>result</w:t>
            </w:r>
            <w:r w:rsidRPr="004745CC">
              <w:rPr>
                <w:spacing w:val="-3"/>
              </w:rPr>
              <w:t xml:space="preserve"> </w:t>
            </w:r>
            <w:r w:rsidRPr="004745CC">
              <w:t>in</w:t>
            </w:r>
            <w:r w:rsidRPr="004745CC">
              <w:rPr>
                <w:spacing w:val="-2"/>
              </w:rPr>
              <w:t xml:space="preserve"> </w:t>
            </w:r>
            <w:r w:rsidRPr="004745CC">
              <w:t>tachycardia,</w:t>
            </w:r>
            <w:r w:rsidRPr="004745CC">
              <w:rPr>
                <w:spacing w:val="-3"/>
              </w:rPr>
              <w:t xml:space="preserve"> </w:t>
            </w:r>
            <w:r w:rsidRPr="004745CC">
              <w:t>flushing,</w:t>
            </w:r>
            <w:r w:rsidRPr="004745CC">
              <w:rPr>
                <w:spacing w:val="-3"/>
              </w:rPr>
              <w:t xml:space="preserve"> </w:t>
            </w:r>
            <w:r w:rsidRPr="004745CC">
              <w:t>tremor</w:t>
            </w:r>
            <w:r w:rsidRPr="004745CC">
              <w:rPr>
                <w:spacing w:val="-2"/>
              </w:rPr>
              <w:t xml:space="preserve"> </w:t>
            </w:r>
            <w:r w:rsidRPr="004745CC">
              <w:t>and</w:t>
            </w:r>
            <w:r w:rsidRPr="004745CC">
              <w:rPr>
                <w:spacing w:val="-3"/>
              </w:rPr>
              <w:t xml:space="preserve"> </w:t>
            </w:r>
            <w:r w:rsidRPr="004745CC">
              <w:t>abdominal</w:t>
            </w:r>
            <w:r w:rsidRPr="004745CC">
              <w:rPr>
                <w:spacing w:val="-2"/>
              </w:rPr>
              <w:t xml:space="preserve"> discomfort</w:t>
            </w:r>
          </w:p>
          <w:p w14:paraId="1B061C13" w14:textId="77777777" w:rsidR="001B3644" w:rsidRPr="004745CC" w:rsidRDefault="001B3644" w:rsidP="006576EE">
            <w:pPr>
              <w:numPr>
                <w:ilvl w:val="0"/>
                <w:numId w:val="138"/>
              </w:numPr>
              <w:ind w:left="360"/>
            </w:pPr>
            <w:r w:rsidRPr="004745CC">
              <w:t>Tranexamic</w:t>
            </w:r>
            <w:r w:rsidRPr="004745CC">
              <w:rPr>
                <w:spacing w:val="-5"/>
              </w:rPr>
              <w:t xml:space="preserve"> </w:t>
            </w:r>
            <w:r w:rsidRPr="004745CC">
              <w:rPr>
                <w:spacing w:val="-4"/>
              </w:rPr>
              <w:t>acid</w:t>
            </w:r>
          </w:p>
          <w:p w14:paraId="546FBD9F" w14:textId="77777777" w:rsidR="001B3644" w:rsidRPr="004745CC" w:rsidRDefault="001B3644" w:rsidP="006576EE">
            <w:pPr>
              <w:numPr>
                <w:ilvl w:val="1"/>
                <w:numId w:val="138"/>
              </w:numPr>
              <w:ind w:left="927"/>
            </w:pPr>
            <w:r w:rsidRPr="004745CC">
              <w:t>15 -</w:t>
            </w:r>
            <w:r w:rsidRPr="004745CC">
              <w:rPr>
                <w:spacing w:val="1"/>
              </w:rPr>
              <w:t xml:space="preserve"> </w:t>
            </w:r>
            <w:r w:rsidRPr="004745CC">
              <w:t>25mg/kg, given</w:t>
            </w:r>
            <w:r w:rsidRPr="004745CC">
              <w:rPr>
                <w:spacing w:val="1"/>
              </w:rPr>
              <w:t xml:space="preserve"> </w:t>
            </w:r>
            <w:r w:rsidRPr="004745CC">
              <w:t>3 to</w:t>
            </w:r>
            <w:r w:rsidRPr="004745CC">
              <w:rPr>
                <w:spacing w:val="1"/>
              </w:rPr>
              <w:t xml:space="preserve"> </w:t>
            </w:r>
            <w:r w:rsidRPr="004745CC">
              <w:t>4 times</w:t>
            </w:r>
            <w:r w:rsidRPr="004745CC">
              <w:rPr>
                <w:spacing w:val="1"/>
              </w:rPr>
              <w:t xml:space="preserve"> </w:t>
            </w:r>
            <w:r w:rsidRPr="004745CC">
              <w:rPr>
                <w:spacing w:val="-4"/>
              </w:rPr>
              <w:t>daily</w:t>
            </w:r>
          </w:p>
          <w:p w14:paraId="5DCA69DB" w14:textId="77777777" w:rsidR="001B3644" w:rsidRPr="004745CC" w:rsidRDefault="001B3644" w:rsidP="006576EE">
            <w:pPr>
              <w:numPr>
                <w:ilvl w:val="0"/>
                <w:numId w:val="138"/>
              </w:numPr>
              <w:ind w:left="360"/>
            </w:pPr>
            <w:r w:rsidRPr="004745CC">
              <w:t>Emicizumab</w:t>
            </w:r>
            <w:r w:rsidRPr="004745CC">
              <w:rPr>
                <w:spacing w:val="-5"/>
              </w:rPr>
              <w:t xml:space="preserve"> </w:t>
            </w:r>
            <w:r w:rsidRPr="004745CC">
              <w:t>(consult</w:t>
            </w:r>
            <w:r w:rsidRPr="004745CC">
              <w:rPr>
                <w:spacing w:val="-5"/>
              </w:rPr>
              <w:t xml:space="preserve"> </w:t>
            </w:r>
            <w:r w:rsidRPr="004745CC">
              <w:t>haematologist</w:t>
            </w:r>
            <w:r w:rsidRPr="004745CC">
              <w:rPr>
                <w:spacing w:val="-5"/>
              </w:rPr>
              <w:t xml:space="preserve"> </w:t>
            </w:r>
            <w:r w:rsidRPr="004745CC">
              <w:t>before</w:t>
            </w:r>
            <w:r w:rsidRPr="004745CC">
              <w:rPr>
                <w:spacing w:val="-4"/>
              </w:rPr>
              <w:t xml:space="preserve"> use)</w:t>
            </w:r>
          </w:p>
          <w:p w14:paraId="394BE262" w14:textId="77777777" w:rsidR="001B3644" w:rsidRPr="004745CC" w:rsidRDefault="001B3644" w:rsidP="006576EE">
            <w:pPr>
              <w:numPr>
                <w:ilvl w:val="1"/>
                <w:numId w:val="138"/>
              </w:numPr>
              <w:ind w:left="927"/>
            </w:pPr>
            <w:r w:rsidRPr="004745CC">
              <w:t>Monoclonal</w:t>
            </w:r>
            <w:r w:rsidRPr="004745CC">
              <w:rPr>
                <w:spacing w:val="-5"/>
              </w:rPr>
              <w:t xml:space="preserve"> </w:t>
            </w:r>
            <w:r w:rsidRPr="004745CC">
              <w:t>antibody</w:t>
            </w:r>
            <w:r w:rsidRPr="004745CC">
              <w:rPr>
                <w:spacing w:val="-3"/>
              </w:rPr>
              <w:t xml:space="preserve"> </w:t>
            </w:r>
            <w:r w:rsidRPr="004745CC">
              <w:t>that</w:t>
            </w:r>
            <w:r w:rsidRPr="004745CC">
              <w:rPr>
                <w:spacing w:val="-3"/>
              </w:rPr>
              <w:t xml:space="preserve"> </w:t>
            </w:r>
            <w:r w:rsidRPr="004745CC">
              <w:t>binds</w:t>
            </w:r>
            <w:r w:rsidRPr="004745CC">
              <w:rPr>
                <w:spacing w:val="-3"/>
              </w:rPr>
              <w:t xml:space="preserve"> </w:t>
            </w:r>
            <w:r w:rsidRPr="004745CC">
              <w:t>Factor</w:t>
            </w:r>
            <w:r w:rsidRPr="004745CC">
              <w:rPr>
                <w:spacing w:val="-3"/>
              </w:rPr>
              <w:t xml:space="preserve"> </w:t>
            </w:r>
            <w:r w:rsidRPr="004745CC">
              <w:t>IX</w:t>
            </w:r>
            <w:r w:rsidRPr="004745CC">
              <w:rPr>
                <w:spacing w:val="-3"/>
              </w:rPr>
              <w:t xml:space="preserve"> </w:t>
            </w:r>
            <w:r w:rsidRPr="004745CC">
              <w:t>and</w:t>
            </w:r>
            <w:r w:rsidRPr="004745CC">
              <w:rPr>
                <w:spacing w:val="-3"/>
              </w:rPr>
              <w:t xml:space="preserve"> </w:t>
            </w:r>
            <w:r w:rsidRPr="004745CC">
              <w:t>X</w:t>
            </w:r>
            <w:r w:rsidRPr="004745CC">
              <w:rPr>
                <w:spacing w:val="-3"/>
              </w:rPr>
              <w:t xml:space="preserve"> </w:t>
            </w:r>
            <w:r w:rsidRPr="004745CC">
              <w:t>and</w:t>
            </w:r>
            <w:r w:rsidRPr="004745CC">
              <w:rPr>
                <w:spacing w:val="-3"/>
              </w:rPr>
              <w:t xml:space="preserve"> </w:t>
            </w:r>
            <w:r w:rsidRPr="004745CC">
              <w:t>activates</w:t>
            </w:r>
            <w:r w:rsidRPr="004745CC">
              <w:rPr>
                <w:spacing w:val="-3"/>
              </w:rPr>
              <w:t xml:space="preserve"> </w:t>
            </w:r>
            <w:r w:rsidRPr="004745CC">
              <w:t>Factor</w:t>
            </w:r>
            <w:r w:rsidRPr="004745CC">
              <w:rPr>
                <w:spacing w:val="-2"/>
              </w:rPr>
              <w:t xml:space="preserve"> </w:t>
            </w:r>
            <w:r w:rsidRPr="004745CC">
              <w:rPr>
                <w:spacing w:val="-10"/>
              </w:rPr>
              <w:t>X</w:t>
            </w:r>
          </w:p>
          <w:p w14:paraId="2F388BB1" w14:textId="77777777" w:rsidR="001B3644" w:rsidRPr="004745CC" w:rsidRDefault="001B3644" w:rsidP="006576EE">
            <w:pPr>
              <w:numPr>
                <w:ilvl w:val="1"/>
                <w:numId w:val="138"/>
              </w:numPr>
              <w:ind w:left="927"/>
            </w:pPr>
            <w:r w:rsidRPr="004745CC">
              <w:t>It</w:t>
            </w:r>
            <w:r w:rsidRPr="004745CC">
              <w:rPr>
                <w:spacing w:val="-1"/>
              </w:rPr>
              <w:t xml:space="preserve"> </w:t>
            </w:r>
            <w:r w:rsidRPr="004745CC">
              <w:t>is</w:t>
            </w:r>
            <w:r w:rsidRPr="004745CC">
              <w:rPr>
                <w:spacing w:val="-1"/>
              </w:rPr>
              <w:t xml:space="preserve"> </w:t>
            </w:r>
            <w:r w:rsidRPr="004745CC">
              <w:t>used in</w:t>
            </w:r>
            <w:r w:rsidRPr="004745CC">
              <w:rPr>
                <w:spacing w:val="-1"/>
              </w:rPr>
              <w:t xml:space="preserve"> </w:t>
            </w:r>
            <w:r w:rsidRPr="004745CC">
              <w:t>patients with</w:t>
            </w:r>
            <w:r w:rsidRPr="004745CC">
              <w:rPr>
                <w:spacing w:val="-1"/>
              </w:rPr>
              <w:t xml:space="preserve"> </w:t>
            </w:r>
            <w:r w:rsidRPr="004745CC">
              <w:t xml:space="preserve">haemophilia </w:t>
            </w:r>
            <w:r w:rsidRPr="004745CC">
              <w:rPr>
                <w:spacing w:val="-10"/>
              </w:rPr>
              <w:t>A</w:t>
            </w:r>
          </w:p>
          <w:p w14:paraId="2753C0B9" w14:textId="77777777" w:rsidR="001B3644" w:rsidRPr="004745CC" w:rsidRDefault="001B3644" w:rsidP="006576EE">
            <w:pPr>
              <w:numPr>
                <w:ilvl w:val="1"/>
                <w:numId w:val="138"/>
              </w:numPr>
              <w:ind w:left="927"/>
            </w:pPr>
            <w:r w:rsidRPr="004745CC">
              <w:t>It</w:t>
            </w:r>
            <w:r w:rsidRPr="004745CC">
              <w:rPr>
                <w:spacing w:val="-3"/>
              </w:rPr>
              <w:t xml:space="preserve"> </w:t>
            </w:r>
            <w:r w:rsidRPr="004745CC">
              <w:t>is</w:t>
            </w:r>
            <w:r w:rsidRPr="004745CC">
              <w:rPr>
                <w:spacing w:val="-2"/>
              </w:rPr>
              <w:t xml:space="preserve"> </w:t>
            </w:r>
            <w:r w:rsidRPr="004745CC">
              <w:t>also</w:t>
            </w:r>
            <w:r w:rsidRPr="004745CC">
              <w:rPr>
                <w:spacing w:val="-3"/>
              </w:rPr>
              <w:t xml:space="preserve"> </w:t>
            </w:r>
            <w:r w:rsidRPr="004745CC">
              <w:t>used</w:t>
            </w:r>
            <w:r w:rsidRPr="004745CC">
              <w:rPr>
                <w:spacing w:val="-2"/>
              </w:rPr>
              <w:t xml:space="preserve"> </w:t>
            </w:r>
            <w:r w:rsidRPr="004745CC">
              <w:t>in</w:t>
            </w:r>
            <w:r w:rsidRPr="004745CC">
              <w:rPr>
                <w:spacing w:val="-3"/>
              </w:rPr>
              <w:t xml:space="preserve"> </w:t>
            </w:r>
            <w:r w:rsidRPr="004745CC">
              <w:t>patients</w:t>
            </w:r>
            <w:r w:rsidRPr="004745CC">
              <w:rPr>
                <w:spacing w:val="-2"/>
              </w:rPr>
              <w:t xml:space="preserve"> </w:t>
            </w:r>
            <w:r w:rsidRPr="004745CC">
              <w:t>with</w:t>
            </w:r>
            <w:r w:rsidRPr="004745CC">
              <w:rPr>
                <w:spacing w:val="-3"/>
              </w:rPr>
              <w:t xml:space="preserve"> </w:t>
            </w:r>
            <w:r w:rsidRPr="004745CC">
              <w:t>inhibitors</w:t>
            </w:r>
            <w:r w:rsidRPr="004745CC">
              <w:rPr>
                <w:spacing w:val="-2"/>
              </w:rPr>
              <w:t xml:space="preserve"> </w:t>
            </w:r>
            <w:r w:rsidRPr="004745CC">
              <w:t>to</w:t>
            </w:r>
            <w:r w:rsidRPr="004745CC">
              <w:rPr>
                <w:spacing w:val="-3"/>
              </w:rPr>
              <w:t xml:space="preserve"> </w:t>
            </w:r>
            <w:r w:rsidRPr="004745CC">
              <w:t>Factor</w:t>
            </w:r>
            <w:r w:rsidRPr="004745CC">
              <w:rPr>
                <w:spacing w:val="-2"/>
              </w:rPr>
              <w:t xml:space="preserve"> </w:t>
            </w:r>
            <w:r w:rsidRPr="004745CC">
              <w:rPr>
                <w:spacing w:val="-4"/>
              </w:rPr>
              <w:t>VIII</w:t>
            </w:r>
          </w:p>
          <w:p w14:paraId="53152E41" w14:textId="77777777" w:rsidR="001B3644" w:rsidRPr="004745CC" w:rsidRDefault="001B3644" w:rsidP="006576EE">
            <w:pPr>
              <w:numPr>
                <w:ilvl w:val="1"/>
                <w:numId w:val="138"/>
              </w:numPr>
              <w:ind w:left="927"/>
            </w:pPr>
            <w:r w:rsidRPr="004745CC">
              <w:rPr>
                <w:spacing w:val="-4"/>
              </w:rPr>
              <w:t>Dose</w:t>
            </w:r>
          </w:p>
          <w:p w14:paraId="6E9C6487" w14:textId="77777777" w:rsidR="001B3644" w:rsidRPr="004745CC" w:rsidRDefault="001B3644" w:rsidP="006576EE">
            <w:pPr>
              <w:numPr>
                <w:ilvl w:val="2"/>
                <w:numId w:val="71"/>
              </w:numPr>
              <w:ind w:left="1494" w:right="102"/>
            </w:pPr>
            <w:r w:rsidRPr="004745CC">
              <w:t>Loading:</w:t>
            </w:r>
            <w:r w:rsidRPr="004745CC">
              <w:rPr>
                <w:spacing w:val="-2"/>
              </w:rPr>
              <w:t xml:space="preserve"> </w:t>
            </w:r>
            <w:r w:rsidRPr="004745CC">
              <w:t>3mg/kg</w:t>
            </w:r>
            <w:r w:rsidRPr="004745CC">
              <w:rPr>
                <w:spacing w:val="-1"/>
              </w:rPr>
              <w:t xml:space="preserve"> </w:t>
            </w:r>
            <w:r w:rsidRPr="004745CC">
              <w:t>subcutaneous</w:t>
            </w:r>
            <w:r w:rsidRPr="004745CC">
              <w:rPr>
                <w:spacing w:val="-1"/>
              </w:rPr>
              <w:t xml:space="preserve"> </w:t>
            </w:r>
            <w:r w:rsidRPr="004745CC">
              <w:t>per</w:t>
            </w:r>
            <w:r w:rsidRPr="004745CC">
              <w:rPr>
                <w:spacing w:val="-1"/>
              </w:rPr>
              <w:t xml:space="preserve"> </w:t>
            </w:r>
            <w:r w:rsidRPr="004745CC">
              <w:t>week</w:t>
            </w:r>
            <w:r w:rsidRPr="004745CC">
              <w:rPr>
                <w:spacing w:val="-1"/>
              </w:rPr>
              <w:t xml:space="preserve"> </w:t>
            </w:r>
            <w:r w:rsidRPr="004745CC">
              <w:t>for</w:t>
            </w:r>
            <w:r w:rsidRPr="004745CC">
              <w:rPr>
                <w:spacing w:val="-1"/>
              </w:rPr>
              <w:t xml:space="preserve"> </w:t>
            </w:r>
            <w:r w:rsidRPr="004745CC">
              <w:t>4</w:t>
            </w:r>
            <w:r w:rsidRPr="004745CC">
              <w:rPr>
                <w:spacing w:val="-1"/>
              </w:rPr>
              <w:t xml:space="preserve"> </w:t>
            </w:r>
            <w:r w:rsidRPr="004745CC">
              <w:rPr>
                <w:spacing w:val="-2"/>
              </w:rPr>
              <w:t>weeks</w:t>
            </w:r>
          </w:p>
          <w:p w14:paraId="00C984FC" w14:textId="77777777" w:rsidR="001B3644" w:rsidRPr="004745CC" w:rsidRDefault="001B3644" w:rsidP="006576EE">
            <w:pPr>
              <w:numPr>
                <w:ilvl w:val="2"/>
                <w:numId w:val="71"/>
              </w:numPr>
              <w:ind w:left="1494" w:right="102"/>
            </w:pPr>
            <w:r w:rsidRPr="004745CC">
              <w:t>Maintenance:</w:t>
            </w:r>
            <w:r w:rsidRPr="004745CC">
              <w:rPr>
                <w:spacing w:val="45"/>
              </w:rPr>
              <w:t xml:space="preserve"> </w:t>
            </w:r>
            <w:r w:rsidRPr="004745CC">
              <w:t>1.5mg/kg</w:t>
            </w:r>
            <w:r w:rsidRPr="004745CC">
              <w:rPr>
                <w:spacing w:val="-1"/>
              </w:rPr>
              <w:t xml:space="preserve"> </w:t>
            </w:r>
            <w:r w:rsidRPr="004745CC">
              <w:t>subcutaneous</w:t>
            </w:r>
            <w:r w:rsidRPr="004745CC">
              <w:rPr>
                <w:spacing w:val="-2"/>
              </w:rPr>
              <w:t xml:space="preserve"> </w:t>
            </w:r>
            <w:r w:rsidRPr="004745CC">
              <w:t>per</w:t>
            </w:r>
            <w:r w:rsidRPr="004745CC">
              <w:rPr>
                <w:spacing w:val="-1"/>
              </w:rPr>
              <w:t xml:space="preserve"> </w:t>
            </w:r>
            <w:r w:rsidRPr="004745CC">
              <w:rPr>
                <w:spacing w:val="-4"/>
              </w:rPr>
              <w:t>week</w:t>
            </w:r>
          </w:p>
          <w:p w14:paraId="4DFF676D" w14:textId="77777777" w:rsidR="001B3644" w:rsidRPr="004745CC" w:rsidRDefault="001B3644" w:rsidP="006576EE">
            <w:pPr>
              <w:spacing w:before="10"/>
              <w:rPr>
                <w:rFonts w:cs="Segoe UI"/>
                <w:b/>
                <w:szCs w:val="26"/>
              </w:rPr>
            </w:pPr>
          </w:p>
          <w:p w14:paraId="5A2F9D0F" w14:textId="77777777" w:rsidR="001B3644" w:rsidRPr="004745CC" w:rsidRDefault="001B3644" w:rsidP="006576EE">
            <w:pPr>
              <w:numPr>
                <w:ilvl w:val="0"/>
                <w:numId w:val="138"/>
              </w:numPr>
              <w:ind w:left="360"/>
            </w:pPr>
            <w:r w:rsidRPr="004745CC">
              <w:t>Consult haematologist</w:t>
            </w:r>
          </w:p>
        </w:tc>
      </w:tr>
    </w:tbl>
    <w:p w14:paraId="4921C533" w14:textId="77777777" w:rsidR="001B3644" w:rsidRPr="004745CC" w:rsidRDefault="001B3644" w:rsidP="001B3644">
      <w:pPr>
        <w:spacing w:before="100"/>
        <w:rPr>
          <w:b/>
          <w:color w:val="231F20"/>
          <w:sz w:val="24"/>
        </w:rPr>
      </w:pPr>
    </w:p>
    <w:p w14:paraId="2F97003B" w14:textId="77777777" w:rsidR="001B3644" w:rsidRPr="004745CC" w:rsidRDefault="001B3644" w:rsidP="001B3644">
      <w:pPr>
        <w:spacing w:before="10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4EF0B4F2" w14:textId="77777777" w:rsidR="001B3644" w:rsidRPr="004745CC" w:rsidRDefault="001B3644" w:rsidP="001B3644">
      <w:pPr>
        <w:numPr>
          <w:ilvl w:val="0"/>
          <w:numId w:val="138"/>
        </w:numPr>
        <w:ind w:left="360"/>
      </w:pPr>
      <w:r w:rsidRPr="004745CC">
        <w:t>Follow</w:t>
      </w:r>
      <w:r w:rsidRPr="004745CC">
        <w:rPr>
          <w:spacing w:val="-4"/>
        </w:rPr>
        <w:t xml:space="preserve"> </w:t>
      </w:r>
      <w:r w:rsidRPr="004745CC">
        <w:t>up</w:t>
      </w:r>
      <w:r w:rsidRPr="004745CC">
        <w:rPr>
          <w:spacing w:val="-4"/>
        </w:rPr>
        <w:t xml:space="preserve"> </w:t>
      </w:r>
      <w:r w:rsidRPr="004745CC">
        <w:t>in</w:t>
      </w:r>
      <w:r w:rsidRPr="004745CC">
        <w:rPr>
          <w:spacing w:val="-4"/>
        </w:rPr>
        <w:t xml:space="preserve"> </w:t>
      </w:r>
      <w:r>
        <w:t>haematology–oncology</w:t>
      </w:r>
      <w:r w:rsidRPr="004745CC">
        <w:rPr>
          <w:spacing w:val="-4"/>
        </w:rPr>
        <w:t xml:space="preserve"> </w:t>
      </w:r>
      <w:r w:rsidRPr="004745CC">
        <w:rPr>
          <w:spacing w:val="-2"/>
        </w:rPr>
        <w:t>clinic</w:t>
      </w:r>
    </w:p>
    <w:p w14:paraId="035A75C5" w14:textId="77777777" w:rsidR="001B3644" w:rsidRPr="0060364E" w:rsidRDefault="001B3644" w:rsidP="001B3644">
      <w:pPr>
        <w:numPr>
          <w:ilvl w:val="0"/>
          <w:numId w:val="138"/>
        </w:numPr>
        <w:ind w:left="360"/>
      </w:pPr>
      <w:r w:rsidRPr="004745CC">
        <w:t>Follow</w:t>
      </w:r>
      <w:r w:rsidRPr="004745CC">
        <w:rPr>
          <w:spacing w:val="-3"/>
        </w:rPr>
        <w:t xml:space="preserve"> </w:t>
      </w:r>
      <w:r w:rsidRPr="004745CC">
        <w:t>up</w:t>
      </w:r>
      <w:r w:rsidRPr="004745CC">
        <w:rPr>
          <w:spacing w:val="-3"/>
        </w:rPr>
        <w:t xml:space="preserve"> </w:t>
      </w:r>
      <w:r w:rsidRPr="004745CC">
        <w:t>for</w:t>
      </w:r>
      <w:r w:rsidRPr="004745CC">
        <w:rPr>
          <w:spacing w:val="-2"/>
        </w:rPr>
        <w:t xml:space="preserve"> complications</w:t>
      </w:r>
    </w:p>
    <w:p w14:paraId="4064AF7A" w14:textId="77777777" w:rsidR="001B3644" w:rsidRPr="004745CC" w:rsidRDefault="001B3644" w:rsidP="001B3644"/>
    <w:p w14:paraId="71ACBBE6" w14:textId="77777777" w:rsidR="001B3644" w:rsidRPr="004745CC" w:rsidRDefault="001B3644" w:rsidP="001B3644">
      <w:pPr>
        <w:rPr>
          <w:b/>
          <w:bCs/>
          <w:color w:val="231F20"/>
          <w:spacing w:val="-2"/>
          <w:sz w:val="28"/>
          <w:szCs w:val="28"/>
        </w:rPr>
      </w:pPr>
      <w:bookmarkStart w:id="6" w:name="_TOC_250088"/>
      <w:r w:rsidRPr="004745CC">
        <w:br w:type="page"/>
      </w:r>
    </w:p>
    <w:p w14:paraId="0AB16BEE" w14:textId="77777777" w:rsidR="001B3644" w:rsidRPr="004745CC" w:rsidRDefault="001B3644" w:rsidP="001B3644">
      <w:pPr>
        <w:pStyle w:val="Heading2"/>
        <w:spacing w:before="0"/>
      </w:pPr>
      <w:bookmarkStart w:id="7" w:name="_Toc219820641"/>
      <w:r w:rsidRPr="004745CC">
        <w:t>Early</w:t>
      </w:r>
      <w:r w:rsidRPr="004745CC">
        <w:rPr>
          <w:spacing w:val="-3"/>
        </w:rPr>
        <w:t xml:space="preserve"> </w:t>
      </w:r>
      <w:r w:rsidRPr="004745CC">
        <w:t>warning</w:t>
      </w:r>
      <w:r w:rsidRPr="004745CC">
        <w:rPr>
          <w:spacing w:val="-1"/>
        </w:rPr>
        <w:t xml:space="preserve"> </w:t>
      </w:r>
      <w:r w:rsidRPr="004745CC">
        <w:t>signs</w:t>
      </w:r>
      <w:r w:rsidRPr="004745CC">
        <w:rPr>
          <w:spacing w:val="-1"/>
        </w:rPr>
        <w:t xml:space="preserve"> </w:t>
      </w:r>
      <w:r w:rsidRPr="004745CC">
        <w:t>of</w:t>
      </w:r>
      <w:r w:rsidRPr="004745CC">
        <w:rPr>
          <w:spacing w:val="-1"/>
        </w:rPr>
        <w:t xml:space="preserve"> </w:t>
      </w:r>
      <w:r w:rsidRPr="004745CC">
        <w:t>childhood</w:t>
      </w:r>
      <w:r w:rsidRPr="004745CC">
        <w:rPr>
          <w:spacing w:val="-1"/>
        </w:rPr>
        <w:t xml:space="preserve"> </w:t>
      </w:r>
      <w:bookmarkEnd w:id="6"/>
      <w:r w:rsidRPr="004745CC">
        <w:t>cancer</w:t>
      </w:r>
      <w:bookmarkEnd w:id="7"/>
    </w:p>
    <w:p w14:paraId="53864939" w14:textId="77777777" w:rsidR="001B3644" w:rsidRPr="004745CC" w:rsidRDefault="001B3644" w:rsidP="001B3644">
      <w:pPr>
        <w:pStyle w:val="Heading3"/>
        <w:spacing w:line="240" w:lineRule="auto"/>
      </w:pPr>
      <w:r w:rsidRPr="004745CC">
        <w:t>Introduction</w:t>
      </w:r>
    </w:p>
    <w:p w14:paraId="61B3FFA6" w14:textId="77777777" w:rsidR="001B3644" w:rsidRPr="004745CC" w:rsidRDefault="001B3644" w:rsidP="001B3644">
      <w:r w:rsidRPr="004745CC">
        <w:t>World-wide there are more than 400,000 new cases of childhood cancer and more than 70% of these will occur in the developing world. Despite this high incidence, childhood cancer is not a priority in</w:t>
      </w:r>
      <w:r w:rsidRPr="004745CC">
        <w:rPr>
          <w:spacing w:val="80"/>
        </w:rPr>
        <w:t xml:space="preserve"> </w:t>
      </w:r>
      <w:r w:rsidRPr="004745CC">
        <w:t>the</w:t>
      </w:r>
      <w:r w:rsidRPr="004745CC">
        <w:rPr>
          <w:spacing w:val="-1"/>
        </w:rPr>
        <w:t xml:space="preserve"> </w:t>
      </w:r>
      <w:r w:rsidRPr="004745CC">
        <w:t>developing</w:t>
      </w:r>
      <w:r w:rsidRPr="004745CC">
        <w:rPr>
          <w:spacing w:val="-1"/>
        </w:rPr>
        <w:t xml:space="preserve"> </w:t>
      </w:r>
      <w:r w:rsidRPr="004745CC">
        <w:t>world,</w:t>
      </w:r>
      <w:r w:rsidRPr="004745CC">
        <w:rPr>
          <w:spacing w:val="-1"/>
        </w:rPr>
        <w:t xml:space="preserve"> </w:t>
      </w:r>
      <w:r w:rsidRPr="004745CC">
        <w:t>where</w:t>
      </w:r>
      <w:r w:rsidRPr="004745CC">
        <w:rPr>
          <w:spacing w:val="-1"/>
        </w:rPr>
        <w:t xml:space="preserve"> </w:t>
      </w:r>
      <w:r w:rsidRPr="004745CC">
        <w:t>other</w:t>
      </w:r>
      <w:r w:rsidRPr="004745CC">
        <w:rPr>
          <w:spacing w:val="-1"/>
        </w:rPr>
        <w:t xml:space="preserve"> </w:t>
      </w:r>
      <w:r w:rsidRPr="004745CC">
        <w:t>health</w:t>
      </w:r>
      <w:r w:rsidRPr="004745CC">
        <w:rPr>
          <w:spacing w:val="-1"/>
        </w:rPr>
        <w:t xml:space="preserve"> </w:t>
      </w:r>
      <w:r w:rsidRPr="004745CC">
        <w:t>needs</w:t>
      </w:r>
      <w:r w:rsidRPr="004745CC">
        <w:rPr>
          <w:spacing w:val="-1"/>
        </w:rPr>
        <w:t xml:space="preserve"> </w:t>
      </w:r>
      <w:r w:rsidRPr="004745CC">
        <w:t>are</w:t>
      </w:r>
      <w:r w:rsidRPr="004745CC">
        <w:rPr>
          <w:spacing w:val="-1"/>
        </w:rPr>
        <w:t xml:space="preserve"> </w:t>
      </w:r>
      <w:r w:rsidRPr="004745CC">
        <w:t>more</w:t>
      </w:r>
      <w:r w:rsidRPr="004745CC">
        <w:rPr>
          <w:spacing w:val="-1"/>
        </w:rPr>
        <w:t xml:space="preserve"> </w:t>
      </w:r>
      <w:r w:rsidRPr="004745CC">
        <w:t>immediate.</w:t>
      </w:r>
      <w:r w:rsidRPr="004745CC">
        <w:rPr>
          <w:spacing w:val="-1"/>
        </w:rPr>
        <w:t xml:space="preserve"> </w:t>
      </w:r>
      <w:r w:rsidRPr="004745CC">
        <w:t>In</w:t>
      </w:r>
      <w:r w:rsidRPr="004745CC">
        <w:rPr>
          <w:spacing w:val="-1"/>
        </w:rPr>
        <w:t xml:space="preserve"> </w:t>
      </w:r>
      <w:r w:rsidRPr="004745CC">
        <w:t>Malawi,</w:t>
      </w:r>
      <w:r w:rsidRPr="004745CC">
        <w:rPr>
          <w:spacing w:val="-1"/>
        </w:rPr>
        <w:t xml:space="preserve"> </w:t>
      </w:r>
      <w:r w:rsidRPr="004745CC">
        <w:t>the</w:t>
      </w:r>
      <w:r w:rsidRPr="004745CC">
        <w:rPr>
          <w:spacing w:val="-1"/>
        </w:rPr>
        <w:t xml:space="preserve"> </w:t>
      </w:r>
      <w:r w:rsidRPr="004745CC">
        <w:t>paediatric</w:t>
      </w:r>
      <w:r w:rsidRPr="004745CC">
        <w:rPr>
          <w:spacing w:val="-1"/>
        </w:rPr>
        <w:t xml:space="preserve"> </w:t>
      </w:r>
      <w:r w:rsidRPr="004745CC">
        <w:t xml:space="preserve">cancer </w:t>
      </w:r>
      <w:r w:rsidRPr="004745CC">
        <w:rPr>
          <w:spacing w:val="-2"/>
        </w:rPr>
        <w:t>registry</w:t>
      </w:r>
      <w:r w:rsidRPr="004745CC">
        <w:rPr>
          <w:spacing w:val="-6"/>
        </w:rPr>
        <w:t xml:space="preserve"> </w:t>
      </w:r>
      <w:r w:rsidRPr="004745CC">
        <w:rPr>
          <w:spacing w:val="-2"/>
        </w:rPr>
        <w:t>recorded</w:t>
      </w:r>
      <w:r w:rsidRPr="004745CC">
        <w:rPr>
          <w:spacing w:val="-6"/>
        </w:rPr>
        <w:t xml:space="preserve"> </w:t>
      </w:r>
      <w:r w:rsidRPr="004745CC">
        <w:rPr>
          <w:spacing w:val="-2"/>
        </w:rPr>
        <w:t>500</w:t>
      </w:r>
      <w:r w:rsidRPr="004745CC">
        <w:rPr>
          <w:spacing w:val="-6"/>
        </w:rPr>
        <w:t xml:space="preserve"> </w:t>
      </w:r>
      <w:r w:rsidRPr="004745CC">
        <w:rPr>
          <w:spacing w:val="-2"/>
        </w:rPr>
        <w:t>new</w:t>
      </w:r>
      <w:r w:rsidRPr="004745CC">
        <w:rPr>
          <w:spacing w:val="-6"/>
        </w:rPr>
        <w:t xml:space="preserve"> </w:t>
      </w:r>
      <w:r w:rsidRPr="004745CC">
        <w:rPr>
          <w:spacing w:val="-2"/>
        </w:rPr>
        <w:t>cases</w:t>
      </w:r>
      <w:r w:rsidRPr="004745CC">
        <w:rPr>
          <w:spacing w:val="-6"/>
        </w:rPr>
        <w:t xml:space="preserve"> </w:t>
      </w:r>
      <w:r w:rsidRPr="004745CC">
        <w:rPr>
          <w:spacing w:val="-2"/>
        </w:rPr>
        <w:t>in</w:t>
      </w:r>
      <w:r w:rsidRPr="004745CC">
        <w:rPr>
          <w:spacing w:val="-6"/>
        </w:rPr>
        <w:t xml:space="preserve"> </w:t>
      </w:r>
      <w:r w:rsidRPr="004745CC">
        <w:rPr>
          <w:spacing w:val="-2"/>
        </w:rPr>
        <w:t>2022.</w:t>
      </w:r>
      <w:r w:rsidRPr="004745CC">
        <w:rPr>
          <w:spacing w:val="-6"/>
        </w:rPr>
        <w:t xml:space="preserve"> </w:t>
      </w:r>
      <w:r w:rsidRPr="004745CC">
        <w:rPr>
          <w:spacing w:val="-2"/>
        </w:rPr>
        <w:t>The</w:t>
      </w:r>
      <w:r w:rsidRPr="004745CC">
        <w:rPr>
          <w:spacing w:val="-6"/>
        </w:rPr>
        <w:t xml:space="preserve"> </w:t>
      </w:r>
      <w:r w:rsidRPr="004745CC">
        <w:rPr>
          <w:spacing w:val="-2"/>
        </w:rPr>
        <w:t>commonest</w:t>
      </w:r>
      <w:r w:rsidRPr="004745CC">
        <w:rPr>
          <w:spacing w:val="-6"/>
        </w:rPr>
        <w:t xml:space="preserve"> </w:t>
      </w:r>
      <w:r w:rsidRPr="004745CC">
        <w:rPr>
          <w:spacing w:val="-2"/>
        </w:rPr>
        <w:t>malignancy</w:t>
      </w:r>
      <w:r w:rsidRPr="004745CC">
        <w:rPr>
          <w:spacing w:val="-6"/>
        </w:rPr>
        <w:t xml:space="preserve"> </w:t>
      </w:r>
      <w:r w:rsidRPr="004745CC">
        <w:rPr>
          <w:spacing w:val="-2"/>
        </w:rPr>
        <w:t>recorded</w:t>
      </w:r>
      <w:r w:rsidRPr="004745CC">
        <w:rPr>
          <w:spacing w:val="-6"/>
        </w:rPr>
        <w:t xml:space="preserve"> </w:t>
      </w:r>
      <w:r w:rsidRPr="004745CC">
        <w:rPr>
          <w:spacing w:val="-2"/>
        </w:rPr>
        <w:t>was</w:t>
      </w:r>
      <w:r w:rsidRPr="004745CC">
        <w:rPr>
          <w:spacing w:val="-6"/>
        </w:rPr>
        <w:t xml:space="preserve"> </w:t>
      </w:r>
      <w:r w:rsidRPr="004745CC">
        <w:rPr>
          <w:spacing w:val="-2"/>
        </w:rPr>
        <w:t>Burkitt’s</w:t>
      </w:r>
      <w:r w:rsidRPr="004745CC">
        <w:rPr>
          <w:spacing w:val="-6"/>
        </w:rPr>
        <w:t xml:space="preserve"> </w:t>
      </w:r>
      <w:r w:rsidRPr="004745CC">
        <w:rPr>
          <w:spacing w:val="-2"/>
        </w:rPr>
        <w:t xml:space="preserve">Lymphoma followed by leukaemia, retinoblastoma and nephroblastoma. Survival from these tumours is often poor </w:t>
      </w:r>
      <w:r w:rsidRPr="004745CC">
        <w:t>due to late presentation and late diagnosis.</w:t>
      </w:r>
    </w:p>
    <w:p w14:paraId="51636B61" w14:textId="77777777" w:rsidR="001B3644" w:rsidRPr="004745CC" w:rsidRDefault="001B3644" w:rsidP="001B3644"/>
    <w:p w14:paraId="6E1B4D8A" w14:textId="77777777" w:rsidR="001B3644" w:rsidRPr="004745CC" w:rsidRDefault="001B3644" w:rsidP="001B3644">
      <w:pPr>
        <w:pStyle w:val="Heading3"/>
        <w:spacing w:line="240" w:lineRule="auto"/>
      </w:pPr>
      <w:r w:rsidRPr="004745CC">
        <w:t>Why</w:t>
      </w:r>
      <w:r w:rsidRPr="004745CC">
        <w:rPr>
          <w:spacing w:val="-3"/>
        </w:rPr>
        <w:t xml:space="preserve"> </w:t>
      </w:r>
      <w:r w:rsidRPr="004745CC">
        <w:t>do we need to make early diagnosis?</w:t>
      </w:r>
    </w:p>
    <w:p w14:paraId="287A9727" w14:textId="77777777" w:rsidR="001B3644" w:rsidRPr="004745CC" w:rsidRDefault="001B3644" w:rsidP="001B3644">
      <w:r w:rsidRPr="004745CC">
        <w:t>If</w:t>
      </w:r>
      <w:r w:rsidRPr="004745CC">
        <w:rPr>
          <w:spacing w:val="-13"/>
        </w:rPr>
        <w:t xml:space="preserve"> </w:t>
      </w:r>
      <w:r w:rsidRPr="004745CC">
        <w:t>patients</w:t>
      </w:r>
      <w:r w:rsidRPr="004745CC">
        <w:rPr>
          <w:spacing w:val="-12"/>
        </w:rPr>
        <w:t xml:space="preserve"> </w:t>
      </w:r>
      <w:r w:rsidRPr="004745CC">
        <w:t>are</w:t>
      </w:r>
      <w:r w:rsidRPr="004745CC">
        <w:rPr>
          <w:spacing w:val="-12"/>
        </w:rPr>
        <w:t xml:space="preserve"> </w:t>
      </w:r>
      <w:r w:rsidRPr="004745CC">
        <w:t>diagnosed</w:t>
      </w:r>
      <w:r w:rsidRPr="004745CC">
        <w:rPr>
          <w:spacing w:val="-12"/>
        </w:rPr>
        <w:t xml:space="preserve"> </w:t>
      </w:r>
      <w:r w:rsidRPr="004745CC">
        <w:t>early,</w:t>
      </w:r>
      <w:r w:rsidRPr="004745CC">
        <w:rPr>
          <w:spacing w:val="-12"/>
        </w:rPr>
        <w:t xml:space="preserve"> </w:t>
      </w:r>
      <w:r w:rsidRPr="004745CC">
        <w:t>the</w:t>
      </w:r>
      <w:r w:rsidRPr="004745CC">
        <w:rPr>
          <w:spacing w:val="-12"/>
        </w:rPr>
        <w:t xml:space="preserve"> </w:t>
      </w:r>
      <w:r w:rsidRPr="004745CC">
        <w:t>prognosis</w:t>
      </w:r>
      <w:r w:rsidRPr="004745CC">
        <w:rPr>
          <w:spacing w:val="-12"/>
        </w:rPr>
        <w:t xml:space="preserve"> </w:t>
      </w:r>
      <w:r w:rsidRPr="004745CC">
        <w:t>is</w:t>
      </w:r>
      <w:r w:rsidRPr="004745CC">
        <w:rPr>
          <w:spacing w:val="-12"/>
        </w:rPr>
        <w:t xml:space="preserve"> </w:t>
      </w:r>
      <w:r w:rsidRPr="004745CC">
        <w:t>improved.</w:t>
      </w:r>
      <w:r w:rsidRPr="004745CC">
        <w:rPr>
          <w:spacing w:val="15"/>
        </w:rPr>
        <w:t xml:space="preserve"> </w:t>
      </w:r>
      <w:r w:rsidRPr="004745CC">
        <w:t>Patients</w:t>
      </w:r>
      <w:r w:rsidRPr="004745CC">
        <w:rPr>
          <w:spacing w:val="-12"/>
        </w:rPr>
        <w:t xml:space="preserve"> </w:t>
      </w:r>
      <w:r w:rsidRPr="004745CC">
        <w:t>with</w:t>
      </w:r>
      <w:r w:rsidRPr="004745CC">
        <w:rPr>
          <w:spacing w:val="-12"/>
        </w:rPr>
        <w:t xml:space="preserve"> </w:t>
      </w:r>
      <w:r w:rsidRPr="004745CC">
        <w:t>stage</w:t>
      </w:r>
      <w:r w:rsidRPr="004745CC">
        <w:rPr>
          <w:spacing w:val="-12"/>
        </w:rPr>
        <w:t xml:space="preserve"> </w:t>
      </w:r>
      <w:r w:rsidRPr="004745CC">
        <w:t>1</w:t>
      </w:r>
      <w:r w:rsidRPr="004745CC">
        <w:rPr>
          <w:spacing w:val="-13"/>
        </w:rPr>
        <w:t xml:space="preserve"> </w:t>
      </w:r>
      <w:r w:rsidRPr="004745CC">
        <w:t>or</w:t>
      </w:r>
      <w:r w:rsidRPr="004745CC">
        <w:rPr>
          <w:spacing w:val="-12"/>
        </w:rPr>
        <w:t xml:space="preserve"> </w:t>
      </w:r>
      <w:r w:rsidRPr="004745CC">
        <w:t>2</w:t>
      </w:r>
      <w:r w:rsidRPr="004745CC">
        <w:rPr>
          <w:spacing w:val="-12"/>
        </w:rPr>
        <w:t xml:space="preserve"> </w:t>
      </w:r>
      <w:r w:rsidRPr="004745CC">
        <w:t>disease</w:t>
      </w:r>
      <w:r w:rsidRPr="004745CC">
        <w:rPr>
          <w:spacing w:val="-12"/>
        </w:rPr>
        <w:t xml:space="preserve"> </w:t>
      </w:r>
      <w:r w:rsidRPr="004745CC">
        <w:t>have</w:t>
      </w:r>
      <w:r w:rsidRPr="004745CC">
        <w:rPr>
          <w:spacing w:val="-12"/>
        </w:rPr>
        <w:t xml:space="preserve"> </w:t>
      </w:r>
      <w:r w:rsidRPr="004745CC">
        <w:t>better prognoses than those with stage 3 or 4 disease.</w:t>
      </w:r>
      <w:r w:rsidRPr="004745CC">
        <w:rPr>
          <w:spacing w:val="40"/>
        </w:rPr>
        <w:t xml:space="preserve"> </w:t>
      </w:r>
      <w:r w:rsidRPr="004745CC">
        <w:t>The survival rates for childhood cancer are better in well-resourced parts of the world than in poorly resourced parts mainly because patients present and are diagnosed early.</w:t>
      </w:r>
    </w:p>
    <w:p w14:paraId="02057BED" w14:textId="77777777" w:rsidR="001B3644" w:rsidRPr="004745CC" w:rsidRDefault="001B3644" w:rsidP="001B3644"/>
    <w:p w14:paraId="276FF4E3" w14:textId="77777777" w:rsidR="001B3644" w:rsidRPr="004745CC" w:rsidRDefault="001B3644" w:rsidP="001B3644">
      <w:pPr>
        <w:pStyle w:val="Heading3"/>
        <w:spacing w:line="240" w:lineRule="auto"/>
      </w:pPr>
      <w:r w:rsidRPr="004745CC">
        <w:rPr>
          <w:noProof/>
        </w:rPr>
        <mc:AlternateContent>
          <mc:Choice Requires="wps">
            <w:drawing>
              <wp:anchor distT="0" distB="5080" distL="0" distR="11430" simplePos="0" relativeHeight="251730944" behindDoc="0" locked="0" layoutInCell="0" allowOverlap="1" wp14:anchorId="3D2AE281" wp14:editId="31403765">
                <wp:simplePos x="0" y="0"/>
                <wp:positionH relativeFrom="page">
                  <wp:posOffset>7115810</wp:posOffset>
                </wp:positionH>
                <wp:positionV relativeFrom="paragraph">
                  <wp:posOffset>247650</wp:posOffset>
                </wp:positionV>
                <wp:extent cx="217170" cy="2127885"/>
                <wp:effectExtent l="0" t="635" r="0" b="0"/>
                <wp:wrapNone/>
                <wp:docPr id="190" name="docshape737"/>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2EEF9C10"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3D2AE281" id="docshape737" o:spid="_x0000_s1029" style="position:absolute;margin-left:560.3pt;margin-top:19.5pt;width:17.1pt;height:167.55pt;z-index:251730944;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zG73gEAAB4EAAAOAAAAZHJzL2Uyb0RvYy54bWysU9tu2zAMfR+wfxD0vvgyoOmMOMWwosOA&#10;YSvW7QNkWbIF6AZKiZ2/H6U4zi5PLfoi0xQPyXNI7e5mo8lRQFDOtrTalJQIy12v7NDSXz8f3t1S&#10;EiKzPdPOipaeRKB3+7dvdpNvRO1Gp3sBBJPY0Ey+pWOMvimKwEdhWNg4LyxeSgeGRfyFoeiBTZjd&#10;6KIuy5tictB7cFyEgN778yXd5/xSCh6/SxlEJLql2FvMJ+SzS2ex37FmAOZHxZc22Au6MExZLLqm&#10;umeRkQOo/1IZxcEFJ+OGO1M4KRUXmQOyqcp/2DyNzIvMBcUJfpUpvF5a/u345B8BZZh8aAKaicUs&#10;waQv9kfmLNZpFUvMkXB01tW2vEVJOV7VVb39cJPVLK5oDyF+Fs6QZLQUcBhZI3b8GiJWxNBLSCpm&#10;3YPSOg9EWzKlgn+5MVxbRF0bzVY8aZHitP0hJFF97jc5Aoeh+6SBnMeN+4jdXoaekyEgBUos+0zs&#10;AklokbfsmfgVlOs7G1e8UdZBWsszzzO7RDTO3Yz0Wvo+3SZP5/rTI6TXh+qms94iQ/3F4n6kXb8Y&#10;cDG6i8EsHx3KEik5eFDDiAmqRe2Ph+ikyvO5FlnawSXMY1seTNryP/9z1PVZ738DAAD//wMAUEsD&#10;BBQABgAIAAAAIQCqtMbj4QAAAAwBAAAPAAAAZHJzL2Rvd25yZXYueG1sTI/BTsMwEETvSPyDtUjc&#10;qJNS0hLiVFAJTlRAilRx28YmiYjXke22ga9ne4LjzD7NzhTL0fbiYHzoHClIJwkIQ7XTHTUK3jeP&#10;VwsQISJp7B0ZBd8mwLI8Pysw1+5Ib+ZQxUZwCIUcFbQxDrmUoW6NxTBxgyG+fTpvMbL0jdQejxxu&#10;ezlNkkxa7Ig/tDiYVWvqr2pvFXh8+Mm285qes9f16qXaDk9UfSh1eTHe34GIZox/MJzqc3UoudPO&#10;7UkH0bNOp0nGrILrWx51ItKbGa/ZsTOfpSDLQv4fUf4CAAD//wMAUEsBAi0AFAAGAAgAAAAhALaD&#10;OJL+AAAA4QEAABMAAAAAAAAAAAAAAAAAAAAAAFtDb250ZW50X1R5cGVzXS54bWxQSwECLQAUAAYA&#10;CAAAACEAOP0h/9YAAACUAQAACwAAAAAAAAAAAAAAAAAvAQAAX3JlbHMvLnJlbHNQSwECLQAUAAYA&#10;CAAAACEAHUcxu94BAAAeBAAADgAAAAAAAAAAAAAAAAAuAgAAZHJzL2Uyb0RvYy54bWxQSwECLQAU&#10;AAYACAAAACEAqrTG4+EAAAAMAQAADwAAAAAAAAAAAAAAAAA4BAAAZHJzL2Rvd25yZXYueG1sUEsF&#10;BgAAAAAEAAQA8wAAAEYFAAAAAA==&#10;" o:allowincell="f" filled="f" stroked="f" strokeweight="0">
                <v:textbox style="layout-flow:vertical;mso-layout-flow-alt:bottom-to-top" inset="0,0,0,0">
                  <w:txbxContent>
                    <w:p w14:paraId="2EEF9C10"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How</w:t>
      </w:r>
      <w:r w:rsidRPr="004745CC">
        <w:rPr>
          <w:spacing w:val="-5"/>
        </w:rPr>
        <w:t xml:space="preserve"> </w:t>
      </w:r>
      <w:r w:rsidRPr="004745CC">
        <w:t>do</w:t>
      </w:r>
      <w:r w:rsidRPr="004745CC">
        <w:rPr>
          <w:spacing w:val="-3"/>
        </w:rPr>
        <w:t xml:space="preserve"> </w:t>
      </w:r>
      <w:r w:rsidRPr="004745CC">
        <w:t>we</w:t>
      </w:r>
      <w:r w:rsidRPr="004745CC">
        <w:rPr>
          <w:spacing w:val="-3"/>
        </w:rPr>
        <w:t xml:space="preserve"> </w:t>
      </w:r>
      <w:r w:rsidRPr="004745CC">
        <w:t>make</w:t>
      </w:r>
      <w:r w:rsidRPr="004745CC">
        <w:rPr>
          <w:spacing w:val="-3"/>
        </w:rPr>
        <w:t xml:space="preserve"> </w:t>
      </w:r>
      <w:r w:rsidRPr="004745CC">
        <w:t>early diagnosis?</w:t>
      </w:r>
    </w:p>
    <w:p w14:paraId="0D126E61" w14:textId="77777777" w:rsidR="001B3644" w:rsidRPr="004745CC" w:rsidRDefault="001B3644" w:rsidP="001B3644">
      <w:pPr>
        <w:numPr>
          <w:ilvl w:val="0"/>
          <w:numId w:val="138"/>
        </w:numPr>
        <w:ind w:left="360"/>
      </w:pPr>
      <w:r w:rsidRPr="004745CC">
        <w:t>High</w:t>
      </w:r>
      <w:r w:rsidRPr="004745CC">
        <w:rPr>
          <w:spacing w:val="-4"/>
        </w:rPr>
        <w:t xml:space="preserve"> </w:t>
      </w:r>
      <w:r w:rsidRPr="004745CC">
        <w:t>index</w:t>
      </w:r>
      <w:r w:rsidRPr="004745CC">
        <w:rPr>
          <w:spacing w:val="-2"/>
        </w:rPr>
        <w:t xml:space="preserve"> </w:t>
      </w:r>
      <w:r w:rsidRPr="004745CC">
        <w:t>of</w:t>
      </w:r>
      <w:r w:rsidRPr="004745CC">
        <w:rPr>
          <w:spacing w:val="-2"/>
        </w:rPr>
        <w:t xml:space="preserve"> suspicion</w:t>
      </w:r>
    </w:p>
    <w:p w14:paraId="1721356A" w14:textId="77777777" w:rsidR="001B3644" w:rsidRPr="004745CC" w:rsidRDefault="001B3644" w:rsidP="001B3644">
      <w:pPr>
        <w:numPr>
          <w:ilvl w:val="1"/>
          <w:numId w:val="138"/>
        </w:numPr>
        <w:ind w:left="927"/>
      </w:pPr>
      <w:r w:rsidRPr="004745CC">
        <w:t>Childhood cancer is rare, and unless you think of the diagnosis, it is going to be missed</w:t>
      </w:r>
    </w:p>
    <w:p w14:paraId="700AE37E" w14:textId="77777777" w:rsidR="001B3644" w:rsidRPr="004745CC" w:rsidRDefault="001B3644" w:rsidP="001B3644">
      <w:pPr>
        <w:ind w:left="927"/>
      </w:pPr>
    </w:p>
    <w:p w14:paraId="6CC65D9E" w14:textId="77777777" w:rsidR="001B3644" w:rsidRPr="004745CC" w:rsidRDefault="001B3644" w:rsidP="001B3644">
      <w:pPr>
        <w:pStyle w:val="Heading3"/>
        <w:spacing w:line="240" w:lineRule="auto"/>
      </w:pPr>
      <w:r w:rsidRPr="004745CC">
        <w:t>Recognising</w:t>
      </w:r>
      <w:r w:rsidRPr="004745CC">
        <w:rPr>
          <w:spacing w:val="-4"/>
        </w:rPr>
        <w:t xml:space="preserve"> </w:t>
      </w:r>
      <w:r w:rsidRPr="004745CC">
        <w:t>the</w:t>
      </w:r>
      <w:r w:rsidRPr="004745CC">
        <w:rPr>
          <w:spacing w:val="-3"/>
        </w:rPr>
        <w:t xml:space="preserve"> </w:t>
      </w:r>
      <w:r w:rsidRPr="004745CC">
        <w:t>high-risk</w:t>
      </w:r>
      <w:r w:rsidRPr="004745CC">
        <w:rPr>
          <w:spacing w:val="-3"/>
        </w:rPr>
        <w:t xml:space="preserve"> </w:t>
      </w:r>
      <w:r w:rsidRPr="004745CC">
        <w:t>groups</w:t>
      </w:r>
    </w:p>
    <w:p w14:paraId="1102788D" w14:textId="77777777" w:rsidR="001B3644" w:rsidRPr="004745CC" w:rsidRDefault="001B3644" w:rsidP="001B3644">
      <w:pPr>
        <w:numPr>
          <w:ilvl w:val="0"/>
          <w:numId w:val="138"/>
        </w:numPr>
        <w:ind w:left="360"/>
      </w:pPr>
      <w:r w:rsidRPr="004745CC">
        <w:t>Patients with neurocutaneous syndromes</w:t>
      </w:r>
    </w:p>
    <w:p w14:paraId="26D78055" w14:textId="77777777" w:rsidR="001B3644" w:rsidRPr="004745CC" w:rsidRDefault="001B3644" w:rsidP="001B3644">
      <w:pPr>
        <w:numPr>
          <w:ilvl w:val="0"/>
          <w:numId w:val="138"/>
        </w:numPr>
        <w:ind w:left="360"/>
      </w:pPr>
      <w:r w:rsidRPr="004745CC">
        <w:t>Patients with chromosomal disorders e.g. Down syndromes</w:t>
      </w:r>
    </w:p>
    <w:p w14:paraId="3462FED1" w14:textId="77777777" w:rsidR="001B3644" w:rsidRPr="004745CC" w:rsidRDefault="001B3644" w:rsidP="001B3644">
      <w:pPr>
        <w:numPr>
          <w:ilvl w:val="0"/>
          <w:numId w:val="138"/>
        </w:numPr>
        <w:ind w:left="360"/>
      </w:pPr>
      <w:r w:rsidRPr="004745CC">
        <w:t>Children with immunodeficiency states</w:t>
      </w:r>
    </w:p>
    <w:p w14:paraId="54D66BC5" w14:textId="77777777" w:rsidR="001B3644" w:rsidRPr="004745CC" w:rsidRDefault="001B3644" w:rsidP="001B3644">
      <w:pPr>
        <w:numPr>
          <w:ilvl w:val="0"/>
          <w:numId w:val="138"/>
        </w:numPr>
        <w:ind w:left="360"/>
      </w:pPr>
      <w:r w:rsidRPr="004745CC">
        <w:t>Children with previous history of malignancy or radiotherapy</w:t>
      </w:r>
    </w:p>
    <w:p w14:paraId="40F14839" w14:textId="77777777" w:rsidR="001B3644" w:rsidRPr="004745CC" w:rsidRDefault="001B3644" w:rsidP="001B3644">
      <w:pPr>
        <w:numPr>
          <w:ilvl w:val="0"/>
          <w:numId w:val="138"/>
        </w:numPr>
        <w:ind w:left="360"/>
      </w:pPr>
      <w:r w:rsidRPr="004745CC">
        <w:t>Children with congenital malformations e.g. Beckwith-Wiedemann syndrome</w:t>
      </w:r>
    </w:p>
    <w:p w14:paraId="036C7C84" w14:textId="77777777" w:rsidR="001B3644" w:rsidRPr="004745CC" w:rsidRDefault="001B3644" w:rsidP="001B3644">
      <w:pPr>
        <w:ind w:left="927"/>
      </w:pPr>
    </w:p>
    <w:p w14:paraId="73F18434" w14:textId="77777777" w:rsidR="001B3644" w:rsidRPr="004745CC" w:rsidRDefault="001B3644" w:rsidP="001B3644">
      <w:pPr>
        <w:pStyle w:val="Heading3"/>
        <w:spacing w:line="240" w:lineRule="auto"/>
      </w:pPr>
      <w:r w:rsidRPr="004745CC">
        <w:t>Recognising</w:t>
      </w:r>
      <w:r w:rsidRPr="004745CC">
        <w:rPr>
          <w:spacing w:val="-10"/>
        </w:rPr>
        <w:t xml:space="preserve"> </w:t>
      </w:r>
      <w:r w:rsidRPr="004745CC">
        <w:t>the</w:t>
      </w:r>
      <w:r w:rsidRPr="004745CC">
        <w:rPr>
          <w:spacing w:val="-10"/>
        </w:rPr>
        <w:t xml:space="preserve"> </w:t>
      </w:r>
      <w:r w:rsidRPr="004745CC">
        <w:t>‘red</w:t>
      </w:r>
      <w:r w:rsidRPr="004745CC">
        <w:rPr>
          <w:spacing w:val="-10"/>
        </w:rPr>
        <w:t xml:space="preserve"> </w:t>
      </w:r>
      <w:r w:rsidRPr="004745CC">
        <w:t>flag</w:t>
      </w:r>
      <w:r w:rsidRPr="004745CC">
        <w:rPr>
          <w:spacing w:val="-10"/>
        </w:rPr>
        <w:t xml:space="preserve"> </w:t>
      </w:r>
      <w:r w:rsidRPr="004745CC">
        <w:t>signs’</w:t>
      </w:r>
      <w:r w:rsidRPr="004745CC">
        <w:rPr>
          <w:spacing w:val="-10"/>
        </w:rPr>
        <w:t xml:space="preserve"> </w:t>
      </w:r>
      <w:r w:rsidRPr="004745CC">
        <w:t>of</w:t>
      </w:r>
      <w:r w:rsidRPr="004745CC">
        <w:rPr>
          <w:spacing w:val="-10"/>
        </w:rPr>
        <w:t xml:space="preserve"> </w:t>
      </w:r>
      <w:r w:rsidRPr="004745CC">
        <w:t>childhood</w:t>
      </w:r>
      <w:r w:rsidRPr="004745CC">
        <w:rPr>
          <w:spacing w:val="-5"/>
        </w:rPr>
        <w:t xml:space="preserve"> </w:t>
      </w:r>
      <w:r w:rsidRPr="004745CC">
        <w:t>cancer What are the “red flag signs” of childhood cancer?</w:t>
      </w:r>
    </w:p>
    <w:p w14:paraId="1369BE32" w14:textId="77777777" w:rsidR="001B3644" w:rsidRPr="004745CC" w:rsidRDefault="001B3644" w:rsidP="001B3644">
      <w:r w:rsidRPr="004745CC">
        <w:t>These are signs and symptoms that are not exclusive to malignancy, but should alert a clinician to the possibility of malignancy</w:t>
      </w:r>
    </w:p>
    <w:p w14:paraId="5AB24F04" w14:textId="77777777" w:rsidR="001B3644" w:rsidRPr="004745CC" w:rsidRDefault="001B3644" w:rsidP="001B3644"/>
    <w:p w14:paraId="058E37E7" w14:textId="77777777" w:rsidR="001B3644" w:rsidRPr="004745CC" w:rsidRDefault="001B3644" w:rsidP="001B3644">
      <w:pPr>
        <w:pStyle w:val="Heading3"/>
        <w:spacing w:line="240" w:lineRule="auto"/>
      </w:pPr>
      <w:r w:rsidRPr="004745CC">
        <w:t>Pallor</w:t>
      </w:r>
      <w:r w:rsidRPr="004745CC">
        <w:rPr>
          <w:spacing w:val="-5"/>
        </w:rPr>
        <w:t xml:space="preserve"> </w:t>
      </w:r>
      <w:r w:rsidRPr="004745CC">
        <w:t>and</w:t>
      </w:r>
      <w:r w:rsidRPr="004745CC">
        <w:rPr>
          <w:spacing w:val="-4"/>
        </w:rPr>
        <w:t xml:space="preserve"> </w:t>
      </w:r>
      <w:r w:rsidRPr="004745CC">
        <w:t>bleeding</w:t>
      </w:r>
    </w:p>
    <w:p w14:paraId="3C035E87" w14:textId="77777777" w:rsidR="001B3644" w:rsidRPr="004745CC" w:rsidRDefault="001B3644" w:rsidP="001B3644">
      <w:pPr>
        <w:numPr>
          <w:ilvl w:val="0"/>
          <w:numId w:val="138"/>
        </w:numPr>
        <w:ind w:left="360"/>
      </w:pPr>
      <w:r w:rsidRPr="004745CC">
        <w:t>Anaemia</w:t>
      </w:r>
      <w:r w:rsidRPr="004745CC">
        <w:rPr>
          <w:spacing w:val="-3"/>
        </w:rPr>
        <w:t xml:space="preserve"> </w:t>
      </w:r>
      <w:r w:rsidRPr="004745CC">
        <w:t>and</w:t>
      </w:r>
      <w:r w:rsidRPr="004745CC">
        <w:rPr>
          <w:spacing w:val="-1"/>
        </w:rPr>
        <w:t xml:space="preserve"> </w:t>
      </w:r>
      <w:r w:rsidRPr="004745CC">
        <w:t>bleeding in</w:t>
      </w:r>
      <w:r w:rsidRPr="004745CC">
        <w:rPr>
          <w:spacing w:val="-1"/>
        </w:rPr>
        <w:t xml:space="preserve"> </w:t>
      </w:r>
      <w:r w:rsidRPr="004745CC">
        <w:t>malignancy is</w:t>
      </w:r>
      <w:r w:rsidRPr="004745CC">
        <w:rPr>
          <w:spacing w:val="-1"/>
        </w:rPr>
        <w:t xml:space="preserve"> </w:t>
      </w:r>
      <w:r w:rsidRPr="004745CC">
        <w:t>due</w:t>
      </w:r>
      <w:r w:rsidRPr="004745CC">
        <w:rPr>
          <w:spacing w:val="-1"/>
        </w:rPr>
        <w:t xml:space="preserve"> </w:t>
      </w:r>
      <w:r w:rsidRPr="004745CC">
        <w:t>to bone</w:t>
      </w:r>
      <w:r w:rsidRPr="004745CC">
        <w:rPr>
          <w:spacing w:val="-1"/>
        </w:rPr>
        <w:t xml:space="preserve"> </w:t>
      </w:r>
      <w:r w:rsidRPr="004745CC">
        <w:t xml:space="preserve">marrow </w:t>
      </w:r>
      <w:r w:rsidRPr="004745CC">
        <w:rPr>
          <w:spacing w:val="-2"/>
        </w:rPr>
        <w:t>infiltration</w:t>
      </w:r>
    </w:p>
    <w:p w14:paraId="684E3110" w14:textId="77777777" w:rsidR="001B3644" w:rsidRPr="004745CC" w:rsidRDefault="001B3644" w:rsidP="001B3644">
      <w:pPr>
        <w:numPr>
          <w:ilvl w:val="0"/>
          <w:numId w:val="138"/>
        </w:numPr>
        <w:ind w:left="360"/>
      </w:pPr>
      <w:r w:rsidRPr="004745CC">
        <w:t xml:space="preserve">Malignancy associated with anaemia and bleeding include leukaemia, neuroblastoma and </w:t>
      </w:r>
      <w:r w:rsidRPr="004745CC">
        <w:rPr>
          <w:spacing w:val="-2"/>
        </w:rPr>
        <w:t>lymphoma.</w:t>
      </w:r>
    </w:p>
    <w:p w14:paraId="1ABD32B8" w14:textId="77777777" w:rsidR="001B3644" w:rsidRPr="004745CC" w:rsidRDefault="001B3644" w:rsidP="001B3644">
      <w:pPr>
        <w:numPr>
          <w:ilvl w:val="0"/>
          <w:numId w:val="138"/>
        </w:numPr>
        <w:ind w:left="360"/>
      </w:pPr>
      <w:r w:rsidRPr="004745CC">
        <w:t>Bleeding is usually from the nose or gum, gut or into the skin (petechiae)</w:t>
      </w:r>
    </w:p>
    <w:p w14:paraId="674F72A4" w14:textId="77777777" w:rsidR="001B3644" w:rsidRPr="004745CC" w:rsidRDefault="001B3644" w:rsidP="001B3644">
      <w:pPr>
        <w:numPr>
          <w:ilvl w:val="0"/>
          <w:numId w:val="138"/>
        </w:numPr>
        <w:ind w:left="360"/>
      </w:pPr>
      <w:r w:rsidRPr="004745CC">
        <w:t>Bleeding is due to thrombocytopenia</w:t>
      </w:r>
    </w:p>
    <w:p w14:paraId="6DEDE773" w14:textId="77777777" w:rsidR="001B3644" w:rsidRPr="004745CC" w:rsidRDefault="001B3644" w:rsidP="001B3644">
      <w:pPr>
        <w:numPr>
          <w:ilvl w:val="0"/>
          <w:numId w:val="138"/>
        </w:numPr>
        <w:ind w:left="360"/>
      </w:pPr>
      <w:r w:rsidRPr="004745CC">
        <w:t>Intracranial bleeding may also occur</w:t>
      </w:r>
    </w:p>
    <w:p w14:paraId="5AD519DE" w14:textId="77777777" w:rsidR="001B3644" w:rsidRPr="004745CC" w:rsidRDefault="001B3644" w:rsidP="001B3644">
      <w:pPr>
        <w:ind w:left="360"/>
      </w:pPr>
    </w:p>
    <w:p w14:paraId="3C4E337D" w14:textId="77777777" w:rsidR="001B3644" w:rsidRPr="004745CC" w:rsidRDefault="001B3644" w:rsidP="001B3644">
      <w:pPr>
        <w:pStyle w:val="Heading3"/>
        <w:spacing w:line="240" w:lineRule="auto"/>
      </w:pPr>
      <w:r w:rsidRPr="004745CC">
        <w:t xml:space="preserve">Bone and joint </w:t>
      </w:r>
      <w:r w:rsidRPr="004745CC">
        <w:rPr>
          <w:spacing w:val="-4"/>
        </w:rPr>
        <w:t>pain</w:t>
      </w:r>
    </w:p>
    <w:p w14:paraId="1F1A1416" w14:textId="77777777" w:rsidR="001B3644" w:rsidRPr="004745CC" w:rsidRDefault="001B3644" w:rsidP="001B3644">
      <w:pPr>
        <w:numPr>
          <w:ilvl w:val="0"/>
          <w:numId w:val="138"/>
        </w:numPr>
        <w:ind w:left="360"/>
      </w:pPr>
      <w:r w:rsidRPr="004745CC">
        <w:t>Common in primary and secondary bone tumours</w:t>
      </w:r>
    </w:p>
    <w:p w14:paraId="46814305" w14:textId="77777777" w:rsidR="001B3644" w:rsidRPr="004745CC" w:rsidRDefault="001B3644" w:rsidP="001B3644">
      <w:pPr>
        <w:numPr>
          <w:ilvl w:val="0"/>
          <w:numId w:val="138"/>
        </w:numPr>
        <w:ind w:left="360"/>
      </w:pPr>
      <w:r w:rsidRPr="004745CC">
        <w:t>Bone pain usually wakes children at night</w:t>
      </w:r>
    </w:p>
    <w:p w14:paraId="67F4E50A" w14:textId="77777777" w:rsidR="001B3644" w:rsidRPr="004745CC" w:rsidRDefault="001B3644" w:rsidP="001B3644">
      <w:pPr>
        <w:numPr>
          <w:ilvl w:val="0"/>
          <w:numId w:val="138"/>
        </w:numPr>
        <w:ind w:left="360"/>
      </w:pPr>
      <w:r w:rsidRPr="004745CC">
        <w:t>20-30% of patients with leukaemia will present with bone pain</w:t>
      </w:r>
    </w:p>
    <w:p w14:paraId="3903A2C0" w14:textId="77777777" w:rsidR="001B3644" w:rsidRPr="004745CC" w:rsidRDefault="001B3644" w:rsidP="001B3644">
      <w:pPr>
        <w:numPr>
          <w:ilvl w:val="0"/>
          <w:numId w:val="138"/>
        </w:numPr>
        <w:ind w:left="360"/>
      </w:pPr>
      <w:r w:rsidRPr="004745CC">
        <w:t>Other malignancies that present with bone pain include neuroblastoma, retinoblastoma, rhabdomyosarcoma and histiocytosis</w:t>
      </w:r>
    </w:p>
    <w:p w14:paraId="5B876BBA" w14:textId="77777777" w:rsidR="001B3644" w:rsidRPr="004745CC" w:rsidRDefault="001B3644" w:rsidP="001B3644">
      <w:pPr>
        <w:numPr>
          <w:ilvl w:val="0"/>
          <w:numId w:val="138"/>
        </w:numPr>
        <w:ind w:left="360"/>
      </w:pPr>
      <w:r w:rsidRPr="004745CC">
        <w:t>Backache in children must be taken seriously and may be due to spinal and vertebral tumours</w:t>
      </w:r>
    </w:p>
    <w:p w14:paraId="753C9F73" w14:textId="77777777" w:rsidR="001B3644" w:rsidRPr="004745CC" w:rsidRDefault="001B3644" w:rsidP="001B3644"/>
    <w:p w14:paraId="31BDF9A9" w14:textId="77777777" w:rsidR="001B3644" w:rsidRPr="004745CC" w:rsidRDefault="001B3644" w:rsidP="001B3644">
      <w:pPr>
        <w:pStyle w:val="Heading3"/>
        <w:spacing w:line="240" w:lineRule="auto"/>
      </w:pPr>
      <w:r w:rsidRPr="004745CC">
        <w:t>Lymphadenopathy</w:t>
      </w:r>
    </w:p>
    <w:p w14:paraId="601F9E09" w14:textId="77777777" w:rsidR="001B3644" w:rsidRPr="004745CC" w:rsidRDefault="001B3644" w:rsidP="001B3644">
      <w:pPr>
        <w:numPr>
          <w:ilvl w:val="0"/>
          <w:numId w:val="138"/>
        </w:numPr>
        <w:ind w:left="360"/>
      </w:pPr>
      <w:r w:rsidRPr="004745CC">
        <w:t>Considered enlarged if &gt; 1 cm</w:t>
      </w:r>
    </w:p>
    <w:p w14:paraId="37FEB0B6" w14:textId="77777777" w:rsidR="001B3644" w:rsidRPr="004745CC" w:rsidRDefault="001B3644" w:rsidP="001B3644">
      <w:pPr>
        <w:numPr>
          <w:ilvl w:val="0"/>
          <w:numId w:val="138"/>
        </w:numPr>
        <w:ind w:left="360"/>
      </w:pPr>
      <w:r w:rsidRPr="004745CC">
        <w:t>Most causes are benign and related to infection and inflammation</w:t>
      </w:r>
    </w:p>
    <w:p w14:paraId="40CE101B" w14:textId="77777777" w:rsidR="001B3644" w:rsidRPr="004745CC" w:rsidRDefault="001B3644" w:rsidP="001B3644">
      <w:pPr>
        <w:numPr>
          <w:ilvl w:val="1"/>
          <w:numId w:val="138"/>
        </w:numPr>
        <w:ind w:left="927"/>
      </w:pPr>
      <w:r w:rsidRPr="004745CC">
        <w:t>But may be a presenting sign and symptom of leukaemia, lymphoma, neuroblastoma or Kaposi’s sarcoma</w:t>
      </w:r>
    </w:p>
    <w:p w14:paraId="3C4CBB6B" w14:textId="77777777" w:rsidR="001B3644" w:rsidRPr="004745CC" w:rsidRDefault="001B3644" w:rsidP="001B3644">
      <w:pPr>
        <w:numPr>
          <w:ilvl w:val="0"/>
          <w:numId w:val="138"/>
        </w:numPr>
        <w:ind w:left="360"/>
      </w:pPr>
      <w:r w:rsidRPr="004745CC">
        <w:t>Malignant</w:t>
      </w:r>
      <w:r w:rsidRPr="004745CC">
        <w:rPr>
          <w:spacing w:val="-3"/>
        </w:rPr>
        <w:t xml:space="preserve"> </w:t>
      </w:r>
      <w:r w:rsidRPr="004745CC">
        <w:t>nodes are</w:t>
      </w:r>
      <w:r w:rsidRPr="004745CC">
        <w:rPr>
          <w:spacing w:val="-1"/>
        </w:rPr>
        <w:t xml:space="preserve"> </w:t>
      </w:r>
      <w:r w:rsidRPr="004745CC">
        <w:t>firm, rubber</w:t>
      </w:r>
      <w:r w:rsidRPr="004745CC">
        <w:rPr>
          <w:spacing w:val="-1"/>
        </w:rPr>
        <w:t xml:space="preserve"> </w:t>
      </w:r>
      <w:r w:rsidRPr="004745CC">
        <w:t>and non-</w:t>
      </w:r>
      <w:r w:rsidRPr="004745CC">
        <w:rPr>
          <w:spacing w:val="-2"/>
        </w:rPr>
        <w:t>tender</w:t>
      </w:r>
    </w:p>
    <w:p w14:paraId="66BEC904" w14:textId="77777777" w:rsidR="001B3644" w:rsidRPr="004745CC" w:rsidRDefault="001B3644" w:rsidP="001B3644">
      <w:pPr>
        <w:ind w:left="360"/>
      </w:pPr>
    </w:p>
    <w:p w14:paraId="403293CB" w14:textId="77777777" w:rsidR="001B3644" w:rsidRPr="004745CC" w:rsidRDefault="001B3644" w:rsidP="001B3644">
      <w:pPr>
        <w:pStyle w:val="Heading3"/>
        <w:spacing w:line="240" w:lineRule="auto"/>
      </w:pPr>
      <w:r w:rsidRPr="004745CC">
        <w:t>Unexplained</w:t>
      </w:r>
      <w:r w:rsidRPr="004745CC">
        <w:rPr>
          <w:spacing w:val="-6"/>
        </w:rPr>
        <w:t xml:space="preserve"> </w:t>
      </w:r>
      <w:r w:rsidRPr="004745CC">
        <w:t>masses</w:t>
      </w:r>
    </w:p>
    <w:p w14:paraId="6F5C9774" w14:textId="77777777" w:rsidR="001B3644" w:rsidRPr="004745CC" w:rsidRDefault="001B3644" w:rsidP="001B3644">
      <w:pPr>
        <w:numPr>
          <w:ilvl w:val="0"/>
          <w:numId w:val="138"/>
        </w:numPr>
        <w:ind w:left="360"/>
      </w:pPr>
      <w:r w:rsidRPr="004745CC">
        <w:t>Mass</w:t>
      </w:r>
      <w:r w:rsidRPr="004745CC">
        <w:rPr>
          <w:spacing w:val="-1"/>
        </w:rPr>
        <w:t xml:space="preserve"> </w:t>
      </w:r>
      <w:r w:rsidRPr="004745CC">
        <w:t>in</w:t>
      </w:r>
      <w:r w:rsidRPr="004745CC">
        <w:rPr>
          <w:spacing w:val="-1"/>
        </w:rPr>
        <w:t xml:space="preserve"> </w:t>
      </w:r>
      <w:r w:rsidRPr="004745CC">
        <w:t>any</w:t>
      </w:r>
      <w:r w:rsidRPr="004745CC">
        <w:rPr>
          <w:spacing w:val="-1"/>
        </w:rPr>
        <w:t xml:space="preserve"> </w:t>
      </w:r>
      <w:r w:rsidRPr="004745CC">
        <w:t>area</w:t>
      </w:r>
      <w:r w:rsidRPr="004745CC">
        <w:rPr>
          <w:spacing w:val="-1"/>
        </w:rPr>
        <w:t xml:space="preserve"> </w:t>
      </w:r>
      <w:r w:rsidRPr="004745CC">
        <w:t>may</w:t>
      </w:r>
      <w:r w:rsidRPr="004745CC">
        <w:rPr>
          <w:spacing w:val="-1"/>
        </w:rPr>
        <w:t xml:space="preserve"> </w:t>
      </w:r>
      <w:r w:rsidRPr="004745CC">
        <w:t>be</w:t>
      </w:r>
      <w:r w:rsidRPr="004745CC">
        <w:rPr>
          <w:spacing w:val="-1"/>
        </w:rPr>
        <w:t xml:space="preserve"> </w:t>
      </w:r>
      <w:r w:rsidRPr="004745CC">
        <w:t>the</w:t>
      </w:r>
      <w:r w:rsidRPr="004745CC">
        <w:rPr>
          <w:spacing w:val="-1"/>
        </w:rPr>
        <w:t xml:space="preserve"> </w:t>
      </w:r>
      <w:r w:rsidRPr="004745CC">
        <w:t>first</w:t>
      </w:r>
      <w:r w:rsidRPr="004745CC">
        <w:rPr>
          <w:spacing w:val="-1"/>
        </w:rPr>
        <w:t xml:space="preserve"> </w:t>
      </w:r>
      <w:r w:rsidRPr="004745CC">
        <w:t>clinical</w:t>
      </w:r>
      <w:r w:rsidRPr="004745CC">
        <w:rPr>
          <w:spacing w:val="-1"/>
        </w:rPr>
        <w:t xml:space="preserve"> </w:t>
      </w:r>
      <w:r w:rsidRPr="004745CC">
        <w:t>sign</w:t>
      </w:r>
      <w:r w:rsidRPr="004745CC">
        <w:rPr>
          <w:spacing w:val="-1"/>
        </w:rPr>
        <w:t xml:space="preserve"> </w:t>
      </w:r>
      <w:r w:rsidRPr="004745CC">
        <w:t>or</w:t>
      </w:r>
      <w:r w:rsidRPr="004745CC">
        <w:rPr>
          <w:spacing w:val="-1"/>
        </w:rPr>
        <w:t xml:space="preserve"> </w:t>
      </w:r>
      <w:r w:rsidRPr="004745CC">
        <w:t>symptom</w:t>
      </w:r>
      <w:r w:rsidRPr="004745CC">
        <w:rPr>
          <w:spacing w:val="-1"/>
        </w:rPr>
        <w:t xml:space="preserve"> </w:t>
      </w:r>
      <w:r w:rsidRPr="004745CC">
        <w:t>of</w:t>
      </w:r>
      <w:r w:rsidRPr="004745CC">
        <w:rPr>
          <w:spacing w:val="-1"/>
        </w:rPr>
        <w:t xml:space="preserve"> </w:t>
      </w:r>
      <w:r w:rsidRPr="004745CC">
        <w:rPr>
          <w:spacing w:val="-2"/>
        </w:rPr>
        <w:t>malignancy</w:t>
      </w:r>
    </w:p>
    <w:p w14:paraId="4E2B2CA2" w14:textId="77777777" w:rsidR="001B3644" w:rsidRPr="004745CC" w:rsidRDefault="001B3644" w:rsidP="001B3644">
      <w:pPr>
        <w:numPr>
          <w:ilvl w:val="0"/>
          <w:numId w:val="138"/>
        </w:numPr>
        <w:ind w:left="360"/>
      </w:pPr>
      <w:r w:rsidRPr="004745CC">
        <w:t>Masses</w:t>
      </w:r>
      <w:r w:rsidRPr="004745CC">
        <w:rPr>
          <w:spacing w:val="-1"/>
        </w:rPr>
        <w:t xml:space="preserve"> </w:t>
      </w:r>
      <w:r w:rsidRPr="004745CC">
        <w:t>may</w:t>
      </w:r>
      <w:r w:rsidRPr="004745CC">
        <w:rPr>
          <w:spacing w:val="-1"/>
        </w:rPr>
        <w:t xml:space="preserve"> </w:t>
      </w:r>
      <w:r w:rsidRPr="004745CC">
        <w:t>be</w:t>
      </w:r>
      <w:r w:rsidRPr="004745CC">
        <w:rPr>
          <w:spacing w:val="-1"/>
        </w:rPr>
        <w:t xml:space="preserve"> </w:t>
      </w:r>
      <w:r w:rsidRPr="004745CC">
        <w:t>a</w:t>
      </w:r>
      <w:r w:rsidRPr="004745CC">
        <w:rPr>
          <w:spacing w:val="-1"/>
        </w:rPr>
        <w:t xml:space="preserve"> </w:t>
      </w:r>
      <w:r w:rsidRPr="004745CC">
        <w:t>group</w:t>
      </w:r>
      <w:r w:rsidRPr="004745CC">
        <w:rPr>
          <w:spacing w:val="-1"/>
        </w:rPr>
        <w:t xml:space="preserve"> </w:t>
      </w:r>
      <w:r w:rsidRPr="004745CC">
        <w:t>of</w:t>
      </w:r>
      <w:r w:rsidRPr="004745CC">
        <w:rPr>
          <w:spacing w:val="-1"/>
        </w:rPr>
        <w:t xml:space="preserve"> </w:t>
      </w:r>
      <w:r w:rsidRPr="004745CC">
        <w:t>nodes</w:t>
      </w:r>
      <w:r w:rsidRPr="004745CC">
        <w:rPr>
          <w:spacing w:val="-1"/>
        </w:rPr>
        <w:t xml:space="preserve"> </w:t>
      </w:r>
      <w:r w:rsidRPr="004745CC">
        <w:t>or may</w:t>
      </w:r>
      <w:r w:rsidRPr="004745CC">
        <w:rPr>
          <w:spacing w:val="-1"/>
        </w:rPr>
        <w:t xml:space="preserve"> </w:t>
      </w:r>
      <w:r w:rsidRPr="004745CC">
        <w:t>arise</w:t>
      </w:r>
      <w:r w:rsidRPr="004745CC">
        <w:rPr>
          <w:spacing w:val="-1"/>
        </w:rPr>
        <w:t xml:space="preserve"> </w:t>
      </w:r>
      <w:r w:rsidRPr="004745CC">
        <w:t>from</w:t>
      </w:r>
      <w:r w:rsidRPr="004745CC">
        <w:rPr>
          <w:spacing w:val="-1"/>
        </w:rPr>
        <w:t xml:space="preserve"> </w:t>
      </w:r>
      <w:r w:rsidRPr="004745CC">
        <w:t>any</w:t>
      </w:r>
      <w:r w:rsidRPr="004745CC">
        <w:rPr>
          <w:spacing w:val="-1"/>
        </w:rPr>
        <w:t xml:space="preserve"> </w:t>
      </w:r>
      <w:r w:rsidRPr="004745CC">
        <w:t>organ</w:t>
      </w:r>
      <w:r w:rsidRPr="004745CC">
        <w:rPr>
          <w:spacing w:val="-1"/>
        </w:rPr>
        <w:t xml:space="preserve"> </w:t>
      </w:r>
      <w:r w:rsidRPr="004745CC">
        <w:t>in</w:t>
      </w:r>
      <w:r w:rsidRPr="004745CC">
        <w:rPr>
          <w:spacing w:val="-1"/>
        </w:rPr>
        <w:t xml:space="preserve"> </w:t>
      </w:r>
      <w:r w:rsidRPr="004745CC">
        <w:t xml:space="preserve">the </w:t>
      </w:r>
      <w:r w:rsidRPr="004745CC">
        <w:rPr>
          <w:spacing w:val="-4"/>
        </w:rPr>
        <w:t>body</w:t>
      </w:r>
    </w:p>
    <w:p w14:paraId="695C277A" w14:textId="77777777" w:rsidR="001B3644" w:rsidRPr="004745CC" w:rsidRDefault="001B3644" w:rsidP="001B3644">
      <w:pPr>
        <w:numPr>
          <w:ilvl w:val="0"/>
          <w:numId w:val="138"/>
        </w:numPr>
        <w:ind w:left="360"/>
      </w:pPr>
      <w:r w:rsidRPr="004745CC">
        <w:t xml:space="preserve">Masses in the abdomen may be renal (nephroblastoma, neuroblastoma) hepatic (hepatoblastoma, hepatocellular carcinoma), pelvic (germ cell tumour, rhabdomyosarcoma, </w:t>
      </w:r>
      <w:r w:rsidRPr="004745CC">
        <w:rPr>
          <w:spacing w:val="-2"/>
        </w:rPr>
        <w:t>lymphoma)</w:t>
      </w:r>
    </w:p>
    <w:p w14:paraId="0F63715A" w14:textId="77777777" w:rsidR="001B3644" w:rsidRPr="004745CC" w:rsidRDefault="001B3644" w:rsidP="001B3644">
      <w:pPr>
        <w:numPr>
          <w:ilvl w:val="0"/>
          <w:numId w:val="138"/>
        </w:numPr>
        <w:ind w:left="360"/>
      </w:pPr>
      <w:r w:rsidRPr="004745CC">
        <w:t>Testicular</w:t>
      </w:r>
      <w:r w:rsidRPr="004745CC">
        <w:rPr>
          <w:spacing w:val="-1"/>
        </w:rPr>
        <w:t xml:space="preserve"> </w:t>
      </w:r>
      <w:r w:rsidRPr="004745CC">
        <w:t>masses</w:t>
      </w:r>
      <w:r w:rsidRPr="004745CC">
        <w:rPr>
          <w:spacing w:val="-4"/>
        </w:rPr>
        <w:t xml:space="preserve"> </w:t>
      </w:r>
      <w:r w:rsidRPr="004745CC">
        <w:t>are</w:t>
      </w:r>
      <w:r w:rsidRPr="004745CC">
        <w:rPr>
          <w:spacing w:val="-5"/>
        </w:rPr>
        <w:t xml:space="preserve"> </w:t>
      </w:r>
      <w:r w:rsidRPr="004745CC">
        <w:t>commonly</w:t>
      </w:r>
      <w:r w:rsidRPr="004745CC">
        <w:rPr>
          <w:spacing w:val="-4"/>
        </w:rPr>
        <w:t xml:space="preserve"> </w:t>
      </w:r>
      <w:r w:rsidRPr="004745CC">
        <w:t>due</w:t>
      </w:r>
      <w:r w:rsidRPr="004745CC">
        <w:rPr>
          <w:spacing w:val="-5"/>
        </w:rPr>
        <w:t xml:space="preserve"> </w:t>
      </w:r>
      <w:r w:rsidRPr="004745CC">
        <w:t>to</w:t>
      </w:r>
      <w:r w:rsidRPr="004745CC">
        <w:rPr>
          <w:spacing w:val="-4"/>
        </w:rPr>
        <w:t xml:space="preserve"> </w:t>
      </w:r>
      <w:r w:rsidRPr="004745CC">
        <w:t>leukaemia</w:t>
      </w:r>
      <w:r w:rsidRPr="004745CC">
        <w:rPr>
          <w:spacing w:val="-5"/>
        </w:rPr>
        <w:t xml:space="preserve"> </w:t>
      </w:r>
      <w:r w:rsidRPr="004745CC">
        <w:t>and</w:t>
      </w:r>
      <w:r w:rsidRPr="004745CC">
        <w:rPr>
          <w:spacing w:val="-4"/>
        </w:rPr>
        <w:t xml:space="preserve"> </w:t>
      </w:r>
      <w:r w:rsidRPr="004745CC">
        <w:rPr>
          <w:spacing w:val="-2"/>
        </w:rPr>
        <w:t>rhabdomyosarcoma</w:t>
      </w:r>
    </w:p>
    <w:p w14:paraId="75005119" w14:textId="77777777" w:rsidR="001B3644" w:rsidRPr="004745CC" w:rsidRDefault="001B3644" w:rsidP="001B3644">
      <w:pPr>
        <w:numPr>
          <w:ilvl w:val="0"/>
          <w:numId w:val="138"/>
        </w:numPr>
        <w:ind w:left="360"/>
      </w:pPr>
      <w:r w:rsidRPr="004745CC">
        <w:t>Head and neck masses are commonly due to neuroblastoma, rhabdomyosarcoma, leukaemia and lymphoma</w:t>
      </w:r>
    </w:p>
    <w:p w14:paraId="28343042" w14:textId="77777777" w:rsidR="001B3644" w:rsidRPr="004745CC" w:rsidRDefault="001B3644" w:rsidP="001B3644">
      <w:pPr>
        <w:numPr>
          <w:ilvl w:val="0"/>
          <w:numId w:val="138"/>
        </w:numPr>
        <w:ind w:left="360"/>
      </w:pPr>
      <w:r w:rsidRPr="004745CC">
        <w:t xml:space="preserve">Mediastinal masses can be life threatening and often due to lymphoma, leukaemia and </w:t>
      </w:r>
      <w:r w:rsidRPr="004745CC">
        <w:rPr>
          <w:spacing w:val="-2"/>
        </w:rPr>
        <w:t>neuroblastoma</w:t>
      </w:r>
    </w:p>
    <w:p w14:paraId="752C1756" w14:textId="77777777" w:rsidR="001B3644" w:rsidRPr="004745CC" w:rsidRDefault="001B3644" w:rsidP="001B3644"/>
    <w:p w14:paraId="37882365" w14:textId="77777777" w:rsidR="001B3644" w:rsidRPr="004745CC" w:rsidRDefault="001B3644" w:rsidP="001B3644">
      <w:pPr>
        <w:pStyle w:val="Heading3"/>
        <w:spacing w:line="240" w:lineRule="auto"/>
      </w:pPr>
      <w:r w:rsidRPr="004745CC">
        <w:t>Headache</w:t>
      </w:r>
    </w:p>
    <w:p w14:paraId="7CC2BBEB" w14:textId="77777777" w:rsidR="001B3644" w:rsidRPr="004745CC" w:rsidRDefault="001B3644" w:rsidP="001B3644">
      <w:pPr>
        <w:numPr>
          <w:ilvl w:val="0"/>
          <w:numId w:val="138"/>
        </w:numPr>
        <w:ind w:left="360"/>
      </w:pPr>
      <w:r w:rsidRPr="004745CC">
        <w:t>Fairly common in children</w:t>
      </w:r>
    </w:p>
    <w:p w14:paraId="55B02B98" w14:textId="77777777" w:rsidR="001B3644" w:rsidRPr="004745CC" w:rsidRDefault="001B3644" w:rsidP="001B3644">
      <w:pPr>
        <w:numPr>
          <w:ilvl w:val="0"/>
          <w:numId w:val="138"/>
        </w:numPr>
        <w:ind w:left="360"/>
      </w:pPr>
      <w:r w:rsidRPr="004745CC">
        <w:t>Rarely caused by intracranial tumours</w:t>
      </w:r>
    </w:p>
    <w:p w14:paraId="62853E8F" w14:textId="77777777" w:rsidR="001B3644" w:rsidRPr="004745CC" w:rsidRDefault="001B3644" w:rsidP="001B3644">
      <w:pPr>
        <w:numPr>
          <w:ilvl w:val="0"/>
          <w:numId w:val="138"/>
        </w:numPr>
        <w:ind w:left="360"/>
      </w:pPr>
      <w:r w:rsidRPr="004745CC">
        <w:t>Headache associated with early morning vomiting or coordination difficulties needs to be evaluated urgently</w:t>
      </w:r>
    </w:p>
    <w:p w14:paraId="2CBDD3B6" w14:textId="77777777" w:rsidR="001B3644" w:rsidRPr="004745CC" w:rsidRDefault="001B3644" w:rsidP="001B3644"/>
    <w:p w14:paraId="096FA5D7" w14:textId="77777777" w:rsidR="001B3644" w:rsidRPr="004745CC" w:rsidRDefault="001B3644" w:rsidP="001B3644">
      <w:pPr>
        <w:pStyle w:val="Heading3"/>
        <w:spacing w:line="240" w:lineRule="auto"/>
      </w:pPr>
      <w:r w:rsidRPr="004745CC">
        <w:t>Changes</w:t>
      </w:r>
      <w:r w:rsidRPr="004745CC">
        <w:rPr>
          <w:spacing w:val="-1"/>
        </w:rPr>
        <w:t xml:space="preserve"> </w:t>
      </w:r>
      <w:r w:rsidRPr="004745CC">
        <w:t>in</w:t>
      </w:r>
      <w:r w:rsidRPr="004745CC">
        <w:rPr>
          <w:spacing w:val="-1"/>
        </w:rPr>
        <w:t xml:space="preserve"> </w:t>
      </w:r>
      <w:r w:rsidRPr="004745CC">
        <w:t>the</w:t>
      </w:r>
      <w:r w:rsidRPr="004745CC">
        <w:rPr>
          <w:spacing w:val="-1"/>
        </w:rPr>
        <w:t xml:space="preserve"> </w:t>
      </w:r>
      <w:r w:rsidRPr="004745CC">
        <w:t>orbit</w:t>
      </w:r>
      <w:r w:rsidRPr="004745CC">
        <w:rPr>
          <w:spacing w:val="-1"/>
        </w:rPr>
        <w:t xml:space="preserve"> </w:t>
      </w:r>
      <w:r w:rsidRPr="004745CC">
        <w:t>or</w:t>
      </w:r>
      <w:r w:rsidRPr="004745CC">
        <w:rPr>
          <w:spacing w:val="-1"/>
        </w:rPr>
        <w:t xml:space="preserve"> </w:t>
      </w:r>
      <w:r w:rsidRPr="004745CC">
        <w:rPr>
          <w:spacing w:val="-5"/>
        </w:rPr>
        <w:t>eye</w:t>
      </w:r>
    </w:p>
    <w:p w14:paraId="1B39EFD7" w14:textId="77777777" w:rsidR="001B3644" w:rsidRPr="004745CC" w:rsidRDefault="001B3644" w:rsidP="001B3644">
      <w:pPr>
        <w:numPr>
          <w:ilvl w:val="0"/>
          <w:numId w:val="138"/>
        </w:numPr>
        <w:ind w:left="360"/>
      </w:pPr>
      <w:r w:rsidRPr="004745CC">
        <w:t>Loss of vision and development of a squint are often indicative of a malignant process</w:t>
      </w:r>
    </w:p>
    <w:p w14:paraId="18B2D091" w14:textId="77777777" w:rsidR="001B3644" w:rsidRPr="004745CC" w:rsidRDefault="001B3644" w:rsidP="001B3644">
      <w:pPr>
        <w:numPr>
          <w:ilvl w:val="0"/>
          <w:numId w:val="138"/>
        </w:numPr>
        <w:ind w:left="360"/>
      </w:pPr>
      <w:r w:rsidRPr="004745CC">
        <w:t>A squint in a child over 3 months may be due to retinoblastoma or neuroblastoma</w:t>
      </w:r>
    </w:p>
    <w:p w14:paraId="1EF80CC4" w14:textId="77777777" w:rsidR="001B3644" w:rsidRPr="004745CC" w:rsidRDefault="001B3644" w:rsidP="001B3644">
      <w:pPr>
        <w:numPr>
          <w:ilvl w:val="0"/>
          <w:numId w:val="138"/>
        </w:numPr>
        <w:ind w:left="360"/>
      </w:pPr>
      <w:r w:rsidRPr="004745CC">
        <w:t>A white pupil may be suggestive of retinoblastoma or cataract</w:t>
      </w:r>
    </w:p>
    <w:p w14:paraId="2D0E769F" w14:textId="77777777" w:rsidR="001B3644" w:rsidRPr="004745CC" w:rsidRDefault="001B3644" w:rsidP="001B3644">
      <w:pPr>
        <w:numPr>
          <w:ilvl w:val="0"/>
          <w:numId w:val="138"/>
        </w:numPr>
        <w:ind w:left="360"/>
      </w:pPr>
      <w:r w:rsidRPr="004745CC">
        <w:t>Proptosis may be suggestive of neuroblastoma, lymphoma, leukaemia, rhabdomyosarcoma and extraocular retinoblastoma</w:t>
      </w:r>
    </w:p>
    <w:p w14:paraId="1EE98D2D" w14:textId="77777777" w:rsidR="001B3644" w:rsidRPr="004745CC" w:rsidRDefault="001B3644" w:rsidP="001B3644"/>
    <w:p w14:paraId="00D9C1E8" w14:textId="77777777" w:rsidR="001B3644" w:rsidRPr="004745CC" w:rsidRDefault="001B3644" w:rsidP="001B3644">
      <w:pPr>
        <w:pStyle w:val="Heading3"/>
        <w:spacing w:line="240" w:lineRule="auto"/>
      </w:pPr>
      <w:r w:rsidRPr="004745CC">
        <w:t>Persistent</w:t>
      </w:r>
      <w:r w:rsidRPr="004745CC">
        <w:rPr>
          <w:spacing w:val="-6"/>
        </w:rPr>
        <w:t xml:space="preserve"> </w:t>
      </w:r>
      <w:r w:rsidRPr="004745CC">
        <w:t>fever</w:t>
      </w:r>
      <w:r w:rsidRPr="004745CC">
        <w:rPr>
          <w:spacing w:val="-5"/>
        </w:rPr>
        <w:t xml:space="preserve"> </w:t>
      </w:r>
      <w:r w:rsidRPr="004745CC">
        <w:t>and</w:t>
      </w:r>
      <w:r w:rsidRPr="004745CC">
        <w:rPr>
          <w:spacing w:val="-5"/>
        </w:rPr>
        <w:t xml:space="preserve"> </w:t>
      </w:r>
      <w:r w:rsidRPr="004745CC">
        <w:t>weight</w:t>
      </w:r>
      <w:r w:rsidRPr="004745CC">
        <w:rPr>
          <w:spacing w:val="-5"/>
        </w:rPr>
        <w:t xml:space="preserve"> </w:t>
      </w:r>
      <w:r w:rsidRPr="004745CC">
        <w:rPr>
          <w:spacing w:val="-4"/>
        </w:rPr>
        <w:t>loss</w:t>
      </w:r>
    </w:p>
    <w:p w14:paraId="3CF08A7E" w14:textId="77777777" w:rsidR="001B3644" w:rsidRPr="004745CC" w:rsidRDefault="001B3644" w:rsidP="001B3644">
      <w:pPr>
        <w:numPr>
          <w:ilvl w:val="0"/>
          <w:numId w:val="138"/>
        </w:numPr>
        <w:ind w:left="360"/>
      </w:pPr>
      <w:r w:rsidRPr="004745CC">
        <w:t>Fever is a common complaint in children and usually due to infection</w:t>
      </w:r>
    </w:p>
    <w:p w14:paraId="72FDD9DD" w14:textId="77777777" w:rsidR="001B3644" w:rsidRPr="004745CC" w:rsidRDefault="001B3644" w:rsidP="001B3644">
      <w:pPr>
        <w:numPr>
          <w:ilvl w:val="0"/>
          <w:numId w:val="138"/>
        </w:numPr>
        <w:ind w:left="360"/>
      </w:pPr>
      <w:r w:rsidRPr="004745CC">
        <w:t>Fever that does not respond to routine treatment should arouse suspicion of malignancy</w:t>
      </w:r>
    </w:p>
    <w:p w14:paraId="0F9BF3A4" w14:textId="77777777" w:rsidR="001B3644" w:rsidRPr="004745CC" w:rsidRDefault="001B3644" w:rsidP="001B3644">
      <w:pPr>
        <w:numPr>
          <w:ilvl w:val="0"/>
          <w:numId w:val="138"/>
        </w:numPr>
        <w:ind w:left="360"/>
      </w:pPr>
      <w:r w:rsidRPr="004745CC">
        <w:t>Lymphoma is the classic malignancy that causes fever and weight loss</w:t>
      </w:r>
    </w:p>
    <w:p w14:paraId="6CDE93E5" w14:textId="77777777" w:rsidR="001B3644" w:rsidRPr="004745CC" w:rsidRDefault="001B3644" w:rsidP="001B3644">
      <w:pPr>
        <w:numPr>
          <w:ilvl w:val="0"/>
          <w:numId w:val="138"/>
        </w:numPr>
        <w:ind w:left="360"/>
      </w:pPr>
      <w:r w:rsidRPr="004745CC">
        <w:t>TB and HIV should be considered in the differential diagnosis and be excluded</w:t>
      </w:r>
    </w:p>
    <w:p w14:paraId="31DCB6AC" w14:textId="77777777" w:rsidR="001B3644" w:rsidRPr="004745CC" w:rsidRDefault="001B3644" w:rsidP="001B3644">
      <w:pPr>
        <w:ind w:left="927"/>
      </w:pPr>
    </w:p>
    <w:p w14:paraId="7B58AF56" w14:textId="77777777" w:rsidR="001B3644" w:rsidRPr="004745CC" w:rsidRDefault="001B3644" w:rsidP="001B3644">
      <w:pPr>
        <w:pStyle w:val="Heading3"/>
        <w:spacing w:line="240" w:lineRule="auto"/>
      </w:pPr>
      <w:r w:rsidRPr="004745CC">
        <w:t>Who</w:t>
      </w:r>
      <w:r w:rsidRPr="004745CC">
        <w:rPr>
          <w:spacing w:val="-1"/>
        </w:rPr>
        <w:t xml:space="preserve"> </w:t>
      </w:r>
      <w:r w:rsidRPr="004745CC">
        <w:t>should</w:t>
      </w:r>
      <w:r w:rsidRPr="004745CC">
        <w:rPr>
          <w:spacing w:val="-1"/>
        </w:rPr>
        <w:t xml:space="preserve"> </w:t>
      </w:r>
      <w:r w:rsidRPr="004745CC">
        <w:t>you refer?</w:t>
      </w:r>
    </w:p>
    <w:p w14:paraId="144B61B1" w14:textId="77777777" w:rsidR="001B3644" w:rsidRPr="004745CC" w:rsidRDefault="001B3644" w:rsidP="001B3644">
      <w:r w:rsidRPr="004745CC">
        <w:t>All</w:t>
      </w:r>
      <w:r w:rsidRPr="004745CC">
        <w:rPr>
          <w:spacing w:val="16"/>
        </w:rPr>
        <w:t xml:space="preserve"> </w:t>
      </w:r>
      <w:r w:rsidRPr="004745CC">
        <w:t>children</w:t>
      </w:r>
      <w:r w:rsidRPr="004745CC">
        <w:rPr>
          <w:spacing w:val="18"/>
        </w:rPr>
        <w:t xml:space="preserve"> </w:t>
      </w:r>
      <w:r w:rsidRPr="004745CC">
        <w:t>or</w:t>
      </w:r>
      <w:r w:rsidRPr="004745CC">
        <w:rPr>
          <w:spacing w:val="19"/>
        </w:rPr>
        <w:t xml:space="preserve"> </w:t>
      </w:r>
      <w:r w:rsidRPr="004745CC">
        <w:t>adolescents</w:t>
      </w:r>
      <w:r w:rsidRPr="004745CC">
        <w:rPr>
          <w:spacing w:val="18"/>
        </w:rPr>
        <w:t xml:space="preserve"> </w:t>
      </w:r>
      <w:r w:rsidRPr="004745CC">
        <w:t>under</w:t>
      </w:r>
      <w:r w:rsidRPr="004745CC">
        <w:rPr>
          <w:spacing w:val="19"/>
        </w:rPr>
        <w:t xml:space="preserve"> </w:t>
      </w:r>
      <w:r w:rsidRPr="004745CC">
        <w:t>the</w:t>
      </w:r>
      <w:r w:rsidRPr="004745CC">
        <w:rPr>
          <w:spacing w:val="18"/>
        </w:rPr>
        <w:t xml:space="preserve"> </w:t>
      </w:r>
      <w:r w:rsidRPr="004745CC">
        <w:t>age</w:t>
      </w:r>
      <w:r w:rsidRPr="004745CC">
        <w:rPr>
          <w:spacing w:val="19"/>
        </w:rPr>
        <w:t xml:space="preserve"> </w:t>
      </w:r>
      <w:r w:rsidRPr="004745CC">
        <w:t>of</w:t>
      </w:r>
      <w:r w:rsidRPr="004745CC">
        <w:rPr>
          <w:spacing w:val="18"/>
        </w:rPr>
        <w:t xml:space="preserve"> </w:t>
      </w:r>
      <w:r w:rsidRPr="004745CC">
        <w:t>15</w:t>
      </w:r>
      <w:r w:rsidRPr="004745CC">
        <w:rPr>
          <w:spacing w:val="19"/>
        </w:rPr>
        <w:t xml:space="preserve"> </w:t>
      </w:r>
      <w:r w:rsidRPr="004745CC">
        <w:t>years</w:t>
      </w:r>
      <w:r w:rsidRPr="004745CC">
        <w:rPr>
          <w:spacing w:val="18"/>
        </w:rPr>
        <w:t xml:space="preserve"> </w:t>
      </w:r>
      <w:r w:rsidRPr="004745CC">
        <w:t>with</w:t>
      </w:r>
      <w:r w:rsidRPr="004745CC">
        <w:rPr>
          <w:spacing w:val="19"/>
        </w:rPr>
        <w:t xml:space="preserve"> </w:t>
      </w:r>
      <w:r w:rsidRPr="004745CC">
        <w:t>a</w:t>
      </w:r>
      <w:r w:rsidRPr="004745CC">
        <w:rPr>
          <w:spacing w:val="18"/>
        </w:rPr>
        <w:t xml:space="preserve"> </w:t>
      </w:r>
      <w:r w:rsidRPr="004745CC">
        <w:t>suspected</w:t>
      </w:r>
      <w:r w:rsidRPr="004745CC">
        <w:rPr>
          <w:spacing w:val="19"/>
        </w:rPr>
        <w:t xml:space="preserve"> </w:t>
      </w:r>
      <w:r w:rsidRPr="004745CC">
        <w:t>malignancy</w:t>
      </w:r>
      <w:r w:rsidRPr="004745CC">
        <w:rPr>
          <w:spacing w:val="18"/>
        </w:rPr>
        <w:t xml:space="preserve"> </w:t>
      </w:r>
      <w:r w:rsidRPr="004745CC">
        <w:t>should</w:t>
      </w:r>
      <w:r w:rsidRPr="004745CC">
        <w:rPr>
          <w:spacing w:val="19"/>
        </w:rPr>
        <w:t xml:space="preserve"> </w:t>
      </w:r>
      <w:r w:rsidRPr="004745CC">
        <w:rPr>
          <w:spacing w:val="-7"/>
        </w:rPr>
        <w:t>be</w:t>
      </w:r>
      <w:r w:rsidRPr="004745CC">
        <w:t xml:space="preserve"> referred</w:t>
      </w:r>
    </w:p>
    <w:p w14:paraId="2AEF8910" w14:textId="77777777" w:rsidR="001B3644" w:rsidRPr="004745CC" w:rsidRDefault="001B3644" w:rsidP="001B3644"/>
    <w:p w14:paraId="4269E269" w14:textId="77777777" w:rsidR="001B3644" w:rsidRPr="004745CC" w:rsidRDefault="001B3644" w:rsidP="001B3644">
      <w:pPr>
        <w:pStyle w:val="Heading3"/>
        <w:spacing w:line="240" w:lineRule="auto"/>
      </w:pPr>
      <w:r w:rsidRPr="004745CC">
        <w:t>What should you do before referral?</w:t>
      </w:r>
    </w:p>
    <w:p w14:paraId="731FA770" w14:textId="77777777" w:rsidR="001B3644" w:rsidRPr="004745CC" w:rsidRDefault="001B3644" w:rsidP="001B3644">
      <w:pPr>
        <w:numPr>
          <w:ilvl w:val="0"/>
          <w:numId w:val="138"/>
        </w:numPr>
        <w:ind w:left="360"/>
      </w:pPr>
      <w:r w:rsidRPr="004745CC">
        <w:t>Discuss</w:t>
      </w:r>
      <w:r w:rsidRPr="004745CC">
        <w:rPr>
          <w:spacing w:val="-5"/>
        </w:rPr>
        <w:t xml:space="preserve"> </w:t>
      </w:r>
      <w:r w:rsidRPr="004745CC">
        <w:t>with</w:t>
      </w:r>
      <w:r w:rsidRPr="004745CC">
        <w:rPr>
          <w:spacing w:val="-3"/>
        </w:rPr>
        <w:t xml:space="preserve"> </w:t>
      </w:r>
      <w:r w:rsidRPr="004745CC">
        <w:t>the</w:t>
      </w:r>
      <w:r w:rsidRPr="004745CC">
        <w:rPr>
          <w:spacing w:val="-3"/>
        </w:rPr>
        <w:t xml:space="preserve"> </w:t>
      </w:r>
      <w:r w:rsidRPr="004745CC">
        <w:t>referral</w:t>
      </w:r>
      <w:r w:rsidRPr="004745CC">
        <w:rPr>
          <w:spacing w:val="-3"/>
        </w:rPr>
        <w:t xml:space="preserve"> </w:t>
      </w:r>
      <w:r w:rsidRPr="004745CC">
        <w:rPr>
          <w:spacing w:val="-2"/>
        </w:rPr>
        <w:t>centre</w:t>
      </w:r>
    </w:p>
    <w:p w14:paraId="206776F7" w14:textId="77777777" w:rsidR="001B3644" w:rsidRPr="004745CC" w:rsidRDefault="001B3644" w:rsidP="001B3644">
      <w:pPr>
        <w:numPr>
          <w:ilvl w:val="0"/>
          <w:numId w:val="138"/>
        </w:numPr>
        <w:ind w:left="360"/>
      </w:pPr>
      <w:r w:rsidRPr="004745CC">
        <w:t>Avoid</w:t>
      </w:r>
      <w:r w:rsidRPr="004745CC">
        <w:rPr>
          <w:spacing w:val="-6"/>
        </w:rPr>
        <w:t xml:space="preserve"> </w:t>
      </w:r>
      <w:r w:rsidRPr="004745CC">
        <w:t>invasive</w:t>
      </w:r>
      <w:r w:rsidRPr="004745CC">
        <w:rPr>
          <w:spacing w:val="-5"/>
        </w:rPr>
        <w:t xml:space="preserve"> </w:t>
      </w:r>
      <w:r w:rsidRPr="004745CC">
        <w:rPr>
          <w:spacing w:val="-2"/>
        </w:rPr>
        <w:t>procedures</w:t>
      </w:r>
    </w:p>
    <w:p w14:paraId="3C4B9E33" w14:textId="77777777" w:rsidR="001B3644" w:rsidRPr="004745CC" w:rsidRDefault="001B3644" w:rsidP="001B3644">
      <w:pPr>
        <w:numPr>
          <w:ilvl w:val="0"/>
          <w:numId w:val="138"/>
        </w:numPr>
        <w:ind w:left="360"/>
      </w:pPr>
      <w:r w:rsidRPr="004745CC">
        <w:t>Make</w:t>
      </w:r>
      <w:r w:rsidRPr="004745CC">
        <w:rPr>
          <w:spacing w:val="-3"/>
        </w:rPr>
        <w:t xml:space="preserve"> </w:t>
      </w:r>
      <w:r w:rsidRPr="004745CC">
        <w:t>sure</w:t>
      </w:r>
      <w:r w:rsidRPr="004745CC">
        <w:rPr>
          <w:spacing w:val="-2"/>
        </w:rPr>
        <w:t xml:space="preserve"> </w:t>
      </w:r>
      <w:r w:rsidRPr="004745CC">
        <w:t>the</w:t>
      </w:r>
      <w:r w:rsidRPr="004745CC">
        <w:rPr>
          <w:spacing w:val="-3"/>
        </w:rPr>
        <w:t xml:space="preserve"> </w:t>
      </w:r>
      <w:r w:rsidRPr="004745CC">
        <w:t>patient</w:t>
      </w:r>
      <w:r w:rsidRPr="004745CC">
        <w:rPr>
          <w:spacing w:val="-2"/>
        </w:rPr>
        <w:t xml:space="preserve"> </w:t>
      </w:r>
      <w:r w:rsidRPr="004745CC">
        <w:t>is</w:t>
      </w:r>
      <w:r w:rsidRPr="004745CC">
        <w:rPr>
          <w:spacing w:val="-3"/>
        </w:rPr>
        <w:t xml:space="preserve"> </w:t>
      </w:r>
      <w:r w:rsidRPr="004745CC">
        <w:t>stable</w:t>
      </w:r>
      <w:r w:rsidRPr="004745CC">
        <w:rPr>
          <w:spacing w:val="-2"/>
        </w:rPr>
        <w:t xml:space="preserve"> </w:t>
      </w:r>
      <w:r w:rsidRPr="004745CC">
        <w:t>and</w:t>
      </w:r>
      <w:r w:rsidRPr="004745CC">
        <w:rPr>
          <w:spacing w:val="-2"/>
        </w:rPr>
        <w:t xml:space="preserve"> </w:t>
      </w:r>
      <w:r w:rsidRPr="004745CC">
        <w:rPr>
          <w:spacing w:val="-4"/>
        </w:rPr>
        <w:t>safe</w:t>
      </w:r>
    </w:p>
    <w:p w14:paraId="3C00D468" w14:textId="77777777" w:rsidR="001B3644" w:rsidRPr="00923689" w:rsidRDefault="001B3644" w:rsidP="001B3644">
      <w:pPr>
        <w:spacing w:before="268"/>
        <w:rPr>
          <w:bCs/>
          <w:szCs w:val="26"/>
        </w:rPr>
      </w:pPr>
      <w:r w:rsidRPr="004745CC">
        <w:rPr>
          <w:b/>
          <w:color w:val="231F20"/>
          <w:szCs w:val="26"/>
        </w:rPr>
        <w:t>Note:</w:t>
      </w:r>
      <w:r w:rsidRPr="004745CC">
        <w:rPr>
          <w:b/>
          <w:color w:val="231F20"/>
          <w:spacing w:val="25"/>
          <w:szCs w:val="26"/>
        </w:rPr>
        <w:t xml:space="preserve"> </w:t>
      </w:r>
      <w:r w:rsidRPr="00923689">
        <w:rPr>
          <w:bCs/>
          <w:color w:val="231F20"/>
          <w:szCs w:val="26"/>
        </w:rPr>
        <w:t>If</w:t>
      </w:r>
      <w:r w:rsidRPr="00923689">
        <w:rPr>
          <w:bCs/>
          <w:color w:val="231F20"/>
          <w:spacing w:val="26"/>
          <w:szCs w:val="26"/>
        </w:rPr>
        <w:t xml:space="preserve"> </w:t>
      </w:r>
      <w:r w:rsidRPr="00923689">
        <w:rPr>
          <w:bCs/>
          <w:color w:val="231F20"/>
          <w:szCs w:val="26"/>
        </w:rPr>
        <w:t>you</w:t>
      </w:r>
      <w:r w:rsidRPr="00923689">
        <w:rPr>
          <w:bCs/>
          <w:color w:val="231F20"/>
          <w:spacing w:val="26"/>
          <w:szCs w:val="26"/>
        </w:rPr>
        <w:t xml:space="preserve"> </w:t>
      </w:r>
      <w:r w:rsidRPr="00923689">
        <w:rPr>
          <w:bCs/>
          <w:color w:val="231F20"/>
          <w:szCs w:val="26"/>
        </w:rPr>
        <w:t>must</w:t>
      </w:r>
      <w:r w:rsidRPr="00923689">
        <w:rPr>
          <w:bCs/>
          <w:color w:val="231F20"/>
          <w:spacing w:val="25"/>
          <w:szCs w:val="26"/>
        </w:rPr>
        <w:t xml:space="preserve"> </w:t>
      </w:r>
      <w:r w:rsidRPr="00923689">
        <w:rPr>
          <w:bCs/>
          <w:color w:val="231F20"/>
          <w:szCs w:val="26"/>
        </w:rPr>
        <w:t>give</w:t>
      </w:r>
      <w:r w:rsidRPr="00923689">
        <w:rPr>
          <w:bCs/>
          <w:color w:val="231F20"/>
          <w:spacing w:val="26"/>
          <w:szCs w:val="26"/>
        </w:rPr>
        <w:t xml:space="preserve"> </w:t>
      </w:r>
      <w:r w:rsidRPr="00923689">
        <w:rPr>
          <w:bCs/>
          <w:color w:val="231F20"/>
          <w:szCs w:val="26"/>
        </w:rPr>
        <w:t>lifesaving</w:t>
      </w:r>
      <w:r w:rsidRPr="00923689">
        <w:rPr>
          <w:bCs/>
          <w:color w:val="231F20"/>
          <w:spacing w:val="26"/>
          <w:szCs w:val="26"/>
        </w:rPr>
        <w:t xml:space="preserve"> </w:t>
      </w:r>
      <w:r w:rsidRPr="00923689">
        <w:rPr>
          <w:bCs/>
          <w:color w:val="231F20"/>
          <w:szCs w:val="26"/>
        </w:rPr>
        <w:t>treatment</w:t>
      </w:r>
      <w:r w:rsidRPr="00923689">
        <w:rPr>
          <w:bCs/>
          <w:color w:val="231F20"/>
          <w:spacing w:val="26"/>
          <w:szCs w:val="26"/>
        </w:rPr>
        <w:t xml:space="preserve"> </w:t>
      </w:r>
      <w:r w:rsidRPr="00923689">
        <w:rPr>
          <w:bCs/>
          <w:color w:val="231F20"/>
          <w:szCs w:val="26"/>
        </w:rPr>
        <w:t>e.g.</w:t>
      </w:r>
      <w:r w:rsidRPr="00923689">
        <w:rPr>
          <w:bCs/>
          <w:color w:val="231F20"/>
          <w:spacing w:val="25"/>
          <w:szCs w:val="26"/>
        </w:rPr>
        <w:t xml:space="preserve"> </w:t>
      </w:r>
      <w:r w:rsidRPr="00923689">
        <w:rPr>
          <w:bCs/>
          <w:color w:val="231F20"/>
          <w:szCs w:val="26"/>
        </w:rPr>
        <w:t>a</w:t>
      </w:r>
      <w:r w:rsidRPr="00923689">
        <w:rPr>
          <w:bCs/>
          <w:color w:val="231F20"/>
          <w:spacing w:val="26"/>
          <w:szCs w:val="26"/>
        </w:rPr>
        <w:t xml:space="preserve"> </w:t>
      </w:r>
      <w:r w:rsidRPr="00923689">
        <w:rPr>
          <w:bCs/>
          <w:color w:val="231F20"/>
          <w:szCs w:val="26"/>
        </w:rPr>
        <w:t>blood</w:t>
      </w:r>
      <w:r w:rsidRPr="00923689">
        <w:rPr>
          <w:bCs/>
          <w:color w:val="231F20"/>
          <w:spacing w:val="26"/>
          <w:szCs w:val="26"/>
        </w:rPr>
        <w:t xml:space="preserve"> </w:t>
      </w:r>
      <w:r w:rsidRPr="00923689">
        <w:rPr>
          <w:bCs/>
          <w:color w:val="231F20"/>
          <w:szCs w:val="26"/>
        </w:rPr>
        <w:t>transfusion,</w:t>
      </w:r>
      <w:r w:rsidRPr="00923689">
        <w:rPr>
          <w:bCs/>
          <w:color w:val="231F20"/>
          <w:spacing w:val="26"/>
          <w:szCs w:val="26"/>
        </w:rPr>
        <w:t xml:space="preserve"> </w:t>
      </w:r>
      <w:r w:rsidRPr="00923689">
        <w:rPr>
          <w:bCs/>
          <w:color w:val="231F20"/>
          <w:szCs w:val="26"/>
        </w:rPr>
        <w:t>take</w:t>
      </w:r>
      <w:r w:rsidRPr="00923689">
        <w:rPr>
          <w:bCs/>
          <w:color w:val="231F20"/>
          <w:spacing w:val="25"/>
          <w:szCs w:val="26"/>
        </w:rPr>
        <w:t xml:space="preserve"> </w:t>
      </w:r>
      <w:r w:rsidRPr="00923689">
        <w:rPr>
          <w:bCs/>
          <w:color w:val="231F20"/>
          <w:szCs w:val="26"/>
        </w:rPr>
        <w:t>a</w:t>
      </w:r>
      <w:r w:rsidRPr="00923689">
        <w:rPr>
          <w:bCs/>
          <w:color w:val="231F20"/>
          <w:spacing w:val="26"/>
          <w:szCs w:val="26"/>
        </w:rPr>
        <w:t xml:space="preserve"> </w:t>
      </w:r>
      <w:r w:rsidRPr="00923689">
        <w:rPr>
          <w:bCs/>
          <w:color w:val="231F20"/>
          <w:szCs w:val="26"/>
        </w:rPr>
        <w:t>blood</w:t>
      </w:r>
      <w:r w:rsidRPr="00923689">
        <w:rPr>
          <w:bCs/>
          <w:color w:val="231F20"/>
          <w:spacing w:val="26"/>
          <w:szCs w:val="26"/>
        </w:rPr>
        <w:t xml:space="preserve"> </w:t>
      </w:r>
      <w:r w:rsidRPr="00923689">
        <w:rPr>
          <w:bCs/>
          <w:color w:val="231F20"/>
          <w:szCs w:val="26"/>
        </w:rPr>
        <w:t>sample</w:t>
      </w:r>
      <w:r w:rsidRPr="00923689">
        <w:rPr>
          <w:bCs/>
          <w:color w:val="231F20"/>
          <w:spacing w:val="26"/>
          <w:szCs w:val="26"/>
        </w:rPr>
        <w:t xml:space="preserve"> </w:t>
      </w:r>
      <w:r w:rsidRPr="00923689">
        <w:rPr>
          <w:bCs/>
          <w:color w:val="231F20"/>
          <w:spacing w:val="-5"/>
          <w:szCs w:val="26"/>
        </w:rPr>
        <w:t>and</w:t>
      </w:r>
      <w:r w:rsidRPr="00923689">
        <w:rPr>
          <w:bCs/>
          <w:szCs w:val="26"/>
        </w:rPr>
        <w:t xml:space="preserve"> </w:t>
      </w:r>
      <w:r w:rsidRPr="00923689">
        <w:rPr>
          <w:bCs/>
          <w:color w:val="231F20"/>
          <w:szCs w:val="26"/>
        </w:rPr>
        <w:t>make</w:t>
      </w:r>
      <w:r w:rsidRPr="00923689">
        <w:rPr>
          <w:bCs/>
          <w:color w:val="231F20"/>
          <w:spacing w:val="-3"/>
          <w:szCs w:val="26"/>
        </w:rPr>
        <w:t xml:space="preserve"> </w:t>
      </w:r>
      <w:r w:rsidRPr="00923689">
        <w:rPr>
          <w:bCs/>
          <w:color w:val="231F20"/>
          <w:szCs w:val="26"/>
        </w:rPr>
        <w:t>unstained</w:t>
      </w:r>
      <w:r w:rsidRPr="00923689">
        <w:rPr>
          <w:bCs/>
          <w:color w:val="231F20"/>
          <w:spacing w:val="-2"/>
          <w:szCs w:val="26"/>
        </w:rPr>
        <w:t xml:space="preserve"> </w:t>
      </w:r>
      <w:r w:rsidRPr="00923689">
        <w:rPr>
          <w:bCs/>
          <w:color w:val="231F20"/>
          <w:szCs w:val="26"/>
        </w:rPr>
        <w:t>peripheral</w:t>
      </w:r>
      <w:r w:rsidRPr="00923689">
        <w:rPr>
          <w:bCs/>
          <w:color w:val="231F20"/>
          <w:spacing w:val="-2"/>
          <w:szCs w:val="26"/>
        </w:rPr>
        <w:t xml:space="preserve"> </w:t>
      </w:r>
      <w:r w:rsidRPr="00923689">
        <w:rPr>
          <w:bCs/>
          <w:color w:val="231F20"/>
          <w:szCs w:val="26"/>
        </w:rPr>
        <w:t>blood</w:t>
      </w:r>
      <w:r w:rsidRPr="00923689">
        <w:rPr>
          <w:bCs/>
          <w:color w:val="231F20"/>
          <w:spacing w:val="-2"/>
          <w:szCs w:val="26"/>
        </w:rPr>
        <w:t xml:space="preserve"> </w:t>
      </w:r>
      <w:r w:rsidRPr="00923689">
        <w:rPr>
          <w:bCs/>
          <w:color w:val="231F20"/>
          <w:szCs w:val="26"/>
        </w:rPr>
        <w:t>films</w:t>
      </w:r>
      <w:r w:rsidRPr="00923689">
        <w:rPr>
          <w:bCs/>
          <w:color w:val="231F20"/>
          <w:spacing w:val="-3"/>
          <w:szCs w:val="26"/>
        </w:rPr>
        <w:t xml:space="preserve"> </w:t>
      </w:r>
      <w:r w:rsidRPr="00923689">
        <w:rPr>
          <w:bCs/>
          <w:color w:val="231F20"/>
          <w:szCs w:val="26"/>
        </w:rPr>
        <w:t>to</w:t>
      </w:r>
      <w:r w:rsidRPr="00923689">
        <w:rPr>
          <w:bCs/>
          <w:color w:val="231F20"/>
          <w:spacing w:val="-2"/>
          <w:szCs w:val="26"/>
        </w:rPr>
        <w:t xml:space="preserve"> </w:t>
      </w:r>
      <w:r w:rsidRPr="00923689">
        <w:rPr>
          <w:bCs/>
          <w:color w:val="231F20"/>
          <w:szCs w:val="26"/>
        </w:rPr>
        <w:t>send</w:t>
      </w:r>
      <w:r w:rsidRPr="00923689">
        <w:rPr>
          <w:bCs/>
          <w:color w:val="231F20"/>
          <w:spacing w:val="-2"/>
          <w:szCs w:val="26"/>
        </w:rPr>
        <w:t xml:space="preserve"> </w:t>
      </w:r>
      <w:r w:rsidRPr="00923689">
        <w:rPr>
          <w:bCs/>
          <w:color w:val="231F20"/>
          <w:szCs w:val="26"/>
        </w:rPr>
        <w:t>with</w:t>
      </w:r>
      <w:r w:rsidRPr="00923689">
        <w:rPr>
          <w:bCs/>
          <w:color w:val="231F20"/>
          <w:spacing w:val="-2"/>
          <w:szCs w:val="26"/>
        </w:rPr>
        <w:t xml:space="preserve"> </w:t>
      </w:r>
      <w:r w:rsidRPr="00923689">
        <w:rPr>
          <w:bCs/>
          <w:color w:val="231F20"/>
          <w:szCs w:val="26"/>
        </w:rPr>
        <w:t>the</w:t>
      </w:r>
      <w:r w:rsidRPr="00923689">
        <w:rPr>
          <w:bCs/>
          <w:color w:val="231F20"/>
          <w:spacing w:val="-2"/>
          <w:szCs w:val="26"/>
        </w:rPr>
        <w:t xml:space="preserve"> child</w:t>
      </w:r>
    </w:p>
    <w:p w14:paraId="06E1775F" w14:textId="77777777" w:rsidR="001B3644" w:rsidRPr="004745CC" w:rsidRDefault="001B3644" w:rsidP="001B3644"/>
    <w:p w14:paraId="12AD25F8" w14:textId="77777777" w:rsidR="001B3644" w:rsidRPr="004745CC" w:rsidRDefault="001B3644" w:rsidP="001B3644">
      <w:pPr>
        <w:rPr>
          <w:b/>
          <w:bCs/>
          <w:color w:val="231F20"/>
          <w:spacing w:val="-2"/>
          <w:sz w:val="28"/>
          <w:szCs w:val="28"/>
        </w:rPr>
      </w:pPr>
      <w:bookmarkStart w:id="8" w:name="_TOC_250087"/>
      <w:r w:rsidRPr="004745CC">
        <w:br w:type="page"/>
      </w:r>
    </w:p>
    <w:p w14:paraId="17966640" w14:textId="77777777" w:rsidR="001B3644" w:rsidRPr="004745CC" w:rsidRDefault="001B3644" w:rsidP="001B3644">
      <w:pPr>
        <w:pStyle w:val="Heading2"/>
        <w:spacing w:before="0"/>
      </w:pPr>
      <w:bookmarkStart w:id="9" w:name="_Toc219820642"/>
      <w:r w:rsidRPr="004745CC">
        <w:t>Oncological</w:t>
      </w:r>
      <w:r w:rsidRPr="004745CC">
        <w:rPr>
          <w:spacing w:val="-11"/>
        </w:rPr>
        <w:t xml:space="preserve"> </w:t>
      </w:r>
      <w:bookmarkEnd w:id="8"/>
      <w:r w:rsidRPr="004745CC">
        <w:t>emergencies</w:t>
      </w:r>
      <w:bookmarkEnd w:id="9"/>
    </w:p>
    <w:p w14:paraId="7FDD5FD7" w14:textId="77777777" w:rsidR="001B3644" w:rsidRPr="004745CC" w:rsidRDefault="001B3644" w:rsidP="001B3644">
      <w:pPr>
        <w:pStyle w:val="Heading3"/>
        <w:spacing w:line="240" w:lineRule="auto"/>
      </w:pPr>
      <w:r w:rsidRPr="004745CC">
        <w:t>Definition</w:t>
      </w:r>
    </w:p>
    <w:p w14:paraId="6AB2BCF4" w14:textId="77777777" w:rsidR="001B3644" w:rsidRPr="004745CC" w:rsidRDefault="001B3644" w:rsidP="001B3644">
      <w:r w:rsidRPr="004745CC">
        <w:t>These</w:t>
      </w:r>
      <w:r w:rsidRPr="004745CC">
        <w:rPr>
          <w:spacing w:val="-4"/>
        </w:rPr>
        <w:t xml:space="preserve"> </w:t>
      </w:r>
      <w:r w:rsidRPr="004745CC">
        <w:t>are</w:t>
      </w:r>
      <w:r w:rsidRPr="004745CC">
        <w:rPr>
          <w:spacing w:val="-1"/>
        </w:rPr>
        <w:t xml:space="preserve"> </w:t>
      </w:r>
      <w:r w:rsidRPr="004745CC">
        <w:t>emergencies</w:t>
      </w:r>
      <w:r w:rsidRPr="004745CC">
        <w:rPr>
          <w:spacing w:val="-2"/>
        </w:rPr>
        <w:t xml:space="preserve"> </w:t>
      </w:r>
      <w:r w:rsidRPr="004745CC">
        <w:t>that</w:t>
      </w:r>
      <w:r w:rsidRPr="004745CC">
        <w:rPr>
          <w:spacing w:val="-1"/>
        </w:rPr>
        <w:t xml:space="preserve"> </w:t>
      </w:r>
      <w:r w:rsidRPr="004745CC">
        <w:t>occur</w:t>
      </w:r>
      <w:r w:rsidRPr="004745CC">
        <w:rPr>
          <w:spacing w:val="-2"/>
        </w:rPr>
        <w:t xml:space="preserve"> </w:t>
      </w:r>
      <w:r w:rsidRPr="004745CC">
        <w:t>at</w:t>
      </w:r>
      <w:r w:rsidRPr="004745CC">
        <w:rPr>
          <w:spacing w:val="-1"/>
        </w:rPr>
        <w:t xml:space="preserve"> </w:t>
      </w:r>
      <w:r w:rsidRPr="004745CC">
        <w:t>any</w:t>
      </w:r>
      <w:r w:rsidRPr="004745CC">
        <w:rPr>
          <w:spacing w:val="-2"/>
        </w:rPr>
        <w:t xml:space="preserve"> </w:t>
      </w:r>
      <w:r w:rsidRPr="004745CC">
        <w:t>point</w:t>
      </w:r>
      <w:r w:rsidRPr="004745CC">
        <w:rPr>
          <w:spacing w:val="-1"/>
        </w:rPr>
        <w:t xml:space="preserve"> </w:t>
      </w:r>
      <w:r w:rsidRPr="004745CC">
        <w:t>in</w:t>
      </w:r>
      <w:r w:rsidRPr="004745CC">
        <w:rPr>
          <w:spacing w:val="-2"/>
        </w:rPr>
        <w:t xml:space="preserve"> </w:t>
      </w:r>
      <w:r w:rsidRPr="004745CC">
        <w:t>a</w:t>
      </w:r>
      <w:r w:rsidRPr="004745CC">
        <w:rPr>
          <w:spacing w:val="-1"/>
        </w:rPr>
        <w:t xml:space="preserve"> </w:t>
      </w:r>
      <w:r w:rsidRPr="004745CC">
        <w:t>care</w:t>
      </w:r>
      <w:r w:rsidRPr="004745CC">
        <w:rPr>
          <w:spacing w:val="-2"/>
        </w:rPr>
        <w:t xml:space="preserve"> </w:t>
      </w:r>
      <w:r w:rsidRPr="004745CC">
        <w:t>of</w:t>
      </w:r>
      <w:r w:rsidRPr="004745CC">
        <w:rPr>
          <w:spacing w:val="-1"/>
        </w:rPr>
        <w:t xml:space="preserve"> </w:t>
      </w:r>
      <w:r w:rsidRPr="004745CC">
        <w:t>the</w:t>
      </w:r>
      <w:r w:rsidRPr="004745CC">
        <w:rPr>
          <w:spacing w:val="-2"/>
        </w:rPr>
        <w:t xml:space="preserve"> </w:t>
      </w:r>
      <w:r w:rsidRPr="004745CC">
        <w:t>child</w:t>
      </w:r>
      <w:r w:rsidRPr="004745CC">
        <w:rPr>
          <w:spacing w:val="-1"/>
        </w:rPr>
        <w:t xml:space="preserve"> </w:t>
      </w:r>
      <w:r w:rsidRPr="004745CC">
        <w:t>with</w:t>
      </w:r>
      <w:r w:rsidRPr="004745CC">
        <w:rPr>
          <w:spacing w:val="-1"/>
        </w:rPr>
        <w:t xml:space="preserve"> </w:t>
      </w:r>
      <w:r w:rsidRPr="004745CC">
        <w:rPr>
          <w:spacing w:val="-2"/>
        </w:rPr>
        <w:t>cancer.</w:t>
      </w:r>
    </w:p>
    <w:p w14:paraId="6607D499" w14:textId="77777777" w:rsidR="001B3644" w:rsidRPr="004745CC" w:rsidRDefault="001B3644" w:rsidP="001B3644">
      <w:pPr>
        <w:numPr>
          <w:ilvl w:val="0"/>
          <w:numId w:val="138"/>
        </w:numPr>
        <w:ind w:left="360"/>
      </w:pPr>
      <w:r w:rsidRPr="004745CC">
        <w:t>Some</w:t>
      </w:r>
      <w:r w:rsidRPr="004745CC">
        <w:rPr>
          <w:spacing w:val="-5"/>
        </w:rPr>
        <w:t xml:space="preserve"> </w:t>
      </w:r>
      <w:r w:rsidRPr="004745CC">
        <w:t>of</w:t>
      </w:r>
      <w:r w:rsidRPr="004745CC">
        <w:rPr>
          <w:spacing w:val="-3"/>
        </w:rPr>
        <w:t xml:space="preserve"> </w:t>
      </w:r>
      <w:r w:rsidRPr="004745CC">
        <w:t>the</w:t>
      </w:r>
      <w:r w:rsidRPr="004745CC">
        <w:rPr>
          <w:spacing w:val="-2"/>
        </w:rPr>
        <w:t xml:space="preserve"> </w:t>
      </w:r>
      <w:r w:rsidRPr="004745CC">
        <w:t>emergencies</w:t>
      </w:r>
      <w:r w:rsidRPr="004745CC">
        <w:rPr>
          <w:spacing w:val="2"/>
        </w:rPr>
        <w:t xml:space="preserve"> </w:t>
      </w:r>
      <w:r w:rsidRPr="004745CC">
        <w:t>are</w:t>
      </w:r>
      <w:r w:rsidRPr="004745CC">
        <w:rPr>
          <w:spacing w:val="-3"/>
        </w:rPr>
        <w:t xml:space="preserve"> </w:t>
      </w:r>
      <w:r w:rsidRPr="004745CC">
        <w:t>the</w:t>
      </w:r>
      <w:r w:rsidRPr="004745CC">
        <w:rPr>
          <w:spacing w:val="-3"/>
        </w:rPr>
        <w:t xml:space="preserve"> </w:t>
      </w:r>
      <w:r w:rsidRPr="004745CC">
        <w:t>initial</w:t>
      </w:r>
      <w:r w:rsidRPr="004745CC">
        <w:rPr>
          <w:spacing w:val="-2"/>
        </w:rPr>
        <w:t xml:space="preserve"> </w:t>
      </w:r>
      <w:r w:rsidRPr="004745CC">
        <w:t>manifestation</w:t>
      </w:r>
      <w:r w:rsidRPr="004745CC">
        <w:rPr>
          <w:spacing w:val="-3"/>
        </w:rPr>
        <w:t xml:space="preserve"> </w:t>
      </w:r>
      <w:r w:rsidRPr="004745CC">
        <w:t>of</w:t>
      </w:r>
      <w:r w:rsidRPr="004745CC">
        <w:rPr>
          <w:spacing w:val="-2"/>
        </w:rPr>
        <w:t xml:space="preserve"> cancer</w:t>
      </w:r>
    </w:p>
    <w:p w14:paraId="5573EA5E" w14:textId="77777777" w:rsidR="001B3644" w:rsidRPr="004745CC" w:rsidRDefault="001B3644" w:rsidP="001B3644">
      <w:pPr>
        <w:numPr>
          <w:ilvl w:val="0"/>
          <w:numId w:val="138"/>
        </w:numPr>
        <w:ind w:left="360"/>
      </w:pPr>
      <w:r w:rsidRPr="004745CC">
        <w:t>They</w:t>
      </w:r>
      <w:r w:rsidRPr="004745CC">
        <w:rPr>
          <w:spacing w:val="-4"/>
        </w:rPr>
        <w:t xml:space="preserve"> </w:t>
      </w:r>
      <w:r w:rsidRPr="004745CC">
        <w:t>must</w:t>
      </w:r>
      <w:r w:rsidRPr="004745CC">
        <w:rPr>
          <w:spacing w:val="-3"/>
        </w:rPr>
        <w:t xml:space="preserve"> </w:t>
      </w:r>
      <w:r w:rsidRPr="004745CC">
        <w:t>be</w:t>
      </w:r>
      <w:r w:rsidRPr="004745CC">
        <w:rPr>
          <w:spacing w:val="-4"/>
        </w:rPr>
        <w:t xml:space="preserve"> </w:t>
      </w:r>
      <w:r w:rsidRPr="004745CC">
        <w:t>recognized,</w:t>
      </w:r>
      <w:r w:rsidRPr="004745CC">
        <w:rPr>
          <w:spacing w:val="-3"/>
        </w:rPr>
        <w:t xml:space="preserve"> </w:t>
      </w:r>
      <w:r w:rsidRPr="004745CC">
        <w:t>triaged</w:t>
      </w:r>
      <w:r w:rsidRPr="004745CC">
        <w:rPr>
          <w:spacing w:val="-4"/>
        </w:rPr>
        <w:t xml:space="preserve"> </w:t>
      </w:r>
      <w:r w:rsidRPr="004745CC">
        <w:t>or</w:t>
      </w:r>
      <w:r w:rsidRPr="004745CC">
        <w:rPr>
          <w:spacing w:val="-3"/>
        </w:rPr>
        <w:t xml:space="preserve"> </w:t>
      </w:r>
      <w:r w:rsidRPr="004745CC">
        <w:t>treated</w:t>
      </w:r>
      <w:r w:rsidRPr="004745CC">
        <w:rPr>
          <w:spacing w:val="-3"/>
        </w:rPr>
        <w:t xml:space="preserve"> </w:t>
      </w:r>
      <w:r w:rsidRPr="004745CC">
        <w:t>quickly</w:t>
      </w:r>
      <w:r w:rsidRPr="004745CC">
        <w:rPr>
          <w:spacing w:val="1"/>
        </w:rPr>
        <w:t xml:space="preserve"> </w:t>
      </w:r>
      <w:r w:rsidRPr="004745CC">
        <w:t>and</w:t>
      </w:r>
      <w:r w:rsidRPr="004745CC">
        <w:rPr>
          <w:spacing w:val="-3"/>
        </w:rPr>
        <w:t xml:space="preserve"> </w:t>
      </w:r>
      <w:r w:rsidRPr="004745CC">
        <w:rPr>
          <w:spacing w:val="-2"/>
        </w:rPr>
        <w:t>appropriately</w:t>
      </w:r>
    </w:p>
    <w:p w14:paraId="5AF2EA7E" w14:textId="77777777" w:rsidR="001B3644" w:rsidRPr="004745CC" w:rsidRDefault="001B3644" w:rsidP="001B3644">
      <w:pPr>
        <w:pStyle w:val="Heading2"/>
      </w:pPr>
      <w:bookmarkStart w:id="10" w:name="_TOC_250086"/>
      <w:bookmarkStart w:id="11" w:name="_Toc219820643"/>
      <w:r w:rsidRPr="004745CC">
        <w:t>Febrile</w:t>
      </w:r>
      <w:r w:rsidRPr="004745CC">
        <w:rPr>
          <w:spacing w:val="-8"/>
        </w:rPr>
        <w:t xml:space="preserve"> </w:t>
      </w:r>
      <w:bookmarkEnd w:id="10"/>
      <w:r w:rsidRPr="004745CC">
        <w:t>neutropenia</w:t>
      </w:r>
      <w:bookmarkEnd w:id="11"/>
    </w:p>
    <w:p w14:paraId="341AD584" w14:textId="77777777" w:rsidR="001B3644" w:rsidRPr="004745CC" w:rsidRDefault="001B3644" w:rsidP="001B3644">
      <w:pPr>
        <w:pStyle w:val="Heading3"/>
        <w:spacing w:line="240" w:lineRule="auto"/>
      </w:pPr>
      <w:r w:rsidRPr="004745CC">
        <w:t>Definition</w:t>
      </w:r>
    </w:p>
    <w:p w14:paraId="047DF875" w14:textId="77777777" w:rsidR="001B3644" w:rsidRPr="004745CC" w:rsidRDefault="001B3644" w:rsidP="001B3644">
      <w:pPr>
        <w:numPr>
          <w:ilvl w:val="0"/>
          <w:numId w:val="138"/>
        </w:numPr>
        <w:ind w:left="360"/>
      </w:pPr>
      <w:r w:rsidRPr="004745CC">
        <w:t>Neutropenia</w:t>
      </w:r>
      <w:r w:rsidRPr="004745CC">
        <w:rPr>
          <w:spacing w:val="-3"/>
        </w:rPr>
        <w:t xml:space="preserve"> </w:t>
      </w:r>
      <w:r w:rsidRPr="004745CC">
        <w:t>is</w:t>
      </w:r>
      <w:r w:rsidRPr="004745CC">
        <w:rPr>
          <w:spacing w:val="-2"/>
        </w:rPr>
        <w:t xml:space="preserve"> </w:t>
      </w:r>
      <w:r w:rsidRPr="004745CC">
        <w:t>an</w:t>
      </w:r>
      <w:r w:rsidRPr="004745CC">
        <w:rPr>
          <w:spacing w:val="-2"/>
        </w:rPr>
        <w:t xml:space="preserve"> </w:t>
      </w:r>
      <w:r w:rsidRPr="004745CC">
        <w:t>absolute</w:t>
      </w:r>
      <w:r w:rsidRPr="004745CC">
        <w:rPr>
          <w:spacing w:val="-2"/>
        </w:rPr>
        <w:t xml:space="preserve"> </w:t>
      </w:r>
      <w:r w:rsidRPr="004745CC">
        <w:t>neutrophil</w:t>
      </w:r>
      <w:r w:rsidRPr="004745CC">
        <w:rPr>
          <w:spacing w:val="-2"/>
        </w:rPr>
        <w:t xml:space="preserve"> </w:t>
      </w:r>
      <w:r w:rsidRPr="004745CC">
        <w:t>count</w:t>
      </w:r>
      <w:r w:rsidRPr="004745CC">
        <w:rPr>
          <w:spacing w:val="-2"/>
        </w:rPr>
        <w:t xml:space="preserve"> </w:t>
      </w:r>
      <w:r w:rsidRPr="004745CC">
        <w:t>&lt;</w:t>
      </w:r>
      <w:r w:rsidRPr="004745CC">
        <w:rPr>
          <w:spacing w:val="-2"/>
        </w:rPr>
        <w:t xml:space="preserve"> 1500/mL</w:t>
      </w:r>
    </w:p>
    <w:p w14:paraId="6FB14943" w14:textId="77777777" w:rsidR="001B3644" w:rsidRPr="004745CC" w:rsidRDefault="001B3644" w:rsidP="001B3644">
      <w:pPr>
        <w:numPr>
          <w:ilvl w:val="0"/>
          <w:numId w:val="138"/>
        </w:numPr>
        <w:ind w:left="360"/>
      </w:pPr>
      <w:r w:rsidRPr="004745CC">
        <w:t>Severe</w:t>
      </w:r>
      <w:r w:rsidRPr="004745CC">
        <w:rPr>
          <w:spacing w:val="-3"/>
        </w:rPr>
        <w:t xml:space="preserve"> </w:t>
      </w:r>
      <w:r w:rsidRPr="004745CC">
        <w:t>neutropenia</w:t>
      </w:r>
      <w:r w:rsidRPr="004745CC">
        <w:rPr>
          <w:spacing w:val="-2"/>
        </w:rPr>
        <w:t xml:space="preserve"> </w:t>
      </w:r>
      <w:r w:rsidRPr="004745CC">
        <w:t>is</w:t>
      </w:r>
      <w:r w:rsidRPr="004745CC">
        <w:rPr>
          <w:spacing w:val="-2"/>
        </w:rPr>
        <w:t xml:space="preserve"> </w:t>
      </w:r>
      <w:r w:rsidRPr="004745CC">
        <w:t>an</w:t>
      </w:r>
      <w:r w:rsidRPr="004745CC">
        <w:rPr>
          <w:spacing w:val="-2"/>
        </w:rPr>
        <w:t xml:space="preserve"> </w:t>
      </w:r>
      <w:r w:rsidRPr="004745CC">
        <w:t>absolute</w:t>
      </w:r>
      <w:r w:rsidRPr="004745CC">
        <w:rPr>
          <w:spacing w:val="-2"/>
        </w:rPr>
        <w:t xml:space="preserve"> </w:t>
      </w:r>
      <w:r w:rsidRPr="004745CC">
        <w:t>count</w:t>
      </w:r>
      <w:r w:rsidRPr="004745CC">
        <w:rPr>
          <w:spacing w:val="-2"/>
        </w:rPr>
        <w:t xml:space="preserve"> </w:t>
      </w:r>
      <w:r w:rsidRPr="004745CC">
        <w:t>of</w:t>
      </w:r>
      <w:r w:rsidRPr="004745CC">
        <w:rPr>
          <w:spacing w:val="-2"/>
        </w:rPr>
        <w:t xml:space="preserve"> &lt;500/mL</w:t>
      </w:r>
    </w:p>
    <w:p w14:paraId="7F548858" w14:textId="77777777" w:rsidR="001B3644" w:rsidRPr="004745CC" w:rsidRDefault="001B3644" w:rsidP="001B3644">
      <w:pPr>
        <w:numPr>
          <w:ilvl w:val="0"/>
          <w:numId w:val="138"/>
        </w:numPr>
        <w:ind w:left="360"/>
      </w:pPr>
      <w:r w:rsidRPr="004745CC">
        <w:t>Fever is elevation of a single oral temperature &gt; 38</w:t>
      </w:r>
      <w:r w:rsidRPr="004745CC">
        <w:rPr>
          <w:position w:val="8"/>
          <w:sz w:val="14"/>
        </w:rPr>
        <w:t>o</w:t>
      </w:r>
      <w:r w:rsidRPr="004745CC">
        <w:rPr>
          <w:spacing w:val="40"/>
          <w:position w:val="8"/>
          <w:sz w:val="14"/>
        </w:rPr>
        <w:t xml:space="preserve"> </w:t>
      </w:r>
      <w:r w:rsidRPr="004745CC">
        <w:t>for over 1 hour or</w:t>
      </w:r>
      <w:r w:rsidRPr="004745CC">
        <w:rPr>
          <w:spacing w:val="40"/>
        </w:rPr>
        <w:t xml:space="preserve"> </w:t>
      </w:r>
      <w:r w:rsidRPr="004745CC">
        <w:t>2 elevations &gt; 38% degrees Celsius over 12-hour period</w:t>
      </w:r>
    </w:p>
    <w:p w14:paraId="68FFA5A8" w14:textId="77777777" w:rsidR="001B3644" w:rsidRPr="004745CC" w:rsidRDefault="001B3644" w:rsidP="001B3644"/>
    <w:p w14:paraId="32830A74" w14:textId="77777777" w:rsidR="001B3644" w:rsidRPr="004745CC" w:rsidRDefault="001B3644" w:rsidP="001B3644">
      <w:pPr>
        <w:pStyle w:val="Heading3"/>
        <w:spacing w:line="240" w:lineRule="auto"/>
      </w:pPr>
      <w:r w:rsidRPr="004745CC">
        <w:t>Risk Factors</w:t>
      </w:r>
    </w:p>
    <w:p w14:paraId="6834D79C" w14:textId="77777777" w:rsidR="001B3644" w:rsidRPr="004745CC" w:rsidRDefault="001B3644" w:rsidP="001B3644">
      <w:pPr>
        <w:numPr>
          <w:ilvl w:val="0"/>
          <w:numId w:val="138"/>
        </w:numPr>
        <w:ind w:left="360"/>
      </w:pPr>
      <w:r w:rsidRPr="004745CC">
        <w:t>Advanced</w:t>
      </w:r>
      <w:r w:rsidRPr="004745CC">
        <w:rPr>
          <w:spacing w:val="-3"/>
        </w:rPr>
        <w:t xml:space="preserve"> </w:t>
      </w:r>
      <w:r w:rsidRPr="004745CC">
        <w:t>malignancy</w:t>
      </w:r>
      <w:r w:rsidRPr="004745CC">
        <w:rPr>
          <w:spacing w:val="-3"/>
        </w:rPr>
        <w:t xml:space="preserve"> </w:t>
      </w:r>
      <w:r w:rsidRPr="004745CC">
        <w:t>suppressing</w:t>
      </w:r>
      <w:r w:rsidRPr="004745CC">
        <w:rPr>
          <w:spacing w:val="-2"/>
        </w:rPr>
        <w:t xml:space="preserve"> </w:t>
      </w:r>
      <w:r w:rsidRPr="004745CC">
        <w:t>the</w:t>
      </w:r>
      <w:r w:rsidRPr="004745CC">
        <w:rPr>
          <w:spacing w:val="-3"/>
        </w:rPr>
        <w:t xml:space="preserve"> </w:t>
      </w:r>
      <w:r w:rsidRPr="004745CC">
        <w:t>bone</w:t>
      </w:r>
      <w:r w:rsidRPr="004745CC">
        <w:rPr>
          <w:spacing w:val="-2"/>
        </w:rPr>
        <w:t xml:space="preserve"> marrow</w:t>
      </w:r>
    </w:p>
    <w:p w14:paraId="4E4062D9" w14:textId="77777777" w:rsidR="001B3644" w:rsidRPr="004745CC" w:rsidRDefault="001B3644" w:rsidP="001B3644">
      <w:pPr>
        <w:numPr>
          <w:ilvl w:val="0"/>
          <w:numId w:val="138"/>
        </w:numPr>
        <w:ind w:left="360"/>
      </w:pPr>
      <w:r w:rsidRPr="004745CC">
        <w:rPr>
          <w:noProof/>
        </w:rPr>
        <mc:AlternateContent>
          <mc:Choice Requires="wps">
            <w:drawing>
              <wp:anchor distT="0" distB="5080" distL="0" distR="11430" simplePos="0" relativeHeight="251731968" behindDoc="0" locked="0" layoutInCell="0" allowOverlap="1" wp14:anchorId="0799F0F1" wp14:editId="37BCF976">
                <wp:simplePos x="0" y="0"/>
                <wp:positionH relativeFrom="page">
                  <wp:posOffset>7115810</wp:posOffset>
                </wp:positionH>
                <wp:positionV relativeFrom="paragraph">
                  <wp:posOffset>34290</wp:posOffset>
                </wp:positionV>
                <wp:extent cx="217170" cy="2127885"/>
                <wp:effectExtent l="0" t="635" r="0" b="0"/>
                <wp:wrapNone/>
                <wp:docPr id="191" name="docshape744"/>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3942D8E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0799F0F1" id="docshape744" o:spid="_x0000_s1030" style="position:absolute;left:0;text-align:left;margin-left:560.3pt;margin-top:2.7pt;width:17.1pt;height:167.55pt;z-index:251731968;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S4L3gEAAB4EAAAOAAAAZHJzL2Uyb0RvYy54bWysU9tu2zAMfR+wfxD0vviCoemMOMWwosOA&#10;YSvW7QNkWbIF6AZKiZ2/H6U4zi5PLfoi0xQPyXNI7e5mo8lRQFDOtrTalJQIy12v7NDSXz8f3t1S&#10;EiKzPdPOipaeRKB3+7dvdpNvRO1Gp3sBBJPY0Ey+pWOMvimKwEdhWNg4LyxeSgeGRfyFoeiBTZjd&#10;6KIuy5tictB7cFyEgN778yXd5/xSCh6/SxlEJLql2FvMJ+SzS2ex37FmAOZHxZc22Au6MExZLLqm&#10;umeRkQOo/1IZxcEFJ+OGO1M4KRUXmQOyqcp/2DyNzIvMBcUJfpUpvF5a/u345B8BZZh8aAKaicUs&#10;waQv9kfmLNZpFUvMkXB01tW2vEVJOV7VVb39cJPVLK5oDyF+Fs6QZLQUcBhZI3b8GiJWxNBLSCpm&#10;3YPSOg9EWzKlgn+5MVxbRF0bzVY8aZHitP0hJFF97jc5Aoeh+6SBnMeN+4jdXoaekyEgBUos+0zs&#10;AklokbfsmfgVlOs7G1e8UdZBWsszzzO7RDTO3Yz0Wvo+3SZP5/rTI6TXh+qms94iQ/3F4n6kXb8Y&#10;cDG6i8EsHx3KEik5eFDDiAmqRe2Ph+ikyvO5FlnawSXMY1seTNryP/9z1PVZ738DAAD//wMAUEsD&#10;BBQABgAIAAAAIQDqfoik4AAAAAsBAAAPAAAAZHJzL2Rvd25yZXYueG1sTI/BTsMwEETvSPyDtUjc&#10;qJ2SBBTiVFAJTiAgIFXctvGSRMTrKHbbwNfjnuA42qfZN+VqtoPY0+R7xxqShQJB3DjTc6vh/e3+&#10;4hqED8gGB8ek4Zs8rKrTkxIL4w78Svs6tCKWsC9QQxfCWEjpm44s+oUbiePt000WQ4xTK82Eh1hu&#10;B7lUKpcWe44fOhxp3VHzVe+shgnvfvLNVcOP+cvT+rnejA9cf2h9fjbf3oAINIc/GI76UR2q6LR1&#10;OzZeDDEnS5VHVkOWgjgCSZbGMVsNl6nKQFal/L+h+gUAAP//AwBQSwECLQAUAAYACAAAACEAtoM4&#10;kv4AAADhAQAAEwAAAAAAAAAAAAAAAAAAAAAAW0NvbnRlbnRfVHlwZXNdLnhtbFBLAQItABQABgAI&#10;AAAAIQA4/SH/1gAAAJQBAAALAAAAAAAAAAAAAAAAAC8BAABfcmVscy8ucmVsc1BLAQItABQABgAI&#10;AAAAIQAkPS4L3gEAAB4EAAAOAAAAAAAAAAAAAAAAAC4CAABkcnMvZTJvRG9jLnhtbFBLAQItABQA&#10;BgAIAAAAIQDqfoik4AAAAAsBAAAPAAAAAAAAAAAAAAAAADgEAABkcnMvZG93bnJldi54bWxQSwUG&#10;AAAAAAQABADzAAAARQUAAAAA&#10;" o:allowincell="f" filled="f" stroked="f" strokeweight="0">
                <v:textbox style="layout-flow:vertical;mso-layout-flow-alt:bottom-to-top" inset="0,0,0,0">
                  <w:txbxContent>
                    <w:p w14:paraId="3942D8E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rPr>
          <w:spacing w:val="-2"/>
        </w:rPr>
        <w:t>Radiotherapy</w:t>
      </w:r>
    </w:p>
    <w:p w14:paraId="171CFD3F" w14:textId="77777777" w:rsidR="001B3644" w:rsidRPr="004745CC" w:rsidRDefault="001B3644" w:rsidP="001B3644">
      <w:pPr>
        <w:numPr>
          <w:ilvl w:val="0"/>
          <w:numId w:val="138"/>
        </w:numPr>
        <w:ind w:left="360"/>
      </w:pPr>
      <w:r w:rsidRPr="004745CC">
        <w:rPr>
          <w:spacing w:val="-2"/>
        </w:rPr>
        <w:t>Chemotherapy</w:t>
      </w:r>
    </w:p>
    <w:p w14:paraId="4E2C0844" w14:textId="77777777" w:rsidR="001B3644" w:rsidRPr="004745CC" w:rsidRDefault="001B3644" w:rsidP="001B3644">
      <w:pPr>
        <w:ind w:left="360"/>
      </w:pPr>
    </w:p>
    <w:p w14:paraId="0A460341" w14:textId="77777777" w:rsidR="001B3644" w:rsidRPr="004745CC" w:rsidRDefault="001B3644" w:rsidP="001B3644">
      <w:pPr>
        <w:pStyle w:val="Heading3"/>
        <w:spacing w:line="240" w:lineRule="auto"/>
      </w:pPr>
      <w:r w:rsidRPr="004745CC">
        <w:t>Causes</w:t>
      </w:r>
    </w:p>
    <w:p w14:paraId="3AF79354" w14:textId="77777777" w:rsidR="001B3644" w:rsidRPr="004745CC" w:rsidRDefault="001B3644" w:rsidP="001B3644">
      <w:pPr>
        <w:numPr>
          <w:ilvl w:val="0"/>
          <w:numId w:val="138"/>
        </w:numPr>
        <w:ind w:left="360"/>
      </w:pPr>
      <w:r w:rsidRPr="004745CC">
        <w:t>Bacteria:</w:t>
      </w:r>
      <w:r w:rsidRPr="004745CC">
        <w:rPr>
          <w:spacing w:val="-13"/>
        </w:rPr>
        <w:t xml:space="preserve"> </w:t>
      </w:r>
      <w:r w:rsidRPr="004745CC">
        <w:t>Streptococcus,</w:t>
      </w:r>
      <w:r w:rsidRPr="004745CC">
        <w:rPr>
          <w:spacing w:val="-9"/>
        </w:rPr>
        <w:t xml:space="preserve"> </w:t>
      </w:r>
      <w:r w:rsidRPr="004745CC">
        <w:t>Staphylococcus,</w:t>
      </w:r>
      <w:r w:rsidRPr="004745CC">
        <w:rPr>
          <w:spacing w:val="-8"/>
        </w:rPr>
        <w:t xml:space="preserve"> </w:t>
      </w:r>
      <w:r w:rsidRPr="004745CC">
        <w:t>E. coli,</w:t>
      </w:r>
      <w:r w:rsidRPr="004745CC">
        <w:rPr>
          <w:spacing w:val="-12"/>
        </w:rPr>
        <w:t xml:space="preserve"> </w:t>
      </w:r>
      <w:r w:rsidRPr="004745CC">
        <w:t>Pseudomonas,</w:t>
      </w:r>
      <w:r w:rsidRPr="004745CC">
        <w:rPr>
          <w:spacing w:val="-12"/>
        </w:rPr>
        <w:t xml:space="preserve"> </w:t>
      </w:r>
      <w:r w:rsidRPr="004745CC">
        <w:t>Enterobacter</w:t>
      </w:r>
      <w:r w:rsidRPr="004745CC">
        <w:rPr>
          <w:spacing w:val="-12"/>
        </w:rPr>
        <w:t xml:space="preserve"> </w:t>
      </w:r>
      <w:r w:rsidRPr="004745CC">
        <w:rPr>
          <w:spacing w:val="-2"/>
        </w:rPr>
        <w:t>Species</w:t>
      </w:r>
    </w:p>
    <w:p w14:paraId="46DBD8A1" w14:textId="77777777" w:rsidR="001B3644" w:rsidRPr="004745CC" w:rsidRDefault="001B3644" w:rsidP="001B3644">
      <w:pPr>
        <w:numPr>
          <w:ilvl w:val="0"/>
          <w:numId w:val="138"/>
        </w:numPr>
        <w:ind w:left="360"/>
      </w:pPr>
      <w:r w:rsidRPr="004745CC">
        <w:t>Viruses:</w:t>
      </w:r>
      <w:r w:rsidRPr="004745CC">
        <w:rPr>
          <w:spacing w:val="-4"/>
        </w:rPr>
        <w:t xml:space="preserve"> </w:t>
      </w:r>
      <w:r w:rsidRPr="004745CC">
        <w:t>Respiratory</w:t>
      </w:r>
      <w:r w:rsidRPr="004745CC">
        <w:rPr>
          <w:spacing w:val="-4"/>
        </w:rPr>
        <w:t xml:space="preserve"> </w:t>
      </w:r>
      <w:r w:rsidRPr="004745CC">
        <w:t>viruses,</w:t>
      </w:r>
      <w:r w:rsidRPr="004745CC">
        <w:rPr>
          <w:spacing w:val="-3"/>
        </w:rPr>
        <w:t xml:space="preserve"> </w:t>
      </w:r>
      <w:r w:rsidRPr="004745CC">
        <w:t>Herpes</w:t>
      </w:r>
      <w:r w:rsidRPr="004745CC">
        <w:rPr>
          <w:spacing w:val="-4"/>
        </w:rPr>
        <w:t xml:space="preserve"> </w:t>
      </w:r>
      <w:r w:rsidRPr="004745CC">
        <w:t>simplex,</w:t>
      </w:r>
      <w:r w:rsidRPr="004745CC">
        <w:rPr>
          <w:spacing w:val="-4"/>
        </w:rPr>
        <w:t xml:space="preserve"> </w:t>
      </w:r>
      <w:r w:rsidRPr="004745CC">
        <w:t>Varicella</w:t>
      </w:r>
      <w:r w:rsidRPr="004745CC">
        <w:rPr>
          <w:spacing w:val="-3"/>
        </w:rPr>
        <w:t xml:space="preserve"> </w:t>
      </w:r>
      <w:r w:rsidRPr="004745CC">
        <w:rPr>
          <w:spacing w:val="-2"/>
        </w:rPr>
        <w:t>zoster</w:t>
      </w:r>
    </w:p>
    <w:p w14:paraId="7B126D87" w14:textId="77777777" w:rsidR="001B3644" w:rsidRPr="004745CC" w:rsidRDefault="001B3644" w:rsidP="001B3644">
      <w:pPr>
        <w:numPr>
          <w:ilvl w:val="0"/>
          <w:numId w:val="138"/>
        </w:numPr>
        <w:ind w:left="360"/>
      </w:pPr>
      <w:r w:rsidRPr="004745CC">
        <w:t>Fungi:</w:t>
      </w:r>
      <w:r w:rsidRPr="004745CC">
        <w:rPr>
          <w:spacing w:val="-4"/>
        </w:rPr>
        <w:t xml:space="preserve"> </w:t>
      </w:r>
      <w:r w:rsidRPr="004745CC">
        <w:t>Candida</w:t>
      </w:r>
      <w:r w:rsidRPr="004745CC">
        <w:rPr>
          <w:spacing w:val="-3"/>
        </w:rPr>
        <w:t xml:space="preserve"> </w:t>
      </w:r>
      <w:r w:rsidRPr="004745CC">
        <w:t>species,</w:t>
      </w:r>
      <w:r w:rsidRPr="004745CC">
        <w:rPr>
          <w:spacing w:val="2"/>
        </w:rPr>
        <w:t xml:space="preserve"> </w:t>
      </w:r>
      <w:r w:rsidRPr="004745CC">
        <w:t>Aspergillus,</w:t>
      </w:r>
      <w:r w:rsidRPr="004745CC">
        <w:rPr>
          <w:spacing w:val="-3"/>
        </w:rPr>
        <w:t xml:space="preserve"> </w:t>
      </w:r>
      <w:r w:rsidRPr="004745CC">
        <w:rPr>
          <w:spacing w:val="-2"/>
        </w:rPr>
        <w:t>Cryptococcus</w:t>
      </w:r>
    </w:p>
    <w:p w14:paraId="0D00DA78" w14:textId="77777777" w:rsidR="001B3644" w:rsidRPr="004745CC" w:rsidRDefault="001B3644" w:rsidP="001B3644">
      <w:pPr>
        <w:numPr>
          <w:ilvl w:val="0"/>
          <w:numId w:val="138"/>
        </w:numPr>
        <w:ind w:left="360"/>
        <w:rPr>
          <w:i/>
        </w:rPr>
      </w:pPr>
      <w:r w:rsidRPr="004745CC">
        <w:t>Protozoa:</w:t>
      </w:r>
      <w:r w:rsidRPr="004745CC">
        <w:rPr>
          <w:spacing w:val="-13"/>
        </w:rPr>
        <w:t xml:space="preserve"> </w:t>
      </w:r>
      <w:r w:rsidRPr="00923689">
        <w:rPr>
          <w:i/>
          <w:iCs/>
        </w:rPr>
        <w:t>Pneumocystis jirovecii pneumonia</w:t>
      </w:r>
    </w:p>
    <w:p w14:paraId="74C9DBF9" w14:textId="77777777" w:rsidR="001B3644" w:rsidRPr="004745CC" w:rsidRDefault="001B3644" w:rsidP="001B3644">
      <w:pPr>
        <w:ind w:left="360"/>
        <w:rPr>
          <w:i/>
        </w:rPr>
      </w:pPr>
    </w:p>
    <w:p w14:paraId="7F08CA00" w14:textId="77777777" w:rsidR="001B3644" w:rsidRPr="004745CC" w:rsidRDefault="001B3644" w:rsidP="001B3644">
      <w:pPr>
        <w:pStyle w:val="Heading3"/>
        <w:spacing w:line="240" w:lineRule="auto"/>
      </w:pPr>
      <w:r w:rsidRPr="004745CC">
        <w:t>Promotion/prevention</w:t>
      </w:r>
    </w:p>
    <w:p w14:paraId="0F3A6D98" w14:textId="77777777" w:rsidR="001B3644" w:rsidRPr="004745CC" w:rsidRDefault="001B3644" w:rsidP="001B3644">
      <w:pPr>
        <w:numPr>
          <w:ilvl w:val="0"/>
          <w:numId w:val="138"/>
        </w:numPr>
        <w:ind w:left="360"/>
      </w:pPr>
      <w:r w:rsidRPr="004745CC">
        <w:t>Early recognition</w:t>
      </w:r>
    </w:p>
    <w:p w14:paraId="4F8B22FB" w14:textId="77777777" w:rsidR="001B3644" w:rsidRPr="004745CC" w:rsidRDefault="001B3644" w:rsidP="001B3644">
      <w:pPr>
        <w:numPr>
          <w:ilvl w:val="0"/>
          <w:numId w:val="138"/>
        </w:numPr>
        <w:ind w:left="360"/>
      </w:pPr>
      <w:r w:rsidRPr="004745CC">
        <w:t>Infection</w:t>
      </w:r>
      <w:r w:rsidRPr="004745CC">
        <w:rPr>
          <w:spacing w:val="-3"/>
        </w:rPr>
        <w:t xml:space="preserve"> </w:t>
      </w:r>
      <w:r w:rsidRPr="004745CC">
        <w:t>prevention</w:t>
      </w:r>
    </w:p>
    <w:p w14:paraId="27C9CAF5" w14:textId="77777777" w:rsidR="001B3644" w:rsidRPr="004745CC" w:rsidRDefault="001B3644" w:rsidP="001B3644">
      <w:pPr>
        <w:numPr>
          <w:ilvl w:val="0"/>
          <w:numId w:val="138"/>
        </w:numPr>
        <w:ind w:left="360"/>
      </w:pPr>
      <w:r w:rsidRPr="004745CC">
        <w:t>Regular</w:t>
      </w:r>
      <w:r w:rsidRPr="004745CC">
        <w:rPr>
          <w:spacing w:val="-4"/>
        </w:rPr>
        <w:t xml:space="preserve"> </w:t>
      </w:r>
      <w:r w:rsidRPr="004745CC">
        <w:t>monitoring</w:t>
      </w:r>
      <w:r w:rsidRPr="004745CC">
        <w:rPr>
          <w:spacing w:val="-4"/>
        </w:rPr>
        <w:t xml:space="preserve"> </w:t>
      </w:r>
      <w:r w:rsidRPr="004745CC">
        <w:t>of</w:t>
      </w:r>
      <w:r w:rsidRPr="004745CC">
        <w:rPr>
          <w:spacing w:val="-4"/>
        </w:rPr>
        <w:t xml:space="preserve"> </w:t>
      </w:r>
      <w:r w:rsidRPr="004745CC">
        <w:t>haematological</w:t>
      </w:r>
      <w:r w:rsidRPr="004745CC">
        <w:rPr>
          <w:spacing w:val="-3"/>
        </w:rPr>
        <w:t xml:space="preserve"> </w:t>
      </w:r>
      <w:r w:rsidRPr="004745CC">
        <w:t>parameters</w:t>
      </w:r>
    </w:p>
    <w:p w14:paraId="037BCF55" w14:textId="77777777" w:rsidR="001B3644" w:rsidRPr="004745CC" w:rsidRDefault="001B3644" w:rsidP="001B3644">
      <w:pPr>
        <w:ind w:left="360"/>
      </w:pPr>
    </w:p>
    <w:p w14:paraId="3FCD9771" w14:textId="77777777" w:rsidR="001B3644" w:rsidRPr="004745CC" w:rsidRDefault="001B3644" w:rsidP="001B3644">
      <w:pPr>
        <w:pStyle w:val="Heading3"/>
        <w:spacing w:line="240" w:lineRule="auto"/>
      </w:pPr>
      <w:r w:rsidRPr="004745CC">
        <w:t>Signs and Symptoms</w:t>
      </w:r>
    </w:p>
    <w:p w14:paraId="4D37A04B" w14:textId="77777777" w:rsidR="001B3644" w:rsidRPr="004745CC" w:rsidRDefault="001B3644" w:rsidP="001B3644">
      <w:pPr>
        <w:numPr>
          <w:ilvl w:val="0"/>
          <w:numId w:val="138"/>
        </w:numPr>
        <w:ind w:left="360"/>
      </w:pPr>
      <w:r w:rsidRPr="004745CC">
        <w:t>Fever</w:t>
      </w:r>
    </w:p>
    <w:p w14:paraId="6A0D39B5" w14:textId="77777777" w:rsidR="001B3644" w:rsidRPr="004745CC" w:rsidRDefault="001B3644" w:rsidP="001B3644">
      <w:pPr>
        <w:numPr>
          <w:ilvl w:val="0"/>
          <w:numId w:val="138"/>
        </w:numPr>
        <w:ind w:left="360"/>
      </w:pPr>
      <w:r w:rsidRPr="004745CC">
        <w:rPr>
          <w:spacing w:val="-4"/>
        </w:rPr>
        <w:t>Cough</w:t>
      </w:r>
    </w:p>
    <w:p w14:paraId="186BB424" w14:textId="77777777" w:rsidR="001B3644" w:rsidRPr="004745CC" w:rsidRDefault="001B3644" w:rsidP="001B3644">
      <w:pPr>
        <w:numPr>
          <w:ilvl w:val="0"/>
          <w:numId w:val="138"/>
        </w:numPr>
        <w:ind w:left="360"/>
      </w:pPr>
      <w:r w:rsidRPr="004745CC">
        <w:t>Diarrhoea</w:t>
      </w:r>
    </w:p>
    <w:p w14:paraId="76EA8551" w14:textId="77777777" w:rsidR="001B3644" w:rsidRPr="004745CC" w:rsidRDefault="001B3644" w:rsidP="001B3644">
      <w:pPr>
        <w:numPr>
          <w:ilvl w:val="0"/>
          <w:numId w:val="138"/>
        </w:numPr>
        <w:ind w:left="360"/>
      </w:pPr>
      <w:r w:rsidRPr="004745CC">
        <w:t>Mucositis</w:t>
      </w:r>
    </w:p>
    <w:p w14:paraId="1E097621" w14:textId="77777777" w:rsidR="001B3644" w:rsidRPr="004745CC" w:rsidRDefault="001B3644" w:rsidP="001B3644">
      <w:pPr>
        <w:ind w:left="360"/>
      </w:pPr>
    </w:p>
    <w:p w14:paraId="6C0593A5" w14:textId="77777777" w:rsidR="001B3644" w:rsidRPr="004745CC" w:rsidRDefault="001B3644" w:rsidP="001B3644">
      <w:pPr>
        <w:pStyle w:val="Heading3"/>
        <w:spacing w:line="240" w:lineRule="auto"/>
      </w:pPr>
      <w:r w:rsidRPr="004745CC">
        <w:t>Investigations</w:t>
      </w:r>
    </w:p>
    <w:p w14:paraId="2CFE21F8" w14:textId="77777777" w:rsidR="001B3644" w:rsidRPr="004745CC" w:rsidRDefault="001B3644" w:rsidP="001B3644">
      <w:pPr>
        <w:numPr>
          <w:ilvl w:val="0"/>
          <w:numId w:val="138"/>
        </w:numPr>
        <w:ind w:left="360"/>
      </w:pPr>
      <w:r w:rsidRPr="004745CC">
        <w:t>FBC:</w:t>
      </w:r>
      <w:r w:rsidRPr="004745CC">
        <w:rPr>
          <w:spacing w:val="-3"/>
        </w:rPr>
        <w:t xml:space="preserve"> </w:t>
      </w:r>
      <w:r w:rsidRPr="004745CC">
        <w:t>to</w:t>
      </w:r>
      <w:r w:rsidRPr="004745CC">
        <w:rPr>
          <w:spacing w:val="-2"/>
        </w:rPr>
        <w:t xml:space="preserve"> </w:t>
      </w:r>
      <w:r w:rsidRPr="004745CC">
        <w:t>estimate</w:t>
      </w:r>
      <w:r w:rsidRPr="004745CC">
        <w:rPr>
          <w:spacing w:val="-3"/>
        </w:rPr>
        <w:t xml:space="preserve"> </w:t>
      </w:r>
      <w:r w:rsidRPr="004745CC">
        <w:t>degree</w:t>
      </w:r>
      <w:r w:rsidRPr="004745CC">
        <w:rPr>
          <w:spacing w:val="-2"/>
        </w:rPr>
        <w:t xml:space="preserve"> </w:t>
      </w:r>
      <w:r w:rsidRPr="004745CC">
        <w:t>of</w:t>
      </w:r>
      <w:r w:rsidRPr="004745CC">
        <w:rPr>
          <w:spacing w:val="-2"/>
        </w:rPr>
        <w:t xml:space="preserve"> neutropenia</w:t>
      </w:r>
    </w:p>
    <w:p w14:paraId="2C69F8D8" w14:textId="77777777" w:rsidR="001B3644" w:rsidRPr="004745CC" w:rsidRDefault="001B3644" w:rsidP="001B3644">
      <w:pPr>
        <w:numPr>
          <w:ilvl w:val="0"/>
          <w:numId w:val="138"/>
        </w:numPr>
        <w:ind w:left="360"/>
      </w:pPr>
      <w:r w:rsidRPr="004745CC">
        <w:t>Electrolytes</w:t>
      </w:r>
      <w:r w:rsidRPr="004745CC">
        <w:rPr>
          <w:spacing w:val="-4"/>
        </w:rPr>
        <w:t xml:space="preserve"> </w:t>
      </w:r>
      <w:r w:rsidRPr="004745CC">
        <w:t>and</w:t>
      </w:r>
      <w:r w:rsidRPr="004745CC">
        <w:rPr>
          <w:spacing w:val="-3"/>
        </w:rPr>
        <w:t xml:space="preserve"> </w:t>
      </w:r>
      <w:r w:rsidRPr="004745CC">
        <w:t>liver</w:t>
      </w:r>
      <w:r w:rsidRPr="004745CC">
        <w:rPr>
          <w:spacing w:val="-3"/>
        </w:rPr>
        <w:t xml:space="preserve"> </w:t>
      </w:r>
      <w:r w:rsidRPr="004745CC">
        <w:t>function</w:t>
      </w:r>
      <w:r w:rsidRPr="004745CC">
        <w:rPr>
          <w:spacing w:val="-3"/>
        </w:rPr>
        <w:t xml:space="preserve"> </w:t>
      </w:r>
      <w:r w:rsidRPr="004745CC">
        <w:t>tests:</w:t>
      </w:r>
      <w:r w:rsidRPr="004745CC">
        <w:rPr>
          <w:spacing w:val="-3"/>
        </w:rPr>
        <w:t xml:space="preserve"> </w:t>
      </w:r>
      <w:r w:rsidRPr="004745CC">
        <w:t>to</w:t>
      </w:r>
      <w:r w:rsidRPr="004745CC">
        <w:rPr>
          <w:spacing w:val="-3"/>
        </w:rPr>
        <w:t xml:space="preserve"> </w:t>
      </w:r>
      <w:r w:rsidRPr="004745CC">
        <w:t>look</w:t>
      </w:r>
      <w:r w:rsidRPr="004745CC">
        <w:rPr>
          <w:spacing w:val="-3"/>
        </w:rPr>
        <w:t xml:space="preserve"> </w:t>
      </w:r>
      <w:r w:rsidRPr="004745CC">
        <w:t>for</w:t>
      </w:r>
      <w:r w:rsidRPr="004745CC">
        <w:rPr>
          <w:spacing w:val="-3"/>
        </w:rPr>
        <w:t xml:space="preserve"> </w:t>
      </w:r>
      <w:r w:rsidRPr="004745CC">
        <w:t>co-</w:t>
      </w:r>
      <w:r w:rsidRPr="004745CC">
        <w:rPr>
          <w:spacing w:val="-2"/>
        </w:rPr>
        <w:t>morbidity</w:t>
      </w:r>
    </w:p>
    <w:p w14:paraId="787C3076" w14:textId="77777777" w:rsidR="001B3644" w:rsidRPr="004745CC" w:rsidRDefault="001B3644" w:rsidP="001B3644">
      <w:pPr>
        <w:numPr>
          <w:ilvl w:val="0"/>
          <w:numId w:val="138"/>
        </w:numPr>
        <w:ind w:left="360"/>
      </w:pPr>
      <w:r w:rsidRPr="004745CC">
        <w:t>Microbiology</w:t>
      </w:r>
      <w:r w:rsidRPr="004745CC">
        <w:rPr>
          <w:spacing w:val="-4"/>
        </w:rPr>
        <w:t xml:space="preserve"> </w:t>
      </w:r>
      <w:r w:rsidRPr="004745CC">
        <w:t>testing</w:t>
      </w:r>
      <w:r w:rsidRPr="004745CC">
        <w:rPr>
          <w:spacing w:val="-2"/>
        </w:rPr>
        <w:t xml:space="preserve"> </w:t>
      </w:r>
      <w:r w:rsidRPr="004745CC">
        <w:t>(Blood</w:t>
      </w:r>
      <w:r w:rsidRPr="004745CC">
        <w:rPr>
          <w:spacing w:val="-2"/>
        </w:rPr>
        <w:t xml:space="preserve"> </w:t>
      </w:r>
      <w:r w:rsidRPr="004745CC">
        <w:t>culture,</w:t>
      </w:r>
      <w:r w:rsidRPr="004745CC">
        <w:rPr>
          <w:spacing w:val="-2"/>
        </w:rPr>
        <w:t xml:space="preserve"> </w:t>
      </w:r>
      <w:r w:rsidRPr="004745CC">
        <w:t>urine</w:t>
      </w:r>
      <w:r w:rsidRPr="004745CC">
        <w:rPr>
          <w:spacing w:val="-2"/>
        </w:rPr>
        <w:t xml:space="preserve"> </w:t>
      </w:r>
      <w:r w:rsidRPr="004745CC">
        <w:t>MC&amp;S,</w:t>
      </w:r>
      <w:r w:rsidRPr="004745CC">
        <w:rPr>
          <w:spacing w:val="-2"/>
        </w:rPr>
        <w:t xml:space="preserve"> </w:t>
      </w:r>
      <w:r w:rsidRPr="004745CC">
        <w:t>CSF</w:t>
      </w:r>
      <w:r w:rsidRPr="004745CC">
        <w:rPr>
          <w:spacing w:val="-2"/>
        </w:rPr>
        <w:t xml:space="preserve"> </w:t>
      </w:r>
      <w:r w:rsidRPr="004745CC">
        <w:t>MC&amp;S</w:t>
      </w:r>
      <w:r w:rsidRPr="004745CC">
        <w:rPr>
          <w:spacing w:val="-2"/>
        </w:rPr>
        <w:t xml:space="preserve"> </w:t>
      </w:r>
      <w:r w:rsidRPr="004745CC">
        <w:t>if</w:t>
      </w:r>
      <w:r w:rsidRPr="004745CC">
        <w:rPr>
          <w:spacing w:val="-2"/>
        </w:rPr>
        <w:t xml:space="preserve"> indicated)</w:t>
      </w:r>
    </w:p>
    <w:p w14:paraId="4F5C0F55" w14:textId="77777777" w:rsidR="001B3644" w:rsidRPr="004745CC" w:rsidRDefault="001B3644" w:rsidP="001B3644">
      <w:pPr>
        <w:numPr>
          <w:ilvl w:val="0"/>
          <w:numId w:val="138"/>
        </w:numPr>
        <w:ind w:left="360"/>
      </w:pPr>
      <w:r w:rsidRPr="004745CC">
        <w:t>Imaging:</w:t>
      </w:r>
      <w:r w:rsidRPr="004745CC">
        <w:rPr>
          <w:spacing w:val="-3"/>
        </w:rPr>
        <w:t xml:space="preserve"> </w:t>
      </w:r>
      <w:r w:rsidRPr="004745CC">
        <w:t>Chest</w:t>
      </w:r>
      <w:r w:rsidRPr="004745CC">
        <w:rPr>
          <w:spacing w:val="-3"/>
        </w:rPr>
        <w:t xml:space="preserve"> </w:t>
      </w:r>
      <w:r w:rsidRPr="004745CC">
        <w:t>X-ray</w:t>
      </w:r>
      <w:r w:rsidRPr="004745CC">
        <w:rPr>
          <w:spacing w:val="-2"/>
        </w:rPr>
        <w:t xml:space="preserve"> </w:t>
      </w:r>
      <w:r w:rsidRPr="004745CC">
        <w:t>and</w:t>
      </w:r>
      <w:r w:rsidRPr="004745CC">
        <w:rPr>
          <w:spacing w:val="-3"/>
        </w:rPr>
        <w:t xml:space="preserve"> </w:t>
      </w:r>
      <w:r w:rsidRPr="004745CC">
        <w:t>CT</w:t>
      </w:r>
      <w:r w:rsidRPr="004745CC">
        <w:rPr>
          <w:spacing w:val="-2"/>
        </w:rPr>
        <w:t xml:space="preserve"> </w:t>
      </w:r>
      <w:r w:rsidRPr="004745CC">
        <w:t>Chest</w:t>
      </w:r>
      <w:r w:rsidRPr="004745CC">
        <w:rPr>
          <w:spacing w:val="-3"/>
        </w:rPr>
        <w:t xml:space="preserve"> </w:t>
      </w:r>
      <w:r w:rsidRPr="004745CC">
        <w:t>(if</w:t>
      </w:r>
      <w:r w:rsidRPr="004745CC">
        <w:rPr>
          <w:spacing w:val="-2"/>
        </w:rPr>
        <w:t xml:space="preserve"> indicated)</w:t>
      </w:r>
    </w:p>
    <w:p w14:paraId="19C52272" w14:textId="77777777" w:rsidR="001B3644" w:rsidRPr="004745CC" w:rsidRDefault="001B3644" w:rsidP="001B3644"/>
    <w:p w14:paraId="3AC73ED7" w14:textId="77777777" w:rsidR="001B3644" w:rsidRPr="004745CC" w:rsidRDefault="001B3644" w:rsidP="001B3644">
      <w:pPr>
        <w:pStyle w:val="Heading3"/>
        <w:spacing w:line="240" w:lineRule="auto"/>
      </w:pPr>
      <w:r w:rsidRPr="004745CC">
        <w:t>Management</w:t>
      </w:r>
    </w:p>
    <w:tbl>
      <w:tblPr>
        <w:tblW w:w="9498" w:type="dxa"/>
        <w:tblInd w:w="-5" w:type="dxa"/>
        <w:tblLayout w:type="fixed"/>
        <w:tblCellMar>
          <w:left w:w="5" w:type="dxa"/>
          <w:right w:w="5" w:type="dxa"/>
        </w:tblCellMar>
        <w:tblLook w:val="01E0" w:firstRow="1" w:lastRow="1" w:firstColumn="1" w:lastColumn="1" w:noHBand="0" w:noVBand="0"/>
      </w:tblPr>
      <w:tblGrid>
        <w:gridCol w:w="9498"/>
      </w:tblGrid>
      <w:tr w:rsidR="001B3644" w:rsidRPr="004745CC" w14:paraId="12CB537A" w14:textId="77777777" w:rsidTr="006576EE">
        <w:trPr>
          <w:trHeight w:val="803"/>
        </w:trPr>
        <w:tc>
          <w:tcPr>
            <w:tcW w:w="9498"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08C28644" w14:textId="77777777" w:rsidR="001B3644" w:rsidRPr="004745CC" w:rsidRDefault="001B3644" w:rsidP="006576EE">
            <w:pPr>
              <w:spacing w:before="47"/>
              <w:ind w:left="108"/>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14:paraId="29A58F1C" w14:textId="77777777" w:rsidR="001B3644" w:rsidRPr="004745CC" w:rsidRDefault="001B3644" w:rsidP="006576EE">
            <w:pPr>
              <w:tabs>
                <w:tab w:val="left" w:pos="468"/>
              </w:tabs>
              <w:rPr>
                <w:color w:val="231F20"/>
                <w:spacing w:val="-2"/>
                <w:szCs w:val="26"/>
              </w:rPr>
            </w:pPr>
            <w:r w:rsidRPr="004745CC">
              <w:rPr>
                <w:color w:val="231F20"/>
                <w:szCs w:val="26"/>
              </w:rPr>
              <w:t xml:space="preserve">  Stabilise</w:t>
            </w:r>
            <w:r w:rsidRPr="004745CC">
              <w:rPr>
                <w:color w:val="231F20"/>
                <w:spacing w:val="-6"/>
                <w:szCs w:val="26"/>
              </w:rPr>
              <w:t xml:space="preserve"> </w:t>
            </w:r>
            <w:r w:rsidRPr="004745CC">
              <w:rPr>
                <w:color w:val="231F20"/>
                <w:szCs w:val="26"/>
              </w:rPr>
              <w:t>patients</w:t>
            </w:r>
            <w:r w:rsidRPr="004745CC">
              <w:rPr>
                <w:color w:val="231F20"/>
                <w:spacing w:val="-4"/>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refer</w:t>
            </w:r>
            <w:r w:rsidRPr="004745CC">
              <w:rPr>
                <w:color w:val="231F20"/>
                <w:spacing w:val="-4"/>
                <w:szCs w:val="26"/>
              </w:rPr>
              <w:t xml:space="preserve"> </w:t>
            </w:r>
            <w:r w:rsidRPr="004745CC">
              <w:rPr>
                <w:color w:val="231F20"/>
                <w:szCs w:val="26"/>
              </w:rPr>
              <w:t>to</w:t>
            </w:r>
            <w:r w:rsidRPr="004745CC">
              <w:rPr>
                <w:color w:val="231F20"/>
                <w:spacing w:val="-3"/>
                <w:szCs w:val="26"/>
              </w:rPr>
              <w:t xml:space="preserve"> </w:t>
            </w:r>
            <w:r w:rsidRPr="004745CC">
              <w:rPr>
                <w:color w:val="231F20"/>
                <w:spacing w:val="-2"/>
                <w:szCs w:val="26"/>
              </w:rPr>
              <w:t>tertiary</w:t>
            </w:r>
          </w:p>
          <w:p w14:paraId="4F6FE5AF" w14:textId="77777777" w:rsidR="001B3644" w:rsidRPr="004745CC" w:rsidRDefault="001B3644" w:rsidP="006576EE">
            <w:pPr>
              <w:tabs>
                <w:tab w:val="left" w:pos="468"/>
              </w:tabs>
              <w:rPr>
                <w:szCs w:val="26"/>
              </w:rPr>
            </w:pPr>
          </w:p>
        </w:tc>
      </w:tr>
      <w:tr w:rsidR="001B3644" w:rsidRPr="004745CC" w14:paraId="2756E868" w14:textId="77777777" w:rsidTr="006576EE">
        <w:trPr>
          <w:trHeight w:val="803"/>
        </w:trPr>
        <w:tc>
          <w:tcPr>
            <w:tcW w:w="9498"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1D4E2E30" w14:textId="77777777" w:rsidR="001B3644" w:rsidRPr="004745CC" w:rsidRDefault="001B3644" w:rsidP="006576EE">
            <w:pPr>
              <w:spacing w:before="47"/>
              <w:ind w:left="108"/>
              <w:rPr>
                <w:b/>
                <w:color w:val="231F20"/>
                <w:szCs w:val="26"/>
              </w:rPr>
            </w:pPr>
            <w:r w:rsidRPr="004745CC">
              <w:rPr>
                <w:b/>
                <w:color w:val="231F20"/>
                <w:szCs w:val="26"/>
              </w:rPr>
              <w:t>Secondary level</w:t>
            </w:r>
          </w:p>
          <w:p w14:paraId="5B4EAA1F" w14:textId="77777777" w:rsidR="001B3644" w:rsidRPr="004745CC" w:rsidRDefault="001B3644" w:rsidP="006576EE">
            <w:pPr>
              <w:spacing w:before="47"/>
              <w:ind w:left="108"/>
              <w:rPr>
                <w:color w:val="231F20"/>
                <w:spacing w:val="-2"/>
                <w:szCs w:val="26"/>
              </w:rPr>
            </w:pPr>
            <w:r w:rsidRPr="004745CC">
              <w:rPr>
                <w:color w:val="231F20"/>
                <w:szCs w:val="26"/>
              </w:rPr>
              <w:t>Stabilise</w:t>
            </w:r>
            <w:r w:rsidRPr="004745CC">
              <w:rPr>
                <w:color w:val="231F20"/>
                <w:spacing w:val="-6"/>
                <w:szCs w:val="26"/>
              </w:rPr>
              <w:t xml:space="preserve"> </w:t>
            </w:r>
            <w:r w:rsidRPr="004745CC">
              <w:rPr>
                <w:color w:val="231F20"/>
                <w:szCs w:val="26"/>
              </w:rPr>
              <w:t>patients</w:t>
            </w:r>
            <w:r w:rsidRPr="004745CC">
              <w:rPr>
                <w:color w:val="231F20"/>
                <w:spacing w:val="-4"/>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refer</w:t>
            </w:r>
            <w:r w:rsidRPr="004745CC">
              <w:rPr>
                <w:color w:val="231F20"/>
                <w:spacing w:val="-4"/>
                <w:szCs w:val="26"/>
              </w:rPr>
              <w:t xml:space="preserve"> </w:t>
            </w:r>
            <w:r w:rsidRPr="004745CC">
              <w:rPr>
                <w:color w:val="231F20"/>
                <w:szCs w:val="26"/>
              </w:rPr>
              <w:t>to</w:t>
            </w:r>
            <w:r w:rsidRPr="004745CC">
              <w:rPr>
                <w:color w:val="231F20"/>
                <w:spacing w:val="-3"/>
                <w:szCs w:val="26"/>
              </w:rPr>
              <w:t xml:space="preserve"> </w:t>
            </w:r>
            <w:r w:rsidRPr="004745CC">
              <w:rPr>
                <w:color w:val="231F20"/>
                <w:spacing w:val="-2"/>
                <w:szCs w:val="26"/>
              </w:rPr>
              <w:t>tertiary</w:t>
            </w:r>
          </w:p>
          <w:p w14:paraId="73E15A6C" w14:textId="77777777" w:rsidR="001B3644" w:rsidRPr="004745CC" w:rsidRDefault="001B3644" w:rsidP="006576EE">
            <w:pPr>
              <w:spacing w:before="47"/>
              <w:ind w:left="108"/>
              <w:rPr>
                <w:b/>
                <w:color w:val="231F20"/>
                <w:szCs w:val="26"/>
              </w:rPr>
            </w:pPr>
          </w:p>
        </w:tc>
      </w:tr>
      <w:tr w:rsidR="001B3644" w:rsidRPr="004745CC" w14:paraId="0C5A1857" w14:textId="77777777" w:rsidTr="006576EE">
        <w:trPr>
          <w:trHeight w:val="803"/>
        </w:trPr>
        <w:tc>
          <w:tcPr>
            <w:tcW w:w="9498" w:type="dxa"/>
            <w:tcBorders>
              <w:top w:val="single" w:sz="4" w:space="0" w:color="231F20"/>
              <w:left w:val="single" w:sz="4" w:space="0" w:color="231F20"/>
              <w:bottom w:val="single" w:sz="4" w:space="0" w:color="231F20"/>
              <w:right w:val="single" w:sz="4" w:space="0" w:color="231F20"/>
            </w:tcBorders>
            <w:shd w:val="clear" w:color="auto" w:fill="ADDB7B"/>
          </w:tcPr>
          <w:p w14:paraId="4C1EAB55" w14:textId="77777777" w:rsidR="001B3644" w:rsidRPr="004745CC" w:rsidRDefault="001B3644" w:rsidP="006576EE">
            <w:pPr>
              <w:spacing w:before="47"/>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4F9FB5A4" w14:textId="77777777" w:rsidR="001B3644" w:rsidRPr="004745CC" w:rsidRDefault="001B3644" w:rsidP="006576EE">
            <w:pPr>
              <w:numPr>
                <w:ilvl w:val="0"/>
                <w:numId w:val="138"/>
              </w:numPr>
              <w:ind w:left="360"/>
            </w:pPr>
            <w:r w:rsidRPr="004745CC">
              <w:t>Stabilise</w:t>
            </w:r>
            <w:r w:rsidRPr="004745CC">
              <w:rPr>
                <w:spacing w:val="-3"/>
              </w:rPr>
              <w:t xml:space="preserve"> </w:t>
            </w:r>
            <w:r w:rsidRPr="004745CC">
              <w:t>using</w:t>
            </w:r>
            <w:r w:rsidRPr="004745CC">
              <w:rPr>
                <w:spacing w:val="-2"/>
              </w:rPr>
              <w:t xml:space="preserve"> ABCDE</w:t>
            </w:r>
          </w:p>
          <w:p w14:paraId="3D0845A5" w14:textId="77777777" w:rsidR="001B3644" w:rsidRPr="004745CC" w:rsidRDefault="001B3644" w:rsidP="006576EE">
            <w:pPr>
              <w:numPr>
                <w:ilvl w:val="0"/>
                <w:numId w:val="138"/>
              </w:numPr>
              <w:ind w:left="360"/>
            </w:pPr>
            <w:r w:rsidRPr="004745CC">
              <w:t>Investigations</w:t>
            </w:r>
            <w:r w:rsidRPr="004745CC">
              <w:rPr>
                <w:spacing w:val="-3"/>
              </w:rPr>
              <w:t xml:space="preserve"> </w:t>
            </w:r>
            <w:r w:rsidRPr="004745CC">
              <w:t>as</w:t>
            </w:r>
            <w:r w:rsidRPr="004745CC">
              <w:rPr>
                <w:spacing w:val="-2"/>
              </w:rPr>
              <w:t xml:space="preserve"> above</w:t>
            </w:r>
          </w:p>
          <w:p w14:paraId="0164A875" w14:textId="77777777" w:rsidR="001B3644" w:rsidRPr="004745CC" w:rsidRDefault="001B3644" w:rsidP="006576EE">
            <w:pPr>
              <w:numPr>
                <w:ilvl w:val="0"/>
                <w:numId w:val="138"/>
              </w:numPr>
              <w:ind w:left="360"/>
            </w:pPr>
            <w:r w:rsidRPr="004745CC">
              <w:t>Start</w:t>
            </w:r>
            <w:r w:rsidRPr="004745CC">
              <w:rPr>
                <w:spacing w:val="-4"/>
              </w:rPr>
              <w:t xml:space="preserve"> </w:t>
            </w:r>
            <w:r w:rsidRPr="004745CC">
              <w:t>IV</w:t>
            </w:r>
            <w:r w:rsidRPr="004745CC">
              <w:rPr>
                <w:spacing w:val="-1"/>
              </w:rPr>
              <w:t xml:space="preserve"> </w:t>
            </w:r>
            <w:r w:rsidRPr="004745CC">
              <w:t>antibiotics</w:t>
            </w:r>
            <w:r w:rsidRPr="004745CC">
              <w:rPr>
                <w:spacing w:val="-2"/>
              </w:rPr>
              <w:t xml:space="preserve"> </w:t>
            </w:r>
            <w:r w:rsidRPr="004745CC">
              <w:t>(should</w:t>
            </w:r>
            <w:r w:rsidRPr="004745CC">
              <w:rPr>
                <w:spacing w:val="-1"/>
              </w:rPr>
              <w:t xml:space="preserve"> </w:t>
            </w:r>
            <w:r w:rsidRPr="004745CC">
              <w:t>be</w:t>
            </w:r>
            <w:r w:rsidRPr="004745CC">
              <w:rPr>
                <w:spacing w:val="-1"/>
              </w:rPr>
              <w:t xml:space="preserve"> </w:t>
            </w:r>
            <w:r w:rsidRPr="004745CC">
              <w:t>given</w:t>
            </w:r>
            <w:r w:rsidRPr="004745CC">
              <w:rPr>
                <w:spacing w:val="-2"/>
              </w:rPr>
              <w:t xml:space="preserve"> </w:t>
            </w:r>
            <w:r w:rsidRPr="004745CC">
              <w:t>as</w:t>
            </w:r>
            <w:r w:rsidRPr="004745CC">
              <w:rPr>
                <w:spacing w:val="-1"/>
              </w:rPr>
              <w:t xml:space="preserve"> </w:t>
            </w:r>
            <w:r w:rsidRPr="004745CC">
              <w:t>early</w:t>
            </w:r>
            <w:r w:rsidRPr="004745CC">
              <w:rPr>
                <w:spacing w:val="-1"/>
              </w:rPr>
              <w:t xml:space="preserve"> </w:t>
            </w:r>
            <w:r w:rsidRPr="004745CC">
              <w:t>as</w:t>
            </w:r>
            <w:r w:rsidRPr="004745CC">
              <w:rPr>
                <w:spacing w:val="-1"/>
              </w:rPr>
              <w:t xml:space="preserve"> </w:t>
            </w:r>
            <w:r w:rsidRPr="004745CC">
              <w:t>possible</w:t>
            </w:r>
            <w:r w:rsidRPr="004745CC">
              <w:rPr>
                <w:spacing w:val="-2"/>
              </w:rPr>
              <w:t xml:space="preserve"> </w:t>
            </w:r>
            <w:r w:rsidRPr="004745CC">
              <w:t>within</w:t>
            </w:r>
            <w:r w:rsidRPr="004745CC">
              <w:rPr>
                <w:spacing w:val="-1"/>
              </w:rPr>
              <w:t xml:space="preserve"> </w:t>
            </w:r>
            <w:r w:rsidRPr="004745CC">
              <w:t>30</w:t>
            </w:r>
            <w:r w:rsidRPr="004745CC">
              <w:rPr>
                <w:spacing w:val="-1"/>
              </w:rPr>
              <w:t xml:space="preserve"> </w:t>
            </w:r>
            <w:r w:rsidRPr="004745CC">
              <w:t>minutes</w:t>
            </w:r>
            <w:r w:rsidRPr="004745CC">
              <w:rPr>
                <w:spacing w:val="-1"/>
              </w:rPr>
              <w:t xml:space="preserve"> </w:t>
            </w:r>
            <w:r w:rsidRPr="004745CC">
              <w:t>of</w:t>
            </w:r>
            <w:r w:rsidRPr="004745CC">
              <w:rPr>
                <w:spacing w:val="-1"/>
              </w:rPr>
              <w:t xml:space="preserve"> </w:t>
            </w:r>
            <w:r w:rsidRPr="004745CC">
              <w:rPr>
                <w:spacing w:val="-2"/>
              </w:rPr>
              <w:t>presentation)</w:t>
            </w:r>
          </w:p>
          <w:p w14:paraId="0D9F37FF" w14:textId="77777777" w:rsidR="001B3644" w:rsidRPr="004745CC" w:rsidRDefault="001B3644" w:rsidP="006576EE">
            <w:pPr>
              <w:numPr>
                <w:ilvl w:val="1"/>
                <w:numId w:val="138"/>
              </w:numPr>
              <w:ind w:left="927"/>
            </w:pPr>
            <w:r w:rsidRPr="004745CC">
              <w:t>IV Benzylpenicillin 50000 IU/kg 6 hourly</w:t>
            </w:r>
          </w:p>
          <w:p w14:paraId="3033DA8D" w14:textId="77777777" w:rsidR="001B3644" w:rsidRPr="004745CC" w:rsidRDefault="001B3644" w:rsidP="006576EE">
            <w:pPr>
              <w:numPr>
                <w:ilvl w:val="1"/>
                <w:numId w:val="138"/>
              </w:numPr>
              <w:ind w:left="927"/>
            </w:pPr>
            <w:r w:rsidRPr="004745CC">
              <w:t>IV Gentamicin 7.5mg/Kg once daily</w:t>
            </w:r>
          </w:p>
          <w:p w14:paraId="505418F1" w14:textId="77777777" w:rsidR="001B3644" w:rsidRPr="004745CC" w:rsidRDefault="001B3644" w:rsidP="006576EE">
            <w:pPr>
              <w:numPr>
                <w:ilvl w:val="1"/>
                <w:numId w:val="138"/>
              </w:numPr>
              <w:ind w:left="927"/>
            </w:pPr>
            <w:r w:rsidRPr="004745CC">
              <w:t>Fluconazole 12mg/kg IV/PO daily</w:t>
            </w:r>
          </w:p>
          <w:p w14:paraId="454DC335" w14:textId="77777777" w:rsidR="001B3644" w:rsidRPr="004745CC" w:rsidRDefault="001B3644" w:rsidP="006576EE">
            <w:pPr>
              <w:numPr>
                <w:ilvl w:val="1"/>
                <w:numId w:val="138"/>
              </w:numPr>
              <w:ind w:left="927"/>
            </w:pPr>
            <w:r w:rsidRPr="004745CC">
              <w:t>Acyclovir 10mg/kg PO/IV 8 hourly</w:t>
            </w:r>
          </w:p>
          <w:p w14:paraId="5346AEC1" w14:textId="77777777" w:rsidR="001B3644" w:rsidRPr="004745CC" w:rsidRDefault="001B3644" w:rsidP="006576EE">
            <w:pPr>
              <w:numPr>
                <w:ilvl w:val="1"/>
                <w:numId w:val="138"/>
              </w:numPr>
              <w:ind w:left="927"/>
            </w:pPr>
            <w:r w:rsidRPr="004745CC">
              <w:t>Antibiotics should be changed, if necessary, after culture and sensitivity results</w:t>
            </w:r>
          </w:p>
          <w:p w14:paraId="59AB0E89" w14:textId="77777777" w:rsidR="001B3644" w:rsidRPr="004745CC" w:rsidRDefault="001B3644" w:rsidP="006576EE">
            <w:pPr>
              <w:spacing w:before="47"/>
              <w:ind w:left="108"/>
              <w:rPr>
                <w:color w:val="231F20"/>
                <w:spacing w:val="-2"/>
                <w:szCs w:val="26"/>
              </w:rPr>
            </w:pPr>
            <w:r w:rsidRPr="004745CC">
              <w:rPr>
                <w:color w:val="231F20"/>
                <w:szCs w:val="26"/>
              </w:rPr>
              <w:t>Manage</w:t>
            </w:r>
            <w:r w:rsidRPr="004745CC">
              <w:rPr>
                <w:color w:val="231F20"/>
                <w:spacing w:val="-2"/>
                <w:szCs w:val="26"/>
              </w:rPr>
              <w:t xml:space="preserve"> </w:t>
            </w:r>
            <w:r w:rsidRPr="004745CC">
              <w:rPr>
                <w:color w:val="231F20"/>
                <w:szCs w:val="26"/>
              </w:rPr>
              <w:t>anaemia</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pacing w:val="-2"/>
                <w:szCs w:val="26"/>
              </w:rPr>
              <w:t>thrombocytopenia</w:t>
            </w:r>
          </w:p>
          <w:p w14:paraId="1259713E" w14:textId="77777777" w:rsidR="001B3644" w:rsidRPr="004745CC" w:rsidRDefault="001B3644" w:rsidP="006576EE">
            <w:pPr>
              <w:spacing w:before="47"/>
              <w:ind w:left="108"/>
              <w:rPr>
                <w:b/>
                <w:color w:val="231F20"/>
                <w:szCs w:val="26"/>
              </w:rPr>
            </w:pPr>
          </w:p>
        </w:tc>
      </w:tr>
    </w:tbl>
    <w:p w14:paraId="776479A6" w14:textId="77777777" w:rsidR="001B3644" w:rsidRPr="004745CC" w:rsidRDefault="001B3644" w:rsidP="001B3644">
      <w:pPr>
        <w:spacing w:before="26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649BD069" w14:textId="77777777" w:rsidR="001B3644" w:rsidRPr="0060364E" w:rsidRDefault="001B3644" w:rsidP="001B3644">
      <w:pPr>
        <w:numPr>
          <w:ilvl w:val="0"/>
          <w:numId w:val="138"/>
        </w:numPr>
        <w:ind w:left="360"/>
      </w:pPr>
      <w:r w:rsidRPr="004745CC">
        <w:t>Follow</w:t>
      </w:r>
      <w:r w:rsidRPr="004745CC">
        <w:rPr>
          <w:spacing w:val="-5"/>
        </w:rPr>
        <w:t xml:space="preserve"> </w:t>
      </w:r>
      <w:r w:rsidRPr="004745CC">
        <w:t>up</w:t>
      </w:r>
      <w:r w:rsidRPr="004745CC">
        <w:rPr>
          <w:spacing w:val="-2"/>
        </w:rPr>
        <w:t xml:space="preserve"> </w:t>
      </w:r>
      <w:r w:rsidRPr="004745CC">
        <w:t>in</w:t>
      </w:r>
      <w:r w:rsidRPr="004745CC">
        <w:rPr>
          <w:spacing w:val="-2"/>
        </w:rPr>
        <w:t xml:space="preserve"> </w:t>
      </w:r>
      <w:r w:rsidRPr="004745CC">
        <w:t>haematology-oncology</w:t>
      </w:r>
      <w:r w:rsidRPr="004745CC">
        <w:rPr>
          <w:spacing w:val="-2"/>
        </w:rPr>
        <w:t xml:space="preserve"> </w:t>
      </w:r>
      <w:r w:rsidRPr="004745CC">
        <w:t>clinic</w:t>
      </w:r>
      <w:r w:rsidRPr="004745CC">
        <w:rPr>
          <w:spacing w:val="-2"/>
        </w:rPr>
        <w:t xml:space="preserve"> </w:t>
      </w:r>
      <w:r w:rsidRPr="004745CC">
        <w:t>at</w:t>
      </w:r>
      <w:r w:rsidRPr="004745CC">
        <w:rPr>
          <w:spacing w:val="-2"/>
        </w:rPr>
        <w:t xml:space="preserve"> </w:t>
      </w:r>
      <w:r w:rsidRPr="004745CC">
        <w:t>tertiary</w:t>
      </w:r>
      <w:r w:rsidRPr="004745CC">
        <w:rPr>
          <w:spacing w:val="-2"/>
        </w:rPr>
        <w:t xml:space="preserve"> level</w:t>
      </w:r>
    </w:p>
    <w:p w14:paraId="489736C4" w14:textId="77777777" w:rsidR="001B3644" w:rsidRPr="004745CC" w:rsidRDefault="001B3644" w:rsidP="001B3644"/>
    <w:p w14:paraId="6C1CE93F" w14:textId="77777777" w:rsidR="001B3644" w:rsidRPr="004745CC" w:rsidRDefault="001B3644" w:rsidP="001B3644">
      <w:pPr>
        <w:rPr>
          <w:b/>
          <w:bCs/>
          <w:color w:val="231F20"/>
          <w:spacing w:val="-2"/>
          <w:sz w:val="28"/>
          <w:szCs w:val="28"/>
        </w:rPr>
      </w:pPr>
      <w:bookmarkStart w:id="12" w:name="_TOC_250085"/>
      <w:r w:rsidRPr="004745CC">
        <w:br w:type="page"/>
      </w:r>
    </w:p>
    <w:p w14:paraId="2C2D133E" w14:textId="77777777" w:rsidR="001B3644" w:rsidRPr="004745CC" w:rsidRDefault="001B3644" w:rsidP="001B3644">
      <w:pPr>
        <w:pStyle w:val="Heading2"/>
        <w:spacing w:before="0"/>
      </w:pPr>
      <w:bookmarkStart w:id="13" w:name="_Toc219820644"/>
      <w:r w:rsidRPr="004745CC">
        <w:t>Tumour</w:t>
      </w:r>
      <w:r w:rsidRPr="004745CC">
        <w:rPr>
          <w:spacing w:val="-5"/>
        </w:rPr>
        <w:t xml:space="preserve"> </w:t>
      </w:r>
      <w:r w:rsidRPr="004745CC">
        <w:t>lysis</w:t>
      </w:r>
      <w:r w:rsidRPr="004745CC">
        <w:rPr>
          <w:spacing w:val="-5"/>
        </w:rPr>
        <w:t xml:space="preserve"> </w:t>
      </w:r>
      <w:r w:rsidRPr="004745CC">
        <w:t>syndrome</w:t>
      </w:r>
      <w:r w:rsidRPr="004745CC">
        <w:rPr>
          <w:spacing w:val="-5"/>
        </w:rPr>
        <w:t xml:space="preserve"> </w:t>
      </w:r>
      <w:bookmarkEnd w:id="12"/>
      <w:r w:rsidRPr="004745CC">
        <w:t>(TLS)</w:t>
      </w:r>
      <w:bookmarkEnd w:id="13"/>
    </w:p>
    <w:p w14:paraId="58480704" w14:textId="77777777" w:rsidR="001B3644" w:rsidRPr="004745CC" w:rsidRDefault="001B3644" w:rsidP="001B3644">
      <w:pPr>
        <w:pStyle w:val="Heading3"/>
        <w:spacing w:line="240" w:lineRule="auto"/>
      </w:pPr>
      <w:r w:rsidRPr="004745CC">
        <w:t>Definition</w:t>
      </w:r>
    </w:p>
    <w:p w14:paraId="5E4207F5" w14:textId="77777777" w:rsidR="001B3644" w:rsidRPr="004745CC" w:rsidRDefault="001B3644" w:rsidP="001B3644">
      <w:pPr>
        <w:numPr>
          <w:ilvl w:val="0"/>
          <w:numId w:val="138"/>
        </w:numPr>
        <w:ind w:left="360"/>
      </w:pPr>
      <w:r w:rsidRPr="004745CC">
        <w:t>Oncologic emergency characterised by massive abrupt release of cellular components into the blood following rapid lysis of malignant cells which overwhelm normal physiological pathways resulting in end organ damage</w:t>
      </w:r>
    </w:p>
    <w:p w14:paraId="2638243D" w14:textId="77777777" w:rsidR="001B3644" w:rsidRPr="004745CC" w:rsidRDefault="001B3644" w:rsidP="001B3644">
      <w:pPr>
        <w:numPr>
          <w:ilvl w:val="0"/>
          <w:numId w:val="138"/>
        </w:numPr>
        <w:ind w:left="360"/>
      </w:pPr>
      <w:r w:rsidRPr="004745CC">
        <w:t>Can</w:t>
      </w:r>
      <w:r w:rsidRPr="004745CC">
        <w:rPr>
          <w:spacing w:val="-5"/>
        </w:rPr>
        <w:t xml:space="preserve"> </w:t>
      </w:r>
      <w:r w:rsidRPr="004745CC">
        <w:t>occur</w:t>
      </w:r>
      <w:r w:rsidRPr="004745CC">
        <w:rPr>
          <w:spacing w:val="-4"/>
        </w:rPr>
        <w:t xml:space="preserve"> </w:t>
      </w:r>
      <w:r w:rsidRPr="004745CC">
        <w:t>spontaneously</w:t>
      </w:r>
      <w:r w:rsidRPr="004745CC">
        <w:rPr>
          <w:spacing w:val="-5"/>
        </w:rPr>
        <w:t xml:space="preserve"> </w:t>
      </w:r>
      <w:r w:rsidRPr="004745CC">
        <w:t>or</w:t>
      </w:r>
      <w:r w:rsidRPr="004745CC">
        <w:rPr>
          <w:spacing w:val="-4"/>
        </w:rPr>
        <w:t xml:space="preserve"> </w:t>
      </w:r>
      <w:r w:rsidRPr="004745CC">
        <w:t>after</w:t>
      </w:r>
      <w:r w:rsidRPr="004745CC">
        <w:rPr>
          <w:spacing w:val="-4"/>
        </w:rPr>
        <w:t xml:space="preserve"> </w:t>
      </w:r>
      <w:r w:rsidRPr="004745CC">
        <w:t>initiation</w:t>
      </w:r>
      <w:r w:rsidRPr="004745CC">
        <w:rPr>
          <w:spacing w:val="-5"/>
        </w:rPr>
        <w:t xml:space="preserve"> </w:t>
      </w:r>
      <w:r w:rsidRPr="004745CC">
        <w:t>of</w:t>
      </w:r>
      <w:r w:rsidRPr="004745CC">
        <w:rPr>
          <w:spacing w:val="-4"/>
        </w:rPr>
        <w:t xml:space="preserve"> </w:t>
      </w:r>
      <w:r w:rsidRPr="004745CC">
        <w:t>cytotoxic</w:t>
      </w:r>
      <w:r w:rsidRPr="004745CC">
        <w:rPr>
          <w:spacing w:val="-4"/>
        </w:rPr>
        <w:t xml:space="preserve"> </w:t>
      </w:r>
      <w:r w:rsidRPr="004745CC">
        <w:rPr>
          <w:spacing w:val="-2"/>
        </w:rPr>
        <w:t>therapy</w:t>
      </w:r>
    </w:p>
    <w:p w14:paraId="52D2F0A8" w14:textId="77777777" w:rsidR="001B3644" w:rsidRPr="004745CC" w:rsidRDefault="001B3644" w:rsidP="001B3644">
      <w:pPr>
        <w:numPr>
          <w:ilvl w:val="0"/>
          <w:numId w:val="138"/>
        </w:numPr>
        <w:ind w:left="360"/>
      </w:pPr>
      <w:r w:rsidRPr="004745CC">
        <w:t>Associated</w:t>
      </w:r>
      <w:r w:rsidRPr="004745CC">
        <w:rPr>
          <w:spacing w:val="-4"/>
        </w:rPr>
        <w:t xml:space="preserve"> </w:t>
      </w:r>
      <w:r w:rsidRPr="004745CC">
        <w:t>with</w:t>
      </w:r>
      <w:r w:rsidRPr="004745CC">
        <w:rPr>
          <w:spacing w:val="-3"/>
        </w:rPr>
        <w:t xml:space="preserve"> </w:t>
      </w:r>
      <w:r w:rsidRPr="004745CC">
        <w:t>the</w:t>
      </w:r>
      <w:r w:rsidRPr="004745CC">
        <w:rPr>
          <w:spacing w:val="-3"/>
        </w:rPr>
        <w:t xml:space="preserve"> </w:t>
      </w:r>
      <w:r w:rsidRPr="004745CC">
        <w:t>following</w:t>
      </w:r>
      <w:r w:rsidRPr="004745CC">
        <w:rPr>
          <w:spacing w:val="-3"/>
        </w:rPr>
        <w:t xml:space="preserve"> </w:t>
      </w:r>
      <w:r w:rsidRPr="004745CC">
        <w:t>metabolic</w:t>
      </w:r>
      <w:r w:rsidRPr="004745CC">
        <w:rPr>
          <w:spacing w:val="-3"/>
        </w:rPr>
        <w:t xml:space="preserve"> </w:t>
      </w:r>
      <w:r w:rsidRPr="004745CC">
        <w:rPr>
          <w:spacing w:val="-2"/>
        </w:rPr>
        <w:t>disorders</w:t>
      </w:r>
    </w:p>
    <w:p w14:paraId="0167353A" w14:textId="77777777" w:rsidR="001B3644" w:rsidRPr="004745CC" w:rsidRDefault="001B3644" w:rsidP="001B3644">
      <w:pPr>
        <w:numPr>
          <w:ilvl w:val="1"/>
          <w:numId w:val="138"/>
        </w:numPr>
        <w:ind w:left="927"/>
      </w:pPr>
      <w:r w:rsidRPr="004745CC">
        <w:t>Hyperkalaemia</w:t>
      </w:r>
    </w:p>
    <w:p w14:paraId="6F719D87" w14:textId="77777777" w:rsidR="001B3644" w:rsidRPr="004745CC" w:rsidRDefault="001B3644" w:rsidP="001B3644">
      <w:pPr>
        <w:numPr>
          <w:ilvl w:val="1"/>
          <w:numId w:val="138"/>
        </w:numPr>
        <w:ind w:left="927"/>
      </w:pPr>
      <w:r w:rsidRPr="004745CC">
        <w:t>Hyperphosphatemia</w:t>
      </w:r>
    </w:p>
    <w:p w14:paraId="74B52B5E" w14:textId="77777777" w:rsidR="001B3644" w:rsidRPr="004745CC" w:rsidRDefault="001B3644" w:rsidP="001B3644">
      <w:pPr>
        <w:numPr>
          <w:ilvl w:val="1"/>
          <w:numId w:val="138"/>
        </w:numPr>
        <w:ind w:left="927"/>
      </w:pPr>
      <w:r w:rsidRPr="004745CC">
        <w:t>Hypocalcaemia</w:t>
      </w:r>
    </w:p>
    <w:p w14:paraId="654DAD1B" w14:textId="77777777" w:rsidR="001B3644" w:rsidRPr="004745CC" w:rsidRDefault="001B3644" w:rsidP="001B3644">
      <w:pPr>
        <w:numPr>
          <w:ilvl w:val="1"/>
          <w:numId w:val="138"/>
        </w:numPr>
        <w:ind w:left="927"/>
      </w:pPr>
      <w:r w:rsidRPr="004745CC">
        <w:t>Hyperuricaemia</w:t>
      </w:r>
    </w:p>
    <w:p w14:paraId="6FF6DDAA" w14:textId="77777777" w:rsidR="001B3644" w:rsidRPr="004745CC" w:rsidRDefault="001B3644" w:rsidP="001B3644">
      <w:pPr>
        <w:ind w:left="1240"/>
      </w:pPr>
    </w:p>
    <w:p w14:paraId="6CA2C26F" w14:textId="77777777" w:rsidR="001B3644" w:rsidRPr="004745CC" w:rsidRDefault="001B3644" w:rsidP="001B3644">
      <w:pPr>
        <w:pStyle w:val="Heading3"/>
        <w:spacing w:line="240" w:lineRule="auto"/>
      </w:pPr>
      <w:r w:rsidRPr="004745CC">
        <w:t>Diagnosis</w:t>
      </w:r>
      <w:r w:rsidRPr="004745CC">
        <w:rPr>
          <w:spacing w:val="-3"/>
        </w:rPr>
        <w:t xml:space="preserve"> </w:t>
      </w:r>
      <w:r w:rsidRPr="004745CC">
        <w:t>of</w:t>
      </w:r>
      <w:r w:rsidRPr="004745CC">
        <w:rPr>
          <w:spacing w:val="-1"/>
        </w:rPr>
        <w:t xml:space="preserve"> </w:t>
      </w:r>
      <w:r w:rsidRPr="004745CC">
        <w:t>tumour</w:t>
      </w:r>
      <w:r w:rsidRPr="004745CC">
        <w:rPr>
          <w:spacing w:val="-1"/>
        </w:rPr>
        <w:t xml:space="preserve"> </w:t>
      </w:r>
      <w:r w:rsidRPr="004745CC">
        <w:t>lysis</w:t>
      </w:r>
      <w:r w:rsidRPr="004745CC">
        <w:rPr>
          <w:spacing w:val="-1"/>
        </w:rPr>
        <w:t xml:space="preserve"> </w:t>
      </w:r>
      <w:r w:rsidRPr="004745CC">
        <w:t>syndrome</w:t>
      </w:r>
    </w:p>
    <w:p w14:paraId="3B0A09F2" w14:textId="77777777" w:rsidR="001B3644" w:rsidRPr="004745CC" w:rsidRDefault="001B3644" w:rsidP="001B3644">
      <w:r w:rsidRPr="004745CC">
        <w:t>Laboratory</w:t>
      </w:r>
      <w:r w:rsidRPr="004745CC">
        <w:rPr>
          <w:spacing w:val="-2"/>
        </w:rPr>
        <w:t xml:space="preserve"> </w:t>
      </w:r>
      <w:r w:rsidRPr="004745CC">
        <w:t>tumour</w:t>
      </w:r>
      <w:r w:rsidRPr="004745CC">
        <w:rPr>
          <w:spacing w:val="-1"/>
        </w:rPr>
        <w:t xml:space="preserve"> </w:t>
      </w:r>
      <w:r w:rsidRPr="004745CC">
        <w:t>lysis</w:t>
      </w:r>
      <w:r w:rsidRPr="004745CC">
        <w:rPr>
          <w:spacing w:val="-1"/>
        </w:rPr>
        <w:t xml:space="preserve"> </w:t>
      </w:r>
      <w:r w:rsidRPr="004745CC">
        <w:t>syndrome</w:t>
      </w:r>
      <w:r w:rsidRPr="004745CC">
        <w:rPr>
          <w:spacing w:val="-2"/>
        </w:rPr>
        <w:t xml:space="preserve"> </w:t>
      </w:r>
      <w:r w:rsidRPr="004745CC">
        <w:t>plus</w:t>
      </w:r>
      <w:r w:rsidRPr="004745CC">
        <w:rPr>
          <w:spacing w:val="-1"/>
        </w:rPr>
        <w:t xml:space="preserve"> </w:t>
      </w:r>
      <w:r w:rsidRPr="004745CC">
        <w:t>1</w:t>
      </w:r>
      <w:r w:rsidRPr="004745CC">
        <w:rPr>
          <w:spacing w:val="-1"/>
        </w:rPr>
        <w:t xml:space="preserve"> </w:t>
      </w:r>
      <w:r w:rsidRPr="004745CC">
        <w:t>or</w:t>
      </w:r>
      <w:r w:rsidRPr="004745CC">
        <w:rPr>
          <w:spacing w:val="-2"/>
        </w:rPr>
        <w:t xml:space="preserve"> </w:t>
      </w:r>
      <w:r w:rsidRPr="004745CC">
        <w:t>more</w:t>
      </w:r>
      <w:r w:rsidRPr="004745CC">
        <w:rPr>
          <w:spacing w:val="-1"/>
        </w:rPr>
        <w:t xml:space="preserve"> </w:t>
      </w:r>
      <w:r w:rsidRPr="004745CC">
        <w:t>of</w:t>
      </w:r>
      <w:r w:rsidRPr="004745CC">
        <w:rPr>
          <w:spacing w:val="-1"/>
        </w:rPr>
        <w:t xml:space="preserve"> </w:t>
      </w:r>
      <w:r w:rsidRPr="004745CC">
        <w:t>the</w:t>
      </w:r>
      <w:r w:rsidRPr="004745CC">
        <w:rPr>
          <w:spacing w:val="-1"/>
        </w:rPr>
        <w:t xml:space="preserve"> </w:t>
      </w:r>
      <w:r w:rsidRPr="004745CC">
        <w:rPr>
          <w:spacing w:val="-2"/>
        </w:rPr>
        <w:t>following:</w:t>
      </w:r>
    </w:p>
    <w:p w14:paraId="0B2C58DE" w14:textId="77777777" w:rsidR="001B3644" w:rsidRPr="004745CC" w:rsidRDefault="001B3644" w:rsidP="001B3644">
      <w:pPr>
        <w:numPr>
          <w:ilvl w:val="0"/>
          <w:numId w:val="138"/>
        </w:numPr>
        <w:ind w:left="360"/>
      </w:pPr>
      <w:r w:rsidRPr="004745CC">
        <w:t>Creatinine</w:t>
      </w:r>
      <w:r w:rsidRPr="004745CC">
        <w:rPr>
          <w:spacing w:val="-1"/>
        </w:rPr>
        <w:t xml:space="preserve"> </w:t>
      </w:r>
      <w:r w:rsidRPr="004745CC">
        <w:t>&gt;</w:t>
      </w:r>
      <w:r w:rsidRPr="004745CC">
        <w:rPr>
          <w:spacing w:val="-1"/>
        </w:rPr>
        <w:t xml:space="preserve"> </w:t>
      </w:r>
      <w:r w:rsidRPr="004745CC">
        <w:t>1.5</w:t>
      </w:r>
      <w:r w:rsidRPr="004745CC">
        <w:rPr>
          <w:spacing w:val="-1"/>
        </w:rPr>
        <w:t xml:space="preserve"> </w:t>
      </w:r>
      <w:r w:rsidRPr="004745CC">
        <w:t>times</w:t>
      </w:r>
      <w:r w:rsidRPr="004745CC">
        <w:rPr>
          <w:spacing w:val="-1"/>
        </w:rPr>
        <w:t xml:space="preserve"> </w:t>
      </w:r>
      <w:r w:rsidRPr="004745CC">
        <w:t>the</w:t>
      </w:r>
      <w:r w:rsidRPr="004745CC">
        <w:rPr>
          <w:spacing w:val="-1"/>
        </w:rPr>
        <w:t xml:space="preserve"> </w:t>
      </w:r>
      <w:r w:rsidRPr="004745CC">
        <w:t>upper</w:t>
      </w:r>
      <w:r w:rsidRPr="004745CC">
        <w:rPr>
          <w:spacing w:val="-1"/>
        </w:rPr>
        <w:t xml:space="preserve"> </w:t>
      </w:r>
      <w:r w:rsidRPr="004745CC">
        <w:t>limit</w:t>
      </w:r>
      <w:r w:rsidRPr="004745CC">
        <w:rPr>
          <w:spacing w:val="-1"/>
        </w:rPr>
        <w:t xml:space="preserve"> </w:t>
      </w:r>
      <w:r w:rsidRPr="004745CC">
        <w:t xml:space="preserve">of </w:t>
      </w:r>
      <w:r w:rsidRPr="004745CC">
        <w:rPr>
          <w:spacing w:val="-2"/>
        </w:rPr>
        <w:t>normal</w:t>
      </w:r>
    </w:p>
    <w:p w14:paraId="3F59E8DB" w14:textId="77777777" w:rsidR="001B3644" w:rsidRPr="004745CC" w:rsidRDefault="001B3644" w:rsidP="001B3644">
      <w:pPr>
        <w:numPr>
          <w:ilvl w:val="0"/>
          <w:numId w:val="138"/>
        </w:numPr>
        <w:ind w:left="360"/>
      </w:pPr>
      <w:r w:rsidRPr="004745CC">
        <w:rPr>
          <w:spacing w:val="-2"/>
        </w:rPr>
        <w:t>Seizures</w:t>
      </w:r>
    </w:p>
    <w:p w14:paraId="7746F9D7" w14:textId="77777777" w:rsidR="001B3644" w:rsidRPr="004745CC" w:rsidRDefault="001B3644" w:rsidP="001B3644">
      <w:pPr>
        <w:numPr>
          <w:ilvl w:val="0"/>
          <w:numId w:val="138"/>
        </w:numPr>
        <w:ind w:left="360"/>
      </w:pPr>
      <w:r w:rsidRPr="004745CC">
        <w:rPr>
          <w:noProof/>
        </w:rPr>
        <mc:AlternateContent>
          <mc:Choice Requires="wps">
            <w:drawing>
              <wp:anchor distT="0" distB="5080" distL="0" distR="11430" simplePos="0" relativeHeight="251732992" behindDoc="0" locked="0" layoutInCell="0" allowOverlap="1" wp14:anchorId="67BAE846" wp14:editId="086DBF6B">
                <wp:simplePos x="0" y="0"/>
                <wp:positionH relativeFrom="page">
                  <wp:posOffset>7115810</wp:posOffset>
                </wp:positionH>
                <wp:positionV relativeFrom="paragraph">
                  <wp:posOffset>247650</wp:posOffset>
                </wp:positionV>
                <wp:extent cx="217170" cy="2127885"/>
                <wp:effectExtent l="0" t="635" r="0" b="0"/>
                <wp:wrapNone/>
                <wp:docPr id="192" name="docshape751"/>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548897A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67BAE846" id="docshape751" o:spid="_x0000_s1031" style="position:absolute;left:0;text-align:left;margin-left:560.3pt;margin-top:19.5pt;width:17.1pt;height:167.55pt;z-index:251732992;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4xz3gEAAB4EAAAOAAAAZHJzL2Uyb0RvYy54bWysU9tu2zAMfR+wfxD0vvgCrOmMOMWwosOA&#10;YSvW7QNkWbIF6AZKiZ2/H6U4zi5PLfoi0xQPyXNI7e5mo8lRQFDOtrTalJQIy12v7NDSXz8f3t1S&#10;EiKzPdPOipaeRKB3+7dvdpNvRO1Gp3sBBJPY0Ey+pWOMvimKwEdhWNg4LyxeSgeGRfyFoeiBTZjd&#10;6KIuy5tictB7cFyEgN778yXd5/xSCh6/SxlEJLql2FvMJ+SzS2ex37FmAOZHxZc22Au6MExZLLqm&#10;umeRkQOo/1IZxcEFJ+OGO1M4KRUXmQOyqcp/2DyNzIvMBcUJfpUpvF5a/u345B8BZZh8aAKaicUs&#10;waQv9kfmLNZpFUvMkXB01tW2vEVJOV7VVb39cJPVLK5oDyF+Fs6QZLQUcBhZI3b8GiJWxNBLSCpm&#10;3YPSOg9EWzKlgn+5MVxbRF0bzVY8aZHitP0hJFF97jc5Aoeh+6SBnMeN+4jdXoaekyEgBUos+0zs&#10;AklokbfsmfgVlOs7G1e8UdZBWsszzzO7RDTO3Yz0Wvo+3SZP5/rTI6TXh+qms94iQ/3F4n6kXb8Y&#10;cDG6i8EsHx3KEik5eFDDiAmqRe2Ph+ikyvO5FlnawSXMY1seTNryP/9z1PVZ738DAAD//wMAUEsD&#10;BBQABgAIAAAAIQCqtMbj4QAAAAwBAAAPAAAAZHJzL2Rvd25yZXYueG1sTI/BTsMwEETvSPyDtUjc&#10;qJNS0hLiVFAJTlRAilRx28YmiYjXke22ga9ne4LjzD7NzhTL0fbiYHzoHClIJwkIQ7XTHTUK3jeP&#10;VwsQISJp7B0ZBd8mwLI8Pysw1+5Ib+ZQxUZwCIUcFbQxDrmUoW6NxTBxgyG+fTpvMbL0jdQejxxu&#10;ezlNkkxa7Ig/tDiYVWvqr2pvFXh8+Mm285qes9f16qXaDk9UfSh1eTHe34GIZox/MJzqc3UoudPO&#10;7UkH0bNOp0nGrILrWx51ItKbGa/ZsTOfpSDLQv4fUf4CAAD//wMAUEsBAi0AFAAGAAgAAAAhALaD&#10;OJL+AAAA4QEAABMAAAAAAAAAAAAAAAAAAAAAAFtDb250ZW50X1R5cGVzXS54bWxQSwECLQAUAAYA&#10;CAAAACEAOP0h/9YAAACUAQAACwAAAAAAAAAAAAAAAAAvAQAAX3JlbHMvLnJlbHNQSwECLQAUAAYA&#10;CAAAACEA7C+Mc94BAAAeBAAADgAAAAAAAAAAAAAAAAAuAgAAZHJzL2Uyb0RvYy54bWxQSwECLQAU&#10;AAYACAAAACEAqrTG4+EAAAAMAQAADwAAAAAAAAAAAAAAAAA4BAAAZHJzL2Rvd25yZXYueG1sUEsF&#10;BgAAAAAEAAQA8wAAAEYFAAAAAA==&#10;" o:allowincell="f" filled="f" stroked="f" strokeweight="0">
                <v:textbox style="layout-flow:vertical;mso-layout-flow-alt:bottom-to-top" inset="0,0,0,0">
                  <w:txbxContent>
                    <w:p w14:paraId="548897A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Cardiac</w:t>
      </w:r>
      <w:r w:rsidRPr="004745CC">
        <w:rPr>
          <w:spacing w:val="-1"/>
        </w:rPr>
        <w:t xml:space="preserve"> </w:t>
      </w:r>
      <w:r w:rsidRPr="004745CC">
        <w:t>arrhythmia</w:t>
      </w:r>
      <w:r w:rsidRPr="004745CC">
        <w:rPr>
          <w:spacing w:val="-1"/>
        </w:rPr>
        <w:t xml:space="preserve"> </w:t>
      </w:r>
      <w:r w:rsidRPr="004745CC">
        <w:t>or</w:t>
      </w:r>
      <w:r w:rsidRPr="004745CC">
        <w:rPr>
          <w:spacing w:val="-1"/>
        </w:rPr>
        <w:t xml:space="preserve"> </w:t>
      </w:r>
      <w:r w:rsidRPr="004745CC">
        <w:t xml:space="preserve">sudden </w:t>
      </w:r>
      <w:r w:rsidRPr="004745CC">
        <w:rPr>
          <w:spacing w:val="-2"/>
        </w:rPr>
        <w:t>death</w:t>
      </w:r>
    </w:p>
    <w:p w14:paraId="78EB969A" w14:textId="77777777" w:rsidR="001B3644" w:rsidRPr="004745CC" w:rsidRDefault="001B3644" w:rsidP="001B3644">
      <w:pPr>
        <w:ind w:left="360"/>
      </w:pPr>
    </w:p>
    <w:p w14:paraId="00FD8890" w14:textId="77777777" w:rsidR="001B3644" w:rsidRPr="004745CC" w:rsidRDefault="001B3644" w:rsidP="001B3644">
      <w:pPr>
        <w:pStyle w:val="Heading3"/>
        <w:spacing w:line="240" w:lineRule="auto"/>
      </w:pPr>
      <w:r w:rsidRPr="004745CC">
        <w:t>Risk factors/causes</w:t>
      </w:r>
    </w:p>
    <w:p w14:paraId="196C9E1C" w14:textId="77777777" w:rsidR="001B3644" w:rsidRPr="004745CC" w:rsidRDefault="001B3644" w:rsidP="001B3644">
      <w:pPr>
        <w:numPr>
          <w:ilvl w:val="0"/>
          <w:numId w:val="138"/>
        </w:numPr>
        <w:ind w:left="360"/>
      </w:pPr>
      <w:r w:rsidRPr="004745CC">
        <w:t>High</w:t>
      </w:r>
      <w:r w:rsidRPr="004745CC">
        <w:rPr>
          <w:spacing w:val="-1"/>
        </w:rPr>
        <w:t xml:space="preserve"> </w:t>
      </w:r>
      <w:r w:rsidRPr="004745CC">
        <w:t>tumour</w:t>
      </w:r>
      <w:r w:rsidRPr="004745CC">
        <w:rPr>
          <w:spacing w:val="-1"/>
        </w:rPr>
        <w:t xml:space="preserve"> </w:t>
      </w:r>
      <w:r w:rsidRPr="004745CC">
        <w:rPr>
          <w:spacing w:val="-2"/>
        </w:rPr>
        <w:t>burden</w:t>
      </w:r>
    </w:p>
    <w:p w14:paraId="76FA4893" w14:textId="77777777" w:rsidR="001B3644" w:rsidRPr="004745CC" w:rsidRDefault="001B3644" w:rsidP="001B3644">
      <w:pPr>
        <w:numPr>
          <w:ilvl w:val="0"/>
          <w:numId w:val="138"/>
        </w:numPr>
        <w:ind w:left="360"/>
      </w:pPr>
      <w:r w:rsidRPr="004745CC">
        <w:t>Tumours</w:t>
      </w:r>
      <w:r w:rsidRPr="004745CC">
        <w:rPr>
          <w:spacing w:val="-5"/>
        </w:rPr>
        <w:t xml:space="preserve"> </w:t>
      </w:r>
      <w:r w:rsidRPr="004745CC">
        <w:t>with</w:t>
      </w:r>
      <w:r w:rsidRPr="004745CC">
        <w:rPr>
          <w:spacing w:val="-5"/>
        </w:rPr>
        <w:t xml:space="preserve"> </w:t>
      </w:r>
      <w:r w:rsidRPr="004745CC">
        <w:t>high</w:t>
      </w:r>
      <w:r w:rsidRPr="004745CC">
        <w:rPr>
          <w:spacing w:val="-5"/>
        </w:rPr>
        <w:t xml:space="preserve"> </w:t>
      </w:r>
      <w:r w:rsidRPr="004745CC">
        <w:t>rates</w:t>
      </w:r>
      <w:r w:rsidRPr="004745CC">
        <w:rPr>
          <w:spacing w:val="-5"/>
        </w:rPr>
        <w:t xml:space="preserve"> </w:t>
      </w:r>
      <w:r w:rsidRPr="004745CC">
        <w:t>of</w:t>
      </w:r>
      <w:r w:rsidRPr="004745CC">
        <w:rPr>
          <w:spacing w:val="-5"/>
        </w:rPr>
        <w:t xml:space="preserve"> </w:t>
      </w:r>
      <w:r w:rsidRPr="004745CC">
        <w:rPr>
          <w:spacing w:val="-2"/>
        </w:rPr>
        <w:t>proliferation</w:t>
      </w:r>
    </w:p>
    <w:p w14:paraId="7ABF21C7" w14:textId="77777777" w:rsidR="001B3644" w:rsidRPr="004745CC" w:rsidRDefault="001B3644" w:rsidP="001B3644">
      <w:pPr>
        <w:numPr>
          <w:ilvl w:val="0"/>
          <w:numId w:val="138"/>
        </w:numPr>
        <w:ind w:left="360"/>
      </w:pPr>
      <w:r w:rsidRPr="004745CC">
        <w:t>Tumours</w:t>
      </w:r>
      <w:r w:rsidRPr="004745CC">
        <w:rPr>
          <w:spacing w:val="-4"/>
        </w:rPr>
        <w:t xml:space="preserve"> </w:t>
      </w:r>
      <w:r w:rsidRPr="004745CC">
        <w:t>with</w:t>
      </w:r>
      <w:r w:rsidRPr="004745CC">
        <w:rPr>
          <w:spacing w:val="-4"/>
        </w:rPr>
        <w:t xml:space="preserve"> </w:t>
      </w:r>
      <w:r w:rsidRPr="004745CC">
        <w:t>high</w:t>
      </w:r>
      <w:r w:rsidRPr="004745CC">
        <w:rPr>
          <w:spacing w:val="-3"/>
        </w:rPr>
        <w:t xml:space="preserve"> </w:t>
      </w:r>
      <w:r w:rsidRPr="004745CC">
        <w:t>sensitivity</w:t>
      </w:r>
      <w:r w:rsidRPr="004745CC">
        <w:rPr>
          <w:spacing w:val="-4"/>
        </w:rPr>
        <w:t xml:space="preserve"> </w:t>
      </w:r>
      <w:r w:rsidRPr="004745CC">
        <w:t>to</w:t>
      </w:r>
      <w:r w:rsidRPr="004745CC">
        <w:rPr>
          <w:spacing w:val="-3"/>
        </w:rPr>
        <w:t xml:space="preserve"> </w:t>
      </w:r>
      <w:r w:rsidRPr="004745CC">
        <w:rPr>
          <w:spacing w:val="-2"/>
        </w:rPr>
        <w:t>chemotherapy</w:t>
      </w:r>
    </w:p>
    <w:p w14:paraId="117FC6F5" w14:textId="77777777" w:rsidR="001B3644" w:rsidRPr="004745CC" w:rsidRDefault="001B3644" w:rsidP="001B3644">
      <w:pPr>
        <w:numPr>
          <w:ilvl w:val="0"/>
          <w:numId w:val="138"/>
        </w:numPr>
        <w:ind w:left="360"/>
      </w:pPr>
      <w:r w:rsidRPr="004745CC">
        <w:t>Preexisting</w:t>
      </w:r>
      <w:r w:rsidRPr="004745CC">
        <w:rPr>
          <w:spacing w:val="-3"/>
        </w:rPr>
        <w:t xml:space="preserve"> </w:t>
      </w:r>
      <w:r w:rsidRPr="004745CC">
        <w:t>renal</w:t>
      </w:r>
      <w:r w:rsidRPr="004745CC">
        <w:rPr>
          <w:spacing w:val="-2"/>
        </w:rPr>
        <w:t xml:space="preserve"> </w:t>
      </w:r>
      <w:r w:rsidRPr="004745CC">
        <w:t>disease</w:t>
      </w:r>
      <w:r w:rsidRPr="004745CC">
        <w:rPr>
          <w:spacing w:val="-2"/>
        </w:rPr>
        <w:t xml:space="preserve"> </w:t>
      </w:r>
      <w:r w:rsidRPr="004745CC">
        <w:t>or</w:t>
      </w:r>
      <w:r w:rsidRPr="004745CC">
        <w:rPr>
          <w:spacing w:val="-3"/>
        </w:rPr>
        <w:t xml:space="preserve"> </w:t>
      </w:r>
      <w:r w:rsidRPr="004745CC">
        <w:t>impairment</w:t>
      </w:r>
      <w:r w:rsidRPr="004745CC">
        <w:rPr>
          <w:spacing w:val="-2"/>
        </w:rPr>
        <w:t xml:space="preserve"> </w:t>
      </w:r>
      <w:r w:rsidRPr="004745CC">
        <w:t>in</w:t>
      </w:r>
      <w:r w:rsidRPr="004745CC">
        <w:rPr>
          <w:spacing w:val="-2"/>
        </w:rPr>
        <w:t xml:space="preserve"> </w:t>
      </w:r>
      <w:r w:rsidRPr="004745CC">
        <w:t>the</w:t>
      </w:r>
      <w:r w:rsidRPr="004745CC">
        <w:rPr>
          <w:spacing w:val="-2"/>
        </w:rPr>
        <w:t xml:space="preserve"> patient</w:t>
      </w:r>
    </w:p>
    <w:p w14:paraId="6E005BA0" w14:textId="77777777" w:rsidR="001B3644" w:rsidRPr="004745CC" w:rsidRDefault="001B3644" w:rsidP="001B3644">
      <w:pPr>
        <w:numPr>
          <w:ilvl w:val="0"/>
          <w:numId w:val="138"/>
        </w:numPr>
        <w:ind w:left="360"/>
      </w:pPr>
      <w:r w:rsidRPr="004745CC">
        <w:t>Preexisting</w:t>
      </w:r>
      <w:r w:rsidRPr="004745CC">
        <w:rPr>
          <w:spacing w:val="-5"/>
        </w:rPr>
        <w:t xml:space="preserve"> </w:t>
      </w:r>
      <w:r w:rsidRPr="004745CC">
        <w:rPr>
          <w:spacing w:val="-2"/>
        </w:rPr>
        <w:t>hyperuricaemia</w:t>
      </w:r>
    </w:p>
    <w:p w14:paraId="1EC7F2ED" w14:textId="77777777" w:rsidR="001B3644" w:rsidRPr="004745CC" w:rsidRDefault="001B3644" w:rsidP="001B3644">
      <w:pPr>
        <w:numPr>
          <w:ilvl w:val="0"/>
          <w:numId w:val="138"/>
        </w:numPr>
        <w:ind w:left="360"/>
      </w:pPr>
      <w:r w:rsidRPr="004745CC">
        <w:rPr>
          <w:spacing w:val="-2"/>
        </w:rPr>
        <w:t>Dehydration</w:t>
      </w:r>
    </w:p>
    <w:p w14:paraId="77BF33DA" w14:textId="77777777" w:rsidR="001B3644" w:rsidRPr="004745CC" w:rsidRDefault="001B3644" w:rsidP="001B3644">
      <w:pPr>
        <w:ind w:left="360"/>
      </w:pPr>
    </w:p>
    <w:p w14:paraId="7D353684" w14:textId="77777777" w:rsidR="001B3644" w:rsidRPr="004745CC" w:rsidRDefault="001B3644" w:rsidP="001B3644">
      <w:pPr>
        <w:pStyle w:val="Heading3"/>
        <w:spacing w:line="240" w:lineRule="auto"/>
      </w:pPr>
      <w:r w:rsidRPr="004745CC">
        <w:t>Stratification</w:t>
      </w:r>
      <w:r w:rsidRPr="004745CC">
        <w:rPr>
          <w:spacing w:val="-3"/>
        </w:rPr>
        <w:t xml:space="preserve"> </w:t>
      </w:r>
      <w:r w:rsidRPr="004745CC">
        <w:t>of tumours based on their</w:t>
      </w:r>
      <w:r w:rsidRPr="004745CC">
        <w:rPr>
          <w:spacing w:val="-3"/>
        </w:rPr>
        <w:t xml:space="preserve"> </w:t>
      </w:r>
      <w:r w:rsidRPr="004745CC">
        <w:t>risk of developing tumour lysis syndrome</w:t>
      </w:r>
    </w:p>
    <w:tbl>
      <w:tblPr>
        <w:tblW w:w="9639" w:type="dxa"/>
        <w:tblInd w:w="-5" w:type="dxa"/>
        <w:tblLayout w:type="fixed"/>
        <w:tblCellMar>
          <w:left w:w="5" w:type="dxa"/>
          <w:right w:w="5" w:type="dxa"/>
        </w:tblCellMar>
        <w:tblLook w:val="01E0" w:firstRow="1" w:lastRow="1" w:firstColumn="1" w:lastColumn="1" w:noHBand="0" w:noVBand="0"/>
      </w:tblPr>
      <w:tblGrid>
        <w:gridCol w:w="3260"/>
        <w:gridCol w:w="3118"/>
        <w:gridCol w:w="3261"/>
      </w:tblGrid>
      <w:tr w:rsidR="001B3644" w:rsidRPr="004745CC" w14:paraId="3139AD6F" w14:textId="77777777" w:rsidTr="006576EE">
        <w:trPr>
          <w:trHeight w:val="411"/>
        </w:trPr>
        <w:tc>
          <w:tcPr>
            <w:tcW w:w="3260" w:type="dxa"/>
            <w:tcBorders>
              <w:top w:val="single" w:sz="4" w:space="0" w:color="231F20"/>
              <w:left w:val="single" w:sz="4" w:space="0" w:color="231F20"/>
              <w:bottom w:val="single" w:sz="4" w:space="0" w:color="231F20"/>
              <w:right w:val="single" w:sz="4" w:space="0" w:color="231F20"/>
            </w:tcBorders>
            <w:shd w:val="clear" w:color="auto" w:fill="B8CCE3"/>
          </w:tcPr>
          <w:p w14:paraId="7D795DC3" w14:textId="77777777" w:rsidR="001B3644" w:rsidRPr="004745CC" w:rsidRDefault="001B3644" w:rsidP="006576EE">
            <w:pPr>
              <w:spacing w:before="47"/>
              <w:ind w:left="828"/>
              <w:rPr>
                <w:b/>
                <w:szCs w:val="26"/>
              </w:rPr>
            </w:pPr>
            <w:r w:rsidRPr="004745CC">
              <w:rPr>
                <w:b/>
                <w:color w:val="231F20"/>
                <w:szCs w:val="26"/>
              </w:rPr>
              <w:t>High</w:t>
            </w:r>
            <w:r w:rsidRPr="004745CC">
              <w:rPr>
                <w:b/>
                <w:color w:val="231F20"/>
                <w:spacing w:val="-2"/>
                <w:szCs w:val="26"/>
              </w:rPr>
              <w:t xml:space="preserve"> </w:t>
            </w:r>
            <w:r w:rsidRPr="004745CC">
              <w:rPr>
                <w:b/>
                <w:color w:val="231F20"/>
                <w:spacing w:val="-4"/>
                <w:szCs w:val="26"/>
              </w:rPr>
              <w:t>risk</w:t>
            </w:r>
          </w:p>
        </w:tc>
        <w:tc>
          <w:tcPr>
            <w:tcW w:w="3118" w:type="dxa"/>
            <w:tcBorders>
              <w:top w:val="single" w:sz="4" w:space="0" w:color="231F20"/>
              <w:left w:val="single" w:sz="4" w:space="0" w:color="231F20"/>
              <w:bottom w:val="single" w:sz="4" w:space="0" w:color="231F20"/>
              <w:right w:val="single" w:sz="4" w:space="0" w:color="231F20"/>
            </w:tcBorders>
            <w:shd w:val="clear" w:color="auto" w:fill="B8CCE3"/>
          </w:tcPr>
          <w:p w14:paraId="340EECC3" w14:textId="77777777" w:rsidR="001B3644" w:rsidRPr="004745CC" w:rsidRDefault="001B3644" w:rsidP="006576EE">
            <w:pPr>
              <w:spacing w:before="47"/>
              <w:rPr>
                <w:b/>
                <w:szCs w:val="26"/>
              </w:rPr>
            </w:pPr>
            <w:r w:rsidRPr="004745CC">
              <w:rPr>
                <w:b/>
                <w:color w:val="231F20"/>
                <w:szCs w:val="26"/>
              </w:rPr>
              <w:t xml:space="preserve">      Intermediate</w:t>
            </w:r>
            <w:r w:rsidRPr="004745CC">
              <w:rPr>
                <w:b/>
                <w:color w:val="231F20"/>
                <w:spacing w:val="-6"/>
                <w:szCs w:val="26"/>
              </w:rPr>
              <w:t xml:space="preserve"> </w:t>
            </w:r>
            <w:r w:rsidRPr="004745CC">
              <w:rPr>
                <w:b/>
                <w:color w:val="231F20"/>
                <w:spacing w:val="-4"/>
                <w:szCs w:val="26"/>
              </w:rPr>
              <w:t>risk</w:t>
            </w:r>
          </w:p>
        </w:tc>
        <w:tc>
          <w:tcPr>
            <w:tcW w:w="3261" w:type="dxa"/>
            <w:tcBorders>
              <w:top w:val="single" w:sz="4" w:space="0" w:color="231F20"/>
              <w:left w:val="single" w:sz="4" w:space="0" w:color="231F20"/>
              <w:bottom w:val="single" w:sz="4" w:space="0" w:color="231F20"/>
              <w:right w:val="single" w:sz="4" w:space="0" w:color="231F20"/>
            </w:tcBorders>
            <w:shd w:val="clear" w:color="auto" w:fill="B8CCE3"/>
          </w:tcPr>
          <w:p w14:paraId="3B9DD679" w14:textId="77777777" w:rsidR="001B3644" w:rsidRPr="004745CC" w:rsidRDefault="001B3644" w:rsidP="006576EE">
            <w:pPr>
              <w:spacing w:before="47"/>
              <w:ind w:left="827"/>
              <w:rPr>
                <w:b/>
                <w:szCs w:val="26"/>
              </w:rPr>
            </w:pPr>
            <w:r w:rsidRPr="004745CC">
              <w:rPr>
                <w:b/>
                <w:color w:val="231F20"/>
                <w:szCs w:val="26"/>
              </w:rPr>
              <w:t xml:space="preserve">    Low</w:t>
            </w:r>
            <w:r w:rsidRPr="004745CC">
              <w:rPr>
                <w:b/>
                <w:color w:val="231F20"/>
                <w:spacing w:val="-6"/>
                <w:szCs w:val="26"/>
              </w:rPr>
              <w:t xml:space="preserve"> </w:t>
            </w:r>
            <w:r w:rsidRPr="004745CC">
              <w:rPr>
                <w:b/>
                <w:color w:val="231F20"/>
                <w:spacing w:val="-4"/>
                <w:szCs w:val="26"/>
              </w:rPr>
              <w:t>risk</w:t>
            </w:r>
          </w:p>
        </w:tc>
      </w:tr>
      <w:tr w:rsidR="001B3644" w:rsidRPr="004745CC" w14:paraId="040B425D" w14:textId="77777777" w:rsidTr="006576EE">
        <w:trPr>
          <w:trHeight w:val="1052"/>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0CBF4E20" w14:textId="77777777" w:rsidR="001B3644" w:rsidRPr="004745CC" w:rsidRDefault="001B3644" w:rsidP="006576EE">
            <w:pPr>
              <w:spacing w:before="59"/>
              <w:ind w:left="107"/>
              <w:rPr>
                <w:szCs w:val="26"/>
              </w:rPr>
            </w:pPr>
            <w:r w:rsidRPr="004745CC">
              <w:rPr>
                <w:color w:val="231F20"/>
                <w:spacing w:val="-2"/>
                <w:szCs w:val="26"/>
              </w:rPr>
              <w:t>Acute</w:t>
            </w:r>
            <w:r w:rsidRPr="004745CC">
              <w:rPr>
                <w:color w:val="231F20"/>
                <w:spacing w:val="-11"/>
                <w:szCs w:val="26"/>
              </w:rPr>
              <w:t xml:space="preserve"> </w:t>
            </w:r>
            <w:r w:rsidRPr="004745CC">
              <w:rPr>
                <w:color w:val="231F20"/>
                <w:spacing w:val="-2"/>
                <w:szCs w:val="26"/>
              </w:rPr>
              <w:t xml:space="preserve">Lymphoblastic </w:t>
            </w:r>
            <w:r w:rsidRPr="004745CC">
              <w:rPr>
                <w:color w:val="231F20"/>
                <w:szCs w:val="26"/>
              </w:rPr>
              <w:t xml:space="preserve">Leukaemia with </w:t>
            </w:r>
            <w:r w:rsidRPr="004745CC">
              <w:rPr>
                <w:color w:val="231F20"/>
                <w:spacing w:val="-2"/>
                <w:szCs w:val="26"/>
              </w:rPr>
              <w:t>WBC&gt;100,000</w:t>
            </w:r>
          </w:p>
        </w:tc>
        <w:tc>
          <w:tcPr>
            <w:tcW w:w="3118" w:type="dxa"/>
            <w:tcBorders>
              <w:top w:val="single" w:sz="4" w:space="0" w:color="231F20"/>
              <w:left w:val="single" w:sz="4" w:space="0" w:color="231F20"/>
              <w:bottom w:val="single" w:sz="4" w:space="0" w:color="231F20"/>
              <w:right w:val="single" w:sz="4" w:space="0" w:color="231F20"/>
            </w:tcBorders>
            <w:shd w:val="clear" w:color="auto" w:fill="DBE5F0"/>
          </w:tcPr>
          <w:p w14:paraId="2224CA17" w14:textId="77777777" w:rsidR="001B3644" w:rsidRPr="004745CC" w:rsidRDefault="001B3644" w:rsidP="006576EE">
            <w:pPr>
              <w:spacing w:before="59"/>
              <w:ind w:left="108"/>
              <w:rPr>
                <w:szCs w:val="26"/>
              </w:rPr>
            </w:pPr>
            <w:r w:rsidRPr="004745CC">
              <w:rPr>
                <w:color w:val="231F20"/>
                <w:spacing w:val="-2"/>
                <w:szCs w:val="26"/>
              </w:rPr>
              <w:t>Acute</w:t>
            </w:r>
            <w:r w:rsidRPr="004745CC">
              <w:rPr>
                <w:color w:val="231F20"/>
                <w:spacing w:val="-11"/>
                <w:szCs w:val="26"/>
              </w:rPr>
              <w:t xml:space="preserve"> </w:t>
            </w:r>
            <w:r w:rsidRPr="004745CC">
              <w:rPr>
                <w:color w:val="231F20"/>
                <w:spacing w:val="-2"/>
                <w:szCs w:val="26"/>
              </w:rPr>
              <w:t xml:space="preserve">Lymphoblastic </w:t>
            </w:r>
            <w:r w:rsidRPr="004745CC">
              <w:rPr>
                <w:color w:val="231F20"/>
                <w:szCs w:val="26"/>
              </w:rPr>
              <w:t xml:space="preserve">Leukaemia with </w:t>
            </w:r>
            <w:r w:rsidRPr="004745CC">
              <w:rPr>
                <w:color w:val="231F20"/>
                <w:spacing w:val="-2"/>
                <w:szCs w:val="26"/>
              </w:rPr>
              <w:t>WBC&lt;100,000</w:t>
            </w:r>
          </w:p>
        </w:tc>
        <w:tc>
          <w:tcPr>
            <w:tcW w:w="3261" w:type="dxa"/>
            <w:tcBorders>
              <w:top w:val="single" w:sz="4" w:space="0" w:color="231F20"/>
              <w:left w:val="single" w:sz="4" w:space="0" w:color="231F20"/>
              <w:bottom w:val="single" w:sz="4" w:space="0" w:color="231F20"/>
              <w:right w:val="single" w:sz="4" w:space="0" w:color="231F20"/>
            </w:tcBorders>
            <w:shd w:val="clear" w:color="auto" w:fill="DBE5F0"/>
          </w:tcPr>
          <w:p w14:paraId="78698B20" w14:textId="77777777" w:rsidR="001B3644" w:rsidRPr="004745CC" w:rsidRDefault="001B3644" w:rsidP="006576EE">
            <w:pPr>
              <w:spacing w:before="47"/>
              <w:ind w:left="107"/>
              <w:rPr>
                <w:szCs w:val="26"/>
              </w:rPr>
            </w:pPr>
            <w:r w:rsidRPr="004745CC">
              <w:rPr>
                <w:color w:val="231F20"/>
                <w:szCs w:val="26"/>
              </w:rPr>
              <w:t>Acute</w:t>
            </w:r>
            <w:r w:rsidRPr="004745CC">
              <w:rPr>
                <w:color w:val="231F20"/>
                <w:spacing w:val="-2"/>
                <w:szCs w:val="26"/>
              </w:rPr>
              <w:t xml:space="preserve"> </w:t>
            </w:r>
            <w:r w:rsidRPr="004745CC">
              <w:rPr>
                <w:color w:val="231F20"/>
                <w:szCs w:val="26"/>
              </w:rPr>
              <w:t>myeloid</w:t>
            </w:r>
            <w:r w:rsidRPr="004745CC">
              <w:rPr>
                <w:color w:val="231F20"/>
                <w:spacing w:val="-2"/>
                <w:szCs w:val="26"/>
              </w:rPr>
              <w:t xml:space="preserve"> </w:t>
            </w:r>
            <w:r w:rsidRPr="004745CC">
              <w:rPr>
                <w:color w:val="231F20"/>
                <w:szCs w:val="26"/>
              </w:rPr>
              <w:t>leukaemia</w:t>
            </w:r>
            <w:r w:rsidRPr="004745CC">
              <w:rPr>
                <w:color w:val="231F20"/>
                <w:spacing w:val="-2"/>
                <w:szCs w:val="26"/>
              </w:rPr>
              <w:t xml:space="preserve"> </w:t>
            </w:r>
            <w:r w:rsidRPr="004745CC">
              <w:rPr>
                <w:color w:val="231F20"/>
                <w:szCs w:val="26"/>
              </w:rPr>
              <w:t>WBC</w:t>
            </w:r>
            <w:r w:rsidRPr="004745CC">
              <w:rPr>
                <w:color w:val="231F20"/>
                <w:spacing w:val="-1"/>
                <w:szCs w:val="26"/>
              </w:rPr>
              <w:t xml:space="preserve"> </w:t>
            </w:r>
            <w:r w:rsidRPr="004745CC">
              <w:rPr>
                <w:color w:val="231F20"/>
                <w:spacing w:val="-2"/>
                <w:szCs w:val="26"/>
              </w:rPr>
              <w:t>&lt;25,000</w:t>
            </w:r>
          </w:p>
        </w:tc>
      </w:tr>
      <w:tr w:rsidR="001B3644" w:rsidRPr="004745CC" w14:paraId="36C1417C" w14:textId="77777777" w:rsidTr="006576EE">
        <w:trPr>
          <w:trHeight w:val="1010"/>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3EFDA774" w14:textId="77777777" w:rsidR="001B3644" w:rsidRPr="004745CC" w:rsidRDefault="001B3644" w:rsidP="006576EE">
            <w:pPr>
              <w:spacing w:before="59"/>
              <w:ind w:left="107"/>
              <w:rPr>
                <w:szCs w:val="26"/>
              </w:rPr>
            </w:pPr>
            <w:r w:rsidRPr="004745CC">
              <w:rPr>
                <w:color w:val="231F20"/>
                <w:szCs w:val="26"/>
              </w:rPr>
              <w:t>High</w:t>
            </w:r>
            <w:r w:rsidRPr="004745CC">
              <w:rPr>
                <w:color w:val="231F20"/>
                <w:spacing w:val="-13"/>
                <w:szCs w:val="26"/>
              </w:rPr>
              <w:t xml:space="preserve"> </w:t>
            </w:r>
            <w:r w:rsidRPr="004745CC">
              <w:rPr>
                <w:color w:val="231F20"/>
                <w:szCs w:val="26"/>
              </w:rPr>
              <w:t>grade</w:t>
            </w:r>
            <w:r w:rsidRPr="004745CC">
              <w:rPr>
                <w:color w:val="231F20"/>
                <w:spacing w:val="-12"/>
                <w:szCs w:val="26"/>
              </w:rPr>
              <w:t xml:space="preserve"> </w:t>
            </w:r>
            <w:r w:rsidRPr="004745CC">
              <w:rPr>
                <w:color w:val="231F20"/>
                <w:szCs w:val="26"/>
              </w:rPr>
              <w:t xml:space="preserve">Non-Hodgkin Lymphoma e.g. Burkitt </w:t>
            </w:r>
            <w:r w:rsidRPr="004745CC">
              <w:rPr>
                <w:color w:val="231F20"/>
                <w:spacing w:val="-2"/>
                <w:szCs w:val="26"/>
              </w:rPr>
              <w:t>Lymphoma</w:t>
            </w:r>
          </w:p>
        </w:tc>
        <w:tc>
          <w:tcPr>
            <w:tcW w:w="3118" w:type="dxa"/>
            <w:tcBorders>
              <w:top w:val="single" w:sz="4" w:space="0" w:color="231F20"/>
              <w:left w:val="single" w:sz="4" w:space="0" w:color="231F20"/>
              <w:bottom w:val="single" w:sz="4" w:space="0" w:color="231F20"/>
              <w:right w:val="single" w:sz="4" w:space="0" w:color="231F20"/>
            </w:tcBorders>
            <w:shd w:val="clear" w:color="auto" w:fill="DBE5F0"/>
          </w:tcPr>
          <w:p w14:paraId="240DD36D" w14:textId="77777777" w:rsidR="001B3644" w:rsidRPr="004745CC" w:rsidRDefault="001B3644" w:rsidP="006576EE">
            <w:pPr>
              <w:spacing w:before="59"/>
              <w:ind w:left="108" w:right="331"/>
              <w:rPr>
                <w:szCs w:val="26"/>
              </w:rPr>
            </w:pPr>
            <w:r w:rsidRPr="004745CC">
              <w:rPr>
                <w:color w:val="231F20"/>
                <w:szCs w:val="26"/>
              </w:rPr>
              <w:t>Acute</w:t>
            </w:r>
            <w:r w:rsidRPr="004745CC">
              <w:rPr>
                <w:color w:val="231F20"/>
                <w:spacing w:val="-13"/>
                <w:szCs w:val="26"/>
              </w:rPr>
              <w:t xml:space="preserve"> </w:t>
            </w:r>
            <w:r w:rsidRPr="004745CC">
              <w:rPr>
                <w:color w:val="231F20"/>
                <w:szCs w:val="26"/>
              </w:rPr>
              <w:t>Myeloid</w:t>
            </w:r>
            <w:r w:rsidRPr="004745CC">
              <w:rPr>
                <w:color w:val="231F20"/>
                <w:spacing w:val="-12"/>
                <w:szCs w:val="26"/>
              </w:rPr>
              <w:t xml:space="preserve"> </w:t>
            </w:r>
            <w:r w:rsidRPr="004745CC">
              <w:rPr>
                <w:color w:val="231F20"/>
                <w:szCs w:val="26"/>
              </w:rPr>
              <w:t>Leukaemia with</w:t>
            </w:r>
            <w:r w:rsidRPr="004745CC">
              <w:rPr>
                <w:color w:val="231F20"/>
                <w:spacing w:val="-2"/>
                <w:szCs w:val="26"/>
              </w:rPr>
              <w:t xml:space="preserve"> </w:t>
            </w:r>
            <w:r w:rsidRPr="004745CC">
              <w:rPr>
                <w:color w:val="231F20"/>
                <w:szCs w:val="26"/>
              </w:rPr>
              <w:t>WBC 25,000-</w:t>
            </w:r>
            <w:r w:rsidRPr="004745CC">
              <w:rPr>
                <w:color w:val="231F20"/>
                <w:spacing w:val="-2"/>
                <w:szCs w:val="26"/>
              </w:rPr>
              <w:t>100,000</w:t>
            </w:r>
          </w:p>
        </w:tc>
        <w:tc>
          <w:tcPr>
            <w:tcW w:w="3261" w:type="dxa"/>
            <w:tcBorders>
              <w:top w:val="single" w:sz="4" w:space="0" w:color="231F20"/>
              <w:left w:val="single" w:sz="4" w:space="0" w:color="231F20"/>
              <w:bottom w:val="single" w:sz="4" w:space="0" w:color="231F20"/>
              <w:right w:val="single" w:sz="4" w:space="0" w:color="231F20"/>
            </w:tcBorders>
            <w:shd w:val="clear" w:color="auto" w:fill="DBE5F0"/>
          </w:tcPr>
          <w:p w14:paraId="4174BE9C" w14:textId="77777777" w:rsidR="001B3644" w:rsidRPr="004745CC" w:rsidRDefault="001B3644" w:rsidP="006576EE">
            <w:pPr>
              <w:spacing w:before="47"/>
              <w:ind w:left="107"/>
              <w:rPr>
                <w:szCs w:val="26"/>
              </w:rPr>
            </w:pPr>
            <w:r w:rsidRPr="004745CC">
              <w:rPr>
                <w:color w:val="231F20"/>
                <w:szCs w:val="26"/>
              </w:rPr>
              <w:t>Chronic</w:t>
            </w:r>
            <w:r w:rsidRPr="004745CC">
              <w:rPr>
                <w:color w:val="231F20"/>
                <w:spacing w:val="-4"/>
                <w:szCs w:val="26"/>
              </w:rPr>
              <w:t xml:space="preserve"> </w:t>
            </w:r>
            <w:r w:rsidRPr="004745CC">
              <w:rPr>
                <w:color w:val="231F20"/>
                <w:szCs w:val="26"/>
              </w:rPr>
              <w:t>myelogenous</w:t>
            </w:r>
            <w:r w:rsidRPr="004745CC">
              <w:rPr>
                <w:color w:val="231F20"/>
                <w:spacing w:val="-4"/>
                <w:szCs w:val="26"/>
              </w:rPr>
              <w:t xml:space="preserve"> </w:t>
            </w:r>
            <w:r w:rsidRPr="004745CC">
              <w:rPr>
                <w:color w:val="231F20"/>
                <w:spacing w:val="-2"/>
                <w:szCs w:val="26"/>
              </w:rPr>
              <w:t>Leukaemia</w:t>
            </w:r>
          </w:p>
        </w:tc>
      </w:tr>
      <w:tr w:rsidR="001B3644" w:rsidRPr="004745CC" w14:paraId="05199E73" w14:textId="77777777" w:rsidTr="006576EE">
        <w:trPr>
          <w:trHeight w:val="557"/>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2EFA1195" w14:textId="77777777" w:rsidR="001B3644" w:rsidRPr="004745CC" w:rsidRDefault="001B3644" w:rsidP="006576EE">
            <w:pPr>
              <w:spacing w:before="59"/>
              <w:ind w:left="107"/>
              <w:rPr>
                <w:szCs w:val="26"/>
              </w:rPr>
            </w:pPr>
            <w:r w:rsidRPr="004745CC">
              <w:rPr>
                <w:color w:val="231F20"/>
                <w:szCs w:val="26"/>
              </w:rPr>
              <w:t>Acute</w:t>
            </w:r>
            <w:r w:rsidRPr="004745CC">
              <w:rPr>
                <w:color w:val="231F20"/>
                <w:spacing w:val="-13"/>
                <w:szCs w:val="26"/>
              </w:rPr>
              <w:t xml:space="preserve"> </w:t>
            </w:r>
            <w:r w:rsidRPr="004745CC">
              <w:rPr>
                <w:color w:val="231F20"/>
                <w:szCs w:val="26"/>
              </w:rPr>
              <w:t>Myeloid</w:t>
            </w:r>
            <w:r w:rsidRPr="004745CC">
              <w:rPr>
                <w:color w:val="231F20"/>
                <w:spacing w:val="-12"/>
                <w:szCs w:val="26"/>
              </w:rPr>
              <w:t xml:space="preserve"> </w:t>
            </w:r>
            <w:r w:rsidRPr="004745CC">
              <w:rPr>
                <w:color w:val="231F20"/>
                <w:szCs w:val="26"/>
              </w:rPr>
              <w:t>Leukaemia with WBC&gt;100,000</w:t>
            </w:r>
          </w:p>
        </w:tc>
        <w:tc>
          <w:tcPr>
            <w:tcW w:w="3118" w:type="dxa"/>
            <w:tcBorders>
              <w:top w:val="single" w:sz="4" w:space="0" w:color="231F20"/>
              <w:left w:val="single" w:sz="4" w:space="0" w:color="231F20"/>
              <w:bottom w:val="single" w:sz="4" w:space="0" w:color="231F20"/>
              <w:right w:val="single" w:sz="4" w:space="0" w:color="231F20"/>
            </w:tcBorders>
            <w:shd w:val="clear" w:color="auto" w:fill="DBE5F0"/>
          </w:tcPr>
          <w:p w14:paraId="4A814B4F" w14:textId="77777777" w:rsidR="001B3644" w:rsidRPr="004745CC" w:rsidRDefault="001B3644" w:rsidP="006576EE">
            <w:pPr>
              <w:spacing w:before="59"/>
              <w:ind w:left="108" w:right="854"/>
              <w:rPr>
                <w:szCs w:val="26"/>
              </w:rPr>
            </w:pPr>
            <w:r w:rsidRPr="004745CC">
              <w:rPr>
                <w:color w:val="231F20"/>
                <w:spacing w:val="-2"/>
                <w:szCs w:val="26"/>
              </w:rPr>
              <w:t xml:space="preserve">Chemosensitive </w:t>
            </w:r>
            <w:r w:rsidRPr="004745CC">
              <w:rPr>
                <w:color w:val="231F20"/>
                <w:szCs w:val="26"/>
              </w:rPr>
              <w:t>solid</w:t>
            </w:r>
            <w:r w:rsidRPr="004745CC">
              <w:rPr>
                <w:color w:val="231F20"/>
                <w:spacing w:val="-13"/>
                <w:szCs w:val="26"/>
              </w:rPr>
              <w:t xml:space="preserve"> </w:t>
            </w:r>
            <w:r w:rsidRPr="004745CC">
              <w:rPr>
                <w:color w:val="231F20"/>
                <w:szCs w:val="26"/>
              </w:rPr>
              <w:t>tumours</w:t>
            </w:r>
            <w:r w:rsidRPr="004745CC">
              <w:rPr>
                <w:color w:val="231F20"/>
                <w:spacing w:val="-12"/>
                <w:szCs w:val="26"/>
              </w:rPr>
              <w:t xml:space="preserve"> </w:t>
            </w:r>
            <w:r w:rsidRPr="004745CC">
              <w:rPr>
                <w:color w:val="231F20"/>
                <w:szCs w:val="26"/>
              </w:rPr>
              <w:t xml:space="preserve">NHL, </w:t>
            </w:r>
            <w:r w:rsidRPr="004745CC">
              <w:rPr>
                <w:color w:val="231F20"/>
                <w:spacing w:val="-2"/>
                <w:szCs w:val="26"/>
              </w:rPr>
              <w:t>Neuroblastoma</w:t>
            </w:r>
          </w:p>
        </w:tc>
        <w:tc>
          <w:tcPr>
            <w:tcW w:w="3261" w:type="dxa"/>
            <w:tcBorders>
              <w:top w:val="single" w:sz="4" w:space="0" w:color="231F20"/>
              <w:left w:val="single" w:sz="4" w:space="0" w:color="231F20"/>
              <w:bottom w:val="single" w:sz="4" w:space="0" w:color="231F20"/>
              <w:right w:val="single" w:sz="4" w:space="0" w:color="231F20"/>
            </w:tcBorders>
            <w:shd w:val="clear" w:color="auto" w:fill="DBE5F0"/>
          </w:tcPr>
          <w:p w14:paraId="5D32E8CB" w14:textId="77777777" w:rsidR="001B3644" w:rsidRPr="004745CC" w:rsidRDefault="001B3644" w:rsidP="006576EE">
            <w:pPr>
              <w:spacing w:before="47"/>
              <w:ind w:left="107"/>
              <w:rPr>
                <w:szCs w:val="26"/>
              </w:rPr>
            </w:pPr>
            <w:r w:rsidRPr="004745CC">
              <w:rPr>
                <w:color w:val="231F20"/>
                <w:szCs w:val="26"/>
              </w:rPr>
              <w:t xml:space="preserve">Solid </w:t>
            </w:r>
            <w:r w:rsidRPr="004745CC">
              <w:rPr>
                <w:color w:val="231F20"/>
                <w:spacing w:val="-2"/>
                <w:szCs w:val="26"/>
              </w:rPr>
              <w:t>tumours</w:t>
            </w:r>
          </w:p>
        </w:tc>
      </w:tr>
    </w:tbl>
    <w:p w14:paraId="42E04811" w14:textId="77777777" w:rsidR="001B3644" w:rsidRPr="004745CC" w:rsidRDefault="001B3644" w:rsidP="001B3644"/>
    <w:p w14:paraId="3139870C" w14:textId="77777777" w:rsidR="001B3644" w:rsidRPr="004745CC" w:rsidRDefault="001B3644" w:rsidP="001B3644">
      <w:pPr>
        <w:pStyle w:val="Heading3"/>
      </w:pPr>
      <w:r w:rsidRPr="004745CC">
        <w:t>Promotion/prevention</w:t>
      </w:r>
    </w:p>
    <w:p w14:paraId="06FEAD28" w14:textId="77777777" w:rsidR="001B3644" w:rsidRPr="004745CC" w:rsidRDefault="001B3644" w:rsidP="001B3644">
      <w:pPr>
        <w:numPr>
          <w:ilvl w:val="0"/>
          <w:numId w:val="138"/>
        </w:numPr>
        <w:ind w:left="360"/>
      </w:pPr>
      <w:r w:rsidRPr="004745CC">
        <w:t>Anticipate</w:t>
      </w:r>
      <w:r w:rsidRPr="004745CC">
        <w:rPr>
          <w:spacing w:val="-7"/>
        </w:rPr>
        <w:t xml:space="preserve"> </w:t>
      </w:r>
      <w:r w:rsidRPr="004745CC">
        <w:rPr>
          <w:spacing w:val="-5"/>
        </w:rPr>
        <w:t>TLS</w:t>
      </w:r>
    </w:p>
    <w:p w14:paraId="73458A2E" w14:textId="77777777" w:rsidR="001B3644" w:rsidRPr="004745CC" w:rsidRDefault="001B3644" w:rsidP="001B3644">
      <w:pPr>
        <w:numPr>
          <w:ilvl w:val="0"/>
          <w:numId w:val="138"/>
        </w:numPr>
        <w:ind w:left="360"/>
      </w:pPr>
      <w:r w:rsidRPr="004745CC">
        <w:t>Hyperhydration</w:t>
      </w:r>
      <w:r w:rsidRPr="004745CC">
        <w:rPr>
          <w:spacing w:val="-4"/>
        </w:rPr>
        <w:t xml:space="preserve"> </w:t>
      </w:r>
      <w:r w:rsidRPr="004745CC">
        <w:t>(Crystalloids</w:t>
      </w:r>
      <w:r w:rsidRPr="004745CC">
        <w:rPr>
          <w:spacing w:val="-4"/>
        </w:rPr>
        <w:t xml:space="preserve"> </w:t>
      </w:r>
      <w:r w:rsidRPr="004745CC">
        <w:rPr>
          <w:spacing w:val="-2"/>
        </w:rPr>
        <w:t>3L/m2/day)</w:t>
      </w:r>
    </w:p>
    <w:p w14:paraId="4DD2FED2" w14:textId="77777777" w:rsidR="001B3644" w:rsidRPr="004745CC" w:rsidRDefault="001B3644" w:rsidP="001B3644">
      <w:pPr>
        <w:numPr>
          <w:ilvl w:val="0"/>
          <w:numId w:val="138"/>
        </w:numPr>
        <w:ind w:left="360"/>
      </w:pPr>
      <w:r w:rsidRPr="004745CC">
        <w:t>Urine</w:t>
      </w:r>
      <w:r w:rsidRPr="004745CC">
        <w:rPr>
          <w:spacing w:val="-2"/>
        </w:rPr>
        <w:t xml:space="preserve"> alkalinization</w:t>
      </w:r>
    </w:p>
    <w:p w14:paraId="32869EB9" w14:textId="77777777" w:rsidR="001B3644" w:rsidRPr="004745CC" w:rsidRDefault="001B3644" w:rsidP="001B3644">
      <w:pPr>
        <w:numPr>
          <w:ilvl w:val="0"/>
          <w:numId w:val="138"/>
        </w:numPr>
        <w:ind w:left="360"/>
      </w:pPr>
      <w:r w:rsidRPr="004745CC">
        <w:t>Diuresis</w:t>
      </w:r>
      <w:r w:rsidRPr="004745CC">
        <w:rPr>
          <w:spacing w:val="-5"/>
        </w:rPr>
        <w:t xml:space="preserve"> </w:t>
      </w:r>
      <w:r w:rsidRPr="004745CC">
        <w:t>to</w:t>
      </w:r>
      <w:r w:rsidRPr="004745CC">
        <w:rPr>
          <w:spacing w:val="-2"/>
        </w:rPr>
        <w:t xml:space="preserve"> </w:t>
      </w:r>
      <w:r w:rsidRPr="004745CC">
        <w:t>maintain</w:t>
      </w:r>
      <w:r w:rsidRPr="004745CC">
        <w:rPr>
          <w:spacing w:val="-2"/>
        </w:rPr>
        <w:t xml:space="preserve"> </w:t>
      </w:r>
      <w:r w:rsidRPr="004745CC">
        <w:t>urine</w:t>
      </w:r>
      <w:r w:rsidRPr="004745CC">
        <w:rPr>
          <w:spacing w:val="-2"/>
        </w:rPr>
        <w:t xml:space="preserve"> </w:t>
      </w:r>
      <w:r w:rsidRPr="004745CC">
        <w:t>output</w:t>
      </w:r>
      <w:r w:rsidRPr="004745CC">
        <w:rPr>
          <w:spacing w:val="-2"/>
        </w:rPr>
        <w:t xml:space="preserve"> ≥100ml/m2/hour</w:t>
      </w:r>
    </w:p>
    <w:p w14:paraId="7183F047" w14:textId="77777777" w:rsidR="001B3644" w:rsidRPr="004745CC" w:rsidRDefault="001B3644" w:rsidP="001B3644">
      <w:pPr>
        <w:numPr>
          <w:ilvl w:val="0"/>
          <w:numId w:val="138"/>
        </w:numPr>
        <w:ind w:left="360"/>
      </w:pPr>
      <w:r w:rsidRPr="004745CC">
        <w:t>Intermediate</w:t>
      </w:r>
      <w:r w:rsidRPr="004745CC">
        <w:rPr>
          <w:spacing w:val="-2"/>
        </w:rPr>
        <w:t xml:space="preserve"> </w:t>
      </w:r>
      <w:r w:rsidRPr="004745CC">
        <w:t>to</w:t>
      </w:r>
      <w:r w:rsidRPr="004745CC">
        <w:rPr>
          <w:spacing w:val="-2"/>
        </w:rPr>
        <w:t xml:space="preserve"> </w:t>
      </w:r>
      <w:r w:rsidRPr="004745CC">
        <w:t>high</w:t>
      </w:r>
      <w:r w:rsidRPr="004745CC">
        <w:rPr>
          <w:spacing w:val="-2"/>
        </w:rPr>
        <w:t xml:space="preserve"> </w:t>
      </w:r>
      <w:r w:rsidRPr="004745CC">
        <w:t>risk</w:t>
      </w:r>
      <w:r w:rsidRPr="004745CC">
        <w:rPr>
          <w:spacing w:val="-1"/>
        </w:rPr>
        <w:t xml:space="preserve"> </w:t>
      </w:r>
      <w:r w:rsidRPr="004745CC">
        <w:t>of</w:t>
      </w:r>
      <w:r w:rsidRPr="004745CC">
        <w:rPr>
          <w:spacing w:val="-2"/>
        </w:rPr>
        <w:t xml:space="preserve"> </w:t>
      </w:r>
      <w:r w:rsidRPr="004745CC">
        <w:t>developing</w:t>
      </w:r>
      <w:r w:rsidRPr="004745CC">
        <w:rPr>
          <w:spacing w:val="-2"/>
        </w:rPr>
        <w:t xml:space="preserve"> </w:t>
      </w:r>
      <w:r w:rsidRPr="004745CC">
        <w:t>tumour</w:t>
      </w:r>
      <w:r w:rsidRPr="004745CC">
        <w:rPr>
          <w:spacing w:val="-1"/>
        </w:rPr>
        <w:t xml:space="preserve"> </w:t>
      </w:r>
      <w:r w:rsidRPr="004745CC">
        <w:t>lysis</w:t>
      </w:r>
      <w:r w:rsidRPr="004745CC">
        <w:rPr>
          <w:spacing w:val="-2"/>
        </w:rPr>
        <w:t xml:space="preserve"> </w:t>
      </w:r>
      <w:r w:rsidRPr="004745CC">
        <w:t>syndrome:</w:t>
      </w:r>
      <w:r w:rsidRPr="004745CC">
        <w:rPr>
          <w:spacing w:val="-2"/>
        </w:rPr>
        <w:t xml:space="preserve"> </w:t>
      </w:r>
      <w:r w:rsidRPr="004745CC">
        <w:t>prophylactic</w:t>
      </w:r>
      <w:r w:rsidRPr="004745CC">
        <w:rPr>
          <w:spacing w:val="-1"/>
        </w:rPr>
        <w:t xml:space="preserve"> </w:t>
      </w:r>
      <w:r w:rsidRPr="004745CC">
        <w:rPr>
          <w:spacing w:val="-2"/>
        </w:rPr>
        <w:t>allopurinol</w:t>
      </w:r>
    </w:p>
    <w:p w14:paraId="6DA5C229" w14:textId="77777777" w:rsidR="001B3644" w:rsidRPr="004745CC" w:rsidRDefault="001B3644" w:rsidP="001B3644"/>
    <w:p w14:paraId="0B168E2B" w14:textId="77777777" w:rsidR="001B3644" w:rsidRPr="004745CC" w:rsidRDefault="001B3644" w:rsidP="001B3644">
      <w:pPr>
        <w:pStyle w:val="Heading3"/>
        <w:spacing w:line="240" w:lineRule="auto"/>
      </w:pPr>
      <w:r w:rsidRPr="004745CC">
        <w:t>Signs and symptoms</w:t>
      </w:r>
    </w:p>
    <w:p w14:paraId="7B58B10E" w14:textId="77777777" w:rsidR="001B3644" w:rsidRPr="004745CC" w:rsidRDefault="001B3644" w:rsidP="001B3644">
      <w:pPr>
        <w:numPr>
          <w:ilvl w:val="0"/>
          <w:numId w:val="138"/>
        </w:numPr>
        <w:ind w:left="360"/>
      </w:pPr>
      <w:r w:rsidRPr="004745CC">
        <w:t>Signs</w:t>
      </w:r>
      <w:r w:rsidRPr="004745CC">
        <w:rPr>
          <w:spacing w:val="-1"/>
        </w:rPr>
        <w:t xml:space="preserve"> </w:t>
      </w:r>
      <w:r w:rsidRPr="004745CC">
        <w:t>and</w:t>
      </w:r>
      <w:r w:rsidRPr="004745CC">
        <w:rPr>
          <w:spacing w:val="-1"/>
        </w:rPr>
        <w:t xml:space="preserve"> </w:t>
      </w:r>
      <w:r w:rsidRPr="004745CC">
        <w:t>symptoms of</w:t>
      </w:r>
      <w:r w:rsidRPr="004745CC">
        <w:rPr>
          <w:spacing w:val="-1"/>
        </w:rPr>
        <w:t xml:space="preserve"> </w:t>
      </w:r>
      <w:r w:rsidRPr="004745CC">
        <w:t xml:space="preserve">underlying </w:t>
      </w:r>
      <w:r w:rsidRPr="004745CC">
        <w:rPr>
          <w:spacing w:val="-2"/>
        </w:rPr>
        <w:t>disease</w:t>
      </w:r>
    </w:p>
    <w:p w14:paraId="148D5116" w14:textId="77777777" w:rsidR="001B3644" w:rsidRPr="004745CC" w:rsidRDefault="001B3644" w:rsidP="001B3644">
      <w:pPr>
        <w:numPr>
          <w:ilvl w:val="0"/>
          <w:numId w:val="138"/>
        </w:numPr>
        <w:ind w:left="360"/>
      </w:pPr>
      <w:r w:rsidRPr="004745CC">
        <w:t>Oliguria</w:t>
      </w:r>
      <w:r w:rsidRPr="004745CC">
        <w:rPr>
          <w:spacing w:val="-1"/>
        </w:rPr>
        <w:t xml:space="preserve"> </w:t>
      </w:r>
      <w:r w:rsidRPr="004745CC">
        <w:t>or</w:t>
      </w:r>
      <w:r w:rsidRPr="004745CC">
        <w:rPr>
          <w:spacing w:val="-1"/>
        </w:rPr>
        <w:t xml:space="preserve"> </w:t>
      </w:r>
      <w:r w:rsidRPr="004745CC">
        <w:t>anuria,</w:t>
      </w:r>
      <w:r w:rsidRPr="004745CC">
        <w:rPr>
          <w:spacing w:val="-1"/>
        </w:rPr>
        <w:t xml:space="preserve"> </w:t>
      </w:r>
      <w:r w:rsidRPr="004745CC">
        <w:t>flank</w:t>
      </w:r>
      <w:r w:rsidRPr="004745CC">
        <w:rPr>
          <w:spacing w:val="-1"/>
        </w:rPr>
        <w:t xml:space="preserve"> </w:t>
      </w:r>
      <w:r w:rsidRPr="004745CC">
        <w:t xml:space="preserve">pain, </w:t>
      </w:r>
      <w:r w:rsidRPr="004745CC">
        <w:rPr>
          <w:spacing w:val="-2"/>
        </w:rPr>
        <w:t>haematuria</w:t>
      </w:r>
    </w:p>
    <w:p w14:paraId="0C6C7B28" w14:textId="77777777" w:rsidR="001B3644" w:rsidRPr="004745CC" w:rsidRDefault="001B3644" w:rsidP="001B3644">
      <w:pPr>
        <w:numPr>
          <w:ilvl w:val="0"/>
          <w:numId w:val="138"/>
        </w:numPr>
        <w:ind w:left="360"/>
      </w:pPr>
      <w:r w:rsidRPr="004745CC">
        <w:t>Nausea</w:t>
      </w:r>
      <w:r w:rsidRPr="004745CC">
        <w:rPr>
          <w:spacing w:val="-2"/>
        </w:rPr>
        <w:t xml:space="preserve"> </w:t>
      </w:r>
      <w:r w:rsidRPr="004745CC">
        <w:t>and</w:t>
      </w:r>
      <w:r w:rsidRPr="004745CC">
        <w:rPr>
          <w:spacing w:val="-2"/>
        </w:rPr>
        <w:t xml:space="preserve"> vomiting</w:t>
      </w:r>
    </w:p>
    <w:p w14:paraId="38BD6FEB" w14:textId="77777777" w:rsidR="001B3644" w:rsidRPr="004745CC" w:rsidRDefault="001B3644" w:rsidP="001B3644">
      <w:pPr>
        <w:numPr>
          <w:ilvl w:val="0"/>
          <w:numId w:val="138"/>
        </w:numPr>
        <w:ind w:left="360"/>
      </w:pPr>
      <w:r>
        <w:rPr>
          <w:spacing w:val="-2"/>
        </w:rPr>
        <w:t>S</w:t>
      </w:r>
      <w:r w:rsidRPr="004745CC">
        <w:rPr>
          <w:spacing w:val="-2"/>
        </w:rPr>
        <w:t>eizures</w:t>
      </w:r>
    </w:p>
    <w:p w14:paraId="567B61A9" w14:textId="77777777" w:rsidR="001B3644" w:rsidRPr="004745CC" w:rsidRDefault="001B3644" w:rsidP="001B3644">
      <w:pPr>
        <w:numPr>
          <w:ilvl w:val="0"/>
          <w:numId w:val="138"/>
        </w:numPr>
        <w:ind w:left="360"/>
      </w:pPr>
      <w:r w:rsidRPr="004745CC">
        <w:rPr>
          <w:spacing w:val="-2"/>
        </w:rPr>
        <w:t>Tetany</w:t>
      </w:r>
    </w:p>
    <w:p w14:paraId="565E81AF" w14:textId="77777777" w:rsidR="001B3644" w:rsidRPr="004745CC" w:rsidRDefault="001B3644" w:rsidP="001B3644">
      <w:pPr>
        <w:numPr>
          <w:ilvl w:val="0"/>
          <w:numId w:val="138"/>
        </w:numPr>
        <w:ind w:left="360"/>
      </w:pPr>
      <w:r w:rsidRPr="004745CC">
        <w:t>Altered</w:t>
      </w:r>
      <w:r w:rsidRPr="004745CC">
        <w:rPr>
          <w:spacing w:val="-8"/>
        </w:rPr>
        <w:t xml:space="preserve"> </w:t>
      </w:r>
      <w:r w:rsidRPr="004745CC">
        <w:t>mental</w:t>
      </w:r>
      <w:r w:rsidRPr="004745CC">
        <w:rPr>
          <w:spacing w:val="-5"/>
        </w:rPr>
        <w:t xml:space="preserve"> </w:t>
      </w:r>
      <w:r w:rsidRPr="004745CC">
        <w:rPr>
          <w:spacing w:val="-2"/>
        </w:rPr>
        <w:t>status</w:t>
      </w:r>
    </w:p>
    <w:p w14:paraId="02A208FE" w14:textId="77777777" w:rsidR="001B3644" w:rsidRPr="004745CC" w:rsidRDefault="001B3644" w:rsidP="001B3644">
      <w:pPr>
        <w:numPr>
          <w:ilvl w:val="0"/>
          <w:numId w:val="138"/>
        </w:numPr>
        <w:ind w:left="360"/>
      </w:pPr>
      <w:r w:rsidRPr="004745CC">
        <w:rPr>
          <w:spacing w:val="-2"/>
        </w:rPr>
        <w:t>Lethargy</w:t>
      </w:r>
    </w:p>
    <w:p w14:paraId="1D3FB9C3" w14:textId="77777777" w:rsidR="001B3644" w:rsidRPr="004745CC" w:rsidRDefault="001B3644" w:rsidP="001B3644">
      <w:pPr>
        <w:numPr>
          <w:ilvl w:val="0"/>
          <w:numId w:val="138"/>
        </w:numPr>
        <w:ind w:left="360"/>
      </w:pPr>
      <w:r w:rsidRPr="004745CC">
        <w:t>Heart</w:t>
      </w:r>
      <w:r w:rsidRPr="004745CC">
        <w:rPr>
          <w:spacing w:val="-4"/>
        </w:rPr>
        <w:t xml:space="preserve"> </w:t>
      </w:r>
      <w:r w:rsidRPr="004745CC">
        <w:rPr>
          <w:spacing w:val="-2"/>
        </w:rPr>
        <w:t>palpitations</w:t>
      </w:r>
    </w:p>
    <w:p w14:paraId="30C63E3E" w14:textId="77777777" w:rsidR="001B3644" w:rsidRPr="004745CC" w:rsidRDefault="001B3644" w:rsidP="001B3644">
      <w:pPr>
        <w:numPr>
          <w:ilvl w:val="0"/>
          <w:numId w:val="138"/>
        </w:numPr>
        <w:ind w:left="360"/>
      </w:pPr>
      <w:r w:rsidRPr="004745CC">
        <w:t>Signs</w:t>
      </w:r>
      <w:r w:rsidRPr="004745CC">
        <w:rPr>
          <w:spacing w:val="-2"/>
        </w:rPr>
        <w:t xml:space="preserve"> </w:t>
      </w:r>
      <w:r w:rsidRPr="004745CC">
        <w:t>of</w:t>
      </w:r>
      <w:r w:rsidRPr="004745CC">
        <w:rPr>
          <w:spacing w:val="-1"/>
        </w:rPr>
        <w:t xml:space="preserve"> </w:t>
      </w:r>
      <w:r w:rsidRPr="004745CC">
        <w:t>fluid</w:t>
      </w:r>
      <w:r w:rsidRPr="004745CC">
        <w:rPr>
          <w:spacing w:val="-1"/>
        </w:rPr>
        <w:t xml:space="preserve"> </w:t>
      </w:r>
      <w:r w:rsidRPr="004745CC">
        <w:t>overload-</w:t>
      </w:r>
      <w:r w:rsidRPr="004745CC">
        <w:rPr>
          <w:spacing w:val="-1"/>
        </w:rPr>
        <w:t xml:space="preserve"> </w:t>
      </w:r>
      <w:r w:rsidRPr="004745CC">
        <w:t>facial</w:t>
      </w:r>
      <w:r w:rsidRPr="004745CC">
        <w:rPr>
          <w:spacing w:val="-2"/>
        </w:rPr>
        <w:t xml:space="preserve"> </w:t>
      </w:r>
      <w:r w:rsidRPr="004745CC">
        <w:t>and</w:t>
      </w:r>
      <w:r w:rsidRPr="004745CC">
        <w:rPr>
          <w:spacing w:val="-1"/>
        </w:rPr>
        <w:t xml:space="preserve"> </w:t>
      </w:r>
      <w:r w:rsidRPr="004745CC">
        <w:t>pedal</w:t>
      </w:r>
      <w:r w:rsidRPr="004745CC">
        <w:rPr>
          <w:spacing w:val="-1"/>
        </w:rPr>
        <w:t xml:space="preserve"> </w:t>
      </w:r>
      <w:r w:rsidRPr="004745CC">
        <w:t>oedema,</w:t>
      </w:r>
      <w:r w:rsidRPr="004745CC">
        <w:rPr>
          <w:spacing w:val="-1"/>
        </w:rPr>
        <w:t xml:space="preserve"> </w:t>
      </w:r>
      <w:r w:rsidRPr="004745CC">
        <w:t>abdominal</w:t>
      </w:r>
      <w:r w:rsidRPr="004745CC">
        <w:rPr>
          <w:spacing w:val="-1"/>
        </w:rPr>
        <w:t xml:space="preserve"> </w:t>
      </w:r>
      <w:r w:rsidRPr="004745CC">
        <w:rPr>
          <w:spacing w:val="-2"/>
        </w:rPr>
        <w:t>distension</w:t>
      </w:r>
    </w:p>
    <w:p w14:paraId="404E972E" w14:textId="77777777" w:rsidR="001B3644" w:rsidRPr="004745CC" w:rsidRDefault="001B3644" w:rsidP="001B3644">
      <w:pPr>
        <w:ind w:left="360"/>
      </w:pPr>
    </w:p>
    <w:p w14:paraId="220AA491" w14:textId="77777777" w:rsidR="001B3644" w:rsidRPr="004745CC" w:rsidRDefault="001B3644" w:rsidP="001B3644">
      <w:pPr>
        <w:pStyle w:val="Heading3"/>
        <w:spacing w:line="240" w:lineRule="auto"/>
      </w:pPr>
      <w:r w:rsidRPr="004745CC">
        <w:t>Investigations</w:t>
      </w:r>
    </w:p>
    <w:p w14:paraId="0D5814E3" w14:textId="77777777" w:rsidR="001B3644" w:rsidRPr="004745CC" w:rsidRDefault="001B3644" w:rsidP="001B3644">
      <w:pPr>
        <w:numPr>
          <w:ilvl w:val="0"/>
          <w:numId w:val="138"/>
        </w:numPr>
        <w:ind w:left="360"/>
      </w:pPr>
      <w:r w:rsidRPr="004745CC">
        <w:t>Blood chemistry: Urea, creatinine, electrolytes and uric acid</w:t>
      </w:r>
    </w:p>
    <w:p w14:paraId="07260383" w14:textId="77777777" w:rsidR="001B3644" w:rsidRPr="004745CC" w:rsidRDefault="001B3644" w:rsidP="001B3644">
      <w:pPr>
        <w:numPr>
          <w:ilvl w:val="0"/>
          <w:numId w:val="138"/>
        </w:numPr>
        <w:ind w:left="360"/>
      </w:pPr>
      <w:r w:rsidRPr="004745CC">
        <w:t>Identify underlying cause e.g. FBC, Chest Xray, abdominal USS, biopsy etc</w:t>
      </w:r>
    </w:p>
    <w:p w14:paraId="58617129" w14:textId="77777777" w:rsidR="001B3644" w:rsidRPr="004745CC" w:rsidRDefault="001B3644" w:rsidP="001B3644">
      <w:pPr>
        <w:numPr>
          <w:ilvl w:val="0"/>
          <w:numId w:val="138"/>
        </w:numPr>
        <w:ind w:left="360"/>
      </w:pPr>
      <w:r w:rsidRPr="004745CC">
        <w:t>Laboratory diagnosis of Tumour Lysis syndrome Requires 2 or more of the following:</w:t>
      </w:r>
    </w:p>
    <w:p w14:paraId="2D3F110E" w14:textId="77777777" w:rsidR="001B3644" w:rsidRPr="004745CC" w:rsidRDefault="001B3644" w:rsidP="001B3644">
      <w:pPr>
        <w:numPr>
          <w:ilvl w:val="1"/>
          <w:numId w:val="138"/>
        </w:numPr>
        <w:ind w:left="927"/>
      </w:pPr>
      <w:r w:rsidRPr="004745CC">
        <w:t>Uric</w:t>
      </w:r>
      <w:r w:rsidRPr="004745CC">
        <w:rPr>
          <w:spacing w:val="-2"/>
        </w:rPr>
        <w:t xml:space="preserve"> </w:t>
      </w:r>
      <w:r w:rsidRPr="004745CC">
        <w:t>acid</w:t>
      </w:r>
      <w:r w:rsidRPr="004745CC">
        <w:rPr>
          <w:spacing w:val="-2"/>
        </w:rPr>
        <w:t xml:space="preserve"> </w:t>
      </w:r>
      <w:r w:rsidRPr="004745CC">
        <w:t>25%</w:t>
      </w:r>
      <w:r w:rsidRPr="004745CC">
        <w:rPr>
          <w:spacing w:val="-1"/>
        </w:rPr>
        <w:t xml:space="preserve"> </w:t>
      </w:r>
      <w:r w:rsidRPr="004745CC">
        <w:t>increase</w:t>
      </w:r>
      <w:r w:rsidRPr="004745CC">
        <w:rPr>
          <w:spacing w:val="-2"/>
        </w:rPr>
        <w:t xml:space="preserve"> </w:t>
      </w:r>
      <w:r w:rsidRPr="004745CC">
        <w:t>from</w:t>
      </w:r>
      <w:r w:rsidRPr="004745CC">
        <w:rPr>
          <w:spacing w:val="-1"/>
        </w:rPr>
        <w:t xml:space="preserve"> </w:t>
      </w:r>
      <w:r w:rsidRPr="004745CC">
        <w:t>baseline</w:t>
      </w:r>
      <w:r w:rsidRPr="004745CC">
        <w:rPr>
          <w:spacing w:val="-2"/>
        </w:rPr>
        <w:t xml:space="preserve"> </w:t>
      </w:r>
      <w:r w:rsidRPr="004745CC">
        <w:t>or</w:t>
      </w:r>
      <w:r w:rsidRPr="004745CC">
        <w:rPr>
          <w:spacing w:val="-1"/>
        </w:rPr>
        <w:t xml:space="preserve"> </w:t>
      </w:r>
      <w:r w:rsidRPr="004745CC">
        <w:t>≥</w:t>
      </w:r>
      <w:r w:rsidRPr="004745CC">
        <w:rPr>
          <w:spacing w:val="-2"/>
        </w:rPr>
        <w:t xml:space="preserve"> </w:t>
      </w:r>
      <w:r w:rsidRPr="004745CC">
        <w:t>476</w:t>
      </w:r>
      <w:r w:rsidRPr="004745CC">
        <w:rPr>
          <w:spacing w:val="-1"/>
        </w:rPr>
        <w:t xml:space="preserve"> </w:t>
      </w:r>
      <w:r w:rsidRPr="004745CC">
        <w:rPr>
          <w:spacing w:val="-2"/>
        </w:rPr>
        <w:t>μmol/L</w:t>
      </w:r>
    </w:p>
    <w:p w14:paraId="677E13C9" w14:textId="77777777" w:rsidR="001B3644" w:rsidRPr="004745CC" w:rsidRDefault="001B3644" w:rsidP="001B3644">
      <w:pPr>
        <w:numPr>
          <w:ilvl w:val="1"/>
          <w:numId w:val="138"/>
        </w:numPr>
        <w:ind w:left="927"/>
      </w:pPr>
      <w:r w:rsidRPr="004745CC">
        <w:t>Potassium</w:t>
      </w:r>
      <w:r w:rsidRPr="004745CC">
        <w:rPr>
          <w:spacing w:val="-4"/>
        </w:rPr>
        <w:t xml:space="preserve"> </w:t>
      </w:r>
      <w:r w:rsidRPr="004745CC">
        <w:t>25%</w:t>
      </w:r>
      <w:r w:rsidRPr="004745CC">
        <w:rPr>
          <w:spacing w:val="-3"/>
        </w:rPr>
        <w:t xml:space="preserve"> </w:t>
      </w:r>
      <w:r w:rsidRPr="004745CC">
        <w:t>increase</w:t>
      </w:r>
      <w:r w:rsidRPr="004745CC">
        <w:rPr>
          <w:spacing w:val="-3"/>
        </w:rPr>
        <w:t xml:space="preserve"> </w:t>
      </w:r>
      <w:r w:rsidRPr="004745CC">
        <w:t>from</w:t>
      </w:r>
      <w:r w:rsidRPr="004745CC">
        <w:rPr>
          <w:spacing w:val="-3"/>
        </w:rPr>
        <w:t xml:space="preserve"> </w:t>
      </w:r>
      <w:r w:rsidRPr="004745CC">
        <w:t>baseline</w:t>
      </w:r>
      <w:r w:rsidRPr="004745CC">
        <w:rPr>
          <w:spacing w:val="-3"/>
        </w:rPr>
        <w:t xml:space="preserve"> </w:t>
      </w:r>
      <w:r w:rsidRPr="004745CC">
        <w:t>or</w:t>
      </w:r>
      <w:r w:rsidRPr="004745CC">
        <w:rPr>
          <w:spacing w:val="-3"/>
        </w:rPr>
        <w:t xml:space="preserve"> </w:t>
      </w:r>
      <w:r w:rsidRPr="004745CC">
        <w:t>≥</w:t>
      </w:r>
      <w:r w:rsidRPr="004745CC">
        <w:rPr>
          <w:spacing w:val="-3"/>
        </w:rPr>
        <w:t xml:space="preserve"> </w:t>
      </w:r>
      <w:r w:rsidRPr="004745CC">
        <w:t>6.0</w:t>
      </w:r>
      <w:r w:rsidRPr="004745CC">
        <w:rPr>
          <w:spacing w:val="-3"/>
        </w:rPr>
        <w:t xml:space="preserve"> </w:t>
      </w:r>
      <w:r w:rsidRPr="004745CC">
        <w:rPr>
          <w:spacing w:val="-2"/>
        </w:rPr>
        <w:t>mmol/L</w:t>
      </w:r>
    </w:p>
    <w:p w14:paraId="6AC9EDB8" w14:textId="77777777" w:rsidR="001B3644" w:rsidRPr="004745CC" w:rsidRDefault="001B3644" w:rsidP="001B3644">
      <w:pPr>
        <w:numPr>
          <w:ilvl w:val="1"/>
          <w:numId w:val="138"/>
        </w:numPr>
        <w:ind w:left="927"/>
      </w:pPr>
      <w:r w:rsidRPr="004745CC">
        <w:t>Phosphorus</w:t>
      </w:r>
      <w:r w:rsidRPr="004745CC">
        <w:rPr>
          <w:spacing w:val="-4"/>
        </w:rPr>
        <w:t xml:space="preserve"> </w:t>
      </w:r>
      <w:r w:rsidRPr="004745CC">
        <w:t>25%</w:t>
      </w:r>
      <w:r w:rsidRPr="004745CC">
        <w:rPr>
          <w:spacing w:val="-2"/>
        </w:rPr>
        <w:t xml:space="preserve"> </w:t>
      </w:r>
      <w:r w:rsidRPr="004745CC">
        <w:t>increase</w:t>
      </w:r>
      <w:r w:rsidRPr="004745CC">
        <w:rPr>
          <w:spacing w:val="-2"/>
        </w:rPr>
        <w:t xml:space="preserve"> </w:t>
      </w:r>
      <w:r w:rsidRPr="004745CC">
        <w:t>from</w:t>
      </w:r>
      <w:r w:rsidRPr="004745CC">
        <w:rPr>
          <w:spacing w:val="-1"/>
        </w:rPr>
        <w:t xml:space="preserve"> </w:t>
      </w:r>
      <w:r w:rsidRPr="004745CC">
        <w:t>baseline</w:t>
      </w:r>
      <w:r w:rsidRPr="004745CC">
        <w:rPr>
          <w:spacing w:val="-2"/>
        </w:rPr>
        <w:t xml:space="preserve"> </w:t>
      </w:r>
      <w:r w:rsidRPr="004745CC">
        <w:t>or</w:t>
      </w:r>
      <w:r w:rsidRPr="004745CC">
        <w:rPr>
          <w:spacing w:val="-2"/>
        </w:rPr>
        <w:t xml:space="preserve"> </w:t>
      </w:r>
      <w:r w:rsidRPr="004745CC">
        <w:t>≥</w:t>
      </w:r>
      <w:r w:rsidRPr="004745CC">
        <w:rPr>
          <w:spacing w:val="-2"/>
        </w:rPr>
        <w:t xml:space="preserve"> </w:t>
      </w:r>
      <w:r w:rsidRPr="004745CC">
        <w:t>2.1</w:t>
      </w:r>
      <w:r w:rsidRPr="004745CC">
        <w:rPr>
          <w:spacing w:val="-1"/>
        </w:rPr>
        <w:t xml:space="preserve"> </w:t>
      </w:r>
      <w:r w:rsidRPr="004745CC">
        <w:rPr>
          <w:spacing w:val="-2"/>
        </w:rPr>
        <w:t>mmol/L</w:t>
      </w:r>
    </w:p>
    <w:p w14:paraId="5FB194AB" w14:textId="77777777" w:rsidR="001B3644" w:rsidRPr="004745CC" w:rsidRDefault="001B3644" w:rsidP="001B3644">
      <w:pPr>
        <w:numPr>
          <w:ilvl w:val="1"/>
          <w:numId w:val="138"/>
        </w:numPr>
        <w:ind w:left="927"/>
      </w:pPr>
      <w:r w:rsidRPr="004745CC">
        <w:t>Calcium</w:t>
      </w:r>
      <w:r w:rsidRPr="004745CC">
        <w:rPr>
          <w:spacing w:val="-5"/>
        </w:rPr>
        <w:t xml:space="preserve"> </w:t>
      </w:r>
      <w:r w:rsidRPr="004745CC">
        <w:t>25%</w:t>
      </w:r>
      <w:r w:rsidRPr="004745CC">
        <w:rPr>
          <w:spacing w:val="-2"/>
        </w:rPr>
        <w:t xml:space="preserve"> </w:t>
      </w:r>
      <w:r w:rsidRPr="004745CC">
        <w:t>decrease</w:t>
      </w:r>
      <w:r w:rsidRPr="004745CC">
        <w:rPr>
          <w:spacing w:val="-2"/>
        </w:rPr>
        <w:t xml:space="preserve"> </w:t>
      </w:r>
      <w:r w:rsidRPr="004745CC">
        <w:t>from</w:t>
      </w:r>
      <w:r w:rsidRPr="004745CC">
        <w:rPr>
          <w:spacing w:val="-3"/>
        </w:rPr>
        <w:t xml:space="preserve"> </w:t>
      </w:r>
      <w:r w:rsidRPr="004745CC">
        <w:t>baseline</w:t>
      </w:r>
      <w:r w:rsidRPr="004745CC">
        <w:rPr>
          <w:spacing w:val="-2"/>
        </w:rPr>
        <w:t xml:space="preserve"> </w:t>
      </w:r>
      <w:r w:rsidRPr="004745CC">
        <w:t>or</w:t>
      </w:r>
      <w:r w:rsidRPr="004745CC">
        <w:rPr>
          <w:spacing w:val="-2"/>
        </w:rPr>
        <w:t xml:space="preserve"> ≤1.75mmol/L</w:t>
      </w:r>
    </w:p>
    <w:p w14:paraId="3AA14275" w14:textId="77777777" w:rsidR="001B3644" w:rsidRPr="004745CC" w:rsidRDefault="001B3644" w:rsidP="001B3644">
      <w:pPr>
        <w:ind w:left="1240"/>
        <w:rPr>
          <w:spacing w:val="-2"/>
        </w:rPr>
      </w:pPr>
    </w:p>
    <w:p w14:paraId="577F5047" w14:textId="77777777" w:rsidR="001B3644" w:rsidRPr="004745CC" w:rsidRDefault="001B3644" w:rsidP="001B3644">
      <w:pPr>
        <w:ind w:left="1240"/>
        <w:rPr>
          <w:spacing w:val="-2"/>
        </w:rPr>
      </w:pPr>
    </w:p>
    <w:p w14:paraId="4A37A276" w14:textId="77777777" w:rsidR="001B3644" w:rsidRPr="004745CC" w:rsidRDefault="001B3644" w:rsidP="001B3644">
      <w:pPr>
        <w:rPr>
          <w:spacing w:val="-2"/>
        </w:rPr>
      </w:pPr>
    </w:p>
    <w:p w14:paraId="53606D92" w14:textId="77777777" w:rsidR="001B3644" w:rsidRPr="004745CC" w:rsidRDefault="001B3644" w:rsidP="001B3644">
      <w:pPr>
        <w:ind w:left="1240"/>
        <w:rPr>
          <w:spacing w:val="-2"/>
        </w:rPr>
      </w:pPr>
      <w:r w:rsidRPr="004745CC">
        <w:br w:type="page"/>
      </w:r>
    </w:p>
    <w:p w14:paraId="355858AD" w14:textId="77777777" w:rsidR="001B3644" w:rsidRPr="004745CC" w:rsidRDefault="001B3644" w:rsidP="001B3644">
      <w:pPr>
        <w:pStyle w:val="Heading3"/>
        <w:spacing w:before="0"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1B3644" w:rsidRPr="004745CC" w14:paraId="64062801" w14:textId="77777777" w:rsidTr="006576EE">
        <w:trPr>
          <w:trHeight w:val="658"/>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194EA823" w14:textId="77777777" w:rsidR="001B3644" w:rsidRPr="004745CC" w:rsidRDefault="001B3644"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7994FE89" w14:textId="77777777" w:rsidR="001B3644" w:rsidRPr="004745CC" w:rsidRDefault="001B3644" w:rsidP="006576EE">
            <w:pPr>
              <w:tabs>
                <w:tab w:val="left" w:pos="460"/>
              </w:tabs>
              <w:rPr>
                <w:szCs w:val="26"/>
              </w:rPr>
            </w:pPr>
            <w:r w:rsidRPr="004745CC">
              <w:rPr>
                <w:color w:val="231F20"/>
                <w:szCs w:val="26"/>
              </w:rPr>
              <w:t xml:space="preserve">  Discuss</w:t>
            </w:r>
            <w:r w:rsidRPr="004745CC">
              <w:rPr>
                <w:color w:val="231F20"/>
                <w:spacing w:val="2"/>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secondary</w:t>
            </w:r>
            <w:r w:rsidRPr="004745CC">
              <w:rPr>
                <w:color w:val="231F20"/>
                <w:spacing w:val="-2"/>
                <w:szCs w:val="26"/>
              </w:rPr>
              <w:t xml:space="preserve"> </w:t>
            </w:r>
            <w:r w:rsidRPr="004745CC">
              <w:rPr>
                <w:color w:val="231F20"/>
                <w:szCs w:val="26"/>
              </w:rPr>
              <w:t>level</w:t>
            </w:r>
            <w:r w:rsidRPr="004745CC">
              <w:rPr>
                <w:color w:val="231F20"/>
                <w:spacing w:val="-3"/>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patient</w:t>
            </w:r>
            <w:r w:rsidRPr="004745CC">
              <w:rPr>
                <w:color w:val="231F20"/>
                <w:spacing w:val="-2"/>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secondary</w:t>
            </w:r>
            <w:r w:rsidRPr="004745CC">
              <w:rPr>
                <w:color w:val="231F20"/>
                <w:spacing w:val="-2"/>
                <w:szCs w:val="26"/>
              </w:rPr>
              <w:t xml:space="preserve"> level</w:t>
            </w:r>
          </w:p>
          <w:p w14:paraId="63F5B3F8" w14:textId="77777777" w:rsidR="001B3644" w:rsidRPr="004745CC" w:rsidRDefault="001B3644" w:rsidP="006576EE">
            <w:pPr>
              <w:tabs>
                <w:tab w:val="left" w:pos="460"/>
              </w:tabs>
              <w:rPr>
                <w:szCs w:val="26"/>
              </w:rPr>
            </w:pPr>
          </w:p>
        </w:tc>
      </w:tr>
      <w:tr w:rsidR="001B3644" w:rsidRPr="004745CC" w14:paraId="6E10F5A3" w14:textId="77777777" w:rsidTr="006576EE">
        <w:trPr>
          <w:trHeight w:val="1810"/>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5B399251" w14:textId="77777777" w:rsidR="001B3644" w:rsidRPr="004745CC" w:rsidRDefault="001B3644"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4AAF131A" w14:textId="77777777" w:rsidR="001B3644" w:rsidRPr="004745CC" w:rsidRDefault="001B3644" w:rsidP="006576EE">
            <w:pPr>
              <w:numPr>
                <w:ilvl w:val="0"/>
                <w:numId w:val="138"/>
              </w:numPr>
              <w:ind w:left="360"/>
            </w:pPr>
            <w:r w:rsidRPr="004745CC">
              <w:t>Identify</w:t>
            </w:r>
            <w:r w:rsidRPr="004745CC">
              <w:rPr>
                <w:spacing w:val="-1"/>
              </w:rPr>
              <w:t xml:space="preserve"> </w:t>
            </w:r>
            <w:r w:rsidRPr="004745CC">
              <w:t>patients</w:t>
            </w:r>
            <w:r w:rsidRPr="004745CC">
              <w:rPr>
                <w:spacing w:val="-1"/>
              </w:rPr>
              <w:t xml:space="preserve"> </w:t>
            </w:r>
            <w:r w:rsidRPr="004745CC">
              <w:t>at</w:t>
            </w:r>
            <w:r w:rsidRPr="004745CC">
              <w:rPr>
                <w:spacing w:val="-1"/>
              </w:rPr>
              <w:t xml:space="preserve"> </w:t>
            </w:r>
            <w:r w:rsidRPr="004745CC">
              <w:t>risk</w:t>
            </w:r>
            <w:r w:rsidRPr="004745CC">
              <w:rPr>
                <w:spacing w:val="-1"/>
              </w:rPr>
              <w:t xml:space="preserve"> </w:t>
            </w:r>
            <w:r w:rsidRPr="004745CC">
              <w:t>of</w:t>
            </w:r>
            <w:r w:rsidRPr="004745CC">
              <w:rPr>
                <w:spacing w:val="-1"/>
              </w:rPr>
              <w:t xml:space="preserve"> </w:t>
            </w:r>
            <w:r w:rsidRPr="004745CC">
              <w:t>tumour</w:t>
            </w:r>
            <w:r w:rsidRPr="004745CC">
              <w:rPr>
                <w:spacing w:val="-1"/>
              </w:rPr>
              <w:t xml:space="preserve"> </w:t>
            </w:r>
            <w:r w:rsidRPr="004745CC">
              <w:t xml:space="preserve">lysis </w:t>
            </w:r>
            <w:r w:rsidRPr="004745CC">
              <w:rPr>
                <w:spacing w:val="-2"/>
              </w:rPr>
              <w:t>syndrome</w:t>
            </w:r>
          </w:p>
          <w:p w14:paraId="397CB8F1" w14:textId="77777777" w:rsidR="001B3644" w:rsidRPr="004745CC" w:rsidRDefault="001B3644" w:rsidP="006576EE">
            <w:pPr>
              <w:numPr>
                <w:ilvl w:val="0"/>
                <w:numId w:val="138"/>
              </w:numPr>
              <w:ind w:left="360"/>
            </w:pPr>
            <w:r w:rsidRPr="004745CC">
              <w:t>Stabilise</w:t>
            </w:r>
            <w:r w:rsidRPr="004745CC">
              <w:rPr>
                <w:spacing w:val="-5"/>
              </w:rPr>
              <w:t xml:space="preserve"> </w:t>
            </w:r>
            <w:r w:rsidRPr="004745CC">
              <w:rPr>
                <w:spacing w:val="-2"/>
              </w:rPr>
              <w:t>patient</w:t>
            </w:r>
          </w:p>
          <w:p w14:paraId="00CFCFFE" w14:textId="77777777" w:rsidR="001B3644" w:rsidRPr="004745CC" w:rsidRDefault="001B3644" w:rsidP="006576EE">
            <w:pPr>
              <w:numPr>
                <w:ilvl w:val="0"/>
                <w:numId w:val="138"/>
              </w:numPr>
              <w:ind w:left="360"/>
            </w:pPr>
            <w:r w:rsidRPr="004745CC">
              <w:t>Start</w:t>
            </w:r>
            <w:r w:rsidRPr="004745CC">
              <w:rPr>
                <w:spacing w:val="-4"/>
              </w:rPr>
              <w:t xml:space="preserve"> </w:t>
            </w:r>
            <w:r w:rsidRPr="004745CC">
              <w:t>Potassium</w:t>
            </w:r>
            <w:r w:rsidRPr="004745CC">
              <w:rPr>
                <w:spacing w:val="-4"/>
              </w:rPr>
              <w:t xml:space="preserve"> </w:t>
            </w:r>
            <w:r w:rsidRPr="004745CC">
              <w:t>free</w:t>
            </w:r>
            <w:r w:rsidRPr="004745CC">
              <w:rPr>
                <w:spacing w:val="-4"/>
              </w:rPr>
              <w:t xml:space="preserve"> </w:t>
            </w:r>
            <w:r w:rsidRPr="004745CC">
              <w:t>IV</w:t>
            </w:r>
            <w:r w:rsidRPr="004745CC">
              <w:rPr>
                <w:spacing w:val="-4"/>
              </w:rPr>
              <w:t xml:space="preserve"> </w:t>
            </w:r>
            <w:r w:rsidRPr="004745CC">
              <w:t>maintenance</w:t>
            </w:r>
            <w:r w:rsidRPr="004745CC">
              <w:rPr>
                <w:spacing w:val="-4"/>
              </w:rPr>
              <w:t xml:space="preserve"> </w:t>
            </w:r>
            <w:r w:rsidRPr="004745CC">
              <w:t>fluids</w:t>
            </w:r>
            <w:r w:rsidRPr="004745CC">
              <w:rPr>
                <w:spacing w:val="-4"/>
              </w:rPr>
              <w:t xml:space="preserve"> </w:t>
            </w:r>
            <w:r w:rsidRPr="004745CC">
              <w:t>(normal</w:t>
            </w:r>
            <w:r w:rsidRPr="004745CC">
              <w:rPr>
                <w:spacing w:val="-3"/>
              </w:rPr>
              <w:t xml:space="preserve"> </w:t>
            </w:r>
            <w:r w:rsidRPr="004745CC">
              <w:rPr>
                <w:spacing w:val="-2"/>
              </w:rPr>
              <w:t>saline)</w:t>
            </w:r>
          </w:p>
          <w:p w14:paraId="3F6AFFF7" w14:textId="77777777" w:rsidR="001B3644" w:rsidRDefault="001B3644" w:rsidP="006576EE">
            <w:pPr>
              <w:spacing w:before="267"/>
              <w:ind w:left="100"/>
              <w:rPr>
                <w:color w:val="231F20"/>
                <w:spacing w:val="-2"/>
                <w:szCs w:val="26"/>
              </w:rPr>
            </w:pPr>
            <w:r w:rsidRPr="004745CC">
              <w:rPr>
                <w:color w:val="231F20"/>
                <w:szCs w:val="26"/>
              </w:rPr>
              <w:t>Discuss</w:t>
            </w:r>
            <w:r w:rsidRPr="004745CC">
              <w:rPr>
                <w:color w:val="231F20"/>
                <w:spacing w:val="-1"/>
                <w:szCs w:val="26"/>
              </w:rPr>
              <w:t xml:space="preserve"> </w:t>
            </w:r>
            <w:r w:rsidRPr="004745CC">
              <w:rPr>
                <w:color w:val="231F20"/>
                <w:szCs w:val="26"/>
              </w:rPr>
              <w:t>patient with</w:t>
            </w:r>
            <w:r w:rsidRPr="004745CC">
              <w:rPr>
                <w:color w:val="231F20"/>
                <w:spacing w:val="-1"/>
                <w:szCs w:val="26"/>
              </w:rPr>
              <w:t xml:space="preserve"> </w:t>
            </w:r>
            <w:r w:rsidRPr="004745CC">
              <w:rPr>
                <w:color w:val="231F20"/>
                <w:szCs w:val="26"/>
              </w:rPr>
              <w:t>tertiary level</w:t>
            </w:r>
            <w:r w:rsidRPr="004745CC">
              <w:rPr>
                <w:color w:val="231F20"/>
                <w:spacing w:val="-1"/>
                <w:szCs w:val="26"/>
              </w:rPr>
              <w:t xml:space="preserve"> </w:t>
            </w:r>
            <w:r w:rsidRPr="004745CC">
              <w:rPr>
                <w:color w:val="231F20"/>
                <w:szCs w:val="26"/>
              </w:rPr>
              <w:t xml:space="preserve">and </w:t>
            </w:r>
            <w:r w:rsidRPr="004745CC">
              <w:rPr>
                <w:color w:val="231F20"/>
                <w:spacing w:val="-2"/>
                <w:szCs w:val="26"/>
              </w:rPr>
              <w:t>refer</w:t>
            </w:r>
          </w:p>
          <w:p w14:paraId="06EA8585" w14:textId="77777777" w:rsidR="001B3644" w:rsidRPr="00D64966" w:rsidRDefault="001B3644" w:rsidP="006576EE">
            <w:pPr>
              <w:spacing w:before="267"/>
              <w:ind w:left="100"/>
              <w:rPr>
                <w:color w:val="231F20"/>
                <w:spacing w:val="-2"/>
                <w:szCs w:val="26"/>
              </w:rPr>
            </w:pPr>
          </w:p>
        </w:tc>
      </w:tr>
      <w:tr w:rsidR="001B3644" w:rsidRPr="004745CC" w14:paraId="212176DD" w14:textId="77777777" w:rsidTr="006576EE">
        <w:trPr>
          <w:trHeight w:val="3581"/>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1BAC6282" w14:textId="77777777" w:rsidR="001B3644" w:rsidRPr="004745CC" w:rsidRDefault="001B3644"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3F4BC51B" w14:textId="77777777" w:rsidR="001B3644" w:rsidRPr="004745CC" w:rsidRDefault="001B3644" w:rsidP="006576EE">
            <w:pPr>
              <w:spacing w:before="10"/>
              <w:rPr>
                <w:b/>
                <w:szCs w:val="26"/>
              </w:rPr>
            </w:pPr>
          </w:p>
          <w:p w14:paraId="58D57945" w14:textId="77777777" w:rsidR="001B3644" w:rsidRPr="004745CC" w:rsidRDefault="001B3644" w:rsidP="006576EE">
            <w:pPr>
              <w:ind w:left="100"/>
              <w:rPr>
                <w:b/>
                <w:szCs w:val="26"/>
              </w:rPr>
            </w:pPr>
            <w:r w:rsidRPr="004745CC">
              <w:rPr>
                <w:b/>
                <w:color w:val="231F20"/>
                <w:spacing w:val="-2"/>
                <w:szCs w:val="26"/>
              </w:rPr>
              <w:t>Treat</w:t>
            </w:r>
            <w:r w:rsidRPr="004745CC">
              <w:rPr>
                <w:b/>
                <w:color w:val="231F20"/>
                <w:spacing w:val="-9"/>
                <w:szCs w:val="26"/>
              </w:rPr>
              <w:t xml:space="preserve"> </w:t>
            </w:r>
            <w:r w:rsidRPr="004745CC">
              <w:rPr>
                <w:b/>
                <w:color w:val="231F20"/>
                <w:spacing w:val="-2"/>
                <w:szCs w:val="26"/>
              </w:rPr>
              <w:t>hyperuricaemia</w:t>
            </w:r>
          </w:p>
          <w:p w14:paraId="109A2B74" w14:textId="77777777" w:rsidR="001B3644" w:rsidRPr="004745CC" w:rsidRDefault="001B3644" w:rsidP="006576EE">
            <w:pPr>
              <w:numPr>
                <w:ilvl w:val="0"/>
                <w:numId w:val="138"/>
              </w:numPr>
              <w:ind w:left="360"/>
            </w:pPr>
            <w:r w:rsidRPr="004745CC">
              <w:t>Allopurinol 10mg/kg/day divided in 8 hourly doses PO</w:t>
            </w:r>
          </w:p>
          <w:p w14:paraId="0581BD63" w14:textId="77777777" w:rsidR="001B3644" w:rsidRPr="004745CC" w:rsidRDefault="001B3644" w:rsidP="006576EE">
            <w:pPr>
              <w:numPr>
                <w:ilvl w:val="0"/>
                <w:numId w:val="138"/>
              </w:numPr>
              <w:ind w:left="360"/>
            </w:pPr>
            <w:r w:rsidRPr="004745CC">
              <w:t>Rasburicase 0.15-0.2mg/kg IV</w:t>
            </w:r>
          </w:p>
          <w:p w14:paraId="5D4B33F0" w14:textId="77777777" w:rsidR="001B3644" w:rsidRPr="004745CC" w:rsidRDefault="001B3644" w:rsidP="006576EE">
            <w:pPr>
              <w:spacing w:before="268"/>
              <w:ind w:left="148"/>
              <w:rPr>
                <w:b/>
                <w:szCs w:val="26"/>
              </w:rPr>
            </w:pPr>
            <w:r w:rsidRPr="004745CC">
              <w:rPr>
                <w:b/>
                <w:color w:val="231F20"/>
                <w:spacing w:val="-2"/>
                <w:szCs w:val="26"/>
              </w:rPr>
              <w:t>Hyperhydration</w:t>
            </w:r>
          </w:p>
          <w:p w14:paraId="29146823" w14:textId="77777777" w:rsidR="001B3644" w:rsidRPr="004745CC" w:rsidRDefault="001B3644" w:rsidP="006576EE">
            <w:pPr>
              <w:numPr>
                <w:ilvl w:val="0"/>
                <w:numId w:val="138"/>
              </w:numPr>
              <w:ind w:left="360"/>
            </w:pPr>
            <w:r w:rsidRPr="004745CC">
              <w:t>Potassium</w:t>
            </w:r>
            <w:r w:rsidRPr="004745CC">
              <w:rPr>
                <w:spacing w:val="-2"/>
              </w:rPr>
              <w:t xml:space="preserve"> </w:t>
            </w:r>
            <w:r w:rsidRPr="004745CC">
              <w:t>free</w:t>
            </w:r>
            <w:r w:rsidRPr="004745CC">
              <w:rPr>
                <w:spacing w:val="-2"/>
              </w:rPr>
              <w:t xml:space="preserve"> </w:t>
            </w:r>
            <w:r w:rsidRPr="004745CC">
              <w:t>IV</w:t>
            </w:r>
            <w:r w:rsidRPr="004745CC">
              <w:rPr>
                <w:spacing w:val="-2"/>
              </w:rPr>
              <w:t xml:space="preserve"> </w:t>
            </w:r>
            <w:r w:rsidRPr="004745CC">
              <w:t>fluid</w:t>
            </w:r>
            <w:r w:rsidRPr="004745CC">
              <w:rPr>
                <w:spacing w:val="-2"/>
              </w:rPr>
              <w:t xml:space="preserve"> </w:t>
            </w:r>
            <w:r w:rsidRPr="004745CC">
              <w:t>-</w:t>
            </w:r>
            <w:r w:rsidRPr="004745CC">
              <w:rPr>
                <w:spacing w:val="-2"/>
              </w:rPr>
              <w:t xml:space="preserve"> </w:t>
            </w:r>
            <w:r w:rsidRPr="004745CC">
              <w:t>Normal</w:t>
            </w:r>
            <w:r w:rsidRPr="004745CC">
              <w:rPr>
                <w:spacing w:val="-2"/>
              </w:rPr>
              <w:t xml:space="preserve"> </w:t>
            </w:r>
            <w:r w:rsidRPr="004745CC">
              <w:t>saline</w:t>
            </w:r>
            <w:r w:rsidRPr="004745CC">
              <w:rPr>
                <w:spacing w:val="-2"/>
              </w:rPr>
              <w:t xml:space="preserve"> 3l/m2/day</w:t>
            </w:r>
          </w:p>
          <w:p w14:paraId="0EEBDA6A" w14:textId="77777777" w:rsidR="001B3644" w:rsidRPr="004745CC" w:rsidRDefault="001B3644" w:rsidP="006576EE">
            <w:pPr>
              <w:numPr>
                <w:ilvl w:val="0"/>
                <w:numId w:val="138"/>
              </w:numPr>
              <w:ind w:left="360"/>
            </w:pPr>
            <w:r w:rsidRPr="004745CC">
              <w:t>Monitor</w:t>
            </w:r>
            <w:r w:rsidRPr="004745CC">
              <w:rPr>
                <w:spacing w:val="-1"/>
              </w:rPr>
              <w:t xml:space="preserve"> </w:t>
            </w:r>
            <w:r w:rsidRPr="004745CC">
              <w:t>urine output,</w:t>
            </w:r>
            <w:r w:rsidRPr="004745CC">
              <w:rPr>
                <w:spacing w:val="-1"/>
              </w:rPr>
              <w:t xml:space="preserve"> </w:t>
            </w:r>
            <w:r w:rsidRPr="004745CC">
              <w:t>aim for</w:t>
            </w:r>
            <w:r w:rsidRPr="004745CC">
              <w:rPr>
                <w:spacing w:val="-1"/>
              </w:rPr>
              <w:t xml:space="preserve"> </w:t>
            </w:r>
            <w:r w:rsidRPr="004745CC">
              <w:t xml:space="preserve">urine output </w:t>
            </w:r>
            <w:r w:rsidRPr="004745CC">
              <w:rPr>
                <w:spacing w:val="-2"/>
              </w:rPr>
              <w:t>100ml/m2/hour</w:t>
            </w:r>
          </w:p>
          <w:p w14:paraId="0926C3DE" w14:textId="77777777" w:rsidR="001B3644" w:rsidRPr="004745CC" w:rsidRDefault="001B3644" w:rsidP="006576EE">
            <w:pPr>
              <w:numPr>
                <w:ilvl w:val="0"/>
                <w:numId w:val="138"/>
              </w:numPr>
              <w:ind w:left="360"/>
            </w:pPr>
            <w:r w:rsidRPr="004745CC">
              <w:t>If</w:t>
            </w:r>
            <w:r w:rsidRPr="004745CC">
              <w:rPr>
                <w:spacing w:val="-1"/>
              </w:rPr>
              <w:t xml:space="preserve"> </w:t>
            </w:r>
            <w:r w:rsidRPr="004745CC">
              <w:t>not meeting</w:t>
            </w:r>
            <w:r w:rsidRPr="004745CC">
              <w:rPr>
                <w:spacing w:val="-1"/>
              </w:rPr>
              <w:t xml:space="preserve"> </w:t>
            </w:r>
            <w:r w:rsidRPr="004745CC">
              <w:t>urine output,</w:t>
            </w:r>
            <w:r w:rsidRPr="004745CC">
              <w:rPr>
                <w:spacing w:val="-1"/>
              </w:rPr>
              <w:t xml:space="preserve"> </w:t>
            </w:r>
            <w:r w:rsidRPr="004745CC">
              <w:t>give furosemide</w:t>
            </w:r>
            <w:r w:rsidRPr="004745CC">
              <w:rPr>
                <w:spacing w:val="-1"/>
              </w:rPr>
              <w:t xml:space="preserve"> </w:t>
            </w:r>
            <w:r w:rsidRPr="004745CC">
              <w:t>1mg/kg to</w:t>
            </w:r>
            <w:r w:rsidRPr="004745CC">
              <w:rPr>
                <w:spacing w:val="-1"/>
              </w:rPr>
              <w:t xml:space="preserve"> </w:t>
            </w:r>
            <w:r w:rsidRPr="004745CC">
              <w:t xml:space="preserve">drive </w:t>
            </w:r>
            <w:r w:rsidRPr="004745CC">
              <w:rPr>
                <w:spacing w:val="-2"/>
              </w:rPr>
              <w:t>diuresis</w:t>
            </w:r>
          </w:p>
          <w:p w14:paraId="2F34C755" w14:textId="77777777" w:rsidR="001B3644" w:rsidRPr="004745CC" w:rsidRDefault="001B3644" w:rsidP="006576EE">
            <w:pPr>
              <w:spacing w:before="267"/>
              <w:ind w:left="100"/>
              <w:rPr>
                <w:b/>
                <w:szCs w:val="26"/>
              </w:rPr>
            </w:pPr>
            <w:r w:rsidRPr="004745CC">
              <w:rPr>
                <w:b/>
                <w:color w:val="231F20"/>
                <w:szCs w:val="26"/>
              </w:rPr>
              <w:t>Monitor</w:t>
            </w:r>
            <w:r w:rsidRPr="004745CC">
              <w:rPr>
                <w:b/>
                <w:color w:val="231F20"/>
                <w:spacing w:val="-6"/>
                <w:szCs w:val="26"/>
              </w:rPr>
              <w:t xml:space="preserve"> </w:t>
            </w:r>
            <w:r w:rsidRPr="004745CC">
              <w:rPr>
                <w:b/>
                <w:color w:val="231F20"/>
                <w:szCs w:val="26"/>
              </w:rPr>
              <w:t>and</w:t>
            </w:r>
            <w:r w:rsidRPr="004745CC">
              <w:rPr>
                <w:b/>
                <w:color w:val="231F20"/>
                <w:spacing w:val="-4"/>
                <w:szCs w:val="26"/>
              </w:rPr>
              <w:t xml:space="preserve"> </w:t>
            </w:r>
            <w:r w:rsidRPr="004745CC">
              <w:rPr>
                <w:b/>
                <w:color w:val="231F20"/>
                <w:szCs w:val="26"/>
              </w:rPr>
              <w:t>treat</w:t>
            </w:r>
            <w:r w:rsidRPr="004745CC">
              <w:rPr>
                <w:b/>
                <w:color w:val="231F20"/>
                <w:spacing w:val="-4"/>
                <w:szCs w:val="26"/>
              </w:rPr>
              <w:t xml:space="preserve"> </w:t>
            </w:r>
            <w:r w:rsidRPr="004745CC">
              <w:rPr>
                <w:b/>
                <w:color w:val="231F20"/>
                <w:szCs w:val="26"/>
              </w:rPr>
              <w:t>electrolyte</w:t>
            </w:r>
            <w:r w:rsidRPr="004745CC">
              <w:rPr>
                <w:b/>
                <w:color w:val="231F20"/>
                <w:spacing w:val="-3"/>
                <w:szCs w:val="26"/>
              </w:rPr>
              <w:t xml:space="preserve"> </w:t>
            </w:r>
            <w:r w:rsidRPr="004745CC">
              <w:rPr>
                <w:b/>
                <w:color w:val="231F20"/>
                <w:spacing w:val="-2"/>
                <w:szCs w:val="26"/>
              </w:rPr>
              <w:t>imbalances</w:t>
            </w:r>
          </w:p>
          <w:p w14:paraId="16CFDDC0" w14:textId="77777777" w:rsidR="001B3644" w:rsidRPr="004745CC" w:rsidRDefault="001B3644" w:rsidP="006576EE">
            <w:pPr>
              <w:numPr>
                <w:ilvl w:val="0"/>
                <w:numId w:val="138"/>
              </w:numPr>
              <w:ind w:left="360"/>
            </w:pPr>
            <w:r w:rsidRPr="004745CC">
              <w:t>Monitor electrolytes 4-6 hourly</w:t>
            </w:r>
          </w:p>
          <w:p w14:paraId="3F7AC85F" w14:textId="77777777" w:rsidR="001B3644" w:rsidRPr="004745CC" w:rsidRDefault="001B3644" w:rsidP="006576EE">
            <w:pPr>
              <w:spacing w:before="268"/>
              <w:ind w:left="100"/>
              <w:rPr>
                <w:b/>
                <w:szCs w:val="26"/>
              </w:rPr>
            </w:pPr>
            <w:r w:rsidRPr="004745CC">
              <w:rPr>
                <w:b/>
                <w:color w:val="231F20"/>
                <w:spacing w:val="-2"/>
                <w:szCs w:val="26"/>
              </w:rPr>
              <w:t>Hyperkalaemia</w:t>
            </w:r>
          </w:p>
          <w:p w14:paraId="6465B223" w14:textId="77777777" w:rsidR="001B3644" w:rsidRPr="004745CC" w:rsidRDefault="001B3644" w:rsidP="006576EE">
            <w:pPr>
              <w:numPr>
                <w:ilvl w:val="0"/>
                <w:numId w:val="138"/>
              </w:numPr>
              <w:ind w:left="360"/>
            </w:pPr>
            <w:r w:rsidRPr="004745CC">
              <w:t>Avoid and stop all exogenous potassium</w:t>
            </w:r>
          </w:p>
          <w:p w14:paraId="2C6FC973" w14:textId="77777777" w:rsidR="001B3644" w:rsidRPr="004745CC" w:rsidRDefault="001B3644" w:rsidP="006576EE">
            <w:pPr>
              <w:numPr>
                <w:ilvl w:val="0"/>
                <w:numId w:val="138"/>
              </w:numPr>
              <w:ind w:left="360"/>
            </w:pPr>
            <w:r w:rsidRPr="004745CC">
              <w:t>Calcium gluconate 0.5ml/kg of 10% solution slow IV</w:t>
            </w:r>
          </w:p>
          <w:p w14:paraId="5790075C" w14:textId="77777777" w:rsidR="001B3644" w:rsidRPr="004745CC" w:rsidRDefault="001B3644" w:rsidP="006576EE">
            <w:pPr>
              <w:numPr>
                <w:ilvl w:val="0"/>
                <w:numId w:val="138"/>
              </w:numPr>
              <w:ind w:left="360"/>
            </w:pPr>
            <w:r w:rsidRPr="004745CC">
              <w:t>Nebulised salbutamol</w:t>
            </w:r>
          </w:p>
          <w:p w14:paraId="4B77324F" w14:textId="77777777" w:rsidR="001B3644" w:rsidRPr="004745CC" w:rsidRDefault="001B3644" w:rsidP="006576EE">
            <w:pPr>
              <w:numPr>
                <w:ilvl w:val="0"/>
                <w:numId w:val="138"/>
              </w:numPr>
              <w:ind w:left="360"/>
            </w:pPr>
            <w:r w:rsidRPr="004745CC">
              <w:t>IV insulin and dextrose</w:t>
            </w:r>
          </w:p>
          <w:p w14:paraId="36D1CB07" w14:textId="77777777" w:rsidR="001B3644" w:rsidRPr="004745CC" w:rsidRDefault="001B3644" w:rsidP="006576EE">
            <w:pPr>
              <w:numPr>
                <w:ilvl w:val="0"/>
                <w:numId w:val="138"/>
              </w:numPr>
              <w:ind w:left="360"/>
            </w:pPr>
            <w:r w:rsidRPr="004745CC">
              <w:t>IV insulin and dextrose</w:t>
            </w:r>
          </w:p>
          <w:p w14:paraId="2966AC94" w14:textId="77777777" w:rsidR="001B3644" w:rsidRPr="004745CC" w:rsidRDefault="001B3644" w:rsidP="006576EE">
            <w:pPr>
              <w:numPr>
                <w:ilvl w:val="0"/>
                <w:numId w:val="138"/>
              </w:numPr>
              <w:ind w:left="360"/>
            </w:pPr>
            <w:r w:rsidRPr="004745CC">
              <w:t>Kayexalate</w:t>
            </w:r>
          </w:p>
          <w:p w14:paraId="62F765DB" w14:textId="77777777" w:rsidR="001B3644" w:rsidRPr="004745CC" w:rsidRDefault="001B3644" w:rsidP="006576EE">
            <w:pPr>
              <w:numPr>
                <w:ilvl w:val="0"/>
                <w:numId w:val="138"/>
              </w:numPr>
              <w:ind w:left="360"/>
            </w:pPr>
            <w:r w:rsidRPr="004745CC">
              <w:t>Dialysis</w:t>
            </w:r>
          </w:p>
          <w:p w14:paraId="480B7653" w14:textId="77777777" w:rsidR="001B3644" w:rsidRPr="004745CC" w:rsidRDefault="001B3644" w:rsidP="006576EE">
            <w:pPr>
              <w:spacing w:before="267"/>
              <w:ind w:left="100"/>
              <w:rPr>
                <w:b/>
                <w:szCs w:val="26"/>
              </w:rPr>
            </w:pPr>
            <w:r w:rsidRPr="004745CC">
              <w:rPr>
                <w:b/>
                <w:color w:val="231F20"/>
                <w:spacing w:val="-2"/>
                <w:szCs w:val="26"/>
              </w:rPr>
              <w:t>Hyperphosphatemia</w:t>
            </w:r>
          </w:p>
          <w:p w14:paraId="7AC719FA" w14:textId="77777777" w:rsidR="001B3644" w:rsidRPr="004745CC" w:rsidRDefault="001B3644" w:rsidP="006576EE">
            <w:pPr>
              <w:numPr>
                <w:ilvl w:val="0"/>
                <w:numId w:val="138"/>
              </w:numPr>
              <w:ind w:left="360"/>
            </w:pPr>
            <w:r w:rsidRPr="004745CC">
              <w:t>Avoid IV phosphate administration</w:t>
            </w:r>
          </w:p>
          <w:p w14:paraId="433C8521" w14:textId="77777777" w:rsidR="001B3644" w:rsidRPr="004745CC" w:rsidRDefault="001B3644" w:rsidP="006576EE">
            <w:pPr>
              <w:numPr>
                <w:ilvl w:val="0"/>
                <w:numId w:val="138"/>
              </w:numPr>
              <w:ind w:left="360"/>
            </w:pPr>
            <w:r w:rsidRPr="004745CC">
              <w:t>Phosphate binders</w:t>
            </w:r>
          </w:p>
          <w:p w14:paraId="03CC1FD4" w14:textId="77777777" w:rsidR="001B3644" w:rsidRPr="004745CC" w:rsidRDefault="001B3644" w:rsidP="006576EE">
            <w:pPr>
              <w:numPr>
                <w:ilvl w:val="1"/>
                <w:numId w:val="138"/>
              </w:numPr>
              <w:ind w:left="927"/>
            </w:pPr>
            <w:r w:rsidRPr="004745CC">
              <w:t>Aluminium</w:t>
            </w:r>
            <w:r w:rsidRPr="004745CC">
              <w:rPr>
                <w:spacing w:val="-1"/>
              </w:rPr>
              <w:t xml:space="preserve"> </w:t>
            </w:r>
            <w:r w:rsidRPr="004745CC">
              <w:t xml:space="preserve">hydroxide 12.5 - 37.5mg/kg 6 hourly with </w:t>
            </w:r>
            <w:r w:rsidRPr="004745CC">
              <w:rPr>
                <w:spacing w:val="-4"/>
              </w:rPr>
              <w:t>meals</w:t>
            </w:r>
          </w:p>
          <w:p w14:paraId="48EDBD84" w14:textId="77777777" w:rsidR="001B3644" w:rsidRPr="004745CC" w:rsidRDefault="001B3644" w:rsidP="006576EE">
            <w:pPr>
              <w:numPr>
                <w:ilvl w:val="1"/>
                <w:numId w:val="138"/>
              </w:numPr>
              <w:ind w:left="927"/>
            </w:pPr>
            <w:r w:rsidRPr="004745CC">
              <w:t>Calcium</w:t>
            </w:r>
            <w:r w:rsidRPr="004745CC">
              <w:rPr>
                <w:spacing w:val="-1"/>
              </w:rPr>
              <w:t xml:space="preserve"> </w:t>
            </w:r>
            <w:r w:rsidRPr="004745CC">
              <w:t>carbonate 30-40mg/kg</w:t>
            </w:r>
            <w:r w:rsidRPr="004745CC">
              <w:rPr>
                <w:spacing w:val="-1"/>
              </w:rPr>
              <w:t xml:space="preserve"> </w:t>
            </w:r>
            <w:r w:rsidRPr="004745CC">
              <w:t xml:space="preserve">with each </w:t>
            </w:r>
            <w:r w:rsidRPr="004745CC">
              <w:rPr>
                <w:spacing w:val="-4"/>
              </w:rPr>
              <w:t>meal</w:t>
            </w:r>
          </w:p>
          <w:p w14:paraId="638C3EF4" w14:textId="77777777" w:rsidR="001B3644" w:rsidRDefault="001B3644" w:rsidP="006576EE">
            <w:pPr>
              <w:spacing w:before="268"/>
              <w:ind w:left="100"/>
              <w:rPr>
                <w:b/>
                <w:color w:val="231F20"/>
                <w:spacing w:val="-2"/>
                <w:szCs w:val="26"/>
              </w:rPr>
            </w:pPr>
          </w:p>
          <w:p w14:paraId="1657F3DB" w14:textId="77777777" w:rsidR="001B3644" w:rsidRPr="004745CC" w:rsidRDefault="001B3644" w:rsidP="006576EE">
            <w:pPr>
              <w:spacing w:before="268"/>
              <w:ind w:left="100"/>
              <w:rPr>
                <w:b/>
                <w:szCs w:val="26"/>
              </w:rPr>
            </w:pPr>
            <w:r w:rsidRPr="004745CC">
              <w:rPr>
                <w:b/>
                <w:color w:val="231F20"/>
                <w:spacing w:val="-2"/>
                <w:szCs w:val="26"/>
              </w:rPr>
              <w:t>Hypocalcaemia</w:t>
            </w:r>
          </w:p>
          <w:p w14:paraId="4732CA89" w14:textId="77777777" w:rsidR="001B3644" w:rsidRPr="004745CC" w:rsidRDefault="001B3644" w:rsidP="006576EE">
            <w:pPr>
              <w:numPr>
                <w:ilvl w:val="0"/>
                <w:numId w:val="138"/>
              </w:numPr>
              <w:ind w:left="360"/>
            </w:pPr>
            <w:r w:rsidRPr="004745CC">
              <w:t>Treat</w:t>
            </w:r>
            <w:r w:rsidRPr="004745CC">
              <w:rPr>
                <w:spacing w:val="33"/>
              </w:rPr>
              <w:t xml:space="preserve"> </w:t>
            </w:r>
            <w:r w:rsidRPr="004745CC">
              <w:t>only</w:t>
            </w:r>
            <w:r w:rsidRPr="004745CC">
              <w:rPr>
                <w:spacing w:val="33"/>
              </w:rPr>
              <w:t xml:space="preserve"> </w:t>
            </w:r>
            <w:r w:rsidRPr="004745CC">
              <w:t>if</w:t>
            </w:r>
            <w:r w:rsidRPr="004745CC">
              <w:rPr>
                <w:spacing w:val="33"/>
              </w:rPr>
              <w:t xml:space="preserve"> </w:t>
            </w:r>
            <w:r w:rsidRPr="004745CC">
              <w:t>symptomatic</w:t>
            </w:r>
            <w:r w:rsidRPr="004745CC">
              <w:rPr>
                <w:spacing w:val="33"/>
              </w:rPr>
              <w:t xml:space="preserve"> </w:t>
            </w:r>
            <w:r w:rsidRPr="004745CC">
              <w:t>and</w:t>
            </w:r>
            <w:r w:rsidRPr="004745CC">
              <w:rPr>
                <w:spacing w:val="34"/>
              </w:rPr>
              <w:t xml:space="preserve"> </w:t>
            </w:r>
            <w:r w:rsidRPr="004745CC">
              <w:t>hyperphosphatemia</w:t>
            </w:r>
            <w:r w:rsidRPr="004745CC">
              <w:rPr>
                <w:spacing w:val="33"/>
              </w:rPr>
              <w:t xml:space="preserve"> </w:t>
            </w:r>
            <w:r w:rsidRPr="004745CC">
              <w:t>is</w:t>
            </w:r>
            <w:r w:rsidRPr="004745CC">
              <w:rPr>
                <w:spacing w:val="33"/>
              </w:rPr>
              <w:t xml:space="preserve"> </w:t>
            </w:r>
            <w:r w:rsidRPr="004745CC">
              <w:t>resolved</w:t>
            </w:r>
            <w:r w:rsidRPr="004745CC">
              <w:rPr>
                <w:spacing w:val="33"/>
              </w:rPr>
              <w:t xml:space="preserve"> </w:t>
            </w:r>
            <w:r w:rsidRPr="004745CC">
              <w:t>to</w:t>
            </w:r>
            <w:r w:rsidRPr="004745CC">
              <w:rPr>
                <w:spacing w:val="33"/>
              </w:rPr>
              <w:t xml:space="preserve"> </w:t>
            </w:r>
            <w:r w:rsidRPr="004745CC">
              <w:t>prevent</w:t>
            </w:r>
            <w:r w:rsidRPr="004745CC">
              <w:rPr>
                <w:spacing w:val="34"/>
              </w:rPr>
              <w:t xml:space="preserve"> </w:t>
            </w:r>
            <w:r w:rsidRPr="004745CC">
              <w:t>calcium-</w:t>
            </w:r>
            <w:r w:rsidRPr="004745CC">
              <w:rPr>
                <w:spacing w:val="-2"/>
              </w:rPr>
              <w:t>phosphate</w:t>
            </w:r>
            <w:r w:rsidRPr="004745CC">
              <w:t xml:space="preserve"> </w:t>
            </w:r>
            <w:r w:rsidRPr="004745CC">
              <w:rPr>
                <w:spacing w:val="-2"/>
              </w:rPr>
              <w:t>precipitation</w:t>
            </w:r>
          </w:p>
          <w:p w14:paraId="0290C988" w14:textId="77777777" w:rsidR="001B3644" w:rsidRPr="004745CC" w:rsidRDefault="001B3644" w:rsidP="006576EE">
            <w:pPr>
              <w:numPr>
                <w:ilvl w:val="0"/>
                <w:numId w:val="138"/>
              </w:numPr>
              <w:ind w:left="360"/>
            </w:pPr>
            <w:r w:rsidRPr="004745CC">
              <w:t>Calcium</w:t>
            </w:r>
            <w:r w:rsidRPr="004745CC">
              <w:rPr>
                <w:spacing w:val="2"/>
              </w:rPr>
              <w:t xml:space="preserve"> </w:t>
            </w:r>
            <w:r w:rsidRPr="004745CC">
              <w:t>gluconate</w:t>
            </w:r>
            <w:r w:rsidRPr="004745CC">
              <w:rPr>
                <w:spacing w:val="-2"/>
              </w:rPr>
              <w:t xml:space="preserve"> </w:t>
            </w:r>
            <w:r w:rsidRPr="004745CC">
              <w:t>0.5ml/kg</w:t>
            </w:r>
            <w:r w:rsidRPr="004745CC">
              <w:rPr>
                <w:spacing w:val="-3"/>
              </w:rPr>
              <w:t xml:space="preserve"> </w:t>
            </w:r>
            <w:r w:rsidRPr="004745CC">
              <w:t>of</w:t>
            </w:r>
            <w:r w:rsidRPr="004745CC">
              <w:rPr>
                <w:spacing w:val="-2"/>
              </w:rPr>
              <w:t xml:space="preserve"> </w:t>
            </w:r>
            <w:r w:rsidRPr="004745CC">
              <w:t>10%</w:t>
            </w:r>
            <w:r w:rsidRPr="004745CC">
              <w:rPr>
                <w:spacing w:val="-2"/>
              </w:rPr>
              <w:t xml:space="preserve"> </w:t>
            </w:r>
            <w:r w:rsidRPr="004745CC">
              <w:t>solution</w:t>
            </w:r>
            <w:r w:rsidRPr="004745CC">
              <w:rPr>
                <w:spacing w:val="-3"/>
              </w:rPr>
              <w:t xml:space="preserve"> </w:t>
            </w:r>
            <w:r w:rsidRPr="004745CC">
              <w:t>slow</w:t>
            </w:r>
            <w:r w:rsidRPr="004745CC">
              <w:rPr>
                <w:spacing w:val="-2"/>
              </w:rPr>
              <w:t xml:space="preserve"> </w:t>
            </w:r>
            <w:r w:rsidRPr="004745CC">
              <w:t>IV</w:t>
            </w:r>
            <w:r w:rsidRPr="004745CC">
              <w:rPr>
                <w:spacing w:val="-2"/>
              </w:rPr>
              <w:t xml:space="preserve"> </w:t>
            </w:r>
            <w:r w:rsidRPr="004745CC">
              <w:rPr>
                <w:spacing w:val="-4"/>
              </w:rPr>
              <w:t>push</w:t>
            </w:r>
          </w:p>
          <w:p w14:paraId="07901F21" w14:textId="77777777" w:rsidR="001B3644" w:rsidRPr="004745CC" w:rsidRDefault="001B3644" w:rsidP="006576EE">
            <w:pPr>
              <w:spacing w:before="268"/>
              <w:ind w:left="100"/>
              <w:rPr>
                <w:b/>
                <w:szCs w:val="26"/>
              </w:rPr>
            </w:pPr>
            <w:r w:rsidRPr="004745CC">
              <w:rPr>
                <w:b/>
                <w:color w:val="231F20"/>
                <w:szCs w:val="26"/>
              </w:rPr>
              <w:t>Indications</w:t>
            </w:r>
            <w:r w:rsidRPr="004745CC">
              <w:rPr>
                <w:b/>
                <w:color w:val="231F20"/>
                <w:spacing w:val="-5"/>
                <w:szCs w:val="26"/>
              </w:rPr>
              <w:t xml:space="preserve"> </w:t>
            </w:r>
            <w:r w:rsidRPr="004745CC">
              <w:rPr>
                <w:b/>
                <w:color w:val="231F20"/>
                <w:szCs w:val="26"/>
              </w:rPr>
              <w:t>for</w:t>
            </w:r>
            <w:r w:rsidRPr="004745CC">
              <w:rPr>
                <w:b/>
                <w:color w:val="231F20"/>
                <w:spacing w:val="-5"/>
                <w:szCs w:val="26"/>
              </w:rPr>
              <w:t xml:space="preserve"> </w:t>
            </w:r>
            <w:r w:rsidRPr="004745CC">
              <w:rPr>
                <w:b/>
                <w:color w:val="231F20"/>
                <w:szCs w:val="26"/>
              </w:rPr>
              <w:t>renal</w:t>
            </w:r>
            <w:r w:rsidRPr="004745CC">
              <w:rPr>
                <w:b/>
                <w:color w:val="231F20"/>
                <w:spacing w:val="-5"/>
                <w:szCs w:val="26"/>
              </w:rPr>
              <w:t xml:space="preserve"> </w:t>
            </w:r>
            <w:r w:rsidRPr="004745CC">
              <w:rPr>
                <w:b/>
                <w:color w:val="231F20"/>
                <w:szCs w:val="26"/>
              </w:rPr>
              <w:t>replacement</w:t>
            </w:r>
            <w:r w:rsidRPr="004745CC">
              <w:rPr>
                <w:b/>
                <w:color w:val="231F20"/>
                <w:spacing w:val="-4"/>
                <w:szCs w:val="26"/>
              </w:rPr>
              <w:t xml:space="preserve"> </w:t>
            </w:r>
            <w:r w:rsidRPr="004745CC">
              <w:rPr>
                <w:b/>
                <w:color w:val="231F20"/>
                <w:spacing w:val="-2"/>
                <w:szCs w:val="26"/>
              </w:rPr>
              <w:t>therapy</w:t>
            </w:r>
          </w:p>
          <w:p w14:paraId="3F06FBB9" w14:textId="77777777" w:rsidR="001B3644" w:rsidRPr="004745CC" w:rsidRDefault="001B3644" w:rsidP="006576EE">
            <w:pPr>
              <w:numPr>
                <w:ilvl w:val="0"/>
                <w:numId w:val="138"/>
              </w:numPr>
              <w:ind w:left="360"/>
            </w:pPr>
            <w:r w:rsidRPr="004745CC">
              <w:t>Severe</w:t>
            </w:r>
            <w:r w:rsidRPr="004745CC">
              <w:rPr>
                <w:spacing w:val="-1"/>
              </w:rPr>
              <w:t xml:space="preserve"> </w:t>
            </w:r>
            <w:r w:rsidRPr="004745CC">
              <w:t>oliguria</w:t>
            </w:r>
            <w:r w:rsidRPr="004745CC">
              <w:rPr>
                <w:spacing w:val="-1"/>
              </w:rPr>
              <w:t xml:space="preserve"> </w:t>
            </w:r>
            <w:r w:rsidRPr="004745CC">
              <w:t>or</w:t>
            </w:r>
            <w:r w:rsidRPr="004745CC">
              <w:rPr>
                <w:spacing w:val="-1"/>
              </w:rPr>
              <w:t xml:space="preserve"> </w:t>
            </w:r>
            <w:r w:rsidRPr="004745CC">
              <w:rPr>
                <w:spacing w:val="-2"/>
              </w:rPr>
              <w:t>anuria</w:t>
            </w:r>
          </w:p>
          <w:p w14:paraId="09F3C4AA" w14:textId="77777777" w:rsidR="001B3644" w:rsidRPr="004745CC" w:rsidRDefault="001B3644" w:rsidP="006576EE">
            <w:pPr>
              <w:numPr>
                <w:ilvl w:val="0"/>
                <w:numId w:val="138"/>
              </w:numPr>
              <w:ind w:left="360"/>
            </w:pPr>
            <w:r w:rsidRPr="004745CC">
              <w:t>Intractable</w:t>
            </w:r>
            <w:r w:rsidRPr="004745CC">
              <w:rPr>
                <w:spacing w:val="-6"/>
              </w:rPr>
              <w:t xml:space="preserve"> </w:t>
            </w:r>
            <w:r w:rsidRPr="004745CC">
              <w:t>fluid</w:t>
            </w:r>
            <w:r w:rsidRPr="004745CC">
              <w:rPr>
                <w:spacing w:val="-5"/>
              </w:rPr>
              <w:t xml:space="preserve"> </w:t>
            </w:r>
            <w:r w:rsidRPr="004745CC">
              <w:rPr>
                <w:spacing w:val="-2"/>
              </w:rPr>
              <w:t>overload</w:t>
            </w:r>
          </w:p>
          <w:p w14:paraId="67CC577E" w14:textId="77777777" w:rsidR="001B3644" w:rsidRPr="004745CC" w:rsidRDefault="001B3644" w:rsidP="006576EE">
            <w:pPr>
              <w:numPr>
                <w:ilvl w:val="0"/>
                <w:numId w:val="138"/>
              </w:numPr>
              <w:ind w:left="360"/>
            </w:pPr>
            <w:r w:rsidRPr="004745CC">
              <w:t>Persistent</w:t>
            </w:r>
            <w:r w:rsidRPr="004745CC">
              <w:rPr>
                <w:spacing w:val="-12"/>
              </w:rPr>
              <w:t xml:space="preserve"> </w:t>
            </w:r>
            <w:r w:rsidRPr="004745CC">
              <w:rPr>
                <w:spacing w:val="-2"/>
              </w:rPr>
              <w:t>hyperkalaemia</w:t>
            </w:r>
          </w:p>
          <w:p w14:paraId="25455D48" w14:textId="77777777" w:rsidR="001B3644" w:rsidRPr="004745CC" w:rsidRDefault="001B3644" w:rsidP="006576EE">
            <w:pPr>
              <w:numPr>
                <w:ilvl w:val="0"/>
                <w:numId w:val="138"/>
              </w:numPr>
              <w:ind w:left="360"/>
            </w:pPr>
            <w:r w:rsidRPr="004745CC">
              <w:t>Hyperphosphatemia</w:t>
            </w:r>
            <w:r w:rsidRPr="004745CC">
              <w:rPr>
                <w:spacing w:val="-4"/>
              </w:rPr>
              <w:t xml:space="preserve"> </w:t>
            </w:r>
            <w:r w:rsidRPr="004745CC">
              <w:t>induced</w:t>
            </w:r>
            <w:r w:rsidRPr="004745CC">
              <w:rPr>
                <w:spacing w:val="-4"/>
              </w:rPr>
              <w:t xml:space="preserve"> </w:t>
            </w:r>
            <w:r w:rsidRPr="004745CC">
              <w:t>symptomatic</w:t>
            </w:r>
            <w:r w:rsidRPr="004745CC">
              <w:rPr>
                <w:spacing w:val="-4"/>
              </w:rPr>
              <w:t xml:space="preserve"> </w:t>
            </w:r>
            <w:r w:rsidRPr="004745CC">
              <w:rPr>
                <w:spacing w:val="-2"/>
              </w:rPr>
              <w:t>hypocalcaemia</w:t>
            </w:r>
          </w:p>
          <w:p w14:paraId="71186B32" w14:textId="77777777" w:rsidR="001B3644" w:rsidRPr="00923689" w:rsidRDefault="001B3644" w:rsidP="006576EE">
            <w:pPr>
              <w:numPr>
                <w:ilvl w:val="0"/>
                <w:numId w:val="138"/>
              </w:numPr>
              <w:ind w:left="360"/>
            </w:pPr>
            <w:r w:rsidRPr="004745CC">
              <w:t>A</w:t>
            </w:r>
            <w:r w:rsidRPr="004745CC">
              <w:rPr>
                <w:spacing w:val="-3"/>
              </w:rPr>
              <w:t xml:space="preserve"> </w:t>
            </w:r>
            <w:r w:rsidRPr="004745CC">
              <w:t>calcium-phosphate</w:t>
            </w:r>
            <w:r w:rsidRPr="004745CC">
              <w:rPr>
                <w:spacing w:val="-2"/>
              </w:rPr>
              <w:t xml:space="preserve"> </w:t>
            </w:r>
            <w:r w:rsidRPr="004745CC">
              <w:t>product</w:t>
            </w:r>
            <w:r w:rsidRPr="004745CC">
              <w:rPr>
                <w:spacing w:val="-2"/>
              </w:rPr>
              <w:t xml:space="preserve"> </w:t>
            </w:r>
            <w:r w:rsidRPr="004745CC">
              <w:t>≥</w:t>
            </w:r>
            <w:r w:rsidRPr="004745CC">
              <w:rPr>
                <w:spacing w:val="-2"/>
              </w:rPr>
              <w:t xml:space="preserve"> 70mg²/dL²</w:t>
            </w:r>
          </w:p>
          <w:p w14:paraId="50D54769" w14:textId="77777777" w:rsidR="001B3644" w:rsidRPr="004745CC" w:rsidRDefault="001B3644" w:rsidP="006576EE">
            <w:pPr>
              <w:ind w:left="360"/>
            </w:pPr>
          </w:p>
        </w:tc>
      </w:tr>
    </w:tbl>
    <w:p w14:paraId="1BD9CF75" w14:textId="77777777" w:rsidR="001B3644" w:rsidRPr="004745CC" w:rsidRDefault="001B3644" w:rsidP="001B3644"/>
    <w:p w14:paraId="0DF886CF" w14:textId="77777777" w:rsidR="001B3644" w:rsidRPr="004745CC" w:rsidRDefault="001B3644" w:rsidP="001B3644">
      <w:pPr>
        <w:spacing w:before="100"/>
        <w:rPr>
          <w:b/>
          <w:szCs w:val="26"/>
        </w:rPr>
      </w:pPr>
      <w:r w:rsidRPr="004745CC">
        <w:rPr>
          <w:noProof/>
        </w:rPr>
        <mc:AlternateContent>
          <mc:Choice Requires="wps">
            <w:drawing>
              <wp:anchor distT="0" distB="5080" distL="0" distR="11430" simplePos="0" relativeHeight="251734016" behindDoc="0" locked="0" layoutInCell="0" allowOverlap="1" wp14:anchorId="75551441" wp14:editId="5BF6FE25">
                <wp:simplePos x="0" y="0"/>
                <wp:positionH relativeFrom="page">
                  <wp:posOffset>7115810</wp:posOffset>
                </wp:positionH>
                <wp:positionV relativeFrom="paragraph">
                  <wp:posOffset>-660400</wp:posOffset>
                </wp:positionV>
                <wp:extent cx="217170" cy="2127885"/>
                <wp:effectExtent l="0" t="635" r="0" b="0"/>
                <wp:wrapNone/>
                <wp:docPr id="193" name="docshape758"/>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172F7555"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75551441" id="docshape758" o:spid="_x0000_s1032" style="position:absolute;margin-left:560.3pt;margin-top:-52pt;width:17.1pt;height:167.55pt;z-index:251734016;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Gr63gEAAB4EAAAOAAAAZHJzL2Uyb0RvYy54bWysU8mO2zAMvRfoPwi6N14OydSIMyg6mKJA&#10;0Q460w+QZckWoA2UEjt/X0qxky6nKXqRaYqP5Huk9vez0eQkIChnW1ptSkqE5a5Xdmjpj5fHd3eU&#10;hMhsz7SzoqVnEej94e2b/eQbUbvR6V4AwSQ2NJNv6Rijb4oi8FEYFjbOC4uX0oFhEX9hKHpgE2Y3&#10;uqjLcltMDnoPjosQ0PtwuaSHnF9KweM3KYOIRLcUe4v5hHx26SwOe9YMwPyo+NIG+4cuDFMWi15T&#10;PbDIyBHUX6mM4uCCk3HDnSmclIqLzAHZVOUfbJ5H5kXmguIEf5Up/L+0/Ovp2T8ByjD50AQ0E4tZ&#10;gklf7I/MWazzVSwxR8LRWVe78g4l5XhVV/Xu/TarWdzQHkL8JJwhyWgp4DCyRuz0JUSsiKFrSCpm&#10;3aPSOg9EWzKlgr+5MVxbRN0azVY8a5HitP0uJFF97jc5Aoeh+6iBXMaN+4jdrkPPyRCQAiWWfSV2&#10;gSS0yFv2SvwVlOs7G694o6yDtJYXnhd2iWicuxnptXSbbpOnc/35CdLrQ3XTWe+Qof5scT/Srq8G&#10;rEa3Gszy0aEskZKjBzWMmKBa1P5wjE6qPJ9bkaUdXMI8tuXBpC3/9T9H3Z714ScAAAD//wMAUEsD&#10;BBQABgAIAAAAIQA2F8Iw4gAAAA4BAAAPAAAAZHJzL2Rvd25yZXYueG1sTI/BTsMwEETvSPyDtUjc&#10;WtuhBBTiVFAJTiAgrVRxc2OTRMTryHbbwNezPcFxtKPZ98rl5AZ2sCH2HhXIuQBmsfGmx1bBZv04&#10;uwUWk0ajB49WwbeNsKzOz0pdGH/Ed3uoU8toBGOhFXQpjQXnsems03HuR4t0+/TB6UQxtNwEfaRx&#10;N/BMiJw73SN96PRoV51tvuq9UxD0w0++vWnwOX97Wb3W2/EJ6w+lLi+m+ztgyU7prwwnfEKHiph2&#10;fo8msoGyzEROXQUzKRakderI6wX57BRkV1ICr0r+X6P6BQAA//8DAFBLAQItABQABgAIAAAAIQC2&#10;gziS/gAAAOEBAAATAAAAAAAAAAAAAAAAAAAAAABbQ29udGVudF9UeXBlc10ueG1sUEsBAi0AFAAG&#10;AAgAAAAhADj9If/WAAAAlAEAAAsAAAAAAAAAAAAAAAAALwEAAF9yZWxzLy5yZWxzUEsBAi0AFAAG&#10;AAgAAAAhALQYavreAQAAHgQAAA4AAAAAAAAAAAAAAAAALgIAAGRycy9lMm9Eb2MueG1sUEsBAi0A&#10;FAAGAAgAAAAhADYXwjDiAAAADgEAAA8AAAAAAAAAAAAAAAAAOAQAAGRycy9kb3ducmV2LnhtbFBL&#10;BQYAAAAABAAEAPMAAABHBQAAAAA=&#10;" o:allowincell="f" filled="f" stroked="f" strokeweight="0">
                <v:textbox style="layout-flow:vertical;mso-layout-flow-alt:bottom-to-top" inset="0,0,0,0">
                  <w:txbxContent>
                    <w:p w14:paraId="172F7555"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12587BBC" w14:textId="77777777" w:rsidR="001B3644" w:rsidRPr="004745CC" w:rsidRDefault="001B3644" w:rsidP="001B3644">
      <w:r w:rsidRPr="004745CC">
        <w:t>All</w:t>
      </w:r>
      <w:r w:rsidRPr="004745CC">
        <w:rPr>
          <w:spacing w:val="-3"/>
        </w:rPr>
        <w:t xml:space="preserve"> </w:t>
      </w:r>
      <w:r w:rsidRPr="004745CC">
        <w:t>patients</w:t>
      </w:r>
      <w:r w:rsidRPr="004745CC">
        <w:rPr>
          <w:spacing w:val="-2"/>
        </w:rPr>
        <w:t xml:space="preserve"> </w:t>
      </w:r>
      <w:r w:rsidRPr="004745CC">
        <w:t>to</w:t>
      </w:r>
      <w:r w:rsidRPr="004745CC">
        <w:rPr>
          <w:spacing w:val="-3"/>
        </w:rPr>
        <w:t xml:space="preserve"> </w:t>
      </w:r>
      <w:r w:rsidRPr="004745CC">
        <w:t>be</w:t>
      </w:r>
      <w:r w:rsidRPr="004745CC">
        <w:rPr>
          <w:spacing w:val="-2"/>
        </w:rPr>
        <w:t xml:space="preserve"> </w:t>
      </w:r>
      <w:r w:rsidRPr="004745CC">
        <w:t>followed</w:t>
      </w:r>
      <w:r w:rsidRPr="004745CC">
        <w:rPr>
          <w:spacing w:val="-2"/>
        </w:rPr>
        <w:t xml:space="preserve"> </w:t>
      </w:r>
      <w:r w:rsidRPr="004745CC">
        <w:t>up</w:t>
      </w:r>
      <w:r w:rsidRPr="004745CC">
        <w:rPr>
          <w:spacing w:val="-3"/>
        </w:rPr>
        <w:t xml:space="preserve"> </w:t>
      </w:r>
      <w:r w:rsidRPr="004745CC">
        <w:t>in</w:t>
      </w:r>
      <w:r w:rsidRPr="004745CC">
        <w:rPr>
          <w:spacing w:val="-2"/>
        </w:rPr>
        <w:t xml:space="preserve"> </w:t>
      </w:r>
      <w:r w:rsidRPr="004745CC">
        <w:t>oncology</w:t>
      </w:r>
      <w:r w:rsidRPr="004745CC">
        <w:rPr>
          <w:spacing w:val="-2"/>
        </w:rPr>
        <w:t xml:space="preserve"> clinic</w:t>
      </w:r>
    </w:p>
    <w:p w14:paraId="678F882D" w14:textId="77777777" w:rsidR="001B3644" w:rsidRPr="004745CC" w:rsidRDefault="001B3644" w:rsidP="001B3644"/>
    <w:p w14:paraId="08681EFC" w14:textId="77777777" w:rsidR="001B3644" w:rsidRPr="004745CC" w:rsidRDefault="001B3644" w:rsidP="001B3644">
      <w:pPr>
        <w:rPr>
          <w:b/>
          <w:bCs/>
          <w:color w:val="231F20"/>
          <w:spacing w:val="-2"/>
          <w:sz w:val="28"/>
          <w:szCs w:val="28"/>
        </w:rPr>
      </w:pPr>
      <w:bookmarkStart w:id="14" w:name="_TOC_250084"/>
      <w:r w:rsidRPr="004745CC">
        <w:br w:type="page"/>
      </w:r>
    </w:p>
    <w:p w14:paraId="1D796DF5" w14:textId="77777777" w:rsidR="001B3644" w:rsidRPr="004745CC" w:rsidRDefault="001B3644" w:rsidP="001B3644">
      <w:pPr>
        <w:pStyle w:val="Heading2"/>
        <w:spacing w:before="0"/>
      </w:pPr>
      <w:bookmarkStart w:id="15" w:name="_Toc219820645"/>
      <w:r w:rsidRPr="004745CC">
        <w:t>Spinal</w:t>
      </w:r>
      <w:r w:rsidRPr="004745CC">
        <w:rPr>
          <w:spacing w:val="-6"/>
        </w:rPr>
        <w:t xml:space="preserve"> </w:t>
      </w:r>
      <w:r w:rsidRPr="004745CC">
        <w:t>cord</w:t>
      </w:r>
      <w:r w:rsidRPr="004745CC">
        <w:rPr>
          <w:spacing w:val="-5"/>
        </w:rPr>
        <w:t xml:space="preserve"> </w:t>
      </w:r>
      <w:bookmarkEnd w:id="14"/>
      <w:r w:rsidRPr="004745CC">
        <w:t>compression</w:t>
      </w:r>
      <w:bookmarkEnd w:id="15"/>
    </w:p>
    <w:p w14:paraId="567C239F" w14:textId="77777777" w:rsidR="001B3644" w:rsidRPr="004745CC" w:rsidRDefault="001B3644" w:rsidP="001B3644">
      <w:pPr>
        <w:pStyle w:val="Heading3"/>
        <w:spacing w:line="240" w:lineRule="auto"/>
      </w:pPr>
      <w:r w:rsidRPr="004745CC">
        <w:t>Definition</w:t>
      </w:r>
    </w:p>
    <w:p w14:paraId="736F7FDF" w14:textId="77777777" w:rsidR="001B3644" w:rsidRPr="004745CC" w:rsidRDefault="001B3644" w:rsidP="001B3644">
      <w:r w:rsidRPr="004745CC">
        <w:t>Mass</w:t>
      </w:r>
      <w:r w:rsidRPr="004745CC">
        <w:rPr>
          <w:spacing w:val="-5"/>
        </w:rPr>
        <w:t xml:space="preserve"> </w:t>
      </w:r>
      <w:r w:rsidRPr="004745CC">
        <w:t>compromising</w:t>
      </w:r>
      <w:r w:rsidRPr="004745CC">
        <w:rPr>
          <w:spacing w:val="-3"/>
        </w:rPr>
        <w:t xml:space="preserve"> </w:t>
      </w:r>
      <w:r w:rsidRPr="004745CC">
        <w:t>the</w:t>
      </w:r>
      <w:r w:rsidRPr="004745CC">
        <w:rPr>
          <w:spacing w:val="-3"/>
        </w:rPr>
        <w:t xml:space="preserve"> </w:t>
      </w:r>
      <w:r w:rsidRPr="004745CC">
        <w:t>spinal</w:t>
      </w:r>
      <w:r w:rsidRPr="004745CC">
        <w:rPr>
          <w:spacing w:val="-3"/>
        </w:rPr>
        <w:t xml:space="preserve"> </w:t>
      </w:r>
      <w:r w:rsidRPr="004745CC">
        <w:t>cord,</w:t>
      </w:r>
      <w:r w:rsidRPr="004745CC">
        <w:rPr>
          <w:spacing w:val="-3"/>
        </w:rPr>
        <w:t xml:space="preserve"> </w:t>
      </w:r>
      <w:r w:rsidRPr="004745CC">
        <w:t>conus</w:t>
      </w:r>
      <w:r w:rsidRPr="004745CC">
        <w:rPr>
          <w:spacing w:val="-3"/>
        </w:rPr>
        <w:t xml:space="preserve"> </w:t>
      </w:r>
      <w:r w:rsidRPr="004745CC">
        <w:t>medullaris</w:t>
      </w:r>
      <w:r w:rsidRPr="004745CC">
        <w:rPr>
          <w:spacing w:val="-3"/>
        </w:rPr>
        <w:t xml:space="preserve"> </w:t>
      </w:r>
      <w:r w:rsidRPr="004745CC">
        <w:t>or</w:t>
      </w:r>
      <w:r w:rsidRPr="004745CC">
        <w:rPr>
          <w:spacing w:val="-3"/>
        </w:rPr>
        <w:t xml:space="preserve"> </w:t>
      </w:r>
      <w:r w:rsidRPr="004745CC">
        <w:t>cauda</w:t>
      </w:r>
      <w:r w:rsidRPr="004745CC">
        <w:rPr>
          <w:spacing w:val="-3"/>
        </w:rPr>
        <w:t xml:space="preserve"> </w:t>
      </w:r>
      <w:r w:rsidRPr="004745CC">
        <w:rPr>
          <w:spacing w:val="-2"/>
        </w:rPr>
        <w:t>equina</w:t>
      </w:r>
    </w:p>
    <w:p w14:paraId="17898A8C" w14:textId="77777777" w:rsidR="001B3644" w:rsidRPr="004745CC" w:rsidRDefault="001B3644" w:rsidP="001B3644"/>
    <w:p w14:paraId="1294CC24" w14:textId="77777777" w:rsidR="001B3644" w:rsidRPr="004745CC" w:rsidRDefault="001B3644" w:rsidP="001B3644">
      <w:pPr>
        <w:pStyle w:val="Heading3"/>
        <w:spacing w:line="240" w:lineRule="auto"/>
      </w:pPr>
      <w:r w:rsidRPr="004745CC">
        <w:t>Risk factors/causes</w:t>
      </w:r>
    </w:p>
    <w:p w14:paraId="71684C27" w14:textId="77777777" w:rsidR="001B3644" w:rsidRPr="004745CC" w:rsidRDefault="001B3644" w:rsidP="001B3644">
      <w:pPr>
        <w:numPr>
          <w:ilvl w:val="0"/>
          <w:numId w:val="138"/>
        </w:numPr>
        <w:ind w:left="360"/>
      </w:pPr>
      <w:r w:rsidRPr="004745CC">
        <w:t xml:space="preserve">Burkitt </w:t>
      </w:r>
      <w:r w:rsidRPr="004745CC">
        <w:rPr>
          <w:spacing w:val="-2"/>
        </w:rPr>
        <w:t>lymphoma</w:t>
      </w:r>
    </w:p>
    <w:p w14:paraId="493E7485" w14:textId="77777777" w:rsidR="001B3644" w:rsidRPr="004745CC" w:rsidRDefault="001B3644" w:rsidP="001B3644">
      <w:pPr>
        <w:numPr>
          <w:ilvl w:val="0"/>
          <w:numId w:val="138"/>
        </w:numPr>
        <w:ind w:left="360"/>
      </w:pPr>
      <w:r w:rsidRPr="004745CC">
        <w:t>Ewing’s</w:t>
      </w:r>
      <w:r w:rsidRPr="004745CC">
        <w:rPr>
          <w:spacing w:val="-12"/>
        </w:rPr>
        <w:t xml:space="preserve"> </w:t>
      </w:r>
      <w:r w:rsidRPr="004745CC">
        <w:rPr>
          <w:spacing w:val="-2"/>
        </w:rPr>
        <w:t>sarcoma</w:t>
      </w:r>
    </w:p>
    <w:p w14:paraId="7C08F1FF" w14:textId="77777777" w:rsidR="001B3644" w:rsidRPr="004745CC" w:rsidRDefault="001B3644" w:rsidP="001B3644">
      <w:pPr>
        <w:numPr>
          <w:ilvl w:val="0"/>
          <w:numId w:val="138"/>
        </w:numPr>
        <w:ind w:left="360"/>
      </w:pPr>
      <w:r w:rsidRPr="004745CC">
        <w:rPr>
          <w:spacing w:val="-2"/>
        </w:rPr>
        <w:t>Neuroblastoma</w:t>
      </w:r>
    </w:p>
    <w:p w14:paraId="7E38C21D" w14:textId="77777777" w:rsidR="001B3644" w:rsidRPr="004745CC" w:rsidRDefault="001B3644" w:rsidP="001B3644">
      <w:pPr>
        <w:numPr>
          <w:ilvl w:val="0"/>
          <w:numId w:val="138"/>
        </w:numPr>
        <w:ind w:left="360"/>
      </w:pPr>
      <w:r w:rsidRPr="004745CC">
        <w:t>Osteogenic</w:t>
      </w:r>
      <w:r w:rsidRPr="004745CC">
        <w:rPr>
          <w:spacing w:val="-9"/>
        </w:rPr>
        <w:t xml:space="preserve"> </w:t>
      </w:r>
      <w:r w:rsidRPr="004745CC">
        <w:rPr>
          <w:spacing w:val="-2"/>
        </w:rPr>
        <w:t>sarcoma</w:t>
      </w:r>
    </w:p>
    <w:p w14:paraId="627BC3C0" w14:textId="77777777" w:rsidR="001B3644" w:rsidRPr="004745CC" w:rsidRDefault="001B3644" w:rsidP="001B3644">
      <w:pPr>
        <w:numPr>
          <w:ilvl w:val="0"/>
          <w:numId w:val="138"/>
        </w:numPr>
        <w:ind w:left="360"/>
      </w:pPr>
      <w:r w:rsidRPr="004745CC">
        <w:rPr>
          <w:spacing w:val="-2"/>
        </w:rPr>
        <w:t>Rhabdomyosarcoma</w:t>
      </w:r>
    </w:p>
    <w:p w14:paraId="41118846" w14:textId="77777777" w:rsidR="001B3644" w:rsidRPr="004745CC" w:rsidRDefault="001B3644" w:rsidP="001B3644">
      <w:pPr>
        <w:ind w:left="360"/>
      </w:pPr>
    </w:p>
    <w:p w14:paraId="58A5B201" w14:textId="77777777" w:rsidR="001B3644" w:rsidRPr="004745CC" w:rsidRDefault="001B3644" w:rsidP="001B3644">
      <w:pPr>
        <w:pStyle w:val="Heading3"/>
        <w:spacing w:line="240" w:lineRule="auto"/>
      </w:pPr>
      <w:r w:rsidRPr="004745CC">
        <w:t>Promotion/prevention</w:t>
      </w:r>
    </w:p>
    <w:p w14:paraId="67AAC2A0" w14:textId="77777777" w:rsidR="001B3644" w:rsidRPr="004745CC" w:rsidRDefault="001B3644" w:rsidP="001B3644">
      <w:pPr>
        <w:numPr>
          <w:ilvl w:val="0"/>
          <w:numId w:val="138"/>
        </w:numPr>
        <w:ind w:left="360"/>
      </w:pPr>
      <w:r w:rsidRPr="004745CC">
        <w:t>Early</w:t>
      </w:r>
      <w:r w:rsidRPr="004745CC">
        <w:rPr>
          <w:spacing w:val="-3"/>
        </w:rPr>
        <w:t xml:space="preserve"> </w:t>
      </w:r>
      <w:r w:rsidRPr="004745CC">
        <w:t>detection</w:t>
      </w:r>
      <w:r w:rsidRPr="004745CC">
        <w:rPr>
          <w:spacing w:val="-2"/>
        </w:rPr>
        <w:t xml:space="preserve"> </w:t>
      </w:r>
      <w:r w:rsidRPr="004745CC">
        <w:t>of</w:t>
      </w:r>
      <w:r w:rsidRPr="004745CC">
        <w:rPr>
          <w:spacing w:val="-2"/>
        </w:rPr>
        <w:t xml:space="preserve"> malignancy</w:t>
      </w:r>
    </w:p>
    <w:p w14:paraId="1CF97468" w14:textId="77777777" w:rsidR="001B3644" w:rsidRPr="004745CC" w:rsidRDefault="001B3644" w:rsidP="001B3644"/>
    <w:p w14:paraId="28F36C0F" w14:textId="77777777" w:rsidR="001B3644" w:rsidRPr="004745CC" w:rsidRDefault="001B3644" w:rsidP="001B3644">
      <w:pPr>
        <w:pStyle w:val="Heading3"/>
        <w:spacing w:line="240" w:lineRule="auto"/>
      </w:pPr>
      <w:r w:rsidRPr="004745CC">
        <w:t>Clinical</w:t>
      </w:r>
      <w:r w:rsidRPr="004745CC">
        <w:rPr>
          <w:spacing w:val="-3"/>
        </w:rPr>
        <w:t xml:space="preserve"> </w:t>
      </w:r>
      <w:r w:rsidRPr="004745CC">
        <w:t>Features</w:t>
      </w:r>
    </w:p>
    <w:p w14:paraId="1D8550B8" w14:textId="77777777" w:rsidR="001B3644" w:rsidRPr="004745CC" w:rsidRDefault="001B3644" w:rsidP="001B3644"/>
    <w:tbl>
      <w:tblPr>
        <w:tblW w:w="9497" w:type="dxa"/>
        <w:tblInd w:w="137" w:type="dxa"/>
        <w:tblLayout w:type="fixed"/>
        <w:tblCellMar>
          <w:left w:w="5" w:type="dxa"/>
          <w:right w:w="5" w:type="dxa"/>
        </w:tblCellMar>
        <w:tblLook w:val="01E0" w:firstRow="1" w:lastRow="1" w:firstColumn="1" w:lastColumn="1" w:noHBand="0" w:noVBand="0"/>
      </w:tblPr>
      <w:tblGrid>
        <w:gridCol w:w="2266"/>
        <w:gridCol w:w="2270"/>
        <w:gridCol w:w="2531"/>
        <w:gridCol w:w="2430"/>
      </w:tblGrid>
      <w:tr w:rsidR="001B3644" w:rsidRPr="004745CC" w14:paraId="1E5C5139" w14:textId="77777777" w:rsidTr="006576EE">
        <w:trPr>
          <w:trHeight w:val="480"/>
        </w:trPr>
        <w:tc>
          <w:tcPr>
            <w:tcW w:w="2265" w:type="dxa"/>
            <w:tcBorders>
              <w:top w:val="single" w:sz="4" w:space="0" w:color="231F20"/>
              <w:left w:val="single" w:sz="4" w:space="0" w:color="231F20"/>
              <w:bottom w:val="single" w:sz="4" w:space="0" w:color="231F20"/>
              <w:right w:val="single" w:sz="4" w:space="0" w:color="231F20"/>
            </w:tcBorders>
            <w:shd w:val="clear" w:color="auto" w:fill="B8CCE3"/>
          </w:tcPr>
          <w:p w14:paraId="1E767172" w14:textId="77777777" w:rsidR="001B3644" w:rsidRPr="004745CC" w:rsidRDefault="001B3644" w:rsidP="006576EE">
            <w:pPr>
              <w:spacing w:before="47"/>
              <w:ind w:left="108"/>
              <w:rPr>
                <w:b/>
                <w:szCs w:val="26"/>
              </w:rPr>
            </w:pPr>
            <w:r w:rsidRPr="004745CC">
              <w:rPr>
                <w:b/>
                <w:color w:val="231F20"/>
                <w:spacing w:val="-4"/>
                <w:szCs w:val="26"/>
              </w:rPr>
              <w:t>SIGN</w:t>
            </w:r>
          </w:p>
        </w:tc>
        <w:tc>
          <w:tcPr>
            <w:tcW w:w="2270" w:type="dxa"/>
            <w:tcBorders>
              <w:top w:val="single" w:sz="4" w:space="0" w:color="231F20"/>
              <w:left w:val="single" w:sz="4" w:space="0" w:color="231F20"/>
              <w:bottom w:val="single" w:sz="4" w:space="0" w:color="231F20"/>
              <w:right w:val="single" w:sz="4" w:space="0" w:color="231F20"/>
            </w:tcBorders>
            <w:shd w:val="clear" w:color="auto" w:fill="B8CCE3"/>
          </w:tcPr>
          <w:p w14:paraId="40EAEAA5" w14:textId="77777777" w:rsidR="001B3644" w:rsidRPr="004745CC" w:rsidRDefault="001B3644" w:rsidP="006576EE">
            <w:pPr>
              <w:spacing w:before="47"/>
              <w:ind w:left="107"/>
              <w:rPr>
                <w:b/>
                <w:szCs w:val="26"/>
              </w:rPr>
            </w:pPr>
            <w:r w:rsidRPr="004745CC">
              <w:rPr>
                <w:b/>
                <w:color w:val="231F20"/>
                <w:szCs w:val="26"/>
              </w:rPr>
              <w:t xml:space="preserve">SPINAL </w:t>
            </w:r>
            <w:r w:rsidRPr="004745CC">
              <w:rPr>
                <w:b/>
                <w:color w:val="231F20"/>
                <w:spacing w:val="-4"/>
                <w:szCs w:val="26"/>
              </w:rPr>
              <w:t>CORD</w:t>
            </w:r>
          </w:p>
        </w:tc>
        <w:tc>
          <w:tcPr>
            <w:tcW w:w="2531" w:type="dxa"/>
            <w:tcBorders>
              <w:top w:val="single" w:sz="4" w:space="0" w:color="231F20"/>
              <w:left w:val="single" w:sz="4" w:space="0" w:color="231F20"/>
              <w:bottom w:val="single" w:sz="4" w:space="0" w:color="231F20"/>
              <w:right w:val="single" w:sz="4" w:space="0" w:color="231F20"/>
            </w:tcBorders>
            <w:shd w:val="clear" w:color="auto" w:fill="B8CCE3"/>
          </w:tcPr>
          <w:p w14:paraId="0F3899AE" w14:textId="77777777" w:rsidR="001B3644" w:rsidRPr="004745CC" w:rsidRDefault="001B3644" w:rsidP="006576EE">
            <w:pPr>
              <w:spacing w:before="47"/>
              <w:ind w:left="108"/>
              <w:rPr>
                <w:b/>
                <w:szCs w:val="26"/>
              </w:rPr>
            </w:pPr>
            <w:r w:rsidRPr="004745CC">
              <w:rPr>
                <w:b/>
                <w:color w:val="231F20"/>
                <w:szCs w:val="26"/>
              </w:rPr>
              <w:t>CONUS</w:t>
            </w:r>
            <w:r w:rsidRPr="004745CC">
              <w:rPr>
                <w:b/>
                <w:color w:val="231F20"/>
                <w:spacing w:val="-14"/>
                <w:szCs w:val="26"/>
              </w:rPr>
              <w:t xml:space="preserve"> </w:t>
            </w:r>
            <w:r w:rsidRPr="004745CC">
              <w:rPr>
                <w:b/>
                <w:color w:val="231F20"/>
                <w:spacing w:val="-2"/>
                <w:szCs w:val="26"/>
              </w:rPr>
              <w:t>MEDULLARIS</w:t>
            </w:r>
          </w:p>
        </w:tc>
        <w:tc>
          <w:tcPr>
            <w:tcW w:w="2430" w:type="dxa"/>
            <w:tcBorders>
              <w:top w:val="single" w:sz="4" w:space="0" w:color="231F20"/>
              <w:left w:val="single" w:sz="4" w:space="0" w:color="231F20"/>
              <w:bottom w:val="single" w:sz="4" w:space="0" w:color="231F20"/>
              <w:right w:val="single" w:sz="4" w:space="0" w:color="231F20"/>
            </w:tcBorders>
            <w:shd w:val="clear" w:color="auto" w:fill="B8CCE3"/>
          </w:tcPr>
          <w:p w14:paraId="096C649B" w14:textId="77777777" w:rsidR="001B3644" w:rsidRPr="004745CC" w:rsidRDefault="001B3644" w:rsidP="006576EE">
            <w:pPr>
              <w:spacing w:before="47"/>
              <w:ind w:left="107"/>
              <w:rPr>
                <w:b/>
                <w:szCs w:val="26"/>
              </w:rPr>
            </w:pPr>
            <w:r w:rsidRPr="004745CC">
              <w:rPr>
                <w:b/>
                <w:color w:val="231F20"/>
                <w:szCs w:val="26"/>
              </w:rPr>
              <w:t>CAUDA</w:t>
            </w:r>
            <w:r w:rsidRPr="004745CC">
              <w:rPr>
                <w:b/>
                <w:color w:val="231F20"/>
                <w:spacing w:val="-6"/>
                <w:szCs w:val="26"/>
              </w:rPr>
              <w:t xml:space="preserve"> </w:t>
            </w:r>
            <w:r w:rsidRPr="004745CC">
              <w:rPr>
                <w:b/>
                <w:color w:val="231F20"/>
                <w:spacing w:val="-2"/>
                <w:szCs w:val="26"/>
              </w:rPr>
              <w:t>EQUINA</w:t>
            </w:r>
          </w:p>
        </w:tc>
      </w:tr>
      <w:tr w:rsidR="001B3644" w:rsidRPr="004745CC" w14:paraId="3AFC4ED0" w14:textId="77777777" w:rsidTr="006576EE">
        <w:trPr>
          <w:trHeight w:val="550"/>
        </w:trPr>
        <w:tc>
          <w:tcPr>
            <w:tcW w:w="2265" w:type="dxa"/>
            <w:tcBorders>
              <w:top w:val="single" w:sz="4" w:space="0" w:color="231F20"/>
              <w:left w:val="single" w:sz="4" w:space="0" w:color="231F20"/>
              <w:bottom w:val="single" w:sz="4" w:space="0" w:color="231F20"/>
              <w:right w:val="single" w:sz="4" w:space="0" w:color="231F20"/>
            </w:tcBorders>
            <w:shd w:val="clear" w:color="auto" w:fill="DBE5F0"/>
          </w:tcPr>
          <w:p w14:paraId="56A4B30D" w14:textId="77777777" w:rsidR="001B3644" w:rsidRPr="004745CC" w:rsidRDefault="001B3644" w:rsidP="006576EE">
            <w:pPr>
              <w:spacing w:before="47"/>
              <w:ind w:left="108"/>
              <w:rPr>
                <w:b/>
                <w:szCs w:val="26"/>
              </w:rPr>
            </w:pPr>
            <w:r w:rsidRPr="004745CC">
              <w:rPr>
                <w:b/>
                <w:color w:val="231F20"/>
                <w:spacing w:val="-2"/>
                <w:szCs w:val="26"/>
              </w:rPr>
              <w:t>Weakness</w:t>
            </w:r>
          </w:p>
        </w:tc>
        <w:tc>
          <w:tcPr>
            <w:tcW w:w="2270" w:type="dxa"/>
            <w:tcBorders>
              <w:top w:val="single" w:sz="4" w:space="0" w:color="231F20"/>
              <w:left w:val="single" w:sz="4" w:space="0" w:color="231F20"/>
              <w:bottom w:val="single" w:sz="4" w:space="0" w:color="231F20"/>
              <w:right w:val="single" w:sz="4" w:space="0" w:color="231F20"/>
            </w:tcBorders>
            <w:shd w:val="clear" w:color="auto" w:fill="DBE5F0"/>
          </w:tcPr>
          <w:p w14:paraId="0775CE2C" w14:textId="77777777" w:rsidR="001B3644" w:rsidRPr="004745CC" w:rsidRDefault="001B3644" w:rsidP="006576EE">
            <w:pPr>
              <w:spacing w:before="47"/>
              <w:ind w:left="107"/>
              <w:rPr>
                <w:szCs w:val="26"/>
              </w:rPr>
            </w:pPr>
            <w:r w:rsidRPr="004745CC">
              <w:rPr>
                <w:color w:val="231F20"/>
                <w:spacing w:val="-2"/>
                <w:szCs w:val="26"/>
              </w:rPr>
              <w:t>Symmetric</w:t>
            </w:r>
          </w:p>
        </w:tc>
        <w:tc>
          <w:tcPr>
            <w:tcW w:w="2531" w:type="dxa"/>
            <w:tcBorders>
              <w:top w:val="single" w:sz="4" w:space="0" w:color="231F20"/>
              <w:left w:val="single" w:sz="4" w:space="0" w:color="231F20"/>
              <w:bottom w:val="single" w:sz="4" w:space="0" w:color="231F20"/>
              <w:right w:val="single" w:sz="4" w:space="0" w:color="231F20"/>
            </w:tcBorders>
            <w:shd w:val="clear" w:color="auto" w:fill="DBE5F0"/>
          </w:tcPr>
          <w:p w14:paraId="4D73164C" w14:textId="77777777" w:rsidR="001B3644" w:rsidRPr="004745CC" w:rsidRDefault="001B3644" w:rsidP="006576EE">
            <w:pPr>
              <w:spacing w:before="47"/>
              <w:ind w:left="108"/>
              <w:rPr>
                <w:szCs w:val="26"/>
              </w:rPr>
            </w:pPr>
            <w:r w:rsidRPr="004745CC">
              <w:rPr>
                <w:color w:val="231F20"/>
                <w:spacing w:val="-2"/>
                <w:szCs w:val="26"/>
              </w:rPr>
              <w:t>Symmetric</w:t>
            </w:r>
          </w:p>
        </w:tc>
        <w:tc>
          <w:tcPr>
            <w:tcW w:w="2430" w:type="dxa"/>
            <w:tcBorders>
              <w:top w:val="single" w:sz="4" w:space="0" w:color="231F20"/>
              <w:left w:val="single" w:sz="4" w:space="0" w:color="231F20"/>
              <w:bottom w:val="single" w:sz="4" w:space="0" w:color="231F20"/>
              <w:right w:val="single" w:sz="4" w:space="0" w:color="231F20"/>
            </w:tcBorders>
            <w:shd w:val="clear" w:color="auto" w:fill="DBE5F0"/>
          </w:tcPr>
          <w:p w14:paraId="532B30CF" w14:textId="77777777" w:rsidR="001B3644" w:rsidRPr="004745CC" w:rsidRDefault="001B3644" w:rsidP="006576EE">
            <w:pPr>
              <w:spacing w:before="47"/>
              <w:ind w:left="107"/>
              <w:rPr>
                <w:szCs w:val="26"/>
              </w:rPr>
            </w:pPr>
            <w:r w:rsidRPr="004745CC">
              <w:rPr>
                <w:color w:val="231F20"/>
                <w:spacing w:val="-2"/>
                <w:szCs w:val="26"/>
              </w:rPr>
              <w:t>Asymmetric</w:t>
            </w:r>
          </w:p>
        </w:tc>
      </w:tr>
      <w:tr w:rsidR="001B3644" w:rsidRPr="004745CC" w14:paraId="09228454" w14:textId="77777777" w:rsidTr="006576EE">
        <w:trPr>
          <w:trHeight w:val="695"/>
        </w:trPr>
        <w:tc>
          <w:tcPr>
            <w:tcW w:w="2265" w:type="dxa"/>
            <w:tcBorders>
              <w:top w:val="single" w:sz="4" w:space="0" w:color="231F20"/>
              <w:left w:val="single" w:sz="4" w:space="0" w:color="231F20"/>
              <w:bottom w:val="single" w:sz="4" w:space="0" w:color="231F20"/>
              <w:right w:val="single" w:sz="4" w:space="0" w:color="231F20"/>
            </w:tcBorders>
            <w:shd w:val="clear" w:color="auto" w:fill="DBE5F0"/>
          </w:tcPr>
          <w:p w14:paraId="7C6864B0" w14:textId="77777777" w:rsidR="001B3644" w:rsidRPr="004745CC" w:rsidRDefault="001B3644" w:rsidP="006576EE">
            <w:pPr>
              <w:spacing w:before="47"/>
              <w:ind w:left="108"/>
              <w:rPr>
                <w:b/>
                <w:szCs w:val="26"/>
              </w:rPr>
            </w:pPr>
            <w:r w:rsidRPr="004745CC">
              <w:rPr>
                <w:b/>
                <w:color w:val="231F20"/>
                <w:spacing w:val="-2"/>
                <w:szCs w:val="26"/>
              </w:rPr>
              <w:t>Tendon</w:t>
            </w:r>
            <w:r w:rsidRPr="004745CC">
              <w:rPr>
                <w:b/>
                <w:color w:val="231F20"/>
                <w:spacing w:val="-9"/>
                <w:szCs w:val="26"/>
              </w:rPr>
              <w:t xml:space="preserve"> </w:t>
            </w:r>
            <w:r w:rsidRPr="004745CC">
              <w:rPr>
                <w:b/>
                <w:color w:val="231F20"/>
                <w:spacing w:val="-2"/>
                <w:szCs w:val="26"/>
              </w:rPr>
              <w:t>reflexes</w:t>
            </w:r>
          </w:p>
        </w:tc>
        <w:tc>
          <w:tcPr>
            <w:tcW w:w="2270" w:type="dxa"/>
            <w:tcBorders>
              <w:top w:val="single" w:sz="4" w:space="0" w:color="231F20"/>
              <w:left w:val="single" w:sz="4" w:space="0" w:color="231F20"/>
              <w:bottom w:val="single" w:sz="4" w:space="0" w:color="231F20"/>
              <w:right w:val="single" w:sz="4" w:space="0" w:color="231F20"/>
            </w:tcBorders>
            <w:shd w:val="clear" w:color="auto" w:fill="DBE5F0"/>
          </w:tcPr>
          <w:p w14:paraId="4BEBC00E" w14:textId="77777777" w:rsidR="001B3644" w:rsidRPr="004745CC" w:rsidRDefault="001B3644" w:rsidP="006576EE">
            <w:pPr>
              <w:spacing w:before="59"/>
              <w:ind w:left="107" w:right="176"/>
              <w:rPr>
                <w:szCs w:val="26"/>
              </w:rPr>
            </w:pPr>
            <w:r w:rsidRPr="004745CC">
              <w:rPr>
                <w:color w:val="231F20"/>
                <w:spacing w:val="-2"/>
                <w:szCs w:val="26"/>
              </w:rPr>
              <w:t>Increased</w:t>
            </w:r>
            <w:r w:rsidRPr="004745CC">
              <w:rPr>
                <w:color w:val="231F20"/>
                <w:spacing w:val="-11"/>
                <w:szCs w:val="26"/>
              </w:rPr>
              <w:t xml:space="preserve"> </w:t>
            </w:r>
            <w:r w:rsidRPr="004745CC">
              <w:rPr>
                <w:color w:val="231F20"/>
                <w:spacing w:val="-2"/>
                <w:szCs w:val="26"/>
              </w:rPr>
              <w:t>or absent</w:t>
            </w:r>
          </w:p>
        </w:tc>
        <w:tc>
          <w:tcPr>
            <w:tcW w:w="2531" w:type="dxa"/>
            <w:tcBorders>
              <w:top w:val="single" w:sz="4" w:space="0" w:color="231F20"/>
              <w:left w:val="single" w:sz="4" w:space="0" w:color="231F20"/>
              <w:bottom w:val="single" w:sz="4" w:space="0" w:color="231F20"/>
              <w:right w:val="single" w:sz="4" w:space="0" w:color="231F20"/>
            </w:tcBorders>
            <w:shd w:val="clear" w:color="auto" w:fill="DBE5F0"/>
          </w:tcPr>
          <w:p w14:paraId="2E33A657" w14:textId="77777777" w:rsidR="001B3644" w:rsidRPr="004745CC" w:rsidRDefault="001B3644" w:rsidP="006576EE">
            <w:pPr>
              <w:spacing w:before="59"/>
              <w:ind w:left="108"/>
              <w:rPr>
                <w:szCs w:val="26"/>
              </w:rPr>
            </w:pPr>
            <w:r w:rsidRPr="004745CC">
              <w:rPr>
                <w:color w:val="231F20"/>
                <w:szCs w:val="26"/>
              </w:rPr>
              <w:t xml:space="preserve">Increased knee </w:t>
            </w:r>
            <w:r w:rsidRPr="004745CC">
              <w:rPr>
                <w:color w:val="231F20"/>
                <w:spacing w:val="-2"/>
                <w:szCs w:val="26"/>
              </w:rPr>
              <w:t>Decreased</w:t>
            </w:r>
            <w:r w:rsidRPr="004745CC">
              <w:rPr>
                <w:color w:val="231F20"/>
                <w:spacing w:val="-11"/>
                <w:szCs w:val="26"/>
              </w:rPr>
              <w:t xml:space="preserve"> </w:t>
            </w:r>
            <w:r w:rsidRPr="004745CC">
              <w:rPr>
                <w:color w:val="231F20"/>
                <w:spacing w:val="-2"/>
                <w:szCs w:val="26"/>
              </w:rPr>
              <w:t>ankle</w:t>
            </w:r>
          </w:p>
        </w:tc>
        <w:tc>
          <w:tcPr>
            <w:tcW w:w="2430" w:type="dxa"/>
            <w:tcBorders>
              <w:top w:val="single" w:sz="4" w:space="0" w:color="231F20"/>
              <w:left w:val="single" w:sz="4" w:space="0" w:color="231F20"/>
              <w:bottom w:val="single" w:sz="4" w:space="0" w:color="231F20"/>
              <w:right w:val="single" w:sz="4" w:space="0" w:color="231F20"/>
            </w:tcBorders>
            <w:shd w:val="clear" w:color="auto" w:fill="DBE5F0"/>
          </w:tcPr>
          <w:p w14:paraId="0E811580" w14:textId="77777777" w:rsidR="001B3644" w:rsidRPr="004745CC" w:rsidRDefault="001B3644" w:rsidP="006576EE">
            <w:pPr>
              <w:spacing w:before="47"/>
              <w:ind w:left="107"/>
              <w:rPr>
                <w:szCs w:val="26"/>
              </w:rPr>
            </w:pPr>
            <w:r w:rsidRPr="004745CC">
              <w:rPr>
                <w:color w:val="231F20"/>
                <w:spacing w:val="-2"/>
                <w:szCs w:val="26"/>
              </w:rPr>
              <w:t>Decreased</w:t>
            </w:r>
          </w:p>
        </w:tc>
      </w:tr>
      <w:tr w:rsidR="001B3644" w:rsidRPr="004745CC" w14:paraId="419B82C4" w14:textId="77777777" w:rsidTr="006576EE">
        <w:trPr>
          <w:trHeight w:val="684"/>
        </w:trPr>
        <w:tc>
          <w:tcPr>
            <w:tcW w:w="2265" w:type="dxa"/>
            <w:tcBorders>
              <w:top w:val="single" w:sz="4" w:space="0" w:color="231F20"/>
              <w:left w:val="single" w:sz="4" w:space="0" w:color="231F20"/>
              <w:bottom w:val="single" w:sz="4" w:space="0" w:color="231F20"/>
              <w:right w:val="single" w:sz="4" w:space="0" w:color="231F20"/>
            </w:tcBorders>
            <w:shd w:val="clear" w:color="auto" w:fill="DBE5F0"/>
          </w:tcPr>
          <w:p w14:paraId="0C3B402B" w14:textId="77777777" w:rsidR="001B3644" w:rsidRPr="004745CC" w:rsidRDefault="001B3644" w:rsidP="006576EE">
            <w:pPr>
              <w:spacing w:before="47"/>
              <w:ind w:left="108"/>
              <w:rPr>
                <w:b/>
                <w:szCs w:val="26"/>
              </w:rPr>
            </w:pPr>
            <w:r w:rsidRPr="004745CC">
              <w:rPr>
                <w:b/>
                <w:color w:val="231F20"/>
                <w:spacing w:val="-2"/>
                <w:szCs w:val="26"/>
              </w:rPr>
              <w:t>Babinski</w:t>
            </w:r>
          </w:p>
        </w:tc>
        <w:tc>
          <w:tcPr>
            <w:tcW w:w="2270" w:type="dxa"/>
            <w:tcBorders>
              <w:top w:val="single" w:sz="4" w:space="0" w:color="231F20"/>
              <w:left w:val="single" w:sz="4" w:space="0" w:color="231F20"/>
              <w:bottom w:val="single" w:sz="4" w:space="0" w:color="231F20"/>
              <w:right w:val="single" w:sz="4" w:space="0" w:color="231F20"/>
            </w:tcBorders>
            <w:shd w:val="clear" w:color="auto" w:fill="DBE5F0"/>
          </w:tcPr>
          <w:p w14:paraId="58196732" w14:textId="77777777" w:rsidR="001B3644" w:rsidRPr="004745CC" w:rsidRDefault="001B3644" w:rsidP="006576EE">
            <w:pPr>
              <w:spacing w:before="47"/>
              <w:ind w:left="107"/>
              <w:rPr>
                <w:szCs w:val="26"/>
              </w:rPr>
            </w:pPr>
            <w:r w:rsidRPr="004745CC">
              <w:rPr>
                <w:color w:val="231F20"/>
                <w:spacing w:val="-2"/>
                <w:szCs w:val="26"/>
              </w:rPr>
              <w:t>Extensor</w:t>
            </w:r>
          </w:p>
        </w:tc>
        <w:tc>
          <w:tcPr>
            <w:tcW w:w="2531" w:type="dxa"/>
            <w:tcBorders>
              <w:top w:val="single" w:sz="4" w:space="0" w:color="231F20"/>
              <w:left w:val="single" w:sz="4" w:space="0" w:color="231F20"/>
              <w:bottom w:val="single" w:sz="4" w:space="0" w:color="231F20"/>
              <w:right w:val="single" w:sz="4" w:space="0" w:color="231F20"/>
            </w:tcBorders>
            <w:shd w:val="clear" w:color="auto" w:fill="DBE5F0"/>
          </w:tcPr>
          <w:p w14:paraId="6198BE22" w14:textId="77777777" w:rsidR="001B3644" w:rsidRPr="004745CC" w:rsidRDefault="001B3644" w:rsidP="006576EE">
            <w:pPr>
              <w:spacing w:before="47"/>
              <w:ind w:left="108"/>
              <w:rPr>
                <w:szCs w:val="26"/>
              </w:rPr>
            </w:pPr>
            <w:r w:rsidRPr="004745CC">
              <w:rPr>
                <w:color w:val="231F20"/>
                <w:spacing w:val="-2"/>
                <w:szCs w:val="26"/>
              </w:rPr>
              <w:t>Extensor</w:t>
            </w:r>
          </w:p>
        </w:tc>
        <w:tc>
          <w:tcPr>
            <w:tcW w:w="2430" w:type="dxa"/>
            <w:tcBorders>
              <w:top w:val="single" w:sz="4" w:space="0" w:color="231F20"/>
              <w:left w:val="single" w:sz="4" w:space="0" w:color="231F20"/>
              <w:bottom w:val="single" w:sz="4" w:space="0" w:color="231F20"/>
              <w:right w:val="single" w:sz="4" w:space="0" w:color="231F20"/>
            </w:tcBorders>
            <w:shd w:val="clear" w:color="auto" w:fill="DBE5F0"/>
          </w:tcPr>
          <w:p w14:paraId="3BC2F771" w14:textId="77777777" w:rsidR="001B3644" w:rsidRPr="004745CC" w:rsidRDefault="001B3644" w:rsidP="006576EE">
            <w:pPr>
              <w:spacing w:before="47"/>
              <w:ind w:left="107"/>
              <w:rPr>
                <w:szCs w:val="26"/>
              </w:rPr>
            </w:pPr>
            <w:r w:rsidRPr="004745CC">
              <w:rPr>
                <w:color w:val="231F20"/>
                <w:spacing w:val="-2"/>
                <w:szCs w:val="26"/>
              </w:rPr>
              <w:t>Plantar</w:t>
            </w:r>
          </w:p>
        </w:tc>
      </w:tr>
      <w:tr w:rsidR="001B3644" w:rsidRPr="004745CC" w14:paraId="1A2A937D" w14:textId="77777777" w:rsidTr="006576EE">
        <w:trPr>
          <w:trHeight w:val="545"/>
        </w:trPr>
        <w:tc>
          <w:tcPr>
            <w:tcW w:w="2265" w:type="dxa"/>
            <w:tcBorders>
              <w:top w:val="single" w:sz="4" w:space="0" w:color="231F20"/>
              <w:left w:val="single" w:sz="4" w:space="0" w:color="231F20"/>
              <w:bottom w:val="single" w:sz="4" w:space="0" w:color="231F20"/>
              <w:right w:val="single" w:sz="4" w:space="0" w:color="231F20"/>
            </w:tcBorders>
            <w:shd w:val="clear" w:color="auto" w:fill="DBE5F0"/>
          </w:tcPr>
          <w:p w14:paraId="05F47572" w14:textId="77777777" w:rsidR="001B3644" w:rsidRPr="004745CC" w:rsidRDefault="001B3644" w:rsidP="006576EE">
            <w:pPr>
              <w:spacing w:before="47"/>
              <w:ind w:left="108"/>
              <w:rPr>
                <w:b/>
                <w:szCs w:val="26"/>
              </w:rPr>
            </w:pPr>
            <w:r w:rsidRPr="004745CC">
              <w:rPr>
                <w:b/>
                <w:color w:val="231F20"/>
                <w:spacing w:val="-2"/>
                <w:szCs w:val="26"/>
              </w:rPr>
              <w:t>sensory</w:t>
            </w:r>
          </w:p>
        </w:tc>
        <w:tc>
          <w:tcPr>
            <w:tcW w:w="2270" w:type="dxa"/>
            <w:tcBorders>
              <w:top w:val="single" w:sz="4" w:space="0" w:color="231F20"/>
              <w:left w:val="single" w:sz="4" w:space="0" w:color="231F20"/>
              <w:bottom w:val="single" w:sz="4" w:space="0" w:color="231F20"/>
              <w:right w:val="single" w:sz="4" w:space="0" w:color="231F20"/>
            </w:tcBorders>
            <w:shd w:val="clear" w:color="auto" w:fill="DBE5F0"/>
          </w:tcPr>
          <w:p w14:paraId="0E4A3A88" w14:textId="77777777" w:rsidR="001B3644" w:rsidRPr="004745CC" w:rsidRDefault="001B3644" w:rsidP="006576EE">
            <w:pPr>
              <w:spacing w:before="47"/>
              <w:ind w:left="107"/>
              <w:rPr>
                <w:szCs w:val="26"/>
              </w:rPr>
            </w:pPr>
            <w:r w:rsidRPr="004745CC">
              <w:rPr>
                <w:color w:val="231F20"/>
                <w:spacing w:val="-2"/>
                <w:szCs w:val="26"/>
              </w:rPr>
              <w:t>Symmetric</w:t>
            </w:r>
          </w:p>
        </w:tc>
        <w:tc>
          <w:tcPr>
            <w:tcW w:w="2531" w:type="dxa"/>
            <w:tcBorders>
              <w:top w:val="single" w:sz="4" w:space="0" w:color="231F20"/>
              <w:left w:val="single" w:sz="4" w:space="0" w:color="231F20"/>
              <w:bottom w:val="single" w:sz="4" w:space="0" w:color="231F20"/>
              <w:right w:val="single" w:sz="4" w:space="0" w:color="231F20"/>
            </w:tcBorders>
            <w:shd w:val="clear" w:color="auto" w:fill="DBE5F0"/>
          </w:tcPr>
          <w:p w14:paraId="50B43C03" w14:textId="77777777" w:rsidR="001B3644" w:rsidRPr="004745CC" w:rsidRDefault="001B3644" w:rsidP="006576EE">
            <w:pPr>
              <w:spacing w:before="47"/>
              <w:ind w:left="108"/>
              <w:rPr>
                <w:szCs w:val="26"/>
              </w:rPr>
            </w:pPr>
            <w:r w:rsidRPr="004745CC">
              <w:rPr>
                <w:color w:val="231F20"/>
                <w:spacing w:val="-2"/>
                <w:szCs w:val="26"/>
              </w:rPr>
              <w:t>Symmetric</w:t>
            </w:r>
          </w:p>
        </w:tc>
        <w:tc>
          <w:tcPr>
            <w:tcW w:w="2430" w:type="dxa"/>
            <w:tcBorders>
              <w:top w:val="single" w:sz="4" w:space="0" w:color="231F20"/>
              <w:left w:val="single" w:sz="4" w:space="0" w:color="231F20"/>
              <w:bottom w:val="single" w:sz="4" w:space="0" w:color="231F20"/>
              <w:right w:val="single" w:sz="4" w:space="0" w:color="231F20"/>
            </w:tcBorders>
            <w:shd w:val="clear" w:color="auto" w:fill="DBE5F0"/>
          </w:tcPr>
          <w:p w14:paraId="2D6F194E" w14:textId="77777777" w:rsidR="001B3644" w:rsidRPr="004745CC" w:rsidRDefault="001B3644" w:rsidP="006576EE">
            <w:pPr>
              <w:spacing w:before="47"/>
              <w:ind w:left="107"/>
              <w:rPr>
                <w:szCs w:val="26"/>
              </w:rPr>
            </w:pPr>
            <w:r w:rsidRPr="004745CC">
              <w:rPr>
                <w:color w:val="231F20"/>
                <w:spacing w:val="-2"/>
                <w:szCs w:val="26"/>
              </w:rPr>
              <w:t>Asymmetric</w:t>
            </w:r>
          </w:p>
        </w:tc>
      </w:tr>
      <w:tr w:rsidR="001B3644" w:rsidRPr="004745CC" w14:paraId="51420226" w14:textId="77777777" w:rsidTr="006576EE">
        <w:trPr>
          <w:trHeight w:val="834"/>
        </w:trPr>
        <w:tc>
          <w:tcPr>
            <w:tcW w:w="2265" w:type="dxa"/>
            <w:tcBorders>
              <w:top w:val="single" w:sz="4" w:space="0" w:color="231F20"/>
              <w:left w:val="single" w:sz="4" w:space="0" w:color="231F20"/>
              <w:bottom w:val="single" w:sz="4" w:space="0" w:color="231F20"/>
              <w:right w:val="single" w:sz="4" w:space="0" w:color="231F20"/>
            </w:tcBorders>
            <w:shd w:val="clear" w:color="auto" w:fill="DBE5F0"/>
          </w:tcPr>
          <w:p w14:paraId="6E68E731" w14:textId="77777777" w:rsidR="001B3644" w:rsidRPr="004745CC" w:rsidRDefault="001B3644" w:rsidP="006576EE">
            <w:pPr>
              <w:spacing w:before="59"/>
              <w:ind w:left="108"/>
              <w:rPr>
                <w:b/>
                <w:szCs w:val="26"/>
              </w:rPr>
            </w:pPr>
            <w:r w:rsidRPr="004745CC">
              <w:rPr>
                <w:b/>
                <w:color w:val="231F20"/>
                <w:spacing w:val="-2"/>
                <w:szCs w:val="26"/>
              </w:rPr>
              <w:t>Sphincter abnormality</w:t>
            </w:r>
          </w:p>
        </w:tc>
        <w:tc>
          <w:tcPr>
            <w:tcW w:w="2270" w:type="dxa"/>
            <w:tcBorders>
              <w:top w:val="single" w:sz="4" w:space="0" w:color="231F20"/>
              <w:left w:val="single" w:sz="4" w:space="0" w:color="231F20"/>
              <w:bottom w:val="single" w:sz="4" w:space="0" w:color="231F20"/>
              <w:right w:val="single" w:sz="4" w:space="0" w:color="231F20"/>
            </w:tcBorders>
            <w:shd w:val="clear" w:color="auto" w:fill="DBE5F0"/>
          </w:tcPr>
          <w:p w14:paraId="497A3943" w14:textId="77777777" w:rsidR="001B3644" w:rsidRPr="004745CC" w:rsidRDefault="001B3644" w:rsidP="006576EE">
            <w:pPr>
              <w:spacing w:before="47"/>
              <w:ind w:left="107"/>
              <w:rPr>
                <w:szCs w:val="26"/>
              </w:rPr>
            </w:pPr>
            <w:r w:rsidRPr="004745CC">
              <w:rPr>
                <w:color w:val="231F20"/>
                <w:spacing w:val="-2"/>
                <w:szCs w:val="26"/>
              </w:rPr>
              <w:t>Spared</w:t>
            </w:r>
          </w:p>
        </w:tc>
        <w:tc>
          <w:tcPr>
            <w:tcW w:w="2531" w:type="dxa"/>
            <w:tcBorders>
              <w:top w:val="single" w:sz="4" w:space="0" w:color="231F20"/>
              <w:left w:val="single" w:sz="4" w:space="0" w:color="231F20"/>
              <w:bottom w:val="single" w:sz="4" w:space="0" w:color="231F20"/>
              <w:right w:val="single" w:sz="4" w:space="0" w:color="231F20"/>
            </w:tcBorders>
            <w:shd w:val="clear" w:color="auto" w:fill="DBE5F0"/>
          </w:tcPr>
          <w:p w14:paraId="70F39FEB" w14:textId="77777777" w:rsidR="001B3644" w:rsidRPr="004745CC" w:rsidRDefault="001B3644" w:rsidP="006576EE">
            <w:pPr>
              <w:spacing w:before="47"/>
              <w:ind w:left="108"/>
              <w:rPr>
                <w:szCs w:val="26"/>
              </w:rPr>
            </w:pPr>
            <w:r w:rsidRPr="004745CC">
              <w:rPr>
                <w:color w:val="231F20"/>
                <w:szCs w:val="26"/>
              </w:rPr>
              <w:t>Early</w:t>
            </w:r>
            <w:r w:rsidRPr="004745CC">
              <w:rPr>
                <w:color w:val="231F20"/>
                <w:spacing w:val="-2"/>
                <w:szCs w:val="26"/>
              </w:rPr>
              <w:t xml:space="preserve"> involvement</w:t>
            </w:r>
          </w:p>
        </w:tc>
        <w:tc>
          <w:tcPr>
            <w:tcW w:w="2430" w:type="dxa"/>
            <w:tcBorders>
              <w:top w:val="single" w:sz="4" w:space="0" w:color="231F20"/>
              <w:left w:val="single" w:sz="4" w:space="0" w:color="231F20"/>
              <w:bottom w:val="single" w:sz="4" w:space="0" w:color="231F20"/>
              <w:right w:val="single" w:sz="4" w:space="0" w:color="231F20"/>
            </w:tcBorders>
            <w:shd w:val="clear" w:color="auto" w:fill="DBE5F0"/>
          </w:tcPr>
          <w:p w14:paraId="4D4AFFBE" w14:textId="77777777" w:rsidR="001B3644" w:rsidRPr="004745CC" w:rsidRDefault="001B3644" w:rsidP="006576EE">
            <w:pPr>
              <w:spacing w:before="47"/>
              <w:ind w:left="107"/>
              <w:rPr>
                <w:szCs w:val="26"/>
              </w:rPr>
            </w:pPr>
            <w:r w:rsidRPr="004745CC">
              <w:rPr>
                <w:color w:val="231F20"/>
                <w:szCs w:val="26"/>
              </w:rPr>
              <w:t xml:space="preserve">May be </w:t>
            </w:r>
            <w:r w:rsidRPr="004745CC">
              <w:rPr>
                <w:color w:val="231F20"/>
                <w:spacing w:val="-2"/>
                <w:szCs w:val="26"/>
              </w:rPr>
              <w:t>spared</w:t>
            </w:r>
          </w:p>
        </w:tc>
      </w:tr>
      <w:tr w:rsidR="001B3644" w:rsidRPr="004745CC" w14:paraId="10FA2527" w14:textId="77777777" w:rsidTr="006576EE">
        <w:trPr>
          <w:trHeight w:val="693"/>
        </w:trPr>
        <w:tc>
          <w:tcPr>
            <w:tcW w:w="2265" w:type="dxa"/>
            <w:tcBorders>
              <w:top w:val="single" w:sz="4" w:space="0" w:color="231F20"/>
              <w:left w:val="single" w:sz="4" w:space="0" w:color="231F20"/>
              <w:bottom w:val="single" w:sz="4" w:space="0" w:color="231F20"/>
              <w:right w:val="single" w:sz="4" w:space="0" w:color="231F20"/>
            </w:tcBorders>
            <w:shd w:val="clear" w:color="auto" w:fill="DBE5F0"/>
          </w:tcPr>
          <w:p w14:paraId="6C595BBF" w14:textId="77777777" w:rsidR="001B3644" w:rsidRPr="004745CC" w:rsidRDefault="001B3644" w:rsidP="006576EE">
            <w:pPr>
              <w:spacing w:before="47"/>
              <w:ind w:left="108"/>
              <w:rPr>
                <w:b/>
                <w:szCs w:val="26"/>
              </w:rPr>
            </w:pPr>
            <w:r w:rsidRPr="004745CC">
              <w:rPr>
                <w:b/>
                <w:color w:val="231F20"/>
                <w:spacing w:val="-2"/>
                <w:szCs w:val="26"/>
              </w:rPr>
              <w:t>Progression</w:t>
            </w:r>
          </w:p>
        </w:tc>
        <w:tc>
          <w:tcPr>
            <w:tcW w:w="2270" w:type="dxa"/>
            <w:tcBorders>
              <w:top w:val="single" w:sz="4" w:space="0" w:color="231F20"/>
              <w:left w:val="single" w:sz="4" w:space="0" w:color="231F20"/>
              <w:bottom w:val="single" w:sz="4" w:space="0" w:color="231F20"/>
              <w:right w:val="single" w:sz="4" w:space="0" w:color="231F20"/>
            </w:tcBorders>
            <w:shd w:val="clear" w:color="auto" w:fill="DBE5F0"/>
          </w:tcPr>
          <w:p w14:paraId="3B219676" w14:textId="77777777" w:rsidR="001B3644" w:rsidRPr="004745CC" w:rsidRDefault="001B3644" w:rsidP="006576EE">
            <w:pPr>
              <w:spacing w:before="47"/>
              <w:ind w:left="107"/>
              <w:rPr>
                <w:szCs w:val="26"/>
              </w:rPr>
            </w:pPr>
            <w:r w:rsidRPr="004745CC">
              <w:rPr>
                <w:color w:val="231F20"/>
                <w:spacing w:val="-4"/>
                <w:szCs w:val="26"/>
              </w:rPr>
              <w:t>Rapid</w:t>
            </w:r>
          </w:p>
        </w:tc>
        <w:tc>
          <w:tcPr>
            <w:tcW w:w="2531" w:type="dxa"/>
            <w:tcBorders>
              <w:top w:val="single" w:sz="4" w:space="0" w:color="231F20"/>
              <w:left w:val="single" w:sz="4" w:space="0" w:color="231F20"/>
              <w:bottom w:val="single" w:sz="4" w:space="0" w:color="231F20"/>
              <w:right w:val="single" w:sz="4" w:space="0" w:color="231F20"/>
            </w:tcBorders>
            <w:shd w:val="clear" w:color="auto" w:fill="DBE5F0"/>
          </w:tcPr>
          <w:p w14:paraId="12961240" w14:textId="77777777" w:rsidR="001B3644" w:rsidRPr="004745CC" w:rsidRDefault="001B3644" w:rsidP="006576EE">
            <w:pPr>
              <w:spacing w:before="47"/>
              <w:ind w:left="108"/>
              <w:rPr>
                <w:szCs w:val="26"/>
              </w:rPr>
            </w:pPr>
            <w:r w:rsidRPr="004745CC">
              <w:rPr>
                <w:color w:val="231F20"/>
                <w:szCs w:val="26"/>
              </w:rPr>
              <w:t xml:space="preserve">May be </w:t>
            </w:r>
            <w:r w:rsidRPr="004745CC">
              <w:rPr>
                <w:color w:val="231F20"/>
                <w:spacing w:val="-2"/>
                <w:szCs w:val="26"/>
              </w:rPr>
              <w:t>rapid</w:t>
            </w:r>
          </w:p>
        </w:tc>
        <w:tc>
          <w:tcPr>
            <w:tcW w:w="2430" w:type="dxa"/>
            <w:tcBorders>
              <w:top w:val="single" w:sz="4" w:space="0" w:color="231F20"/>
              <w:left w:val="single" w:sz="4" w:space="0" w:color="231F20"/>
              <w:bottom w:val="single" w:sz="4" w:space="0" w:color="231F20"/>
              <w:right w:val="single" w:sz="4" w:space="0" w:color="231F20"/>
            </w:tcBorders>
            <w:shd w:val="clear" w:color="auto" w:fill="DBE5F0"/>
          </w:tcPr>
          <w:p w14:paraId="2246CB83" w14:textId="77777777" w:rsidR="001B3644" w:rsidRPr="004745CC" w:rsidRDefault="001B3644" w:rsidP="006576EE">
            <w:pPr>
              <w:spacing w:before="47"/>
              <w:ind w:left="107"/>
              <w:rPr>
                <w:szCs w:val="26"/>
              </w:rPr>
            </w:pPr>
            <w:r w:rsidRPr="004745CC">
              <w:rPr>
                <w:color w:val="231F20"/>
                <w:szCs w:val="26"/>
              </w:rPr>
              <w:t xml:space="preserve">May be </w:t>
            </w:r>
            <w:r w:rsidRPr="004745CC">
              <w:rPr>
                <w:color w:val="231F20"/>
                <w:spacing w:val="-2"/>
                <w:szCs w:val="26"/>
              </w:rPr>
              <w:t>rapid</w:t>
            </w:r>
          </w:p>
        </w:tc>
      </w:tr>
    </w:tbl>
    <w:p w14:paraId="6770045C" w14:textId="77777777" w:rsidR="001B3644" w:rsidRPr="004745CC" w:rsidRDefault="001B3644" w:rsidP="001B3644"/>
    <w:p w14:paraId="4F642A4B" w14:textId="77777777" w:rsidR="001B3644" w:rsidRPr="004745CC" w:rsidRDefault="001B3644" w:rsidP="001B3644">
      <w:pPr>
        <w:pStyle w:val="Heading3"/>
      </w:pPr>
      <w:r w:rsidRPr="004745CC">
        <w:t>Investigations</w:t>
      </w:r>
    </w:p>
    <w:p w14:paraId="50B7562A" w14:textId="77777777" w:rsidR="001B3644" w:rsidRPr="004745CC" w:rsidRDefault="001B3644" w:rsidP="001B3644">
      <w:pPr>
        <w:numPr>
          <w:ilvl w:val="0"/>
          <w:numId w:val="138"/>
        </w:numPr>
        <w:ind w:left="360"/>
      </w:pPr>
      <w:r w:rsidRPr="004745CC">
        <w:t>Full</w:t>
      </w:r>
      <w:r w:rsidRPr="004745CC">
        <w:rPr>
          <w:spacing w:val="-4"/>
        </w:rPr>
        <w:t xml:space="preserve"> </w:t>
      </w:r>
      <w:r w:rsidRPr="004745CC">
        <w:t>blood</w:t>
      </w:r>
      <w:r w:rsidRPr="004745CC">
        <w:rPr>
          <w:spacing w:val="-3"/>
        </w:rPr>
        <w:t xml:space="preserve"> </w:t>
      </w:r>
      <w:r w:rsidRPr="004745CC">
        <w:t>count</w:t>
      </w:r>
      <w:r w:rsidRPr="004745CC">
        <w:rPr>
          <w:spacing w:val="-3"/>
        </w:rPr>
        <w:t xml:space="preserve"> </w:t>
      </w:r>
      <w:r w:rsidRPr="004745CC">
        <w:rPr>
          <w:spacing w:val="-4"/>
        </w:rPr>
        <w:t>(FBC)</w:t>
      </w:r>
    </w:p>
    <w:p w14:paraId="247157B6" w14:textId="77777777" w:rsidR="001B3644" w:rsidRPr="004745CC" w:rsidRDefault="001B3644" w:rsidP="001B3644">
      <w:pPr>
        <w:numPr>
          <w:ilvl w:val="0"/>
          <w:numId w:val="138"/>
        </w:numPr>
        <w:ind w:left="360"/>
      </w:pPr>
      <w:r w:rsidRPr="004745CC">
        <w:t>Urea</w:t>
      </w:r>
      <w:r w:rsidRPr="004745CC">
        <w:rPr>
          <w:spacing w:val="-6"/>
        </w:rPr>
        <w:t xml:space="preserve"> </w:t>
      </w:r>
      <w:r w:rsidRPr="004745CC">
        <w:t>and</w:t>
      </w:r>
      <w:r w:rsidRPr="004745CC">
        <w:rPr>
          <w:spacing w:val="-3"/>
        </w:rPr>
        <w:t xml:space="preserve"> </w:t>
      </w:r>
      <w:r w:rsidRPr="004745CC">
        <w:rPr>
          <w:spacing w:val="-2"/>
        </w:rPr>
        <w:t>electrolytes</w:t>
      </w:r>
    </w:p>
    <w:p w14:paraId="2B3E9B6A" w14:textId="77777777" w:rsidR="001B3644" w:rsidRPr="004745CC" w:rsidRDefault="001B3644" w:rsidP="001B3644">
      <w:pPr>
        <w:numPr>
          <w:ilvl w:val="0"/>
          <w:numId w:val="138"/>
        </w:numPr>
        <w:ind w:left="360"/>
      </w:pPr>
      <w:r w:rsidRPr="004745CC">
        <w:t>Liver</w:t>
      </w:r>
      <w:r w:rsidRPr="004745CC">
        <w:rPr>
          <w:spacing w:val="-3"/>
        </w:rPr>
        <w:t xml:space="preserve"> </w:t>
      </w:r>
      <w:r w:rsidRPr="004745CC">
        <w:t>function</w:t>
      </w:r>
      <w:r w:rsidRPr="004745CC">
        <w:rPr>
          <w:spacing w:val="-3"/>
        </w:rPr>
        <w:t xml:space="preserve"> </w:t>
      </w:r>
      <w:r w:rsidRPr="004745CC">
        <w:t>tests</w:t>
      </w:r>
      <w:r w:rsidRPr="004745CC">
        <w:rPr>
          <w:spacing w:val="-2"/>
        </w:rPr>
        <w:t xml:space="preserve"> (LFT)</w:t>
      </w:r>
    </w:p>
    <w:p w14:paraId="1BDCF120" w14:textId="77777777" w:rsidR="001B3644" w:rsidRPr="004745CC" w:rsidRDefault="001B3644" w:rsidP="001B3644">
      <w:pPr>
        <w:numPr>
          <w:ilvl w:val="0"/>
          <w:numId w:val="138"/>
        </w:numPr>
        <w:ind w:left="360"/>
      </w:pPr>
      <w:r w:rsidRPr="004745CC">
        <w:t>USS</w:t>
      </w:r>
      <w:r w:rsidRPr="004745CC">
        <w:rPr>
          <w:spacing w:val="-7"/>
        </w:rPr>
        <w:t xml:space="preserve"> </w:t>
      </w:r>
      <w:r w:rsidRPr="004745CC">
        <w:rPr>
          <w:spacing w:val="-2"/>
        </w:rPr>
        <w:t>abdomen</w:t>
      </w:r>
    </w:p>
    <w:p w14:paraId="061B1446" w14:textId="77777777" w:rsidR="001B3644" w:rsidRPr="004745CC" w:rsidRDefault="001B3644" w:rsidP="001B3644">
      <w:pPr>
        <w:numPr>
          <w:ilvl w:val="0"/>
          <w:numId w:val="138"/>
        </w:numPr>
        <w:ind w:left="360"/>
      </w:pPr>
      <w:r w:rsidRPr="004745CC">
        <w:t>Biopsy</w:t>
      </w:r>
      <w:r w:rsidRPr="004745CC">
        <w:rPr>
          <w:spacing w:val="-2"/>
        </w:rPr>
        <w:t xml:space="preserve"> </w:t>
      </w:r>
      <w:r w:rsidRPr="004745CC">
        <w:t xml:space="preserve">of the </w:t>
      </w:r>
      <w:r w:rsidRPr="004745CC">
        <w:rPr>
          <w:spacing w:val="-2"/>
        </w:rPr>
        <w:t>lesion</w:t>
      </w:r>
    </w:p>
    <w:p w14:paraId="57E56505" w14:textId="77777777" w:rsidR="001B3644" w:rsidRPr="004745CC" w:rsidRDefault="001B3644" w:rsidP="001B3644">
      <w:pPr>
        <w:numPr>
          <w:ilvl w:val="0"/>
          <w:numId w:val="138"/>
        </w:numPr>
        <w:ind w:left="360"/>
      </w:pPr>
      <w:r w:rsidRPr="004745CC">
        <w:rPr>
          <w:spacing w:val="-5"/>
        </w:rPr>
        <w:t>MRI</w:t>
      </w:r>
    </w:p>
    <w:p w14:paraId="1661555F" w14:textId="77777777" w:rsidR="001B3644" w:rsidRPr="004745CC" w:rsidRDefault="001B3644" w:rsidP="001B3644">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1B3644" w:rsidRPr="004745CC" w14:paraId="51DB28BD" w14:textId="77777777" w:rsidTr="006576EE">
        <w:trPr>
          <w:trHeight w:val="1254"/>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2F14EE36" w14:textId="77777777" w:rsidR="001B3644" w:rsidRPr="004745CC" w:rsidRDefault="001B3644" w:rsidP="006576EE">
            <w:pPr>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51035925" w14:textId="77777777" w:rsidR="001B3644" w:rsidRPr="004745CC" w:rsidRDefault="001B3644" w:rsidP="006576EE">
            <w:pPr>
              <w:numPr>
                <w:ilvl w:val="0"/>
                <w:numId w:val="138"/>
              </w:numPr>
              <w:ind w:left="360"/>
            </w:pPr>
            <w:r w:rsidRPr="004745CC">
              <w:t>Secure</w:t>
            </w:r>
            <w:r w:rsidRPr="004745CC">
              <w:rPr>
                <w:spacing w:val="-4"/>
              </w:rPr>
              <w:t xml:space="preserve"> </w:t>
            </w:r>
            <w:r w:rsidRPr="004745CC">
              <w:t>the</w:t>
            </w:r>
            <w:r w:rsidRPr="004745CC">
              <w:rPr>
                <w:spacing w:val="-4"/>
              </w:rPr>
              <w:t xml:space="preserve"> </w:t>
            </w:r>
            <w:r w:rsidRPr="004745CC">
              <w:t>airway,</w:t>
            </w:r>
            <w:r w:rsidRPr="004745CC">
              <w:rPr>
                <w:spacing w:val="-4"/>
              </w:rPr>
              <w:t xml:space="preserve"> </w:t>
            </w:r>
            <w:r w:rsidRPr="004745CC">
              <w:t>breathing</w:t>
            </w:r>
            <w:r w:rsidRPr="004745CC">
              <w:rPr>
                <w:spacing w:val="-4"/>
              </w:rPr>
              <w:t xml:space="preserve"> </w:t>
            </w:r>
            <w:r w:rsidRPr="004745CC">
              <w:t>and</w:t>
            </w:r>
            <w:r w:rsidRPr="004745CC">
              <w:rPr>
                <w:spacing w:val="-3"/>
              </w:rPr>
              <w:t xml:space="preserve"> </w:t>
            </w:r>
            <w:r w:rsidRPr="004745CC">
              <w:rPr>
                <w:spacing w:val="-2"/>
              </w:rPr>
              <w:t>circulation</w:t>
            </w:r>
          </w:p>
          <w:p w14:paraId="087FBDE1" w14:textId="77777777" w:rsidR="001B3644" w:rsidRPr="004745CC" w:rsidRDefault="001B3644" w:rsidP="006576EE">
            <w:pPr>
              <w:numPr>
                <w:ilvl w:val="0"/>
                <w:numId w:val="138"/>
              </w:numPr>
              <w:ind w:left="360"/>
            </w:pPr>
            <w:r w:rsidRPr="004745CC">
              <w:t>Start</w:t>
            </w:r>
            <w:r w:rsidRPr="004745CC">
              <w:rPr>
                <w:spacing w:val="-1"/>
              </w:rPr>
              <w:t xml:space="preserve"> </w:t>
            </w:r>
            <w:r w:rsidRPr="004745CC">
              <w:t>IV</w:t>
            </w:r>
            <w:r w:rsidRPr="004745CC">
              <w:rPr>
                <w:spacing w:val="-1"/>
              </w:rPr>
              <w:t xml:space="preserve"> </w:t>
            </w:r>
            <w:r w:rsidRPr="004745CC">
              <w:t>fluids</w:t>
            </w:r>
            <w:r w:rsidRPr="004745CC">
              <w:rPr>
                <w:spacing w:val="-1"/>
              </w:rPr>
              <w:t xml:space="preserve"> </w:t>
            </w:r>
            <w:r w:rsidRPr="004745CC">
              <w:t>normal saline</w:t>
            </w:r>
            <w:r w:rsidRPr="004745CC">
              <w:rPr>
                <w:spacing w:val="-1"/>
              </w:rPr>
              <w:t xml:space="preserve"> </w:t>
            </w:r>
            <w:r w:rsidRPr="004745CC">
              <w:t>plus</w:t>
            </w:r>
            <w:r w:rsidRPr="004745CC">
              <w:rPr>
                <w:spacing w:val="-1"/>
              </w:rPr>
              <w:t xml:space="preserve"> </w:t>
            </w:r>
            <w:r w:rsidRPr="004745CC">
              <w:t xml:space="preserve">5% </w:t>
            </w:r>
            <w:r w:rsidRPr="004745CC">
              <w:rPr>
                <w:spacing w:val="-2"/>
              </w:rPr>
              <w:t>dextrose</w:t>
            </w:r>
          </w:p>
          <w:p w14:paraId="27A4279F" w14:textId="77777777" w:rsidR="001B3644" w:rsidRPr="004745CC" w:rsidRDefault="001B3644" w:rsidP="006576EE">
            <w:pPr>
              <w:numPr>
                <w:ilvl w:val="0"/>
                <w:numId w:val="138"/>
              </w:numPr>
              <w:ind w:left="360"/>
            </w:pPr>
            <w:r w:rsidRPr="004745CC">
              <w:t>Urgent</w:t>
            </w:r>
            <w:r w:rsidRPr="004745CC">
              <w:rPr>
                <w:spacing w:val="-6"/>
              </w:rPr>
              <w:t xml:space="preserve"> </w:t>
            </w:r>
            <w:r w:rsidRPr="004745CC">
              <w:t>referral</w:t>
            </w:r>
            <w:r w:rsidRPr="004745CC">
              <w:rPr>
                <w:spacing w:val="-6"/>
              </w:rPr>
              <w:t xml:space="preserve"> </w:t>
            </w:r>
            <w:r w:rsidRPr="004745CC">
              <w:t>to</w:t>
            </w:r>
            <w:r w:rsidRPr="004745CC">
              <w:rPr>
                <w:spacing w:val="-6"/>
              </w:rPr>
              <w:t xml:space="preserve"> </w:t>
            </w:r>
            <w:r w:rsidRPr="004745CC">
              <w:t>secondary</w:t>
            </w:r>
            <w:r w:rsidRPr="004745CC">
              <w:rPr>
                <w:spacing w:val="-6"/>
              </w:rPr>
              <w:t xml:space="preserve"> </w:t>
            </w:r>
            <w:r w:rsidRPr="004745CC">
              <w:rPr>
                <w:spacing w:val="-2"/>
              </w:rPr>
              <w:t>centre</w:t>
            </w:r>
          </w:p>
          <w:p w14:paraId="5F90D228" w14:textId="77777777" w:rsidR="001B3644" w:rsidRPr="004745CC" w:rsidRDefault="001B3644" w:rsidP="006576EE">
            <w:pPr>
              <w:tabs>
                <w:tab w:val="left" w:pos="517"/>
              </w:tabs>
              <w:ind w:left="516"/>
              <w:rPr>
                <w:szCs w:val="26"/>
              </w:rPr>
            </w:pPr>
          </w:p>
        </w:tc>
      </w:tr>
      <w:tr w:rsidR="001B3644" w:rsidRPr="004745CC" w14:paraId="1F013085" w14:textId="77777777" w:rsidTr="006576EE">
        <w:trPr>
          <w:trHeight w:val="1254"/>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5FB6BD30" w14:textId="77777777" w:rsidR="001B3644" w:rsidRPr="004745CC" w:rsidRDefault="001B3644" w:rsidP="006576EE">
            <w:pPr>
              <w:spacing w:before="47"/>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0084D52D" w14:textId="77777777" w:rsidR="001B3644" w:rsidRPr="004745CC" w:rsidRDefault="001B3644" w:rsidP="006576EE">
            <w:pPr>
              <w:numPr>
                <w:ilvl w:val="0"/>
                <w:numId w:val="138"/>
              </w:numPr>
              <w:ind w:left="360"/>
            </w:pPr>
            <w:r w:rsidRPr="004745CC">
              <w:t>Ensure the airway, breathing and circulation</w:t>
            </w:r>
          </w:p>
          <w:p w14:paraId="02F2C0B2" w14:textId="77777777" w:rsidR="001B3644" w:rsidRPr="004745CC" w:rsidRDefault="001B3644" w:rsidP="006576EE">
            <w:pPr>
              <w:numPr>
                <w:ilvl w:val="0"/>
                <w:numId w:val="138"/>
              </w:numPr>
              <w:ind w:left="360"/>
            </w:pPr>
            <w:r w:rsidRPr="004745CC">
              <w:t>Continue IV fluids</w:t>
            </w:r>
          </w:p>
          <w:p w14:paraId="35D719A0" w14:textId="77777777" w:rsidR="001B3644" w:rsidRDefault="001B3644" w:rsidP="006576EE">
            <w:pPr>
              <w:numPr>
                <w:ilvl w:val="0"/>
                <w:numId w:val="138"/>
              </w:numPr>
              <w:ind w:left="360"/>
            </w:pPr>
            <w:r w:rsidRPr="004745CC">
              <w:t>Catheterise the patient</w:t>
            </w:r>
          </w:p>
          <w:p w14:paraId="17FECD81" w14:textId="77777777" w:rsidR="001B3644" w:rsidRPr="00960C8C" w:rsidRDefault="001B3644" w:rsidP="006576EE">
            <w:pPr>
              <w:numPr>
                <w:ilvl w:val="0"/>
                <w:numId w:val="138"/>
              </w:numPr>
              <w:ind w:left="360"/>
            </w:pPr>
            <w:r w:rsidRPr="00960C8C">
              <w:rPr>
                <w:color w:val="231F20"/>
                <w:spacing w:val="-2"/>
                <w:szCs w:val="26"/>
              </w:rPr>
              <w:t>Refer</w:t>
            </w:r>
          </w:p>
          <w:p w14:paraId="251E85D6" w14:textId="77777777" w:rsidR="001B3644" w:rsidRPr="004745CC" w:rsidRDefault="001B3644" w:rsidP="006576EE">
            <w:pPr>
              <w:ind w:left="107"/>
              <w:rPr>
                <w:b/>
                <w:color w:val="231F20"/>
                <w:szCs w:val="26"/>
              </w:rPr>
            </w:pPr>
          </w:p>
        </w:tc>
      </w:tr>
      <w:tr w:rsidR="001B3644" w:rsidRPr="004745CC" w14:paraId="379CD45A" w14:textId="77777777" w:rsidTr="006576EE">
        <w:trPr>
          <w:trHeight w:val="1254"/>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0BAF26A0" w14:textId="77777777" w:rsidR="001B3644" w:rsidRPr="004745CC" w:rsidRDefault="001B3644" w:rsidP="006576EE">
            <w:pPr>
              <w:spacing w:before="47"/>
              <w:ind w:left="107"/>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59698677" w14:textId="77777777" w:rsidR="001B3644" w:rsidRPr="004745CC" w:rsidRDefault="001B3644" w:rsidP="006576EE">
            <w:pPr>
              <w:numPr>
                <w:ilvl w:val="0"/>
                <w:numId w:val="138"/>
              </w:numPr>
              <w:ind w:left="360"/>
            </w:pPr>
            <w:r w:rsidRPr="004745CC">
              <w:t>Maintain</w:t>
            </w:r>
            <w:r w:rsidRPr="004745CC">
              <w:rPr>
                <w:spacing w:val="-8"/>
              </w:rPr>
              <w:t xml:space="preserve"> </w:t>
            </w:r>
            <w:r w:rsidRPr="004745CC">
              <w:t>airway,</w:t>
            </w:r>
            <w:r w:rsidRPr="004745CC">
              <w:rPr>
                <w:spacing w:val="-5"/>
              </w:rPr>
              <w:t xml:space="preserve"> </w:t>
            </w:r>
            <w:r w:rsidRPr="004745CC">
              <w:t>breathing</w:t>
            </w:r>
            <w:r w:rsidRPr="004745CC">
              <w:rPr>
                <w:spacing w:val="-5"/>
              </w:rPr>
              <w:t xml:space="preserve"> </w:t>
            </w:r>
            <w:r w:rsidRPr="004745CC">
              <w:t>and</w:t>
            </w:r>
            <w:r w:rsidRPr="004745CC">
              <w:rPr>
                <w:spacing w:val="-5"/>
              </w:rPr>
              <w:t xml:space="preserve"> </w:t>
            </w:r>
            <w:r w:rsidRPr="004745CC">
              <w:rPr>
                <w:spacing w:val="-2"/>
              </w:rPr>
              <w:t>circulation</w:t>
            </w:r>
          </w:p>
          <w:p w14:paraId="405861DD" w14:textId="77777777" w:rsidR="001B3644" w:rsidRPr="004745CC" w:rsidRDefault="001B3644" w:rsidP="006576EE">
            <w:pPr>
              <w:numPr>
                <w:ilvl w:val="0"/>
                <w:numId w:val="138"/>
              </w:numPr>
              <w:ind w:left="360"/>
            </w:pPr>
            <w:r w:rsidRPr="004745CC">
              <w:t xml:space="preserve">Continue IV fluids and urine output </w:t>
            </w:r>
            <w:r w:rsidRPr="004745CC">
              <w:rPr>
                <w:spacing w:val="-2"/>
              </w:rPr>
              <w:t>monitoring</w:t>
            </w:r>
          </w:p>
          <w:p w14:paraId="19AF44F0" w14:textId="77777777" w:rsidR="001B3644" w:rsidRPr="004745CC" w:rsidRDefault="001B3644" w:rsidP="006576EE">
            <w:pPr>
              <w:numPr>
                <w:ilvl w:val="0"/>
                <w:numId w:val="138"/>
              </w:numPr>
              <w:ind w:left="360"/>
            </w:pPr>
            <w:r w:rsidRPr="004745CC">
              <w:t>Start</w:t>
            </w:r>
            <w:r w:rsidRPr="004745CC">
              <w:rPr>
                <w:spacing w:val="-1"/>
              </w:rPr>
              <w:t xml:space="preserve"> </w:t>
            </w:r>
            <w:r w:rsidRPr="004745CC">
              <w:t>Dexamethasone 1-2mg/kg</w:t>
            </w:r>
            <w:r w:rsidRPr="004745CC">
              <w:rPr>
                <w:spacing w:val="-1"/>
              </w:rPr>
              <w:t xml:space="preserve"> </w:t>
            </w:r>
            <w:r w:rsidRPr="004745CC">
              <w:t>stat then</w:t>
            </w:r>
            <w:r w:rsidRPr="004745CC">
              <w:rPr>
                <w:spacing w:val="-1"/>
              </w:rPr>
              <w:t xml:space="preserve"> </w:t>
            </w:r>
            <w:r w:rsidRPr="004745CC">
              <w:t xml:space="preserve">0.5mg/kg </w:t>
            </w:r>
            <w:r w:rsidRPr="004745CC">
              <w:rPr>
                <w:spacing w:val="-2"/>
              </w:rPr>
              <w:t>hourly</w:t>
            </w:r>
          </w:p>
          <w:p w14:paraId="73F46302" w14:textId="77777777" w:rsidR="001B3644" w:rsidRPr="004745CC" w:rsidRDefault="001B3644" w:rsidP="006576EE">
            <w:pPr>
              <w:numPr>
                <w:ilvl w:val="0"/>
                <w:numId w:val="138"/>
              </w:numPr>
              <w:ind w:left="360"/>
            </w:pPr>
            <w:r w:rsidRPr="004745CC">
              <w:t>Monitor</w:t>
            </w:r>
            <w:r w:rsidRPr="004745CC">
              <w:rPr>
                <w:spacing w:val="-1"/>
              </w:rPr>
              <w:t xml:space="preserve"> </w:t>
            </w:r>
            <w:r w:rsidRPr="004745CC">
              <w:t>of</w:t>
            </w:r>
            <w:r w:rsidRPr="004745CC">
              <w:rPr>
                <w:spacing w:val="-1"/>
              </w:rPr>
              <w:t xml:space="preserve"> </w:t>
            </w:r>
            <w:r w:rsidRPr="004745CC">
              <w:t>development</w:t>
            </w:r>
            <w:r w:rsidRPr="004745CC">
              <w:rPr>
                <w:spacing w:val="-1"/>
              </w:rPr>
              <w:t xml:space="preserve"> </w:t>
            </w:r>
            <w:r w:rsidRPr="004745CC">
              <w:t>of</w:t>
            </w:r>
            <w:r w:rsidRPr="004745CC">
              <w:rPr>
                <w:spacing w:val="-1"/>
              </w:rPr>
              <w:t xml:space="preserve"> </w:t>
            </w:r>
            <w:r w:rsidRPr="004745CC">
              <w:t>tumour</w:t>
            </w:r>
            <w:r w:rsidRPr="004745CC">
              <w:rPr>
                <w:spacing w:val="-1"/>
              </w:rPr>
              <w:t xml:space="preserve"> </w:t>
            </w:r>
            <w:r w:rsidRPr="004745CC">
              <w:t xml:space="preserve">lysis </w:t>
            </w:r>
            <w:r w:rsidRPr="004745CC">
              <w:rPr>
                <w:spacing w:val="-2"/>
              </w:rPr>
              <w:t>syndrome</w:t>
            </w:r>
          </w:p>
          <w:p w14:paraId="018729EF" w14:textId="77777777" w:rsidR="001B3644" w:rsidRPr="004745CC" w:rsidRDefault="001B3644" w:rsidP="006576EE">
            <w:pPr>
              <w:numPr>
                <w:ilvl w:val="0"/>
                <w:numId w:val="138"/>
              </w:numPr>
              <w:ind w:left="360"/>
            </w:pPr>
            <w:r w:rsidRPr="004745CC">
              <w:t>If</w:t>
            </w:r>
            <w:r w:rsidRPr="004745CC">
              <w:rPr>
                <w:spacing w:val="-4"/>
              </w:rPr>
              <w:t xml:space="preserve"> </w:t>
            </w:r>
            <w:r w:rsidRPr="004745CC">
              <w:t>Burkitt’s</w:t>
            </w:r>
            <w:r w:rsidRPr="004745CC">
              <w:rPr>
                <w:spacing w:val="-2"/>
              </w:rPr>
              <w:t xml:space="preserve"> </w:t>
            </w:r>
            <w:r w:rsidRPr="004745CC">
              <w:t>lymphoma</w:t>
            </w:r>
            <w:r w:rsidRPr="004745CC">
              <w:rPr>
                <w:spacing w:val="-2"/>
              </w:rPr>
              <w:t xml:space="preserve"> </w:t>
            </w:r>
            <w:r w:rsidRPr="004745CC">
              <w:t>is</w:t>
            </w:r>
            <w:r w:rsidRPr="004745CC">
              <w:rPr>
                <w:spacing w:val="-2"/>
              </w:rPr>
              <w:t xml:space="preserve"> </w:t>
            </w:r>
            <w:r w:rsidRPr="004745CC">
              <w:t>suspected,</w:t>
            </w:r>
            <w:r w:rsidRPr="004745CC">
              <w:rPr>
                <w:spacing w:val="-2"/>
              </w:rPr>
              <w:t xml:space="preserve"> </w:t>
            </w:r>
            <w:r w:rsidRPr="004745CC">
              <w:t>give</w:t>
            </w:r>
            <w:r w:rsidRPr="004745CC">
              <w:rPr>
                <w:spacing w:val="-2"/>
              </w:rPr>
              <w:t xml:space="preserve"> </w:t>
            </w:r>
            <w:r w:rsidRPr="004745CC">
              <w:t>allopurinol</w:t>
            </w:r>
            <w:r w:rsidRPr="004745CC">
              <w:rPr>
                <w:spacing w:val="-2"/>
              </w:rPr>
              <w:t xml:space="preserve"> </w:t>
            </w:r>
            <w:r w:rsidRPr="004745CC">
              <w:t>or</w:t>
            </w:r>
            <w:r w:rsidRPr="004745CC">
              <w:rPr>
                <w:spacing w:val="-2"/>
              </w:rPr>
              <w:t xml:space="preserve"> rasburicase</w:t>
            </w:r>
          </w:p>
          <w:p w14:paraId="39606002" w14:textId="77777777" w:rsidR="001B3644" w:rsidRPr="004745CC" w:rsidRDefault="001B3644" w:rsidP="006576EE">
            <w:pPr>
              <w:numPr>
                <w:ilvl w:val="0"/>
                <w:numId w:val="138"/>
              </w:numPr>
              <w:ind w:left="360"/>
              <w:rPr>
                <w:spacing w:val="-2"/>
              </w:rPr>
            </w:pPr>
            <w:r w:rsidRPr="004745CC">
              <w:t>Epidural</w:t>
            </w:r>
            <w:r w:rsidRPr="004745CC">
              <w:rPr>
                <w:spacing w:val="-4"/>
              </w:rPr>
              <w:t xml:space="preserve"> </w:t>
            </w:r>
            <w:r w:rsidRPr="004745CC">
              <w:t>mass</w:t>
            </w:r>
            <w:r w:rsidRPr="004745CC">
              <w:rPr>
                <w:spacing w:val="-3"/>
              </w:rPr>
              <w:t xml:space="preserve"> </w:t>
            </w:r>
            <w:r w:rsidRPr="004745CC">
              <w:t>may</w:t>
            </w:r>
            <w:r w:rsidRPr="004745CC">
              <w:rPr>
                <w:spacing w:val="-3"/>
              </w:rPr>
              <w:t xml:space="preserve"> </w:t>
            </w:r>
            <w:r w:rsidRPr="004745CC">
              <w:t>require</w:t>
            </w:r>
            <w:r w:rsidRPr="004745CC">
              <w:rPr>
                <w:spacing w:val="-3"/>
              </w:rPr>
              <w:t xml:space="preserve"> </w:t>
            </w:r>
            <w:r w:rsidRPr="004745CC">
              <w:t>decompression</w:t>
            </w:r>
            <w:r w:rsidRPr="004745CC">
              <w:rPr>
                <w:spacing w:val="-3"/>
              </w:rPr>
              <w:t xml:space="preserve"> </w:t>
            </w:r>
            <w:r w:rsidRPr="004745CC">
              <w:t>with</w:t>
            </w:r>
            <w:r w:rsidRPr="004745CC">
              <w:rPr>
                <w:spacing w:val="-3"/>
              </w:rPr>
              <w:t xml:space="preserve"> </w:t>
            </w:r>
            <w:r w:rsidRPr="004745CC">
              <w:t>surgery</w:t>
            </w:r>
            <w:r w:rsidRPr="004745CC">
              <w:rPr>
                <w:spacing w:val="-3"/>
              </w:rPr>
              <w:t xml:space="preserve"> </w:t>
            </w:r>
            <w:r w:rsidRPr="004745CC">
              <w:t>or</w:t>
            </w:r>
            <w:r w:rsidRPr="004745CC">
              <w:rPr>
                <w:spacing w:val="-3"/>
              </w:rPr>
              <w:t xml:space="preserve"> </w:t>
            </w:r>
            <w:r w:rsidRPr="004745CC">
              <w:rPr>
                <w:spacing w:val="-2"/>
              </w:rPr>
              <w:t>radiotherapy</w:t>
            </w:r>
          </w:p>
          <w:p w14:paraId="415010AF" w14:textId="77777777" w:rsidR="001B3644" w:rsidRPr="004745CC" w:rsidRDefault="001B3644" w:rsidP="006576EE">
            <w:pPr>
              <w:spacing w:before="47"/>
              <w:ind w:left="107"/>
              <w:rPr>
                <w:b/>
                <w:color w:val="231F20"/>
                <w:szCs w:val="26"/>
              </w:rPr>
            </w:pPr>
          </w:p>
        </w:tc>
      </w:tr>
    </w:tbl>
    <w:p w14:paraId="168B652D" w14:textId="77777777" w:rsidR="001B3644" w:rsidRPr="004745CC" w:rsidRDefault="001B3644" w:rsidP="001B3644">
      <w:pPr>
        <w:spacing w:before="100"/>
        <w:rPr>
          <w:b/>
          <w:color w:val="231F20"/>
          <w:sz w:val="24"/>
        </w:rPr>
      </w:pPr>
    </w:p>
    <w:p w14:paraId="7CB53913" w14:textId="77777777" w:rsidR="001B3644" w:rsidRPr="004745CC" w:rsidRDefault="001B3644" w:rsidP="001B3644">
      <w:pPr>
        <w:spacing w:before="10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4F5B83EA" w14:textId="77777777" w:rsidR="001B3644" w:rsidRPr="004745CC" w:rsidRDefault="001B3644" w:rsidP="001B3644">
      <w:pPr>
        <w:numPr>
          <w:ilvl w:val="0"/>
          <w:numId w:val="138"/>
        </w:numPr>
        <w:ind w:left="360"/>
      </w:pPr>
      <w:r w:rsidRPr="004745CC">
        <w:rPr>
          <w:noProof/>
        </w:rPr>
        <mc:AlternateContent>
          <mc:Choice Requires="wps">
            <w:drawing>
              <wp:anchor distT="0" distB="5080" distL="0" distR="11430" simplePos="0" relativeHeight="251735040" behindDoc="0" locked="0" layoutInCell="0" allowOverlap="1" wp14:anchorId="2D80A716" wp14:editId="3B96C212">
                <wp:simplePos x="0" y="0"/>
                <wp:positionH relativeFrom="page">
                  <wp:posOffset>7115810</wp:posOffset>
                </wp:positionH>
                <wp:positionV relativeFrom="paragraph">
                  <wp:posOffset>195580</wp:posOffset>
                </wp:positionV>
                <wp:extent cx="217170" cy="2127885"/>
                <wp:effectExtent l="0" t="635" r="0" b="0"/>
                <wp:wrapNone/>
                <wp:docPr id="194" name="docshape765"/>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12B4FB2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2D80A716" id="docshape765" o:spid="_x0000_s1033" style="position:absolute;left:0;text-align:left;margin-left:560.3pt;margin-top:15.4pt;width:17.1pt;height:167.55pt;z-index:251735040;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CsiC3gEAAB4EAAAOAAAAZHJzL2Uyb0RvYy54bWysU9tu2zAMfR+wfxD0vvjy0HRGnKJY0WHA&#10;sBVr9wGyLNkCdAOlxM7fj1LsZJenDn2RaYqH5Dmkdnez0eQoIChnW1ptSkqE5a5Xdmjpz5fHD7eU&#10;hMhsz7SzoqUnEejd/v273eQbUbvR6V4AwSQ2NJNv6Rijb4oi8FEYFjbOC4uX0oFhEX9hKHpgE2Y3&#10;uqjL8qaYHPQeHBchoPfhfEn3Ob+UgsfvUgYRiW4p9hbzCfns0lnsd6wZgPlR8aUN9h9dGKYsFr2k&#10;emCRkQOof1IZxcEFJ+OGO1M4KRUXmQOyqcq/2DyPzIvMBcUJ/iJTeLu0/Nvx2T8ByjD50AQ0E4tZ&#10;gklf7I/MWazTRSwxR8LRWVfb8hYl5XhVV/X2401Ws7iiPYT4WThDktFSwGFkjdjxa4hYEUPXkFTM&#10;ukeldR6ItmRKBf9wY7i2iLo2mq140iLFaftDSKL63G9yBA5D90kDOY8b9xG7XYeekyEgBUos+0rs&#10;AklokbfslfgLKNd3Nl7wRlkHaS3PPM/sEtE4dzPSa+k23SZP5/rTE6TXh+qms94iQ/3F4n6kXV8N&#10;WI1uNZjlo0NZIiUHD2oYMUG1qH1/iE6qPJ9rkaUdXMI8tuXBpC3//T9HXZ/1/hcAAAD//wMAUEsD&#10;BBQABgAIAAAAIQBDt+nw4AAAAAwBAAAPAAAAZHJzL2Rvd25yZXYueG1sTI9BT8MwDIXvSPyHyEjc&#10;WNLBCpSmE0yCEwgoSBO3rDFtReNUSbYVfj3eCW5+9tPz98rl5AaxwxB7TxqymQKB1HjbU6vh/e3+&#10;7ApETIasGTyhhm+MsKyOj0pTWL+nV9zVqRUcQrEwGrqUxkLK2HToTJz5EYlvnz44k1iGVtpg9hzu&#10;BjlXKpfO9MQfOjPiqsPmq946DcHc/eTry4Ye85en1XO9Hh+o/tD69GS6vQGRcEp/ZjjgMzpUzLTx&#10;W7JRDKyzucrZq+FccYeDI1tc8LThTb64BlmV8n+J6hcAAP//AwBQSwECLQAUAAYACAAAACEAtoM4&#10;kv4AAADhAQAAEwAAAAAAAAAAAAAAAAAAAAAAW0NvbnRlbnRfVHlwZXNdLnhtbFBLAQItABQABgAI&#10;AAAAIQA4/SH/1gAAAJQBAAALAAAAAAAAAAAAAAAAAC8BAABfcmVscy8ucmVsc1BLAQItABQABgAI&#10;AAAAIQB8CsiC3gEAAB4EAAAOAAAAAAAAAAAAAAAAAC4CAABkcnMvZTJvRG9jLnhtbFBLAQItABQA&#10;BgAIAAAAIQBDt+nw4AAAAAwBAAAPAAAAAAAAAAAAAAAAADgEAABkcnMvZG93bnJldi54bWxQSwUG&#10;AAAAAAQABADzAAAARQUAAAAA&#10;" o:allowincell="f" filled="f" stroked="f" strokeweight="0">
                <v:textbox style="layout-flow:vertical;mso-layout-flow-alt:bottom-to-top" inset="0,0,0,0">
                  <w:txbxContent>
                    <w:p w14:paraId="12B4FB2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All</w:t>
      </w:r>
      <w:r w:rsidRPr="004745CC">
        <w:rPr>
          <w:spacing w:val="-3"/>
        </w:rPr>
        <w:t xml:space="preserve"> </w:t>
      </w:r>
      <w:r w:rsidRPr="004745CC">
        <w:t>patients</w:t>
      </w:r>
      <w:r w:rsidRPr="004745CC">
        <w:rPr>
          <w:spacing w:val="-2"/>
        </w:rPr>
        <w:t xml:space="preserve"> </w:t>
      </w:r>
      <w:r w:rsidRPr="004745CC">
        <w:t>to</w:t>
      </w:r>
      <w:r w:rsidRPr="004745CC">
        <w:rPr>
          <w:spacing w:val="-2"/>
        </w:rPr>
        <w:t xml:space="preserve"> </w:t>
      </w:r>
      <w:r w:rsidRPr="004745CC">
        <w:t>be</w:t>
      </w:r>
      <w:r w:rsidRPr="004745CC">
        <w:rPr>
          <w:spacing w:val="-2"/>
        </w:rPr>
        <w:t xml:space="preserve"> </w:t>
      </w:r>
      <w:r w:rsidRPr="004745CC">
        <w:t>followed</w:t>
      </w:r>
      <w:r w:rsidRPr="004745CC">
        <w:rPr>
          <w:spacing w:val="-2"/>
        </w:rPr>
        <w:t xml:space="preserve"> </w:t>
      </w:r>
      <w:r w:rsidRPr="004745CC">
        <w:t>up</w:t>
      </w:r>
      <w:r w:rsidRPr="004745CC">
        <w:rPr>
          <w:spacing w:val="-2"/>
        </w:rPr>
        <w:t xml:space="preserve"> </w:t>
      </w:r>
      <w:r w:rsidRPr="004745CC">
        <w:t>in</w:t>
      </w:r>
      <w:r w:rsidRPr="004745CC">
        <w:rPr>
          <w:spacing w:val="-2"/>
        </w:rPr>
        <w:t xml:space="preserve"> </w:t>
      </w:r>
      <w:r w:rsidRPr="004745CC">
        <w:t>the</w:t>
      </w:r>
      <w:r w:rsidRPr="004745CC">
        <w:rPr>
          <w:spacing w:val="-2"/>
        </w:rPr>
        <w:t xml:space="preserve"> </w:t>
      </w:r>
      <w:r w:rsidRPr="004745CC">
        <w:t>oncology</w:t>
      </w:r>
      <w:r w:rsidRPr="004745CC">
        <w:rPr>
          <w:spacing w:val="-2"/>
        </w:rPr>
        <w:t xml:space="preserve"> clinic</w:t>
      </w:r>
    </w:p>
    <w:p w14:paraId="04E08526" w14:textId="77777777" w:rsidR="001B3644" w:rsidRPr="004745CC" w:rsidRDefault="001B3644" w:rsidP="001B3644"/>
    <w:p w14:paraId="3460ADD1" w14:textId="77777777" w:rsidR="001B3644" w:rsidRPr="004745CC" w:rsidRDefault="001B3644" w:rsidP="001B3644">
      <w:pPr>
        <w:rPr>
          <w:sz w:val="20"/>
        </w:rPr>
      </w:pPr>
    </w:p>
    <w:p w14:paraId="7BF8E870" w14:textId="77777777" w:rsidR="001B3644" w:rsidRPr="004745CC" w:rsidRDefault="001B3644" w:rsidP="001B3644">
      <w:pPr>
        <w:rPr>
          <w:sz w:val="20"/>
        </w:rPr>
      </w:pPr>
      <w:r w:rsidRPr="004745CC">
        <w:br w:type="page"/>
      </w:r>
    </w:p>
    <w:p w14:paraId="16FA15C3" w14:textId="77777777" w:rsidR="001B3644" w:rsidRPr="004745CC" w:rsidRDefault="001B3644" w:rsidP="001B3644">
      <w:pPr>
        <w:pStyle w:val="Heading2"/>
        <w:spacing w:before="0"/>
      </w:pPr>
      <w:bookmarkStart w:id="16" w:name="_TOC_250083"/>
      <w:bookmarkStart w:id="17" w:name="_Toc219820646"/>
      <w:r w:rsidRPr="004745CC">
        <w:t>Superior</w:t>
      </w:r>
      <w:r w:rsidRPr="004745CC">
        <w:rPr>
          <w:spacing w:val="-6"/>
        </w:rPr>
        <w:t xml:space="preserve"> </w:t>
      </w:r>
      <w:r w:rsidRPr="004745CC">
        <w:t>vena</w:t>
      </w:r>
      <w:r w:rsidRPr="004745CC">
        <w:rPr>
          <w:spacing w:val="-6"/>
        </w:rPr>
        <w:t xml:space="preserve"> </w:t>
      </w:r>
      <w:r w:rsidRPr="004745CC">
        <w:t>cava</w:t>
      </w:r>
      <w:r w:rsidRPr="004745CC">
        <w:rPr>
          <w:spacing w:val="-6"/>
        </w:rPr>
        <w:t xml:space="preserve"> </w:t>
      </w:r>
      <w:r w:rsidRPr="004745CC">
        <w:t>compression</w:t>
      </w:r>
      <w:r w:rsidRPr="004745CC">
        <w:rPr>
          <w:spacing w:val="-5"/>
        </w:rPr>
        <w:t xml:space="preserve"> </w:t>
      </w:r>
      <w:bookmarkEnd w:id="16"/>
      <w:r w:rsidRPr="004745CC">
        <w:t>syndrome</w:t>
      </w:r>
      <w:bookmarkEnd w:id="17"/>
    </w:p>
    <w:p w14:paraId="1321A419" w14:textId="77777777" w:rsidR="001B3644" w:rsidRPr="004745CC" w:rsidRDefault="001B3644" w:rsidP="001B3644">
      <w:pPr>
        <w:pStyle w:val="Heading3"/>
        <w:spacing w:line="240" w:lineRule="auto"/>
      </w:pPr>
      <w:r w:rsidRPr="004745CC">
        <w:t>Definition</w:t>
      </w:r>
    </w:p>
    <w:p w14:paraId="0CA106C9" w14:textId="77777777" w:rsidR="001B3644" w:rsidRPr="004745CC" w:rsidRDefault="001B3644" w:rsidP="001B3644">
      <w:r w:rsidRPr="004745CC">
        <w:t>Symptoms</w:t>
      </w:r>
      <w:r w:rsidRPr="004745CC">
        <w:rPr>
          <w:spacing w:val="64"/>
        </w:rPr>
        <w:t xml:space="preserve"> </w:t>
      </w:r>
      <w:r w:rsidRPr="004745CC">
        <w:t>and</w:t>
      </w:r>
      <w:r w:rsidRPr="004745CC">
        <w:rPr>
          <w:spacing w:val="64"/>
        </w:rPr>
        <w:t xml:space="preserve"> </w:t>
      </w:r>
      <w:r w:rsidRPr="004745CC">
        <w:t>signs</w:t>
      </w:r>
      <w:r w:rsidRPr="004745CC">
        <w:rPr>
          <w:spacing w:val="64"/>
        </w:rPr>
        <w:t xml:space="preserve"> </w:t>
      </w:r>
      <w:r w:rsidRPr="004745CC">
        <w:t>arising</w:t>
      </w:r>
      <w:r w:rsidRPr="004745CC">
        <w:rPr>
          <w:spacing w:val="64"/>
        </w:rPr>
        <w:t xml:space="preserve"> </w:t>
      </w:r>
      <w:r w:rsidRPr="004745CC">
        <w:t>from</w:t>
      </w:r>
      <w:r w:rsidRPr="004745CC">
        <w:rPr>
          <w:spacing w:val="64"/>
        </w:rPr>
        <w:t xml:space="preserve"> </w:t>
      </w:r>
      <w:r w:rsidRPr="004745CC">
        <w:t>obstruction</w:t>
      </w:r>
      <w:r w:rsidRPr="004745CC">
        <w:rPr>
          <w:spacing w:val="69"/>
        </w:rPr>
        <w:t xml:space="preserve"> </w:t>
      </w:r>
      <w:r w:rsidRPr="004745CC">
        <w:t>of</w:t>
      </w:r>
      <w:r w:rsidRPr="004745CC">
        <w:rPr>
          <w:spacing w:val="64"/>
        </w:rPr>
        <w:t xml:space="preserve"> </w:t>
      </w:r>
      <w:r w:rsidRPr="004745CC">
        <w:t>superior</w:t>
      </w:r>
      <w:r w:rsidRPr="004745CC">
        <w:rPr>
          <w:spacing w:val="64"/>
        </w:rPr>
        <w:t xml:space="preserve"> </w:t>
      </w:r>
      <w:r w:rsidRPr="004745CC">
        <w:t>vena</w:t>
      </w:r>
      <w:r w:rsidRPr="004745CC">
        <w:rPr>
          <w:spacing w:val="64"/>
        </w:rPr>
        <w:t xml:space="preserve"> </w:t>
      </w:r>
      <w:r w:rsidRPr="004745CC">
        <w:t>cava</w:t>
      </w:r>
      <w:r w:rsidRPr="004745CC">
        <w:rPr>
          <w:spacing w:val="64"/>
        </w:rPr>
        <w:t xml:space="preserve"> </w:t>
      </w:r>
      <w:r w:rsidRPr="004745CC">
        <w:t>(SVC)</w:t>
      </w:r>
      <w:r w:rsidRPr="004745CC">
        <w:rPr>
          <w:spacing w:val="64"/>
        </w:rPr>
        <w:t xml:space="preserve"> </w:t>
      </w:r>
      <w:r w:rsidRPr="004745CC">
        <w:t>e.g.</w:t>
      </w:r>
      <w:r w:rsidRPr="004745CC">
        <w:rPr>
          <w:spacing w:val="64"/>
        </w:rPr>
        <w:t xml:space="preserve"> </w:t>
      </w:r>
      <w:r w:rsidRPr="004745CC">
        <w:t>compression</w:t>
      </w:r>
      <w:r w:rsidRPr="004745CC">
        <w:rPr>
          <w:spacing w:val="64"/>
        </w:rPr>
        <w:t xml:space="preserve"> </w:t>
      </w:r>
      <w:r w:rsidRPr="004745CC">
        <w:t xml:space="preserve">or </w:t>
      </w:r>
      <w:r w:rsidRPr="004745CC">
        <w:rPr>
          <w:spacing w:val="-2"/>
        </w:rPr>
        <w:t>thrombosis.</w:t>
      </w:r>
    </w:p>
    <w:p w14:paraId="188E0D3C" w14:textId="77777777" w:rsidR="001B3644" w:rsidRPr="004745CC" w:rsidRDefault="001B3644" w:rsidP="001B3644">
      <w:pPr>
        <w:numPr>
          <w:ilvl w:val="0"/>
          <w:numId w:val="138"/>
        </w:numPr>
        <w:ind w:left="360"/>
      </w:pPr>
      <w:r w:rsidRPr="004745CC">
        <w:t>Tumour or infection in the mediastinum can compress the SVC causing venous stasis and reducing venous return from the head and neck leading to facial oedema and distended neck veins</w:t>
      </w:r>
    </w:p>
    <w:p w14:paraId="1C9E83D3" w14:textId="77777777" w:rsidR="001B3644" w:rsidRPr="004745CC" w:rsidRDefault="001B3644" w:rsidP="001B3644">
      <w:pPr>
        <w:numPr>
          <w:ilvl w:val="0"/>
          <w:numId w:val="138"/>
        </w:numPr>
        <w:ind w:left="360"/>
      </w:pPr>
      <w:r w:rsidRPr="004745CC">
        <w:t>SVC compression, thrombosis and oedema combined decrease tracheobronchial airflow leading to</w:t>
      </w:r>
      <w:r>
        <w:t xml:space="preserve"> dyspnoea</w:t>
      </w:r>
    </w:p>
    <w:p w14:paraId="08340501" w14:textId="77777777" w:rsidR="001B3644" w:rsidRPr="004745CC" w:rsidRDefault="001B3644" w:rsidP="001B3644"/>
    <w:p w14:paraId="4EB0B88D" w14:textId="77777777" w:rsidR="001B3644" w:rsidRPr="004745CC" w:rsidRDefault="001B3644" w:rsidP="001B3644">
      <w:pPr>
        <w:pStyle w:val="Heading3"/>
        <w:spacing w:line="240" w:lineRule="auto"/>
      </w:pPr>
      <w:r w:rsidRPr="004745CC">
        <w:t>Risk factors/causes</w:t>
      </w:r>
    </w:p>
    <w:p w14:paraId="6CA4D41C" w14:textId="77777777" w:rsidR="001B3644" w:rsidRPr="004745CC" w:rsidRDefault="001B3644" w:rsidP="001B3644">
      <w:pPr>
        <w:numPr>
          <w:ilvl w:val="0"/>
          <w:numId w:val="138"/>
        </w:numPr>
        <w:ind w:left="360"/>
      </w:pPr>
      <w:r w:rsidRPr="004745CC">
        <w:t>Anterior</w:t>
      </w:r>
      <w:r w:rsidRPr="004745CC">
        <w:rPr>
          <w:spacing w:val="-10"/>
        </w:rPr>
        <w:t xml:space="preserve"> </w:t>
      </w:r>
      <w:r w:rsidRPr="004745CC">
        <w:t>mediastinal</w:t>
      </w:r>
      <w:r w:rsidRPr="004745CC">
        <w:rPr>
          <w:spacing w:val="-9"/>
        </w:rPr>
        <w:t xml:space="preserve"> </w:t>
      </w:r>
      <w:r w:rsidRPr="004745CC">
        <w:t>mass:</w:t>
      </w:r>
      <w:r w:rsidRPr="004745CC">
        <w:rPr>
          <w:spacing w:val="-9"/>
        </w:rPr>
        <w:t xml:space="preserve"> </w:t>
      </w:r>
      <w:r w:rsidRPr="004745CC">
        <w:t>T-cell</w:t>
      </w:r>
      <w:r w:rsidRPr="004745CC">
        <w:rPr>
          <w:spacing w:val="-9"/>
        </w:rPr>
        <w:t xml:space="preserve"> </w:t>
      </w:r>
      <w:r w:rsidRPr="004745CC">
        <w:t>lymphoma,</w:t>
      </w:r>
      <w:r w:rsidRPr="004745CC">
        <w:rPr>
          <w:spacing w:val="-9"/>
        </w:rPr>
        <w:t xml:space="preserve"> </w:t>
      </w:r>
      <w:r w:rsidRPr="004745CC">
        <w:t>T-cell</w:t>
      </w:r>
      <w:r w:rsidRPr="004745CC">
        <w:rPr>
          <w:spacing w:val="-9"/>
        </w:rPr>
        <w:t xml:space="preserve"> </w:t>
      </w:r>
      <w:r w:rsidRPr="004745CC">
        <w:rPr>
          <w:spacing w:val="-2"/>
        </w:rPr>
        <w:t>leukaemia</w:t>
      </w:r>
    </w:p>
    <w:p w14:paraId="0A6A1CAD" w14:textId="77777777" w:rsidR="001B3644" w:rsidRPr="004745CC" w:rsidRDefault="001B3644" w:rsidP="001B3644">
      <w:pPr>
        <w:numPr>
          <w:ilvl w:val="0"/>
          <w:numId w:val="138"/>
        </w:numPr>
        <w:ind w:left="360"/>
      </w:pPr>
      <w:r w:rsidRPr="004745CC">
        <w:t>Posterior</w:t>
      </w:r>
      <w:r w:rsidRPr="004745CC">
        <w:rPr>
          <w:spacing w:val="-4"/>
        </w:rPr>
        <w:t xml:space="preserve"> </w:t>
      </w:r>
      <w:r w:rsidRPr="004745CC">
        <w:t>mediastinal</w:t>
      </w:r>
      <w:r w:rsidRPr="004745CC">
        <w:rPr>
          <w:spacing w:val="-3"/>
        </w:rPr>
        <w:t xml:space="preserve"> </w:t>
      </w:r>
      <w:r w:rsidRPr="004745CC">
        <w:t>mass:</w:t>
      </w:r>
      <w:r w:rsidRPr="004745CC">
        <w:rPr>
          <w:spacing w:val="-3"/>
        </w:rPr>
        <w:t xml:space="preserve"> </w:t>
      </w:r>
      <w:r w:rsidRPr="004745CC">
        <w:t>Hodgkin</w:t>
      </w:r>
      <w:r w:rsidRPr="004745CC">
        <w:rPr>
          <w:spacing w:val="-3"/>
        </w:rPr>
        <w:t xml:space="preserve"> </w:t>
      </w:r>
      <w:r w:rsidRPr="004745CC">
        <w:t>lymphoma,</w:t>
      </w:r>
      <w:r w:rsidRPr="004745CC">
        <w:rPr>
          <w:spacing w:val="-3"/>
        </w:rPr>
        <w:t xml:space="preserve"> </w:t>
      </w:r>
      <w:r w:rsidRPr="004745CC">
        <w:t>neuroblastoma,</w:t>
      </w:r>
      <w:r w:rsidRPr="004745CC">
        <w:rPr>
          <w:spacing w:val="-3"/>
        </w:rPr>
        <w:t xml:space="preserve"> </w:t>
      </w:r>
      <w:r w:rsidRPr="004745CC">
        <w:t>germ</w:t>
      </w:r>
      <w:r w:rsidRPr="004745CC">
        <w:rPr>
          <w:spacing w:val="-3"/>
        </w:rPr>
        <w:t xml:space="preserve"> </w:t>
      </w:r>
      <w:r w:rsidRPr="004745CC">
        <w:t>cell</w:t>
      </w:r>
      <w:r w:rsidRPr="004745CC">
        <w:rPr>
          <w:spacing w:val="-3"/>
        </w:rPr>
        <w:t xml:space="preserve"> </w:t>
      </w:r>
      <w:r w:rsidRPr="004745CC">
        <w:rPr>
          <w:spacing w:val="-2"/>
        </w:rPr>
        <w:t>tumours</w:t>
      </w:r>
    </w:p>
    <w:p w14:paraId="23DADEE8" w14:textId="77777777" w:rsidR="001B3644" w:rsidRPr="004745CC" w:rsidRDefault="001B3644" w:rsidP="001B3644">
      <w:pPr>
        <w:ind w:left="360"/>
      </w:pPr>
    </w:p>
    <w:p w14:paraId="1EA63DC1" w14:textId="77777777" w:rsidR="001B3644" w:rsidRPr="004745CC" w:rsidRDefault="001B3644" w:rsidP="001B3644">
      <w:pPr>
        <w:pStyle w:val="Heading3"/>
        <w:spacing w:line="240" w:lineRule="auto"/>
      </w:pPr>
      <w:r w:rsidRPr="004745CC">
        <w:t>Promotion/prevention</w:t>
      </w:r>
    </w:p>
    <w:p w14:paraId="6A9BD5ED" w14:textId="77777777" w:rsidR="001B3644" w:rsidRPr="004745CC" w:rsidRDefault="001B3644" w:rsidP="001B3644">
      <w:pPr>
        <w:numPr>
          <w:ilvl w:val="0"/>
          <w:numId w:val="138"/>
        </w:numPr>
        <w:ind w:left="360"/>
      </w:pPr>
      <w:r w:rsidRPr="004745CC">
        <w:t>Early</w:t>
      </w:r>
      <w:r w:rsidRPr="004745CC">
        <w:rPr>
          <w:spacing w:val="-5"/>
        </w:rPr>
        <w:t xml:space="preserve"> </w:t>
      </w:r>
      <w:r w:rsidRPr="004745CC">
        <w:t>detection</w:t>
      </w:r>
      <w:r w:rsidRPr="004745CC">
        <w:rPr>
          <w:spacing w:val="-3"/>
        </w:rPr>
        <w:t xml:space="preserve"> </w:t>
      </w:r>
      <w:r w:rsidRPr="004745CC">
        <w:t>and</w:t>
      </w:r>
      <w:r w:rsidRPr="004745CC">
        <w:rPr>
          <w:spacing w:val="-3"/>
        </w:rPr>
        <w:t xml:space="preserve"> </w:t>
      </w:r>
      <w:r w:rsidRPr="004745CC">
        <w:t>treatment</w:t>
      </w:r>
      <w:r w:rsidRPr="004745CC">
        <w:rPr>
          <w:spacing w:val="-3"/>
        </w:rPr>
        <w:t xml:space="preserve"> </w:t>
      </w:r>
      <w:r w:rsidRPr="004745CC">
        <w:t>of</w:t>
      </w:r>
      <w:r w:rsidRPr="004745CC">
        <w:rPr>
          <w:spacing w:val="-2"/>
        </w:rPr>
        <w:t xml:space="preserve"> malignancy</w:t>
      </w:r>
    </w:p>
    <w:p w14:paraId="776AC381" w14:textId="77777777" w:rsidR="001B3644" w:rsidRPr="004745CC" w:rsidRDefault="001B3644" w:rsidP="001B3644">
      <w:pPr>
        <w:ind w:left="360"/>
      </w:pPr>
    </w:p>
    <w:p w14:paraId="55DB26F8" w14:textId="77777777" w:rsidR="001B3644" w:rsidRPr="004745CC" w:rsidRDefault="001B3644" w:rsidP="001B3644">
      <w:pPr>
        <w:pStyle w:val="Heading3"/>
        <w:spacing w:line="240" w:lineRule="auto"/>
      </w:pPr>
      <w:r w:rsidRPr="004745CC">
        <w:t>Signs and symptoms</w:t>
      </w:r>
    </w:p>
    <w:p w14:paraId="5372E2B7" w14:textId="77777777" w:rsidR="001B3644" w:rsidRPr="004745CC" w:rsidRDefault="001B3644" w:rsidP="001B3644">
      <w:pPr>
        <w:numPr>
          <w:ilvl w:val="0"/>
          <w:numId w:val="138"/>
        </w:numPr>
        <w:ind w:left="360"/>
      </w:pPr>
      <w:r w:rsidRPr="004745CC">
        <w:t>Cough</w:t>
      </w:r>
    </w:p>
    <w:p w14:paraId="79707286" w14:textId="77777777" w:rsidR="001B3644" w:rsidRPr="004745CC" w:rsidRDefault="001B3644" w:rsidP="001B3644">
      <w:pPr>
        <w:numPr>
          <w:ilvl w:val="0"/>
          <w:numId w:val="138"/>
        </w:numPr>
        <w:ind w:left="360"/>
      </w:pPr>
      <w:r w:rsidRPr="004745CC">
        <w:rPr>
          <w:spacing w:val="-2"/>
        </w:rPr>
        <w:t>Dyspnoea</w:t>
      </w:r>
    </w:p>
    <w:p w14:paraId="69E67C08" w14:textId="77777777" w:rsidR="001B3644" w:rsidRPr="004745CC" w:rsidRDefault="001B3644" w:rsidP="001B3644">
      <w:pPr>
        <w:numPr>
          <w:ilvl w:val="0"/>
          <w:numId w:val="138"/>
        </w:numPr>
        <w:ind w:left="360"/>
      </w:pPr>
      <w:r w:rsidRPr="004745CC">
        <w:rPr>
          <w:spacing w:val="-2"/>
        </w:rPr>
        <w:t>Orthopnoea</w:t>
      </w:r>
    </w:p>
    <w:p w14:paraId="4A313AC3" w14:textId="77777777" w:rsidR="001B3644" w:rsidRPr="004745CC" w:rsidRDefault="001B3644" w:rsidP="001B3644">
      <w:pPr>
        <w:numPr>
          <w:ilvl w:val="0"/>
          <w:numId w:val="138"/>
        </w:numPr>
        <w:ind w:left="360"/>
      </w:pPr>
      <w:r w:rsidRPr="004745CC">
        <w:rPr>
          <w:spacing w:val="-2"/>
        </w:rPr>
        <w:t>Dysphagia</w:t>
      </w:r>
    </w:p>
    <w:p w14:paraId="5DA82E58" w14:textId="77777777" w:rsidR="001B3644" w:rsidRPr="004745CC" w:rsidRDefault="001B3644" w:rsidP="001B3644">
      <w:pPr>
        <w:numPr>
          <w:ilvl w:val="0"/>
          <w:numId w:val="138"/>
        </w:numPr>
        <w:ind w:left="360"/>
      </w:pPr>
      <w:r w:rsidRPr="004745CC">
        <w:rPr>
          <w:spacing w:val="-2"/>
        </w:rPr>
        <w:t>Wheezing</w:t>
      </w:r>
    </w:p>
    <w:p w14:paraId="1806C834" w14:textId="77777777" w:rsidR="001B3644" w:rsidRPr="004745CC" w:rsidRDefault="001B3644" w:rsidP="001B3644">
      <w:pPr>
        <w:numPr>
          <w:ilvl w:val="0"/>
          <w:numId w:val="138"/>
        </w:numPr>
        <w:ind w:left="360"/>
      </w:pPr>
      <w:r w:rsidRPr="004745CC">
        <w:rPr>
          <w:spacing w:val="-2"/>
        </w:rPr>
        <w:t>Hoarseness</w:t>
      </w:r>
    </w:p>
    <w:p w14:paraId="573B2B63" w14:textId="77777777" w:rsidR="001B3644" w:rsidRPr="004745CC" w:rsidRDefault="001B3644" w:rsidP="001B3644">
      <w:pPr>
        <w:numPr>
          <w:ilvl w:val="0"/>
          <w:numId w:val="138"/>
        </w:numPr>
        <w:ind w:left="360"/>
      </w:pPr>
      <w:r w:rsidRPr="004745CC">
        <w:t>Chest pain</w:t>
      </w:r>
    </w:p>
    <w:p w14:paraId="13FC4D29" w14:textId="77777777" w:rsidR="001B3644" w:rsidRPr="004745CC" w:rsidRDefault="001B3644" w:rsidP="001B3644">
      <w:pPr>
        <w:numPr>
          <w:ilvl w:val="0"/>
          <w:numId w:val="138"/>
        </w:numPr>
        <w:ind w:left="360"/>
      </w:pPr>
      <w:r w:rsidRPr="004745CC">
        <w:t>Distended</w:t>
      </w:r>
      <w:r w:rsidRPr="004745CC">
        <w:rPr>
          <w:spacing w:val="-2"/>
        </w:rPr>
        <w:t xml:space="preserve"> </w:t>
      </w:r>
      <w:r w:rsidRPr="004745CC">
        <w:t>neck</w:t>
      </w:r>
      <w:r w:rsidRPr="004745CC">
        <w:rPr>
          <w:spacing w:val="-1"/>
        </w:rPr>
        <w:t xml:space="preserve"> </w:t>
      </w:r>
      <w:r w:rsidRPr="004745CC">
        <w:t>veins</w:t>
      </w:r>
    </w:p>
    <w:p w14:paraId="5128C95A" w14:textId="77777777" w:rsidR="001B3644" w:rsidRPr="004745CC" w:rsidRDefault="001B3644" w:rsidP="001B3644">
      <w:pPr>
        <w:numPr>
          <w:ilvl w:val="0"/>
          <w:numId w:val="138"/>
        </w:numPr>
        <w:ind w:left="360"/>
      </w:pPr>
      <w:r w:rsidRPr="004745CC">
        <w:t>Face</w:t>
      </w:r>
      <w:r w:rsidRPr="004745CC">
        <w:rPr>
          <w:spacing w:val="-11"/>
        </w:rPr>
        <w:t xml:space="preserve"> </w:t>
      </w:r>
      <w:r w:rsidRPr="004745CC">
        <w:t>appears</w:t>
      </w:r>
      <w:r w:rsidRPr="004745CC">
        <w:rPr>
          <w:spacing w:val="-11"/>
        </w:rPr>
        <w:t xml:space="preserve"> </w:t>
      </w:r>
      <w:r w:rsidRPr="004745CC">
        <w:rPr>
          <w:spacing w:val="-2"/>
        </w:rPr>
        <w:t>‘swollen’</w:t>
      </w:r>
    </w:p>
    <w:p w14:paraId="24C16906" w14:textId="77777777" w:rsidR="001B3644" w:rsidRPr="004745CC" w:rsidRDefault="001B3644" w:rsidP="001B3644">
      <w:pPr>
        <w:ind w:left="360"/>
      </w:pPr>
    </w:p>
    <w:p w14:paraId="2AE6D12A" w14:textId="77777777" w:rsidR="001B3644" w:rsidRPr="004745CC" w:rsidRDefault="001B3644" w:rsidP="001B3644">
      <w:pPr>
        <w:pStyle w:val="Heading3"/>
        <w:spacing w:line="240" w:lineRule="auto"/>
      </w:pPr>
      <w:r w:rsidRPr="004745CC">
        <w:t>Investigations</w:t>
      </w:r>
    </w:p>
    <w:p w14:paraId="73F304C2" w14:textId="77777777" w:rsidR="001B3644" w:rsidRPr="004745CC" w:rsidRDefault="001B3644" w:rsidP="001B3644">
      <w:pPr>
        <w:numPr>
          <w:ilvl w:val="0"/>
          <w:numId w:val="138"/>
        </w:numPr>
        <w:ind w:left="360"/>
      </w:pPr>
      <w:r w:rsidRPr="004745CC">
        <w:t>FBC</w:t>
      </w:r>
    </w:p>
    <w:p w14:paraId="4D0A71C6" w14:textId="77777777" w:rsidR="001B3644" w:rsidRPr="004745CC" w:rsidRDefault="001B3644" w:rsidP="001B3644">
      <w:pPr>
        <w:numPr>
          <w:ilvl w:val="0"/>
          <w:numId w:val="138"/>
        </w:numPr>
        <w:ind w:left="360"/>
      </w:pPr>
      <w:r w:rsidRPr="004745CC">
        <w:t>LDH</w:t>
      </w:r>
    </w:p>
    <w:p w14:paraId="24BB96F7" w14:textId="77777777" w:rsidR="001B3644" w:rsidRPr="004745CC" w:rsidRDefault="001B3644" w:rsidP="001B3644">
      <w:pPr>
        <w:numPr>
          <w:ilvl w:val="0"/>
          <w:numId w:val="138"/>
        </w:numPr>
        <w:ind w:left="360"/>
      </w:pPr>
      <w:r w:rsidRPr="004745CC">
        <w:t xml:space="preserve">Uric </w:t>
      </w:r>
      <w:r w:rsidRPr="004745CC">
        <w:rPr>
          <w:spacing w:val="-4"/>
        </w:rPr>
        <w:t>acid</w:t>
      </w:r>
    </w:p>
    <w:p w14:paraId="4B9B59FF" w14:textId="77777777" w:rsidR="001B3644" w:rsidRPr="004745CC" w:rsidRDefault="001B3644" w:rsidP="001B3644">
      <w:pPr>
        <w:numPr>
          <w:ilvl w:val="0"/>
          <w:numId w:val="138"/>
        </w:numPr>
        <w:ind w:left="360"/>
      </w:pPr>
      <w:r w:rsidRPr="004745CC">
        <w:t>Chest</w:t>
      </w:r>
      <w:r w:rsidRPr="004745CC">
        <w:rPr>
          <w:spacing w:val="-7"/>
        </w:rPr>
        <w:t xml:space="preserve"> </w:t>
      </w:r>
      <w:r w:rsidRPr="004745CC">
        <w:t>X-ray</w:t>
      </w:r>
      <w:r w:rsidRPr="004745CC">
        <w:rPr>
          <w:spacing w:val="-7"/>
        </w:rPr>
        <w:t xml:space="preserve"> </w:t>
      </w:r>
      <w:r w:rsidRPr="004745CC">
        <w:rPr>
          <w:spacing w:val="-2"/>
        </w:rPr>
        <w:t>(AP+Lateral)</w:t>
      </w:r>
    </w:p>
    <w:p w14:paraId="21D8646E" w14:textId="77777777" w:rsidR="001B3644" w:rsidRPr="004745CC" w:rsidRDefault="001B3644" w:rsidP="001B3644">
      <w:pPr>
        <w:numPr>
          <w:ilvl w:val="0"/>
          <w:numId w:val="138"/>
        </w:numPr>
        <w:ind w:left="360"/>
      </w:pPr>
      <w:r w:rsidRPr="004745CC">
        <w:t xml:space="preserve">CT </w:t>
      </w:r>
      <w:r w:rsidRPr="004745CC">
        <w:rPr>
          <w:spacing w:val="-2"/>
        </w:rPr>
        <w:t>chest</w:t>
      </w:r>
    </w:p>
    <w:p w14:paraId="05918CCE" w14:textId="77777777" w:rsidR="001B3644" w:rsidRPr="004745CC" w:rsidRDefault="001B3644" w:rsidP="001B3644">
      <w:pPr>
        <w:numPr>
          <w:ilvl w:val="0"/>
          <w:numId w:val="138"/>
        </w:numPr>
        <w:ind w:left="360"/>
      </w:pPr>
      <w:r w:rsidRPr="004745CC">
        <w:t>Ultrasound</w:t>
      </w:r>
      <w:r w:rsidRPr="004745CC">
        <w:rPr>
          <w:spacing w:val="-3"/>
        </w:rPr>
        <w:t xml:space="preserve"> </w:t>
      </w:r>
      <w:r w:rsidRPr="004745CC">
        <w:t>and</w:t>
      </w:r>
      <w:r w:rsidRPr="004745CC">
        <w:rPr>
          <w:spacing w:val="-3"/>
        </w:rPr>
        <w:t xml:space="preserve"> </w:t>
      </w:r>
      <w:r w:rsidRPr="004745CC">
        <w:rPr>
          <w:spacing w:val="-2"/>
        </w:rPr>
        <w:t>Doppler</w:t>
      </w:r>
    </w:p>
    <w:p w14:paraId="3BD38132" w14:textId="77777777" w:rsidR="001B3644" w:rsidRPr="004745CC" w:rsidRDefault="001B3644" w:rsidP="001B3644">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1B3644" w:rsidRPr="004745CC" w14:paraId="01A78F00" w14:textId="77777777" w:rsidTr="006576EE">
        <w:trPr>
          <w:trHeight w:val="872"/>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3C102425" w14:textId="77777777" w:rsidR="001B3644" w:rsidRPr="004745CC" w:rsidRDefault="001B3644" w:rsidP="006576EE">
            <w:pPr>
              <w:spacing w:before="39"/>
              <w:ind w:left="100"/>
              <w:rPr>
                <w:b/>
                <w:color w:val="231F20"/>
                <w:spacing w:val="-2"/>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14:paraId="52477622" w14:textId="77777777" w:rsidR="001B3644" w:rsidRPr="004745CC" w:rsidRDefault="001B3644" w:rsidP="006576EE">
            <w:pPr>
              <w:rPr>
                <w:szCs w:val="26"/>
              </w:rPr>
            </w:pPr>
            <w:r w:rsidRPr="004745CC">
              <w:rPr>
                <w:szCs w:val="26"/>
              </w:rPr>
              <w:t xml:space="preserve">  See the secondary-level guidance. Below</w:t>
            </w:r>
          </w:p>
          <w:p w14:paraId="1A8BD643" w14:textId="77777777" w:rsidR="001B3644" w:rsidRPr="004745CC" w:rsidRDefault="001B3644" w:rsidP="006576EE">
            <w:pPr>
              <w:rPr>
                <w:szCs w:val="26"/>
              </w:rPr>
            </w:pPr>
          </w:p>
        </w:tc>
      </w:tr>
      <w:tr w:rsidR="001B3644" w:rsidRPr="004745CC" w14:paraId="4DA418F3" w14:textId="77777777" w:rsidTr="006576EE">
        <w:trPr>
          <w:trHeight w:val="1810"/>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1425B17E" w14:textId="77777777" w:rsidR="001B3644" w:rsidRPr="004745CC" w:rsidRDefault="001B3644" w:rsidP="006576EE">
            <w:pPr>
              <w:spacing w:before="39"/>
              <w:ind w:left="100"/>
              <w:rPr>
                <w:b/>
                <w:color w:val="231F20"/>
                <w:szCs w:val="26"/>
              </w:rPr>
            </w:pPr>
            <w:r w:rsidRPr="004745CC">
              <w:rPr>
                <w:b/>
                <w:color w:val="231F20"/>
                <w:szCs w:val="26"/>
              </w:rPr>
              <w:t>Secondary level</w:t>
            </w:r>
          </w:p>
          <w:p w14:paraId="0516F4FD" w14:textId="77777777" w:rsidR="001B3644" w:rsidRPr="004745CC" w:rsidRDefault="001B3644" w:rsidP="006576EE">
            <w:pPr>
              <w:numPr>
                <w:ilvl w:val="0"/>
                <w:numId w:val="138"/>
              </w:numPr>
              <w:ind w:left="360"/>
            </w:pPr>
            <w:r w:rsidRPr="004745CC">
              <w:t>Secure and manage airway, breathing and circulation. If in shock, treat as cardiogenic shock (see emergency chapter)</w:t>
            </w:r>
          </w:p>
          <w:p w14:paraId="5CC12E17" w14:textId="77777777" w:rsidR="001B3644" w:rsidRPr="004745CC" w:rsidRDefault="001B3644" w:rsidP="006576EE">
            <w:pPr>
              <w:numPr>
                <w:ilvl w:val="0"/>
                <w:numId w:val="138"/>
              </w:numPr>
              <w:ind w:left="360"/>
            </w:pPr>
            <w:r w:rsidRPr="004745CC">
              <w:t>Do not make the patient lie flat, keep in a 450 angle</w:t>
            </w:r>
          </w:p>
          <w:p w14:paraId="7A1215EF" w14:textId="77777777" w:rsidR="001B3644" w:rsidRDefault="001B3644" w:rsidP="006576EE">
            <w:pPr>
              <w:numPr>
                <w:ilvl w:val="0"/>
                <w:numId w:val="138"/>
              </w:numPr>
              <w:ind w:left="360"/>
            </w:pPr>
            <w:r w:rsidRPr="004745CC">
              <w:t>Start maintenance fluids</w:t>
            </w:r>
          </w:p>
          <w:p w14:paraId="22E077CC" w14:textId="77777777" w:rsidR="001B3644" w:rsidRPr="00960C8C" w:rsidRDefault="001B3644" w:rsidP="006576EE">
            <w:pPr>
              <w:numPr>
                <w:ilvl w:val="0"/>
                <w:numId w:val="138"/>
              </w:numPr>
              <w:ind w:left="360"/>
            </w:pPr>
            <w:r w:rsidRPr="00960C8C">
              <w:rPr>
                <w:color w:val="231F20"/>
                <w:szCs w:val="26"/>
              </w:rPr>
              <w:t>Refer</w:t>
            </w:r>
            <w:r w:rsidRPr="00960C8C">
              <w:rPr>
                <w:color w:val="231F20"/>
                <w:spacing w:val="-7"/>
                <w:szCs w:val="26"/>
              </w:rPr>
              <w:t xml:space="preserve"> </w:t>
            </w:r>
            <w:r w:rsidRPr="00960C8C">
              <w:rPr>
                <w:color w:val="231F20"/>
                <w:szCs w:val="26"/>
              </w:rPr>
              <w:t>to</w:t>
            </w:r>
            <w:r w:rsidRPr="00960C8C">
              <w:rPr>
                <w:color w:val="231F20"/>
                <w:spacing w:val="-7"/>
                <w:szCs w:val="26"/>
              </w:rPr>
              <w:t xml:space="preserve"> </w:t>
            </w:r>
            <w:r w:rsidRPr="00960C8C">
              <w:rPr>
                <w:color w:val="231F20"/>
                <w:szCs w:val="26"/>
              </w:rPr>
              <w:t>Tertiary</w:t>
            </w:r>
            <w:r w:rsidRPr="00960C8C">
              <w:rPr>
                <w:color w:val="231F20"/>
                <w:spacing w:val="-7"/>
                <w:szCs w:val="26"/>
              </w:rPr>
              <w:t xml:space="preserve"> </w:t>
            </w:r>
            <w:r w:rsidRPr="00960C8C">
              <w:rPr>
                <w:color w:val="231F20"/>
                <w:spacing w:val="-2"/>
                <w:szCs w:val="26"/>
              </w:rPr>
              <w:t>level</w:t>
            </w:r>
          </w:p>
          <w:p w14:paraId="18609E42" w14:textId="77777777" w:rsidR="001B3644" w:rsidRPr="004745CC" w:rsidRDefault="001B3644" w:rsidP="006576EE">
            <w:pPr>
              <w:spacing w:before="39"/>
              <w:ind w:left="100"/>
              <w:rPr>
                <w:b/>
                <w:color w:val="231F20"/>
                <w:szCs w:val="26"/>
              </w:rPr>
            </w:pPr>
          </w:p>
        </w:tc>
      </w:tr>
      <w:tr w:rsidR="001B3644" w:rsidRPr="004745CC" w14:paraId="3D13AAB3" w14:textId="77777777" w:rsidTr="006576EE">
        <w:trPr>
          <w:trHeight w:val="1810"/>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2B5E0D5A" w14:textId="77777777" w:rsidR="001B3644" w:rsidRPr="004745CC" w:rsidRDefault="001B3644"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5232FED3" w14:textId="77777777" w:rsidR="001B3644" w:rsidRPr="004745CC" w:rsidRDefault="001B3644" w:rsidP="006576EE">
            <w:pPr>
              <w:numPr>
                <w:ilvl w:val="0"/>
                <w:numId w:val="138"/>
              </w:numPr>
              <w:ind w:left="360"/>
            </w:pPr>
            <w:r w:rsidRPr="004745CC">
              <w:t>Manage</w:t>
            </w:r>
            <w:r w:rsidRPr="004745CC">
              <w:rPr>
                <w:spacing w:val="-4"/>
              </w:rPr>
              <w:t xml:space="preserve"> </w:t>
            </w:r>
            <w:r w:rsidRPr="004745CC">
              <w:t>airway,</w:t>
            </w:r>
            <w:r w:rsidRPr="004745CC">
              <w:rPr>
                <w:spacing w:val="-4"/>
              </w:rPr>
              <w:t xml:space="preserve"> </w:t>
            </w:r>
            <w:r w:rsidRPr="004745CC">
              <w:t>breathing</w:t>
            </w:r>
            <w:r w:rsidRPr="004745CC">
              <w:rPr>
                <w:spacing w:val="-4"/>
              </w:rPr>
              <w:t xml:space="preserve"> </w:t>
            </w:r>
            <w:r w:rsidRPr="004745CC">
              <w:t>and</w:t>
            </w:r>
            <w:r w:rsidRPr="004745CC">
              <w:rPr>
                <w:spacing w:val="-4"/>
              </w:rPr>
              <w:t xml:space="preserve"> </w:t>
            </w:r>
            <w:r w:rsidRPr="004745CC">
              <w:t>circulation</w:t>
            </w:r>
            <w:r w:rsidRPr="004745CC">
              <w:rPr>
                <w:spacing w:val="-4"/>
              </w:rPr>
              <w:t xml:space="preserve"> </w:t>
            </w:r>
            <w:r w:rsidRPr="004745CC">
              <w:t>as</w:t>
            </w:r>
            <w:r w:rsidRPr="004745CC">
              <w:rPr>
                <w:spacing w:val="-3"/>
              </w:rPr>
              <w:t xml:space="preserve"> </w:t>
            </w:r>
            <w:r w:rsidRPr="004745CC">
              <w:rPr>
                <w:spacing w:val="-2"/>
              </w:rPr>
              <w:t>above</w:t>
            </w:r>
          </w:p>
          <w:p w14:paraId="0966C949" w14:textId="77777777" w:rsidR="001B3644" w:rsidRPr="004745CC" w:rsidRDefault="001B3644" w:rsidP="006576EE">
            <w:pPr>
              <w:numPr>
                <w:ilvl w:val="0"/>
                <w:numId w:val="138"/>
              </w:numPr>
              <w:ind w:left="360"/>
            </w:pPr>
            <w:r w:rsidRPr="004745CC">
              <w:t>Start empirical steroids prednisolone 2mg/kg in two divided doses and allopurinol 10mg/kg in 3 divided doses</w:t>
            </w:r>
          </w:p>
          <w:p w14:paraId="4744A6D2" w14:textId="77777777" w:rsidR="001B3644" w:rsidRPr="004745CC" w:rsidRDefault="001B3644" w:rsidP="006576EE">
            <w:pPr>
              <w:tabs>
                <w:tab w:val="left" w:pos="460"/>
              </w:tabs>
              <w:spacing w:before="5"/>
              <w:ind w:left="460" w:right="88"/>
              <w:rPr>
                <w:szCs w:val="26"/>
              </w:rPr>
            </w:pPr>
          </w:p>
          <w:p w14:paraId="2FC0B40F" w14:textId="77777777" w:rsidR="001B3644" w:rsidRPr="004745CC" w:rsidRDefault="001B3644" w:rsidP="006576EE">
            <w:pPr>
              <w:spacing w:before="39"/>
              <w:ind w:left="100"/>
              <w:rPr>
                <w:color w:val="231F20"/>
                <w:spacing w:val="-2"/>
                <w:szCs w:val="26"/>
              </w:rPr>
            </w:pPr>
            <w:r w:rsidRPr="004745CC">
              <w:rPr>
                <w:color w:val="231F20"/>
                <w:szCs w:val="26"/>
              </w:rPr>
              <w:t>Consult</w:t>
            </w:r>
            <w:r w:rsidRPr="004745CC">
              <w:rPr>
                <w:color w:val="231F20"/>
                <w:spacing w:val="-4"/>
                <w:szCs w:val="26"/>
              </w:rPr>
              <w:t xml:space="preserve"> </w:t>
            </w:r>
            <w:r w:rsidRPr="004745CC">
              <w:rPr>
                <w:color w:val="231F20"/>
                <w:szCs w:val="26"/>
              </w:rPr>
              <w:t>oncologist</w:t>
            </w:r>
            <w:r w:rsidRPr="004745CC">
              <w:rPr>
                <w:color w:val="231F20"/>
                <w:spacing w:val="-3"/>
                <w:szCs w:val="26"/>
              </w:rPr>
              <w:t xml:space="preserve"> </w:t>
            </w:r>
            <w:r w:rsidRPr="004745CC">
              <w:rPr>
                <w:color w:val="231F20"/>
                <w:szCs w:val="26"/>
              </w:rPr>
              <w:t>for</w:t>
            </w:r>
            <w:r w:rsidRPr="004745CC">
              <w:rPr>
                <w:color w:val="231F20"/>
                <w:spacing w:val="-4"/>
                <w:szCs w:val="26"/>
              </w:rPr>
              <w:t xml:space="preserve"> </w:t>
            </w:r>
            <w:r w:rsidRPr="004745CC">
              <w:rPr>
                <w:color w:val="231F20"/>
                <w:szCs w:val="26"/>
              </w:rPr>
              <w:t>chemotherapy</w:t>
            </w:r>
            <w:r w:rsidRPr="004745CC">
              <w:rPr>
                <w:color w:val="231F20"/>
                <w:spacing w:val="-3"/>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further</w:t>
            </w:r>
            <w:r w:rsidRPr="004745CC">
              <w:rPr>
                <w:color w:val="231F20"/>
                <w:spacing w:val="-3"/>
                <w:szCs w:val="26"/>
              </w:rPr>
              <w:t xml:space="preserve"> </w:t>
            </w:r>
            <w:r w:rsidRPr="004745CC">
              <w:rPr>
                <w:color w:val="231F20"/>
                <w:spacing w:val="-2"/>
                <w:szCs w:val="26"/>
              </w:rPr>
              <w:t>management</w:t>
            </w:r>
          </w:p>
          <w:p w14:paraId="0EC88143" w14:textId="77777777" w:rsidR="001B3644" w:rsidRPr="004745CC" w:rsidRDefault="001B3644" w:rsidP="006576EE">
            <w:pPr>
              <w:spacing w:before="39"/>
              <w:ind w:left="100"/>
              <w:rPr>
                <w:b/>
                <w:color w:val="231F20"/>
                <w:szCs w:val="26"/>
              </w:rPr>
            </w:pPr>
          </w:p>
        </w:tc>
      </w:tr>
    </w:tbl>
    <w:p w14:paraId="36887A2E" w14:textId="77777777" w:rsidR="001B3644" w:rsidRPr="004745CC" w:rsidRDefault="001B3644" w:rsidP="001B3644">
      <w:pPr>
        <w:rPr>
          <w:b/>
          <w:sz w:val="20"/>
        </w:rPr>
      </w:pPr>
      <w:r w:rsidRPr="004745CC">
        <w:rPr>
          <w:b/>
          <w:noProof/>
          <w:sz w:val="20"/>
        </w:rPr>
        <mc:AlternateContent>
          <mc:Choice Requires="wps">
            <w:drawing>
              <wp:anchor distT="0" distB="5080" distL="0" distR="11430" simplePos="0" relativeHeight="251736064" behindDoc="0" locked="0" layoutInCell="0" allowOverlap="1" wp14:anchorId="21A00688" wp14:editId="132748A8">
                <wp:simplePos x="0" y="0"/>
                <wp:positionH relativeFrom="page">
                  <wp:posOffset>7115810</wp:posOffset>
                </wp:positionH>
                <wp:positionV relativeFrom="page">
                  <wp:posOffset>4282440</wp:posOffset>
                </wp:positionV>
                <wp:extent cx="217170" cy="2127885"/>
                <wp:effectExtent l="0" t="635" r="0" b="0"/>
                <wp:wrapNone/>
                <wp:docPr id="195" name="docshape772"/>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441490CA"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21A00688" id="docshape772" o:spid="_x0000_s1034" style="position:absolute;margin-left:560.3pt;margin-top:337.2pt;width:17.1pt;height:167.55pt;z-index:251736064;visibility:visible;mso-wrap-style:square;mso-wrap-distance-left:0;mso-wrap-distance-top:0;mso-wrap-distance-right:.9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iVB3gEAAB4EAAAOAAAAZHJzL2Uyb0RvYy54bWysU8mO2zAMvRfoPwi6N14Ok9SIMyg6mKJA&#10;0Q460w+QZckWoA2UEjt/X0qxky6nKXqRaYqP5Huk9vez0eQkIChnW1ptSkqE5a5Xdmjpj5fHdztK&#10;QmS2Z9pZ0dKzCPT+8PbNfvKNqN3odC+AYBIbmsm3dIzRN0UR+CgMCxvnhcVL6cCwiL8wFD2wCbMb&#10;XdRleVdMDnoPjosQ0PtwuaSHnF9KweM3KYOIRLcUe4v5hHx26SwOe9YMwPyo+NIG+4cuDFMWi15T&#10;PbDIyBHUX6mM4uCCk3HDnSmclIqLzAHZVOUfbJ5H5kXmguIEf5Up/L+0/Ovp2T8ByjD50AQ0E4tZ&#10;gklf7I/MWazzVSwxR8LRWVfbcoeScryqq3r7/i6rWdzQHkL8JJwhyWgp4DCyRuz0JUSsiKFrSCpm&#10;3aPSOg9EWzKlgr+5MVxbRN0azVY8a5HitP0uJFF97jc5Aoeh+6iBXMaN+4jdrkPPyRCQAiWWfSV2&#10;gSS0yFv2SvwVlOs7G694o6yDtJYXnhd2iWicuxnptXSXbpOnc/35CdLrQ3XTWW+Rof5scT/Srq8G&#10;rEa3Gszy0aEskZKjBzWMmKBa1P5wjE6qPJ9bkaUdXMI8tuXBpC3/9T9H3Z714ScAAAD//wMAUEsD&#10;BBQABgAIAAAAIQB9e3v14gAAAA4BAAAPAAAAZHJzL2Rvd25yZXYueG1sTI/LTsMwEEX3SPyDNUjs&#10;qJ0qdSHEqaASrECFgFSxc2OTRMTjyHbbwNczXcFuruboPsrV5AZ2sCH2HhVkMwHMYuNNj62C97eH&#10;q2tgMWk0evBoFXzbCKvq/KzUhfFHfLWHOrWMTDAWWkGX0lhwHpvOOh1nfrRIv08fnE4kQ8tN0Ecy&#10;dwOfCyG50z1SQqdHu+5s81XvnYKg73/kdtngk3x5Xm/q7fiI9YdSlxfT3S2wZKf0B8OpPlWHijrt&#10;/B5NZAPpbC4ksQrkMs+BnZBskdOcHV1C3CyAVyX/P6P6BQAA//8DAFBLAQItABQABgAIAAAAIQC2&#10;gziS/gAAAOEBAAATAAAAAAAAAAAAAAAAAAAAAABbQ29udGVudF9UeXBlc10ueG1sUEsBAi0AFAAG&#10;AAgAAAAhADj9If/WAAAAlAEAAAsAAAAAAAAAAAAAAAAALwEAAF9yZWxzLy5yZWxzUEsBAi0AFAAG&#10;AAgAAAAhAIfqJUHeAQAAHgQAAA4AAAAAAAAAAAAAAAAALgIAAGRycy9lMm9Eb2MueG1sUEsBAi0A&#10;FAAGAAgAAAAhAH17e/XiAAAADgEAAA8AAAAAAAAAAAAAAAAAOAQAAGRycy9kb3ducmV2LnhtbFBL&#10;BQYAAAAABAAEAPMAAABHBQAAAAA=&#10;" o:allowincell="f" filled="f" stroked="f" strokeweight="0">
                <v:textbox style="layout-flow:vertical;mso-layout-flow-alt:bottom-to-top" inset="0,0,0,0">
                  <w:txbxContent>
                    <w:p w14:paraId="441490CA"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anchory="page"/>
              </v:rect>
            </w:pict>
          </mc:Fallback>
        </mc:AlternateContent>
      </w:r>
    </w:p>
    <w:p w14:paraId="2CC418CB" w14:textId="77777777" w:rsidR="001B3644" w:rsidRPr="004745CC" w:rsidRDefault="001B3644" w:rsidP="001B3644">
      <w:pPr>
        <w:spacing w:before="10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79F7F4AA" w14:textId="77777777" w:rsidR="001B3644" w:rsidRPr="0060364E" w:rsidRDefault="001B3644" w:rsidP="001B3644">
      <w:pPr>
        <w:numPr>
          <w:ilvl w:val="0"/>
          <w:numId w:val="138"/>
        </w:numPr>
        <w:ind w:left="360"/>
      </w:pPr>
      <w:r w:rsidRPr="004745CC">
        <w:t>All</w:t>
      </w:r>
      <w:r w:rsidRPr="004745CC">
        <w:rPr>
          <w:spacing w:val="-3"/>
        </w:rPr>
        <w:t xml:space="preserve"> </w:t>
      </w:r>
      <w:r w:rsidRPr="004745CC">
        <w:t>patients</w:t>
      </w:r>
      <w:r w:rsidRPr="004745CC">
        <w:rPr>
          <w:spacing w:val="-2"/>
        </w:rPr>
        <w:t xml:space="preserve"> </w:t>
      </w:r>
      <w:r w:rsidRPr="004745CC">
        <w:t>to</w:t>
      </w:r>
      <w:r w:rsidRPr="004745CC">
        <w:rPr>
          <w:spacing w:val="-2"/>
        </w:rPr>
        <w:t xml:space="preserve"> </w:t>
      </w:r>
      <w:r w:rsidRPr="004745CC">
        <w:t>be</w:t>
      </w:r>
      <w:r w:rsidRPr="004745CC">
        <w:rPr>
          <w:spacing w:val="-2"/>
        </w:rPr>
        <w:t xml:space="preserve"> </w:t>
      </w:r>
      <w:r w:rsidRPr="004745CC">
        <w:t>followed</w:t>
      </w:r>
      <w:r w:rsidRPr="004745CC">
        <w:rPr>
          <w:spacing w:val="-2"/>
        </w:rPr>
        <w:t xml:space="preserve"> </w:t>
      </w:r>
      <w:r w:rsidRPr="004745CC">
        <w:t>up</w:t>
      </w:r>
      <w:r w:rsidRPr="004745CC">
        <w:rPr>
          <w:spacing w:val="-2"/>
        </w:rPr>
        <w:t xml:space="preserve"> </w:t>
      </w:r>
      <w:r w:rsidRPr="004745CC">
        <w:t>in</w:t>
      </w:r>
      <w:r w:rsidRPr="004745CC">
        <w:rPr>
          <w:spacing w:val="-2"/>
        </w:rPr>
        <w:t xml:space="preserve"> </w:t>
      </w:r>
      <w:r w:rsidRPr="004745CC">
        <w:t>the</w:t>
      </w:r>
      <w:r w:rsidRPr="004745CC">
        <w:rPr>
          <w:spacing w:val="-2"/>
        </w:rPr>
        <w:t xml:space="preserve"> </w:t>
      </w:r>
      <w:r w:rsidRPr="004745CC">
        <w:t>oncology</w:t>
      </w:r>
      <w:r w:rsidRPr="004745CC">
        <w:rPr>
          <w:spacing w:val="-2"/>
        </w:rPr>
        <w:t xml:space="preserve"> clinic</w:t>
      </w:r>
    </w:p>
    <w:p w14:paraId="3872248E" w14:textId="77777777" w:rsidR="001B3644" w:rsidRPr="004745CC" w:rsidRDefault="001B3644" w:rsidP="001B3644"/>
    <w:p w14:paraId="0DF12CBD" w14:textId="77777777" w:rsidR="001B3644" w:rsidRPr="004745CC" w:rsidRDefault="001B3644" w:rsidP="001B3644">
      <w:pPr>
        <w:rPr>
          <w:b/>
          <w:bCs/>
          <w:color w:val="231F20"/>
          <w:spacing w:val="-2"/>
          <w:sz w:val="28"/>
          <w:szCs w:val="28"/>
        </w:rPr>
      </w:pPr>
      <w:bookmarkStart w:id="18" w:name="_TOC_250082"/>
      <w:bookmarkEnd w:id="18"/>
      <w:r w:rsidRPr="004745CC">
        <w:br w:type="page"/>
      </w:r>
    </w:p>
    <w:p w14:paraId="784DF745" w14:textId="77777777" w:rsidR="001B3644" w:rsidRPr="004745CC" w:rsidRDefault="001B3644" w:rsidP="001B3644">
      <w:pPr>
        <w:pStyle w:val="Heading2"/>
        <w:spacing w:before="0"/>
      </w:pPr>
      <w:bookmarkStart w:id="19" w:name="_Toc219820647"/>
      <w:r w:rsidRPr="004745CC">
        <w:t>Hyperleukocytosis</w:t>
      </w:r>
      <w:bookmarkEnd w:id="19"/>
    </w:p>
    <w:p w14:paraId="6213FD23" w14:textId="77777777" w:rsidR="001B3644" w:rsidRPr="004745CC" w:rsidRDefault="001B3644" w:rsidP="001B3644">
      <w:pPr>
        <w:pStyle w:val="Heading3"/>
        <w:spacing w:line="240" w:lineRule="auto"/>
      </w:pPr>
      <w:r w:rsidRPr="004745CC">
        <w:t>Definition</w:t>
      </w:r>
    </w:p>
    <w:p w14:paraId="33E31749" w14:textId="77777777" w:rsidR="001B3644" w:rsidRPr="004745CC" w:rsidRDefault="001B3644" w:rsidP="001B3644">
      <w:r w:rsidRPr="004745CC">
        <w:t>White</w:t>
      </w:r>
      <w:r w:rsidRPr="004745CC">
        <w:rPr>
          <w:spacing w:val="-2"/>
        </w:rPr>
        <w:t xml:space="preserve"> </w:t>
      </w:r>
      <w:r w:rsidRPr="004745CC">
        <w:t>blood</w:t>
      </w:r>
      <w:r w:rsidRPr="004745CC">
        <w:rPr>
          <w:spacing w:val="-1"/>
        </w:rPr>
        <w:t xml:space="preserve"> </w:t>
      </w:r>
      <w:r w:rsidRPr="004745CC">
        <w:t>count</w:t>
      </w:r>
      <w:r w:rsidRPr="004745CC">
        <w:rPr>
          <w:spacing w:val="-2"/>
        </w:rPr>
        <w:t xml:space="preserve"> </w:t>
      </w:r>
      <w:r w:rsidRPr="004745CC">
        <w:t>&gt;</w:t>
      </w:r>
      <w:r w:rsidRPr="004745CC">
        <w:rPr>
          <w:spacing w:val="-1"/>
        </w:rPr>
        <w:t xml:space="preserve"> </w:t>
      </w:r>
      <w:r w:rsidRPr="004745CC">
        <w:t>50,000</w:t>
      </w:r>
      <w:r w:rsidRPr="004745CC">
        <w:rPr>
          <w:spacing w:val="-2"/>
        </w:rPr>
        <w:t xml:space="preserve"> </w:t>
      </w:r>
      <w:r w:rsidRPr="004745CC">
        <w:t>or</w:t>
      </w:r>
      <w:r w:rsidRPr="004745CC">
        <w:rPr>
          <w:spacing w:val="-1"/>
        </w:rPr>
        <w:t xml:space="preserve"> </w:t>
      </w:r>
      <w:r w:rsidRPr="004745CC">
        <w:rPr>
          <w:spacing w:val="-2"/>
        </w:rPr>
        <w:t>100,000/</w:t>
      </w:r>
      <w:r w:rsidRPr="004745CC">
        <w:rPr>
          <w:rFonts w:ascii="Calibri" w:hAnsi="Calibri"/>
          <w:spacing w:val="-2"/>
        </w:rPr>
        <w:t>μ</w:t>
      </w:r>
      <w:r w:rsidRPr="004745CC">
        <w:rPr>
          <w:spacing w:val="-2"/>
        </w:rPr>
        <w:t>L</w:t>
      </w:r>
    </w:p>
    <w:p w14:paraId="2A0110C1" w14:textId="77777777" w:rsidR="001B3644" w:rsidRPr="004745CC" w:rsidRDefault="001B3644" w:rsidP="001B3644"/>
    <w:p w14:paraId="05EC8FAA" w14:textId="77777777" w:rsidR="001B3644" w:rsidRPr="004745CC" w:rsidRDefault="001B3644" w:rsidP="001B3644">
      <w:pPr>
        <w:pStyle w:val="Heading3"/>
        <w:spacing w:line="240" w:lineRule="auto"/>
      </w:pPr>
      <w:r w:rsidRPr="004745CC">
        <w:t>Risk factors/causes</w:t>
      </w:r>
    </w:p>
    <w:p w14:paraId="5F500E2D" w14:textId="77777777" w:rsidR="001B3644" w:rsidRPr="004745CC" w:rsidRDefault="001B3644" w:rsidP="001B3644">
      <w:pPr>
        <w:numPr>
          <w:ilvl w:val="0"/>
          <w:numId w:val="138"/>
        </w:numPr>
        <w:ind w:left="360"/>
      </w:pPr>
      <w:r w:rsidRPr="004745CC">
        <w:t>Infant</w:t>
      </w:r>
      <w:r w:rsidRPr="004745CC">
        <w:rPr>
          <w:spacing w:val="-7"/>
        </w:rPr>
        <w:t xml:space="preserve"> </w:t>
      </w:r>
      <w:r w:rsidRPr="004745CC">
        <w:rPr>
          <w:spacing w:val="-5"/>
        </w:rPr>
        <w:t>ALL</w:t>
      </w:r>
    </w:p>
    <w:p w14:paraId="1D3CAEA4" w14:textId="77777777" w:rsidR="001B3644" w:rsidRPr="004745CC" w:rsidRDefault="001B3644" w:rsidP="001B3644">
      <w:pPr>
        <w:numPr>
          <w:ilvl w:val="0"/>
          <w:numId w:val="138"/>
        </w:numPr>
        <w:ind w:left="360"/>
      </w:pPr>
      <w:r w:rsidRPr="004745CC">
        <w:t>Infant</w:t>
      </w:r>
      <w:r w:rsidRPr="004745CC">
        <w:rPr>
          <w:spacing w:val="-5"/>
        </w:rPr>
        <w:t xml:space="preserve"> AML</w:t>
      </w:r>
    </w:p>
    <w:p w14:paraId="3C047855" w14:textId="77777777" w:rsidR="001B3644" w:rsidRPr="004745CC" w:rsidRDefault="001B3644" w:rsidP="001B3644">
      <w:pPr>
        <w:numPr>
          <w:ilvl w:val="0"/>
          <w:numId w:val="138"/>
        </w:numPr>
        <w:ind w:left="360"/>
      </w:pPr>
      <w:r w:rsidRPr="004745CC">
        <w:t xml:space="preserve">Blast Phase of </w:t>
      </w:r>
      <w:r w:rsidRPr="004745CC">
        <w:rPr>
          <w:spacing w:val="-5"/>
        </w:rPr>
        <w:t>CML</w:t>
      </w:r>
    </w:p>
    <w:p w14:paraId="12893BE9" w14:textId="77777777" w:rsidR="001B3644" w:rsidRPr="004745CC" w:rsidRDefault="001B3644" w:rsidP="001B3644">
      <w:pPr>
        <w:numPr>
          <w:ilvl w:val="0"/>
          <w:numId w:val="138"/>
        </w:numPr>
        <w:ind w:left="360"/>
      </w:pPr>
      <w:r w:rsidRPr="004745CC">
        <w:rPr>
          <w:spacing w:val="-2"/>
        </w:rPr>
        <w:t>T-Cell</w:t>
      </w:r>
      <w:r w:rsidRPr="004745CC">
        <w:rPr>
          <w:spacing w:val="-8"/>
        </w:rPr>
        <w:t xml:space="preserve"> </w:t>
      </w:r>
      <w:r w:rsidRPr="004745CC">
        <w:rPr>
          <w:spacing w:val="-2"/>
        </w:rPr>
        <w:t>Leukaemia</w:t>
      </w:r>
    </w:p>
    <w:p w14:paraId="35CC03C1" w14:textId="77777777" w:rsidR="001B3644" w:rsidRPr="004745CC" w:rsidRDefault="001B3644" w:rsidP="001B3644">
      <w:pPr>
        <w:numPr>
          <w:ilvl w:val="0"/>
          <w:numId w:val="138"/>
        </w:numPr>
        <w:ind w:left="360"/>
      </w:pPr>
      <w:r w:rsidRPr="004745CC">
        <w:t>Acute</w:t>
      </w:r>
      <w:r w:rsidRPr="004745CC">
        <w:rPr>
          <w:spacing w:val="-5"/>
        </w:rPr>
        <w:t xml:space="preserve"> </w:t>
      </w:r>
      <w:r w:rsidRPr="004745CC">
        <w:t>Promyelocytic</w:t>
      </w:r>
      <w:r w:rsidRPr="004745CC">
        <w:rPr>
          <w:spacing w:val="-3"/>
        </w:rPr>
        <w:t xml:space="preserve"> </w:t>
      </w:r>
      <w:r w:rsidRPr="004745CC">
        <w:rPr>
          <w:spacing w:val="-2"/>
        </w:rPr>
        <w:t>Leukaemia</w:t>
      </w:r>
    </w:p>
    <w:p w14:paraId="6EB8E019" w14:textId="77777777" w:rsidR="001B3644" w:rsidRPr="004745CC" w:rsidRDefault="001B3644" w:rsidP="001B3644">
      <w:pPr>
        <w:numPr>
          <w:ilvl w:val="0"/>
          <w:numId w:val="138"/>
        </w:numPr>
        <w:ind w:left="360"/>
      </w:pPr>
      <w:r w:rsidRPr="004745CC">
        <w:t>Leukaemia</w:t>
      </w:r>
      <w:r w:rsidRPr="004745CC">
        <w:rPr>
          <w:spacing w:val="-2"/>
        </w:rPr>
        <w:t xml:space="preserve"> </w:t>
      </w:r>
      <w:r w:rsidRPr="004745CC">
        <w:t>with</w:t>
      </w:r>
      <w:r w:rsidRPr="004745CC">
        <w:rPr>
          <w:spacing w:val="-1"/>
        </w:rPr>
        <w:t xml:space="preserve"> </w:t>
      </w:r>
      <w:r w:rsidRPr="004745CC">
        <w:t>4;11,</w:t>
      </w:r>
      <w:r w:rsidRPr="004745CC">
        <w:rPr>
          <w:spacing w:val="-2"/>
        </w:rPr>
        <w:t xml:space="preserve"> </w:t>
      </w:r>
      <w:r w:rsidRPr="004745CC">
        <w:t>11q23,</w:t>
      </w:r>
      <w:r w:rsidRPr="004745CC">
        <w:rPr>
          <w:spacing w:val="-1"/>
        </w:rPr>
        <w:t xml:space="preserve"> </w:t>
      </w:r>
      <w:r w:rsidRPr="004745CC">
        <w:rPr>
          <w:spacing w:val="-4"/>
        </w:rPr>
        <w:t>9;22</w:t>
      </w:r>
    </w:p>
    <w:p w14:paraId="457A08E1" w14:textId="77777777" w:rsidR="001B3644" w:rsidRPr="004745CC" w:rsidRDefault="001B3644" w:rsidP="001B3644">
      <w:pPr>
        <w:pStyle w:val="Heading3"/>
        <w:spacing w:line="240" w:lineRule="auto"/>
      </w:pPr>
      <w:r w:rsidRPr="004745CC">
        <w:t>Prevention/promotion</w:t>
      </w:r>
    </w:p>
    <w:p w14:paraId="75B38BDB" w14:textId="77777777" w:rsidR="001B3644" w:rsidRPr="004745CC" w:rsidRDefault="001B3644" w:rsidP="001B3644">
      <w:pPr>
        <w:numPr>
          <w:ilvl w:val="0"/>
          <w:numId w:val="138"/>
        </w:numPr>
        <w:ind w:left="360"/>
      </w:pPr>
      <w:r w:rsidRPr="004745CC">
        <w:t>Early</w:t>
      </w:r>
      <w:r w:rsidRPr="004745CC">
        <w:rPr>
          <w:spacing w:val="-3"/>
        </w:rPr>
        <w:t xml:space="preserve"> </w:t>
      </w:r>
      <w:r w:rsidRPr="004745CC">
        <w:t>detection</w:t>
      </w:r>
      <w:r w:rsidRPr="004745CC">
        <w:rPr>
          <w:spacing w:val="-2"/>
        </w:rPr>
        <w:t xml:space="preserve"> </w:t>
      </w:r>
      <w:r w:rsidRPr="004745CC">
        <w:t>of</w:t>
      </w:r>
      <w:r w:rsidRPr="004745CC">
        <w:rPr>
          <w:spacing w:val="-2"/>
        </w:rPr>
        <w:t xml:space="preserve"> malignancy</w:t>
      </w:r>
    </w:p>
    <w:p w14:paraId="040954E3" w14:textId="77777777" w:rsidR="001B3644" w:rsidRPr="004745CC" w:rsidRDefault="001B3644" w:rsidP="001B3644">
      <w:pPr>
        <w:pStyle w:val="Heading3"/>
        <w:spacing w:line="240" w:lineRule="auto"/>
      </w:pPr>
      <w:r w:rsidRPr="004745CC">
        <w:t>Signs and symptoms</w:t>
      </w:r>
    </w:p>
    <w:p w14:paraId="750A338C" w14:textId="77777777" w:rsidR="001B3644" w:rsidRPr="004745CC" w:rsidRDefault="001B3644" w:rsidP="001B3644">
      <w:pPr>
        <w:numPr>
          <w:ilvl w:val="0"/>
          <w:numId w:val="138"/>
        </w:numPr>
        <w:ind w:left="360"/>
      </w:pPr>
      <w:r w:rsidRPr="004745CC">
        <w:t>Clinical</w:t>
      </w:r>
      <w:r w:rsidRPr="004745CC">
        <w:rPr>
          <w:spacing w:val="-3"/>
        </w:rPr>
        <w:t xml:space="preserve"> </w:t>
      </w:r>
      <w:r w:rsidRPr="004745CC">
        <w:t>features</w:t>
      </w:r>
      <w:r w:rsidRPr="004745CC">
        <w:rPr>
          <w:spacing w:val="-3"/>
        </w:rPr>
        <w:t xml:space="preserve"> </w:t>
      </w:r>
      <w:r w:rsidRPr="004745CC">
        <w:t>as</w:t>
      </w:r>
      <w:r w:rsidRPr="004745CC">
        <w:rPr>
          <w:spacing w:val="-3"/>
        </w:rPr>
        <w:t xml:space="preserve"> </w:t>
      </w:r>
      <w:r w:rsidRPr="004745CC">
        <w:t>a</w:t>
      </w:r>
      <w:r w:rsidRPr="004745CC">
        <w:rPr>
          <w:spacing w:val="-3"/>
        </w:rPr>
        <w:t xml:space="preserve"> </w:t>
      </w:r>
      <w:r w:rsidRPr="004745CC">
        <w:t>result</w:t>
      </w:r>
      <w:r w:rsidRPr="004745CC">
        <w:rPr>
          <w:spacing w:val="-3"/>
        </w:rPr>
        <w:t xml:space="preserve"> </w:t>
      </w:r>
      <w:r w:rsidRPr="004745CC">
        <w:t>of</w:t>
      </w:r>
      <w:r w:rsidRPr="004745CC">
        <w:rPr>
          <w:spacing w:val="-3"/>
        </w:rPr>
        <w:t xml:space="preserve"> </w:t>
      </w:r>
      <w:r w:rsidRPr="004745CC">
        <w:rPr>
          <w:spacing w:val="-2"/>
        </w:rPr>
        <w:t>leukostasis</w:t>
      </w:r>
    </w:p>
    <w:p w14:paraId="23686CB6" w14:textId="77777777" w:rsidR="001B3644" w:rsidRPr="004745CC" w:rsidRDefault="001B3644" w:rsidP="001B3644"/>
    <w:tbl>
      <w:tblPr>
        <w:tblW w:w="9355" w:type="dxa"/>
        <w:tblInd w:w="279" w:type="dxa"/>
        <w:tblLayout w:type="fixed"/>
        <w:tblCellMar>
          <w:left w:w="5" w:type="dxa"/>
          <w:right w:w="5" w:type="dxa"/>
        </w:tblCellMar>
        <w:tblLook w:val="01E0" w:firstRow="1" w:lastRow="1" w:firstColumn="1" w:lastColumn="1" w:noHBand="0" w:noVBand="0"/>
      </w:tblPr>
      <w:tblGrid>
        <w:gridCol w:w="3260"/>
        <w:gridCol w:w="6095"/>
      </w:tblGrid>
      <w:tr w:rsidR="001B3644" w:rsidRPr="004745CC" w14:paraId="509BD00E" w14:textId="77777777" w:rsidTr="006576EE">
        <w:trPr>
          <w:trHeight w:val="437"/>
        </w:trPr>
        <w:tc>
          <w:tcPr>
            <w:tcW w:w="3260" w:type="dxa"/>
            <w:tcBorders>
              <w:top w:val="single" w:sz="4" w:space="0" w:color="231F20"/>
              <w:left w:val="single" w:sz="4" w:space="0" w:color="231F20"/>
              <w:bottom w:val="single" w:sz="4" w:space="0" w:color="231F20"/>
              <w:right w:val="single" w:sz="4" w:space="0" w:color="231F20"/>
            </w:tcBorders>
            <w:shd w:val="clear" w:color="auto" w:fill="B8CCE3"/>
          </w:tcPr>
          <w:p w14:paraId="781F367D" w14:textId="77777777" w:rsidR="001B3644" w:rsidRPr="004745CC" w:rsidRDefault="001B3644" w:rsidP="006576EE">
            <w:pPr>
              <w:spacing w:before="47"/>
              <w:ind w:left="108"/>
              <w:rPr>
                <w:b/>
                <w:szCs w:val="26"/>
              </w:rPr>
            </w:pPr>
            <w:r w:rsidRPr="004745CC">
              <w:rPr>
                <w:b/>
                <w:color w:val="231F20"/>
                <w:spacing w:val="-4"/>
                <w:szCs w:val="26"/>
              </w:rPr>
              <w:t>Organ</w:t>
            </w:r>
          </w:p>
        </w:tc>
        <w:tc>
          <w:tcPr>
            <w:tcW w:w="6094" w:type="dxa"/>
            <w:tcBorders>
              <w:top w:val="single" w:sz="4" w:space="0" w:color="231F20"/>
              <w:left w:val="single" w:sz="4" w:space="0" w:color="231F20"/>
              <w:bottom w:val="single" w:sz="4" w:space="0" w:color="231F20"/>
              <w:right w:val="single" w:sz="4" w:space="0" w:color="231F20"/>
            </w:tcBorders>
            <w:shd w:val="clear" w:color="auto" w:fill="B8CCE3"/>
          </w:tcPr>
          <w:p w14:paraId="607A5856" w14:textId="77777777" w:rsidR="001B3644" w:rsidRPr="004745CC" w:rsidRDefault="001B3644" w:rsidP="006576EE">
            <w:pPr>
              <w:spacing w:before="47"/>
              <w:ind w:left="107"/>
              <w:rPr>
                <w:b/>
                <w:szCs w:val="26"/>
              </w:rPr>
            </w:pPr>
            <w:r w:rsidRPr="004745CC">
              <w:rPr>
                <w:b/>
                <w:color w:val="231F20"/>
                <w:spacing w:val="-2"/>
                <w:szCs w:val="26"/>
              </w:rPr>
              <w:t>Symptoms</w:t>
            </w:r>
          </w:p>
        </w:tc>
      </w:tr>
      <w:tr w:rsidR="001B3644" w:rsidRPr="004745CC" w14:paraId="67691956" w14:textId="77777777" w:rsidTr="006576EE">
        <w:trPr>
          <w:trHeight w:val="1607"/>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048989BF" w14:textId="77777777" w:rsidR="001B3644" w:rsidRPr="004745CC" w:rsidRDefault="001B3644" w:rsidP="006576EE">
            <w:pPr>
              <w:spacing w:before="47"/>
              <w:ind w:left="108"/>
              <w:rPr>
                <w:b/>
                <w:szCs w:val="26"/>
              </w:rPr>
            </w:pPr>
            <w:r w:rsidRPr="004745CC">
              <w:rPr>
                <w:b/>
                <w:color w:val="231F20"/>
                <w:spacing w:val="-2"/>
                <w:szCs w:val="26"/>
              </w:rPr>
              <w:t>Brain</w:t>
            </w:r>
          </w:p>
        </w:tc>
        <w:tc>
          <w:tcPr>
            <w:tcW w:w="6094" w:type="dxa"/>
            <w:tcBorders>
              <w:top w:val="single" w:sz="4" w:space="0" w:color="231F20"/>
              <w:left w:val="single" w:sz="4" w:space="0" w:color="231F20"/>
              <w:bottom w:val="single" w:sz="4" w:space="0" w:color="231F20"/>
              <w:right w:val="single" w:sz="4" w:space="0" w:color="231F20"/>
            </w:tcBorders>
            <w:shd w:val="clear" w:color="auto" w:fill="DBE5F0"/>
          </w:tcPr>
          <w:p w14:paraId="2B762401" w14:textId="77777777" w:rsidR="001B3644" w:rsidRPr="004745CC" w:rsidRDefault="001B3644" w:rsidP="006576EE">
            <w:pPr>
              <w:spacing w:before="59"/>
              <w:ind w:left="102" w:right="567"/>
              <w:rPr>
                <w:color w:val="231F20"/>
                <w:spacing w:val="-2"/>
                <w:szCs w:val="26"/>
              </w:rPr>
            </w:pPr>
            <w:r w:rsidRPr="004745CC">
              <w:rPr>
                <w:color w:val="231F20"/>
                <w:spacing w:val="-2"/>
                <w:szCs w:val="26"/>
              </w:rPr>
              <w:t xml:space="preserve">Seizures </w:t>
            </w:r>
          </w:p>
          <w:p w14:paraId="6E4FF601" w14:textId="77777777" w:rsidR="001B3644" w:rsidRPr="004745CC" w:rsidRDefault="001B3644" w:rsidP="006576EE">
            <w:pPr>
              <w:spacing w:before="59"/>
              <w:ind w:left="102" w:right="567"/>
              <w:rPr>
                <w:color w:val="231F20"/>
                <w:spacing w:val="-2"/>
                <w:szCs w:val="26"/>
              </w:rPr>
            </w:pPr>
            <w:r w:rsidRPr="004745CC">
              <w:rPr>
                <w:color w:val="231F20"/>
                <w:spacing w:val="-2"/>
                <w:szCs w:val="26"/>
              </w:rPr>
              <w:t xml:space="preserve">Confusion </w:t>
            </w:r>
          </w:p>
          <w:p w14:paraId="0C9D74AF" w14:textId="77777777" w:rsidR="001B3644" w:rsidRPr="004745CC" w:rsidRDefault="001B3644" w:rsidP="006576EE">
            <w:pPr>
              <w:spacing w:before="59"/>
              <w:ind w:left="102" w:right="567"/>
              <w:rPr>
                <w:szCs w:val="26"/>
              </w:rPr>
            </w:pPr>
            <w:r w:rsidRPr="004745CC">
              <w:rPr>
                <w:color w:val="231F20"/>
                <w:spacing w:val="-2"/>
                <w:szCs w:val="26"/>
              </w:rPr>
              <w:t>Headache</w:t>
            </w:r>
          </w:p>
          <w:p w14:paraId="0F921BD8" w14:textId="77777777" w:rsidR="001B3644" w:rsidRPr="004745CC" w:rsidRDefault="001B3644" w:rsidP="006576EE">
            <w:pPr>
              <w:spacing w:before="4"/>
              <w:ind w:left="107"/>
              <w:rPr>
                <w:color w:val="231F20"/>
                <w:szCs w:val="26"/>
              </w:rPr>
            </w:pPr>
            <w:r w:rsidRPr="004745CC">
              <w:rPr>
                <w:color w:val="231F20"/>
                <w:szCs w:val="26"/>
              </w:rPr>
              <w:t>Visual</w:t>
            </w:r>
            <w:r w:rsidRPr="004745CC">
              <w:rPr>
                <w:color w:val="231F20"/>
                <w:spacing w:val="-9"/>
                <w:szCs w:val="26"/>
              </w:rPr>
              <w:t xml:space="preserve"> </w:t>
            </w:r>
            <w:r w:rsidRPr="004745CC">
              <w:rPr>
                <w:color w:val="231F20"/>
                <w:szCs w:val="26"/>
              </w:rPr>
              <w:t xml:space="preserve">impairment </w:t>
            </w:r>
          </w:p>
          <w:p w14:paraId="7342DEC5" w14:textId="77777777" w:rsidR="001B3644" w:rsidRPr="004745CC" w:rsidRDefault="001B3644" w:rsidP="006576EE">
            <w:pPr>
              <w:spacing w:before="4"/>
              <w:ind w:left="107"/>
              <w:rPr>
                <w:szCs w:val="26"/>
              </w:rPr>
            </w:pPr>
            <w:r w:rsidRPr="004745CC">
              <w:rPr>
                <w:color w:val="231F20"/>
                <w:szCs w:val="26"/>
              </w:rPr>
              <w:t>Gait</w:t>
            </w:r>
            <w:r w:rsidRPr="004745CC">
              <w:rPr>
                <w:color w:val="231F20"/>
                <w:spacing w:val="-2"/>
                <w:szCs w:val="26"/>
              </w:rPr>
              <w:t xml:space="preserve"> </w:t>
            </w:r>
            <w:r>
              <w:t>abnormalities</w:t>
            </w:r>
          </w:p>
        </w:tc>
      </w:tr>
      <w:tr w:rsidR="001B3644" w:rsidRPr="004745CC" w14:paraId="55AAA8F5" w14:textId="77777777" w:rsidTr="006576EE">
        <w:trPr>
          <w:trHeight w:val="812"/>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45FDD621" w14:textId="77777777" w:rsidR="001B3644" w:rsidRPr="004745CC" w:rsidRDefault="001B3644" w:rsidP="006576EE">
            <w:pPr>
              <w:spacing w:before="47"/>
              <w:ind w:left="108"/>
              <w:rPr>
                <w:b/>
                <w:szCs w:val="26"/>
              </w:rPr>
            </w:pPr>
            <w:r w:rsidRPr="004745CC">
              <w:rPr>
                <w:b/>
                <w:color w:val="231F20"/>
                <w:spacing w:val="-2"/>
                <w:szCs w:val="26"/>
              </w:rPr>
              <w:t>Cardiac</w:t>
            </w:r>
          </w:p>
        </w:tc>
        <w:tc>
          <w:tcPr>
            <w:tcW w:w="6094" w:type="dxa"/>
            <w:tcBorders>
              <w:top w:val="single" w:sz="4" w:space="0" w:color="231F20"/>
              <w:left w:val="single" w:sz="4" w:space="0" w:color="231F20"/>
              <w:bottom w:val="single" w:sz="4" w:space="0" w:color="231F20"/>
              <w:right w:val="single" w:sz="4" w:space="0" w:color="231F20"/>
            </w:tcBorders>
            <w:shd w:val="clear" w:color="auto" w:fill="DBE5F0"/>
          </w:tcPr>
          <w:p w14:paraId="360C7A51" w14:textId="77777777" w:rsidR="001B3644" w:rsidRPr="004745CC" w:rsidRDefault="001B3644" w:rsidP="006576EE">
            <w:pPr>
              <w:spacing w:before="59"/>
              <w:ind w:left="107"/>
              <w:rPr>
                <w:color w:val="231F20"/>
                <w:spacing w:val="-2"/>
                <w:szCs w:val="26"/>
              </w:rPr>
            </w:pPr>
            <w:r w:rsidRPr="004745CC">
              <w:rPr>
                <w:color w:val="231F20"/>
                <w:spacing w:val="-2"/>
                <w:szCs w:val="26"/>
              </w:rPr>
              <w:t>Myocardial</w:t>
            </w:r>
            <w:r w:rsidRPr="004745CC">
              <w:rPr>
                <w:color w:val="231F20"/>
                <w:spacing w:val="-10"/>
                <w:szCs w:val="26"/>
              </w:rPr>
              <w:t xml:space="preserve"> </w:t>
            </w:r>
            <w:r w:rsidRPr="004745CC">
              <w:rPr>
                <w:color w:val="231F20"/>
                <w:spacing w:val="-2"/>
                <w:szCs w:val="26"/>
              </w:rPr>
              <w:t>infarction</w:t>
            </w:r>
          </w:p>
          <w:p w14:paraId="17BD5676" w14:textId="77777777" w:rsidR="001B3644" w:rsidRPr="004745CC" w:rsidRDefault="001B3644" w:rsidP="006576EE">
            <w:pPr>
              <w:spacing w:before="59"/>
              <w:ind w:left="107"/>
              <w:rPr>
                <w:szCs w:val="26"/>
              </w:rPr>
            </w:pPr>
            <w:r w:rsidRPr="004745CC">
              <w:rPr>
                <w:color w:val="231F20"/>
                <w:szCs w:val="26"/>
              </w:rPr>
              <w:t>Cardiac failure</w:t>
            </w:r>
          </w:p>
        </w:tc>
      </w:tr>
      <w:tr w:rsidR="001B3644" w:rsidRPr="004745CC" w14:paraId="28655E0E" w14:textId="77777777" w:rsidTr="006576EE">
        <w:trPr>
          <w:trHeight w:val="670"/>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0F20B2C5" w14:textId="77777777" w:rsidR="001B3644" w:rsidRPr="004745CC" w:rsidRDefault="001B3644" w:rsidP="006576EE">
            <w:pPr>
              <w:spacing w:before="47"/>
              <w:ind w:left="108"/>
              <w:rPr>
                <w:b/>
                <w:szCs w:val="26"/>
              </w:rPr>
            </w:pPr>
            <w:r w:rsidRPr="004745CC">
              <w:rPr>
                <w:b/>
                <w:color w:val="231F20"/>
                <w:spacing w:val="-2"/>
                <w:szCs w:val="26"/>
              </w:rPr>
              <w:t>Pulmonary</w:t>
            </w:r>
          </w:p>
        </w:tc>
        <w:tc>
          <w:tcPr>
            <w:tcW w:w="6094" w:type="dxa"/>
            <w:tcBorders>
              <w:top w:val="single" w:sz="4" w:space="0" w:color="231F20"/>
              <w:left w:val="single" w:sz="4" w:space="0" w:color="231F20"/>
              <w:bottom w:val="single" w:sz="4" w:space="0" w:color="231F20"/>
              <w:right w:val="single" w:sz="4" w:space="0" w:color="231F20"/>
            </w:tcBorders>
            <w:shd w:val="clear" w:color="auto" w:fill="DBE5F0"/>
          </w:tcPr>
          <w:p w14:paraId="7476FB64" w14:textId="77777777" w:rsidR="001B3644" w:rsidRPr="004745CC" w:rsidRDefault="001B3644" w:rsidP="006576EE">
            <w:pPr>
              <w:spacing w:before="47"/>
              <w:ind w:left="107"/>
              <w:rPr>
                <w:szCs w:val="26"/>
              </w:rPr>
            </w:pPr>
            <w:r w:rsidRPr="004745CC">
              <w:rPr>
                <w:color w:val="231F20"/>
                <w:spacing w:val="-2"/>
                <w:szCs w:val="26"/>
              </w:rPr>
              <w:t>Hypoxia</w:t>
            </w:r>
          </w:p>
          <w:p w14:paraId="139724A4" w14:textId="77777777" w:rsidR="001B3644" w:rsidRPr="004745CC" w:rsidRDefault="001B3644" w:rsidP="006576EE">
            <w:pPr>
              <w:ind w:left="107"/>
              <w:rPr>
                <w:szCs w:val="26"/>
              </w:rPr>
            </w:pPr>
            <w:r w:rsidRPr="004745CC">
              <w:rPr>
                <w:color w:val="231F20"/>
                <w:spacing w:val="-2"/>
                <w:szCs w:val="26"/>
              </w:rPr>
              <w:t>Dyspnoea</w:t>
            </w:r>
          </w:p>
        </w:tc>
      </w:tr>
      <w:tr w:rsidR="001B3644" w:rsidRPr="004745CC" w14:paraId="07C17AFD" w14:textId="77777777" w:rsidTr="006576EE">
        <w:trPr>
          <w:trHeight w:val="384"/>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53D5F495" w14:textId="77777777" w:rsidR="001B3644" w:rsidRPr="004745CC" w:rsidRDefault="001B3644" w:rsidP="006576EE">
            <w:pPr>
              <w:spacing w:before="47"/>
              <w:ind w:left="108"/>
              <w:rPr>
                <w:b/>
                <w:szCs w:val="26"/>
              </w:rPr>
            </w:pPr>
            <w:r w:rsidRPr="004745CC">
              <w:rPr>
                <w:b/>
                <w:color w:val="231F20"/>
                <w:spacing w:val="-4"/>
                <w:szCs w:val="26"/>
              </w:rPr>
              <w:t>Renal</w:t>
            </w:r>
          </w:p>
        </w:tc>
        <w:tc>
          <w:tcPr>
            <w:tcW w:w="6094" w:type="dxa"/>
            <w:tcBorders>
              <w:top w:val="single" w:sz="4" w:space="0" w:color="231F20"/>
              <w:left w:val="single" w:sz="4" w:space="0" w:color="231F20"/>
              <w:bottom w:val="single" w:sz="4" w:space="0" w:color="231F20"/>
              <w:right w:val="single" w:sz="4" w:space="0" w:color="231F20"/>
            </w:tcBorders>
            <w:shd w:val="clear" w:color="auto" w:fill="DBE5F0"/>
          </w:tcPr>
          <w:p w14:paraId="5214EC7E" w14:textId="77777777" w:rsidR="001B3644" w:rsidRPr="004745CC" w:rsidRDefault="001B3644" w:rsidP="006576EE">
            <w:pPr>
              <w:spacing w:before="47"/>
              <w:ind w:left="107"/>
              <w:rPr>
                <w:szCs w:val="26"/>
              </w:rPr>
            </w:pPr>
            <w:r w:rsidRPr="004745CC">
              <w:rPr>
                <w:color w:val="231F20"/>
                <w:szCs w:val="26"/>
              </w:rPr>
              <w:t>Acute</w:t>
            </w:r>
            <w:r w:rsidRPr="004745CC">
              <w:rPr>
                <w:color w:val="231F20"/>
                <w:spacing w:val="-1"/>
                <w:szCs w:val="26"/>
              </w:rPr>
              <w:t xml:space="preserve"> </w:t>
            </w:r>
            <w:r w:rsidRPr="004745CC">
              <w:rPr>
                <w:color w:val="231F20"/>
                <w:szCs w:val="26"/>
              </w:rPr>
              <w:t>kidney</w:t>
            </w:r>
            <w:r w:rsidRPr="004745CC">
              <w:rPr>
                <w:color w:val="231F20"/>
                <w:spacing w:val="-1"/>
                <w:szCs w:val="26"/>
              </w:rPr>
              <w:t xml:space="preserve"> </w:t>
            </w:r>
            <w:r w:rsidRPr="004745CC">
              <w:rPr>
                <w:color w:val="231F20"/>
                <w:spacing w:val="-2"/>
                <w:szCs w:val="26"/>
              </w:rPr>
              <w:t>injury</w:t>
            </w:r>
          </w:p>
        </w:tc>
      </w:tr>
      <w:tr w:rsidR="001B3644" w:rsidRPr="004745CC" w14:paraId="293852CB" w14:textId="77777777" w:rsidTr="006576EE">
        <w:trPr>
          <w:trHeight w:val="462"/>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2497EDE4" w14:textId="77777777" w:rsidR="001B3644" w:rsidRPr="004745CC" w:rsidRDefault="001B3644" w:rsidP="006576EE">
            <w:pPr>
              <w:spacing w:before="47"/>
              <w:ind w:left="108"/>
              <w:rPr>
                <w:b/>
                <w:szCs w:val="26"/>
              </w:rPr>
            </w:pPr>
            <w:r w:rsidRPr="004745CC">
              <w:rPr>
                <w:b/>
                <w:color w:val="231F20"/>
                <w:spacing w:val="-2"/>
                <w:szCs w:val="26"/>
              </w:rPr>
              <w:t>Haematological</w:t>
            </w:r>
          </w:p>
        </w:tc>
        <w:tc>
          <w:tcPr>
            <w:tcW w:w="6094" w:type="dxa"/>
            <w:tcBorders>
              <w:top w:val="single" w:sz="4" w:space="0" w:color="231F20"/>
              <w:left w:val="single" w:sz="4" w:space="0" w:color="231F20"/>
              <w:bottom w:val="single" w:sz="4" w:space="0" w:color="231F20"/>
              <w:right w:val="single" w:sz="4" w:space="0" w:color="231F20"/>
            </w:tcBorders>
            <w:shd w:val="clear" w:color="auto" w:fill="DBE5F0"/>
          </w:tcPr>
          <w:p w14:paraId="738DFD38" w14:textId="77777777" w:rsidR="001B3644" w:rsidRPr="004745CC" w:rsidRDefault="001B3644" w:rsidP="006576EE">
            <w:pPr>
              <w:spacing w:before="47"/>
              <w:ind w:left="107"/>
              <w:rPr>
                <w:szCs w:val="26"/>
              </w:rPr>
            </w:pPr>
            <w:r w:rsidRPr="004745CC">
              <w:rPr>
                <w:color w:val="231F20"/>
                <w:spacing w:val="-5"/>
                <w:szCs w:val="26"/>
              </w:rPr>
              <w:t>DIC</w:t>
            </w:r>
          </w:p>
        </w:tc>
      </w:tr>
      <w:tr w:rsidR="001B3644" w:rsidRPr="004745CC" w14:paraId="7064776B" w14:textId="77777777" w:rsidTr="006576EE">
        <w:trPr>
          <w:trHeight w:val="288"/>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70CCFC8D" w14:textId="77777777" w:rsidR="001B3644" w:rsidRPr="004745CC" w:rsidRDefault="001B3644" w:rsidP="006576EE">
            <w:pPr>
              <w:spacing w:before="47"/>
              <w:ind w:left="108"/>
              <w:rPr>
                <w:b/>
                <w:szCs w:val="26"/>
              </w:rPr>
            </w:pPr>
            <w:r w:rsidRPr="004745CC">
              <w:rPr>
                <w:b/>
                <w:color w:val="231F20"/>
                <w:spacing w:val="-2"/>
                <w:szCs w:val="26"/>
              </w:rPr>
              <w:t>Musculoskeletal</w:t>
            </w:r>
          </w:p>
        </w:tc>
        <w:tc>
          <w:tcPr>
            <w:tcW w:w="6094" w:type="dxa"/>
            <w:tcBorders>
              <w:top w:val="single" w:sz="4" w:space="0" w:color="231F20"/>
              <w:left w:val="single" w:sz="4" w:space="0" w:color="231F20"/>
              <w:bottom w:val="single" w:sz="4" w:space="0" w:color="231F20"/>
              <w:right w:val="single" w:sz="4" w:space="0" w:color="231F20"/>
            </w:tcBorders>
            <w:shd w:val="clear" w:color="auto" w:fill="DBE5F0"/>
          </w:tcPr>
          <w:p w14:paraId="0301A004" w14:textId="77777777" w:rsidR="001B3644" w:rsidRPr="004745CC" w:rsidRDefault="001B3644" w:rsidP="006576EE">
            <w:pPr>
              <w:spacing w:before="47"/>
              <w:ind w:left="107"/>
              <w:rPr>
                <w:szCs w:val="26"/>
              </w:rPr>
            </w:pPr>
            <w:r w:rsidRPr="004745CC">
              <w:rPr>
                <w:color w:val="231F20"/>
                <w:szCs w:val="26"/>
              </w:rPr>
              <w:t>Acute</w:t>
            </w:r>
            <w:r w:rsidRPr="004745CC">
              <w:rPr>
                <w:color w:val="231F20"/>
                <w:spacing w:val="-4"/>
                <w:szCs w:val="26"/>
              </w:rPr>
              <w:t xml:space="preserve"> </w:t>
            </w:r>
            <w:r w:rsidRPr="004745CC">
              <w:rPr>
                <w:color w:val="231F20"/>
                <w:szCs w:val="26"/>
              </w:rPr>
              <w:t>limb</w:t>
            </w:r>
            <w:r w:rsidRPr="004745CC">
              <w:rPr>
                <w:color w:val="231F20"/>
                <w:spacing w:val="-1"/>
                <w:szCs w:val="26"/>
              </w:rPr>
              <w:t xml:space="preserve"> </w:t>
            </w:r>
            <w:r w:rsidRPr="004745CC">
              <w:rPr>
                <w:color w:val="231F20"/>
                <w:spacing w:val="-2"/>
                <w:szCs w:val="26"/>
              </w:rPr>
              <w:t>ischaemia</w:t>
            </w:r>
          </w:p>
        </w:tc>
      </w:tr>
      <w:tr w:rsidR="001B3644" w:rsidRPr="004745CC" w14:paraId="3E9880CE" w14:textId="77777777" w:rsidTr="006576EE">
        <w:trPr>
          <w:trHeight w:val="471"/>
        </w:trPr>
        <w:tc>
          <w:tcPr>
            <w:tcW w:w="3260" w:type="dxa"/>
            <w:tcBorders>
              <w:top w:val="single" w:sz="4" w:space="0" w:color="231F20"/>
              <w:left w:val="single" w:sz="4" w:space="0" w:color="231F20"/>
              <w:bottom w:val="single" w:sz="4" w:space="0" w:color="231F20"/>
              <w:right w:val="single" w:sz="4" w:space="0" w:color="231F20"/>
            </w:tcBorders>
            <w:shd w:val="clear" w:color="auto" w:fill="DBE5F0"/>
          </w:tcPr>
          <w:p w14:paraId="59462607" w14:textId="77777777" w:rsidR="001B3644" w:rsidRPr="004745CC" w:rsidRDefault="001B3644" w:rsidP="006576EE">
            <w:pPr>
              <w:spacing w:before="47"/>
              <w:ind w:left="108"/>
              <w:rPr>
                <w:b/>
                <w:szCs w:val="26"/>
              </w:rPr>
            </w:pPr>
            <w:r w:rsidRPr="004745CC">
              <w:rPr>
                <w:b/>
                <w:color w:val="231F20"/>
                <w:spacing w:val="-2"/>
                <w:szCs w:val="26"/>
              </w:rPr>
              <w:t>Genitalia</w:t>
            </w:r>
          </w:p>
        </w:tc>
        <w:tc>
          <w:tcPr>
            <w:tcW w:w="6094" w:type="dxa"/>
            <w:tcBorders>
              <w:top w:val="single" w:sz="4" w:space="0" w:color="231F20"/>
              <w:left w:val="single" w:sz="4" w:space="0" w:color="231F20"/>
              <w:bottom w:val="single" w:sz="4" w:space="0" w:color="231F20"/>
              <w:right w:val="single" w:sz="4" w:space="0" w:color="231F20"/>
            </w:tcBorders>
            <w:shd w:val="clear" w:color="auto" w:fill="DBE5F0"/>
          </w:tcPr>
          <w:p w14:paraId="732DC982" w14:textId="77777777" w:rsidR="001B3644" w:rsidRPr="004745CC" w:rsidRDefault="001B3644" w:rsidP="006576EE">
            <w:pPr>
              <w:spacing w:before="47"/>
              <w:ind w:left="107"/>
              <w:rPr>
                <w:szCs w:val="26"/>
              </w:rPr>
            </w:pPr>
            <w:r w:rsidRPr="004745CC">
              <w:rPr>
                <w:color w:val="231F20"/>
                <w:spacing w:val="-2"/>
                <w:szCs w:val="26"/>
              </w:rPr>
              <w:t>Priapism</w:t>
            </w:r>
          </w:p>
        </w:tc>
      </w:tr>
    </w:tbl>
    <w:p w14:paraId="7B922CFC" w14:textId="77777777" w:rsidR="001B3644" w:rsidRPr="004745CC" w:rsidRDefault="001B3644" w:rsidP="001B3644"/>
    <w:p w14:paraId="31D4AAB2" w14:textId="77777777" w:rsidR="001B3644" w:rsidRPr="004745CC" w:rsidRDefault="001B3644" w:rsidP="001B3644">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1B3644" w:rsidRPr="004745CC" w14:paraId="7B2B5C67" w14:textId="77777777" w:rsidTr="006576EE">
        <w:trPr>
          <w:trHeight w:val="1421"/>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46A53EEA" w14:textId="77777777" w:rsidR="001B3644" w:rsidRPr="004745CC" w:rsidRDefault="001B3644"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4C6B5F17" w14:textId="77777777" w:rsidR="001B3644" w:rsidRPr="004745CC" w:rsidRDefault="001B3644" w:rsidP="006576EE">
            <w:pPr>
              <w:numPr>
                <w:ilvl w:val="0"/>
                <w:numId w:val="138"/>
              </w:numPr>
              <w:ind w:left="360"/>
            </w:pPr>
            <w:r w:rsidRPr="004745CC">
              <w:t>Secure</w:t>
            </w:r>
            <w:r w:rsidRPr="004745CC">
              <w:rPr>
                <w:spacing w:val="-4"/>
              </w:rPr>
              <w:t xml:space="preserve"> </w:t>
            </w:r>
            <w:r w:rsidRPr="004745CC">
              <w:t>and</w:t>
            </w:r>
            <w:r w:rsidRPr="004745CC">
              <w:rPr>
                <w:spacing w:val="-4"/>
              </w:rPr>
              <w:t xml:space="preserve"> </w:t>
            </w:r>
            <w:r w:rsidRPr="004745CC">
              <w:t>maintain</w:t>
            </w:r>
            <w:r w:rsidRPr="004745CC">
              <w:rPr>
                <w:spacing w:val="-4"/>
              </w:rPr>
              <w:t xml:space="preserve"> </w:t>
            </w:r>
            <w:r w:rsidRPr="004745CC">
              <w:t>airway,</w:t>
            </w:r>
            <w:r w:rsidRPr="004745CC">
              <w:rPr>
                <w:spacing w:val="-4"/>
              </w:rPr>
              <w:t xml:space="preserve"> </w:t>
            </w:r>
            <w:r w:rsidRPr="004745CC">
              <w:t>breathing</w:t>
            </w:r>
            <w:r w:rsidRPr="004745CC">
              <w:rPr>
                <w:spacing w:val="-4"/>
              </w:rPr>
              <w:t xml:space="preserve"> </w:t>
            </w:r>
            <w:r w:rsidRPr="004745CC">
              <w:t>and</w:t>
            </w:r>
            <w:r w:rsidRPr="004745CC">
              <w:rPr>
                <w:spacing w:val="-4"/>
              </w:rPr>
              <w:t xml:space="preserve"> </w:t>
            </w:r>
            <w:r w:rsidRPr="004745CC">
              <w:rPr>
                <w:spacing w:val="-2"/>
              </w:rPr>
              <w:t>circulation</w:t>
            </w:r>
          </w:p>
          <w:p w14:paraId="4E2BC527" w14:textId="77777777" w:rsidR="001B3644" w:rsidRPr="004745CC" w:rsidRDefault="001B3644" w:rsidP="006576EE">
            <w:pPr>
              <w:numPr>
                <w:ilvl w:val="0"/>
                <w:numId w:val="138"/>
              </w:numPr>
              <w:ind w:left="360"/>
            </w:pPr>
            <w:r w:rsidRPr="004745CC">
              <w:t>Start</w:t>
            </w:r>
            <w:r w:rsidRPr="004745CC">
              <w:rPr>
                <w:spacing w:val="-4"/>
              </w:rPr>
              <w:t xml:space="preserve"> </w:t>
            </w:r>
            <w:r w:rsidRPr="004745CC">
              <w:t>maintenance</w:t>
            </w:r>
            <w:r w:rsidRPr="004745CC">
              <w:rPr>
                <w:spacing w:val="-4"/>
              </w:rPr>
              <w:t xml:space="preserve"> </w:t>
            </w:r>
            <w:r w:rsidRPr="004745CC">
              <w:t>IV</w:t>
            </w:r>
            <w:r w:rsidRPr="004745CC">
              <w:rPr>
                <w:spacing w:val="-4"/>
              </w:rPr>
              <w:t xml:space="preserve"> </w:t>
            </w:r>
            <w:r w:rsidRPr="004745CC">
              <w:t>normal</w:t>
            </w:r>
            <w:r w:rsidRPr="004745CC">
              <w:rPr>
                <w:spacing w:val="-4"/>
              </w:rPr>
              <w:t xml:space="preserve"> </w:t>
            </w:r>
            <w:r w:rsidRPr="004745CC">
              <w:t>saline</w:t>
            </w:r>
            <w:r w:rsidRPr="004745CC">
              <w:rPr>
                <w:spacing w:val="-4"/>
              </w:rPr>
              <w:t xml:space="preserve"> </w:t>
            </w:r>
            <w:r w:rsidRPr="004745CC">
              <w:t>(avoid</w:t>
            </w:r>
            <w:r w:rsidRPr="004745CC">
              <w:rPr>
                <w:spacing w:val="-4"/>
              </w:rPr>
              <w:t xml:space="preserve"> </w:t>
            </w:r>
            <w:r w:rsidRPr="004745CC">
              <w:t>potassium</w:t>
            </w:r>
            <w:r w:rsidRPr="004745CC">
              <w:rPr>
                <w:spacing w:val="-4"/>
              </w:rPr>
              <w:t xml:space="preserve"> </w:t>
            </w:r>
            <w:r w:rsidRPr="004745CC">
              <w:t>containing</w:t>
            </w:r>
            <w:r w:rsidRPr="004745CC">
              <w:rPr>
                <w:spacing w:val="-3"/>
              </w:rPr>
              <w:t xml:space="preserve"> </w:t>
            </w:r>
            <w:r w:rsidRPr="004745CC">
              <w:rPr>
                <w:spacing w:val="-2"/>
              </w:rPr>
              <w:t>fluids)</w:t>
            </w:r>
          </w:p>
          <w:p w14:paraId="0037542B" w14:textId="77777777" w:rsidR="001B3644" w:rsidRPr="004745CC" w:rsidRDefault="001B3644" w:rsidP="006576EE">
            <w:pPr>
              <w:numPr>
                <w:ilvl w:val="0"/>
                <w:numId w:val="138"/>
              </w:numPr>
              <w:ind w:left="360"/>
            </w:pPr>
            <w:r w:rsidRPr="004745CC">
              <w:t>Refer</w:t>
            </w:r>
            <w:r w:rsidRPr="004745CC">
              <w:rPr>
                <w:spacing w:val="-3"/>
              </w:rPr>
              <w:t xml:space="preserve"> </w:t>
            </w:r>
            <w:r w:rsidRPr="004745CC">
              <w:t>for</w:t>
            </w:r>
            <w:r w:rsidRPr="004745CC">
              <w:rPr>
                <w:spacing w:val="-2"/>
              </w:rPr>
              <w:t xml:space="preserve"> </w:t>
            </w:r>
            <w:r w:rsidRPr="004745CC">
              <w:t>further</w:t>
            </w:r>
            <w:r w:rsidRPr="004745CC">
              <w:rPr>
                <w:spacing w:val="-2"/>
              </w:rPr>
              <w:t xml:space="preserve"> </w:t>
            </w:r>
            <w:r w:rsidRPr="004745CC">
              <w:t>management</w:t>
            </w:r>
            <w:r w:rsidRPr="004745CC">
              <w:rPr>
                <w:spacing w:val="-2"/>
              </w:rPr>
              <w:t xml:space="preserve"> </w:t>
            </w:r>
            <w:r w:rsidRPr="004745CC">
              <w:t>to</w:t>
            </w:r>
            <w:r w:rsidRPr="004745CC">
              <w:rPr>
                <w:spacing w:val="-3"/>
              </w:rPr>
              <w:t xml:space="preserve"> </w:t>
            </w:r>
            <w:r w:rsidRPr="004745CC">
              <w:t>a</w:t>
            </w:r>
            <w:r w:rsidRPr="004745CC">
              <w:rPr>
                <w:spacing w:val="-2"/>
              </w:rPr>
              <w:t xml:space="preserve"> </w:t>
            </w:r>
            <w:r w:rsidRPr="004745CC">
              <w:t>higher</w:t>
            </w:r>
            <w:r w:rsidRPr="004745CC">
              <w:rPr>
                <w:spacing w:val="-2"/>
              </w:rPr>
              <w:t xml:space="preserve"> </w:t>
            </w:r>
            <w:r w:rsidRPr="004745CC">
              <w:t>level</w:t>
            </w:r>
            <w:r w:rsidRPr="004745CC">
              <w:rPr>
                <w:spacing w:val="-2"/>
              </w:rPr>
              <w:t xml:space="preserve"> </w:t>
            </w:r>
            <w:r w:rsidRPr="004745CC">
              <w:t>of</w:t>
            </w:r>
            <w:r w:rsidRPr="004745CC">
              <w:rPr>
                <w:spacing w:val="-2"/>
              </w:rPr>
              <w:t xml:space="preserve"> </w:t>
            </w:r>
            <w:r w:rsidRPr="004745CC">
              <w:rPr>
                <w:spacing w:val="-4"/>
              </w:rPr>
              <w:t>care</w:t>
            </w:r>
          </w:p>
          <w:p w14:paraId="65A4B7C8" w14:textId="77777777" w:rsidR="001B3644" w:rsidRPr="004745CC" w:rsidRDefault="001B3644" w:rsidP="006576EE">
            <w:pPr>
              <w:tabs>
                <w:tab w:val="left" w:pos="460"/>
              </w:tabs>
              <w:rPr>
                <w:szCs w:val="26"/>
              </w:rPr>
            </w:pPr>
          </w:p>
        </w:tc>
      </w:tr>
      <w:tr w:rsidR="001B3644" w:rsidRPr="004745CC" w14:paraId="590D918C" w14:textId="77777777" w:rsidTr="006576EE">
        <w:trPr>
          <w:trHeight w:val="1421"/>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4984E775" w14:textId="77777777" w:rsidR="001B3644" w:rsidRPr="004745CC" w:rsidRDefault="001B3644"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0AB06014" w14:textId="77777777" w:rsidR="001B3644" w:rsidRPr="004745CC" w:rsidRDefault="001B3644" w:rsidP="006576EE">
            <w:pPr>
              <w:numPr>
                <w:ilvl w:val="0"/>
                <w:numId w:val="138"/>
              </w:numPr>
              <w:ind w:left="360"/>
            </w:pPr>
            <w:r w:rsidRPr="004745CC">
              <w:t>Continue to maintain airway, breathing, and circulation</w:t>
            </w:r>
          </w:p>
          <w:p w14:paraId="2B629A50" w14:textId="77777777" w:rsidR="001B3644" w:rsidRPr="004745CC" w:rsidRDefault="001B3644" w:rsidP="006576EE">
            <w:pPr>
              <w:numPr>
                <w:ilvl w:val="0"/>
                <w:numId w:val="138"/>
              </w:numPr>
              <w:ind w:left="360"/>
            </w:pPr>
            <w:r w:rsidRPr="004745CC">
              <w:t>Discuss the case with the referral centre</w:t>
            </w:r>
          </w:p>
          <w:p w14:paraId="00C6A7A3" w14:textId="77777777" w:rsidR="001B3644" w:rsidRDefault="001B3644" w:rsidP="006576EE">
            <w:pPr>
              <w:numPr>
                <w:ilvl w:val="0"/>
                <w:numId w:val="138"/>
              </w:numPr>
              <w:ind w:left="360"/>
            </w:pPr>
            <w:r w:rsidRPr="004745CC">
              <w:t xml:space="preserve">Start IV normal saline with 5% dextrose at 2 times the normal maintenance rate </w:t>
            </w:r>
          </w:p>
          <w:p w14:paraId="6019D102" w14:textId="77777777" w:rsidR="001B3644" w:rsidRPr="00960C8C" w:rsidRDefault="001B3644" w:rsidP="006576EE">
            <w:pPr>
              <w:numPr>
                <w:ilvl w:val="0"/>
                <w:numId w:val="138"/>
              </w:numPr>
              <w:ind w:left="360"/>
            </w:pPr>
            <w:r w:rsidRPr="00960C8C">
              <w:rPr>
                <w:color w:val="231F20"/>
                <w:spacing w:val="-2"/>
                <w:szCs w:val="26"/>
              </w:rPr>
              <w:t>Refer</w:t>
            </w:r>
          </w:p>
          <w:p w14:paraId="59742DCA" w14:textId="77777777" w:rsidR="001B3644" w:rsidRPr="004745CC" w:rsidRDefault="001B3644" w:rsidP="006576EE">
            <w:pPr>
              <w:spacing w:before="39"/>
              <w:ind w:left="100"/>
              <w:rPr>
                <w:b/>
                <w:color w:val="231F20"/>
                <w:szCs w:val="26"/>
              </w:rPr>
            </w:pPr>
          </w:p>
        </w:tc>
      </w:tr>
      <w:tr w:rsidR="001B3644" w:rsidRPr="004745CC" w14:paraId="609BBD95" w14:textId="77777777" w:rsidTr="006576EE">
        <w:trPr>
          <w:trHeight w:val="1421"/>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789588AA" w14:textId="77777777" w:rsidR="001B3644" w:rsidRPr="004745CC" w:rsidRDefault="001B3644"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1BA8D5AD" w14:textId="77777777" w:rsidR="001B3644" w:rsidRPr="004745CC" w:rsidRDefault="001B3644" w:rsidP="006576EE">
            <w:pPr>
              <w:numPr>
                <w:ilvl w:val="0"/>
                <w:numId w:val="138"/>
              </w:numPr>
              <w:ind w:left="360"/>
            </w:pPr>
            <w:r w:rsidRPr="004745CC">
              <w:t>Maintain</w:t>
            </w:r>
            <w:r w:rsidRPr="004745CC">
              <w:rPr>
                <w:spacing w:val="-8"/>
              </w:rPr>
              <w:t xml:space="preserve"> </w:t>
            </w:r>
            <w:r w:rsidRPr="004745CC">
              <w:t>airway,</w:t>
            </w:r>
            <w:r w:rsidRPr="004745CC">
              <w:rPr>
                <w:spacing w:val="-5"/>
              </w:rPr>
              <w:t xml:space="preserve"> </w:t>
            </w:r>
            <w:r w:rsidRPr="004745CC">
              <w:t>breathing,</w:t>
            </w:r>
            <w:r w:rsidRPr="004745CC">
              <w:rPr>
                <w:spacing w:val="-5"/>
              </w:rPr>
              <w:t xml:space="preserve"> </w:t>
            </w:r>
            <w:r w:rsidRPr="004745CC">
              <w:t>and</w:t>
            </w:r>
            <w:r w:rsidRPr="004745CC">
              <w:rPr>
                <w:spacing w:val="-5"/>
              </w:rPr>
              <w:t xml:space="preserve"> </w:t>
            </w:r>
            <w:r w:rsidRPr="004745CC">
              <w:rPr>
                <w:spacing w:val="-2"/>
              </w:rPr>
              <w:t>circulation</w:t>
            </w:r>
          </w:p>
          <w:p w14:paraId="371A0153" w14:textId="77777777" w:rsidR="001B3644" w:rsidRPr="004745CC" w:rsidRDefault="001B3644" w:rsidP="006576EE">
            <w:pPr>
              <w:numPr>
                <w:ilvl w:val="0"/>
                <w:numId w:val="138"/>
              </w:numPr>
              <w:ind w:left="360"/>
            </w:pPr>
            <w:r w:rsidRPr="004745CC">
              <w:t>Continue</w:t>
            </w:r>
            <w:r w:rsidRPr="004745CC">
              <w:rPr>
                <w:spacing w:val="-4"/>
              </w:rPr>
              <w:t xml:space="preserve"> </w:t>
            </w:r>
            <w:r w:rsidRPr="004745CC">
              <w:t>IV</w:t>
            </w:r>
            <w:r w:rsidRPr="004745CC">
              <w:rPr>
                <w:spacing w:val="-2"/>
              </w:rPr>
              <w:t xml:space="preserve"> </w:t>
            </w:r>
            <w:r w:rsidRPr="004745CC">
              <w:t>normal</w:t>
            </w:r>
            <w:r w:rsidRPr="004745CC">
              <w:rPr>
                <w:spacing w:val="-1"/>
              </w:rPr>
              <w:t xml:space="preserve"> </w:t>
            </w:r>
            <w:r w:rsidRPr="004745CC">
              <w:t>saline</w:t>
            </w:r>
            <w:r w:rsidRPr="004745CC">
              <w:rPr>
                <w:spacing w:val="-2"/>
              </w:rPr>
              <w:t xml:space="preserve"> </w:t>
            </w:r>
            <w:r w:rsidRPr="004745CC">
              <w:t>with</w:t>
            </w:r>
            <w:r w:rsidRPr="004745CC">
              <w:rPr>
                <w:spacing w:val="-2"/>
              </w:rPr>
              <w:t xml:space="preserve"> </w:t>
            </w:r>
            <w:r w:rsidRPr="004745CC">
              <w:t>5%</w:t>
            </w:r>
            <w:r w:rsidRPr="004745CC">
              <w:rPr>
                <w:spacing w:val="-1"/>
              </w:rPr>
              <w:t xml:space="preserve"> </w:t>
            </w:r>
            <w:r w:rsidRPr="004745CC">
              <w:t>dextrose</w:t>
            </w:r>
            <w:r w:rsidRPr="004745CC">
              <w:rPr>
                <w:spacing w:val="-2"/>
              </w:rPr>
              <w:t xml:space="preserve"> </w:t>
            </w:r>
            <w:r w:rsidRPr="004745CC">
              <w:t>at</w:t>
            </w:r>
            <w:r w:rsidRPr="004745CC">
              <w:rPr>
                <w:spacing w:val="-2"/>
              </w:rPr>
              <w:t xml:space="preserve"> </w:t>
            </w:r>
            <w:r w:rsidRPr="004745CC">
              <w:t>2</w:t>
            </w:r>
            <w:r w:rsidRPr="004745CC">
              <w:rPr>
                <w:spacing w:val="-1"/>
              </w:rPr>
              <w:t xml:space="preserve"> </w:t>
            </w:r>
            <w:r w:rsidRPr="004745CC">
              <w:t>times</w:t>
            </w:r>
            <w:r w:rsidRPr="004745CC">
              <w:rPr>
                <w:spacing w:val="-2"/>
              </w:rPr>
              <w:t xml:space="preserve"> </w:t>
            </w:r>
            <w:r w:rsidRPr="004745CC">
              <w:t>the</w:t>
            </w:r>
            <w:r w:rsidRPr="004745CC">
              <w:rPr>
                <w:spacing w:val="-2"/>
              </w:rPr>
              <w:t xml:space="preserve"> </w:t>
            </w:r>
            <w:r w:rsidRPr="004745CC">
              <w:t>patient's</w:t>
            </w:r>
            <w:r w:rsidRPr="004745CC">
              <w:rPr>
                <w:spacing w:val="-1"/>
              </w:rPr>
              <w:t xml:space="preserve"> </w:t>
            </w:r>
            <w:r w:rsidRPr="004745CC">
              <w:t>maintenance</w:t>
            </w:r>
            <w:r w:rsidRPr="004745CC">
              <w:rPr>
                <w:spacing w:val="-2"/>
              </w:rPr>
              <w:t xml:space="preserve"> </w:t>
            </w:r>
            <w:r w:rsidRPr="004745CC">
              <w:t>fluid</w:t>
            </w:r>
            <w:r w:rsidRPr="004745CC">
              <w:rPr>
                <w:spacing w:val="-1"/>
              </w:rPr>
              <w:t xml:space="preserve"> </w:t>
            </w:r>
            <w:r w:rsidRPr="004745CC">
              <w:rPr>
                <w:spacing w:val="-4"/>
              </w:rPr>
              <w:t>rate</w:t>
            </w:r>
          </w:p>
          <w:p w14:paraId="7BB19ED2" w14:textId="77777777" w:rsidR="001B3644" w:rsidRPr="004745CC" w:rsidRDefault="001B3644" w:rsidP="006576EE">
            <w:pPr>
              <w:numPr>
                <w:ilvl w:val="0"/>
                <w:numId w:val="138"/>
              </w:numPr>
              <w:ind w:left="360"/>
            </w:pPr>
            <w:r w:rsidRPr="004745CC">
              <w:t>Administer</w:t>
            </w:r>
            <w:r w:rsidRPr="004745CC">
              <w:rPr>
                <w:spacing w:val="-1"/>
              </w:rPr>
              <w:t xml:space="preserve"> </w:t>
            </w:r>
            <w:r w:rsidRPr="004745CC">
              <w:t>allopurinol at</w:t>
            </w:r>
            <w:r w:rsidRPr="004745CC">
              <w:rPr>
                <w:spacing w:val="-1"/>
              </w:rPr>
              <w:t xml:space="preserve"> </w:t>
            </w:r>
            <w:r w:rsidRPr="004745CC">
              <w:t>10 mg/kg in</w:t>
            </w:r>
            <w:r w:rsidRPr="004745CC">
              <w:rPr>
                <w:spacing w:val="-1"/>
              </w:rPr>
              <w:t xml:space="preserve"> </w:t>
            </w:r>
            <w:r w:rsidRPr="004745CC">
              <w:t>3 divided</w:t>
            </w:r>
            <w:r w:rsidRPr="004745CC">
              <w:rPr>
                <w:spacing w:val="-1"/>
              </w:rPr>
              <w:t xml:space="preserve"> </w:t>
            </w:r>
            <w:r w:rsidRPr="004745CC">
              <w:t>doses or rasburicase</w:t>
            </w:r>
            <w:r w:rsidRPr="004745CC">
              <w:rPr>
                <w:spacing w:val="-1"/>
              </w:rPr>
              <w:t xml:space="preserve"> </w:t>
            </w:r>
            <w:r w:rsidRPr="004745CC">
              <w:t xml:space="preserve">at 0.2 </w:t>
            </w:r>
            <w:r w:rsidRPr="004745CC">
              <w:rPr>
                <w:spacing w:val="-2"/>
              </w:rPr>
              <w:t>mg/kg</w:t>
            </w:r>
          </w:p>
          <w:p w14:paraId="6826DE0A" w14:textId="77777777" w:rsidR="001B3644" w:rsidRPr="004745CC" w:rsidRDefault="001B3644" w:rsidP="006576EE">
            <w:pPr>
              <w:numPr>
                <w:ilvl w:val="0"/>
                <w:numId w:val="138"/>
              </w:numPr>
              <w:ind w:left="360"/>
            </w:pPr>
            <w:r w:rsidRPr="004745CC">
              <w:t>Ensure</w:t>
            </w:r>
            <w:r w:rsidRPr="004745CC">
              <w:rPr>
                <w:spacing w:val="-2"/>
              </w:rPr>
              <w:t xml:space="preserve"> </w:t>
            </w:r>
            <w:r w:rsidRPr="004745CC">
              <w:t>urine</w:t>
            </w:r>
            <w:r w:rsidRPr="004745CC">
              <w:rPr>
                <w:spacing w:val="-1"/>
              </w:rPr>
              <w:t xml:space="preserve"> </w:t>
            </w:r>
            <w:r w:rsidRPr="004745CC">
              <w:t>output</w:t>
            </w:r>
            <w:r w:rsidRPr="004745CC">
              <w:rPr>
                <w:spacing w:val="-1"/>
              </w:rPr>
              <w:t xml:space="preserve"> </w:t>
            </w:r>
            <w:r w:rsidRPr="004745CC">
              <w:t>is</w:t>
            </w:r>
            <w:r w:rsidRPr="004745CC">
              <w:rPr>
                <w:spacing w:val="-2"/>
              </w:rPr>
              <w:t xml:space="preserve"> </w:t>
            </w:r>
            <w:r w:rsidRPr="004745CC">
              <w:t>between</w:t>
            </w:r>
            <w:r w:rsidRPr="004745CC">
              <w:rPr>
                <w:spacing w:val="-1"/>
              </w:rPr>
              <w:t xml:space="preserve"> </w:t>
            </w:r>
            <w:r w:rsidRPr="004745CC">
              <w:t>1-2</w:t>
            </w:r>
            <w:r w:rsidRPr="004745CC">
              <w:rPr>
                <w:spacing w:val="-1"/>
              </w:rPr>
              <w:t xml:space="preserve"> </w:t>
            </w:r>
            <w:r w:rsidRPr="004745CC">
              <w:rPr>
                <w:spacing w:val="-2"/>
              </w:rPr>
              <w:t>ml/kg/hour</w:t>
            </w:r>
          </w:p>
          <w:p w14:paraId="36211A4C" w14:textId="77777777" w:rsidR="001B3644" w:rsidRPr="004745CC" w:rsidRDefault="001B3644" w:rsidP="006576EE">
            <w:pPr>
              <w:numPr>
                <w:ilvl w:val="0"/>
                <w:numId w:val="138"/>
              </w:numPr>
              <w:ind w:left="360"/>
            </w:pPr>
            <w:r w:rsidRPr="004745CC">
              <w:t>Transfuse</w:t>
            </w:r>
            <w:r w:rsidRPr="004745CC">
              <w:rPr>
                <w:spacing w:val="-5"/>
              </w:rPr>
              <w:t xml:space="preserve"> </w:t>
            </w:r>
            <w:r w:rsidRPr="004745CC">
              <w:t>platelets</w:t>
            </w:r>
            <w:r w:rsidRPr="004745CC">
              <w:rPr>
                <w:spacing w:val="-4"/>
              </w:rPr>
              <w:t xml:space="preserve"> </w:t>
            </w:r>
            <w:r w:rsidRPr="004745CC">
              <w:t>at</w:t>
            </w:r>
            <w:r w:rsidRPr="004745CC">
              <w:rPr>
                <w:spacing w:val="-4"/>
              </w:rPr>
              <w:t xml:space="preserve"> </w:t>
            </w:r>
            <w:r w:rsidRPr="004745CC">
              <w:t>10</w:t>
            </w:r>
            <w:r w:rsidRPr="004745CC">
              <w:rPr>
                <w:spacing w:val="-4"/>
              </w:rPr>
              <w:t xml:space="preserve"> </w:t>
            </w:r>
            <w:r w:rsidRPr="004745CC">
              <w:t>units/kg</w:t>
            </w:r>
            <w:r w:rsidRPr="004745CC">
              <w:rPr>
                <w:spacing w:val="-4"/>
              </w:rPr>
              <w:t xml:space="preserve"> </w:t>
            </w:r>
            <w:r w:rsidRPr="004745CC">
              <w:t>if</w:t>
            </w:r>
            <w:r w:rsidRPr="004745CC">
              <w:rPr>
                <w:spacing w:val="-4"/>
              </w:rPr>
              <w:t xml:space="preserve"> </w:t>
            </w:r>
            <w:r w:rsidRPr="004745CC">
              <w:t>platelet</w:t>
            </w:r>
            <w:r w:rsidRPr="004745CC">
              <w:rPr>
                <w:spacing w:val="-4"/>
              </w:rPr>
              <w:t xml:space="preserve"> </w:t>
            </w:r>
            <w:r w:rsidRPr="004745CC">
              <w:t>count</w:t>
            </w:r>
            <w:r w:rsidRPr="004745CC">
              <w:rPr>
                <w:spacing w:val="-4"/>
              </w:rPr>
              <w:t xml:space="preserve"> </w:t>
            </w:r>
            <w:r w:rsidRPr="004745CC">
              <w:t>is</w:t>
            </w:r>
            <w:r w:rsidRPr="004745CC">
              <w:rPr>
                <w:spacing w:val="-4"/>
              </w:rPr>
              <w:t xml:space="preserve"> </w:t>
            </w:r>
            <w:r w:rsidRPr="004745CC">
              <w:t>less</w:t>
            </w:r>
            <w:r w:rsidRPr="004745CC">
              <w:rPr>
                <w:spacing w:val="-4"/>
              </w:rPr>
              <w:t xml:space="preserve"> </w:t>
            </w:r>
            <w:r w:rsidRPr="004745CC">
              <w:t>than</w:t>
            </w:r>
            <w:r w:rsidRPr="004745CC">
              <w:rPr>
                <w:spacing w:val="-4"/>
              </w:rPr>
              <w:t xml:space="preserve"> </w:t>
            </w:r>
            <w:r w:rsidRPr="004745CC">
              <w:rPr>
                <w:spacing w:val="-2"/>
              </w:rPr>
              <w:t>20,000/mL</w:t>
            </w:r>
          </w:p>
          <w:p w14:paraId="2EFAA855" w14:textId="77777777" w:rsidR="001B3644" w:rsidRPr="004745CC" w:rsidRDefault="001B3644" w:rsidP="006576EE">
            <w:pPr>
              <w:tabs>
                <w:tab w:val="left" w:pos="460"/>
              </w:tabs>
              <w:rPr>
                <w:szCs w:val="26"/>
              </w:rPr>
            </w:pPr>
          </w:p>
          <w:p w14:paraId="61188CBC" w14:textId="77777777" w:rsidR="001B3644" w:rsidRPr="004745CC" w:rsidRDefault="001B3644" w:rsidP="006576EE">
            <w:pPr>
              <w:spacing w:before="39"/>
              <w:ind w:left="100"/>
              <w:rPr>
                <w:color w:val="231F20"/>
                <w:spacing w:val="-2"/>
                <w:szCs w:val="26"/>
              </w:rPr>
            </w:pPr>
            <w:r w:rsidRPr="004745CC">
              <w:rPr>
                <w:color w:val="231F20"/>
                <w:szCs w:val="26"/>
              </w:rPr>
              <w:t>Avo</w:t>
            </w:r>
            <w:r w:rsidRPr="004745CC">
              <w:rPr>
                <w:bCs/>
                <w:color w:val="231F20"/>
                <w:szCs w:val="26"/>
              </w:rPr>
              <w:t>id</w:t>
            </w:r>
            <w:r w:rsidRPr="004745CC">
              <w:rPr>
                <w:b/>
                <w:color w:val="231F20"/>
                <w:spacing w:val="-7"/>
                <w:szCs w:val="26"/>
              </w:rPr>
              <w:t xml:space="preserve"> </w:t>
            </w:r>
            <w:r w:rsidRPr="004745CC">
              <w:rPr>
                <w:color w:val="231F20"/>
                <w:szCs w:val="26"/>
              </w:rPr>
              <w:t>transfusion</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packed</w:t>
            </w:r>
            <w:r w:rsidRPr="004745CC">
              <w:rPr>
                <w:color w:val="231F20"/>
                <w:spacing w:val="-4"/>
                <w:szCs w:val="26"/>
              </w:rPr>
              <w:t xml:space="preserve"> </w:t>
            </w:r>
            <w:r w:rsidRPr="004745CC">
              <w:rPr>
                <w:color w:val="231F20"/>
                <w:szCs w:val="26"/>
              </w:rPr>
              <w:t>cells</w:t>
            </w:r>
            <w:r w:rsidRPr="004745CC">
              <w:rPr>
                <w:color w:val="231F20"/>
                <w:spacing w:val="-4"/>
                <w:szCs w:val="26"/>
              </w:rPr>
              <w:t xml:space="preserve"> </w:t>
            </w:r>
            <w:r w:rsidRPr="004745CC">
              <w:rPr>
                <w:color w:val="231F20"/>
                <w:szCs w:val="26"/>
              </w:rPr>
              <w:t>as</w:t>
            </w:r>
            <w:r w:rsidRPr="004745CC">
              <w:rPr>
                <w:color w:val="231F20"/>
                <w:spacing w:val="-4"/>
                <w:szCs w:val="26"/>
              </w:rPr>
              <w:t xml:space="preserve"> </w:t>
            </w:r>
            <w:r w:rsidRPr="004745CC">
              <w:rPr>
                <w:color w:val="231F20"/>
                <w:szCs w:val="26"/>
              </w:rPr>
              <w:t>they</w:t>
            </w:r>
            <w:r w:rsidRPr="004745CC">
              <w:rPr>
                <w:color w:val="231F20"/>
                <w:spacing w:val="-4"/>
                <w:szCs w:val="26"/>
              </w:rPr>
              <w:t xml:space="preserve"> </w:t>
            </w:r>
            <w:r w:rsidRPr="004745CC">
              <w:rPr>
                <w:color w:val="231F20"/>
                <w:szCs w:val="26"/>
              </w:rPr>
              <w:t>can</w:t>
            </w:r>
            <w:r w:rsidRPr="004745CC">
              <w:rPr>
                <w:color w:val="231F20"/>
                <w:spacing w:val="-4"/>
                <w:szCs w:val="26"/>
              </w:rPr>
              <w:t xml:space="preserve"> </w:t>
            </w:r>
            <w:r w:rsidRPr="004745CC">
              <w:rPr>
                <w:color w:val="231F20"/>
                <w:szCs w:val="26"/>
              </w:rPr>
              <w:t>increase</w:t>
            </w:r>
            <w:r w:rsidRPr="004745CC">
              <w:rPr>
                <w:color w:val="231F20"/>
                <w:spacing w:val="-4"/>
                <w:szCs w:val="26"/>
              </w:rPr>
              <w:t xml:space="preserve"> </w:t>
            </w:r>
            <w:r w:rsidRPr="004745CC">
              <w:rPr>
                <w:color w:val="231F20"/>
                <w:szCs w:val="26"/>
              </w:rPr>
              <w:t>blood</w:t>
            </w:r>
            <w:r w:rsidRPr="004745CC">
              <w:rPr>
                <w:color w:val="231F20"/>
                <w:spacing w:val="-4"/>
                <w:szCs w:val="26"/>
              </w:rPr>
              <w:t xml:space="preserve"> </w:t>
            </w:r>
            <w:r w:rsidRPr="004745CC">
              <w:rPr>
                <w:color w:val="231F20"/>
                <w:spacing w:val="-2"/>
                <w:szCs w:val="26"/>
              </w:rPr>
              <w:t>viscosity</w:t>
            </w:r>
          </w:p>
          <w:p w14:paraId="05DBE98F" w14:textId="77777777" w:rsidR="001B3644" w:rsidRPr="004745CC" w:rsidRDefault="001B3644" w:rsidP="006576EE">
            <w:pPr>
              <w:spacing w:before="39"/>
              <w:rPr>
                <w:b/>
                <w:color w:val="231F20"/>
                <w:szCs w:val="26"/>
              </w:rPr>
            </w:pPr>
          </w:p>
        </w:tc>
      </w:tr>
    </w:tbl>
    <w:p w14:paraId="51C4E487" w14:textId="77777777" w:rsidR="001B3644" w:rsidRPr="004745CC" w:rsidRDefault="001B3644" w:rsidP="001B3644"/>
    <w:p w14:paraId="0980025C" w14:textId="77777777" w:rsidR="001B3644" w:rsidRPr="004745CC" w:rsidRDefault="001B3644" w:rsidP="001B3644">
      <w:pPr>
        <w:spacing w:before="10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0EE74BCE" w14:textId="77777777" w:rsidR="001B3644" w:rsidRPr="004745CC" w:rsidRDefault="001B3644" w:rsidP="001B3644">
      <w:pPr>
        <w:numPr>
          <w:ilvl w:val="0"/>
          <w:numId w:val="138"/>
        </w:numPr>
        <w:ind w:left="360"/>
      </w:pPr>
      <w:r w:rsidRPr="004745CC">
        <w:rPr>
          <w:noProof/>
        </w:rPr>
        <mc:AlternateContent>
          <mc:Choice Requires="wps">
            <w:drawing>
              <wp:anchor distT="0" distB="5080" distL="0" distR="11430" simplePos="0" relativeHeight="251737088" behindDoc="0" locked="0" layoutInCell="0" allowOverlap="1" wp14:anchorId="651AFFD0" wp14:editId="57D4C3E6">
                <wp:simplePos x="0" y="0"/>
                <wp:positionH relativeFrom="page">
                  <wp:posOffset>7115810</wp:posOffset>
                </wp:positionH>
                <wp:positionV relativeFrom="paragraph">
                  <wp:posOffset>676275</wp:posOffset>
                </wp:positionV>
                <wp:extent cx="217170" cy="2127885"/>
                <wp:effectExtent l="0" t="635" r="0" b="0"/>
                <wp:wrapNone/>
                <wp:docPr id="196" name="docshape779"/>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64036BFF"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651AFFD0" id="docshape779" o:spid="_x0000_s1035" style="position:absolute;left:0;text-align:left;margin-left:560.3pt;margin-top:53.25pt;width:17.1pt;height:167.55pt;z-index:251737088;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c53gEAAB4EAAAOAAAAZHJzL2Uyb0RvYy54bWysU9tu2zAMfR+wfxD0vvjy0LRGnKJY0WHA&#10;sBXr9gGyLNkCdAOlxM7fj1LspNueOuxFpikekueQ2t3PRpOjgKCcbWm1KSkRlrte2aGlP388fbil&#10;JERme6adFS09iUDv9+/f7SbfiNqNTvcCCCaxoZl8S8cYfVMUgY/CsLBxXli8lA4Mi/gLQ9EDmzC7&#10;0UVdljfF5KD34LgIAb2P50u6z/mlFDx+kzKISHRLsbeYT8hnl85iv2PNAMyPii9tsH/owjBlsegl&#10;1SOLjBxA/ZXKKA4uOBk33JnCSam4yByQTVX+weZlZF5kLihO8BeZwv9Ly78eX/wzoAyTD01AM7GY&#10;JZj0xf7InMU6XcQScyQcnXW1LW9RUo5XdVVv726ymsUV7SHET8IZkoyWAg4ja8SOX0LEihi6hqRi&#10;1j0prfNAtCVTKvibG8O1RdS10WzFkxYpTtvvQhLV536TI3AYuo8ayHncuI/Y7Tr0nAwBKVBi2Tdi&#10;F0hCi7xlb8RfQLm+s/GCN8o6SGt55nlml4jGuZuRXkvv0m3ydK4/PUN6fahuOustMtSfLe5H2vXV&#10;gNXoVoNZPjqUJVJy8KCGERNUi9oPh+ikyvO5FlnawSXMY1seTNry1/856vqs978AAAD//wMAUEsD&#10;BBQABgAIAAAAIQDXACoY4QAAAA0BAAAPAAAAZHJzL2Rvd25yZXYueG1sTI9dS8MwFIbvBf9DOIJ3&#10;LunootSmQwd6pTjrYOwua2JbbE5Kkm3VX+/Zld6dl/PwfpTLyQ3saEPsPSrIZgKYxcabHlsFm4+n&#10;mztgMWk0evBoFXzbCMvq8qLUhfEnfLfHOrWMTDAWWkGX0lhwHpvOOh1nfrRIv08fnE4kQ8tN0Ccy&#10;dwOfCyG50z1SQqdHu+ps81UfnIKgH3/k9rbBF7l+Xb3V2/EZ651S11fTwz2wZKf0B8O5PlWHijrt&#10;/QFNZAPpbC4ksXQJuQB2RrJFTnP2CvI8k8Crkv9fUf0CAAD//wMAUEsBAi0AFAAGAAgAAAAhALaD&#10;OJL+AAAA4QEAABMAAAAAAAAAAAAAAAAAAAAAAFtDb250ZW50X1R5cGVzXS54bWxQSwECLQAUAAYA&#10;CAAAACEAOP0h/9YAAACUAQAACwAAAAAAAAAAAAAAAAAvAQAAX3JlbHMvLnJlbHNQSwECLQAUAAYA&#10;CAAAACEAT/iHOd4BAAAeBAAADgAAAAAAAAAAAAAAAAAuAgAAZHJzL2Uyb0RvYy54bWxQSwECLQAU&#10;AAYACAAAACEA1wAqGOEAAAANAQAADwAAAAAAAAAAAAAAAAA4BAAAZHJzL2Rvd25yZXYueG1sUEsF&#10;BgAAAAAEAAQA8wAAAEYFAAAAAA==&#10;" o:allowincell="f" filled="f" stroked="f" strokeweight="0">
                <v:textbox style="layout-flow:vertical;mso-layout-flow-alt:bottom-to-top" inset="0,0,0,0">
                  <w:txbxContent>
                    <w:p w14:paraId="64036BFF"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All</w:t>
      </w:r>
      <w:r w:rsidRPr="004745CC">
        <w:rPr>
          <w:spacing w:val="-3"/>
        </w:rPr>
        <w:t xml:space="preserve"> </w:t>
      </w:r>
      <w:r w:rsidRPr="004745CC">
        <w:t>patients</w:t>
      </w:r>
      <w:r w:rsidRPr="004745CC">
        <w:rPr>
          <w:spacing w:val="-2"/>
        </w:rPr>
        <w:t xml:space="preserve"> </w:t>
      </w:r>
      <w:r w:rsidRPr="004745CC">
        <w:t>to</w:t>
      </w:r>
      <w:r w:rsidRPr="004745CC">
        <w:rPr>
          <w:spacing w:val="-3"/>
        </w:rPr>
        <w:t xml:space="preserve"> </w:t>
      </w:r>
      <w:r w:rsidRPr="004745CC">
        <w:t>be</w:t>
      </w:r>
      <w:r w:rsidRPr="004745CC">
        <w:rPr>
          <w:spacing w:val="-2"/>
        </w:rPr>
        <w:t xml:space="preserve"> </w:t>
      </w:r>
      <w:r w:rsidRPr="004745CC">
        <w:t>followed</w:t>
      </w:r>
      <w:r w:rsidRPr="004745CC">
        <w:rPr>
          <w:spacing w:val="-2"/>
        </w:rPr>
        <w:t xml:space="preserve"> </w:t>
      </w:r>
      <w:r w:rsidRPr="004745CC">
        <w:t>up</w:t>
      </w:r>
      <w:r w:rsidRPr="004745CC">
        <w:rPr>
          <w:spacing w:val="-3"/>
        </w:rPr>
        <w:t xml:space="preserve"> </w:t>
      </w:r>
      <w:r w:rsidRPr="004745CC">
        <w:t>in</w:t>
      </w:r>
      <w:r w:rsidRPr="004745CC">
        <w:rPr>
          <w:spacing w:val="-2"/>
        </w:rPr>
        <w:t xml:space="preserve"> </w:t>
      </w:r>
      <w:r w:rsidRPr="004745CC">
        <w:t>haem-oncology</w:t>
      </w:r>
      <w:r w:rsidRPr="004745CC">
        <w:rPr>
          <w:spacing w:val="-2"/>
        </w:rPr>
        <w:t xml:space="preserve"> clinic.</w:t>
      </w:r>
    </w:p>
    <w:p w14:paraId="5A53E325" w14:textId="77777777" w:rsidR="001B3644" w:rsidRPr="004745CC" w:rsidRDefault="001B3644" w:rsidP="001B3644"/>
    <w:p w14:paraId="5F3DDCF4" w14:textId="77777777" w:rsidR="001B3644" w:rsidRPr="004745CC" w:rsidRDefault="001B3644" w:rsidP="001B3644">
      <w:pPr>
        <w:rPr>
          <w:b/>
          <w:bCs/>
          <w:color w:val="231F20"/>
          <w:spacing w:val="-2"/>
          <w:sz w:val="28"/>
          <w:szCs w:val="28"/>
        </w:rPr>
      </w:pPr>
      <w:r w:rsidRPr="004745CC">
        <w:br w:type="page"/>
      </w:r>
    </w:p>
    <w:p w14:paraId="635266AA" w14:textId="77777777" w:rsidR="001B3644" w:rsidRPr="004745CC" w:rsidRDefault="001B3644" w:rsidP="001B3644">
      <w:pPr>
        <w:pStyle w:val="Heading2"/>
        <w:spacing w:before="0"/>
      </w:pPr>
      <w:bookmarkStart w:id="20" w:name="_TOC_250081"/>
      <w:bookmarkStart w:id="21" w:name="_Toc219820648"/>
      <w:r w:rsidRPr="004745CC">
        <w:t xml:space="preserve">Wilms tumour </w:t>
      </w:r>
      <w:bookmarkEnd w:id="20"/>
      <w:r w:rsidRPr="004745CC">
        <w:t>(WT)/Nephroblastoma</w:t>
      </w:r>
      <w:bookmarkEnd w:id="21"/>
    </w:p>
    <w:p w14:paraId="6B39626B" w14:textId="77777777" w:rsidR="001B3644" w:rsidRPr="004745CC" w:rsidRDefault="001B3644" w:rsidP="001B3644">
      <w:pPr>
        <w:pStyle w:val="Heading3"/>
        <w:spacing w:line="240" w:lineRule="auto"/>
      </w:pPr>
      <w:r w:rsidRPr="004745CC">
        <w:t>Definition</w:t>
      </w:r>
    </w:p>
    <w:p w14:paraId="13819AD6" w14:textId="77777777" w:rsidR="001B3644" w:rsidRPr="004745CC" w:rsidRDefault="001B3644" w:rsidP="001B3644">
      <w:r w:rsidRPr="004745CC">
        <w:t>Wilms</w:t>
      </w:r>
      <w:r w:rsidRPr="004745CC">
        <w:rPr>
          <w:spacing w:val="-1"/>
        </w:rPr>
        <w:t xml:space="preserve"> </w:t>
      </w:r>
      <w:r w:rsidRPr="004745CC">
        <w:t>tumour</w:t>
      </w:r>
      <w:r w:rsidRPr="004745CC">
        <w:rPr>
          <w:spacing w:val="-1"/>
        </w:rPr>
        <w:t xml:space="preserve"> </w:t>
      </w:r>
      <w:r w:rsidRPr="004745CC">
        <w:t>or</w:t>
      </w:r>
      <w:r w:rsidRPr="004745CC">
        <w:rPr>
          <w:spacing w:val="-1"/>
        </w:rPr>
        <w:t xml:space="preserve"> </w:t>
      </w:r>
      <w:r w:rsidRPr="004745CC">
        <w:t>nephroblastoma is</w:t>
      </w:r>
      <w:r w:rsidRPr="004745CC">
        <w:rPr>
          <w:spacing w:val="-1"/>
        </w:rPr>
        <w:t xml:space="preserve"> </w:t>
      </w:r>
      <w:r w:rsidRPr="004745CC">
        <w:t>an</w:t>
      </w:r>
      <w:r w:rsidRPr="004745CC">
        <w:rPr>
          <w:spacing w:val="-1"/>
        </w:rPr>
        <w:t xml:space="preserve"> </w:t>
      </w:r>
      <w:r w:rsidRPr="004745CC">
        <w:t>embryonal tumour</w:t>
      </w:r>
      <w:r w:rsidRPr="004745CC">
        <w:rPr>
          <w:spacing w:val="-1"/>
        </w:rPr>
        <w:t xml:space="preserve"> </w:t>
      </w:r>
      <w:r w:rsidRPr="004745CC">
        <w:t>of</w:t>
      </w:r>
      <w:r w:rsidRPr="004745CC">
        <w:rPr>
          <w:spacing w:val="-1"/>
        </w:rPr>
        <w:t xml:space="preserve"> </w:t>
      </w:r>
      <w:r w:rsidRPr="004745CC">
        <w:t xml:space="preserve">the </w:t>
      </w:r>
      <w:r w:rsidRPr="004745CC">
        <w:rPr>
          <w:spacing w:val="-2"/>
        </w:rPr>
        <w:t>kidney</w:t>
      </w:r>
    </w:p>
    <w:p w14:paraId="6E1DAFDF" w14:textId="77777777" w:rsidR="001B3644" w:rsidRPr="004745CC" w:rsidRDefault="001B3644" w:rsidP="001B3644"/>
    <w:p w14:paraId="03F0FDB2" w14:textId="77777777" w:rsidR="001B3644" w:rsidRPr="004745CC" w:rsidRDefault="001B3644" w:rsidP="001B3644">
      <w:pPr>
        <w:pStyle w:val="Heading3"/>
        <w:spacing w:line="240" w:lineRule="auto"/>
      </w:pPr>
      <w:r w:rsidRPr="004745CC">
        <w:t>Risk factors/causes</w:t>
      </w:r>
    </w:p>
    <w:p w14:paraId="4F41368F" w14:textId="77777777" w:rsidR="001B3644" w:rsidRPr="004745CC" w:rsidRDefault="001B3644" w:rsidP="001B3644">
      <w:r w:rsidRPr="004745CC">
        <w:t>These</w:t>
      </w:r>
      <w:r w:rsidRPr="004745CC">
        <w:rPr>
          <w:spacing w:val="-11"/>
        </w:rPr>
        <w:t xml:space="preserve"> </w:t>
      </w:r>
      <w:r w:rsidRPr="004745CC">
        <w:t>tumours</w:t>
      </w:r>
      <w:r w:rsidRPr="004745CC">
        <w:rPr>
          <w:spacing w:val="-11"/>
        </w:rPr>
        <w:t xml:space="preserve"> </w:t>
      </w:r>
      <w:r w:rsidRPr="004745CC">
        <w:t>are</w:t>
      </w:r>
      <w:r w:rsidRPr="004745CC">
        <w:rPr>
          <w:spacing w:val="-11"/>
        </w:rPr>
        <w:t xml:space="preserve"> </w:t>
      </w:r>
      <w:r w:rsidRPr="004745CC">
        <w:t>often</w:t>
      </w:r>
      <w:r w:rsidRPr="004745CC">
        <w:rPr>
          <w:spacing w:val="-11"/>
        </w:rPr>
        <w:t xml:space="preserve"> </w:t>
      </w:r>
      <w:r w:rsidRPr="004745CC">
        <w:t>‘found’</w:t>
      </w:r>
      <w:r w:rsidRPr="004745CC">
        <w:rPr>
          <w:spacing w:val="-11"/>
        </w:rPr>
        <w:t xml:space="preserve"> </w:t>
      </w:r>
      <w:r w:rsidRPr="004745CC">
        <w:t>when</w:t>
      </w:r>
      <w:r w:rsidRPr="004745CC">
        <w:rPr>
          <w:spacing w:val="-11"/>
        </w:rPr>
        <w:t xml:space="preserve"> </w:t>
      </w:r>
      <w:r w:rsidRPr="004745CC">
        <w:t>a</w:t>
      </w:r>
      <w:r w:rsidRPr="004745CC">
        <w:rPr>
          <w:spacing w:val="-11"/>
        </w:rPr>
        <w:t xml:space="preserve"> </w:t>
      </w:r>
      <w:r w:rsidRPr="004745CC">
        <w:t>mother</w:t>
      </w:r>
      <w:r w:rsidRPr="004745CC">
        <w:rPr>
          <w:spacing w:val="-11"/>
        </w:rPr>
        <w:t xml:space="preserve"> </w:t>
      </w:r>
      <w:r w:rsidRPr="004745CC">
        <w:t>is</w:t>
      </w:r>
      <w:r w:rsidRPr="004745CC">
        <w:rPr>
          <w:spacing w:val="-11"/>
        </w:rPr>
        <w:t xml:space="preserve"> </w:t>
      </w:r>
      <w:r w:rsidRPr="004745CC">
        <w:t>bathing</w:t>
      </w:r>
      <w:r w:rsidRPr="004745CC">
        <w:rPr>
          <w:spacing w:val="-11"/>
        </w:rPr>
        <w:t xml:space="preserve"> </w:t>
      </w:r>
      <w:r w:rsidRPr="004745CC">
        <w:t>her</w:t>
      </w:r>
      <w:r w:rsidRPr="004745CC">
        <w:rPr>
          <w:spacing w:val="-11"/>
        </w:rPr>
        <w:t xml:space="preserve"> </w:t>
      </w:r>
      <w:r w:rsidRPr="004745CC">
        <w:t>toddler</w:t>
      </w:r>
      <w:r w:rsidRPr="004745CC">
        <w:rPr>
          <w:spacing w:val="-11"/>
        </w:rPr>
        <w:t xml:space="preserve"> </w:t>
      </w:r>
      <w:r w:rsidRPr="004745CC">
        <w:t>and</w:t>
      </w:r>
      <w:r w:rsidRPr="004745CC">
        <w:rPr>
          <w:spacing w:val="-11"/>
        </w:rPr>
        <w:t xml:space="preserve"> </w:t>
      </w:r>
      <w:r w:rsidRPr="004745CC">
        <w:t>feels</w:t>
      </w:r>
      <w:r w:rsidRPr="004745CC">
        <w:rPr>
          <w:spacing w:val="-11"/>
        </w:rPr>
        <w:t xml:space="preserve"> </w:t>
      </w:r>
      <w:r w:rsidRPr="004745CC">
        <w:t>a</w:t>
      </w:r>
      <w:r w:rsidRPr="004745CC">
        <w:rPr>
          <w:spacing w:val="-11"/>
        </w:rPr>
        <w:t xml:space="preserve"> </w:t>
      </w:r>
      <w:r w:rsidRPr="004745CC">
        <w:t>large</w:t>
      </w:r>
      <w:r w:rsidRPr="004745CC">
        <w:rPr>
          <w:spacing w:val="-11"/>
        </w:rPr>
        <w:t xml:space="preserve"> </w:t>
      </w:r>
      <w:r w:rsidRPr="004745CC">
        <w:t>hard</w:t>
      </w:r>
      <w:r w:rsidRPr="004745CC">
        <w:rPr>
          <w:spacing w:val="-11"/>
        </w:rPr>
        <w:t xml:space="preserve"> </w:t>
      </w:r>
      <w:r w:rsidRPr="004745CC">
        <w:t>mass</w:t>
      </w:r>
      <w:r w:rsidRPr="004745CC">
        <w:rPr>
          <w:spacing w:val="-11"/>
        </w:rPr>
        <w:t xml:space="preserve"> </w:t>
      </w:r>
      <w:r w:rsidRPr="004745CC">
        <w:t>in</w:t>
      </w:r>
      <w:r w:rsidRPr="004745CC">
        <w:rPr>
          <w:spacing w:val="-11"/>
        </w:rPr>
        <w:t xml:space="preserve"> </w:t>
      </w:r>
      <w:r w:rsidRPr="004745CC">
        <w:t xml:space="preserve">the </w:t>
      </w:r>
      <w:r w:rsidRPr="004745CC">
        <w:rPr>
          <w:spacing w:val="-2"/>
        </w:rPr>
        <w:t>abdomen.</w:t>
      </w:r>
    </w:p>
    <w:p w14:paraId="13D6DBD3" w14:textId="77777777" w:rsidR="001B3644" w:rsidRPr="004745CC" w:rsidRDefault="001B3644" w:rsidP="001B3644"/>
    <w:p w14:paraId="34BBF942" w14:textId="77777777" w:rsidR="001B3644" w:rsidRPr="004745CC" w:rsidRDefault="001B3644" w:rsidP="001B3644">
      <w:pPr>
        <w:pStyle w:val="Heading3"/>
        <w:spacing w:line="240" w:lineRule="auto"/>
      </w:pPr>
      <w:r w:rsidRPr="004745CC">
        <w:t>WT1</w:t>
      </w:r>
      <w:r w:rsidRPr="004745CC">
        <w:rPr>
          <w:spacing w:val="-3"/>
        </w:rPr>
        <w:t xml:space="preserve"> </w:t>
      </w:r>
      <w:r w:rsidRPr="004745CC">
        <w:t>related</w:t>
      </w:r>
      <w:r w:rsidRPr="004745CC">
        <w:rPr>
          <w:spacing w:val="-3"/>
        </w:rPr>
        <w:t xml:space="preserve"> </w:t>
      </w:r>
      <w:r w:rsidRPr="004745CC">
        <w:t>syndromes</w:t>
      </w:r>
    </w:p>
    <w:p w14:paraId="2A561705" w14:textId="77777777" w:rsidR="001B3644" w:rsidRPr="004745CC" w:rsidRDefault="001B3644" w:rsidP="001B3644">
      <w:pPr>
        <w:numPr>
          <w:ilvl w:val="0"/>
          <w:numId w:val="138"/>
        </w:numPr>
        <w:ind w:left="360"/>
      </w:pPr>
      <w:r w:rsidRPr="004745CC">
        <w:t>WAGR</w:t>
      </w:r>
      <w:r w:rsidRPr="004745CC">
        <w:rPr>
          <w:spacing w:val="-4"/>
        </w:rPr>
        <w:t xml:space="preserve"> </w:t>
      </w:r>
      <w:r w:rsidRPr="004745CC">
        <w:t>(Wilms’</w:t>
      </w:r>
      <w:r w:rsidRPr="004745CC">
        <w:rPr>
          <w:spacing w:val="-3"/>
        </w:rPr>
        <w:t xml:space="preserve"> </w:t>
      </w:r>
      <w:r w:rsidRPr="004745CC">
        <w:t>tumour</w:t>
      </w:r>
      <w:r w:rsidRPr="004745CC">
        <w:rPr>
          <w:spacing w:val="-4"/>
        </w:rPr>
        <w:t xml:space="preserve"> </w:t>
      </w:r>
      <w:r w:rsidRPr="004745CC">
        <w:t>aniridia</w:t>
      </w:r>
      <w:r w:rsidRPr="004745CC">
        <w:rPr>
          <w:spacing w:val="-3"/>
        </w:rPr>
        <w:t xml:space="preserve"> </w:t>
      </w:r>
      <w:r w:rsidRPr="004745CC">
        <w:t>genital</w:t>
      </w:r>
      <w:r w:rsidRPr="004745CC">
        <w:rPr>
          <w:spacing w:val="-3"/>
        </w:rPr>
        <w:t xml:space="preserve"> </w:t>
      </w:r>
      <w:r w:rsidRPr="004745CC">
        <w:t>urinary</w:t>
      </w:r>
      <w:r w:rsidRPr="004745CC">
        <w:rPr>
          <w:spacing w:val="-4"/>
        </w:rPr>
        <w:t xml:space="preserve"> </w:t>
      </w:r>
      <w:r w:rsidRPr="004745CC">
        <w:t>anomaly,</w:t>
      </w:r>
      <w:r w:rsidRPr="004745CC">
        <w:rPr>
          <w:spacing w:val="-3"/>
        </w:rPr>
        <w:t xml:space="preserve"> </w:t>
      </w:r>
      <w:r w:rsidRPr="004745CC">
        <w:t>mental</w:t>
      </w:r>
      <w:r w:rsidRPr="004745CC">
        <w:rPr>
          <w:spacing w:val="-3"/>
        </w:rPr>
        <w:t xml:space="preserve"> </w:t>
      </w:r>
      <w:r w:rsidRPr="004745CC">
        <w:rPr>
          <w:spacing w:val="-2"/>
        </w:rPr>
        <w:t>retardation)</w:t>
      </w:r>
    </w:p>
    <w:p w14:paraId="43BDDD94" w14:textId="77777777" w:rsidR="001B3644" w:rsidRPr="004745CC" w:rsidRDefault="001B3644" w:rsidP="001B3644">
      <w:pPr>
        <w:numPr>
          <w:ilvl w:val="0"/>
          <w:numId w:val="138"/>
        </w:numPr>
        <w:ind w:left="360"/>
      </w:pPr>
      <w:r w:rsidRPr="004745CC">
        <w:t>Denys-Drash</w:t>
      </w:r>
      <w:r w:rsidRPr="004745CC">
        <w:rPr>
          <w:spacing w:val="-5"/>
        </w:rPr>
        <w:t xml:space="preserve"> </w:t>
      </w:r>
      <w:r w:rsidRPr="004745CC">
        <w:rPr>
          <w:spacing w:val="-2"/>
        </w:rPr>
        <w:t>Syndrome</w:t>
      </w:r>
    </w:p>
    <w:p w14:paraId="65EA4A89" w14:textId="77777777" w:rsidR="001B3644" w:rsidRPr="004745CC" w:rsidRDefault="001B3644" w:rsidP="001B3644">
      <w:pPr>
        <w:ind w:left="360"/>
      </w:pPr>
    </w:p>
    <w:p w14:paraId="683A4674" w14:textId="77777777" w:rsidR="001B3644" w:rsidRPr="004745CC" w:rsidRDefault="001B3644" w:rsidP="001B3644">
      <w:pPr>
        <w:pStyle w:val="Heading3"/>
        <w:spacing w:line="240" w:lineRule="auto"/>
      </w:pPr>
      <w:r w:rsidRPr="004745CC">
        <w:t>WT2</w:t>
      </w:r>
      <w:r w:rsidRPr="004745CC">
        <w:rPr>
          <w:spacing w:val="-3"/>
        </w:rPr>
        <w:t xml:space="preserve"> </w:t>
      </w:r>
      <w:r w:rsidRPr="004745CC">
        <w:t>related</w:t>
      </w:r>
      <w:r w:rsidRPr="004745CC">
        <w:rPr>
          <w:spacing w:val="-3"/>
        </w:rPr>
        <w:t xml:space="preserve"> </w:t>
      </w:r>
      <w:r w:rsidRPr="004745CC">
        <w:t>syndrome</w:t>
      </w:r>
    </w:p>
    <w:p w14:paraId="1EADC46F" w14:textId="77777777" w:rsidR="001B3644" w:rsidRPr="004745CC" w:rsidRDefault="001B3644" w:rsidP="001B3644">
      <w:pPr>
        <w:numPr>
          <w:ilvl w:val="0"/>
          <w:numId w:val="138"/>
        </w:numPr>
        <w:ind w:left="360"/>
      </w:pPr>
      <w:r w:rsidRPr="004745CC">
        <w:t>Beckwith-Wiedemann</w:t>
      </w:r>
      <w:r w:rsidRPr="004745CC">
        <w:rPr>
          <w:spacing w:val="-1"/>
        </w:rPr>
        <w:t xml:space="preserve"> </w:t>
      </w:r>
      <w:r w:rsidRPr="004745CC">
        <w:rPr>
          <w:spacing w:val="-2"/>
        </w:rPr>
        <w:t>syndrome</w:t>
      </w:r>
    </w:p>
    <w:p w14:paraId="0B558635" w14:textId="77777777" w:rsidR="001B3644" w:rsidRPr="004745CC" w:rsidRDefault="001B3644" w:rsidP="001B3644">
      <w:pPr>
        <w:ind w:left="360"/>
      </w:pPr>
    </w:p>
    <w:p w14:paraId="6B0A555A" w14:textId="77777777" w:rsidR="001B3644" w:rsidRPr="004745CC" w:rsidRDefault="001B3644" w:rsidP="001B3644">
      <w:pPr>
        <w:pStyle w:val="Heading3"/>
        <w:spacing w:line="240" w:lineRule="auto"/>
      </w:pPr>
      <w:r w:rsidRPr="004745CC">
        <w:t>Other syndromes</w:t>
      </w:r>
    </w:p>
    <w:p w14:paraId="06793D15" w14:textId="77777777" w:rsidR="001B3644" w:rsidRPr="004745CC" w:rsidRDefault="001B3644" w:rsidP="001B3644">
      <w:pPr>
        <w:numPr>
          <w:ilvl w:val="0"/>
          <w:numId w:val="138"/>
        </w:numPr>
        <w:ind w:left="360"/>
      </w:pPr>
      <w:r w:rsidRPr="004745CC">
        <w:t>Perlman</w:t>
      </w:r>
      <w:r w:rsidRPr="004745CC">
        <w:rPr>
          <w:spacing w:val="-8"/>
        </w:rPr>
        <w:t xml:space="preserve"> </w:t>
      </w:r>
      <w:r w:rsidRPr="004745CC">
        <w:rPr>
          <w:spacing w:val="-2"/>
        </w:rPr>
        <w:t>syndrome</w:t>
      </w:r>
    </w:p>
    <w:p w14:paraId="74290AF1" w14:textId="77777777" w:rsidR="001B3644" w:rsidRPr="004745CC" w:rsidRDefault="001B3644" w:rsidP="001B3644">
      <w:pPr>
        <w:numPr>
          <w:ilvl w:val="0"/>
          <w:numId w:val="138"/>
        </w:numPr>
        <w:ind w:left="360"/>
      </w:pPr>
      <w:r w:rsidRPr="004745CC">
        <w:t xml:space="preserve">Bloom </w:t>
      </w:r>
      <w:r w:rsidRPr="004745CC">
        <w:rPr>
          <w:spacing w:val="-2"/>
        </w:rPr>
        <w:t>syndrome</w:t>
      </w:r>
    </w:p>
    <w:p w14:paraId="6595C838" w14:textId="77777777" w:rsidR="001B3644" w:rsidRPr="004745CC" w:rsidRDefault="001B3644" w:rsidP="001B3644">
      <w:pPr>
        <w:numPr>
          <w:ilvl w:val="0"/>
          <w:numId w:val="138"/>
        </w:numPr>
        <w:ind w:left="360"/>
      </w:pPr>
      <w:r w:rsidRPr="004745CC">
        <w:rPr>
          <w:spacing w:val="-2"/>
        </w:rPr>
        <w:t>Neurofibromatosis</w:t>
      </w:r>
    </w:p>
    <w:p w14:paraId="3E2EF22C" w14:textId="77777777" w:rsidR="001B3644" w:rsidRPr="004745CC" w:rsidRDefault="001B3644" w:rsidP="001B3644">
      <w:pPr>
        <w:numPr>
          <w:ilvl w:val="0"/>
          <w:numId w:val="138"/>
        </w:numPr>
        <w:ind w:left="360"/>
      </w:pPr>
      <w:r w:rsidRPr="004745CC">
        <w:t>Li-Fraumeni</w:t>
      </w:r>
      <w:r w:rsidRPr="004745CC">
        <w:rPr>
          <w:spacing w:val="-13"/>
        </w:rPr>
        <w:t xml:space="preserve"> </w:t>
      </w:r>
      <w:r w:rsidRPr="004745CC">
        <w:rPr>
          <w:spacing w:val="-2"/>
        </w:rPr>
        <w:t>syndrome</w:t>
      </w:r>
    </w:p>
    <w:p w14:paraId="2A0D560E" w14:textId="77777777" w:rsidR="001B3644" w:rsidRPr="004745CC" w:rsidRDefault="001B3644" w:rsidP="001B3644">
      <w:pPr>
        <w:ind w:left="360"/>
      </w:pPr>
    </w:p>
    <w:p w14:paraId="5CAB2948" w14:textId="77777777" w:rsidR="001B3644" w:rsidRPr="004745CC" w:rsidRDefault="001B3644" w:rsidP="001B3644">
      <w:pPr>
        <w:pStyle w:val="Heading3"/>
        <w:spacing w:line="240" w:lineRule="auto"/>
      </w:pPr>
      <w:r w:rsidRPr="004745CC">
        <w:t>Prevention/promotion</w:t>
      </w:r>
    </w:p>
    <w:p w14:paraId="2D5B92F6" w14:textId="77777777" w:rsidR="001B3644" w:rsidRPr="004745CC" w:rsidRDefault="001B3644" w:rsidP="001B3644">
      <w:pPr>
        <w:numPr>
          <w:ilvl w:val="0"/>
          <w:numId w:val="138"/>
        </w:numPr>
        <w:ind w:left="360"/>
      </w:pPr>
      <w:r w:rsidRPr="004745CC">
        <w:t>Wilms tumour surveillance aims to improve survival. This is achieved through earlier detection of small and localised tumours</w:t>
      </w:r>
    </w:p>
    <w:p w14:paraId="2D21BF1C" w14:textId="77777777" w:rsidR="001B3644" w:rsidRPr="004745CC" w:rsidRDefault="001B3644" w:rsidP="001B3644">
      <w:pPr>
        <w:numPr>
          <w:ilvl w:val="0"/>
          <w:numId w:val="138"/>
        </w:numPr>
        <w:ind w:left="360"/>
      </w:pPr>
      <w:r w:rsidRPr="004745CC">
        <w:t>Screening</w:t>
      </w:r>
      <w:r w:rsidRPr="004745CC">
        <w:rPr>
          <w:spacing w:val="-5"/>
        </w:rPr>
        <w:t xml:space="preserve"> </w:t>
      </w:r>
      <w:r w:rsidRPr="004745CC">
        <w:t>usually</w:t>
      </w:r>
      <w:r w:rsidRPr="004745CC">
        <w:rPr>
          <w:spacing w:val="-5"/>
        </w:rPr>
        <w:t xml:space="preserve"> </w:t>
      </w:r>
      <w:r w:rsidRPr="004745CC">
        <w:t>targets</w:t>
      </w:r>
      <w:r w:rsidRPr="004745CC">
        <w:rPr>
          <w:spacing w:val="-5"/>
        </w:rPr>
        <w:t xml:space="preserve"> </w:t>
      </w:r>
      <w:r w:rsidRPr="004745CC">
        <w:t>patients</w:t>
      </w:r>
      <w:r w:rsidRPr="004745CC">
        <w:rPr>
          <w:spacing w:val="-5"/>
        </w:rPr>
        <w:t xml:space="preserve"> </w:t>
      </w:r>
      <w:r w:rsidRPr="004745CC">
        <w:t>with</w:t>
      </w:r>
      <w:r w:rsidRPr="004745CC">
        <w:rPr>
          <w:spacing w:val="-4"/>
        </w:rPr>
        <w:t xml:space="preserve"> </w:t>
      </w:r>
      <w:r w:rsidRPr="004745CC">
        <w:t>overgrowth</w:t>
      </w:r>
      <w:r w:rsidRPr="004745CC">
        <w:rPr>
          <w:spacing w:val="-5"/>
        </w:rPr>
        <w:t xml:space="preserve"> </w:t>
      </w:r>
      <w:r w:rsidRPr="004745CC">
        <w:t>syndromes</w:t>
      </w:r>
      <w:r w:rsidRPr="004745CC">
        <w:rPr>
          <w:spacing w:val="-5"/>
        </w:rPr>
        <w:t xml:space="preserve"> </w:t>
      </w:r>
      <w:r w:rsidRPr="004745CC">
        <w:t>and</w:t>
      </w:r>
      <w:r w:rsidRPr="004745CC">
        <w:rPr>
          <w:spacing w:val="-5"/>
        </w:rPr>
        <w:t xml:space="preserve"> </w:t>
      </w:r>
      <w:r w:rsidRPr="004745CC">
        <w:t>genetic</w:t>
      </w:r>
      <w:r w:rsidRPr="004745CC">
        <w:rPr>
          <w:spacing w:val="-4"/>
        </w:rPr>
        <w:t xml:space="preserve"> </w:t>
      </w:r>
      <w:r w:rsidRPr="004745CC">
        <w:rPr>
          <w:spacing w:val="-2"/>
        </w:rPr>
        <w:t>mutation</w:t>
      </w:r>
    </w:p>
    <w:p w14:paraId="02AD638D" w14:textId="77777777" w:rsidR="001B3644" w:rsidRPr="004745CC" w:rsidRDefault="001B3644" w:rsidP="001B3644">
      <w:pPr>
        <w:numPr>
          <w:ilvl w:val="0"/>
          <w:numId w:val="138"/>
        </w:numPr>
        <w:ind w:left="360"/>
      </w:pPr>
      <w:r w:rsidRPr="004745CC">
        <w:t>Screening</w:t>
      </w:r>
      <w:r w:rsidRPr="004745CC">
        <w:rPr>
          <w:spacing w:val="-4"/>
        </w:rPr>
        <w:t xml:space="preserve"> </w:t>
      </w:r>
      <w:r w:rsidRPr="004745CC">
        <w:t>is</w:t>
      </w:r>
      <w:r w:rsidRPr="004745CC">
        <w:rPr>
          <w:spacing w:val="-1"/>
        </w:rPr>
        <w:t xml:space="preserve"> </w:t>
      </w:r>
      <w:r w:rsidRPr="004745CC">
        <w:t>done</w:t>
      </w:r>
      <w:r w:rsidRPr="004745CC">
        <w:rPr>
          <w:spacing w:val="-1"/>
        </w:rPr>
        <w:t xml:space="preserve"> </w:t>
      </w:r>
      <w:r w:rsidRPr="004745CC">
        <w:t>with</w:t>
      </w:r>
      <w:r w:rsidRPr="004745CC">
        <w:rPr>
          <w:spacing w:val="-2"/>
        </w:rPr>
        <w:t xml:space="preserve"> </w:t>
      </w:r>
      <w:r w:rsidRPr="004745CC">
        <w:t>ultrasound</w:t>
      </w:r>
      <w:r w:rsidRPr="004745CC">
        <w:rPr>
          <w:spacing w:val="-1"/>
        </w:rPr>
        <w:t xml:space="preserve"> </w:t>
      </w:r>
      <w:r w:rsidRPr="004745CC">
        <w:t>from</w:t>
      </w:r>
      <w:r w:rsidRPr="004745CC">
        <w:rPr>
          <w:spacing w:val="-1"/>
        </w:rPr>
        <w:t xml:space="preserve"> </w:t>
      </w:r>
      <w:r w:rsidRPr="004745CC">
        <w:t>the</w:t>
      </w:r>
      <w:r w:rsidRPr="004745CC">
        <w:rPr>
          <w:spacing w:val="-2"/>
        </w:rPr>
        <w:t xml:space="preserve"> </w:t>
      </w:r>
      <w:r w:rsidRPr="004745CC">
        <w:t>age</w:t>
      </w:r>
      <w:r w:rsidRPr="004745CC">
        <w:rPr>
          <w:spacing w:val="-1"/>
        </w:rPr>
        <w:t xml:space="preserve"> </w:t>
      </w:r>
      <w:r w:rsidRPr="004745CC">
        <w:t>of</w:t>
      </w:r>
      <w:r w:rsidRPr="004745CC">
        <w:rPr>
          <w:spacing w:val="-1"/>
        </w:rPr>
        <w:t xml:space="preserve"> </w:t>
      </w:r>
      <w:r w:rsidRPr="004745CC">
        <w:t>3</w:t>
      </w:r>
      <w:r w:rsidRPr="004745CC">
        <w:rPr>
          <w:spacing w:val="-2"/>
        </w:rPr>
        <w:t xml:space="preserve"> </w:t>
      </w:r>
      <w:r w:rsidRPr="004745CC">
        <w:t>months</w:t>
      </w:r>
      <w:r w:rsidRPr="004745CC">
        <w:rPr>
          <w:spacing w:val="-1"/>
        </w:rPr>
        <w:t xml:space="preserve"> </w:t>
      </w:r>
      <w:r w:rsidRPr="004745CC">
        <w:t>till</w:t>
      </w:r>
      <w:r w:rsidRPr="004745CC">
        <w:rPr>
          <w:spacing w:val="-1"/>
        </w:rPr>
        <w:t xml:space="preserve"> </w:t>
      </w:r>
      <w:r w:rsidRPr="004745CC">
        <w:t>8</w:t>
      </w:r>
      <w:r w:rsidRPr="004745CC">
        <w:rPr>
          <w:spacing w:val="-1"/>
        </w:rPr>
        <w:t xml:space="preserve"> </w:t>
      </w:r>
      <w:r w:rsidRPr="004745CC">
        <w:rPr>
          <w:spacing w:val="-2"/>
        </w:rPr>
        <w:t>years</w:t>
      </w:r>
    </w:p>
    <w:p w14:paraId="50D0CB8C" w14:textId="77777777" w:rsidR="001B3644" w:rsidRPr="004745CC" w:rsidRDefault="001B3644" w:rsidP="001B3644">
      <w:pPr>
        <w:numPr>
          <w:ilvl w:val="0"/>
          <w:numId w:val="138"/>
        </w:numPr>
        <w:ind w:left="360"/>
      </w:pPr>
      <w:r w:rsidRPr="004745CC">
        <w:t>Do</w:t>
      </w:r>
      <w:r w:rsidRPr="004745CC">
        <w:rPr>
          <w:spacing w:val="-3"/>
        </w:rPr>
        <w:t xml:space="preserve"> </w:t>
      </w:r>
      <w:r w:rsidRPr="004745CC">
        <w:t>not</w:t>
      </w:r>
      <w:r w:rsidRPr="004745CC">
        <w:rPr>
          <w:spacing w:val="-1"/>
        </w:rPr>
        <w:t xml:space="preserve"> </w:t>
      </w:r>
      <w:r w:rsidRPr="004745CC">
        <w:t>assume</w:t>
      </w:r>
      <w:r w:rsidRPr="004745CC">
        <w:rPr>
          <w:spacing w:val="-1"/>
        </w:rPr>
        <w:t xml:space="preserve"> </w:t>
      </w:r>
      <w:r w:rsidRPr="004745CC">
        <w:t>a</w:t>
      </w:r>
      <w:r w:rsidRPr="004745CC">
        <w:rPr>
          <w:spacing w:val="-1"/>
        </w:rPr>
        <w:t xml:space="preserve"> </w:t>
      </w:r>
      <w:r w:rsidRPr="004745CC">
        <w:t>hard</w:t>
      </w:r>
      <w:r w:rsidRPr="004745CC">
        <w:rPr>
          <w:spacing w:val="-1"/>
        </w:rPr>
        <w:t xml:space="preserve"> </w:t>
      </w:r>
      <w:r w:rsidRPr="004745CC">
        <w:t>mass</w:t>
      </w:r>
      <w:r w:rsidRPr="004745CC">
        <w:rPr>
          <w:spacing w:val="-1"/>
        </w:rPr>
        <w:t xml:space="preserve"> </w:t>
      </w:r>
      <w:r w:rsidRPr="004745CC">
        <w:t>in</w:t>
      </w:r>
      <w:r w:rsidRPr="004745CC">
        <w:rPr>
          <w:spacing w:val="-1"/>
        </w:rPr>
        <w:t xml:space="preserve"> </w:t>
      </w:r>
      <w:r w:rsidRPr="004745CC">
        <w:t>a</w:t>
      </w:r>
      <w:r w:rsidRPr="004745CC">
        <w:rPr>
          <w:spacing w:val="-1"/>
        </w:rPr>
        <w:t xml:space="preserve"> </w:t>
      </w:r>
      <w:r w:rsidRPr="004745CC">
        <w:t>child’s</w:t>
      </w:r>
      <w:r w:rsidRPr="004745CC">
        <w:rPr>
          <w:spacing w:val="-1"/>
        </w:rPr>
        <w:t xml:space="preserve"> </w:t>
      </w:r>
      <w:r w:rsidRPr="004745CC">
        <w:t>abdomen</w:t>
      </w:r>
      <w:r w:rsidRPr="004745CC">
        <w:rPr>
          <w:spacing w:val="-1"/>
        </w:rPr>
        <w:t xml:space="preserve"> </w:t>
      </w:r>
      <w:r w:rsidRPr="004745CC">
        <w:t>is</w:t>
      </w:r>
      <w:r w:rsidRPr="004745CC">
        <w:rPr>
          <w:spacing w:val="-1"/>
        </w:rPr>
        <w:t xml:space="preserve"> </w:t>
      </w:r>
      <w:r w:rsidRPr="004745CC">
        <w:t>a</w:t>
      </w:r>
      <w:r w:rsidRPr="004745CC">
        <w:rPr>
          <w:spacing w:val="-1"/>
        </w:rPr>
        <w:t xml:space="preserve"> </w:t>
      </w:r>
      <w:r w:rsidRPr="004745CC">
        <w:t>spleen</w:t>
      </w:r>
      <w:r w:rsidRPr="004745CC">
        <w:rPr>
          <w:spacing w:val="-1"/>
        </w:rPr>
        <w:t xml:space="preserve"> </w:t>
      </w:r>
      <w:r w:rsidRPr="004745CC">
        <w:t>until</w:t>
      </w:r>
      <w:r w:rsidRPr="004745CC">
        <w:rPr>
          <w:spacing w:val="-1"/>
        </w:rPr>
        <w:t xml:space="preserve"> </w:t>
      </w:r>
      <w:r w:rsidRPr="004745CC">
        <w:t>WT</w:t>
      </w:r>
      <w:r w:rsidRPr="004745CC">
        <w:rPr>
          <w:spacing w:val="-1"/>
        </w:rPr>
        <w:t xml:space="preserve"> </w:t>
      </w:r>
      <w:r w:rsidRPr="004745CC">
        <w:t xml:space="preserve">is </w:t>
      </w:r>
      <w:r w:rsidRPr="004745CC">
        <w:rPr>
          <w:spacing w:val="-2"/>
        </w:rPr>
        <w:t>excluded</w:t>
      </w:r>
    </w:p>
    <w:p w14:paraId="751DA3F5" w14:textId="77777777" w:rsidR="001B3644" w:rsidRPr="004745CC" w:rsidRDefault="001B3644" w:rsidP="001B3644">
      <w:pPr>
        <w:ind w:left="360"/>
      </w:pPr>
    </w:p>
    <w:p w14:paraId="0D27E6A4" w14:textId="77777777" w:rsidR="001B3644" w:rsidRPr="004745CC" w:rsidRDefault="001B3644" w:rsidP="001B3644">
      <w:pPr>
        <w:pStyle w:val="Heading3"/>
        <w:spacing w:line="240" w:lineRule="auto"/>
      </w:pPr>
      <w:r w:rsidRPr="004745CC">
        <w:t>Signs and symptoms</w:t>
      </w:r>
    </w:p>
    <w:p w14:paraId="4EC7E623" w14:textId="77777777" w:rsidR="001B3644" w:rsidRPr="004745CC" w:rsidRDefault="001B3644" w:rsidP="001B3644">
      <w:pPr>
        <w:numPr>
          <w:ilvl w:val="0"/>
          <w:numId w:val="138"/>
        </w:numPr>
        <w:ind w:left="360"/>
      </w:pPr>
      <w:r w:rsidRPr="004745CC">
        <w:t xml:space="preserve">Abdominal </w:t>
      </w:r>
      <w:r w:rsidRPr="004745CC">
        <w:rPr>
          <w:spacing w:val="-4"/>
        </w:rPr>
        <w:t>mass</w:t>
      </w:r>
    </w:p>
    <w:p w14:paraId="65D4AE45" w14:textId="77777777" w:rsidR="001B3644" w:rsidRPr="004745CC" w:rsidRDefault="001B3644" w:rsidP="001B3644">
      <w:pPr>
        <w:numPr>
          <w:ilvl w:val="0"/>
          <w:numId w:val="138"/>
        </w:numPr>
        <w:ind w:left="360"/>
      </w:pPr>
      <w:r w:rsidRPr="004745CC">
        <w:t>Abdominal</w:t>
      </w:r>
      <w:r w:rsidRPr="004745CC">
        <w:rPr>
          <w:spacing w:val="-1"/>
        </w:rPr>
        <w:t xml:space="preserve"> </w:t>
      </w:r>
      <w:r w:rsidRPr="004745CC">
        <w:t>pain</w:t>
      </w:r>
      <w:r w:rsidRPr="004745CC">
        <w:rPr>
          <w:spacing w:val="-1"/>
        </w:rPr>
        <w:t xml:space="preserve"> </w:t>
      </w:r>
      <w:r w:rsidRPr="004745CC">
        <w:t>in</w:t>
      </w:r>
      <w:r w:rsidRPr="004745CC">
        <w:rPr>
          <w:spacing w:val="-1"/>
        </w:rPr>
        <w:t xml:space="preserve"> </w:t>
      </w:r>
      <w:r w:rsidRPr="004745CC">
        <w:t>40%</w:t>
      </w:r>
      <w:r w:rsidRPr="004745CC">
        <w:rPr>
          <w:spacing w:val="-1"/>
        </w:rPr>
        <w:t xml:space="preserve"> </w:t>
      </w:r>
      <w:r w:rsidRPr="004745CC">
        <w:t>of</w:t>
      </w:r>
      <w:r w:rsidRPr="004745CC">
        <w:rPr>
          <w:spacing w:val="-1"/>
        </w:rPr>
        <w:t xml:space="preserve"> </w:t>
      </w:r>
      <w:r w:rsidRPr="004745CC">
        <w:t>the</w:t>
      </w:r>
      <w:r w:rsidRPr="004745CC">
        <w:rPr>
          <w:spacing w:val="-1"/>
        </w:rPr>
        <w:t xml:space="preserve"> </w:t>
      </w:r>
      <w:r w:rsidRPr="004745CC">
        <w:t>patients but</w:t>
      </w:r>
      <w:r w:rsidRPr="004745CC">
        <w:rPr>
          <w:spacing w:val="-1"/>
        </w:rPr>
        <w:t xml:space="preserve"> </w:t>
      </w:r>
      <w:r w:rsidRPr="004745CC">
        <w:t>this</w:t>
      </w:r>
      <w:r w:rsidRPr="004745CC">
        <w:rPr>
          <w:spacing w:val="-1"/>
        </w:rPr>
        <w:t xml:space="preserve"> </w:t>
      </w:r>
      <w:r w:rsidRPr="004745CC">
        <w:t>is</w:t>
      </w:r>
      <w:r w:rsidRPr="004745CC">
        <w:rPr>
          <w:spacing w:val="-1"/>
        </w:rPr>
        <w:t xml:space="preserve"> </w:t>
      </w:r>
      <w:r w:rsidRPr="004745CC">
        <w:t>not</w:t>
      </w:r>
      <w:r w:rsidRPr="004745CC">
        <w:rPr>
          <w:spacing w:val="-1"/>
        </w:rPr>
        <w:t xml:space="preserve"> </w:t>
      </w:r>
      <w:r w:rsidRPr="004745CC">
        <w:t>a</w:t>
      </w:r>
      <w:r w:rsidRPr="004745CC">
        <w:rPr>
          <w:spacing w:val="-1"/>
        </w:rPr>
        <w:t xml:space="preserve"> </w:t>
      </w:r>
      <w:r w:rsidRPr="004745CC">
        <w:t xml:space="preserve">prominent </w:t>
      </w:r>
      <w:r w:rsidRPr="004745CC">
        <w:rPr>
          <w:spacing w:val="-2"/>
        </w:rPr>
        <w:t>symptom</w:t>
      </w:r>
    </w:p>
    <w:p w14:paraId="2B2E79F0" w14:textId="77777777" w:rsidR="001B3644" w:rsidRPr="004745CC" w:rsidRDefault="001B3644" w:rsidP="001B3644">
      <w:pPr>
        <w:numPr>
          <w:ilvl w:val="0"/>
          <w:numId w:val="138"/>
        </w:numPr>
        <w:ind w:left="360"/>
      </w:pPr>
      <w:r w:rsidRPr="004745CC">
        <w:t>Haematuria,</w:t>
      </w:r>
      <w:r w:rsidRPr="004745CC">
        <w:rPr>
          <w:spacing w:val="-4"/>
        </w:rPr>
        <w:t xml:space="preserve"> </w:t>
      </w:r>
      <w:r w:rsidRPr="004745CC">
        <w:t>often</w:t>
      </w:r>
      <w:r w:rsidRPr="004745CC">
        <w:rPr>
          <w:spacing w:val="-4"/>
        </w:rPr>
        <w:t xml:space="preserve"> </w:t>
      </w:r>
      <w:r w:rsidRPr="004745CC">
        <w:t>microscopic,</w:t>
      </w:r>
      <w:r w:rsidRPr="004745CC">
        <w:rPr>
          <w:spacing w:val="-3"/>
        </w:rPr>
        <w:t xml:space="preserve"> </w:t>
      </w:r>
      <w:r w:rsidRPr="004745CC">
        <w:t>in</w:t>
      </w:r>
      <w:r w:rsidRPr="004745CC">
        <w:rPr>
          <w:spacing w:val="-4"/>
        </w:rPr>
        <w:t xml:space="preserve"> </w:t>
      </w:r>
      <w:r w:rsidRPr="004745CC">
        <w:t>25%</w:t>
      </w:r>
      <w:r w:rsidRPr="004745CC">
        <w:rPr>
          <w:spacing w:val="-4"/>
        </w:rPr>
        <w:t xml:space="preserve"> </w:t>
      </w:r>
      <w:r w:rsidRPr="004745CC">
        <w:t>of</w:t>
      </w:r>
      <w:r w:rsidRPr="004745CC">
        <w:rPr>
          <w:spacing w:val="-3"/>
        </w:rPr>
        <w:t xml:space="preserve"> </w:t>
      </w:r>
      <w:r w:rsidRPr="004745CC">
        <w:t>the</w:t>
      </w:r>
      <w:r w:rsidRPr="004745CC">
        <w:rPr>
          <w:spacing w:val="-4"/>
        </w:rPr>
        <w:t xml:space="preserve"> </w:t>
      </w:r>
      <w:r w:rsidRPr="004745CC">
        <w:rPr>
          <w:spacing w:val="-2"/>
        </w:rPr>
        <w:t>patients</w:t>
      </w:r>
    </w:p>
    <w:p w14:paraId="3108C31B" w14:textId="77777777" w:rsidR="001B3644" w:rsidRPr="004745CC" w:rsidRDefault="001B3644" w:rsidP="001B3644">
      <w:pPr>
        <w:numPr>
          <w:ilvl w:val="0"/>
          <w:numId w:val="138"/>
        </w:numPr>
        <w:ind w:left="360"/>
      </w:pPr>
      <w:r w:rsidRPr="004745CC">
        <w:rPr>
          <w:spacing w:val="-2"/>
        </w:rPr>
        <w:t>Hypertension</w:t>
      </w:r>
    </w:p>
    <w:p w14:paraId="3831B142" w14:textId="77777777" w:rsidR="001B3644" w:rsidRPr="004745CC" w:rsidRDefault="001B3644" w:rsidP="001B3644">
      <w:pPr>
        <w:numPr>
          <w:ilvl w:val="0"/>
          <w:numId w:val="138"/>
        </w:numPr>
        <w:ind w:left="360"/>
      </w:pPr>
      <w:r w:rsidRPr="004745CC">
        <w:t>Fever,</w:t>
      </w:r>
      <w:r w:rsidRPr="004745CC">
        <w:rPr>
          <w:spacing w:val="-4"/>
        </w:rPr>
        <w:t xml:space="preserve"> </w:t>
      </w:r>
      <w:r w:rsidRPr="004745CC">
        <w:t>anorexia</w:t>
      </w:r>
      <w:r w:rsidRPr="004745CC">
        <w:rPr>
          <w:spacing w:val="-4"/>
        </w:rPr>
        <w:t xml:space="preserve"> </w:t>
      </w:r>
      <w:r w:rsidRPr="004745CC">
        <w:t>and</w:t>
      </w:r>
      <w:r w:rsidRPr="004745CC">
        <w:rPr>
          <w:spacing w:val="-3"/>
        </w:rPr>
        <w:t xml:space="preserve"> </w:t>
      </w:r>
      <w:r w:rsidRPr="004745CC">
        <w:t>weight</w:t>
      </w:r>
      <w:r w:rsidRPr="004745CC">
        <w:rPr>
          <w:spacing w:val="-4"/>
        </w:rPr>
        <w:t xml:space="preserve"> </w:t>
      </w:r>
      <w:r w:rsidRPr="004745CC">
        <w:t>loss</w:t>
      </w:r>
      <w:r w:rsidRPr="004745CC">
        <w:rPr>
          <w:spacing w:val="-3"/>
        </w:rPr>
        <w:t xml:space="preserve"> </w:t>
      </w:r>
      <w:r w:rsidRPr="004745CC">
        <w:t>occur</w:t>
      </w:r>
      <w:r w:rsidRPr="004745CC">
        <w:rPr>
          <w:spacing w:val="1"/>
        </w:rPr>
        <w:t xml:space="preserve"> </w:t>
      </w:r>
      <w:r w:rsidRPr="004745CC">
        <w:t>in</w:t>
      </w:r>
      <w:r w:rsidRPr="004745CC">
        <w:rPr>
          <w:spacing w:val="-4"/>
        </w:rPr>
        <w:t xml:space="preserve"> </w:t>
      </w:r>
      <w:r w:rsidRPr="004745CC">
        <w:t>10%</w:t>
      </w:r>
      <w:r w:rsidRPr="004745CC">
        <w:rPr>
          <w:spacing w:val="-3"/>
        </w:rPr>
        <w:t xml:space="preserve"> </w:t>
      </w:r>
      <w:r w:rsidRPr="004745CC">
        <w:t>of</w:t>
      </w:r>
      <w:r w:rsidRPr="004745CC">
        <w:rPr>
          <w:spacing w:val="-4"/>
        </w:rPr>
        <w:t xml:space="preserve"> </w:t>
      </w:r>
      <w:r w:rsidRPr="004745CC">
        <w:t>the</w:t>
      </w:r>
      <w:r w:rsidRPr="004745CC">
        <w:rPr>
          <w:spacing w:val="-3"/>
        </w:rPr>
        <w:t xml:space="preserve"> </w:t>
      </w:r>
      <w:r w:rsidRPr="004745CC">
        <w:rPr>
          <w:spacing w:val="-2"/>
        </w:rPr>
        <w:t>patients</w:t>
      </w:r>
    </w:p>
    <w:p w14:paraId="656A11A2" w14:textId="77777777" w:rsidR="001B3644" w:rsidRPr="004745CC" w:rsidRDefault="001B3644" w:rsidP="001B3644">
      <w:pPr>
        <w:ind w:left="360"/>
      </w:pPr>
    </w:p>
    <w:p w14:paraId="313359D5" w14:textId="77777777" w:rsidR="001B3644" w:rsidRPr="004745CC" w:rsidRDefault="001B3644" w:rsidP="001B3644">
      <w:pPr>
        <w:pStyle w:val="Heading3"/>
        <w:spacing w:line="240" w:lineRule="auto"/>
      </w:pPr>
      <w:r w:rsidRPr="004745CC">
        <w:t>Investigations</w:t>
      </w:r>
    </w:p>
    <w:p w14:paraId="1A09FC06" w14:textId="77777777" w:rsidR="001B3644" w:rsidRPr="004745CC" w:rsidRDefault="001B3644" w:rsidP="001B3644">
      <w:pPr>
        <w:numPr>
          <w:ilvl w:val="0"/>
          <w:numId w:val="138"/>
        </w:numPr>
        <w:ind w:left="360"/>
      </w:pPr>
      <w:r w:rsidRPr="004745CC">
        <w:t>FBC</w:t>
      </w:r>
    </w:p>
    <w:p w14:paraId="0C163C23" w14:textId="77777777" w:rsidR="001B3644" w:rsidRPr="004745CC" w:rsidRDefault="001B3644" w:rsidP="001B3644">
      <w:pPr>
        <w:numPr>
          <w:ilvl w:val="0"/>
          <w:numId w:val="138"/>
        </w:numPr>
        <w:ind w:left="360"/>
      </w:pPr>
      <w:r w:rsidRPr="004745CC">
        <w:t>Blood</w:t>
      </w:r>
      <w:r w:rsidRPr="004745CC">
        <w:rPr>
          <w:spacing w:val="-3"/>
        </w:rPr>
        <w:t xml:space="preserve"> </w:t>
      </w:r>
      <w:r w:rsidRPr="004745CC">
        <w:t>pressure</w:t>
      </w:r>
      <w:r w:rsidRPr="004745CC">
        <w:rPr>
          <w:spacing w:val="-3"/>
        </w:rPr>
        <w:t xml:space="preserve"> </w:t>
      </w:r>
      <w:r w:rsidRPr="004745CC">
        <w:rPr>
          <w:spacing w:val="-2"/>
        </w:rPr>
        <w:t>measurement</w:t>
      </w:r>
    </w:p>
    <w:p w14:paraId="4C0DC8E8" w14:textId="77777777" w:rsidR="001B3644" w:rsidRPr="004745CC" w:rsidRDefault="001B3644" w:rsidP="001B3644">
      <w:pPr>
        <w:numPr>
          <w:ilvl w:val="0"/>
          <w:numId w:val="138"/>
        </w:numPr>
        <w:ind w:left="360"/>
      </w:pPr>
      <w:r w:rsidRPr="004745CC">
        <w:rPr>
          <w:spacing w:val="-2"/>
        </w:rPr>
        <w:t>Urinalysis</w:t>
      </w:r>
    </w:p>
    <w:p w14:paraId="47E13CFB" w14:textId="77777777" w:rsidR="001B3644" w:rsidRPr="004745CC" w:rsidRDefault="001B3644" w:rsidP="001B3644">
      <w:pPr>
        <w:numPr>
          <w:ilvl w:val="0"/>
          <w:numId w:val="138"/>
        </w:numPr>
        <w:ind w:left="360"/>
      </w:pPr>
      <w:r w:rsidRPr="004745CC">
        <w:t xml:space="preserve">Chest </w:t>
      </w:r>
      <w:r w:rsidRPr="004745CC">
        <w:rPr>
          <w:spacing w:val="-2"/>
        </w:rPr>
        <w:t>radiography</w:t>
      </w:r>
    </w:p>
    <w:p w14:paraId="26ED34B7" w14:textId="77777777" w:rsidR="001B3644" w:rsidRPr="004745CC" w:rsidRDefault="001B3644" w:rsidP="001B3644">
      <w:pPr>
        <w:numPr>
          <w:ilvl w:val="0"/>
          <w:numId w:val="138"/>
        </w:numPr>
        <w:ind w:left="360"/>
      </w:pPr>
      <w:r w:rsidRPr="004745CC">
        <w:t>Ultrasound</w:t>
      </w:r>
      <w:r w:rsidRPr="004745CC">
        <w:rPr>
          <w:spacing w:val="-2"/>
        </w:rPr>
        <w:t xml:space="preserve"> </w:t>
      </w:r>
      <w:r w:rsidRPr="004745CC">
        <w:t>of</w:t>
      </w:r>
      <w:r w:rsidRPr="004745CC">
        <w:rPr>
          <w:spacing w:val="-2"/>
        </w:rPr>
        <w:t xml:space="preserve"> </w:t>
      </w:r>
      <w:r w:rsidRPr="004745CC">
        <w:t>the</w:t>
      </w:r>
      <w:r w:rsidRPr="004745CC">
        <w:rPr>
          <w:spacing w:val="-2"/>
        </w:rPr>
        <w:t xml:space="preserve"> abdomen</w:t>
      </w:r>
    </w:p>
    <w:p w14:paraId="750C078D" w14:textId="77777777" w:rsidR="001B3644" w:rsidRPr="004745CC" w:rsidRDefault="001B3644" w:rsidP="001B3644">
      <w:pPr>
        <w:numPr>
          <w:ilvl w:val="0"/>
          <w:numId w:val="138"/>
        </w:numPr>
        <w:ind w:left="360"/>
      </w:pPr>
      <w:r w:rsidRPr="004745CC">
        <w:t>CT</w:t>
      </w:r>
      <w:r w:rsidRPr="004745CC">
        <w:rPr>
          <w:spacing w:val="-2"/>
        </w:rPr>
        <w:t xml:space="preserve"> </w:t>
      </w:r>
      <w:r w:rsidRPr="004745CC">
        <w:t>scan</w:t>
      </w:r>
      <w:r w:rsidRPr="004745CC">
        <w:rPr>
          <w:spacing w:val="-2"/>
        </w:rPr>
        <w:t xml:space="preserve"> </w:t>
      </w:r>
      <w:r w:rsidRPr="004745CC">
        <w:t>of</w:t>
      </w:r>
      <w:r w:rsidRPr="004745CC">
        <w:rPr>
          <w:spacing w:val="-2"/>
        </w:rPr>
        <w:t xml:space="preserve"> </w:t>
      </w:r>
      <w:r w:rsidRPr="004745CC">
        <w:t>the</w:t>
      </w:r>
      <w:r w:rsidRPr="004745CC">
        <w:rPr>
          <w:spacing w:val="-2"/>
        </w:rPr>
        <w:t xml:space="preserve"> chest/abdomen</w:t>
      </w:r>
    </w:p>
    <w:p w14:paraId="698A9977" w14:textId="77777777" w:rsidR="001B3644" w:rsidRPr="004745CC" w:rsidRDefault="001B3644" w:rsidP="001B3644">
      <w:pPr>
        <w:numPr>
          <w:ilvl w:val="0"/>
          <w:numId w:val="138"/>
        </w:numPr>
        <w:ind w:left="360"/>
      </w:pPr>
      <w:r w:rsidRPr="004745CC">
        <w:t>Coagulation studies</w:t>
      </w:r>
      <w:r w:rsidRPr="004745CC">
        <w:rPr>
          <w:spacing w:val="-4"/>
        </w:rPr>
        <w:t xml:space="preserve"> </w:t>
      </w:r>
      <w:r w:rsidRPr="004745CC">
        <w:t>(Transient</w:t>
      </w:r>
      <w:r w:rsidRPr="004745CC">
        <w:rPr>
          <w:spacing w:val="-4"/>
        </w:rPr>
        <w:t xml:space="preserve"> </w:t>
      </w:r>
      <w:r w:rsidRPr="004745CC">
        <w:t>Von Willebrand</w:t>
      </w:r>
      <w:r w:rsidRPr="004745CC">
        <w:rPr>
          <w:spacing w:val="-4"/>
        </w:rPr>
        <w:t xml:space="preserve"> </w:t>
      </w:r>
      <w:r w:rsidRPr="004745CC">
        <w:t>like</w:t>
      </w:r>
      <w:r w:rsidRPr="004745CC">
        <w:rPr>
          <w:spacing w:val="-4"/>
        </w:rPr>
        <w:t xml:space="preserve"> </w:t>
      </w:r>
      <w:r w:rsidRPr="004745CC">
        <w:t>syndrome is</w:t>
      </w:r>
      <w:r w:rsidRPr="004745CC">
        <w:rPr>
          <w:spacing w:val="-4"/>
        </w:rPr>
        <w:t xml:space="preserve"> </w:t>
      </w:r>
      <w:r w:rsidRPr="004745CC">
        <w:t>recognized</w:t>
      </w:r>
      <w:r w:rsidRPr="004745CC">
        <w:rPr>
          <w:spacing w:val="-4"/>
        </w:rPr>
        <w:t xml:space="preserve"> </w:t>
      </w:r>
      <w:r w:rsidRPr="004745CC">
        <w:t>in 1%</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rPr>
          <w:spacing w:val="-2"/>
        </w:rPr>
        <w:t>cases)</w:t>
      </w:r>
    </w:p>
    <w:p w14:paraId="052E6425" w14:textId="77777777" w:rsidR="001B3644" w:rsidRPr="004745CC" w:rsidRDefault="001B3644" w:rsidP="001B3644"/>
    <w:p w14:paraId="5FC480DC" w14:textId="77777777" w:rsidR="001B3644" w:rsidRPr="004745CC" w:rsidRDefault="001B3644" w:rsidP="001B3644">
      <w:pPr>
        <w:pStyle w:val="Heading3"/>
        <w:spacing w:line="240" w:lineRule="auto"/>
      </w:pPr>
      <w:r w:rsidRPr="004745CC">
        <w:t>Staging</w:t>
      </w:r>
    </w:p>
    <w:tbl>
      <w:tblPr>
        <w:tblW w:w="9323" w:type="dxa"/>
        <w:tblInd w:w="170" w:type="dxa"/>
        <w:tblLayout w:type="fixed"/>
        <w:tblCellMar>
          <w:left w:w="5" w:type="dxa"/>
          <w:right w:w="5" w:type="dxa"/>
        </w:tblCellMar>
        <w:tblLook w:val="01E0" w:firstRow="1" w:lastRow="1" w:firstColumn="1" w:lastColumn="1" w:noHBand="0" w:noVBand="0"/>
      </w:tblPr>
      <w:tblGrid>
        <w:gridCol w:w="1371"/>
        <w:gridCol w:w="7952"/>
      </w:tblGrid>
      <w:tr w:rsidR="001B3644" w:rsidRPr="004745CC" w14:paraId="48A53153" w14:textId="77777777" w:rsidTr="006576EE">
        <w:trPr>
          <w:trHeight w:val="388"/>
        </w:trPr>
        <w:tc>
          <w:tcPr>
            <w:tcW w:w="1371" w:type="dxa"/>
            <w:tcBorders>
              <w:top w:val="single" w:sz="4" w:space="0" w:color="231F20"/>
              <w:left w:val="single" w:sz="4" w:space="0" w:color="231F20"/>
              <w:bottom w:val="single" w:sz="4" w:space="0" w:color="231F20"/>
              <w:right w:val="single" w:sz="4" w:space="0" w:color="231F20"/>
            </w:tcBorders>
            <w:shd w:val="clear" w:color="auto" w:fill="B8CCE3"/>
          </w:tcPr>
          <w:p w14:paraId="10905237" w14:textId="77777777" w:rsidR="001B3644" w:rsidRPr="004745CC" w:rsidRDefault="001B3644" w:rsidP="006576EE">
            <w:pPr>
              <w:spacing w:before="47"/>
              <w:ind w:left="107"/>
              <w:rPr>
                <w:b/>
                <w:sz w:val="24"/>
              </w:rPr>
            </w:pPr>
            <w:r w:rsidRPr="004745CC">
              <w:rPr>
                <w:b/>
                <w:color w:val="231F20"/>
                <w:spacing w:val="-2"/>
                <w:sz w:val="24"/>
              </w:rPr>
              <w:t>Stage</w:t>
            </w:r>
          </w:p>
        </w:tc>
        <w:tc>
          <w:tcPr>
            <w:tcW w:w="7951" w:type="dxa"/>
            <w:tcBorders>
              <w:top w:val="single" w:sz="4" w:space="0" w:color="231F20"/>
              <w:left w:val="single" w:sz="4" w:space="0" w:color="231F20"/>
              <w:bottom w:val="single" w:sz="4" w:space="0" w:color="231F20"/>
              <w:right w:val="single" w:sz="4" w:space="0" w:color="231F20"/>
            </w:tcBorders>
            <w:shd w:val="clear" w:color="auto" w:fill="B8CCE3"/>
          </w:tcPr>
          <w:p w14:paraId="0BAEB6BD" w14:textId="77777777" w:rsidR="001B3644" w:rsidRPr="004745CC" w:rsidRDefault="001B3644" w:rsidP="006576EE">
            <w:pPr>
              <w:spacing w:before="47"/>
              <w:ind w:left="108"/>
              <w:rPr>
                <w:b/>
                <w:sz w:val="24"/>
              </w:rPr>
            </w:pPr>
            <w:r w:rsidRPr="004745CC">
              <w:rPr>
                <w:b/>
                <w:color w:val="231F20"/>
                <w:spacing w:val="-2"/>
                <w:sz w:val="24"/>
              </w:rPr>
              <w:t>Description</w:t>
            </w:r>
          </w:p>
        </w:tc>
      </w:tr>
      <w:tr w:rsidR="001B3644" w:rsidRPr="004745CC" w14:paraId="76F26BF8" w14:textId="77777777" w:rsidTr="006576EE">
        <w:trPr>
          <w:trHeight w:val="354"/>
        </w:trPr>
        <w:tc>
          <w:tcPr>
            <w:tcW w:w="1371" w:type="dxa"/>
            <w:tcBorders>
              <w:top w:val="single" w:sz="4" w:space="0" w:color="231F20"/>
              <w:left w:val="single" w:sz="4" w:space="0" w:color="231F20"/>
              <w:bottom w:val="single" w:sz="4" w:space="0" w:color="231F20"/>
              <w:right w:val="single" w:sz="4" w:space="0" w:color="231F20"/>
            </w:tcBorders>
            <w:shd w:val="clear" w:color="auto" w:fill="DBE5F0"/>
          </w:tcPr>
          <w:p w14:paraId="04620DA1" w14:textId="77777777" w:rsidR="001B3644" w:rsidRPr="004745CC" w:rsidRDefault="001B3644" w:rsidP="006576EE">
            <w:pPr>
              <w:spacing w:before="47"/>
              <w:ind w:left="107"/>
              <w:rPr>
                <w:b/>
                <w:szCs w:val="26"/>
              </w:rPr>
            </w:pPr>
            <w:r w:rsidRPr="004745CC">
              <w:rPr>
                <w:b/>
                <w:color w:val="231F20"/>
                <w:szCs w:val="26"/>
              </w:rPr>
              <w:t>I</w:t>
            </w:r>
          </w:p>
        </w:tc>
        <w:tc>
          <w:tcPr>
            <w:tcW w:w="7951" w:type="dxa"/>
            <w:tcBorders>
              <w:top w:val="single" w:sz="4" w:space="0" w:color="231F20"/>
              <w:left w:val="single" w:sz="4" w:space="0" w:color="231F20"/>
              <w:bottom w:val="single" w:sz="4" w:space="0" w:color="231F20"/>
              <w:right w:val="single" w:sz="4" w:space="0" w:color="231F20"/>
            </w:tcBorders>
            <w:shd w:val="clear" w:color="auto" w:fill="DBE5F0"/>
          </w:tcPr>
          <w:p w14:paraId="40B1901C" w14:textId="77777777" w:rsidR="001B3644" w:rsidRPr="004745CC" w:rsidRDefault="001B3644" w:rsidP="006576EE">
            <w:pPr>
              <w:spacing w:before="47"/>
              <w:ind w:left="108"/>
              <w:rPr>
                <w:szCs w:val="26"/>
              </w:rPr>
            </w:pPr>
            <w:r w:rsidRPr="004745CC">
              <w:rPr>
                <w:color w:val="231F20"/>
                <w:szCs w:val="26"/>
              </w:rPr>
              <w:t>Limited</w:t>
            </w:r>
            <w:r w:rsidRPr="004745CC">
              <w:rPr>
                <w:color w:val="231F20"/>
                <w:spacing w:val="-4"/>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kidney</w:t>
            </w:r>
            <w:r w:rsidRPr="004745CC">
              <w:rPr>
                <w:color w:val="231F20"/>
                <w:spacing w:val="-3"/>
                <w:szCs w:val="26"/>
              </w:rPr>
              <w:t xml:space="preserve"> </w:t>
            </w:r>
            <w:r w:rsidRPr="004745CC">
              <w:rPr>
                <w:color w:val="231F20"/>
                <w:szCs w:val="26"/>
              </w:rPr>
              <w:t>but</w:t>
            </w:r>
            <w:r w:rsidRPr="004745CC">
              <w:rPr>
                <w:color w:val="231F20"/>
                <w:spacing w:val="-4"/>
                <w:szCs w:val="26"/>
              </w:rPr>
              <w:t xml:space="preserve"> </w:t>
            </w:r>
            <w:r w:rsidRPr="004745CC">
              <w:rPr>
                <w:color w:val="231F20"/>
                <w:szCs w:val="26"/>
              </w:rPr>
              <w:t>completely</w:t>
            </w:r>
            <w:r w:rsidRPr="004745CC">
              <w:rPr>
                <w:color w:val="231F20"/>
                <w:spacing w:val="-3"/>
                <w:szCs w:val="26"/>
              </w:rPr>
              <w:t xml:space="preserve"> </w:t>
            </w:r>
            <w:r w:rsidRPr="004745CC">
              <w:rPr>
                <w:color w:val="231F20"/>
                <w:szCs w:val="26"/>
              </w:rPr>
              <w:t>resected</w:t>
            </w:r>
            <w:r w:rsidRPr="004745CC">
              <w:rPr>
                <w:color w:val="231F20"/>
                <w:spacing w:val="-3"/>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intact</w:t>
            </w:r>
            <w:r w:rsidRPr="004745CC">
              <w:rPr>
                <w:color w:val="231F20"/>
                <w:spacing w:val="-3"/>
                <w:szCs w:val="26"/>
              </w:rPr>
              <w:t xml:space="preserve"> </w:t>
            </w:r>
            <w:r w:rsidRPr="004745CC">
              <w:rPr>
                <w:color w:val="231F20"/>
                <w:spacing w:val="-2"/>
                <w:szCs w:val="26"/>
              </w:rPr>
              <w:t>capsule</w:t>
            </w:r>
          </w:p>
        </w:tc>
      </w:tr>
      <w:tr w:rsidR="001B3644" w:rsidRPr="004745CC" w14:paraId="39C5FAB8" w14:textId="77777777" w:rsidTr="006576EE">
        <w:trPr>
          <w:trHeight w:val="348"/>
        </w:trPr>
        <w:tc>
          <w:tcPr>
            <w:tcW w:w="1371" w:type="dxa"/>
            <w:tcBorders>
              <w:top w:val="single" w:sz="4" w:space="0" w:color="231F20"/>
              <w:left w:val="single" w:sz="4" w:space="0" w:color="231F20"/>
              <w:bottom w:val="single" w:sz="4" w:space="0" w:color="231F20"/>
              <w:right w:val="single" w:sz="4" w:space="0" w:color="231F20"/>
            </w:tcBorders>
            <w:shd w:val="clear" w:color="auto" w:fill="DBE5F0"/>
          </w:tcPr>
          <w:p w14:paraId="4D24F537" w14:textId="77777777" w:rsidR="001B3644" w:rsidRPr="004745CC" w:rsidRDefault="001B3644" w:rsidP="006576EE">
            <w:pPr>
              <w:spacing w:before="47"/>
              <w:ind w:left="107"/>
              <w:rPr>
                <w:b/>
                <w:szCs w:val="26"/>
              </w:rPr>
            </w:pPr>
            <w:r w:rsidRPr="004745CC">
              <w:rPr>
                <w:b/>
                <w:color w:val="231F20"/>
                <w:spacing w:val="-5"/>
                <w:szCs w:val="26"/>
              </w:rPr>
              <w:t>II</w:t>
            </w:r>
          </w:p>
        </w:tc>
        <w:tc>
          <w:tcPr>
            <w:tcW w:w="7951" w:type="dxa"/>
            <w:tcBorders>
              <w:top w:val="single" w:sz="4" w:space="0" w:color="231F20"/>
              <w:left w:val="single" w:sz="4" w:space="0" w:color="231F20"/>
              <w:bottom w:val="single" w:sz="4" w:space="0" w:color="231F20"/>
              <w:right w:val="single" w:sz="4" w:space="0" w:color="231F20"/>
            </w:tcBorders>
            <w:shd w:val="clear" w:color="auto" w:fill="DBE5F0"/>
          </w:tcPr>
          <w:p w14:paraId="1DE01D05" w14:textId="77777777" w:rsidR="001B3644" w:rsidRPr="004745CC" w:rsidRDefault="001B3644" w:rsidP="006576EE">
            <w:pPr>
              <w:spacing w:before="47"/>
              <w:ind w:left="108"/>
              <w:rPr>
                <w:szCs w:val="26"/>
              </w:rPr>
            </w:pPr>
            <w:r w:rsidRPr="004745CC">
              <w:rPr>
                <w:color w:val="231F20"/>
                <w:szCs w:val="26"/>
              </w:rPr>
              <w:t>Extends</w:t>
            </w:r>
            <w:r w:rsidRPr="004745CC">
              <w:rPr>
                <w:color w:val="231F20"/>
                <w:spacing w:val="-3"/>
                <w:szCs w:val="26"/>
              </w:rPr>
              <w:t xml:space="preserve"> </w:t>
            </w:r>
            <w:r w:rsidRPr="004745CC">
              <w:rPr>
                <w:color w:val="231F20"/>
                <w:szCs w:val="26"/>
              </w:rPr>
              <w:t>beyond</w:t>
            </w:r>
            <w:r w:rsidRPr="004745CC">
              <w:rPr>
                <w:color w:val="231F20"/>
                <w:spacing w:val="-2"/>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kidney</w:t>
            </w:r>
            <w:r w:rsidRPr="004745CC">
              <w:rPr>
                <w:color w:val="231F20"/>
                <w:spacing w:val="-2"/>
                <w:szCs w:val="26"/>
              </w:rPr>
              <w:t xml:space="preserve"> </w:t>
            </w:r>
            <w:r w:rsidRPr="004745CC">
              <w:rPr>
                <w:color w:val="231F20"/>
                <w:szCs w:val="26"/>
              </w:rPr>
              <w:t>but</w:t>
            </w:r>
            <w:r w:rsidRPr="004745CC">
              <w:rPr>
                <w:color w:val="231F20"/>
                <w:spacing w:val="-3"/>
                <w:szCs w:val="26"/>
              </w:rPr>
              <w:t xml:space="preserve"> </w:t>
            </w:r>
            <w:r w:rsidRPr="004745CC">
              <w:rPr>
                <w:color w:val="231F20"/>
                <w:szCs w:val="26"/>
              </w:rPr>
              <w:t>completely</w:t>
            </w:r>
            <w:r w:rsidRPr="004745CC">
              <w:rPr>
                <w:color w:val="231F20"/>
                <w:spacing w:val="-2"/>
                <w:szCs w:val="26"/>
              </w:rPr>
              <w:t xml:space="preserve"> resected</w:t>
            </w:r>
          </w:p>
        </w:tc>
      </w:tr>
      <w:tr w:rsidR="001B3644" w:rsidRPr="004745CC" w14:paraId="54B42CCE" w14:textId="77777777" w:rsidTr="006576EE">
        <w:trPr>
          <w:trHeight w:val="441"/>
        </w:trPr>
        <w:tc>
          <w:tcPr>
            <w:tcW w:w="1371" w:type="dxa"/>
            <w:tcBorders>
              <w:top w:val="single" w:sz="4" w:space="0" w:color="231F20"/>
              <w:left w:val="single" w:sz="4" w:space="0" w:color="231F20"/>
              <w:bottom w:val="single" w:sz="4" w:space="0" w:color="231F20"/>
              <w:right w:val="single" w:sz="4" w:space="0" w:color="231F20"/>
            </w:tcBorders>
            <w:shd w:val="clear" w:color="auto" w:fill="DBE5F0"/>
          </w:tcPr>
          <w:p w14:paraId="7B303DA1" w14:textId="77777777" w:rsidR="001B3644" w:rsidRPr="004745CC" w:rsidRDefault="001B3644" w:rsidP="006576EE">
            <w:pPr>
              <w:spacing w:before="47"/>
              <w:ind w:left="107"/>
              <w:rPr>
                <w:b/>
                <w:szCs w:val="26"/>
              </w:rPr>
            </w:pPr>
            <w:r w:rsidRPr="004745CC">
              <w:rPr>
                <w:b/>
                <w:color w:val="231F20"/>
                <w:spacing w:val="-5"/>
                <w:szCs w:val="26"/>
              </w:rPr>
              <w:t>III</w:t>
            </w:r>
          </w:p>
        </w:tc>
        <w:tc>
          <w:tcPr>
            <w:tcW w:w="7951" w:type="dxa"/>
            <w:tcBorders>
              <w:top w:val="single" w:sz="4" w:space="0" w:color="231F20"/>
              <w:left w:val="single" w:sz="4" w:space="0" w:color="231F20"/>
              <w:bottom w:val="single" w:sz="4" w:space="0" w:color="231F20"/>
              <w:right w:val="single" w:sz="4" w:space="0" w:color="231F20"/>
            </w:tcBorders>
            <w:shd w:val="clear" w:color="auto" w:fill="DBE5F0"/>
          </w:tcPr>
          <w:p w14:paraId="04B95310" w14:textId="77777777" w:rsidR="001B3644" w:rsidRPr="004745CC" w:rsidRDefault="001B3644" w:rsidP="006576EE">
            <w:pPr>
              <w:spacing w:before="47"/>
              <w:ind w:left="108"/>
              <w:rPr>
                <w:szCs w:val="26"/>
              </w:rPr>
            </w:pPr>
            <w:r w:rsidRPr="004745CC">
              <w:rPr>
                <w:color w:val="231F20"/>
                <w:szCs w:val="26"/>
              </w:rPr>
              <w:t>Residual</w:t>
            </w:r>
            <w:r w:rsidRPr="004745CC">
              <w:rPr>
                <w:color w:val="231F20"/>
                <w:spacing w:val="-4"/>
                <w:szCs w:val="26"/>
              </w:rPr>
              <w:t xml:space="preserve"> </w:t>
            </w:r>
            <w:r w:rsidRPr="004745CC">
              <w:rPr>
                <w:color w:val="231F20"/>
                <w:szCs w:val="26"/>
              </w:rPr>
              <w:t>post-surgical</w:t>
            </w:r>
            <w:r w:rsidRPr="004745CC">
              <w:rPr>
                <w:color w:val="231F20"/>
                <w:spacing w:val="-4"/>
                <w:szCs w:val="26"/>
              </w:rPr>
              <w:t xml:space="preserve"> </w:t>
            </w:r>
            <w:r w:rsidRPr="004745CC">
              <w:rPr>
                <w:color w:val="231F20"/>
                <w:szCs w:val="26"/>
              </w:rPr>
              <w:t>tumour</w:t>
            </w:r>
            <w:r w:rsidRPr="004745CC">
              <w:rPr>
                <w:color w:val="231F20"/>
                <w:spacing w:val="-4"/>
                <w:szCs w:val="26"/>
              </w:rPr>
              <w:t xml:space="preserve"> </w:t>
            </w:r>
            <w:r w:rsidRPr="004745CC">
              <w:rPr>
                <w:color w:val="231F20"/>
                <w:szCs w:val="26"/>
              </w:rPr>
              <w:t>but</w:t>
            </w:r>
            <w:r w:rsidRPr="004745CC">
              <w:rPr>
                <w:color w:val="231F20"/>
                <w:spacing w:val="-4"/>
                <w:szCs w:val="26"/>
              </w:rPr>
              <w:t xml:space="preserve"> </w:t>
            </w:r>
            <w:r w:rsidRPr="004745CC">
              <w:rPr>
                <w:color w:val="231F20"/>
                <w:szCs w:val="26"/>
              </w:rPr>
              <w:t>confined</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the</w:t>
            </w:r>
            <w:r w:rsidRPr="004745CC">
              <w:rPr>
                <w:color w:val="231F20"/>
                <w:spacing w:val="-3"/>
                <w:szCs w:val="26"/>
              </w:rPr>
              <w:t xml:space="preserve"> </w:t>
            </w:r>
            <w:r w:rsidRPr="004745CC">
              <w:rPr>
                <w:color w:val="231F20"/>
                <w:spacing w:val="-2"/>
                <w:szCs w:val="26"/>
              </w:rPr>
              <w:t>abdomen</w:t>
            </w:r>
          </w:p>
        </w:tc>
      </w:tr>
      <w:tr w:rsidR="001B3644" w:rsidRPr="004745CC" w14:paraId="6B68D853" w14:textId="77777777" w:rsidTr="006576EE">
        <w:trPr>
          <w:trHeight w:val="464"/>
        </w:trPr>
        <w:tc>
          <w:tcPr>
            <w:tcW w:w="1371" w:type="dxa"/>
            <w:tcBorders>
              <w:top w:val="single" w:sz="4" w:space="0" w:color="231F20"/>
              <w:left w:val="single" w:sz="4" w:space="0" w:color="231F20"/>
              <w:bottom w:val="single" w:sz="4" w:space="0" w:color="231F20"/>
              <w:right w:val="single" w:sz="4" w:space="0" w:color="231F20"/>
            </w:tcBorders>
            <w:shd w:val="clear" w:color="auto" w:fill="DBE5F0"/>
          </w:tcPr>
          <w:p w14:paraId="1F27CA2F" w14:textId="77777777" w:rsidR="001B3644" w:rsidRPr="004745CC" w:rsidRDefault="001B3644" w:rsidP="006576EE">
            <w:pPr>
              <w:spacing w:before="47"/>
              <w:ind w:left="107"/>
              <w:rPr>
                <w:b/>
                <w:szCs w:val="26"/>
              </w:rPr>
            </w:pPr>
            <w:r w:rsidRPr="004745CC">
              <w:rPr>
                <w:b/>
                <w:color w:val="231F20"/>
                <w:spacing w:val="-5"/>
                <w:szCs w:val="26"/>
              </w:rPr>
              <w:t>IV</w:t>
            </w:r>
          </w:p>
        </w:tc>
        <w:tc>
          <w:tcPr>
            <w:tcW w:w="7951" w:type="dxa"/>
            <w:tcBorders>
              <w:top w:val="single" w:sz="4" w:space="0" w:color="231F20"/>
              <w:left w:val="single" w:sz="4" w:space="0" w:color="231F20"/>
              <w:bottom w:val="single" w:sz="4" w:space="0" w:color="231F20"/>
              <w:right w:val="single" w:sz="4" w:space="0" w:color="231F20"/>
            </w:tcBorders>
            <w:shd w:val="clear" w:color="auto" w:fill="DBE5F0"/>
          </w:tcPr>
          <w:p w14:paraId="54841D67" w14:textId="77777777" w:rsidR="001B3644" w:rsidRPr="004745CC" w:rsidRDefault="001B3644" w:rsidP="006576EE">
            <w:pPr>
              <w:spacing w:before="47"/>
              <w:ind w:left="108"/>
              <w:rPr>
                <w:szCs w:val="26"/>
              </w:rPr>
            </w:pPr>
            <w:r w:rsidRPr="004745CC">
              <w:rPr>
                <w:color w:val="231F20"/>
                <w:szCs w:val="26"/>
              </w:rPr>
              <w:t>Haematogenous</w:t>
            </w:r>
            <w:r w:rsidRPr="004745CC">
              <w:rPr>
                <w:color w:val="231F20"/>
                <w:spacing w:val="-4"/>
                <w:szCs w:val="26"/>
              </w:rPr>
              <w:t xml:space="preserve"> </w:t>
            </w:r>
            <w:r w:rsidRPr="004745CC">
              <w:rPr>
                <w:color w:val="231F20"/>
                <w:szCs w:val="26"/>
              </w:rPr>
              <w:t>spread</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liver,</w:t>
            </w:r>
            <w:r w:rsidRPr="004745CC">
              <w:rPr>
                <w:color w:val="231F20"/>
                <w:spacing w:val="-4"/>
                <w:szCs w:val="26"/>
              </w:rPr>
              <w:t xml:space="preserve"> </w:t>
            </w:r>
            <w:r w:rsidRPr="004745CC">
              <w:rPr>
                <w:color w:val="231F20"/>
                <w:szCs w:val="26"/>
              </w:rPr>
              <w:t>lung,</w:t>
            </w:r>
            <w:r w:rsidRPr="004745CC">
              <w:rPr>
                <w:color w:val="231F20"/>
                <w:spacing w:val="-4"/>
                <w:szCs w:val="26"/>
              </w:rPr>
              <w:t xml:space="preserve"> </w:t>
            </w:r>
            <w:r w:rsidRPr="004745CC">
              <w:rPr>
                <w:color w:val="231F20"/>
                <w:szCs w:val="26"/>
              </w:rPr>
              <w:t>bone</w:t>
            </w:r>
            <w:r w:rsidRPr="004745CC">
              <w:rPr>
                <w:color w:val="231F20"/>
                <w:spacing w:val="-4"/>
                <w:szCs w:val="26"/>
              </w:rPr>
              <w:t xml:space="preserve"> </w:t>
            </w:r>
            <w:r w:rsidRPr="004745CC">
              <w:rPr>
                <w:color w:val="231F20"/>
                <w:szCs w:val="26"/>
              </w:rPr>
              <w:t>and</w:t>
            </w:r>
            <w:r w:rsidRPr="004745CC">
              <w:rPr>
                <w:color w:val="231F20"/>
                <w:spacing w:val="-4"/>
                <w:szCs w:val="26"/>
              </w:rPr>
              <w:t xml:space="preserve"> </w:t>
            </w:r>
            <w:r w:rsidRPr="004745CC">
              <w:rPr>
                <w:color w:val="231F20"/>
                <w:spacing w:val="-2"/>
                <w:szCs w:val="26"/>
              </w:rPr>
              <w:t>brain</w:t>
            </w:r>
          </w:p>
        </w:tc>
      </w:tr>
      <w:tr w:rsidR="001B3644" w:rsidRPr="004745CC" w14:paraId="430B272F" w14:textId="77777777" w:rsidTr="006576EE">
        <w:trPr>
          <w:trHeight w:val="482"/>
        </w:trPr>
        <w:tc>
          <w:tcPr>
            <w:tcW w:w="1371" w:type="dxa"/>
            <w:tcBorders>
              <w:top w:val="single" w:sz="4" w:space="0" w:color="231F20"/>
              <w:left w:val="single" w:sz="4" w:space="0" w:color="231F20"/>
              <w:bottom w:val="single" w:sz="4" w:space="0" w:color="231F20"/>
              <w:right w:val="single" w:sz="4" w:space="0" w:color="231F20"/>
            </w:tcBorders>
            <w:shd w:val="clear" w:color="auto" w:fill="DBE5F0"/>
          </w:tcPr>
          <w:p w14:paraId="303FD52D" w14:textId="77777777" w:rsidR="001B3644" w:rsidRPr="004745CC" w:rsidRDefault="001B3644" w:rsidP="006576EE">
            <w:pPr>
              <w:spacing w:before="47"/>
              <w:ind w:left="107"/>
              <w:rPr>
                <w:b/>
                <w:szCs w:val="26"/>
              </w:rPr>
            </w:pPr>
            <w:r w:rsidRPr="004745CC">
              <w:rPr>
                <w:b/>
                <w:color w:val="231F20"/>
                <w:szCs w:val="26"/>
              </w:rPr>
              <w:t>V</w:t>
            </w:r>
          </w:p>
        </w:tc>
        <w:tc>
          <w:tcPr>
            <w:tcW w:w="7951" w:type="dxa"/>
            <w:tcBorders>
              <w:top w:val="single" w:sz="4" w:space="0" w:color="231F20"/>
              <w:left w:val="single" w:sz="4" w:space="0" w:color="231F20"/>
              <w:bottom w:val="single" w:sz="4" w:space="0" w:color="231F20"/>
              <w:right w:val="single" w:sz="4" w:space="0" w:color="231F20"/>
            </w:tcBorders>
            <w:shd w:val="clear" w:color="auto" w:fill="DBE5F0"/>
          </w:tcPr>
          <w:p w14:paraId="1BE1DDEA" w14:textId="77777777" w:rsidR="001B3644" w:rsidRPr="004745CC" w:rsidRDefault="001B3644" w:rsidP="006576EE">
            <w:pPr>
              <w:spacing w:before="47"/>
              <w:ind w:left="108"/>
              <w:rPr>
                <w:szCs w:val="26"/>
              </w:rPr>
            </w:pPr>
            <w:r w:rsidRPr="004745CC">
              <w:rPr>
                <w:color w:val="231F20"/>
                <w:szCs w:val="26"/>
              </w:rPr>
              <w:t>Bilateral</w:t>
            </w:r>
            <w:r w:rsidRPr="004745CC">
              <w:rPr>
                <w:color w:val="231F20"/>
                <w:spacing w:val="-12"/>
                <w:szCs w:val="26"/>
              </w:rPr>
              <w:t xml:space="preserve"> </w:t>
            </w:r>
            <w:r w:rsidRPr="004745CC">
              <w:rPr>
                <w:color w:val="231F20"/>
                <w:spacing w:val="-2"/>
                <w:szCs w:val="26"/>
              </w:rPr>
              <w:t>disease</w:t>
            </w:r>
          </w:p>
        </w:tc>
      </w:tr>
    </w:tbl>
    <w:p w14:paraId="1DEB135D" w14:textId="77777777" w:rsidR="001B3644" w:rsidRPr="004745CC" w:rsidRDefault="001B3644" w:rsidP="001B3644"/>
    <w:p w14:paraId="5E528FBB" w14:textId="77777777" w:rsidR="001B3644" w:rsidRPr="004745CC" w:rsidRDefault="001B3644" w:rsidP="001B3644">
      <w:pPr>
        <w:pStyle w:val="Heading3"/>
      </w:pPr>
      <w:r w:rsidRPr="004745CC">
        <w:t>Differential</w:t>
      </w:r>
      <w:r w:rsidRPr="004745CC">
        <w:rPr>
          <w:spacing w:val="10"/>
        </w:rPr>
        <w:t xml:space="preserve"> </w:t>
      </w:r>
      <w:r w:rsidRPr="004745CC">
        <w:t>diagnosis</w:t>
      </w:r>
    </w:p>
    <w:p w14:paraId="2060D493" w14:textId="77777777" w:rsidR="001B3644" w:rsidRPr="004745CC" w:rsidRDefault="001B3644" w:rsidP="001B3644">
      <w:pPr>
        <w:numPr>
          <w:ilvl w:val="0"/>
          <w:numId w:val="105"/>
        </w:numPr>
        <w:tabs>
          <w:tab w:val="left" w:pos="520"/>
        </w:tabs>
      </w:pPr>
      <w:r w:rsidRPr="004745CC">
        <w:rPr>
          <w:color w:val="231F20"/>
          <w:spacing w:val="-2"/>
        </w:rPr>
        <w:t>Neuroblastoma</w:t>
      </w:r>
    </w:p>
    <w:p w14:paraId="3DC7C480" w14:textId="77777777" w:rsidR="001B3644" w:rsidRPr="004745CC" w:rsidRDefault="001B3644" w:rsidP="001B3644">
      <w:pPr>
        <w:numPr>
          <w:ilvl w:val="0"/>
          <w:numId w:val="105"/>
        </w:numPr>
        <w:tabs>
          <w:tab w:val="left" w:pos="520"/>
        </w:tabs>
      </w:pPr>
      <w:r w:rsidRPr="004745CC">
        <w:rPr>
          <w:color w:val="231F20"/>
        </w:rPr>
        <w:t>Renal</w:t>
      </w:r>
      <w:r w:rsidRPr="004745CC">
        <w:rPr>
          <w:color w:val="231F20"/>
          <w:spacing w:val="-5"/>
        </w:rPr>
        <w:t xml:space="preserve"> </w:t>
      </w:r>
      <w:r w:rsidRPr="004745CC">
        <w:rPr>
          <w:color w:val="231F20"/>
        </w:rPr>
        <w:t>cell</w:t>
      </w:r>
      <w:r w:rsidRPr="004745CC">
        <w:rPr>
          <w:color w:val="231F20"/>
          <w:spacing w:val="-4"/>
        </w:rPr>
        <w:t xml:space="preserve"> </w:t>
      </w:r>
      <w:r w:rsidRPr="004745CC">
        <w:rPr>
          <w:color w:val="231F20"/>
          <w:spacing w:val="-2"/>
        </w:rPr>
        <w:t>carcinoma</w:t>
      </w:r>
    </w:p>
    <w:p w14:paraId="33CA25B6" w14:textId="77777777" w:rsidR="001B3644" w:rsidRPr="004745CC" w:rsidRDefault="001B3644" w:rsidP="001B3644">
      <w:pPr>
        <w:numPr>
          <w:ilvl w:val="0"/>
          <w:numId w:val="105"/>
        </w:numPr>
        <w:tabs>
          <w:tab w:val="left" w:pos="520"/>
        </w:tabs>
      </w:pPr>
      <w:r w:rsidRPr="004745CC">
        <w:rPr>
          <w:color w:val="231F20"/>
        </w:rPr>
        <w:t>Clear</w:t>
      </w:r>
      <w:r w:rsidRPr="004745CC">
        <w:rPr>
          <w:color w:val="231F20"/>
          <w:spacing w:val="-5"/>
        </w:rPr>
        <w:t xml:space="preserve"> </w:t>
      </w:r>
      <w:r w:rsidRPr="004745CC">
        <w:rPr>
          <w:color w:val="231F20"/>
        </w:rPr>
        <w:t>cell</w:t>
      </w:r>
      <w:r w:rsidRPr="004745CC">
        <w:rPr>
          <w:color w:val="231F20"/>
          <w:spacing w:val="-5"/>
        </w:rPr>
        <w:t xml:space="preserve"> </w:t>
      </w:r>
      <w:r w:rsidRPr="004745CC">
        <w:rPr>
          <w:color w:val="231F20"/>
          <w:spacing w:val="-2"/>
        </w:rPr>
        <w:t>sarcoma</w:t>
      </w:r>
    </w:p>
    <w:p w14:paraId="6D158E55" w14:textId="77777777" w:rsidR="001B3644" w:rsidRPr="004745CC" w:rsidRDefault="001B3644" w:rsidP="001B3644">
      <w:pPr>
        <w:numPr>
          <w:ilvl w:val="0"/>
          <w:numId w:val="105"/>
        </w:numPr>
        <w:tabs>
          <w:tab w:val="left" w:pos="520"/>
        </w:tabs>
      </w:pPr>
      <w:r w:rsidRPr="004745CC">
        <w:rPr>
          <w:color w:val="231F20"/>
        </w:rPr>
        <w:t>Rhabdoid</w:t>
      </w:r>
      <w:r w:rsidRPr="004745CC">
        <w:rPr>
          <w:color w:val="231F20"/>
          <w:spacing w:val="-2"/>
        </w:rPr>
        <w:t xml:space="preserve"> </w:t>
      </w:r>
      <w:r w:rsidRPr="004745CC">
        <w:rPr>
          <w:color w:val="231F20"/>
        </w:rPr>
        <w:t>tumours</w:t>
      </w:r>
      <w:r w:rsidRPr="004745CC">
        <w:rPr>
          <w:color w:val="231F20"/>
          <w:spacing w:val="-1"/>
        </w:rPr>
        <w:t xml:space="preserve"> </w:t>
      </w:r>
      <w:r w:rsidRPr="004745CC">
        <w:rPr>
          <w:color w:val="231F20"/>
        </w:rPr>
        <w:t>of</w:t>
      </w:r>
      <w:r w:rsidRPr="004745CC">
        <w:rPr>
          <w:color w:val="231F20"/>
          <w:spacing w:val="-1"/>
        </w:rPr>
        <w:t xml:space="preserve"> </w:t>
      </w:r>
      <w:r w:rsidRPr="004745CC">
        <w:rPr>
          <w:color w:val="231F20"/>
        </w:rPr>
        <w:t>the</w:t>
      </w:r>
      <w:r w:rsidRPr="004745CC">
        <w:rPr>
          <w:color w:val="231F20"/>
          <w:spacing w:val="-1"/>
        </w:rPr>
        <w:t xml:space="preserve"> </w:t>
      </w:r>
      <w:r w:rsidRPr="004745CC">
        <w:rPr>
          <w:color w:val="231F20"/>
          <w:spacing w:val="-2"/>
        </w:rPr>
        <w:t>kidney</w:t>
      </w:r>
    </w:p>
    <w:p w14:paraId="6F023D33" w14:textId="77777777" w:rsidR="001B3644" w:rsidRPr="004745CC" w:rsidRDefault="001B3644" w:rsidP="001B3644">
      <w:pPr>
        <w:numPr>
          <w:ilvl w:val="0"/>
          <w:numId w:val="105"/>
        </w:numPr>
        <w:tabs>
          <w:tab w:val="left" w:pos="520"/>
        </w:tabs>
      </w:pPr>
      <w:r w:rsidRPr="004745CC">
        <w:rPr>
          <w:color w:val="231F20"/>
        </w:rPr>
        <w:t>Congenital</w:t>
      </w:r>
      <w:r w:rsidRPr="004745CC">
        <w:rPr>
          <w:color w:val="231F20"/>
          <w:spacing w:val="-7"/>
        </w:rPr>
        <w:t xml:space="preserve"> </w:t>
      </w:r>
      <w:r w:rsidRPr="004745CC">
        <w:rPr>
          <w:color w:val="231F20"/>
        </w:rPr>
        <w:t>mesoblastic</w:t>
      </w:r>
      <w:r w:rsidRPr="004745CC">
        <w:rPr>
          <w:color w:val="231F20"/>
          <w:spacing w:val="-4"/>
        </w:rPr>
        <w:t xml:space="preserve"> </w:t>
      </w:r>
      <w:r w:rsidRPr="004745CC">
        <w:rPr>
          <w:color w:val="231F20"/>
          <w:spacing w:val="-2"/>
        </w:rPr>
        <w:t>nephroma</w:t>
      </w:r>
    </w:p>
    <w:p w14:paraId="43F2C424" w14:textId="77777777" w:rsidR="001B3644" w:rsidRPr="004745CC" w:rsidRDefault="001B3644" w:rsidP="001B3644">
      <w:pPr>
        <w:tabs>
          <w:tab w:val="left" w:pos="520"/>
        </w:tabs>
        <w:ind w:left="520"/>
      </w:pPr>
    </w:p>
    <w:p w14:paraId="535B613C" w14:textId="77777777" w:rsidR="001B3644" w:rsidRPr="004745CC" w:rsidRDefault="001B3644" w:rsidP="001B3644">
      <w:pPr>
        <w:pStyle w:val="Heading3"/>
        <w:spacing w:line="240" w:lineRule="auto"/>
      </w:pPr>
      <w:r w:rsidRPr="004745CC">
        <w:t>Management</w:t>
      </w:r>
    </w:p>
    <w:tbl>
      <w:tblPr>
        <w:tblW w:w="9549" w:type="dxa"/>
        <w:tblInd w:w="85" w:type="dxa"/>
        <w:tblLayout w:type="fixed"/>
        <w:tblCellMar>
          <w:left w:w="5" w:type="dxa"/>
          <w:right w:w="5" w:type="dxa"/>
        </w:tblCellMar>
        <w:tblLook w:val="01E0" w:firstRow="1" w:lastRow="1" w:firstColumn="1" w:lastColumn="1" w:noHBand="0" w:noVBand="0"/>
      </w:tblPr>
      <w:tblGrid>
        <w:gridCol w:w="9549"/>
      </w:tblGrid>
      <w:tr w:rsidR="001B3644" w:rsidRPr="004745CC" w14:paraId="28278868" w14:textId="77777777" w:rsidTr="006576EE">
        <w:trPr>
          <w:trHeight w:val="946"/>
        </w:trPr>
        <w:tc>
          <w:tcPr>
            <w:tcW w:w="9549" w:type="dxa"/>
            <w:tcBorders>
              <w:top w:val="single" w:sz="4" w:space="0" w:color="000000"/>
              <w:left w:val="single" w:sz="4" w:space="0" w:color="000000"/>
              <w:bottom w:val="single" w:sz="4" w:space="0" w:color="231F20"/>
              <w:right w:val="single" w:sz="4" w:space="0" w:color="000000"/>
            </w:tcBorders>
            <w:shd w:val="clear" w:color="auto" w:fill="BBE5FD" w:themeFill="accent2" w:themeFillTint="33"/>
          </w:tcPr>
          <w:p w14:paraId="73AE1190" w14:textId="77777777" w:rsidR="001B3644" w:rsidRPr="004745CC" w:rsidRDefault="001B3644"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77E4A830" w14:textId="77777777" w:rsidR="001B3644" w:rsidRPr="004745CC" w:rsidRDefault="001B3644" w:rsidP="006576EE">
            <w:pPr>
              <w:numPr>
                <w:ilvl w:val="0"/>
                <w:numId w:val="138"/>
              </w:numPr>
              <w:ind w:left="360"/>
            </w:pPr>
            <w:r w:rsidRPr="004745CC">
              <w:t>Appropriate</w:t>
            </w:r>
            <w:r w:rsidRPr="004745CC">
              <w:rPr>
                <w:spacing w:val="-4"/>
              </w:rPr>
              <w:t xml:space="preserve"> </w:t>
            </w:r>
            <w:r w:rsidRPr="004745CC">
              <w:t>counselling</w:t>
            </w:r>
            <w:r w:rsidRPr="004745CC">
              <w:rPr>
                <w:spacing w:val="-4"/>
              </w:rPr>
              <w:t xml:space="preserve"> </w:t>
            </w:r>
            <w:r w:rsidRPr="004745CC">
              <w:t>on</w:t>
            </w:r>
            <w:r w:rsidRPr="004745CC">
              <w:rPr>
                <w:spacing w:val="-4"/>
              </w:rPr>
              <w:t xml:space="preserve"> </w:t>
            </w:r>
            <w:r w:rsidRPr="004745CC">
              <w:t>suspected</w:t>
            </w:r>
            <w:r w:rsidRPr="004745CC">
              <w:rPr>
                <w:spacing w:val="-4"/>
              </w:rPr>
              <w:t xml:space="preserve"> </w:t>
            </w:r>
            <w:r w:rsidRPr="004745CC">
              <w:rPr>
                <w:spacing w:val="-2"/>
              </w:rPr>
              <w:t>diagnosis</w:t>
            </w:r>
          </w:p>
          <w:p w14:paraId="1A15226A" w14:textId="77777777" w:rsidR="001B3644" w:rsidRPr="004745CC" w:rsidRDefault="001B3644" w:rsidP="006576EE">
            <w:pPr>
              <w:numPr>
                <w:ilvl w:val="0"/>
                <w:numId w:val="138"/>
              </w:numPr>
              <w:ind w:left="360"/>
            </w:pPr>
            <w:r w:rsidRPr="004745CC">
              <w:t xml:space="preserve">Early </w:t>
            </w:r>
            <w:r w:rsidRPr="004745CC">
              <w:rPr>
                <w:spacing w:val="-2"/>
              </w:rPr>
              <w:t>referral</w:t>
            </w:r>
          </w:p>
          <w:p w14:paraId="37D6026B" w14:textId="77777777" w:rsidR="001B3644" w:rsidRPr="004745CC" w:rsidRDefault="001B3644" w:rsidP="006576EE">
            <w:pPr>
              <w:tabs>
                <w:tab w:val="left" w:pos="460"/>
              </w:tabs>
              <w:rPr>
                <w:szCs w:val="26"/>
              </w:rPr>
            </w:pPr>
          </w:p>
        </w:tc>
      </w:tr>
      <w:tr w:rsidR="001B3644" w:rsidRPr="004745CC" w14:paraId="6E9BCC29" w14:textId="77777777" w:rsidTr="006576EE">
        <w:trPr>
          <w:trHeight w:val="1233"/>
        </w:trPr>
        <w:tc>
          <w:tcPr>
            <w:tcW w:w="9549" w:type="dxa"/>
            <w:tcBorders>
              <w:top w:val="single" w:sz="4" w:space="0" w:color="231F20"/>
              <w:left w:val="single" w:sz="4" w:space="0" w:color="000000"/>
              <w:bottom w:val="single" w:sz="4" w:space="0" w:color="000000"/>
              <w:right w:val="single" w:sz="4" w:space="0" w:color="000000"/>
            </w:tcBorders>
            <w:shd w:val="clear" w:color="auto" w:fill="F7CECE" w:themeFill="accent6" w:themeFillTint="33"/>
          </w:tcPr>
          <w:p w14:paraId="0FA8C6D7" w14:textId="77777777" w:rsidR="001B3644" w:rsidRPr="004745CC" w:rsidRDefault="001B3644"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58E0DD67" w14:textId="77777777" w:rsidR="001B3644" w:rsidRPr="004745CC" w:rsidRDefault="001B3644" w:rsidP="006576EE">
            <w:pPr>
              <w:numPr>
                <w:ilvl w:val="0"/>
                <w:numId w:val="138"/>
              </w:numPr>
              <w:ind w:left="360"/>
            </w:pPr>
            <w:r w:rsidRPr="004745CC">
              <w:t>Nutritional</w:t>
            </w:r>
            <w:r w:rsidRPr="004745CC">
              <w:rPr>
                <w:spacing w:val="-2"/>
              </w:rPr>
              <w:t xml:space="preserve"> support</w:t>
            </w:r>
          </w:p>
          <w:p w14:paraId="459A9435" w14:textId="77777777" w:rsidR="001B3644" w:rsidRPr="004745CC" w:rsidRDefault="001B3644" w:rsidP="006576EE">
            <w:pPr>
              <w:numPr>
                <w:ilvl w:val="0"/>
                <w:numId w:val="138"/>
              </w:numPr>
              <w:ind w:left="360"/>
            </w:pPr>
            <w:r w:rsidRPr="004745CC">
              <w:t>Counselling</w:t>
            </w:r>
            <w:r w:rsidRPr="004745CC">
              <w:rPr>
                <w:spacing w:val="-3"/>
              </w:rPr>
              <w:t xml:space="preserve"> </w:t>
            </w:r>
            <w:r w:rsidRPr="004745CC">
              <w:t>on</w:t>
            </w:r>
            <w:r w:rsidRPr="004745CC">
              <w:rPr>
                <w:spacing w:val="-3"/>
              </w:rPr>
              <w:t xml:space="preserve"> </w:t>
            </w:r>
            <w:r w:rsidRPr="004745CC">
              <w:t>diagnosis</w:t>
            </w:r>
            <w:r w:rsidRPr="004745CC">
              <w:rPr>
                <w:spacing w:val="-2"/>
              </w:rPr>
              <w:t xml:space="preserve"> </w:t>
            </w:r>
            <w:r w:rsidRPr="004745CC">
              <w:t>and</w:t>
            </w:r>
            <w:r w:rsidRPr="004745CC">
              <w:rPr>
                <w:spacing w:val="-3"/>
              </w:rPr>
              <w:t xml:space="preserve"> </w:t>
            </w:r>
            <w:r w:rsidRPr="004745CC">
              <w:t>treatment</w:t>
            </w:r>
            <w:r w:rsidRPr="004745CC">
              <w:rPr>
                <w:spacing w:val="-3"/>
              </w:rPr>
              <w:t xml:space="preserve"> </w:t>
            </w:r>
            <w:r w:rsidRPr="004745CC">
              <w:t>which</w:t>
            </w:r>
            <w:r w:rsidRPr="004745CC">
              <w:rPr>
                <w:spacing w:val="-2"/>
              </w:rPr>
              <w:t xml:space="preserve"> </w:t>
            </w:r>
            <w:r w:rsidRPr="004745CC">
              <w:t>is</w:t>
            </w:r>
            <w:r w:rsidRPr="004745CC">
              <w:rPr>
                <w:spacing w:val="-3"/>
              </w:rPr>
              <w:t xml:space="preserve"> </w:t>
            </w:r>
            <w:r w:rsidRPr="004745CC">
              <w:t>often</w:t>
            </w:r>
            <w:r w:rsidRPr="004745CC">
              <w:rPr>
                <w:spacing w:val="-3"/>
              </w:rPr>
              <w:t xml:space="preserve"> </w:t>
            </w:r>
            <w:r w:rsidRPr="004745CC">
              <w:rPr>
                <w:spacing w:val="-2"/>
              </w:rPr>
              <w:t>lengthy</w:t>
            </w:r>
          </w:p>
          <w:p w14:paraId="56347C49" w14:textId="77777777" w:rsidR="001B3644" w:rsidRPr="004745CC" w:rsidRDefault="001B3644" w:rsidP="006576EE">
            <w:pPr>
              <w:numPr>
                <w:ilvl w:val="0"/>
                <w:numId w:val="138"/>
              </w:numPr>
              <w:ind w:left="360"/>
            </w:pPr>
            <w:r w:rsidRPr="004745CC">
              <w:rPr>
                <w:spacing w:val="-2"/>
              </w:rPr>
              <w:t>Referral</w:t>
            </w:r>
          </w:p>
          <w:p w14:paraId="3690DDDA" w14:textId="77777777" w:rsidR="001B3644" w:rsidRPr="004745CC" w:rsidRDefault="001B3644" w:rsidP="006576EE">
            <w:pPr>
              <w:tabs>
                <w:tab w:val="left" w:pos="460"/>
              </w:tabs>
              <w:rPr>
                <w:szCs w:val="26"/>
              </w:rPr>
            </w:pPr>
          </w:p>
        </w:tc>
      </w:tr>
      <w:tr w:rsidR="001B3644" w:rsidRPr="004745CC" w14:paraId="039E84B7" w14:textId="77777777" w:rsidTr="006576EE">
        <w:trPr>
          <w:trHeight w:val="946"/>
        </w:trPr>
        <w:tc>
          <w:tcPr>
            <w:tcW w:w="9549" w:type="dxa"/>
            <w:tcBorders>
              <w:top w:val="single" w:sz="4" w:space="0" w:color="000000"/>
              <w:left w:val="single" w:sz="4" w:space="0" w:color="231F20"/>
              <w:bottom w:val="single" w:sz="4" w:space="0" w:color="231F20"/>
              <w:right w:val="single" w:sz="4" w:space="0" w:color="231F20"/>
            </w:tcBorders>
            <w:shd w:val="clear" w:color="auto" w:fill="ADDB7B"/>
          </w:tcPr>
          <w:p w14:paraId="69F4242C" w14:textId="77777777" w:rsidR="001B3644" w:rsidRPr="004745CC" w:rsidRDefault="001B3644"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561C9FBF" w14:textId="77777777" w:rsidR="001B3644" w:rsidRPr="004745CC" w:rsidRDefault="001B3644" w:rsidP="006576EE">
            <w:pPr>
              <w:numPr>
                <w:ilvl w:val="0"/>
                <w:numId w:val="138"/>
              </w:numPr>
              <w:ind w:left="360"/>
            </w:pPr>
            <w:r w:rsidRPr="004745CC">
              <w:t>Ongoing counselling</w:t>
            </w:r>
          </w:p>
          <w:p w14:paraId="23295494" w14:textId="77777777" w:rsidR="001B3644" w:rsidRPr="00960C8C" w:rsidRDefault="001B3644" w:rsidP="006576EE">
            <w:pPr>
              <w:numPr>
                <w:ilvl w:val="0"/>
                <w:numId w:val="138"/>
              </w:numPr>
              <w:ind w:left="360"/>
            </w:pPr>
            <w:r w:rsidRPr="004745CC">
              <w:t>Definitive treatment: Chemotherapy and surgery +/- radiotherapy</w:t>
            </w:r>
          </w:p>
        </w:tc>
      </w:tr>
    </w:tbl>
    <w:p w14:paraId="735616E0" w14:textId="77777777" w:rsidR="001B3644" w:rsidRPr="004745CC" w:rsidRDefault="001B3644" w:rsidP="001B3644">
      <w:pPr>
        <w:spacing w:before="26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48B88AA2" w14:textId="77777777" w:rsidR="001B3644" w:rsidRPr="004745CC" w:rsidRDefault="001B3644" w:rsidP="001B3644">
      <w:pPr>
        <w:numPr>
          <w:ilvl w:val="0"/>
          <w:numId w:val="138"/>
        </w:numPr>
        <w:ind w:left="360"/>
      </w:pPr>
      <w:r w:rsidRPr="004745CC">
        <w:t>Review</w:t>
      </w:r>
      <w:r w:rsidRPr="004745CC">
        <w:rPr>
          <w:spacing w:val="-1"/>
        </w:rPr>
        <w:t xml:space="preserve"> </w:t>
      </w:r>
      <w:r w:rsidRPr="004745CC">
        <w:t>every 3 months</w:t>
      </w:r>
      <w:r w:rsidRPr="004745CC">
        <w:rPr>
          <w:spacing w:val="-1"/>
        </w:rPr>
        <w:t xml:space="preserve"> </w:t>
      </w:r>
      <w:r w:rsidRPr="004745CC">
        <w:t>in oncology clinic</w:t>
      </w:r>
      <w:r w:rsidRPr="004745CC">
        <w:rPr>
          <w:spacing w:val="-1"/>
        </w:rPr>
        <w:t xml:space="preserve"> </w:t>
      </w:r>
      <w:r w:rsidRPr="004745CC">
        <w:t xml:space="preserve">at tertiary </w:t>
      </w:r>
      <w:r w:rsidRPr="004745CC">
        <w:rPr>
          <w:spacing w:val="-2"/>
        </w:rPr>
        <w:t>level</w:t>
      </w:r>
    </w:p>
    <w:p w14:paraId="6AAB3B0C" w14:textId="77777777" w:rsidR="001B3644" w:rsidRPr="004745CC" w:rsidRDefault="001B3644" w:rsidP="001B3644">
      <w:pPr>
        <w:numPr>
          <w:ilvl w:val="0"/>
          <w:numId w:val="138"/>
        </w:numPr>
        <w:ind w:left="360"/>
      </w:pPr>
      <w:r w:rsidRPr="004745CC">
        <w:t>Ultrasound</w:t>
      </w:r>
      <w:r w:rsidRPr="004745CC">
        <w:rPr>
          <w:spacing w:val="-4"/>
        </w:rPr>
        <w:t xml:space="preserve"> </w:t>
      </w:r>
      <w:r w:rsidRPr="004745CC">
        <w:t>abdomen</w:t>
      </w:r>
      <w:r w:rsidRPr="004745CC">
        <w:rPr>
          <w:spacing w:val="-4"/>
        </w:rPr>
        <w:t xml:space="preserve"> </w:t>
      </w:r>
      <w:r w:rsidRPr="004745CC">
        <w:t>at</w:t>
      </w:r>
      <w:r w:rsidRPr="004745CC">
        <w:rPr>
          <w:spacing w:val="-4"/>
        </w:rPr>
        <w:t xml:space="preserve"> </w:t>
      </w:r>
      <w:r w:rsidRPr="004745CC">
        <w:t>each</w:t>
      </w:r>
      <w:r w:rsidRPr="004745CC">
        <w:rPr>
          <w:spacing w:val="-4"/>
        </w:rPr>
        <w:t xml:space="preserve"> </w:t>
      </w:r>
      <w:r w:rsidRPr="004745CC">
        <w:t>follow-up</w:t>
      </w:r>
      <w:r w:rsidRPr="004745CC">
        <w:rPr>
          <w:spacing w:val="-4"/>
        </w:rPr>
        <w:t xml:space="preserve"> </w:t>
      </w:r>
      <w:r w:rsidRPr="004745CC">
        <w:t>to</w:t>
      </w:r>
      <w:r w:rsidRPr="004745CC">
        <w:rPr>
          <w:spacing w:val="-4"/>
        </w:rPr>
        <w:t xml:space="preserve"> </w:t>
      </w:r>
      <w:r w:rsidRPr="004745CC">
        <w:t>look</w:t>
      </w:r>
      <w:r w:rsidRPr="004745CC">
        <w:rPr>
          <w:spacing w:val="-4"/>
        </w:rPr>
        <w:t xml:space="preserve"> </w:t>
      </w:r>
      <w:r w:rsidRPr="004745CC">
        <w:t>for</w:t>
      </w:r>
      <w:r w:rsidRPr="004745CC">
        <w:rPr>
          <w:spacing w:val="-4"/>
        </w:rPr>
        <w:t xml:space="preserve"> </w:t>
      </w:r>
      <w:r w:rsidRPr="004745CC">
        <w:t>recurrence</w:t>
      </w:r>
      <w:r w:rsidRPr="004745CC">
        <w:rPr>
          <w:spacing w:val="-4"/>
        </w:rPr>
        <w:t xml:space="preserve"> </w:t>
      </w:r>
      <w:r w:rsidRPr="004745CC">
        <w:t>or</w:t>
      </w:r>
      <w:r w:rsidRPr="004745CC">
        <w:rPr>
          <w:spacing w:val="-4"/>
        </w:rPr>
        <w:t xml:space="preserve"> </w:t>
      </w:r>
      <w:r w:rsidRPr="004745CC">
        <w:t>metachronous</w:t>
      </w:r>
      <w:r w:rsidRPr="004745CC">
        <w:rPr>
          <w:spacing w:val="-4"/>
        </w:rPr>
        <w:t xml:space="preserve"> </w:t>
      </w:r>
      <w:r w:rsidRPr="004745CC">
        <w:rPr>
          <w:spacing w:val="-2"/>
        </w:rPr>
        <w:t>tumours</w:t>
      </w:r>
    </w:p>
    <w:p w14:paraId="46051F2A" w14:textId="77777777" w:rsidR="001B3644" w:rsidRPr="004745CC" w:rsidRDefault="001B3644" w:rsidP="001B3644"/>
    <w:p w14:paraId="4D896600" w14:textId="77777777" w:rsidR="001B3644" w:rsidRPr="004745CC" w:rsidRDefault="001B3644" w:rsidP="001B3644">
      <w:pPr>
        <w:rPr>
          <w:b/>
          <w:bCs/>
          <w:color w:val="231F20"/>
          <w:spacing w:val="-2"/>
          <w:sz w:val="28"/>
          <w:szCs w:val="28"/>
        </w:rPr>
      </w:pPr>
      <w:bookmarkStart w:id="22" w:name="_TOC_250080"/>
      <w:bookmarkEnd w:id="22"/>
      <w:r w:rsidRPr="004745CC">
        <w:br w:type="page"/>
      </w:r>
    </w:p>
    <w:p w14:paraId="2B1ADC60" w14:textId="77777777" w:rsidR="001B3644" w:rsidRPr="004745CC" w:rsidRDefault="001B3644" w:rsidP="001B3644">
      <w:pPr>
        <w:pStyle w:val="Heading2"/>
        <w:spacing w:before="0"/>
      </w:pPr>
      <w:bookmarkStart w:id="23" w:name="_Toc219820649"/>
      <w:r w:rsidRPr="004745CC">
        <w:t>Retinoblastoma</w:t>
      </w:r>
      <w:bookmarkEnd w:id="23"/>
    </w:p>
    <w:p w14:paraId="40852891" w14:textId="77777777" w:rsidR="001B3644" w:rsidRPr="004745CC" w:rsidRDefault="001B3644" w:rsidP="001B3644">
      <w:pPr>
        <w:pStyle w:val="Heading3"/>
        <w:spacing w:line="240" w:lineRule="auto"/>
      </w:pPr>
      <w:r w:rsidRPr="004745CC">
        <w:t>Definition</w:t>
      </w:r>
    </w:p>
    <w:p w14:paraId="4F720669" w14:textId="77777777" w:rsidR="001B3644" w:rsidRPr="004745CC" w:rsidRDefault="001B3644" w:rsidP="001B3644">
      <w:r w:rsidRPr="004745CC">
        <w:t>Retinoblastoma</w:t>
      </w:r>
      <w:r w:rsidRPr="004745CC">
        <w:rPr>
          <w:spacing w:val="-5"/>
        </w:rPr>
        <w:t xml:space="preserve"> </w:t>
      </w:r>
      <w:r w:rsidRPr="004745CC">
        <w:t>is</w:t>
      </w:r>
      <w:r w:rsidRPr="004745CC">
        <w:rPr>
          <w:spacing w:val="-2"/>
        </w:rPr>
        <w:t xml:space="preserve"> </w:t>
      </w:r>
      <w:r w:rsidRPr="004745CC">
        <w:t>a</w:t>
      </w:r>
      <w:r w:rsidRPr="004745CC">
        <w:rPr>
          <w:spacing w:val="-3"/>
        </w:rPr>
        <w:t xml:space="preserve"> </w:t>
      </w:r>
      <w:r w:rsidRPr="004745CC">
        <w:t>common</w:t>
      </w:r>
      <w:r w:rsidRPr="004745CC">
        <w:rPr>
          <w:spacing w:val="-2"/>
        </w:rPr>
        <w:t xml:space="preserve"> </w:t>
      </w:r>
      <w:r w:rsidRPr="004745CC">
        <w:t>tumour</w:t>
      </w:r>
      <w:r w:rsidRPr="004745CC">
        <w:rPr>
          <w:spacing w:val="-3"/>
        </w:rPr>
        <w:t xml:space="preserve"> </w:t>
      </w:r>
      <w:r w:rsidRPr="004745CC">
        <w:t>of</w:t>
      </w:r>
      <w:r w:rsidRPr="004745CC">
        <w:rPr>
          <w:spacing w:val="-2"/>
        </w:rPr>
        <w:t xml:space="preserve"> </w:t>
      </w:r>
      <w:r w:rsidRPr="004745CC">
        <w:t>childhood</w:t>
      </w:r>
      <w:r w:rsidRPr="004745CC">
        <w:rPr>
          <w:spacing w:val="2"/>
        </w:rPr>
        <w:t xml:space="preserve"> </w:t>
      </w:r>
      <w:r w:rsidRPr="004745CC">
        <w:t>that</w:t>
      </w:r>
      <w:r w:rsidRPr="004745CC">
        <w:rPr>
          <w:spacing w:val="-2"/>
        </w:rPr>
        <w:t xml:space="preserve"> </w:t>
      </w:r>
      <w:r w:rsidRPr="004745CC">
        <w:t>arises</w:t>
      </w:r>
      <w:r w:rsidRPr="004745CC">
        <w:rPr>
          <w:spacing w:val="-3"/>
        </w:rPr>
        <w:t xml:space="preserve"> </w:t>
      </w:r>
      <w:r w:rsidRPr="004745CC">
        <w:t>from</w:t>
      </w:r>
      <w:r w:rsidRPr="004745CC">
        <w:rPr>
          <w:spacing w:val="-2"/>
        </w:rPr>
        <w:t xml:space="preserve"> </w:t>
      </w:r>
      <w:r w:rsidRPr="004745CC">
        <w:t>the</w:t>
      </w:r>
      <w:r w:rsidRPr="004745CC">
        <w:rPr>
          <w:spacing w:val="-2"/>
        </w:rPr>
        <w:t xml:space="preserve"> retina</w:t>
      </w:r>
    </w:p>
    <w:p w14:paraId="646CCBC6" w14:textId="77777777" w:rsidR="001B3644" w:rsidRPr="004745CC" w:rsidRDefault="001B3644" w:rsidP="001B3644"/>
    <w:p w14:paraId="3CD25EC5" w14:textId="77777777" w:rsidR="001B3644" w:rsidRPr="004745CC" w:rsidRDefault="001B3644" w:rsidP="001B3644">
      <w:pPr>
        <w:pStyle w:val="Heading3"/>
        <w:spacing w:line="240" w:lineRule="auto"/>
      </w:pPr>
      <w:r w:rsidRPr="004745CC">
        <w:t>Risk factors</w:t>
      </w:r>
    </w:p>
    <w:p w14:paraId="6D8A7E5C" w14:textId="77777777" w:rsidR="001B3644" w:rsidRPr="004745CC" w:rsidRDefault="001B3644" w:rsidP="001B3644">
      <w:r w:rsidRPr="004745CC">
        <w:t>The tumour can non inherited (25%-30%) or spontaneous (70%-75%). The inherited form of disease</w:t>
      </w:r>
      <w:r w:rsidRPr="004745CC">
        <w:rPr>
          <w:spacing w:val="-7"/>
        </w:rPr>
        <w:t xml:space="preserve"> </w:t>
      </w:r>
      <w:r w:rsidRPr="004745CC">
        <w:t>occurs</w:t>
      </w:r>
      <w:r w:rsidRPr="004745CC">
        <w:rPr>
          <w:spacing w:val="-7"/>
        </w:rPr>
        <w:t xml:space="preserve"> </w:t>
      </w:r>
      <w:r w:rsidRPr="004745CC">
        <w:t>due</w:t>
      </w:r>
      <w:r w:rsidRPr="004745CC">
        <w:rPr>
          <w:spacing w:val="-7"/>
        </w:rPr>
        <w:t xml:space="preserve"> </w:t>
      </w:r>
      <w:r w:rsidRPr="004745CC">
        <w:t>to</w:t>
      </w:r>
      <w:r w:rsidRPr="004745CC">
        <w:rPr>
          <w:spacing w:val="-7"/>
        </w:rPr>
        <w:t xml:space="preserve"> </w:t>
      </w:r>
      <w:r w:rsidRPr="004745CC">
        <w:t>germline</w:t>
      </w:r>
      <w:r w:rsidRPr="004745CC">
        <w:rPr>
          <w:spacing w:val="-7"/>
        </w:rPr>
        <w:t xml:space="preserve"> </w:t>
      </w:r>
      <w:r w:rsidRPr="004745CC">
        <w:t>mutation</w:t>
      </w:r>
      <w:r w:rsidRPr="004745CC">
        <w:rPr>
          <w:spacing w:val="-7"/>
        </w:rPr>
        <w:t xml:space="preserve"> </w:t>
      </w:r>
      <w:r w:rsidRPr="004745CC">
        <w:t>while</w:t>
      </w:r>
      <w:r w:rsidRPr="004745CC">
        <w:rPr>
          <w:spacing w:val="-7"/>
        </w:rPr>
        <w:t xml:space="preserve"> </w:t>
      </w:r>
      <w:r w:rsidRPr="004745CC">
        <w:t>non-</w:t>
      </w:r>
      <w:r>
        <w:t>in</w:t>
      </w:r>
      <w:r w:rsidRPr="004745CC">
        <w:t>herited</w:t>
      </w:r>
      <w:r w:rsidRPr="004745CC">
        <w:rPr>
          <w:spacing w:val="-7"/>
        </w:rPr>
        <w:t xml:space="preserve"> </w:t>
      </w:r>
      <w:r w:rsidRPr="004745CC">
        <w:t>form</w:t>
      </w:r>
      <w:r w:rsidRPr="004745CC">
        <w:rPr>
          <w:spacing w:val="-7"/>
        </w:rPr>
        <w:t xml:space="preserve"> </w:t>
      </w:r>
      <w:r w:rsidRPr="004745CC">
        <w:t>occurs</w:t>
      </w:r>
      <w:r w:rsidRPr="004745CC">
        <w:rPr>
          <w:spacing w:val="-7"/>
        </w:rPr>
        <w:t xml:space="preserve"> </w:t>
      </w:r>
      <w:r w:rsidRPr="004745CC">
        <w:t>due</w:t>
      </w:r>
      <w:r w:rsidRPr="004745CC">
        <w:rPr>
          <w:spacing w:val="-7"/>
        </w:rPr>
        <w:t xml:space="preserve"> </w:t>
      </w:r>
      <w:r w:rsidRPr="004745CC">
        <w:t>to</w:t>
      </w:r>
      <w:r w:rsidRPr="004745CC">
        <w:rPr>
          <w:spacing w:val="-7"/>
        </w:rPr>
        <w:t xml:space="preserve"> </w:t>
      </w:r>
      <w:r w:rsidRPr="004745CC">
        <w:t>a</w:t>
      </w:r>
      <w:r w:rsidRPr="004745CC">
        <w:rPr>
          <w:spacing w:val="-7"/>
        </w:rPr>
        <w:t xml:space="preserve"> </w:t>
      </w:r>
      <w:r w:rsidRPr="004745CC">
        <w:t>somatic</w:t>
      </w:r>
      <w:r w:rsidRPr="004745CC">
        <w:rPr>
          <w:spacing w:val="-7"/>
        </w:rPr>
        <w:t xml:space="preserve"> </w:t>
      </w:r>
      <w:r w:rsidRPr="004745CC">
        <w:t>mutation. Mutations occur in RB1 gene</w:t>
      </w:r>
    </w:p>
    <w:p w14:paraId="751E849B" w14:textId="77777777" w:rsidR="001B3644" w:rsidRPr="004745CC" w:rsidRDefault="001B3644" w:rsidP="001B3644"/>
    <w:p w14:paraId="2ED231CF" w14:textId="77777777" w:rsidR="001B3644" w:rsidRPr="004745CC" w:rsidRDefault="001B3644" w:rsidP="001B3644">
      <w:pPr>
        <w:pStyle w:val="Heading3"/>
        <w:spacing w:line="240" w:lineRule="auto"/>
      </w:pPr>
      <w:r w:rsidRPr="004745CC">
        <w:t>Prevention/promotion</w:t>
      </w:r>
    </w:p>
    <w:p w14:paraId="50CDA3A5" w14:textId="77777777" w:rsidR="001B3644" w:rsidRPr="004745CC" w:rsidRDefault="001B3644" w:rsidP="001B3644">
      <w:pPr>
        <w:numPr>
          <w:ilvl w:val="0"/>
          <w:numId w:val="138"/>
        </w:numPr>
        <w:ind w:left="360"/>
      </w:pPr>
      <w:r w:rsidRPr="004745CC">
        <w:t>Infants</w:t>
      </w:r>
      <w:r w:rsidRPr="004745CC">
        <w:rPr>
          <w:spacing w:val="26"/>
        </w:rPr>
        <w:t xml:space="preserve"> </w:t>
      </w:r>
      <w:r w:rsidRPr="004745CC">
        <w:t>and</w:t>
      </w:r>
      <w:r w:rsidRPr="004745CC">
        <w:rPr>
          <w:spacing w:val="26"/>
        </w:rPr>
        <w:t xml:space="preserve"> </w:t>
      </w:r>
      <w:r w:rsidRPr="004745CC">
        <w:t>children</w:t>
      </w:r>
      <w:r w:rsidRPr="004745CC">
        <w:rPr>
          <w:spacing w:val="26"/>
        </w:rPr>
        <w:t xml:space="preserve"> </w:t>
      </w:r>
      <w:r w:rsidRPr="004745CC">
        <w:t>who</w:t>
      </w:r>
      <w:r w:rsidRPr="004745CC">
        <w:rPr>
          <w:spacing w:val="26"/>
        </w:rPr>
        <w:t xml:space="preserve"> </w:t>
      </w:r>
      <w:r w:rsidRPr="004745CC">
        <w:t>are</w:t>
      </w:r>
      <w:r w:rsidRPr="004745CC">
        <w:rPr>
          <w:spacing w:val="26"/>
        </w:rPr>
        <w:t xml:space="preserve"> </w:t>
      </w:r>
      <w:r w:rsidRPr="004745CC">
        <w:t>at</w:t>
      </w:r>
      <w:r w:rsidRPr="004745CC">
        <w:rPr>
          <w:spacing w:val="26"/>
        </w:rPr>
        <w:t xml:space="preserve"> </w:t>
      </w:r>
      <w:r w:rsidRPr="004745CC">
        <w:t>increased</w:t>
      </w:r>
      <w:r w:rsidRPr="004745CC">
        <w:rPr>
          <w:spacing w:val="26"/>
        </w:rPr>
        <w:t xml:space="preserve"> </w:t>
      </w:r>
      <w:r w:rsidRPr="004745CC">
        <w:t>risk</w:t>
      </w:r>
      <w:r w:rsidRPr="004745CC">
        <w:rPr>
          <w:spacing w:val="26"/>
        </w:rPr>
        <w:t xml:space="preserve"> </w:t>
      </w:r>
      <w:r w:rsidRPr="004745CC">
        <w:t>of</w:t>
      </w:r>
      <w:r w:rsidRPr="004745CC">
        <w:rPr>
          <w:spacing w:val="26"/>
        </w:rPr>
        <w:t xml:space="preserve"> </w:t>
      </w:r>
      <w:r w:rsidRPr="004745CC">
        <w:t>retinoblastoma</w:t>
      </w:r>
      <w:r w:rsidRPr="004745CC">
        <w:rPr>
          <w:spacing w:val="26"/>
        </w:rPr>
        <w:t xml:space="preserve"> </w:t>
      </w:r>
      <w:r w:rsidRPr="004745CC">
        <w:t>on</w:t>
      </w:r>
      <w:r w:rsidRPr="004745CC">
        <w:rPr>
          <w:spacing w:val="26"/>
        </w:rPr>
        <w:t xml:space="preserve"> </w:t>
      </w:r>
      <w:r w:rsidRPr="004745CC">
        <w:t>the</w:t>
      </w:r>
      <w:r w:rsidRPr="004745CC">
        <w:rPr>
          <w:spacing w:val="26"/>
        </w:rPr>
        <w:t xml:space="preserve"> </w:t>
      </w:r>
      <w:r w:rsidRPr="004745CC">
        <w:t>basis</w:t>
      </w:r>
      <w:r w:rsidRPr="004745CC">
        <w:rPr>
          <w:spacing w:val="26"/>
        </w:rPr>
        <w:t xml:space="preserve"> </w:t>
      </w:r>
      <w:r w:rsidRPr="004745CC">
        <w:t>of</w:t>
      </w:r>
      <w:r w:rsidRPr="004745CC">
        <w:rPr>
          <w:spacing w:val="26"/>
        </w:rPr>
        <w:t xml:space="preserve"> </w:t>
      </w:r>
      <w:r w:rsidRPr="004745CC">
        <w:t>positive</w:t>
      </w:r>
      <w:r w:rsidRPr="004745CC">
        <w:rPr>
          <w:spacing w:val="26"/>
        </w:rPr>
        <w:t xml:space="preserve"> </w:t>
      </w:r>
      <w:r w:rsidRPr="004745CC">
        <w:t>family history should be screened for retinoblastoma</w:t>
      </w:r>
    </w:p>
    <w:p w14:paraId="7C0BDBC9" w14:textId="77777777" w:rsidR="001B3644" w:rsidRPr="004745CC" w:rsidRDefault="001B3644" w:rsidP="001B3644">
      <w:pPr>
        <w:numPr>
          <w:ilvl w:val="0"/>
          <w:numId w:val="138"/>
        </w:numPr>
        <w:ind w:left="360"/>
      </w:pPr>
      <w:r w:rsidRPr="004745CC">
        <w:t>Patients</w:t>
      </w:r>
      <w:r w:rsidRPr="004745CC">
        <w:rPr>
          <w:spacing w:val="-6"/>
        </w:rPr>
        <w:t xml:space="preserve"> </w:t>
      </w:r>
      <w:r w:rsidRPr="004745CC">
        <w:t>aged</w:t>
      </w:r>
      <w:r w:rsidRPr="004745CC">
        <w:rPr>
          <w:spacing w:val="-5"/>
        </w:rPr>
        <w:t xml:space="preserve"> </w:t>
      </w:r>
      <w:r w:rsidRPr="004745CC">
        <w:t>zero</w:t>
      </w:r>
      <w:r w:rsidRPr="004745CC">
        <w:rPr>
          <w:spacing w:val="-6"/>
        </w:rPr>
        <w:t xml:space="preserve"> </w:t>
      </w:r>
      <w:r w:rsidRPr="004745CC">
        <w:t>to</w:t>
      </w:r>
      <w:r w:rsidRPr="004745CC">
        <w:rPr>
          <w:spacing w:val="-5"/>
        </w:rPr>
        <w:t xml:space="preserve"> </w:t>
      </w:r>
      <w:r w:rsidRPr="004745CC">
        <w:t>three</w:t>
      </w:r>
      <w:r w:rsidRPr="004745CC">
        <w:rPr>
          <w:spacing w:val="-5"/>
        </w:rPr>
        <w:t xml:space="preserve"> </w:t>
      </w:r>
      <w:r w:rsidRPr="004745CC">
        <w:rPr>
          <w:spacing w:val="-2"/>
        </w:rPr>
        <w:t>years</w:t>
      </w:r>
    </w:p>
    <w:p w14:paraId="6DFBAEF8" w14:textId="77777777" w:rsidR="001B3644" w:rsidRPr="004745CC" w:rsidRDefault="001B3644" w:rsidP="001B3644">
      <w:pPr>
        <w:numPr>
          <w:ilvl w:val="1"/>
          <w:numId w:val="138"/>
        </w:numPr>
        <w:ind w:left="927"/>
      </w:pPr>
      <w:r w:rsidRPr="004745CC">
        <w:t>Screening should occur during the first 8 weeks then every 3 months by looking for a red eye</w:t>
      </w:r>
      <w:r w:rsidRPr="004745CC">
        <w:rPr>
          <w:spacing w:val="80"/>
        </w:rPr>
        <w:t xml:space="preserve"> </w:t>
      </w:r>
      <w:r w:rsidRPr="004745CC">
        <w:rPr>
          <w:spacing w:val="-2"/>
        </w:rPr>
        <w:t>reflex</w:t>
      </w:r>
    </w:p>
    <w:p w14:paraId="6B745129" w14:textId="77777777" w:rsidR="001B3644" w:rsidRPr="004745CC" w:rsidRDefault="001B3644" w:rsidP="001B3644">
      <w:pPr>
        <w:numPr>
          <w:ilvl w:val="0"/>
          <w:numId w:val="138"/>
        </w:numPr>
        <w:ind w:left="360"/>
      </w:pPr>
      <w:r w:rsidRPr="004745CC">
        <w:t>Patient</w:t>
      </w:r>
      <w:r w:rsidRPr="004745CC">
        <w:rPr>
          <w:spacing w:val="-5"/>
        </w:rPr>
        <w:t xml:space="preserve"> </w:t>
      </w:r>
      <w:r w:rsidRPr="004745CC">
        <w:t>aged</w:t>
      </w:r>
      <w:r w:rsidRPr="004745CC">
        <w:rPr>
          <w:spacing w:val="-4"/>
        </w:rPr>
        <w:t xml:space="preserve"> </w:t>
      </w:r>
      <w:r w:rsidRPr="004745CC">
        <w:t>three</w:t>
      </w:r>
      <w:r w:rsidRPr="004745CC">
        <w:rPr>
          <w:spacing w:val="-4"/>
        </w:rPr>
        <w:t xml:space="preserve"> </w:t>
      </w:r>
      <w:r w:rsidRPr="004745CC">
        <w:t>to</w:t>
      </w:r>
      <w:r w:rsidRPr="004745CC">
        <w:rPr>
          <w:spacing w:val="-4"/>
        </w:rPr>
        <w:t xml:space="preserve"> </w:t>
      </w:r>
      <w:r w:rsidRPr="004745CC">
        <w:t>seven</w:t>
      </w:r>
      <w:r w:rsidRPr="004745CC">
        <w:rPr>
          <w:spacing w:val="-4"/>
        </w:rPr>
        <w:t xml:space="preserve"> </w:t>
      </w:r>
      <w:r w:rsidRPr="004745CC">
        <w:rPr>
          <w:spacing w:val="-2"/>
        </w:rPr>
        <w:t>years</w:t>
      </w:r>
    </w:p>
    <w:p w14:paraId="685A6F7A" w14:textId="77777777" w:rsidR="001B3644" w:rsidRPr="004745CC" w:rsidRDefault="001B3644" w:rsidP="001B3644">
      <w:pPr>
        <w:numPr>
          <w:ilvl w:val="1"/>
          <w:numId w:val="138"/>
        </w:numPr>
        <w:ind w:left="927"/>
      </w:pPr>
      <w:r w:rsidRPr="004745CC">
        <w:t>Screening</w:t>
      </w:r>
      <w:r w:rsidRPr="004745CC">
        <w:rPr>
          <w:spacing w:val="-3"/>
        </w:rPr>
        <w:t xml:space="preserve"> </w:t>
      </w:r>
      <w:r w:rsidRPr="004745CC">
        <w:t>examinations</w:t>
      </w:r>
      <w:r w:rsidRPr="004745CC">
        <w:rPr>
          <w:spacing w:val="-3"/>
        </w:rPr>
        <w:t xml:space="preserve"> </w:t>
      </w:r>
      <w:r w:rsidRPr="004745CC">
        <w:t>are</w:t>
      </w:r>
      <w:r w:rsidRPr="004745CC">
        <w:rPr>
          <w:spacing w:val="-3"/>
        </w:rPr>
        <w:t xml:space="preserve"> </w:t>
      </w:r>
      <w:r w:rsidRPr="004745CC">
        <w:t>performed</w:t>
      </w:r>
      <w:r w:rsidRPr="004745CC">
        <w:rPr>
          <w:spacing w:val="-3"/>
        </w:rPr>
        <w:t xml:space="preserve"> </w:t>
      </w:r>
      <w:r w:rsidRPr="004745CC">
        <w:t>6</w:t>
      </w:r>
      <w:r w:rsidRPr="004745CC">
        <w:rPr>
          <w:spacing w:val="-2"/>
        </w:rPr>
        <w:t xml:space="preserve"> monthly</w:t>
      </w:r>
    </w:p>
    <w:p w14:paraId="70739693" w14:textId="77777777" w:rsidR="001B3644" w:rsidRPr="004745CC" w:rsidRDefault="001B3644" w:rsidP="001B3644">
      <w:pPr>
        <w:ind w:left="927"/>
      </w:pPr>
    </w:p>
    <w:p w14:paraId="1D647DE4" w14:textId="77777777" w:rsidR="001B3644" w:rsidRPr="004745CC" w:rsidRDefault="001B3644" w:rsidP="001B3644">
      <w:pPr>
        <w:pStyle w:val="Heading3"/>
        <w:spacing w:line="240" w:lineRule="auto"/>
      </w:pPr>
      <w:r w:rsidRPr="004745CC">
        <w:t>Signs and symptoms</w:t>
      </w:r>
    </w:p>
    <w:p w14:paraId="333E4A4D" w14:textId="77777777" w:rsidR="001B3644" w:rsidRPr="004745CC" w:rsidRDefault="001B3644" w:rsidP="001B3644">
      <w:pPr>
        <w:ind w:left="360" w:hanging="360"/>
        <w:rPr>
          <w:u w:val="single"/>
        </w:rPr>
      </w:pPr>
      <w:r w:rsidRPr="004745CC">
        <w:rPr>
          <w:u w:val="single"/>
        </w:rPr>
        <w:t>Early</w:t>
      </w:r>
    </w:p>
    <w:p w14:paraId="77B547D5" w14:textId="77777777" w:rsidR="001B3644" w:rsidRPr="004745CC" w:rsidRDefault="001B3644" w:rsidP="001B3644">
      <w:pPr>
        <w:numPr>
          <w:ilvl w:val="0"/>
          <w:numId w:val="138"/>
        </w:numPr>
        <w:ind w:left="360"/>
      </w:pPr>
      <w:r w:rsidRPr="004745CC">
        <w:t>Leukocoria</w:t>
      </w:r>
    </w:p>
    <w:p w14:paraId="0091AABF" w14:textId="77777777" w:rsidR="001B3644" w:rsidRPr="004745CC" w:rsidRDefault="001B3644" w:rsidP="001B3644">
      <w:pPr>
        <w:numPr>
          <w:ilvl w:val="0"/>
          <w:numId w:val="138"/>
        </w:numPr>
        <w:ind w:left="360"/>
      </w:pPr>
      <w:r w:rsidRPr="004745CC">
        <w:t>Strabismus</w:t>
      </w:r>
      <w:r w:rsidRPr="004745CC">
        <w:rPr>
          <w:spacing w:val="-6"/>
        </w:rPr>
        <w:t xml:space="preserve"> </w:t>
      </w:r>
      <w:r w:rsidRPr="004745CC">
        <w:t>(squint)</w:t>
      </w:r>
    </w:p>
    <w:p w14:paraId="6F50184E" w14:textId="77777777" w:rsidR="001B3644" w:rsidRPr="004745CC" w:rsidRDefault="001B3644" w:rsidP="001B3644">
      <w:pPr>
        <w:ind w:left="927"/>
      </w:pPr>
    </w:p>
    <w:p w14:paraId="6EC16E02" w14:textId="77777777" w:rsidR="001B3644" w:rsidRPr="004745CC" w:rsidRDefault="001B3644" w:rsidP="001B3644">
      <w:pPr>
        <w:ind w:left="360" w:hanging="360"/>
        <w:rPr>
          <w:u w:val="single"/>
        </w:rPr>
      </w:pPr>
      <w:r w:rsidRPr="004745CC">
        <w:rPr>
          <w:u w:val="single"/>
        </w:rPr>
        <w:t>Late</w:t>
      </w:r>
    </w:p>
    <w:p w14:paraId="0DA629E8" w14:textId="77777777" w:rsidR="001B3644" w:rsidRPr="004745CC" w:rsidRDefault="001B3644" w:rsidP="001B3644">
      <w:pPr>
        <w:numPr>
          <w:ilvl w:val="0"/>
          <w:numId w:val="138"/>
        </w:numPr>
        <w:ind w:left="360"/>
      </w:pPr>
      <w:r w:rsidRPr="004745CC">
        <w:t>Proptosis</w:t>
      </w:r>
    </w:p>
    <w:p w14:paraId="3AA26167" w14:textId="77777777" w:rsidR="001B3644" w:rsidRPr="004745CC" w:rsidRDefault="001B3644" w:rsidP="001B3644">
      <w:pPr>
        <w:numPr>
          <w:ilvl w:val="0"/>
          <w:numId w:val="138"/>
        </w:numPr>
        <w:ind w:left="360"/>
      </w:pPr>
      <w:r w:rsidRPr="004745CC">
        <w:t>Orbital</w:t>
      </w:r>
      <w:r w:rsidRPr="004745CC">
        <w:rPr>
          <w:spacing w:val="-5"/>
        </w:rPr>
        <w:t xml:space="preserve"> </w:t>
      </w:r>
      <w:r w:rsidRPr="004745CC">
        <w:rPr>
          <w:spacing w:val="-4"/>
        </w:rPr>
        <w:t>mass</w:t>
      </w:r>
    </w:p>
    <w:p w14:paraId="027F8822" w14:textId="77777777" w:rsidR="001B3644" w:rsidRPr="004745CC" w:rsidRDefault="001B3644" w:rsidP="001B3644">
      <w:pPr>
        <w:numPr>
          <w:ilvl w:val="0"/>
          <w:numId w:val="138"/>
        </w:numPr>
        <w:ind w:left="360"/>
      </w:pPr>
      <w:r w:rsidRPr="004745CC">
        <w:t>Destruction of the eyeball</w:t>
      </w:r>
    </w:p>
    <w:p w14:paraId="7196406A" w14:textId="77777777" w:rsidR="001B3644" w:rsidRPr="004745CC" w:rsidRDefault="001B3644" w:rsidP="001B3644">
      <w:pPr>
        <w:numPr>
          <w:ilvl w:val="0"/>
          <w:numId w:val="138"/>
        </w:numPr>
        <w:ind w:left="360"/>
      </w:pPr>
      <w:r w:rsidRPr="004745CC">
        <w:t>Cervical</w:t>
      </w:r>
      <w:r w:rsidRPr="004745CC">
        <w:rPr>
          <w:spacing w:val="1"/>
        </w:rPr>
        <w:t xml:space="preserve"> </w:t>
      </w:r>
      <w:r w:rsidRPr="004745CC">
        <w:t>lymphadenopathy</w:t>
      </w:r>
    </w:p>
    <w:p w14:paraId="2C3207F7" w14:textId="77777777" w:rsidR="001B3644" w:rsidRPr="004745CC" w:rsidRDefault="001B3644" w:rsidP="001B3644">
      <w:pPr>
        <w:numPr>
          <w:ilvl w:val="0"/>
          <w:numId w:val="138"/>
        </w:numPr>
        <w:ind w:left="360"/>
      </w:pPr>
      <w:r w:rsidRPr="004745CC">
        <w:t>Bone metastases</w:t>
      </w:r>
    </w:p>
    <w:p w14:paraId="1668570A" w14:textId="77777777" w:rsidR="001B3644" w:rsidRPr="004745CC" w:rsidRDefault="001B3644" w:rsidP="001B3644">
      <w:pPr>
        <w:numPr>
          <w:ilvl w:val="0"/>
          <w:numId w:val="138"/>
        </w:numPr>
        <w:ind w:left="360"/>
      </w:pPr>
      <w:r w:rsidRPr="004745CC">
        <w:t>Bone marrow failure</w:t>
      </w:r>
    </w:p>
    <w:p w14:paraId="3BDFD8F9" w14:textId="77777777" w:rsidR="001B3644" w:rsidRPr="004745CC" w:rsidRDefault="001B3644" w:rsidP="001B3644">
      <w:pPr>
        <w:numPr>
          <w:ilvl w:val="0"/>
          <w:numId w:val="138"/>
        </w:numPr>
        <w:ind w:left="360"/>
      </w:pPr>
      <w:r w:rsidRPr="004745CC">
        <w:t>Seizures</w:t>
      </w:r>
      <w:r w:rsidRPr="004745CC">
        <w:rPr>
          <w:spacing w:val="-8"/>
        </w:rPr>
        <w:t xml:space="preserve"> </w:t>
      </w:r>
      <w:r w:rsidRPr="004745CC">
        <w:t>due</w:t>
      </w:r>
      <w:r w:rsidRPr="004745CC">
        <w:rPr>
          <w:spacing w:val="-8"/>
        </w:rPr>
        <w:t xml:space="preserve"> </w:t>
      </w:r>
      <w:r w:rsidRPr="004745CC">
        <w:t>to</w:t>
      </w:r>
      <w:r w:rsidRPr="004745CC">
        <w:rPr>
          <w:spacing w:val="-8"/>
        </w:rPr>
        <w:t xml:space="preserve"> </w:t>
      </w:r>
      <w:r w:rsidRPr="004745CC">
        <w:t>intra-cerebral</w:t>
      </w:r>
      <w:r w:rsidRPr="004745CC">
        <w:rPr>
          <w:spacing w:val="-7"/>
        </w:rPr>
        <w:t xml:space="preserve"> </w:t>
      </w:r>
      <w:r w:rsidRPr="004745CC">
        <w:t>disease</w:t>
      </w:r>
    </w:p>
    <w:p w14:paraId="1593A718" w14:textId="77777777" w:rsidR="001B3644" w:rsidRPr="004745CC" w:rsidRDefault="001B3644" w:rsidP="001B3644">
      <w:pPr>
        <w:ind w:left="927"/>
      </w:pPr>
    </w:p>
    <w:p w14:paraId="5C7E0701" w14:textId="77777777" w:rsidR="001B3644" w:rsidRPr="004745CC" w:rsidRDefault="001B3644" w:rsidP="001B3644">
      <w:pPr>
        <w:pStyle w:val="Heading3"/>
        <w:spacing w:line="240" w:lineRule="auto"/>
      </w:pPr>
      <w:r w:rsidRPr="004745CC">
        <w:t>Investigations</w:t>
      </w:r>
    </w:p>
    <w:p w14:paraId="69DF8F8C" w14:textId="77777777" w:rsidR="001B3644" w:rsidRPr="004745CC" w:rsidRDefault="001B3644" w:rsidP="001B3644">
      <w:pPr>
        <w:numPr>
          <w:ilvl w:val="0"/>
          <w:numId w:val="138"/>
        </w:numPr>
        <w:ind w:left="360"/>
      </w:pPr>
      <w:r w:rsidRPr="004745CC">
        <w:t>FBC</w:t>
      </w:r>
    </w:p>
    <w:p w14:paraId="4092D410" w14:textId="77777777" w:rsidR="001B3644" w:rsidRPr="004745CC" w:rsidRDefault="001B3644" w:rsidP="001B3644">
      <w:pPr>
        <w:numPr>
          <w:ilvl w:val="0"/>
          <w:numId w:val="138"/>
        </w:numPr>
        <w:ind w:left="360"/>
      </w:pPr>
      <w:r w:rsidRPr="004745CC">
        <w:t>Urea</w:t>
      </w:r>
      <w:r w:rsidRPr="004745CC">
        <w:rPr>
          <w:spacing w:val="-6"/>
        </w:rPr>
        <w:t xml:space="preserve"> </w:t>
      </w:r>
      <w:r w:rsidRPr="004745CC">
        <w:t>and</w:t>
      </w:r>
      <w:r w:rsidRPr="004745CC">
        <w:rPr>
          <w:spacing w:val="-3"/>
        </w:rPr>
        <w:t xml:space="preserve"> </w:t>
      </w:r>
      <w:r w:rsidRPr="004745CC">
        <w:rPr>
          <w:spacing w:val="-2"/>
        </w:rPr>
        <w:t>electrolytes</w:t>
      </w:r>
    </w:p>
    <w:p w14:paraId="5BDE3A5C" w14:textId="77777777" w:rsidR="001B3644" w:rsidRPr="004745CC" w:rsidRDefault="001B3644" w:rsidP="001B3644">
      <w:pPr>
        <w:numPr>
          <w:ilvl w:val="0"/>
          <w:numId w:val="138"/>
        </w:numPr>
        <w:ind w:left="360"/>
      </w:pPr>
      <w:r w:rsidRPr="004745CC">
        <w:t>Liver</w:t>
      </w:r>
      <w:r w:rsidRPr="004745CC">
        <w:rPr>
          <w:spacing w:val="-3"/>
        </w:rPr>
        <w:t xml:space="preserve"> </w:t>
      </w:r>
      <w:r w:rsidRPr="004745CC">
        <w:t>function</w:t>
      </w:r>
      <w:r w:rsidRPr="004745CC">
        <w:rPr>
          <w:spacing w:val="-3"/>
        </w:rPr>
        <w:t xml:space="preserve"> </w:t>
      </w:r>
      <w:r w:rsidRPr="004745CC">
        <w:t>tests</w:t>
      </w:r>
      <w:r w:rsidRPr="004745CC">
        <w:rPr>
          <w:spacing w:val="-2"/>
        </w:rPr>
        <w:t xml:space="preserve"> (LFT)</w:t>
      </w:r>
    </w:p>
    <w:p w14:paraId="7771BF60" w14:textId="77777777" w:rsidR="001B3644" w:rsidRPr="004745CC" w:rsidRDefault="001B3644" w:rsidP="001B3644">
      <w:pPr>
        <w:numPr>
          <w:ilvl w:val="0"/>
          <w:numId w:val="138"/>
        </w:numPr>
        <w:ind w:left="360"/>
      </w:pPr>
      <w:r w:rsidRPr="004745CC">
        <w:t>Bone</w:t>
      </w:r>
      <w:r w:rsidRPr="004745CC">
        <w:rPr>
          <w:spacing w:val="-6"/>
        </w:rPr>
        <w:t xml:space="preserve"> </w:t>
      </w:r>
      <w:r w:rsidRPr="004745CC">
        <w:t>marrow</w:t>
      </w:r>
      <w:r w:rsidRPr="004745CC">
        <w:rPr>
          <w:spacing w:val="-4"/>
        </w:rPr>
        <w:t xml:space="preserve"> </w:t>
      </w:r>
      <w:r w:rsidRPr="004745CC">
        <w:t>and</w:t>
      </w:r>
      <w:r w:rsidRPr="004745CC">
        <w:rPr>
          <w:spacing w:val="-3"/>
        </w:rPr>
        <w:t xml:space="preserve"> </w:t>
      </w:r>
      <w:r w:rsidRPr="004745CC">
        <w:t>cerebral</w:t>
      </w:r>
      <w:r w:rsidRPr="004745CC">
        <w:rPr>
          <w:spacing w:val="-4"/>
        </w:rPr>
        <w:t xml:space="preserve"> </w:t>
      </w:r>
      <w:r w:rsidRPr="004745CC">
        <w:t>spinal</w:t>
      </w:r>
      <w:r w:rsidRPr="004745CC">
        <w:rPr>
          <w:spacing w:val="-3"/>
        </w:rPr>
        <w:t xml:space="preserve"> </w:t>
      </w:r>
      <w:r w:rsidRPr="004745CC">
        <w:t>fluid</w:t>
      </w:r>
      <w:r w:rsidRPr="004745CC">
        <w:rPr>
          <w:spacing w:val="-4"/>
        </w:rPr>
        <w:t xml:space="preserve"> </w:t>
      </w:r>
      <w:r w:rsidRPr="004745CC">
        <w:t>examination</w:t>
      </w:r>
      <w:r w:rsidRPr="004745CC">
        <w:rPr>
          <w:spacing w:val="-3"/>
        </w:rPr>
        <w:t xml:space="preserve"> </w:t>
      </w:r>
      <w:r w:rsidRPr="004745CC">
        <w:rPr>
          <w:spacing w:val="-4"/>
        </w:rPr>
        <w:t>(CSF)</w:t>
      </w:r>
    </w:p>
    <w:p w14:paraId="61C7AB8D" w14:textId="77777777" w:rsidR="001B3644" w:rsidRPr="004745CC" w:rsidRDefault="001B3644" w:rsidP="001B3644">
      <w:pPr>
        <w:numPr>
          <w:ilvl w:val="0"/>
          <w:numId w:val="138"/>
        </w:numPr>
        <w:ind w:left="360"/>
      </w:pPr>
      <w:r w:rsidRPr="004745CC">
        <w:t xml:space="preserve">Biopsy of the lesion if </w:t>
      </w:r>
      <w:r w:rsidRPr="004745CC">
        <w:rPr>
          <w:spacing w:val="-2"/>
        </w:rPr>
        <w:t>feasible</w:t>
      </w:r>
    </w:p>
    <w:p w14:paraId="440D2CCB" w14:textId="77777777" w:rsidR="001B3644" w:rsidRPr="004745CC" w:rsidRDefault="001B3644" w:rsidP="001B3644">
      <w:pPr>
        <w:numPr>
          <w:ilvl w:val="0"/>
          <w:numId w:val="138"/>
        </w:numPr>
        <w:ind w:left="360"/>
      </w:pPr>
      <w:r w:rsidRPr="004745CC">
        <w:t>Ocular</w:t>
      </w:r>
      <w:r w:rsidRPr="004745CC">
        <w:rPr>
          <w:spacing w:val="-4"/>
        </w:rPr>
        <w:t xml:space="preserve"> </w:t>
      </w:r>
      <w:r w:rsidRPr="004745CC">
        <w:t>ultrasound-</w:t>
      </w:r>
      <w:r w:rsidRPr="004745CC">
        <w:rPr>
          <w:spacing w:val="-4"/>
        </w:rPr>
        <w:t xml:space="preserve"> </w:t>
      </w:r>
      <w:r w:rsidRPr="004745CC">
        <w:t>B-</w:t>
      </w:r>
      <w:r w:rsidRPr="004745CC">
        <w:rPr>
          <w:spacing w:val="-4"/>
        </w:rPr>
        <w:t>scan</w:t>
      </w:r>
    </w:p>
    <w:p w14:paraId="487C4927" w14:textId="77777777" w:rsidR="001B3644" w:rsidRPr="004745CC" w:rsidRDefault="001B3644" w:rsidP="001B3644">
      <w:pPr>
        <w:numPr>
          <w:ilvl w:val="0"/>
          <w:numId w:val="138"/>
        </w:numPr>
        <w:ind w:left="360"/>
      </w:pPr>
      <w:r w:rsidRPr="004745CC">
        <w:t>Examination</w:t>
      </w:r>
      <w:r w:rsidRPr="004745CC">
        <w:rPr>
          <w:spacing w:val="-2"/>
        </w:rPr>
        <w:t xml:space="preserve"> </w:t>
      </w:r>
      <w:r w:rsidRPr="004745CC">
        <w:t>under</w:t>
      </w:r>
      <w:r w:rsidRPr="004745CC">
        <w:rPr>
          <w:spacing w:val="-1"/>
        </w:rPr>
        <w:t xml:space="preserve"> </w:t>
      </w:r>
      <w:r w:rsidRPr="004745CC">
        <w:rPr>
          <w:spacing w:val="-2"/>
        </w:rPr>
        <w:t>anaesthesia</w:t>
      </w:r>
    </w:p>
    <w:p w14:paraId="630F3C1A" w14:textId="77777777" w:rsidR="001B3644" w:rsidRPr="004745CC" w:rsidRDefault="001B3644" w:rsidP="001B3644">
      <w:pPr>
        <w:numPr>
          <w:ilvl w:val="0"/>
          <w:numId w:val="138"/>
        </w:numPr>
        <w:ind w:left="360"/>
      </w:pPr>
      <w:r w:rsidRPr="004745CC">
        <w:t>CT</w:t>
      </w:r>
      <w:r w:rsidRPr="004745CC">
        <w:rPr>
          <w:spacing w:val="-4"/>
        </w:rPr>
        <w:t xml:space="preserve"> </w:t>
      </w:r>
      <w:r w:rsidRPr="004745CC">
        <w:t>or</w:t>
      </w:r>
      <w:r w:rsidRPr="004745CC">
        <w:rPr>
          <w:spacing w:val="-2"/>
        </w:rPr>
        <w:t xml:space="preserve"> </w:t>
      </w:r>
      <w:r w:rsidRPr="004745CC">
        <w:t>MRI</w:t>
      </w:r>
      <w:r w:rsidRPr="004745CC">
        <w:rPr>
          <w:spacing w:val="-1"/>
        </w:rPr>
        <w:t xml:space="preserve"> </w:t>
      </w:r>
      <w:r w:rsidRPr="004745CC">
        <w:rPr>
          <w:spacing w:val="-4"/>
        </w:rPr>
        <w:t>brain</w:t>
      </w:r>
    </w:p>
    <w:p w14:paraId="5A81909A" w14:textId="77777777" w:rsidR="001B3644" w:rsidRPr="004745CC" w:rsidRDefault="001B3644" w:rsidP="001B3644">
      <w:pPr>
        <w:numPr>
          <w:ilvl w:val="0"/>
          <w:numId w:val="138"/>
        </w:numPr>
        <w:ind w:left="360"/>
      </w:pPr>
      <w:r w:rsidRPr="004745CC">
        <w:t xml:space="preserve">Slit lamp </w:t>
      </w:r>
      <w:r w:rsidRPr="004745CC">
        <w:rPr>
          <w:spacing w:val="-4"/>
        </w:rPr>
        <w:t>exam</w:t>
      </w:r>
    </w:p>
    <w:p w14:paraId="37955803" w14:textId="77777777" w:rsidR="001B3644" w:rsidRPr="004745CC" w:rsidRDefault="001B3644" w:rsidP="001B3644">
      <w:pPr>
        <w:spacing w:before="268"/>
        <w:rPr>
          <w:b/>
          <w:szCs w:val="26"/>
        </w:rPr>
      </w:pPr>
      <w:r w:rsidRPr="004745CC">
        <w:rPr>
          <w:b/>
          <w:color w:val="231F20"/>
          <w:szCs w:val="26"/>
        </w:rPr>
        <w:t>Note:</w:t>
      </w:r>
      <w:r w:rsidRPr="004745CC">
        <w:rPr>
          <w:b/>
          <w:color w:val="231F20"/>
          <w:spacing w:val="-2"/>
          <w:szCs w:val="26"/>
        </w:rPr>
        <w:t xml:space="preserve"> </w:t>
      </w:r>
      <w:r w:rsidRPr="004745CC">
        <w:rPr>
          <w:b/>
          <w:color w:val="231F20"/>
          <w:szCs w:val="26"/>
        </w:rPr>
        <w:t>Always</w:t>
      </w:r>
      <w:r w:rsidRPr="004745CC">
        <w:rPr>
          <w:b/>
          <w:color w:val="231F20"/>
          <w:spacing w:val="-1"/>
          <w:szCs w:val="26"/>
        </w:rPr>
        <w:t xml:space="preserve"> </w:t>
      </w:r>
      <w:r w:rsidRPr="004745CC">
        <w:rPr>
          <w:b/>
          <w:color w:val="231F20"/>
          <w:szCs w:val="26"/>
        </w:rPr>
        <w:t>check</w:t>
      </w:r>
      <w:r w:rsidRPr="004745CC">
        <w:rPr>
          <w:b/>
          <w:color w:val="231F20"/>
          <w:spacing w:val="-2"/>
          <w:szCs w:val="26"/>
        </w:rPr>
        <w:t xml:space="preserve"> </w:t>
      </w:r>
      <w:r w:rsidRPr="004745CC">
        <w:rPr>
          <w:b/>
          <w:color w:val="231F20"/>
          <w:szCs w:val="26"/>
        </w:rPr>
        <w:t>both</w:t>
      </w:r>
      <w:r w:rsidRPr="004745CC">
        <w:rPr>
          <w:b/>
          <w:color w:val="231F20"/>
          <w:spacing w:val="-1"/>
          <w:szCs w:val="26"/>
        </w:rPr>
        <w:t xml:space="preserve"> </w:t>
      </w:r>
      <w:r w:rsidRPr="004745CC">
        <w:rPr>
          <w:b/>
          <w:color w:val="231F20"/>
          <w:spacing w:val="-4"/>
          <w:szCs w:val="26"/>
        </w:rPr>
        <w:t>eyes</w:t>
      </w:r>
    </w:p>
    <w:p w14:paraId="775E2C6D" w14:textId="77777777" w:rsidR="001B3644" w:rsidRPr="004745CC" w:rsidRDefault="001B3644" w:rsidP="001B3644"/>
    <w:p w14:paraId="72DB3A6B" w14:textId="77777777" w:rsidR="001B3644" w:rsidRPr="004745CC" w:rsidRDefault="001B3644" w:rsidP="001B3644">
      <w:pPr>
        <w:spacing w:before="100"/>
        <w:rPr>
          <w:b/>
          <w:szCs w:val="26"/>
        </w:rPr>
      </w:pPr>
      <w:r w:rsidRPr="004745CC">
        <w:rPr>
          <w:b/>
          <w:color w:val="231F20"/>
          <w:spacing w:val="-2"/>
          <w:szCs w:val="26"/>
        </w:rPr>
        <w:t>Staging</w:t>
      </w:r>
    </w:p>
    <w:p w14:paraId="5F5D1F91" w14:textId="77777777" w:rsidR="001B3644" w:rsidRPr="004745CC" w:rsidRDefault="001B3644" w:rsidP="001B3644">
      <w:pPr>
        <w:rPr>
          <w:szCs w:val="26"/>
        </w:rPr>
      </w:pPr>
    </w:p>
    <w:p w14:paraId="1290F1E5" w14:textId="77777777" w:rsidR="001B3644" w:rsidRPr="004745CC" w:rsidRDefault="001B3644" w:rsidP="001B3644">
      <w:pPr>
        <w:ind w:left="160"/>
        <w:rPr>
          <w:b/>
          <w:szCs w:val="26"/>
        </w:rPr>
      </w:pPr>
      <w:r w:rsidRPr="004745CC">
        <w:rPr>
          <w:b/>
          <w:color w:val="231F20"/>
          <w:szCs w:val="26"/>
        </w:rPr>
        <w:t>The</w:t>
      </w:r>
      <w:r w:rsidRPr="004745CC">
        <w:rPr>
          <w:b/>
          <w:color w:val="231F20"/>
          <w:spacing w:val="-5"/>
          <w:szCs w:val="26"/>
        </w:rPr>
        <w:t xml:space="preserve"> </w:t>
      </w:r>
      <w:r w:rsidRPr="004745CC">
        <w:rPr>
          <w:b/>
          <w:color w:val="231F20"/>
          <w:szCs w:val="26"/>
        </w:rPr>
        <w:t>international</w:t>
      </w:r>
      <w:r w:rsidRPr="004745CC">
        <w:rPr>
          <w:b/>
          <w:color w:val="231F20"/>
          <w:spacing w:val="-4"/>
          <w:szCs w:val="26"/>
        </w:rPr>
        <w:t xml:space="preserve"> </w:t>
      </w:r>
      <w:r w:rsidRPr="004745CC">
        <w:rPr>
          <w:b/>
          <w:color w:val="231F20"/>
          <w:szCs w:val="26"/>
        </w:rPr>
        <w:t>classification</w:t>
      </w:r>
      <w:r w:rsidRPr="004745CC">
        <w:rPr>
          <w:b/>
          <w:color w:val="231F20"/>
          <w:spacing w:val="-4"/>
          <w:szCs w:val="26"/>
        </w:rPr>
        <w:t xml:space="preserve"> </w:t>
      </w:r>
      <w:r w:rsidRPr="004745CC">
        <w:rPr>
          <w:b/>
          <w:color w:val="231F20"/>
          <w:szCs w:val="26"/>
        </w:rPr>
        <w:t>of</w:t>
      </w:r>
      <w:r w:rsidRPr="004745CC">
        <w:rPr>
          <w:b/>
          <w:color w:val="231F20"/>
          <w:spacing w:val="-4"/>
          <w:szCs w:val="26"/>
        </w:rPr>
        <w:t xml:space="preserve"> </w:t>
      </w:r>
      <w:r w:rsidRPr="004745CC">
        <w:rPr>
          <w:b/>
          <w:color w:val="231F20"/>
          <w:szCs w:val="26"/>
        </w:rPr>
        <w:t>intraocular</w:t>
      </w:r>
      <w:r w:rsidRPr="004745CC">
        <w:rPr>
          <w:b/>
          <w:color w:val="231F20"/>
          <w:spacing w:val="-4"/>
          <w:szCs w:val="26"/>
        </w:rPr>
        <w:t xml:space="preserve"> </w:t>
      </w:r>
      <w:r w:rsidRPr="004745CC">
        <w:rPr>
          <w:b/>
          <w:color w:val="231F20"/>
          <w:szCs w:val="26"/>
        </w:rPr>
        <w:t>retinoblastoma</w:t>
      </w:r>
      <w:r w:rsidRPr="004745CC">
        <w:rPr>
          <w:b/>
          <w:color w:val="231F20"/>
          <w:spacing w:val="-4"/>
          <w:szCs w:val="26"/>
        </w:rPr>
        <w:t xml:space="preserve"> </w:t>
      </w:r>
      <w:r w:rsidRPr="004745CC">
        <w:rPr>
          <w:b/>
          <w:color w:val="231F20"/>
          <w:szCs w:val="26"/>
        </w:rPr>
        <w:t>grouping</w:t>
      </w:r>
      <w:r w:rsidRPr="004745CC">
        <w:rPr>
          <w:b/>
          <w:color w:val="231F20"/>
          <w:spacing w:val="-4"/>
          <w:szCs w:val="26"/>
        </w:rPr>
        <w:t xml:space="preserve"> </w:t>
      </w:r>
      <w:r w:rsidRPr="004745CC">
        <w:rPr>
          <w:b/>
          <w:color w:val="231F20"/>
          <w:spacing w:val="-2"/>
          <w:szCs w:val="26"/>
        </w:rPr>
        <w:t>system</w:t>
      </w:r>
    </w:p>
    <w:tbl>
      <w:tblPr>
        <w:tblW w:w="9639" w:type="dxa"/>
        <w:tblInd w:w="-5" w:type="dxa"/>
        <w:tblLayout w:type="fixed"/>
        <w:tblCellMar>
          <w:left w:w="5" w:type="dxa"/>
          <w:right w:w="5" w:type="dxa"/>
        </w:tblCellMar>
        <w:tblLook w:val="01E0" w:firstRow="1" w:lastRow="1" w:firstColumn="1" w:lastColumn="1" w:noHBand="0" w:noVBand="0"/>
      </w:tblPr>
      <w:tblGrid>
        <w:gridCol w:w="1133"/>
        <w:gridCol w:w="3856"/>
        <w:gridCol w:w="4650"/>
      </w:tblGrid>
      <w:tr w:rsidR="001B3644" w:rsidRPr="004745CC" w14:paraId="3EF27F5A" w14:textId="77777777" w:rsidTr="006576EE">
        <w:trPr>
          <w:trHeight w:val="496"/>
        </w:trPr>
        <w:tc>
          <w:tcPr>
            <w:tcW w:w="1133" w:type="dxa"/>
            <w:tcBorders>
              <w:top w:val="single" w:sz="4" w:space="0" w:color="231F20"/>
              <w:left w:val="single" w:sz="4" w:space="0" w:color="231F20"/>
              <w:bottom w:val="single" w:sz="4" w:space="0" w:color="231F20"/>
              <w:right w:val="single" w:sz="4" w:space="0" w:color="231F20"/>
            </w:tcBorders>
            <w:shd w:val="clear" w:color="auto" w:fill="B8CCE3"/>
          </w:tcPr>
          <w:p w14:paraId="5D9C871A" w14:textId="77777777" w:rsidR="001B3644" w:rsidRPr="004745CC" w:rsidRDefault="001B3644" w:rsidP="006576EE">
            <w:pPr>
              <w:spacing w:before="47"/>
              <w:ind w:left="107"/>
              <w:rPr>
                <w:b/>
                <w:szCs w:val="26"/>
              </w:rPr>
            </w:pPr>
            <w:r w:rsidRPr="004745CC">
              <w:rPr>
                <w:b/>
                <w:color w:val="231F20"/>
                <w:spacing w:val="-4"/>
                <w:szCs w:val="26"/>
              </w:rPr>
              <w:t>GROUP</w:t>
            </w:r>
          </w:p>
        </w:tc>
        <w:tc>
          <w:tcPr>
            <w:tcW w:w="3856" w:type="dxa"/>
            <w:tcBorders>
              <w:top w:val="single" w:sz="4" w:space="0" w:color="231F20"/>
              <w:left w:val="single" w:sz="4" w:space="0" w:color="231F20"/>
              <w:bottom w:val="single" w:sz="4" w:space="0" w:color="231F20"/>
              <w:right w:val="single" w:sz="4" w:space="0" w:color="231F20"/>
            </w:tcBorders>
            <w:shd w:val="clear" w:color="auto" w:fill="B8CCE3"/>
          </w:tcPr>
          <w:p w14:paraId="58F7D107" w14:textId="77777777" w:rsidR="001B3644" w:rsidRPr="004745CC" w:rsidRDefault="001B3644" w:rsidP="006576EE">
            <w:pPr>
              <w:spacing w:before="47"/>
              <w:ind w:left="108"/>
              <w:rPr>
                <w:b/>
                <w:szCs w:val="26"/>
              </w:rPr>
            </w:pPr>
            <w:r w:rsidRPr="004745CC">
              <w:rPr>
                <w:b/>
                <w:color w:val="231F20"/>
                <w:spacing w:val="-2"/>
                <w:szCs w:val="26"/>
              </w:rPr>
              <w:t>DESCRIPTION</w:t>
            </w:r>
          </w:p>
        </w:tc>
        <w:tc>
          <w:tcPr>
            <w:tcW w:w="4650" w:type="dxa"/>
            <w:tcBorders>
              <w:top w:val="single" w:sz="4" w:space="0" w:color="231F20"/>
              <w:left w:val="single" w:sz="4" w:space="0" w:color="231F20"/>
              <w:bottom w:val="single" w:sz="4" w:space="0" w:color="231F20"/>
              <w:right w:val="single" w:sz="4" w:space="0" w:color="231F20"/>
            </w:tcBorders>
            <w:shd w:val="clear" w:color="auto" w:fill="B8CCE3"/>
          </w:tcPr>
          <w:p w14:paraId="361AD88E" w14:textId="77777777" w:rsidR="001B3644" w:rsidRPr="004745CC" w:rsidRDefault="001B3644" w:rsidP="006576EE">
            <w:pPr>
              <w:spacing w:before="47"/>
              <w:ind w:left="108"/>
              <w:rPr>
                <w:b/>
                <w:szCs w:val="26"/>
              </w:rPr>
            </w:pPr>
            <w:r w:rsidRPr="004745CC">
              <w:rPr>
                <w:b/>
                <w:color w:val="231F20"/>
                <w:szCs w:val="26"/>
              </w:rPr>
              <w:t xml:space="preserve">DEFINING </w:t>
            </w:r>
            <w:r w:rsidRPr="004745CC">
              <w:rPr>
                <w:b/>
                <w:color w:val="231F20"/>
                <w:spacing w:val="-2"/>
                <w:szCs w:val="26"/>
              </w:rPr>
              <w:t>FEATURE</w:t>
            </w:r>
          </w:p>
        </w:tc>
      </w:tr>
      <w:tr w:rsidR="001B3644" w:rsidRPr="004745CC" w14:paraId="44F9815D" w14:textId="77777777" w:rsidTr="006576EE">
        <w:trPr>
          <w:trHeight w:val="703"/>
        </w:trPr>
        <w:tc>
          <w:tcPr>
            <w:tcW w:w="1133" w:type="dxa"/>
            <w:tcBorders>
              <w:top w:val="single" w:sz="4" w:space="0" w:color="231F20"/>
              <w:left w:val="single" w:sz="4" w:space="0" w:color="231F20"/>
              <w:bottom w:val="single" w:sz="4" w:space="0" w:color="231F20"/>
              <w:right w:val="single" w:sz="4" w:space="0" w:color="231F20"/>
            </w:tcBorders>
            <w:shd w:val="clear" w:color="auto" w:fill="DBE5F0"/>
          </w:tcPr>
          <w:p w14:paraId="780C6946" w14:textId="77777777" w:rsidR="001B3644" w:rsidRPr="004745CC" w:rsidRDefault="001B3644" w:rsidP="006576EE">
            <w:pPr>
              <w:spacing w:before="47"/>
              <w:ind w:left="107"/>
              <w:jc w:val="center"/>
              <w:rPr>
                <w:b/>
                <w:szCs w:val="26"/>
              </w:rPr>
            </w:pPr>
            <w:r w:rsidRPr="004745CC">
              <w:rPr>
                <w:b/>
                <w:color w:val="231F20"/>
                <w:szCs w:val="26"/>
              </w:rPr>
              <w:t>A</w:t>
            </w:r>
          </w:p>
        </w:tc>
        <w:tc>
          <w:tcPr>
            <w:tcW w:w="3856" w:type="dxa"/>
            <w:tcBorders>
              <w:top w:val="single" w:sz="4" w:space="0" w:color="231F20"/>
              <w:left w:val="single" w:sz="4" w:space="0" w:color="231F20"/>
              <w:bottom w:val="single" w:sz="4" w:space="0" w:color="231F20"/>
              <w:right w:val="single" w:sz="4" w:space="0" w:color="231F20"/>
            </w:tcBorders>
            <w:shd w:val="clear" w:color="auto" w:fill="DBE5F0"/>
          </w:tcPr>
          <w:p w14:paraId="0F2F8A82" w14:textId="77777777" w:rsidR="001B3644" w:rsidRPr="004745CC" w:rsidRDefault="001B3644" w:rsidP="006576EE">
            <w:pPr>
              <w:spacing w:before="47"/>
              <w:ind w:left="108"/>
              <w:rPr>
                <w:szCs w:val="26"/>
              </w:rPr>
            </w:pPr>
            <w:r w:rsidRPr="004745CC">
              <w:rPr>
                <w:color w:val="231F20"/>
                <w:szCs w:val="26"/>
              </w:rPr>
              <w:t>Small</w:t>
            </w:r>
            <w:r w:rsidRPr="004745CC">
              <w:rPr>
                <w:color w:val="231F20"/>
                <w:spacing w:val="-4"/>
                <w:szCs w:val="26"/>
              </w:rPr>
              <w:t xml:space="preserve"> </w:t>
            </w:r>
            <w:r w:rsidRPr="004745CC">
              <w:rPr>
                <w:color w:val="231F20"/>
                <w:szCs w:val="26"/>
              </w:rPr>
              <w:t>tumour</w:t>
            </w:r>
            <w:r w:rsidRPr="004745CC">
              <w:rPr>
                <w:color w:val="231F20"/>
                <w:spacing w:val="-3"/>
                <w:szCs w:val="26"/>
              </w:rPr>
              <w:t xml:space="preserve"> </w:t>
            </w:r>
            <w:r w:rsidRPr="004745CC">
              <w:rPr>
                <w:color w:val="231F20"/>
                <w:szCs w:val="26"/>
              </w:rPr>
              <w:t>away</w:t>
            </w:r>
            <w:r w:rsidRPr="004745CC">
              <w:rPr>
                <w:color w:val="231F20"/>
                <w:spacing w:val="-4"/>
                <w:szCs w:val="26"/>
              </w:rPr>
              <w:t xml:space="preserve"> </w:t>
            </w:r>
            <w:r w:rsidRPr="004745CC">
              <w:rPr>
                <w:color w:val="231F20"/>
                <w:szCs w:val="26"/>
              </w:rPr>
              <w:t>from</w:t>
            </w:r>
            <w:r w:rsidRPr="004745CC">
              <w:rPr>
                <w:color w:val="231F20"/>
                <w:spacing w:val="-3"/>
                <w:szCs w:val="26"/>
              </w:rPr>
              <w:t xml:space="preserve"> </w:t>
            </w:r>
            <w:r w:rsidRPr="004745CC">
              <w:rPr>
                <w:color w:val="231F20"/>
                <w:szCs w:val="26"/>
              </w:rPr>
              <w:t>fovea</w:t>
            </w:r>
            <w:r w:rsidRPr="004745CC">
              <w:rPr>
                <w:color w:val="231F20"/>
                <w:spacing w:val="-3"/>
                <w:szCs w:val="26"/>
              </w:rPr>
              <w:t xml:space="preserve"> </w:t>
            </w:r>
            <w:r w:rsidRPr="004745CC">
              <w:rPr>
                <w:color w:val="231F20"/>
                <w:spacing w:val="-5"/>
                <w:szCs w:val="26"/>
              </w:rPr>
              <w:t>and</w:t>
            </w:r>
          </w:p>
          <w:p w14:paraId="2DE15C3E" w14:textId="77777777" w:rsidR="001B3644" w:rsidRPr="004745CC" w:rsidRDefault="001B3644" w:rsidP="006576EE">
            <w:pPr>
              <w:ind w:left="108"/>
              <w:rPr>
                <w:szCs w:val="26"/>
              </w:rPr>
            </w:pPr>
            <w:r w:rsidRPr="004745CC">
              <w:rPr>
                <w:color w:val="231F20"/>
                <w:spacing w:val="-4"/>
                <w:szCs w:val="26"/>
              </w:rPr>
              <w:t>disc</w:t>
            </w:r>
          </w:p>
        </w:tc>
        <w:tc>
          <w:tcPr>
            <w:tcW w:w="4650" w:type="dxa"/>
            <w:tcBorders>
              <w:top w:val="single" w:sz="4" w:space="0" w:color="231F20"/>
              <w:left w:val="single" w:sz="4" w:space="0" w:color="231F20"/>
              <w:bottom w:val="single" w:sz="4" w:space="0" w:color="231F20"/>
              <w:right w:val="single" w:sz="4" w:space="0" w:color="231F20"/>
            </w:tcBorders>
            <w:shd w:val="clear" w:color="auto" w:fill="DBE5F0"/>
          </w:tcPr>
          <w:p w14:paraId="399C8726" w14:textId="77777777" w:rsidR="001B3644" w:rsidRPr="004745CC" w:rsidRDefault="001B3644" w:rsidP="006576EE">
            <w:pPr>
              <w:spacing w:before="47"/>
              <w:ind w:left="108"/>
              <w:rPr>
                <w:szCs w:val="26"/>
              </w:rPr>
            </w:pPr>
            <w:r w:rsidRPr="004745CC">
              <w:rPr>
                <w:color w:val="231F20"/>
                <w:szCs w:val="26"/>
              </w:rPr>
              <w:t xml:space="preserve">&lt; 3mm in </w:t>
            </w:r>
            <w:r w:rsidRPr="004745CC">
              <w:rPr>
                <w:color w:val="231F20"/>
                <w:spacing w:val="-4"/>
                <w:szCs w:val="26"/>
              </w:rPr>
              <w:t>size</w:t>
            </w:r>
          </w:p>
        </w:tc>
      </w:tr>
      <w:tr w:rsidR="001B3644" w:rsidRPr="004745CC" w14:paraId="2065C19D" w14:textId="77777777" w:rsidTr="006576EE">
        <w:trPr>
          <w:trHeight w:val="352"/>
        </w:trPr>
        <w:tc>
          <w:tcPr>
            <w:tcW w:w="1133" w:type="dxa"/>
            <w:tcBorders>
              <w:top w:val="single" w:sz="4" w:space="0" w:color="231F20"/>
              <w:left w:val="single" w:sz="4" w:space="0" w:color="231F20"/>
              <w:bottom w:val="single" w:sz="4" w:space="0" w:color="231F20"/>
              <w:right w:val="single" w:sz="4" w:space="0" w:color="231F20"/>
            </w:tcBorders>
            <w:shd w:val="clear" w:color="auto" w:fill="DBE5F0"/>
          </w:tcPr>
          <w:p w14:paraId="32E4AE58" w14:textId="77777777" w:rsidR="001B3644" w:rsidRPr="004745CC" w:rsidRDefault="001B3644" w:rsidP="006576EE">
            <w:pPr>
              <w:spacing w:before="47"/>
              <w:ind w:left="107"/>
              <w:jc w:val="center"/>
              <w:rPr>
                <w:b/>
                <w:szCs w:val="26"/>
              </w:rPr>
            </w:pPr>
            <w:r w:rsidRPr="004745CC">
              <w:rPr>
                <w:b/>
                <w:color w:val="231F20"/>
                <w:szCs w:val="26"/>
              </w:rPr>
              <w:t>B</w:t>
            </w:r>
          </w:p>
        </w:tc>
        <w:tc>
          <w:tcPr>
            <w:tcW w:w="3856" w:type="dxa"/>
            <w:tcBorders>
              <w:top w:val="single" w:sz="4" w:space="0" w:color="231F20"/>
              <w:left w:val="single" w:sz="4" w:space="0" w:color="231F20"/>
              <w:bottom w:val="single" w:sz="4" w:space="0" w:color="231F20"/>
              <w:right w:val="single" w:sz="4" w:space="0" w:color="231F20"/>
            </w:tcBorders>
            <w:shd w:val="clear" w:color="auto" w:fill="DBE5F0"/>
          </w:tcPr>
          <w:p w14:paraId="0A012C7B" w14:textId="77777777" w:rsidR="001B3644" w:rsidRPr="004745CC" w:rsidRDefault="001B3644" w:rsidP="006576EE">
            <w:pPr>
              <w:spacing w:before="47"/>
              <w:ind w:left="108"/>
              <w:rPr>
                <w:szCs w:val="26"/>
              </w:rPr>
            </w:pPr>
            <w:r w:rsidRPr="004745CC">
              <w:rPr>
                <w:color w:val="231F20"/>
                <w:szCs w:val="26"/>
              </w:rPr>
              <w:t>Tumour</w:t>
            </w:r>
            <w:r w:rsidRPr="004745CC">
              <w:rPr>
                <w:color w:val="231F20"/>
                <w:spacing w:val="-7"/>
                <w:szCs w:val="26"/>
              </w:rPr>
              <w:t xml:space="preserve"> </w:t>
            </w:r>
            <w:r w:rsidRPr="004745CC">
              <w:rPr>
                <w:color w:val="231F20"/>
                <w:szCs w:val="26"/>
              </w:rPr>
              <w:t>confined</w:t>
            </w:r>
            <w:r w:rsidRPr="004745CC">
              <w:rPr>
                <w:color w:val="231F20"/>
                <w:spacing w:val="-7"/>
                <w:szCs w:val="26"/>
              </w:rPr>
              <w:t xml:space="preserve"> </w:t>
            </w:r>
            <w:r w:rsidRPr="004745CC">
              <w:rPr>
                <w:color w:val="231F20"/>
                <w:szCs w:val="26"/>
              </w:rPr>
              <w:t>to</w:t>
            </w:r>
            <w:r w:rsidRPr="004745CC">
              <w:rPr>
                <w:color w:val="231F20"/>
                <w:spacing w:val="-7"/>
                <w:szCs w:val="26"/>
              </w:rPr>
              <w:t xml:space="preserve"> </w:t>
            </w:r>
            <w:r w:rsidRPr="004745CC">
              <w:rPr>
                <w:color w:val="231F20"/>
                <w:spacing w:val="-2"/>
                <w:szCs w:val="26"/>
              </w:rPr>
              <w:t>retina</w:t>
            </w:r>
          </w:p>
        </w:tc>
        <w:tc>
          <w:tcPr>
            <w:tcW w:w="4650" w:type="dxa"/>
            <w:tcBorders>
              <w:top w:val="single" w:sz="4" w:space="0" w:color="231F20"/>
              <w:left w:val="single" w:sz="4" w:space="0" w:color="231F20"/>
              <w:bottom w:val="single" w:sz="4" w:space="0" w:color="231F20"/>
              <w:right w:val="single" w:sz="4" w:space="0" w:color="231F20"/>
            </w:tcBorders>
            <w:shd w:val="clear" w:color="auto" w:fill="DBE5F0"/>
          </w:tcPr>
          <w:p w14:paraId="6A141B3C" w14:textId="77777777" w:rsidR="001B3644" w:rsidRPr="004745CC" w:rsidRDefault="001B3644" w:rsidP="006576EE">
            <w:pPr>
              <w:spacing w:before="47"/>
              <w:ind w:left="108"/>
              <w:rPr>
                <w:szCs w:val="26"/>
              </w:rPr>
            </w:pPr>
            <w:r w:rsidRPr="004745CC">
              <w:rPr>
                <w:color w:val="231F20"/>
                <w:szCs w:val="26"/>
              </w:rPr>
              <w:t>Subretinal</w:t>
            </w:r>
            <w:r w:rsidRPr="004745CC">
              <w:rPr>
                <w:color w:val="231F20"/>
                <w:spacing w:val="-3"/>
                <w:szCs w:val="26"/>
              </w:rPr>
              <w:t xml:space="preserve"> </w:t>
            </w:r>
            <w:r w:rsidRPr="004745CC">
              <w:rPr>
                <w:color w:val="231F20"/>
                <w:szCs w:val="26"/>
              </w:rPr>
              <w:t>seeds</w:t>
            </w:r>
            <w:r w:rsidRPr="004745CC">
              <w:rPr>
                <w:color w:val="231F20"/>
                <w:spacing w:val="-2"/>
                <w:szCs w:val="26"/>
              </w:rPr>
              <w:t xml:space="preserve"> </w:t>
            </w:r>
            <w:r w:rsidRPr="004745CC">
              <w:rPr>
                <w:color w:val="231F20"/>
                <w:szCs w:val="26"/>
              </w:rPr>
              <w:t>&lt;</w:t>
            </w:r>
            <w:r w:rsidRPr="004745CC">
              <w:rPr>
                <w:color w:val="231F20"/>
                <w:spacing w:val="-2"/>
                <w:szCs w:val="26"/>
              </w:rPr>
              <w:t xml:space="preserve"> </w:t>
            </w:r>
            <w:r w:rsidRPr="004745CC">
              <w:rPr>
                <w:color w:val="231F20"/>
                <w:spacing w:val="-5"/>
                <w:szCs w:val="26"/>
              </w:rPr>
              <w:t>3mm</w:t>
            </w:r>
          </w:p>
        </w:tc>
      </w:tr>
      <w:tr w:rsidR="001B3644" w:rsidRPr="004745CC" w14:paraId="396EAB7B" w14:textId="77777777" w:rsidTr="006576EE">
        <w:trPr>
          <w:trHeight w:val="460"/>
        </w:trPr>
        <w:tc>
          <w:tcPr>
            <w:tcW w:w="1133" w:type="dxa"/>
            <w:tcBorders>
              <w:top w:val="single" w:sz="4" w:space="0" w:color="231F20"/>
              <w:left w:val="single" w:sz="4" w:space="0" w:color="231F20"/>
              <w:bottom w:val="single" w:sz="4" w:space="0" w:color="231F20"/>
              <w:right w:val="single" w:sz="4" w:space="0" w:color="231F20"/>
            </w:tcBorders>
            <w:shd w:val="clear" w:color="auto" w:fill="DBE5F0"/>
          </w:tcPr>
          <w:p w14:paraId="7AC15E53" w14:textId="77777777" w:rsidR="001B3644" w:rsidRPr="004745CC" w:rsidRDefault="001B3644" w:rsidP="006576EE">
            <w:pPr>
              <w:spacing w:before="47"/>
              <w:ind w:left="107"/>
              <w:jc w:val="center"/>
              <w:rPr>
                <w:b/>
                <w:szCs w:val="26"/>
              </w:rPr>
            </w:pPr>
            <w:r w:rsidRPr="004745CC">
              <w:rPr>
                <w:b/>
                <w:color w:val="231F20"/>
                <w:szCs w:val="26"/>
              </w:rPr>
              <w:t>C</w:t>
            </w:r>
          </w:p>
        </w:tc>
        <w:tc>
          <w:tcPr>
            <w:tcW w:w="3856" w:type="dxa"/>
            <w:tcBorders>
              <w:top w:val="single" w:sz="4" w:space="0" w:color="231F20"/>
              <w:left w:val="single" w:sz="4" w:space="0" w:color="231F20"/>
              <w:bottom w:val="single" w:sz="4" w:space="0" w:color="231F20"/>
              <w:right w:val="single" w:sz="4" w:space="0" w:color="231F20"/>
            </w:tcBorders>
            <w:shd w:val="clear" w:color="auto" w:fill="DBE5F0"/>
          </w:tcPr>
          <w:p w14:paraId="674CA27E" w14:textId="77777777" w:rsidR="001B3644" w:rsidRPr="004745CC" w:rsidRDefault="001B3644" w:rsidP="006576EE">
            <w:pPr>
              <w:spacing w:before="47"/>
              <w:ind w:left="108"/>
              <w:rPr>
                <w:szCs w:val="26"/>
              </w:rPr>
            </w:pPr>
            <w:r w:rsidRPr="004745CC">
              <w:rPr>
                <w:color w:val="231F20"/>
                <w:szCs w:val="26"/>
              </w:rPr>
              <w:t>Local</w:t>
            </w:r>
            <w:r w:rsidRPr="004745CC">
              <w:rPr>
                <w:color w:val="231F20"/>
                <w:spacing w:val="-4"/>
                <w:szCs w:val="26"/>
              </w:rPr>
              <w:t xml:space="preserve"> </w:t>
            </w:r>
            <w:r w:rsidRPr="004745CC">
              <w:rPr>
                <w:color w:val="231F20"/>
                <w:szCs w:val="26"/>
              </w:rPr>
              <w:t>subretinal</w:t>
            </w:r>
            <w:r w:rsidRPr="004745CC">
              <w:rPr>
                <w:color w:val="231F20"/>
                <w:spacing w:val="-3"/>
                <w:szCs w:val="26"/>
              </w:rPr>
              <w:t xml:space="preserve"> </w:t>
            </w:r>
            <w:r w:rsidRPr="004745CC">
              <w:rPr>
                <w:color w:val="231F20"/>
                <w:szCs w:val="26"/>
              </w:rPr>
              <w:t>fluid</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pacing w:val="-2"/>
                <w:szCs w:val="26"/>
              </w:rPr>
              <w:t>seeding</w:t>
            </w:r>
          </w:p>
        </w:tc>
        <w:tc>
          <w:tcPr>
            <w:tcW w:w="4650" w:type="dxa"/>
            <w:tcBorders>
              <w:top w:val="single" w:sz="4" w:space="0" w:color="231F20"/>
              <w:left w:val="single" w:sz="4" w:space="0" w:color="231F20"/>
              <w:bottom w:val="single" w:sz="4" w:space="0" w:color="231F20"/>
              <w:right w:val="single" w:sz="4" w:space="0" w:color="231F20"/>
            </w:tcBorders>
            <w:shd w:val="clear" w:color="auto" w:fill="DBE5F0"/>
          </w:tcPr>
          <w:p w14:paraId="02029DDC" w14:textId="77777777" w:rsidR="001B3644" w:rsidRPr="004745CC" w:rsidRDefault="001B3644" w:rsidP="006576EE">
            <w:pPr>
              <w:spacing w:before="47"/>
              <w:ind w:left="108"/>
              <w:rPr>
                <w:szCs w:val="26"/>
              </w:rPr>
            </w:pPr>
            <w:r w:rsidRPr="004745CC">
              <w:rPr>
                <w:color w:val="231F20"/>
                <w:szCs w:val="26"/>
              </w:rPr>
              <w:t>Subretinal</w:t>
            </w:r>
            <w:r w:rsidRPr="004745CC">
              <w:rPr>
                <w:color w:val="231F20"/>
                <w:spacing w:val="-2"/>
                <w:szCs w:val="26"/>
              </w:rPr>
              <w:t xml:space="preserve"> </w:t>
            </w:r>
            <w:r w:rsidRPr="004745CC">
              <w:rPr>
                <w:color w:val="231F20"/>
                <w:szCs w:val="26"/>
              </w:rPr>
              <w:t>seeds</w:t>
            </w:r>
            <w:r w:rsidRPr="004745CC">
              <w:rPr>
                <w:color w:val="231F20"/>
                <w:spacing w:val="-1"/>
                <w:szCs w:val="26"/>
              </w:rPr>
              <w:t xml:space="preserve"> </w:t>
            </w:r>
            <w:r w:rsidRPr="004745CC">
              <w:rPr>
                <w:color w:val="231F20"/>
                <w:szCs w:val="26"/>
              </w:rPr>
              <w:t>&gt;</w:t>
            </w:r>
            <w:r w:rsidRPr="004745CC">
              <w:rPr>
                <w:color w:val="231F20"/>
                <w:spacing w:val="-1"/>
                <w:szCs w:val="26"/>
              </w:rPr>
              <w:t xml:space="preserve"> </w:t>
            </w:r>
            <w:r w:rsidRPr="004745CC">
              <w:rPr>
                <w:color w:val="231F20"/>
                <w:szCs w:val="26"/>
              </w:rPr>
              <w:t>3mm</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&lt;</w:t>
            </w:r>
            <w:r w:rsidRPr="004745CC">
              <w:rPr>
                <w:color w:val="231F20"/>
                <w:spacing w:val="-1"/>
                <w:szCs w:val="26"/>
              </w:rPr>
              <w:t xml:space="preserve"> </w:t>
            </w:r>
            <w:r w:rsidRPr="004745CC">
              <w:rPr>
                <w:color w:val="231F20"/>
                <w:spacing w:val="-5"/>
                <w:szCs w:val="26"/>
              </w:rPr>
              <w:t>6mm</w:t>
            </w:r>
          </w:p>
        </w:tc>
      </w:tr>
      <w:tr w:rsidR="001B3644" w:rsidRPr="004745CC" w14:paraId="07B77F80" w14:textId="77777777" w:rsidTr="006576EE">
        <w:trPr>
          <w:trHeight w:val="468"/>
        </w:trPr>
        <w:tc>
          <w:tcPr>
            <w:tcW w:w="1133" w:type="dxa"/>
            <w:tcBorders>
              <w:top w:val="single" w:sz="4" w:space="0" w:color="231F20"/>
              <w:left w:val="single" w:sz="4" w:space="0" w:color="231F20"/>
              <w:bottom w:val="single" w:sz="4" w:space="0" w:color="231F20"/>
              <w:right w:val="single" w:sz="4" w:space="0" w:color="231F20"/>
            </w:tcBorders>
            <w:shd w:val="clear" w:color="auto" w:fill="DBE5F0"/>
          </w:tcPr>
          <w:p w14:paraId="65B56E1E" w14:textId="77777777" w:rsidR="001B3644" w:rsidRPr="004745CC" w:rsidRDefault="001B3644" w:rsidP="006576EE">
            <w:pPr>
              <w:spacing w:before="47"/>
              <w:ind w:left="107"/>
              <w:jc w:val="center"/>
              <w:rPr>
                <w:b/>
                <w:szCs w:val="26"/>
              </w:rPr>
            </w:pPr>
            <w:r w:rsidRPr="004745CC">
              <w:rPr>
                <w:b/>
                <w:color w:val="231F20"/>
                <w:szCs w:val="26"/>
              </w:rPr>
              <w:t>D</w:t>
            </w:r>
          </w:p>
        </w:tc>
        <w:tc>
          <w:tcPr>
            <w:tcW w:w="3856" w:type="dxa"/>
            <w:tcBorders>
              <w:top w:val="single" w:sz="4" w:space="0" w:color="231F20"/>
              <w:left w:val="single" w:sz="4" w:space="0" w:color="231F20"/>
              <w:bottom w:val="single" w:sz="4" w:space="0" w:color="231F20"/>
              <w:right w:val="single" w:sz="4" w:space="0" w:color="231F20"/>
            </w:tcBorders>
            <w:shd w:val="clear" w:color="auto" w:fill="DBE5F0"/>
          </w:tcPr>
          <w:p w14:paraId="7C4E5CF8" w14:textId="77777777" w:rsidR="001B3644" w:rsidRPr="004745CC" w:rsidRDefault="001B3644" w:rsidP="006576EE">
            <w:pPr>
              <w:spacing w:before="47"/>
              <w:ind w:left="108"/>
              <w:rPr>
                <w:szCs w:val="26"/>
              </w:rPr>
            </w:pPr>
            <w:r w:rsidRPr="004745CC">
              <w:rPr>
                <w:color w:val="231F20"/>
                <w:szCs w:val="26"/>
              </w:rPr>
              <w:t>Diffuse</w:t>
            </w:r>
            <w:r w:rsidRPr="004745CC">
              <w:rPr>
                <w:color w:val="231F20"/>
                <w:spacing w:val="-4"/>
                <w:szCs w:val="26"/>
              </w:rPr>
              <w:t xml:space="preserve"> </w:t>
            </w:r>
            <w:r w:rsidRPr="004745CC">
              <w:rPr>
                <w:color w:val="231F20"/>
                <w:szCs w:val="26"/>
              </w:rPr>
              <w:t>subretinal</w:t>
            </w:r>
            <w:r w:rsidRPr="004745CC">
              <w:rPr>
                <w:color w:val="231F20"/>
                <w:spacing w:val="-4"/>
                <w:szCs w:val="26"/>
              </w:rPr>
              <w:t xml:space="preserve"> </w:t>
            </w:r>
            <w:r w:rsidRPr="004745CC">
              <w:rPr>
                <w:color w:val="231F20"/>
                <w:szCs w:val="26"/>
              </w:rPr>
              <w:t>fluid</w:t>
            </w:r>
            <w:r w:rsidRPr="004745CC">
              <w:rPr>
                <w:color w:val="231F20"/>
                <w:spacing w:val="-3"/>
                <w:szCs w:val="26"/>
              </w:rPr>
              <w:t xml:space="preserve"> </w:t>
            </w:r>
            <w:r w:rsidRPr="004745CC">
              <w:rPr>
                <w:color w:val="231F20"/>
                <w:szCs w:val="26"/>
              </w:rPr>
              <w:t>or</w:t>
            </w:r>
            <w:r w:rsidRPr="004745CC">
              <w:rPr>
                <w:color w:val="231F20"/>
                <w:spacing w:val="-4"/>
                <w:szCs w:val="26"/>
              </w:rPr>
              <w:t xml:space="preserve"> </w:t>
            </w:r>
            <w:r w:rsidRPr="004745CC">
              <w:rPr>
                <w:color w:val="231F20"/>
                <w:spacing w:val="-2"/>
                <w:szCs w:val="26"/>
              </w:rPr>
              <w:t>seeding</w:t>
            </w:r>
          </w:p>
        </w:tc>
        <w:tc>
          <w:tcPr>
            <w:tcW w:w="4650" w:type="dxa"/>
            <w:tcBorders>
              <w:top w:val="single" w:sz="4" w:space="0" w:color="231F20"/>
              <w:left w:val="single" w:sz="4" w:space="0" w:color="231F20"/>
              <w:bottom w:val="single" w:sz="4" w:space="0" w:color="231F20"/>
              <w:right w:val="single" w:sz="4" w:space="0" w:color="231F20"/>
            </w:tcBorders>
            <w:shd w:val="clear" w:color="auto" w:fill="DBE5F0"/>
          </w:tcPr>
          <w:p w14:paraId="6551A1C2" w14:textId="77777777" w:rsidR="001B3644" w:rsidRPr="004745CC" w:rsidRDefault="001B3644" w:rsidP="006576EE">
            <w:pPr>
              <w:spacing w:before="47"/>
              <w:ind w:left="108"/>
              <w:rPr>
                <w:szCs w:val="26"/>
              </w:rPr>
            </w:pPr>
            <w:r w:rsidRPr="004745CC">
              <w:rPr>
                <w:color w:val="231F20"/>
                <w:szCs w:val="26"/>
              </w:rPr>
              <w:t>Subretinal</w:t>
            </w:r>
            <w:r w:rsidRPr="004745CC">
              <w:rPr>
                <w:color w:val="231F20"/>
                <w:spacing w:val="-3"/>
                <w:szCs w:val="26"/>
              </w:rPr>
              <w:t xml:space="preserve"> </w:t>
            </w:r>
            <w:r w:rsidRPr="004745CC">
              <w:rPr>
                <w:color w:val="231F20"/>
                <w:szCs w:val="26"/>
              </w:rPr>
              <w:t>seeds</w:t>
            </w:r>
            <w:r w:rsidRPr="004745CC">
              <w:rPr>
                <w:color w:val="231F20"/>
                <w:spacing w:val="-2"/>
                <w:szCs w:val="26"/>
              </w:rPr>
              <w:t xml:space="preserve"> </w:t>
            </w:r>
            <w:r w:rsidRPr="004745CC">
              <w:rPr>
                <w:color w:val="231F20"/>
                <w:szCs w:val="26"/>
              </w:rPr>
              <w:t>&gt;</w:t>
            </w:r>
            <w:r w:rsidRPr="004745CC">
              <w:rPr>
                <w:color w:val="231F20"/>
                <w:spacing w:val="-2"/>
                <w:szCs w:val="26"/>
              </w:rPr>
              <w:t xml:space="preserve"> </w:t>
            </w:r>
            <w:r w:rsidRPr="004745CC">
              <w:rPr>
                <w:color w:val="231F20"/>
                <w:spacing w:val="-5"/>
                <w:szCs w:val="26"/>
              </w:rPr>
              <w:t>6mm</w:t>
            </w:r>
          </w:p>
        </w:tc>
      </w:tr>
      <w:tr w:rsidR="001B3644" w:rsidRPr="004745CC" w14:paraId="5B9445F3" w14:textId="77777777" w:rsidTr="006576EE">
        <w:trPr>
          <w:trHeight w:val="2011"/>
        </w:trPr>
        <w:tc>
          <w:tcPr>
            <w:tcW w:w="1133" w:type="dxa"/>
            <w:tcBorders>
              <w:top w:val="single" w:sz="4" w:space="0" w:color="231F20"/>
              <w:left w:val="single" w:sz="4" w:space="0" w:color="231F20"/>
              <w:bottom w:val="single" w:sz="4" w:space="0" w:color="231F20"/>
              <w:right w:val="single" w:sz="4" w:space="0" w:color="231F20"/>
            </w:tcBorders>
            <w:shd w:val="clear" w:color="auto" w:fill="DBE5F0"/>
          </w:tcPr>
          <w:p w14:paraId="25A2F3D2" w14:textId="77777777" w:rsidR="001B3644" w:rsidRPr="004745CC" w:rsidRDefault="001B3644" w:rsidP="006576EE">
            <w:pPr>
              <w:spacing w:before="47"/>
              <w:ind w:left="107"/>
              <w:jc w:val="center"/>
              <w:rPr>
                <w:b/>
                <w:szCs w:val="26"/>
              </w:rPr>
            </w:pPr>
            <w:r w:rsidRPr="004745CC">
              <w:rPr>
                <w:b/>
                <w:color w:val="231F20"/>
                <w:szCs w:val="26"/>
              </w:rPr>
              <w:t>E</w:t>
            </w:r>
          </w:p>
        </w:tc>
        <w:tc>
          <w:tcPr>
            <w:tcW w:w="3856" w:type="dxa"/>
            <w:tcBorders>
              <w:top w:val="single" w:sz="4" w:space="0" w:color="231F20"/>
              <w:left w:val="single" w:sz="4" w:space="0" w:color="231F20"/>
              <w:bottom w:val="single" w:sz="4" w:space="0" w:color="231F20"/>
              <w:right w:val="single" w:sz="4" w:space="0" w:color="231F20"/>
            </w:tcBorders>
            <w:shd w:val="clear" w:color="auto" w:fill="DBE5F0"/>
          </w:tcPr>
          <w:p w14:paraId="77707A1B" w14:textId="77777777" w:rsidR="001B3644" w:rsidRPr="004745CC" w:rsidRDefault="001B3644" w:rsidP="006576EE">
            <w:pPr>
              <w:spacing w:before="47"/>
              <w:ind w:left="108"/>
              <w:rPr>
                <w:szCs w:val="26"/>
              </w:rPr>
            </w:pPr>
            <w:r w:rsidRPr="004745CC">
              <w:rPr>
                <w:color w:val="231F20"/>
                <w:szCs w:val="26"/>
              </w:rPr>
              <w:t>Presence</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any</w:t>
            </w:r>
            <w:r w:rsidRPr="004745CC">
              <w:rPr>
                <w:color w:val="231F20"/>
                <w:spacing w:val="3"/>
                <w:szCs w:val="26"/>
              </w:rPr>
              <w:t xml:space="preserve"> </w:t>
            </w:r>
            <w:r w:rsidRPr="004745CC">
              <w:rPr>
                <w:color w:val="231F20"/>
                <w:szCs w:val="26"/>
              </w:rPr>
              <w:t>one</w:t>
            </w:r>
            <w:r w:rsidRPr="004745CC">
              <w:rPr>
                <w:color w:val="231F20"/>
                <w:spacing w:val="4"/>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more</w:t>
            </w:r>
            <w:r w:rsidRPr="004745CC">
              <w:rPr>
                <w:color w:val="231F20"/>
                <w:spacing w:val="3"/>
                <w:szCs w:val="26"/>
              </w:rPr>
              <w:t xml:space="preserve"> </w:t>
            </w:r>
            <w:r w:rsidRPr="004745CC">
              <w:rPr>
                <w:color w:val="231F20"/>
                <w:szCs w:val="26"/>
              </w:rPr>
              <w:t>of</w:t>
            </w:r>
            <w:r w:rsidRPr="004745CC">
              <w:rPr>
                <w:color w:val="231F20"/>
                <w:spacing w:val="4"/>
                <w:szCs w:val="26"/>
              </w:rPr>
              <w:t xml:space="preserve"> </w:t>
            </w:r>
            <w:r w:rsidRPr="004745CC">
              <w:rPr>
                <w:color w:val="231F20"/>
                <w:spacing w:val="-5"/>
                <w:szCs w:val="26"/>
              </w:rPr>
              <w:t>the</w:t>
            </w:r>
          </w:p>
          <w:p w14:paraId="31094E34" w14:textId="77777777" w:rsidR="001B3644" w:rsidRPr="004745CC" w:rsidRDefault="001B3644" w:rsidP="006576EE">
            <w:pPr>
              <w:ind w:left="108"/>
              <w:rPr>
                <w:szCs w:val="26"/>
              </w:rPr>
            </w:pPr>
            <w:r w:rsidRPr="004745CC">
              <w:rPr>
                <w:color w:val="231F20"/>
                <w:szCs w:val="26"/>
              </w:rPr>
              <w:t>following</w:t>
            </w:r>
            <w:r w:rsidRPr="004745CC">
              <w:rPr>
                <w:color w:val="231F20"/>
                <w:spacing w:val="-5"/>
                <w:szCs w:val="26"/>
              </w:rPr>
              <w:t xml:space="preserve"> </w:t>
            </w:r>
            <w:r w:rsidRPr="004745CC">
              <w:rPr>
                <w:color w:val="231F20"/>
                <w:szCs w:val="26"/>
              </w:rPr>
              <w:t>poor</w:t>
            </w:r>
            <w:r w:rsidRPr="004745CC">
              <w:rPr>
                <w:color w:val="231F20"/>
                <w:spacing w:val="-2"/>
                <w:szCs w:val="26"/>
              </w:rPr>
              <w:t xml:space="preserve"> </w:t>
            </w:r>
            <w:r w:rsidRPr="004745CC">
              <w:rPr>
                <w:color w:val="231F20"/>
                <w:szCs w:val="26"/>
              </w:rPr>
              <w:t>prognostic</w:t>
            </w:r>
            <w:r w:rsidRPr="004745CC">
              <w:rPr>
                <w:color w:val="231F20"/>
                <w:spacing w:val="-2"/>
                <w:szCs w:val="26"/>
              </w:rPr>
              <w:t xml:space="preserve"> features</w:t>
            </w:r>
          </w:p>
        </w:tc>
        <w:tc>
          <w:tcPr>
            <w:tcW w:w="4650" w:type="dxa"/>
            <w:tcBorders>
              <w:top w:val="single" w:sz="4" w:space="0" w:color="231F20"/>
              <w:left w:val="single" w:sz="4" w:space="0" w:color="231F20"/>
              <w:bottom w:val="single" w:sz="4" w:space="0" w:color="231F20"/>
              <w:right w:val="single" w:sz="4" w:space="0" w:color="231F20"/>
            </w:tcBorders>
            <w:shd w:val="clear" w:color="auto" w:fill="DBE5F0"/>
          </w:tcPr>
          <w:p w14:paraId="4D09E60D" w14:textId="77777777" w:rsidR="001B3644" w:rsidRPr="004745CC" w:rsidRDefault="001B3644" w:rsidP="006576EE">
            <w:pPr>
              <w:numPr>
                <w:ilvl w:val="0"/>
                <w:numId w:val="138"/>
              </w:numPr>
              <w:ind w:left="360"/>
            </w:pPr>
            <w:r w:rsidRPr="004745CC">
              <w:t>Tumour</w:t>
            </w:r>
            <w:r w:rsidRPr="004745CC">
              <w:rPr>
                <w:spacing w:val="-8"/>
              </w:rPr>
              <w:t xml:space="preserve"> </w:t>
            </w:r>
            <w:r w:rsidRPr="004745CC">
              <w:t>touching</w:t>
            </w:r>
            <w:r w:rsidRPr="004745CC">
              <w:rPr>
                <w:spacing w:val="-7"/>
              </w:rPr>
              <w:t xml:space="preserve"> </w:t>
            </w:r>
            <w:r w:rsidRPr="004745CC">
              <w:rPr>
                <w:spacing w:val="-4"/>
              </w:rPr>
              <w:t>lens</w:t>
            </w:r>
          </w:p>
          <w:p w14:paraId="0FCB4D4D" w14:textId="77777777" w:rsidR="001B3644" w:rsidRPr="004745CC" w:rsidRDefault="001B3644" w:rsidP="006576EE">
            <w:pPr>
              <w:numPr>
                <w:ilvl w:val="0"/>
                <w:numId w:val="138"/>
              </w:numPr>
              <w:ind w:left="360"/>
            </w:pPr>
            <w:r w:rsidRPr="004745CC">
              <w:t>Diffuse</w:t>
            </w:r>
            <w:r w:rsidRPr="004745CC">
              <w:rPr>
                <w:spacing w:val="-8"/>
              </w:rPr>
              <w:t xml:space="preserve"> </w:t>
            </w:r>
            <w:r w:rsidRPr="004745CC">
              <w:t>infiltrating</w:t>
            </w:r>
            <w:r w:rsidRPr="004745CC">
              <w:rPr>
                <w:spacing w:val="-7"/>
              </w:rPr>
              <w:t xml:space="preserve"> </w:t>
            </w:r>
            <w:r w:rsidRPr="004745CC">
              <w:rPr>
                <w:spacing w:val="-2"/>
              </w:rPr>
              <w:t>tumour</w:t>
            </w:r>
          </w:p>
          <w:p w14:paraId="05614EE1" w14:textId="77777777" w:rsidR="001B3644" w:rsidRPr="004745CC" w:rsidRDefault="001B3644" w:rsidP="006576EE">
            <w:pPr>
              <w:numPr>
                <w:ilvl w:val="0"/>
                <w:numId w:val="138"/>
              </w:numPr>
              <w:ind w:left="360"/>
            </w:pPr>
            <w:r w:rsidRPr="004745CC">
              <w:t>Neovascular</w:t>
            </w:r>
            <w:r w:rsidRPr="004745CC">
              <w:rPr>
                <w:spacing w:val="-7"/>
              </w:rPr>
              <w:t xml:space="preserve"> </w:t>
            </w:r>
            <w:r w:rsidRPr="004745CC">
              <w:rPr>
                <w:spacing w:val="-2"/>
              </w:rPr>
              <w:t>glaucoma</w:t>
            </w:r>
          </w:p>
          <w:p w14:paraId="011BC14B" w14:textId="77777777" w:rsidR="001B3644" w:rsidRPr="004745CC" w:rsidRDefault="001B3644" w:rsidP="006576EE">
            <w:pPr>
              <w:numPr>
                <w:ilvl w:val="0"/>
                <w:numId w:val="138"/>
              </w:numPr>
              <w:ind w:left="360"/>
            </w:pPr>
            <w:r w:rsidRPr="004745CC">
              <w:t>Opaque</w:t>
            </w:r>
            <w:r w:rsidRPr="004745CC">
              <w:rPr>
                <w:spacing w:val="-2"/>
              </w:rPr>
              <w:t xml:space="preserve"> </w:t>
            </w:r>
            <w:r w:rsidRPr="004745CC">
              <w:t>media</w:t>
            </w:r>
            <w:r w:rsidRPr="004745CC">
              <w:rPr>
                <w:spacing w:val="-1"/>
              </w:rPr>
              <w:t xml:space="preserve"> </w:t>
            </w:r>
            <w:r w:rsidRPr="004745CC">
              <w:t>due</w:t>
            </w:r>
            <w:r w:rsidRPr="004745CC">
              <w:rPr>
                <w:spacing w:val="-1"/>
              </w:rPr>
              <w:t xml:space="preserve"> </w:t>
            </w:r>
            <w:r w:rsidRPr="004745CC">
              <w:rPr>
                <w:spacing w:val="-2"/>
              </w:rPr>
              <w:t>haemorrhage</w:t>
            </w:r>
          </w:p>
          <w:p w14:paraId="20D30C86" w14:textId="77777777" w:rsidR="001B3644" w:rsidRPr="004745CC" w:rsidRDefault="001B3644" w:rsidP="006576EE">
            <w:pPr>
              <w:numPr>
                <w:ilvl w:val="0"/>
                <w:numId w:val="138"/>
              </w:numPr>
              <w:ind w:left="360"/>
            </w:pPr>
            <w:r w:rsidRPr="004745CC">
              <w:t>Tumour</w:t>
            </w:r>
            <w:r w:rsidRPr="004745CC">
              <w:rPr>
                <w:spacing w:val="-12"/>
              </w:rPr>
              <w:t xml:space="preserve"> </w:t>
            </w:r>
            <w:r w:rsidRPr="004745CC">
              <w:rPr>
                <w:spacing w:val="-2"/>
              </w:rPr>
              <w:t>necrosis</w:t>
            </w:r>
          </w:p>
        </w:tc>
      </w:tr>
    </w:tbl>
    <w:p w14:paraId="624C5560" w14:textId="77777777" w:rsidR="001B3644" w:rsidRPr="004745CC" w:rsidRDefault="001B3644" w:rsidP="001B3644"/>
    <w:p w14:paraId="25744128" w14:textId="77777777" w:rsidR="001B3644" w:rsidRPr="004745CC" w:rsidRDefault="001B3644" w:rsidP="001B3644">
      <w:pPr>
        <w:rPr>
          <w:b/>
          <w:szCs w:val="26"/>
        </w:rPr>
      </w:pPr>
      <w:r w:rsidRPr="004745CC">
        <w:rPr>
          <w:noProof/>
        </w:rPr>
        <mc:AlternateContent>
          <mc:Choice Requires="wps">
            <w:drawing>
              <wp:anchor distT="0" distB="5080" distL="0" distR="11430" simplePos="0" relativeHeight="251738112" behindDoc="0" locked="0" layoutInCell="0" allowOverlap="1" wp14:anchorId="186C39A1" wp14:editId="0AEB9E9F">
                <wp:simplePos x="0" y="0"/>
                <wp:positionH relativeFrom="page">
                  <wp:posOffset>7115810</wp:posOffset>
                </wp:positionH>
                <wp:positionV relativeFrom="paragraph">
                  <wp:posOffset>-552450</wp:posOffset>
                </wp:positionV>
                <wp:extent cx="217170" cy="2127885"/>
                <wp:effectExtent l="0" t="635" r="0" b="0"/>
                <wp:wrapNone/>
                <wp:docPr id="197" name="docshape793"/>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725314F0"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186C39A1" id="docshape793" o:spid="_x0000_s1036" style="position:absolute;margin-left:560.3pt;margin-top:-43.5pt;width:17.1pt;height:167.55pt;z-index:251738112;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MGT3gEAAB8EAAAOAAAAZHJzL2Uyb0RvYy54bWysU9tu2zAMfR+wfxD0vvjy0HRGnKJY0WHA&#10;sBVr9wGyLNkCdAOlxM7fj1LsZJenDn2RaYqH5Dmkdnez0eQoIChnW1ptSkqE5a5Xdmjpz5fHD7eU&#10;hMhsz7SzoqUnEejd/v273eQbUbvR6V4AwSQ2NJNv6Rijb4oi8FEYFjbOC4uX0oFhEX9hKHpgE2Y3&#10;uqjL8qaYHPQeHBchoPfhfEn3Ob+UgsfvUgYRiW4p9hbzCfns0lnsd6wZgPlR8aUN9h9dGKYsFr2k&#10;emCRkQOof1IZxcEFJ+OGO1M4KRUXmQOyqcq/2DyPzIvMBcUJ/iJTeLu0/Nvx2T8ByjD50AQ0E4tZ&#10;gklf7I/MWazTRSwxR8LRWVfb8hYl5XhVV/X2401Ws7iiPYT4WThDktFSwGFkjdjxa4hYEUPXkFTM&#10;ukeldR6ItmRKBf9wY7i2iLo2mq140iLFaftDSKL63G9yBA5D90kDOY8b9xG7XYeekyEgBUos+0rs&#10;AklokbfslfgLKNd3Nl7wRlkHaS3PPM/sEtE4dzPSw0eWdU6uzvWnJ0jPD+VNZ71FivqLxQVJy74a&#10;sBrdajDLR4e6REoOHtQwYoJqkfv+EJ1UeUDXIks/uIV5bsuLSWv++3+Our7r/S8AAAD//wMAUEsD&#10;BBQABgAIAAAAIQAFXK5b4gAAAA0BAAAPAAAAZHJzL2Rvd25yZXYueG1sTI9BS8NAEIXvgv9hGcFb&#10;u0moaUizKVrQk2KNQultmx2TYHY2ZLdt9Nc7PenxMY8331esJ9uLE46+c6QgnkcgkGpnOmoUfLw/&#10;zjIQPmgyuneECr7Rw7q8vip0btyZ3vBUhUbwCPlcK2hDGHIpfd2i1X7uBiS+fbrR6sBxbKQZ9ZnH&#10;bS+TKEql1R3xh1YPuGmx/qqOVsGoH37S3bKm53T7snmtdsMTVXulbm+m+xWIgFP4K8MFn9GhZKaD&#10;O5LxouccJ1HKXQWzbMlWl0p8t2Cdg4JkkcUgy0L+tyh/AQAA//8DAFBLAQItABQABgAIAAAAIQC2&#10;gziS/gAAAOEBAAATAAAAAAAAAAAAAAAAAAAAAABbQ29udGVudF9UeXBlc10ueG1sUEsBAi0AFAAG&#10;AAgAAAAhADj9If/WAAAAlAEAAAsAAAAAAAAAAAAAAAAALwEAAF9yZWxzLy5yZWxzUEsBAi0AFAAG&#10;AAgAAAAhALGowZPeAQAAHwQAAA4AAAAAAAAAAAAAAAAALgIAAGRycy9lMm9Eb2MueG1sUEsBAi0A&#10;FAAGAAgAAAAhAAVcrlviAAAADQEAAA8AAAAAAAAAAAAAAAAAOAQAAGRycy9kb3ducmV2LnhtbFBL&#10;BQYAAAAABAAEAPMAAABHBQAAAAA=&#10;" o:allowincell="f" filled="f" stroked="f" strokeweight="0">
                <v:textbox style="layout-flow:vertical;mso-layout-flow-alt:bottom-to-top" inset="0,0,0,0">
                  <w:txbxContent>
                    <w:p w14:paraId="725314F0"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rPr>
          <w:b/>
          <w:color w:val="231F20"/>
          <w:szCs w:val="26"/>
        </w:rPr>
        <w:t>International</w:t>
      </w:r>
      <w:r w:rsidRPr="004745CC">
        <w:rPr>
          <w:b/>
          <w:color w:val="231F20"/>
          <w:spacing w:val="-6"/>
          <w:szCs w:val="26"/>
        </w:rPr>
        <w:t xml:space="preserve"> </w:t>
      </w:r>
      <w:r w:rsidRPr="004745CC">
        <w:rPr>
          <w:b/>
          <w:color w:val="231F20"/>
          <w:szCs w:val="26"/>
        </w:rPr>
        <w:t>Retinoblastoma</w:t>
      </w:r>
      <w:r w:rsidRPr="004745CC">
        <w:rPr>
          <w:b/>
          <w:color w:val="231F20"/>
          <w:spacing w:val="-6"/>
          <w:szCs w:val="26"/>
        </w:rPr>
        <w:t xml:space="preserve"> </w:t>
      </w:r>
      <w:r w:rsidRPr="004745CC">
        <w:rPr>
          <w:b/>
          <w:color w:val="231F20"/>
          <w:szCs w:val="26"/>
        </w:rPr>
        <w:t>Staging</w:t>
      </w:r>
      <w:r w:rsidRPr="004745CC">
        <w:rPr>
          <w:b/>
          <w:color w:val="231F20"/>
          <w:spacing w:val="-5"/>
          <w:szCs w:val="26"/>
        </w:rPr>
        <w:t xml:space="preserve"> </w:t>
      </w:r>
      <w:r w:rsidRPr="004745CC">
        <w:rPr>
          <w:b/>
          <w:color w:val="231F20"/>
          <w:spacing w:val="-2"/>
          <w:szCs w:val="26"/>
        </w:rPr>
        <w:t>System</w:t>
      </w:r>
    </w:p>
    <w:tbl>
      <w:tblPr>
        <w:tblW w:w="9639" w:type="dxa"/>
        <w:tblInd w:w="-5" w:type="dxa"/>
        <w:tblLayout w:type="fixed"/>
        <w:tblCellMar>
          <w:left w:w="5" w:type="dxa"/>
          <w:right w:w="5" w:type="dxa"/>
        </w:tblCellMar>
        <w:tblLook w:val="01E0" w:firstRow="1" w:lastRow="1" w:firstColumn="1" w:lastColumn="1" w:noHBand="0" w:noVBand="0"/>
      </w:tblPr>
      <w:tblGrid>
        <w:gridCol w:w="2552"/>
        <w:gridCol w:w="7087"/>
      </w:tblGrid>
      <w:tr w:rsidR="001B3644" w:rsidRPr="004745CC" w14:paraId="727DF83B" w14:textId="77777777" w:rsidTr="006576EE">
        <w:trPr>
          <w:trHeight w:val="498"/>
        </w:trPr>
        <w:tc>
          <w:tcPr>
            <w:tcW w:w="2552" w:type="dxa"/>
            <w:tcBorders>
              <w:top w:val="single" w:sz="4" w:space="0" w:color="231F20"/>
              <w:left w:val="single" w:sz="4" w:space="0" w:color="231F20"/>
              <w:bottom w:val="single" w:sz="4" w:space="0" w:color="231F20"/>
              <w:right w:val="single" w:sz="4" w:space="0" w:color="231F20"/>
            </w:tcBorders>
            <w:shd w:val="clear" w:color="auto" w:fill="B8CCE3"/>
          </w:tcPr>
          <w:p w14:paraId="77F469FA" w14:textId="77777777" w:rsidR="001B3644" w:rsidRPr="004745CC" w:rsidRDefault="001B3644" w:rsidP="006576EE">
            <w:pPr>
              <w:spacing w:before="47"/>
              <w:ind w:left="108"/>
              <w:rPr>
                <w:b/>
                <w:szCs w:val="26"/>
              </w:rPr>
            </w:pPr>
            <w:r w:rsidRPr="004745CC">
              <w:rPr>
                <w:b/>
                <w:color w:val="231F20"/>
                <w:spacing w:val="-2"/>
                <w:szCs w:val="26"/>
              </w:rPr>
              <w:t>STAGE</w:t>
            </w:r>
          </w:p>
        </w:tc>
        <w:tc>
          <w:tcPr>
            <w:tcW w:w="7086" w:type="dxa"/>
            <w:tcBorders>
              <w:top w:val="single" w:sz="4" w:space="0" w:color="231F20"/>
              <w:left w:val="single" w:sz="4" w:space="0" w:color="231F20"/>
              <w:bottom w:val="single" w:sz="4" w:space="0" w:color="231F20"/>
              <w:right w:val="single" w:sz="4" w:space="0" w:color="231F20"/>
            </w:tcBorders>
            <w:shd w:val="clear" w:color="auto" w:fill="B8CCE3"/>
          </w:tcPr>
          <w:p w14:paraId="7692A2D7" w14:textId="77777777" w:rsidR="001B3644" w:rsidRPr="004745CC" w:rsidRDefault="001B3644" w:rsidP="006576EE">
            <w:pPr>
              <w:spacing w:before="47"/>
              <w:ind w:left="108"/>
              <w:rPr>
                <w:b/>
                <w:szCs w:val="26"/>
              </w:rPr>
            </w:pPr>
            <w:r w:rsidRPr="004745CC">
              <w:rPr>
                <w:b/>
                <w:color w:val="231F20"/>
                <w:spacing w:val="-2"/>
                <w:szCs w:val="26"/>
              </w:rPr>
              <w:t>DESCRIPTION</w:t>
            </w:r>
          </w:p>
        </w:tc>
      </w:tr>
      <w:tr w:rsidR="001B3644" w:rsidRPr="004745CC" w14:paraId="4E9A9257" w14:textId="77777777" w:rsidTr="006576EE">
        <w:trPr>
          <w:trHeight w:val="421"/>
        </w:trPr>
        <w:tc>
          <w:tcPr>
            <w:tcW w:w="2552" w:type="dxa"/>
            <w:tcBorders>
              <w:top w:val="single" w:sz="4" w:space="0" w:color="231F20"/>
              <w:left w:val="single" w:sz="4" w:space="0" w:color="231F20"/>
              <w:bottom w:val="single" w:sz="4" w:space="0" w:color="231F20"/>
              <w:right w:val="single" w:sz="4" w:space="0" w:color="231F20"/>
            </w:tcBorders>
            <w:shd w:val="clear" w:color="auto" w:fill="DBE5F0"/>
          </w:tcPr>
          <w:p w14:paraId="65A8DF73" w14:textId="77777777" w:rsidR="001B3644" w:rsidRPr="004745CC" w:rsidRDefault="001B3644" w:rsidP="006576EE">
            <w:pPr>
              <w:spacing w:before="47"/>
              <w:ind w:left="108"/>
              <w:jc w:val="center"/>
              <w:rPr>
                <w:b/>
                <w:szCs w:val="26"/>
              </w:rPr>
            </w:pPr>
            <w:r w:rsidRPr="004745CC">
              <w:rPr>
                <w:b/>
                <w:color w:val="231F20"/>
                <w:szCs w:val="26"/>
              </w:rPr>
              <w:t>0</w:t>
            </w:r>
          </w:p>
        </w:tc>
        <w:tc>
          <w:tcPr>
            <w:tcW w:w="7086" w:type="dxa"/>
            <w:tcBorders>
              <w:top w:val="single" w:sz="4" w:space="0" w:color="231F20"/>
              <w:left w:val="single" w:sz="4" w:space="0" w:color="231F20"/>
              <w:bottom w:val="single" w:sz="4" w:space="0" w:color="231F20"/>
              <w:right w:val="single" w:sz="4" w:space="0" w:color="231F20"/>
            </w:tcBorders>
            <w:shd w:val="clear" w:color="auto" w:fill="DBE5F0"/>
          </w:tcPr>
          <w:p w14:paraId="1A912DE6" w14:textId="77777777" w:rsidR="001B3644" w:rsidRPr="004745CC" w:rsidRDefault="001B3644" w:rsidP="006576EE">
            <w:pPr>
              <w:spacing w:before="47"/>
              <w:ind w:left="108"/>
              <w:rPr>
                <w:szCs w:val="26"/>
              </w:rPr>
            </w:pPr>
            <w:r w:rsidRPr="004745CC">
              <w:rPr>
                <w:color w:val="231F20"/>
                <w:szCs w:val="26"/>
              </w:rPr>
              <w:t>Conservative</w:t>
            </w:r>
            <w:r w:rsidRPr="004745CC">
              <w:rPr>
                <w:color w:val="231F20"/>
                <w:spacing w:val="-4"/>
                <w:szCs w:val="26"/>
              </w:rPr>
              <w:t xml:space="preserve"> </w:t>
            </w:r>
            <w:r w:rsidRPr="004745CC">
              <w:rPr>
                <w:color w:val="231F20"/>
                <w:szCs w:val="26"/>
              </w:rPr>
              <w:t>treatment,</w:t>
            </w:r>
            <w:r w:rsidRPr="004745CC">
              <w:rPr>
                <w:color w:val="231F20"/>
                <w:spacing w:val="-2"/>
                <w:szCs w:val="26"/>
              </w:rPr>
              <w:t xml:space="preserve"> </w:t>
            </w:r>
            <w:r w:rsidRPr="004745CC">
              <w:rPr>
                <w:color w:val="231F20"/>
                <w:szCs w:val="26"/>
              </w:rPr>
              <w:t>eye</w:t>
            </w:r>
            <w:r w:rsidRPr="004745CC">
              <w:rPr>
                <w:color w:val="231F20"/>
                <w:spacing w:val="-2"/>
                <w:szCs w:val="26"/>
              </w:rPr>
              <w:t xml:space="preserve"> preserved</w:t>
            </w:r>
          </w:p>
        </w:tc>
      </w:tr>
      <w:tr w:rsidR="001B3644" w:rsidRPr="004745CC" w14:paraId="3EDFE67C" w14:textId="77777777" w:rsidTr="006576EE">
        <w:trPr>
          <w:trHeight w:val="641"/>
        </w:trPr>
        <w:tc>
          <w:tcPr>
            <w:tcW w:w="2552" w:type="dxa"/>
            <w:tcBorders>
              <w:top w:val="single" w:sz="4" w:space="0" w:color="231F20"/>
              <w:left w:val="single" w:sz="4" w:space="0" w:color="231F20"/>
              <w:bottom w:val="single" w:sz="4" w:space="0" w:color="231F20"/>
              <w:right w:val="single" w:sz="4" w:space="0" w:color="231F20"/>
            </w:tcBorders>
            <w:shd w:val="clear" w:color="auto" w:fill="DBE5F0"/>
          </w:tcPr>
          <w:p w14:paraId="1AECFFE1" w14:textId="77777777" w:rsidR="001B3644" w:rsidRPr="004745CC" w:rsidRDefault="001B3644" w:rsidP="006576EE">
            <w:pPr>
              <w:spacing w:before="47"/>
              <w:ind w:left="108"/>
              <w:jc w:val="center"/>
              <w:rPr>
                <w:b/>
                <w:szCs w:val="26"/>
              </w:rPr>
            </w:pPr>
            <w:r w:rsidRPr="004745CC">
              <w:rPr>
                <w:b/>
                <w:color w:val="231F20"/>
                <w:szCs w:val="26"/>
              </w:rPr>
              <w:t>I</w:t>
            </w:r>
          </w:p>
        </w:tc>
        <w:tc>
          <w:tcPr>
            <w:tcW w:w="7086" w:type="dxa"/>
            <w:tcBorders>
              <w:top w:val="single" w:sz="4" w:space="0" w:color="231F20"/>
              <w:left w:val="single" w:sz="4" w:space="0" w:color="231F20"/>
              <w:bottom w:val="single" w:sz="4" w:space="0" w:color="231F20"/>
              <w:right w:val="single" w:sz="4" w:space="0" w:color="231F20"/>
            </w:tcBorders>
            <w:shd w:val="clear" w:color="auto" w:fill="DBE5F0"/>
          </w:tcPr>
          <w:p w14:paraId="11212046" w14:textId="77777777" w:rsidR="001B3644" w:rsidRPr="004745CC" w:rsidRDefault="001B3644" w:rsidP="006576EE">
            <w:pPr>
              <w:spacing w:before="46"/>
              <w:ind w:left="108" w:right="2823"/>
              <w:rPr>
                <w:szCs w:val="26"/>
              </w:rPr>
            </w:pPr>
            <w:r w:rsidRPr="004745CC">
              <w:rPr>
                <w:color w:val="231F20"/>
                <w:szCs w:val="26"/>
              </w:rPr>
              <w:t>Eye</w:t>
            </w:r>
            <w:r w:rsidRPr="004745CC">
              <w:rPr>
                <w:color w:val="231F20"/>
                <w:spacing w:val="-13"/>
                <w:szCs w:val="26"/>
              </w:rPr>
              <w:t xml:space="preserve"> </w:t>
            </w:r>
            <w:r w:rsidRPr="004745CC">
              <w:rPr>
                <w:color w:val="231F20"/>
                <w:szCs w:val="26"/>
              </w:rPr>
              <w:t>enucleated,</w:t>
            </w:r>
            <w:r w:rsidRPr="004745CC">
              <w:rPr>
                <w:color w:val="231F20"/>
                <w:spacing w:val="-12"/>
                <w:szCs w:val="26"/>
              </w:rPr>
              <w:t xml:space="preserve"> </w:t>
            </w:r>
            <w:r w:rsidRPr="004745CC">
              <w:rPr>
                <w:color w:val="231F20"/>
                <w:szCs w:val="26"/>
              </w:rPr>
              <w:t>complete</w:t>
            </w:r>
            <w:r w:rsidRPr="004745CC">
              <w:rPr>
                <w:color w:val="231F20"/>
                <w:spacing w:val="-12"/>
                <w:szCs w:val="26"/>
              </w:rPr>
              <w:t xml:space="preserve"> </w:t>
            </w:r>
            <w:r w:rsidRPr="004745CC">
              <w:rPr>
                <w:color w:val="231F20"/>
                <w:szCs w:val="26"/>
              </w:rPr>
              <w:t>resection (See subclassification below)</w:t>
            </w:r>
          </w:p>
        </w:tc>
      </w:tr>
      <w:tr w:rsidR="001B3644" w:rsidRPr="004745CC" w14:paraId="30D3CA88" w14:textId="77777777" w:rsidTr="006576EE">
        <w:trPr>
          <w:trHeight w:val="812"/>
        </w:trPr>
        <w:tc>
          <w:tcPr>
            <w:tcW w:w="2552" w:type="dxa"/>
            <w:tcBorders>
              <w:top w:val="single" w:sz="4" w:space="0" w:color="231F20"/>
              <w:left w:val="single" w:sz="4" w:space="0" w:color="231F20"/>
              <w:bottom w:val="single" w:sz="4" w:space="0" w:color="231F20"/>
              <w:right w:val="single" w:sz="4" w:space="0" w:color="231F20"/>
            </w:tcBorders>
            <w:shd w:val="clear" w:color="auto" w:fill="DBE5F0"/>
          </w:tcPr>
          <w:p w14:paraId="2E9A00B5" w14:textId="77777777" w:rsidR="001B3644" w:rsidRPr="004745CC" w:rsidRDefault="001B3644" w:rsidP="006576EE">
            <w:pPr>
              <w:spacing w:before="47"/>
              <w:ind w:left="108"/>
              <w:jc w:val="center"/>
              <w:rPr>
                <w:b/>
                <w:szCs w:val="26"/>
              </w:rPr>
            </w:pPr>
            <w:r w:rsidRPr="004745CC">
              <w:rPr>
                <w:b/>
                <w:color w:val="231F20"/>
                <w:spacing w:val="-5"/>
                <w:szCs w:val="26"/>
              </w:rPr>
              <w:t>II</w:t>
            </w:r>
          </w:p>
        </w:tc>
        <w:tc>
          <w:tcPr>
            <w:tcW w:w="7086" w:type="dxa"/>
            <w:tcBorders>
              <w:top w:val="single" w:sz="4" w:space="0" w:color="231F20"/>
              <w:left w:val="single" w:sz="4" w:space="0" w:color="231F20"/>
              <w:bottom w:val="single" w:sz="4" w:space="0" w:color="231F20"/>
              <w:right w:val="single" w:sz="4" w:space="0" w:color="231F20"/>
            </w:tcBorders>
            <w:shd w:val="clear" w:color="auto" w:fill="DBE5F0"/>
          </w:tcPr>
          <w:p w14:paraId="6519FB8A" w14:textId="77777777" w:rsidR="001B3644" w:rsidRPr="004745CC" w:rsidRDefault="001B3644" w:rsidP="006576EE">
            <w:pPr>
              <w:spacing w:before="59"/>
              <w:ind w:left="108" w:right="2278"/>
              <w:rPr>
                <w:szCs w:val="26"/>
              </w:rPr>
            </w:pPr>
            <w:r w:rsidRPr="004745CC">
              <w:rPr>
                <w:color w:val="231F20"/>
                <w:szCs w:val="26"/>
              </w:rPr>
              <w:t>Eye</w:t>
            </w:r>
            <w:r w:rsidRPr="004745CC">
              <w:rPr>
                <w:color w:val="231F20"/>
                <w:spacing w:val="-13"/>
                <w:szCs w:val="26"/>
              </w:rPr>
              <w:t xml:space="preserve"> </w:t>
            </w:r>
            <w:r w:rsidRPr="004745CC">
              <w:rPr>
                <w:color w:val="231F20"/>
                <w:szCs w:val="26"/>
              </w:rPr>
              <w:t>enucleated,</w:t>
            </w:r>
            <w:r w:rsidRPr="004745CC">
              <w:rPr>
                <w:color w:val="231F20"/>
                <w:spacing w:val="-12"/>
                <w:szCs w:val="26"/>
              </w:rPr>
              <w:t xml:space="preserve"> </w:t>
            </w:r>
            <w:r w:rsidRPr="004745CC">
              <w:rPr>
                <w:color w:val="231F20"/>
                <w:szCs w:val="26"/>
              </w:rPr>
              <w:t>microscopic</w:t>
            </w:r>
            <w:r w:rsidRPr="004745CC">
              <w:rPr>
                <w:color w:val="231F20"/>
                <w:spacing w:val="-12"/>
                <w:szCs w:val="26"/>
              </w:rPr>
              <w:t xml:space="preserve"> </w:t>
            </w:r>
            <w:r w:rsidRPr="004745CC">
              <w:rPr>
                <w:color w:val="231F20"/>
                <w:szCs w:val="26"/>
              </w:rPr>
              <w:t>residual (See subclassification below)</w:t>
            </w:r>
          </w:p>
        </w:tc>
      </w:tr>
      <w:tr w:rsidR="001B3644" w:rsidRPr="004745CC" w14:paraId="723B6C1A" w14:textId="77777777" w:rsidTr="006576EE">
        <w:trPr>
          <w:trHeight w:val="1690"/>
        </w:trPr>
        <w:tc>
          <w:tcPr>
            <w:tcW w:w="2552" w:type="dxa"/>
            <w:tcBorders>
              <w:top w:val="single" w:sz="4" w:space="0" w:color="231F20"/>
              <w:left w:val="single" w:sz="4" w:space="0" w:color="231F20"/>
              <w:bottom w:val="single" w:sz="4" w:space="0" w:color="231F20"/>
              <w:right w:val="single" w:sz="4" w:space="0" w:color="231F20"/>
            </w:tcBorders>
            <w:shd w:val="clear" w:color="auto" w:fill="DBE5F0"/>
          </w:tcPr>
          <w:p w14:paraId="480D7E60" w14:textId="77777777" w:rsidR="001B3644" w:rsidRPr="004745CC" w:rsidRDefault="001B3644" w:rsidP="006576EE">
            <w:pPr>
              <w:spacing w:before="47"/>
              <w:ind w:left="108"/>
              <w:jc w:val="center"/>
              <w:rPr>
                <w:b/>
                <w:szCs w:val="26"/>
              </w:rPr>
            </w:pPr>
            <w:r w:rsidRPr="004745CC">
              <w:rPr>
                <w:b/>
                <w:color w:val="231F20"/>
                <w:spacing w:val="-5"/>
                <w:szCs w:val="26"/>
              </w:rPr>
              <w:t>III</w:t>
            </w:r>
          </w:p>
        </w:tc>
        <w:tc>
          <w:tcPr>
            <w:tcW w:w="7086" w:type="dxa"/>
            <w:tcBorders>
              <w:top w:val="single" w:sz="4" w:space="0" w:color="231F20"/>
              <w:left w:val="single" w:sz="4" w:space="0" w:color="231F20"/>
              <w:bottom w:val="single" w:sz="4" w:space="0" w:color="231F20"/>
              <w:right w:val="single" w:sz="4" w:space="0" w:color="231F20"/>
            </w:tcBorders>
            <w:shd w:val="clear" w:color="auto" w:fill="DBE5F0"/>
          </w:tcPr>
          <w:p w14:paraId="48B600D7" w14:textId="77777777" w:rsidR="001B3644" w:rsidRPr="004745CC" w:rsidRDefault="001B3644" w:rsidP="006576EE">
            <w:pPr>
              <w:spacing w:before="47"/>
              <w:ind w:left="108"/>
              <w:rPr>
                <w:szCs w:val="26"/>
              </w:rPr>
            </w:pPr>
            <w:r w:rsidRPr="004745CC">
              <w:rPr>
                <w:color w:val="231F20"/>
                <w:szCs w:val="26"/>
              </w:rPr>
              <w:t>Regional</w:t>
            </w:r>
            <w:r w:rsidRPr="004745CC">
              <w:rPr>
                <w:color w:val="231F20"/>
                <w:spacing w:val="-8"/>
                <w:szCs w:val="26"/>
              </w:rPr>
              <w:t xml:space="preserve"> </w:t>
            </w:r>
            <w:r w:rsidRPr="004745CC">
              <w:rPr>
                <w:color w:val="231F20"/>
                <w:spacing w:val="-2"/>
                <w:szCs w:val="26"/>
              </w:rPr>
              <w:t>extension</w:t>
            </w:r>
          </w:p>
          <w:p w14:paraId="094B1B64" w14:textId="77777777" w:rsidR="001B3644" w:rsidRPr="004745CC" w:rsidRDefault="001B3644" w:rsidP="006576EE">
            <w:pPr>
              <w:numPr>
                <w:ilvl w:val="0"/>
                <w:numId w:val="138"/>
              </w:numPr>
              <w:ind w:left="360"/>
            </w:pPr>
            <w:r w:rsidRPr="004745CC">
              <w:t>Orbit</w:t>
            </w:r>
          </w:p>
          <w:p w14:paraId="2166724B" w14:textId="77777777" w:rsidR="001B3644" w:rsidRPr="004745CC" w:rsidRDefault="001B3644" w:rsidP="006576EE">
            <w:pPr>
              <w:numPr>
                <w:ilvl w:val="0"/>
                <w:numId w:val="138"/>
              </w:numPr>
              <w:ind w:left="360"/>
            </w:pPr>
            <w:r w:rsidRPr="004745CC">
              <w:t>Preauricular or cervical lymph nodes</w:t>
            </w:r>
          </w:p>
        </w:tc>
      </w:tr>
      <w:tr w:rsidR="001B3644" w:rsidRPr="004745CC" w14:paraId="1DFBEF16" w14:textId="77777777" w:rsidTr="006576EE">
        <w:trPr>
          <w:trHeight w:val="2587"/>
        </w:trPr>
        <w:tc>
          <w:tcPr>
            <w:tcW w:w="2552" w:type="dxa"/>
            <w:tcBorders>
              <w:top w:val="single" w:sz="4" w:space="0" w:color="231F20"/>
              <w:left w:val="single" w:sz="4" w:space="0" w:color="231F20"/>
              <w:bottom w:val="single" w:sz="4" w:space="0" w:color="231F20"/>
              <w:right w:val="single" w:sz="4" w:space="0" w:color="231F20"/>
            </w:tcBorders>
            <w:shd w:val="clear" w:color="auto" w:fill="DBE5F0"/>
          </w:tcPr>
          <w:p w14:paraId="6CAF1EDF" w14:textId="77777777" w:rsidR="001B3644" w:rsidRPr="004745CC" w:rsidRDefault="001B3644" w:rsidP="006576EE">
            <w:pPr>
              <w:spacing w:before="47"/>
              <w:ind w:left="108"/>
              <w:jc w:val="center"/>
              <w:rPr>
                <w:b/>
                <w:szCs w:val="26"/>
              </w:rPr>
            </w:pPr>
            <w:r w:rsidRPr="004745CC">
              <w:rPr>
                <w:b/>
                <w:color w:val="231F20"/>
                <w:spacing w:val="-5"/>
                <w:szCs w:val="26"/>
              </w:rPr>
              <w:t>IV</w:t>
            </w:r>
          </w:p>
        </w:tc>
        <w:tc>
          <w:tcPr>
            <w:tcW w:w="7086" w:type="dxa"/>
            <w:tcBorders>
              <w:top w:val="single" w:sz="4" w:space="0" w:color="231F20"/>
              <w:left w:val="single" w:sz="4" w:space="0" w:color="231F20"/>
              <w:bottom w:val="single" w:sz="4" w:space="0" w:color="231F20"/>
              <w:right w:val="single" w:sz="4" w:space="0" w:color="231F20"/>
            </w:tcBorders>
            <w:shd w:val="clear" w:color="auto" w:fill="DBE5F0"/>
          </w:tcPr>
          <w:p w14:paraId="154053EA" w14:textId="77777777" w:rsidR="001B3644" w:rsidRPr="004745CC" w:rsidRDefault="001B3644" w:rsidP="006576EE">
            <w:pPr>
              <w:ind w:left="108"/>
              <w:rPr>
                <w:szCs w:val="26"/>
              </w:rPr>
            </w:pPr>
            <w:r w:rsidRPr="004745CC">
              <w:rPr>
                <w:color w:val="231F20"/>
                <w:spacing w:val="-2"/>
                <w:szCs w:val="26"/>
              </w:rPr>
              <w:t>Metastatic</w:t>
            </w:r>
            <w:r w:rsidRPr="004745CC">
              <w:rPr>
                <w:color w:val="231F20"/>
                <w:spacing w:val="4"/>
                <w:szCs w:val="26"/>
              </w:rPr>
              <w:t xml:space="preserve"> </w:t>
            </w:r>
            <w:r w:rsidRPr="004745CC">
              <w:rPr>
                <w:color w:val="231F20"/>
                <w:spacing w:val="-2"/>
                <w:szCs w:val="26"/>
              </w:rPr>
              <w:t>disease</w:t>
            </w:r>
          </w:p>
          <w:p w14:paraId="5FDFF812" w14:textId="77777777" w:rsidR="001B3644" w:rsidRPr="004745CC" w:rsidRDefault="001B3644" w:rsidP="006576EE">
            <w:pPr>
              <w:numPr>
                <w:ilvl w:val="0"/>
                <w:numId w:val="138"/>
              </w:numPr>
              <w:ind w:left="360"/>
            </w:pPr>
            <w:r w:rsidRPr="004745CC">
              <w:t>Haematogenous</w:t>
            </w:r>
            <w:r w:rsidRPr="004745CC">
              <w:rPr>
                <w:spacing w:val="-6"/>
              </w:rPr>
              <w:t xml:space="preserve"> </w:t>
            </w:r>
            <w:r w:rsidRPr="004745CC">
              <w:t>metastasis</w:t>
            </w:r>
            <w:r w:rsidRPr="004745CC">
              <w:rPr>
                <w:spacing w:val="-5"/>
              </w:rPr>
              <w:t xml:space="preserve"> </w:t>
            </w:r>
            <w:r w:rsidRPr="004745CC">
              <w:t>(without</w:t>
            </w:r>
            <w:r w:rsidRPr="004745CC">
              <w:rPr>
                <w:spacing w:val="-5"/>
              </w:rPr>
              <w:t xml:space="preserve"> </w:t>
            </w:r>
            <w:r w:rsidRPr="004745CC">
              <w:t>CNS</w:t>
            </w:r>
            <w:r w:rsidRPr="004745CC">
              <w:rPr>
                <w:spacing w:val="-5"/>
              </w:rPr>
              <w:t xml:space="preserve"> </w:t>
            </w:r>
            <w:r w:rsidRPr="004745CC">
              <w:rPr>
                <w:spacing w:val="-2"/>
              </w:rPr>
              <w:t>involvement)</w:t>
            </w:r>
          </w:p>
          <w:p w14:paraId="2E3CAFFE" w14:textId="77777777" w:rsidR="001B3644" w:rsidRPr="004745CC" w:rsidRDefault="001B3644" w:rsidP="006576EE">
            <w:pPr>
              <w:numPr>
                <w:ilvl w:val="0"/>
                <w:numId w:val="138"/>
              </w:numPr>
              <w:ind w:left="360"/>
            </w:pPr>
            <w:r w:rsidRPr="004745CC">
              <w:t xml:space="preserve">CNS </w:t>
            </w:r>
            <w:r w:rsidRPr="004745CC">
              <w:rPr>
                <w:spacing w:val="-2"/>
              </w:rPr>
              <w:t>extension</w:t>
            </w:r>
          </w:p>
          <w:p w14:paraId="69387ADD" w14:textId="77777777" w:rsidR="001B3644" w:rsidRPr="004745CC" w:rsidRDefault="001B3644" w:rsidP="006576EE">
            <w:pPr>
              <w:numPr>
                <w:ilvl w:val="1"/>
                <w:numId w:val="138"/>
              </w:numPr>
              <w:ind w:left="927"/>
            </w:pPr>
            <w:r w:rsidRPr="004745CC">
              <w:t>Pre-chiasmatic</w:t>
            </w:r>
            <w:r w:rsidRPr="004745CC">
              <w:rPr>
                <w:spacing w:val="-2"/>
              </w:rPr>
              <w:t xml:space="preserve"> lesion</w:t>
            </w:r>
          </w:p>
          <w:p w14:paraId="36CE5716" w14:textId="77777777" w:rsidR="001B3644" w:rsidRPr="004745CC" w:rsidRDefault="001B3644" w:rsidP="006576EE">
            <w:pPr>
              <w:numPr>
                <w:ilvl w:val="1"/>
                <w:numId w:val="138"/>
              </w:numPr>
              <w:ind w:left="927"/>
            </w:pPr>
            <w:r w:rsidRPr="004745CC">
              <w:t xml:space="preserve">CNS </w:t>
            </w:r>
            <w:r w:rsidRPr="004745CC">
              <w:rPr>
                <w:spacing w:val="-4"/>
              </w:rPr>
              <w:t>mass</w:t>
            </w:r>
          </w:p>
          <w:p w14:paraId="24EFC8ED" w14:textId="77777777" w:rsidR="001B3644" w:rsidRPr="004745CC" w:rsidRDefault="001B3644" w:rsidP="006576EE">
            <w:pPr>
              <w:numPr>
                <w:ilvl w:val="1"/>
                <w:numId w:val="138"/>
              </w:numPr>
              <w:ind w:left="927"/>
            </w:pPr>
            <w:r w:rsidRPr="004745CC">
              <w:rPr>
                <w:spacing w:val="-2"/>
              </w:rPr>
              <w:t>Leptomeningeal</w:t>
            </w:r>
            <w:r w:rsidRPr="004745CC">
              <w:rPr>
                <w:spacing w:val="14"/>
              </w:rPr>
              <w:t xml:space="preserve"> </w:t>
            </w:r>
            <w:r w:rsidRPr="004745CC">
              <w:rPr>
                <w:spacing w:val="-2"/>
              </w:rPr>
              <w:t>spread</w:t>
            </w:r>
          </w:p>
        </w:tc>
      </w:tr>
      <w:tr w:rsidR="001B3644" w:rsidRPr="004745CC" w14:paraId="2D433DA9" w14:textId="77777777" w:rsidTr="006576EE">
        <w:trPr>
          <w:trHeight w:val="495"/>
        </w:trPr>
        <w:tc>
          <w:tcPr>
            <w:tcW w:w="9638" w:type="dxa"/>
            <w:gridSpan w:val="2"/>
            <w:tcBorders>
              <w:top w:val="single" w:sz="4" w:space="0" w:color="231F20"/>
              <w:left w:val="single" w:sz="4" w:space="0" w:color="231F20"/>
              <w:bottom w:val="single" w:sz="4" w:space="0" w:color="231F20"/>
              <w:right w:val="single" w:sz="4" w:space="0" w:color="231F20"/>
            </w:tcBorders>
            <w:shd w:val="clear" w:color="auto" w:fill="B8CCE3"/>
          </w:tcPr>
          <w:p w14:paraId="650FE14D" w14:textId="77777777" w:rsidR="001B3644" w:rsidRPr="004745CC" w:rsidRDefault="001B3644" w:rsidP="006576EE">
            <w:pPr>
              <w:spacing w:before="47"/>
              <w:ind w:left="108"/>
              <w:rPr>
                <w:b/>
                <w:szCs w:val="26"/>
              </w:rPr>
            </w:pPr>
            <w:r w:rsidRPr="004745CC">
              <w:rPr>
                <w:b/>
                <w:color w:val="231F20"/>
                <w:szCs w:val="26"/>
              </w:rPr>
              <w:t>Sub-classification</w:t>
            </w:r>
            <w:r w:rsidRPr="004745CC">
              <w:rPr>
                <w:b/>
                <w:color w:val="231F20"/>
                <w:spacing w:val="-3"/>
                <w:szCs w:val="26"/>
              </w:rPr>
              <w:t xml:space="preserve"> </w:t>
            </w:r>
            <w:r w:rsidRPr="004745CC">
              <w:rPr>
                <w:b/>
                <w:color w:val="231F20"/>
                <w:szCs w:val="26"/>
              </w:rPr>
              <w:t>of</w:t>
            </w:r>
            <w:r w:rsidRPr="004745CC">
              <w:rPr>
                <w:b/>
                <w:color w:val="231F20"/>
                <w:spacing w:val="-3"/>
                <w:szCs w:val="26"/>
              </w:rPr>
              <w:t xml:space="preserve"> </w:t>
            </w:r>
            <w:r w:rsidRPr="004745CC">
              <w:rPr>
                <w:b/>
                <w:color w:val="231F20"/>
                <w:szCs w:val="26"/>
              </w:rPr>
              <w:t>stages</w:t>
            </w:r>
            <w:r w:rsidRPr="004745CC">
              <w:rPr>
                <w:b/>
                <w:color w:val="231F20"/>
                <w:spacing w:val="-3"/>
                <w:szCs w:val="26"/>
              </w:rPr>
              <w:t xml:space="preserve"> </w:t>
            </w:r>
            <w:r w:rsidRPr="004745CC">
              <w:rPr>
                <w:b/>
                <w:color w:val="231F20"/>
                <w:szCs w:val="26"/>
              </w:rPr>
              <w:t>I</w:t>
            </w:r>
            <w:r w:rsidRPr="004745CC">
              <w:rPr>
                <w:b/>
                <w:color w:val="231F20"/>
                <w:spacing w:val="-3"/>
                <w:szCs w:val="26"/>
              </w:rPr>
              <w:t xml:space="preserve"> </w:t>
            </w:r>
            <w:r w:rsidRPr="004745CC">
              <w:rPr>
                <w:b/>
                <w:color w:val="231F20"/>
                <w:szCs w:val="26"/>
              </w:rPr>
              <w:t>and</w:t>
            </w:r>
            <w:r w:rsidRPr="004745CC">
              <w:rPr>
                <w:b/>
                <w:color w:val="231F20"/>
                <w:spacing w:val="-2"/>
                <w:szCs w:val="26"/>
              </w:rPr>
              <w:t xml:space="preserve"> </w:t>
            </w:r>
            <w:r w:rsidRPr="004745CC">
              <w:rPr>
                <w:b/>
                <w:color w:val="231F20"/>
                <w:spacing w:val="-5"/>
                <w:szCs w:val="26"/>
              </w:rPr>
              <w:t>II</w:t>
            </w:r>
          </w:p>
        </w:tc>
      </w:tr>
    </w:tbl>
    <w:p w14:paraId="07A14B73" w14:textId="77777777" w:rsidR="001B3644" w:rsidRPr="004745CC" w:rsidRDefault="001B3644" w:rsidP="001B3644"/>
    <w:p w14:paraId="51D82017" w14:textId="77777777" w:rsidR="001B3644" w:rsidRPr="004745CC" w:rsidRDefault="001B3644" w:rsidP="001B3644"/>
    <w:tbl>
      <w:tblPr>
        <w:tblW w:w="9497" w:type="dxa"/>
        <w:tblInd w:w="137" w:type="dxa"/>
        <w:tblLayout w:type="fixed"/>
        <w:tblCellMar>
          <w:left w:w="5" w:type="dxa"/>
          <w:right w:w="5" w:type="dxa"/>
        </w:tblCellMar>
        <w:tblLook w:val="01E0" w:firstRow="1" w:lastRow="1" w:firstColumn="1" w:lastColumn="1" w:noHBand="0" w:noVBand="0"/>
      </w:tblPr>
      <w:tblGrid>
        <w:gridCol w:w="9497"/>
      </w:tblGrid>
      <w:tr w:rsidR="001B3644" w:rsidRPr="004745CC" w14:paraId="084F3807" w14:textId="77777777" w:rsidTr="006576EE">
        <w:trPr>
          <w:trHeight w:val="1656"/>
        </w:trPr>
        <w:tc>
          <w:tcPr>
            <w:tcW w:w="9497" w:type="dxa"/>
            <w:tcBorders>
              <w:top w:val="single" w:sz="4" w:space="0" w:color="231F20"/>
              <w:left w:val="single" w:sz="4" w:space="0" w:color="231F20"/>
              <w:bottom w:val="single" w:sz="4" w:space="0" w:color="231F20"/>
              <w:right w:val="single" w:sz="4" w:space="0" w:color="231F20"/>
            </w:tcBorders>
            <w:shd w:val="clear" w:color="auto" w:fill="DBE5F0"/>
          </w:tcPr>
          <w:p w14:paraId="6B53FDBA" w14:textId="77777777" w:rsidR="001B3644" w:rsidRPr="004745CC" w:rsidRDefault="001B3644" w:rsidP="006576EE">
            <w:pPr>
              <w:spacing w:before="59"/>
              <w:ind w:left="108"/>
              <w:rPr>
                <w:szCs w:val="26"/>
              </w:rPr>
            </w:pPr>
            <w:r w:rsidRPr="004745CC">
              <w:rPr>
                <w:color w:val="231F20"/>
                <w:szCs w:val="26"/>
              </w:rPr>
              <w:t>N0: No tumour in optic nerve</w:t>
            </w:r>
            <w:r w:rsidRPr="004745CC">
              <w:rPr>
                <w:color w:val="231F20"/>
                <w:spacing w:val="40"/>
                <w:szCs w:val="26"/>
              </w:rPr>
              <w:t xml:space="preserve"> </w:t>
            </w:r>
            <w:r w:rsidRPr="004745CC">
              <w:rPr>
                <w:color w:val="231F20"/>
                <w:szCs w:val="26"/>
              </w:rPr>
              <w:t>N1:</w:t>
            </w:r>
            <w:r w:rsidRPr="004745CC">
              <w:rPr>
                <w:color w:val="231F20"/>
                <w:spacing w:val="-13"/>
                <w:szCs w:val="26"/>
              </w:rPr>
              <w:t xml:space="preserve"> </w:t>
            </w:r>
            <w:r w:rsidRPr="004745CC">
              <w:rPr>
                <w:color w:val="231F20"/>
                <w:szCs w:val="26"/>
              </w:rPr>
              <w:t>Pre</w:t>
            </w:r>
            <w:r w:rsidRPr="004745CC">
              <w:rPr>
                <w:color w:val="231F20"/>
                <w:spacing w:val="-12"/>
                <w:szCs w:val="26"/>
              </w:rPr>
              <w:t xml:space="preserve"> </w:t>
            </w:r>
            <w:r w:rsidRPr="004745CC">
              <w:rPr>
                <w:color w:val="231F20"/>
                <w:szCs w:val="26"/>
              </w:rPr>
              <w:t>or</w:t>
            </w:r>
            <w:r w:rsidRPr="004745CC">
              <w:rPr>
                <w:color w:val="231F20"/>
                <w:spacing w:val="-12"/>
                <w:szCs w:val="26"/>
              </w:rPr>
              <w:t xml:space="preserve"> </w:t>
            </w:r>
            <w:r w:rsidRPr="004745CC">
              <w:rPr>
                <w:color w:val="231F20"/>
                <w:szCs w:val="26"/>
              </w:rPr>
              <w:t>intra-laminar</w:t>
            </w:r>
            <w:r w:rsidRPr="004745CC">
              <w:rPr>
                <w:color w:val="231F20"/>
                <w:spacing w:val="-12"/>
                <w:szCs w:val="26"/>
              </w:rPr>
              <w:t xml:space="preserve"> </w:t>
            </w:r>
            <w:r w:rsidRPr="004745CC">
              <w:rPr>
                <w:color w:val="231F20"/>
                <w:szCs w:val="26"/>
              </w:rPr>
              <w:t>invasion</w:t>
            </w:r>
          </w:p>
          <w:p w14:paraId="1039AD94" w14:textId="77777777" w:rsidR="001B3644" w:rsidRPr="004745CC" w:rsidRDefault="001B3644" w:rsidP="006576EE">
            <w:pPr>
              <w:spacing w:before="3"/>
              <w:ind w:left="108" w:right="10"/>
              <w:rPr>
                <w:szCs w:val="26"/>
              </w:rPr>
            </w:pPr>
            <w:r w:rsidRPr="004745CC">
              <w:rPr>
                <w:color w:val="231F20"/>
                <w:szCs w:val="26"/>
              </w:rPr>
              <w:t>N2:</w:t>
            </w:r>
            <w:r w:rsidRPr="004745CC">
              <w:rPr>
                <w:color w:val="231F20"/>
                <w:spacing w:val="-10"/>
                <w:szCs w:val="26"/>
              </w:rPr>
              <w:t xml:space="preserve"> </w:t>
            </w:r>
            <w:r w:rsidRPr="004745CC">
              <w:rPr>
                <w:color w:val="231F20"/>
                <w:szCs w:val="26"/>
              </w:rPr>
              <w:t>Retro-laminar</w:t>
            </w:r>
            <w:r w:rsidRPr="004745CC">
              <w:rPr>
                <w:color w:val="231F20"/>
                <w:spacing w:val="-10"/>
                <w:szCs w:val="26"/>
              </w:rPr>
              <w:t xml:space="preserve"> </w:t>
            </w:r>
            <w:r w:rsidRPr="004745CC">
              <w:rPr>
                <w:color w:val="231F20"/>
                <w:szCs w:val="26"/>
              </w:rPr>
              <w:t>invasion,</w:t>
            </w:r>
            <w:r w:rsidRPr="004745CC">
              <w:rPr>
                <w:color w:val="231F20"/>
                <w:spacing w:val="-10"/>
                <w:szCs w:val="26"/>
              </w:rPr>
              <w:t xml:space="preserve"> </w:t>
            </w:r>
            <w:r w:rsidRPr="004745CC">
              <w:rPr>
                <w:color w:val="231F20"/>
                <w:szCs w:val="26"/>
              </w:rPr>
              <w:t>margin</w:t>
            </w:r>
            <w:r w:rsidRPr="004745CC">
              <w:rPr>
                <w:color w:val="231F20"/>
                <w:spacing w:val="-10"/>
                <w:szCs w:val="26"/>
              </w:rPr>
              <w:t xml:space="preserve"> </w:t>
            </w:r>
            <w:r w:rsidRPr="004745CC">
              <w:rPr>
                <w:color w:val="231F20"/>
                <w:szCs w:val="26"/>
              </w:rPr>
              <w:t>clear</w:t>
            </w:r>
            <w:r w:rsidRPr="004745CC">
              <w:rPr>
                <w:color w:val="231F20"/>
                <w:spacing w:val="-10"/>
                <w:szCs w:val="26"/>
              </w:rPr>
              <w:t xml:space="preserve"> </w:t>
            </w:r>
            <w:r w:rsidRPr="004745CC">
              <w:rPr>
                <w:color w:val="231F20"/>
                <w:szCs w:val="26"/>
              </w:rPr>
              <w:t>of</w:t>
            </w:r>
            <w:r w:rsidRPr="004745CC">
              <w:rPr>
                <w:color w:val="231F20"/>
                <w:spacing w:val="-10"/>
                <w:szCs w:val="26"/>
              </w:rPr>
              <w:t xml:space="preserve"> </w:t>
            </w:r>
            <w:r w:rsidRPr="004745CC">
              <w:rPr>
                <w:color w:val="231F20"/>
                <w:szCs w:val="26"/>
              </w:rPr>
              <w:t>tumour N3: Resection margin or subarachnoid invasion</w:t>
            </w:r>
          </w:p>
          <w:p w14:paraId="0FC4B48D" w14:textId="77777777" w:rsidR="001B3644" w:rsidRPr="004745CC" w:rsidRDefault="001B3644" w:rsidP="006576EE">
            <w:pPr>
              <w:ind w:left="108"/>
              <w:rPr>
                <w:szCs w:val="26"/>
              </w:rPr>
            </w:pPr>
            <w:r w:rsidRPr="004745CC">
              <w:rPr>
                <w:color w:val="231F20"/>
                <w:szCs w:val="26"/>
              </w:rPr>
              <w:t xml:space="preserve">Nx: </w:t>
            </w:r>
            <w:r w:rsidRPr="004745CC">
              <w:rPr>
                <w:color w:val="231F20"/>
                <w:spacing w:val="-2"/>
                <w:szCs w:val="26"/>
              </w:rPr>
              <w:t>Unknown</w:t>
            </w:r>
          </w:p>
        </w:tc>
      </w:tr>
      <w:tr w:rsidR="001B3644" w:rsidRPr="004745CC" w14:paraId="65DF5D45" w14:textId="77777777" w:rsidTr="006576EE">
        <w:trPr>
          <w:trHeight w:val="1210"/>
        </w:trPr>
        <w:tc>
          <w:tcPr>
            <w:tcW w:w="9497" w:type="dxa"/>
            <w:tcBorders>
              <w:top w:val="single" w:sz="4" w:space="0" w:color="231F20"/>
              <w:left w:val="single" w:sz="4" w:space="0" w:color="231F20"/>
              <w:bottom w:val="single" w:sz="4" w:space="0" w:color="231F20"/>
              <w:right w:val="single" w:sz="4" w:space="0" w:color="231F20"/>
            </w:tcBorders>
            <w:shd w:val="clear" w:color="auto" w:fill="DBE5F0"/>
          </w:tcPr>
          <w:p w14:paraId="62251DDD" w14:textId="77777777" w:rsidR="001B3644" w:rsidRPr="004745CC" w:rsidRDefault="001B3644" w:rsidP="006576EE">
            <w:pPr>
              <w:spacing w:before="47"/>
              <w:ind w:left="108"/>
              <w:rPr>
                <w:szCs w:val="26"/>
              </w:rPr>
            </w:pPr>
            <w:r w:rsidRPr="004745CC">
              <w:rPr>
                <w:color w:val="231F20"/>
                <w:szCs w:val="26"/>
              </w:rPr>
              <w:t>C0:</w:t>
            </w:r>
            <w:r w:rsidRPr="004745CC">
              <w:rPr>
                <w:color w:val="231F20"/>
                <w:spacing w:val="-2"/>
                <w:szCs w:val="26"/>
              </w:rPr>
              <w:t xml:space="preserve"> </w:t>
            </w:r>
            <w:r w:rsidRPr="004745CC">
              <w:rPr>
                <w:color w:val="231F20"/>
                <w:szCs w:val="26"/>
              </w:rPr>
              <w:t>Choroid</w:t>
            </w:r>
            <w:r w:rsidRPr="004745CC">
              <w:rPr>
                <w:color w:val="231F20"/>
                <w:spacing w:val="-1"/>
                <w:szCs w:val="26"/>
              </w:rPr>
              <w:t xml:space="preserve"> </w:t>
            </w:r>
            <w:r w:rsidRPr="004745CC">
              <w:rPr>
                <w:color w:val="231F20"/>
                <w:spacing w:val="-2"/>
                <w:szCs w:val="26"/>
              </w:rPr>
              <w:t>negative</w:t>
            </w:r>
          </w:p>
          <w:p w14:paraId="44F77F67" w14:textId="77777777" w:rsidR="001B3644" w:rsidRPr="004745CC" w:rsidRDefault="001B3644" w:rsidP="006576EE">
            <w:pPr>
              <w:spacing w:before="5"/>
              <w:ind w:left="108" w:right="100"/>
              <w:rPr>
                <w:szCs w:val="26"/>
              </w:rPr>
            </w:pPr>
            <w:r w:rsidRPr="004745CC">
              <w:rPr>
                <w:color w:val="231F20"/>
                <w:szCs w:val="26"/>
              </w:rPr>
              <w:t>C1: Focal choroid invasion C2:</w:t>
            </w:r>
            <w:r w:rsidRPr="004745CC">
              <w:rPr>
                <w:color w:val="231F20"/>
                <w:spacing w:val="-13"/>
                <w:szCs w:val="26"/>
              </w:rPr>
              <w:t xml:space="preserve"> </w:t>
            </w:r>
            <w:r w:rsidRPr="004745CC">
              <w:rPr>
                <w:color w:val="231F20"/>
                <w:szCs w:val="26"/>
              </w:rPr>
              <w:t>massive</w:t>
            </w:r>
            <w:r w:rsidRPr="004745CC">
              <w:rPr>
                <w:color w:val="231F20"/>
                <w:spacing w:val="-12"/>
                <w:szCs w:val="26"/>
              </w:rPr>
              <w:t xml:space="preserve"> </w:t>
            </w:r>
            <w:r w:rsidRPr="004745CC">
              <w:rPr>
                <w:color w:val="231F20"/>
                <w:szCs w:val="26"/>
              </w:rPr>
              <w:t>choroid</w:t>
            </w:r>
            <w:r w:rsidRPr="004745CC">
              <w:rPr>
                <w:color w:val="231F20"/>
                <w:spacing w:val="-12"/>
                <w:szCs w:val="26"/>
              </w:rPr>
              <w:t xml:space="preserve"> </w:t>
            </w:r>
            <w:r w:rsidRPr="004745CC">
              <w:rPr>
                <w:color w:val="231F20"/>
                <w:szCs w:val="26"/>
              </w:rPr>
              <w:t>invasion</w:t>
            </w:r>
          </w:p>
        </w:tc>
      </w:tr>
      <w:tr w:rsidR="001B3644" w:rsidRPr="004745CC" w14:paraId="1EE54057" w14:textId="77777777" w:rsidTr="006576EE">
        <w:trPr>
          <w:trHeight w:val="1147"/>
        </w:trPr>
        <w:tc>
          <w:tcPr>
            <w:tcW w:w="9497" w:type="dxa"/>
            <w:tcBorders>
              <w:top w:val="single" w:sz="4" w:space="0" w:color="231F20"/>
              <w:left w:val="single" w:sz="4" w:space="0" w:color="231F20"/>
              <w:bottom w:val="single" w:sz="4" w:space="0" w:color="231F20"/>
              <w:right w:val="single" w:sz="4" w:space="0" w:color="231F20"/>
            </w:tcBorders>
            <w:shd w:val="clear" w:color="auto" w:fill="DBE5F0"/>
          </w:tcPr>
          <w:p w14:paraId="450A0B83" w14:textId="77777777" w:rsidR="001B3644" w:rsidRPr="004745CC" w:rsidRDefault="001B3644" w:rsidP="006576EE">
            <w:pPr>
              <w:spacing w:before="59"/>
              <w:ind w:left="108"/>
              <w:rPr>
                <w:szCs w:val="26"/>
              </w:rPr>
            </w:pPr>
            <w:r w:rsidRPr="004745CC">
              <w:rPr>
                <w:color w:val="231F20"/>
                <w:szCs w:val="26"/>
              </w:rPr>
              <w:t>S0:</w:t>
            </w:r>
            <w:r w:rsidRPr="004745CC">
              <w:rPr>
                <w:color w:val="231F20"/>
                <w:spacing w:val="-13"/>
                <w:szCs w:val="26"/>
              </w:rPr>
              <w:t xml:space="preserve"> </w:t>
            </w:r>
            <w:r w:rsidRPr="004745CC">
              <w:rPr>
                <w:color w:val="231F20"/>
                <w:szCs w:val="26"/>
              </w:rPr>
              <w:t>No</w:t>
            </w:r>
            <w:r w:rsidRPr="004745CC">
              <w:rPr>
                <w:color w:val="231F20"/>
                <w:spacing w:val="-12"/>
                <w:szCs w:val="26"/>
              </w:rPr>
              <w:t xml:space="preserve"> </w:t>
            </w:r>
            <w:r w:rsidRPr="004745CC">
              <w:rPr>
                <w:color w:val="231F20"/>
                <w:szCs w:val="26"/>
              </w:rPr>
              <w:t>scleral</w:t>
            </w:r>
            <w:r w:rsidRPr="004745CC">
              <w:rPr>
                <w:color w:val="231F20"/>
                <w:spacing w:val="-12"/>
                <w:szCs w:val="26"/>
              </w:rPr>
              <w:t xml:space="preserve"> </w:t>
            </w:r>
            <w:r w:rsidRPr="004745CC">
              <w:rPr>
                <w:color w:val="231F20"/>
                <w:szCs w:val="26"/>
              </w:rPr>
              <w:t>involvement S1: Scleral invasion</w:t>
            </w:r>
          </w:p>
          <w:p w14:paraId="2D688C90" w14:textId="77777777" w:rsidR="001B3644" w:rsidRPr="004745CC" w:rsidRDefault="001B3644" w:rsidP="006576EE">
            <w:pPr>
              <w:ind w:left="108"/>
              <w:rPr>
                <w:szCs w:val="26"/>
              </w:rPr>
            </w:pPr>
            <w:r w:rsidRPr="004745CC">
              <w:rPr>
                <w:color w:val="231F20"/>
                <w:szCs w:val="26"/>
              </w:rPr>
              <w:t>S2:</w:t>
            </w:r>
            <w:r w:rsidRPr="004745CC">
              <w:rPr>
                <w:color w:val="231F20"/>
                <w:spacing w:val="-5"/>
                <w:szCs w:val="26"/>
              </w:rPr>
              <w:t xml:space="preserve"> </w:t>
            </w:r>
            <w:r w:rsidRPr="004745CC">
              <w:rPr>
                <w:color w:val="231F20"/>
                <w:szCs w:val="26"/>
              </w:rPr>
              <w:t>Microscopic</w:t>
            </w:r>
            <w:r w:rsidRPr="004745CC">
              <w:rPr>
                <w:color w:val="231F20"/>
                <w:spacing w:val="-4"/>
                <w:szCs w:val="26"/>
              </w:rPr>
              <w:t xml:space="preserve"> </w:t>
            </w:r>
            <w:r w:rsidRPr="004745CC">
              <w:rPr>
                <w:color w:val="231F20"/>
                <w:szCs w:val="26"/>
              </w:rPr>
              <w:t>extension</w:t>
            </w:r>
            <w:r w:rsidRPr="004745CC">
              <w:rPr>
                <w:color w:val="231F20"/>
                <w:spacing w:val="-5"/>
                <w:szCs w:val="26"/>
              </w:rPr>
              <w:t xml:space="preserve"> </w:t>
            </w:r>
            <w:r w:rsidRPr="004745CC">
              <w:rPr>
                <w:color w:val="231F20"/>
                <w:szCs w:val="26"/>
              </w:rPr>
              <w:t>through</w:t>
            </w:r>
            <w:r w:rsidRPr="004745CC">
              <w:rPr>
                <w:color w:val="231F20"/>
                <w:spacing w:val="-4"/>
                <w:szCs w:val="26"/>
              </w:rPr>
              <w:t xml:space="preserve"> </w:t>
            </w:r>
            <w:r w:rsidRPr="004745CC">
              <w:rPr>
                <w:color w:val="231F20"/>
                <w:szCs w:val="26"/>
              </w:rPr>
              <w:t>sclera</w:t>
            </w:r>
            <w:r w:rsidRPr="004745CC">
              <w:rPr>
                <w:color w:val="231F20"/>
                <w:spacing w:val="-5"/>
                <w:szCs w:val="26"/>
              </w:rPr>
              <w:t xml:space="preserve"> </w:t>
            </w:r>
            <w:r w:rsidRPr="004745CC">
              <w:rPr>
                <w:color w:val="231F20"/>
                <w:szCs w:val="26"/>
              </w:rPr>
              <w:t>into</w:t>
            </w:r>
            <w:r w:rsidRPr="004745CC">
              <w:rPr>
                <w:color w:val="231F20"/>
                <w:spacing w:val="-4"/>
                <w:szCs w:val="26"/>
              </w:rPr>
              <w:t xml:space="preserve"> orbit</w:t>
            </w:r>
          </w:p>
        </w:tc>
      </w:tr>
    </w:tbl>
    <w:p w14:paraId="5BE1FCC8" w14:textId="77777777" w:rsidR="001B3644" w:rsidRPr="004745CC" w:rsidRDefault="001B3644" w:rsidP="001B3644"/>
    <w:p w14:paraId="07AB60D2" w14:textId="77777777" w:rsidR="001B3644" w:rsidRPr="004745CC" w:rsidRDefault="001B3644" w:rsidP="001B3644">
      <w:pPr>
        <w:pStyle w:val="Heading3"/>
      </w:pPr>
      <w:r w:rsidRPr="004745CC">
        <w:t>Management</w:t>
      </w:r>
    </w:p>
    <w:tbl>
      <w:tblPr>
        <w:tblW w:w="9497" w:type="dxa"/>
        <w:tblInd w:w="137" w:type="dxa"/>
        <w:tblLayout w:type="fixed"/>
        <w:tblCellMar>
          <w:left w:w="5" w:type="dxa"/>
          <w:right w:w="5" w:type="dxa"/>
        </w:tblCellMar>
        <w:tblLook w:val="01E0" w:firstRow="1" w:lastRow="1" w:firstColumn="1" w:lastColumn="1" w:noHBand="0" w:noVBand="0"/>
      </w:tblPr>
      <w:tblGrid>
        <w:gridCol w:w="9497"/>
      </w:tblGrid>
      <w:tr w:rsidR="001B3644" w:rsidRPr="004745CC" w14:paraId="5BD4B76F" w14:textId="77777777" w:rsidTr="006576EE">
        <w:trPr>
          <w:trHeight w:val="1487"/>
        </w:trPr>
        <w:tc>
          <w:tcPr>
            <w:tcW w:w="9497"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54AE1BCC" w14:textId="77777777" w:rsidR="001B3644" w:rsidRPr="004745CC" w:rsidRDefault="001B3644"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366D5433" w14:textId="77777777" w:rsidR="001B3644" w:rsidRPr="004745CC" w:rsidRDefault="001B3644" w:rsidP="006576EE">
            <w:pPr>
              <w:numPr>
                <w:ilvl w:val="0"/>
                <w:numId w:val="138"/>
              </w:numPr>
              <w:ind w:left="360"/>
            </w:pPr>
            <w:r w:rsidRPr="004745CC">
              <w:t xml:space="preserve">Counselling on possible </w:t>
            </w:r>
            <w:r w:rsidRPr="004745CC">
              <w:rPr>
                <w:spacing w:val="-2"/>
              </w:rPr>
              <w:t>diagnosis</w:t>
            </w:r>
          </w:p>
          <w:p w14:paraId="1B44025E" w14:textId="77777777" w:rsidR="001B3644" w:rsidRPr="004745CC" w:rsidRDefault="001B3644" w:rsidP="006576EE">
            <w:pPr>
              <w:numPr>
                <w:ilvl w:val="0"/>
                <w:numId w:val="138"/>
              </w:numPr>
              <w:ind w:left="360"/>
            </w:pPr>
            <w:r w:rsidRPr="004745CC">
              <w:t>Discuss</w:t>
            </w:r>
            <w:r w:rsidRPr="004745CC">
              <w:rPr>
                <w:spacing w:val="3"/>
              </w:rPr>
              <w:t xml:space="preserve"> </w:t>
            </w:r>
            <w:r w:rsidRPr="004745CC">
              <w:t>the</w:t>
            </w:r>
            <w:r w:rsidRPr="004745CC">
              <w:rPr>
                <w:spacing w:val="-2"/>
              </w:rPr>
              <w:t xml:space="preserve"> </w:t>
            </w:r>
            <w:r w:rsidRPr="004745CC">
              <w:t>case</w:t>
            </w:r>
            <w:r w:rsidRPr="004745CC">
              <w:rPr>
                <w:spacing w:val="-2"/>
              </w:rPr>
              <w:t xml:space="preserve"> </w:t>
            </w:r>
            <w:r w:rsidRPr="004745CC">
              <w:t>with</w:t>
            </w:r>
            <w:r w:rsidRPr="004745CC">
              <w:rPr>
                <w:spacing w:val="-1"/>
              </w:rPr>
              <w:t xml:space="preserve"> </w:t>
            </w:r>
            <w:r w:rsidRPr="004745CC">
              <w:t>ophthalmology</w:t>
            </w:r>
            <w:r w:rsidRPr="004745CC">
              <w:rPr>
                <w:spacing w:val="-2"/>
              </w:rPr>
              <w:t xml:space="preserve"> </w:t>
            </w:r>
            <w:r w:rsidRPr="004745CC">
              <w:t>at</w:t>
            </w:r>
            <w:r w:rsidRPr="004745CC">
              <w:rPr>
                <w:spacing w:val="-2"/>
              </w:rPr>
              <w:t xml:space="preserve"> </w:t>
            </w:r>
            <w:r w:rsidRPr="004745CC">
              <w:t>secondary</w:t>
            </w:r>
            <w:r w:rsidRPr="004745CC">
              <w:rPr>
                <w:spacing w:val="-1"/>
              </w:rPr>
              <w:t xml:space="preserve"> </w:t>
            </w:r>
            <w:r w:rsidRPr="004745CC">
              <w:rPr>
                <w:spacing w:val="-2"/>
              </w:rPr>
              <w:t>level</w:t>
            </w:r>
          </w:p>
          <w:p w14:paraId="1B1BA1D3" w14:textId="77777777" w:rsidR="001B3644" w:rsidRPr="004745CC" w:rsidRDefault="001B3644" w:rsidP="006576EE">
            <w:pPr>
              <w:numPr>
                <w:ilvl w:val="0"/>
                <w:numId w:val="138"/>
              </w:numPr>
              <w:ind w:left="360"/>
            </w:pPr>
            <w:r w:rsidRPr="004745CC">
              <w:t>Refer</w:t>
            </w:r>
            <w:r w:rsidRPr="004745CC">
              <w:rPr>
                <w:spacing w:val="-4"/>
              </w:rPr>
              <w:t xml:space="preserve"> </w:t>
            </w:r>
            <w:r w:rsidRPr="004745CC">
              <w:t>to</w:t>
            </w:r>
            <w:r w:rsidRPr="004745CC">
              <w:rPr>
                <w:spacing w:val="-4"/>
              </w:rPr>
              <w:t xml:space="preserve"> </w:t>
            </w:r>
            <w:r w:rsidRPr="004745CC">
              <w:t>secondary</w:t>
            </w:r>
            <w:r w:rsidRPr="004745CC">
              <w:rPr>
                <w:spacing w:val="-3"/>
              </w:rPr>
              <w:t xml:space="preserve"> </w:t>
            </w:r>
            <w:r w:rsidRPr="004745CC">
              <w:rPr>
                <w:spacing w:val="-2"/>
              </w:rPr>
              <w:t>level</w:t>
            </w:r>
          </w:p>
          <w:p w14:paraId="0E1BCEAF" w14:textId="77777777" w:rsidR="001B3644" w:rsidRPr="004745CC" w:rsidRDefault="001B3644" w:rsidP="006576EE">
            <w:pPr>
              <w:tabs>
                <w:tab w:val="left" w:pos="460"/>
              </w:tabs>
              <w:rPr>
                <w:szCs w:val="26"/>
              </w:rPr>
            </w:pPr>
          </w:p>
        </w:tc>
      </w:tr>
      <w:tr w:rsidR="001B3644" w:rsidRPr="004745CC" w14:paraId="2A7D918B" w14:textId="77777777" w:rsidTr="006576EE">
        <w:trPr>
          <w:trHeight w:val="1136"/>
        </w:trPr>
        <w:tc>
          <w:tcPr>
            <w:tcW w:w="9497"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0A8E0F72" w14:textId="77777777" w:rsidR="001B3644" w:rsidRPr="004745CC" w:rsidRDefault="001B3644"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06F32E08" w14:textId="77777777" w:rsidR="001B3644" w:rsidRPr="004745CC" w:rsidRDefault="001B3644" w:rsidP="006576EE">
            <w:pPr>
              <w:numPr>
                <w:ilvl w:val="0"/>
                <w:numId w:val="138"/>
              </w:numPr>
              <w:ind w:left="360"/>
            </w:pPr>
            <w:r w:rsidRPr="004745CC">
              <w:t>Discuss the</w:t>
            </w:r>
            <w:r w:rsidRPr="004745CC">
              <w:rPr>
                <w:spacing w:val="-1"/>
              </w:rPr>
              <w:t xml:space="preserve"> </w:t>
            </w:r>
            <w:r w:rsidRPr="004745CC">
              <w:t>case</w:t>
            </w:r>
            <w:r w:rsidRPr="004745CC">
              <w:rPr>
                <w:spacing w:val="-1"/>
              </w:rPr>
              <w:t xml:space="preserve"> </w:t>
            </w:r>
            <w:r w:rsidRPr="004745CC">
              <w:t>with</w:t>
            </w:r>
            <w:r w:rsidRPr="004745CC">
              <w:rPr>
                <w:spacing w:val="-2"/>
              </w:rPr>
              <w:t xml:space="preserve"> </w:t>
            </w:r>
            <w:r w:rsidRPr="004745CC">
              <w:t>tertiary</w:t>
            </w:r>
            <w:r w:rsidRPr="004745CC">
              <w:rPr>
                <w:spacing w:val="-1"/>
              </w:rPr>
              <w:t xml:space="preserve"> </w:t>
            </w:r>
            <w:r w:rsidRPr="004745CC">
              <w:t>level</w:t>
            </w:r>
            <w:r w:rsidRPr="004745CC">
              <w:rPr>
                <w:spacing w:val="-1"/>
              </w:rPr>
              <w:t xml:space="preserve"> </w:t>
            </w:r>
            <w:r w:rsidRPr="004745CC">
              <w:t>and</w:t>
            </w:r>
            <w:r w:rsidRPr="004745CC">
              <w:rPr>
                <w:spacing w:val="-2"/>
              </w:rPr>
              <w:t xml:space="preserve"> </w:t>
            </w:r>
            <w:r w:rsidRPr="004745CC">
              <w:t>refer</w:t>
            </w:r>
            <w:r w:rsidRPr="004745CC">
              <w:rPr>
                <w:spacing w:val="-1"/>
              </w:rPr>
              <w:t xml:space="preserve"> </w:t>
            </w:r>
            <w:r w:rsidRPr="004745CC">
              <w:t>to</w:t>
            </w:r>
            <w:r w:rsidRPr="004745CC">
              <w:rPr>
                <w:spacing w:val="-1"/>
              </w:rPr>
              <w:t xml:space="preserve"> </w:t>
            </w:r>
            <w:r w:rsidRPr="004745CC">
              <w:t>tertiary</w:t>
            </w:r>
            <w:r w:rsidRPr="004745CC">
              <w:rPr>
                <w:spacing w:val="-1"/>
              </w:rPr>
              <w:t xml:space="preserve"> </w:t>
            </w:r>
            <w:r w:rsidRPr="004745CC">
              <w:rPr>
                <w:spacing w:val="-2"/>
              </w:rPr>
              <w:t>level</w:t>
            </w:r>
          </w:p>
          <w:p w14:paraId="3A39A36D" w14:textId="77777777" w:rsidR="001B3644" w:rsidRPr="004745CC" w:rsidRDefault="001B3644" w:rsidP="006576EE">
            <w:pPr>
              <w:numPr>
                <w:ilvl w:val="0"/>
                <w:numId w:val="138"/>
              </w:numPr>
              <w:ind w:left="360"/>
            </w:pPr>
            <w:r w:rsidRPr="004745CC">
              <w:t>Counselling</w:t>
            </w:r>
            <w:r w:rsidRPr="004745CC">
              <w:rPr>
                <w:spacing w:val="-2"/>
              </w:rPr>
              <w:t xml:space="preserve"> </w:t>
            </w:r>
            <w:r w:rsidRPr="004745CC">
              <w:t xml:space="preserve">on diagnosis and </w:t>
            </w:r>
            <w:r w:rsidRPr="004745CC">
              <w:rPr>
                <w:spacing w:val="-2"/>
              </w:rPr>
              <w:t>treatment</w:t>
            </w:r>
          </w:p>
          <w:p w14:paraId="503F611E" w14:textId="77777777" w:rsidR="001B3644" w:rsidRPr="004745CC" w:rsidRDefault="001B3644" w:rsidP="006576EE">
            <w:pPr>
              <w:tabs>
                <w:tab w:val="left" w:pos="460"/>
              </w:tabs>
              <w:rPr>
                <w:szCs w:val="26"/>
              </w:rPr>
            </w:pPr>
          </w:p>
        </w:tc>
      </w:tr>
      <w:tr w:rsidR="001B3644" w:rsidRPr="004745CC" w14:paraId="4C4B2ABC" w14:textId="77777777" w:rsidTr="006576EE">
        <w:trPr>
          <w:trHeight w:val="1136"/>
        </w:trPr>
        <w:tc>
          <w:tcPr>
            <w:tcW w:w="9497" w:type="dxa"/>
            <w:tcBorders>
              <w:top w:val="single" w:sz="4" w:space="0" w:color="231F20"/>
              <w:left w:val="single" w:sz="4" w:space="0" w:color="231F20"/>
              <w:bottom w:val="single" w:sz="4" w:space="0" w:color="231F20"/>
              <w:right w:val="single" w:sz="4" w:space="0" w:color="231F20"/>
            </w:tcBorders>
            <w:shd w:val="clear" w:color="auto" w:fill="ADDB7B"/>
          </w:tcPr>
          <w:p w14:paraId="2E454C93" w14:textId="77777777" w:rsidR="001B3644" w:rsidRPr="004745CC" w:rsidRDefault="001B3644"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33977D64" w14:textId="77777777" w:rsidR="001B3644" w:rsidRPr="004745CC" w:rsidRDefault="001B3644" w:rsidP="006576EE">
            <w:pPr>
              <w:numPr>
                <w:ilvl w:val="0"/>
                <w:numId w:val="138"/>
              </w:numPr>
              <w:ind w:left="360"/>
            </w:pPr>
            <w:r w:rsidRPr="004745CC">
              <w:t>Counselling</w:t>
            </w:r>
            <w:r w:rsidRPr="004745CC">
              <w:rPr>
                <w:spacing w:val="-2"/>
              </w:rPr>
              <w:t xml:space="preserve"> </w:t>
            </w:r>
            <w:r w:rsidRPr="004745CC">
              <w:t>on</w:t>
            </w:r>
            <w:r w:rsidRPr="004745CC">
              <w:rPr>
                <w:spacing w:val="-2"/>
              </w:rPr>
              <w:t xml:space="preserve"> </w:t>
            </w:r>
            <w:r w:rsidRPr="004745CC">
              <w:t>further</w:t>
            </w:r>
            <w:r w:rsidRPr="004745CC">
              <w:rPr>
                <w:spacing w:val="-2"/>
              </w:rPr>
              <w:t xml:space="preserve"> </w:t>
            </w:r>
            <w:r w:rsidRPr="004745CC">
              <w:t>investigations</w:t>
            </w:r>
            <w:r w:rsidRPr="004745CC">
              <w:rPr>
                <w:spacing w:val="-2"/>
              </w:rPr>
              <w:t xml:space="preserve"> </w:t>
            </w:r>
            <w:r w:rsidRPr="004745CC">
              <w:t>and</w:t>
            </w:r>
            <w:r w:rsidRPr="004745CC">
              <w:rPr>
                <w:spacing w:val="-1"/>
              </w:rPr>
              <w:t xml:space="preserve"> </w:t>
            </w:r>
            <w:r w:rsidRPr="004745CC">
              <w:rPr>
                <w:spacing w:val="-2"/>
              </w:rPr>
              <w:t>treatment</w:t>
            </w:r>
          </w:p>
          <w:p w14:paraId="55B244F0" w14:textId="77777777" w:rsidR="001B3644" w:rsidRPr="004745CC" w:rsidRDefault="001B3644" w:rsidP="006576EE">
            <w:pPr>
              <w:numPr>
                <w:ilvl w:val="0"/>
                <w:numId w:val="138"/>
              </w:numPr>
              <w:ind w:left="360"/>
            </w:pPr>
            <w:r w:rsidRPr="004745CC">
              <w:t>The</w:t>
            </w:r>
            <w:r w:rsidRPr="004745CC">
              <w:rPr>
                <w:spacing w:val="-4"/>
              </w:rPr>
              <w:t xml:space="preserve"> </w:t>
            </w:r>
            <w:r w:rsidRPr="004745CC">
              <w:t>primary</w:t>
            </w:r>
            <w:r w:rsidRPr="004745CC">
              <w:rPr>
                <w:spacing w:val="-2"/>
              </w:rPr>
              <w:t xml:space="preserve"> </w:t>
            </w:r>
            <w:r w:rsidRPr="004745CC">
              <w:t>goal</w:t>
            </w:r>
            <w:r w:rsidRPr="004745CC">
              <w:rPr>
                <w:spacing w:val="-2"/>
              </w:rPr>
              <w:t xml:space="preserve"> </w:t>
            </w:r>
            <w:r w:rsidRPr="004745CC">
              <w:t>of</w:t>
            </w:r>
            <w:r w:rsidRPr="004745CC">
              <w:rPr>
                <w:spacing w:val="-1"/>
              </w:rPr>
              <w:t xml:space="preserve"> </w:t>
            </w:r>
            <w:r w:rsidRPr="004745CC">
              <w:t>treatment</w:t>
            </w:r>
            <w:r w:rsidRPr="004745CC">
              <w:rPr>
                <w:spacing w:val="-2"/>
              </w:rPr>
              <w:t xml:space="preserve"> </w:t>
            </w:r>
            <w:r w:rsidRPr="004745CC">
              <w:t>is</w:t>
            </w:r>
            <w:r w:rsidRPr="004745CC">
              <w:rPr>
                <w:spacing w:val="-2"/>
              </w:rPr>
              <w:t xml:space="preserve"> </w:t>
            </w:r>
            <w:r w:rsidRPr="004745CC">
              <w:t>to</w:t>
            </w:r>
            <w:r w:rsidRPr="004745CC">
              <w:rPr>
                <w:spacing w:val="-2"/>
              </w:rPr>
              <w:t xml:space="preserve"> </w:t>
            </w:r>
            <w:r w:rsidRPr="004745CC">
              <w:t>preserve</w:t>
            </w:r>
            <w:r w:rsidRPr="004745CC">
              <w:rPr>
                <w:spacing w:val="-1"/>
              </w:rPr>
              <w:t xml:space="preserve"> </w:t>
            </w:r>
            <w:r w:rsidRPr="004745CC">
              <w:rPr>
                <w:spacing w:val="-4"/>
              </w:rPr>
              <w:t>life</w:t>
            </w:r>
          </w:p>
          <w:p w14:paraId="330B7C56" w14:textId="77777777" w:rsidR="001B3644" w:rsidRPr="004745CC" w:rsidRDefault="001B3644" w:rsidP="006576EE">
            <w:pPr>
              <w:numPr>
                <w:ilvl w:val="0"/>
                <w:numId w:val="138"/>
              </w:numPr>
              <w:ind w:left="360"/>
            </w:pPr>
            <w:r w:rsidRPr="004745CC">
              <w:t>Chemotherapy</w:t>
            </w:r>
          </w:p>
          <w:p w14:paraId="5AADBE37" w14:textId="77777777" w:rsidR="001B3644" w:rsidRPr="004745CC" w:rsidRDefault="001B3644" w:rsidP="006576EE">
            <w:pPr>
              <w:numPr>
                <w:ilvl w:val="0"/>
                <w:numId w:val="138"/>
              </w:numPr>
              <w:ind w:left="360"/>
            </w:pPr>
            <w:r w:rsidRPr="004745CC">
              <w:t>The</w:t>
            </w:r>
            <w:r w:rsidRPr="004745CC">
              <w:rPr>
                <w:spacing w:val="-4"/>
              </w:rPr>
              <w:t xml:space="preserve"> </w:t>
            </w:r>
            <w:r w:rsidRPr="004745CC">
              <w:t>following</w:t>
            </w:r>
            <w:r w:rsidRPr="004745CC">
              <w:rPr>
                <w:spacing w:val="-3"/>
              </w:rPr>
              <w:t xml:space="preserve"> </w:t>
            </w:r>
            <w:r w:rsidRPr="004745CC">
              <w:t>drugs</w:t>
            </w:r>
            <w:r w:rsidRPr="004745CC">
              <w:rPr>
                <w:spacing w:val="-4"/>
              </w:rPr>
              <w:t xml:space="preserve"> </w:t>
            </w:r>
            <w:r w:rsidRPr="004745CC">
              <w:t>are</w:t>
            </w:r>
            <w:r w:rsidRPr="004745CC">
              <w:rPr>
                <w:spacing w:val="-3"/>
              </w:rPr>
              <w:t xml:space="preserve"> </w:t>
            </w:r>
            <w:r w:rsidRPr="004745CC">
              <w:t>often</w:t>
            </w:r>
            <w:r w:rsidRPr="004745CC">
              <w:rPr>
                <w:spacing w:val="-4"/>
              </w:rPr>
              <w:t xml:space="preserve"> </w:t>
            </w:r>
            <w:r w:rsidRPr="004745CC">
              <w:t>used:</w:t>
            </w:r>
            <w:r w:rsidRPr="004745CC">
              <w:rPr>
                <w:spacing w:val="-3"/>
              </w:rPr>
              <w:t xml:space="preserve"> </w:t>
            </w:r>
            <w:r w:rsidRPr="004745CC">
              <w:t>vincristine, etoposide</w:t>
            </w:r>
            <w:r w:rsidRPr="004745CC">
              <w:rPr>
                <w:spacing w:val="-3"/>
              </w:rPr>
              <w:t xml:space="preserve"> </w:t>
            </w:r>
            <w:r w:rsidRPr="004745CC">
              <w:t>and</w:t>
            </w:r>
            <w:r w:rsidRPr="004745CC">
              <w:rPr>
                <w:spacing w:val="-4"/>
              </w:rPr>
              <w:t xml:space="preserve"> </w:t>
            </w:r>
            <w:r w:rsidRPr="004745CC">
              <w:t>carboplatin.</w:t>
            </w:r>
          </w:p>
          <w:p w14:paraId="56672F0D" w14:textId="77777777" w:rsidR="001B3644" w:rsidRPr="004745CC" w:rsidRDefault="001B3644" w:rsidP="006576EE">
            <w:pPr>
              <w:numPr>
                <w:ilvl w:val="0"/>
                <w:numId w:val="138"/>
              </w:numPr>
              <w:ind w:left="360"/>
            </w:pPr>
            <w:r w:rsidRPr="004745CC">
              <w:t>The number of chemotherapy cycles depend on the stage of disease. Early staged disease may require</w:t>
            </w:r>
            <w:r w:rsidRPr="004745CC">
              <w:rPr>
                <w:spacing w:val="-4"/>
              </w:rPr>
              <w:t xml:space="preserve"> </w:t>
            </w:r>
            <w:r w:rsidRPr="004745CC">
              <w:t>2-3</w:t>
            </w:r>
            <w:r w:rsidRPr="004745CC">
              <w:rPr>
                <w:spacing w:val="-4"/>
              </w:rPr>
              <w:t xml:space="preserve"> </w:t>
            </w:r>
            <w:r w:rsidRPr="004745CC">
              <w:t>cycles.</w:t>
            </w:r>
            <w:r w:rsidRPr="004745CC">
              <w:rPr>
                <w:spacing w:val="40"/>
              </w:rPr>
              <w:t xml:space="preserve"> </w:t>
            </w:r>
            <w:r w:rsidRPr="004745CC">
              <w:t>Extraocular</w:t>
            </w:r>
            <w:r w:rsidRPr="004745CC">
              <w:rPr>
                <w:spacing w:val="-4"/>
              </w:rPr>
              <w:t xml:space="preserve"> </w:t>
            </w:r>
            <w:r w:rsidRPr="004745CC">
              <w:t>disease</w:t>
            </w:r>
            <w:r w:rsidRPr="004745CC">
              <w:rPr>
                <w:spacing w:val="-4"/>
              </w:rPr>
              <w:t xml:space="preserve"> </w:t>
            </w:r>
            <w:r w:rsidRPr="004745CC">
              <w:t>requires</w:t>
            </w:r>
            <w:r w:rsidRPr="004745CC">
              <w:rPr>
                <w:spacing w:val="-4"/>
              </w:rPr>
              <w:t xml:space="preserve"> </w:t>
            </w:r>
            <w:r w:rsidRPr="004745CC">
              <w:t>six</w:t>
            </w:r>
            <w:r w:rsidRPr="004745CC">
              <w:rPr>
                <w:spacing w:val="-4"/>
              </w:rPr>
              <w:t xml:space="preserve"> </w:t>
            </w:r>
            <w:r w:rsidRPr="004745CC">
              <w:t>cycles;</w:t>
            </w:r>
            <w:r w:rsidRPr="004745CC">
              <w:rPr>
                <w:spacing w:val="-4"/>
              </w:rPr>
              <w:t xml:space="preserve"> </w:t>
            </w:r>
            <w:r w:rsidRPr="004745CC">
              <w:t>three</w:t>
            </w:r>
            <w:r w:rsidRPr="004745CC">
              <w:rPr>
                <w:spacing w:val="-4"/>
              </w:rPr>
              <w:t xml:space="preserve"> </w:t>
            </w:r>
            <w:r w:rsidRPr="004745CC">
              <w:t>are</w:t>
            </w:r>
            <w:r w:rsidRPr="004745CC">
              <w:rPr>
                <w:spacing w:val="-4"/>
              </w:rPr>
              <w:t xml:space="preserve"> </w:t>
            </w:r>
            <w:r w:rsidRPr="004745CC">
              <w:t>given</w:t>
            </w:r>
            <w:r w:rsidRPr="004745CC">
              <w:rPr>
                <w:spacing w:val="-4"/>
              </w:rPr>
              <w:t xml:space="preserve"> </w:t>
            </w:r>
            <w:r w:rsidRPr="004745CC">
              <w:t>preoperatively</w:t>
            </w:r>
            <w:r w:rsidRPr="004745CC">
              <w:rPr>
                <w:spacing w:val="-4"/>
              </w:rPr>
              <w:t xml:space="preserve"> </w:t>
            </w:r>
            <w:r w:rsidRPr="004745CC">
              <w:t>and</w:t>
            </w:r>
            <w:r w:rsidRPr="004745CC">
              <w:rPr>
                <w:spacing w:val="-4"/>
              </w:rPr>
              <w:t xml:space="preserve"> </w:t>
            </w:r>
            <w:r w:rsidRPr="004745CC">
              <w:t>the remaining three cycles are given postoperatively.</w:t>
            </w:r>
          </w:p>
          <w:p w14:paraId="4F84F537" w14:textId="77777777" w:rsidR="001B3644" w:rsidRPr="004745CC" w:rsidRDefault="001B3644" w:rsidP="006576EE">
            <w:pPr>
              <w:numPr>
                <w:ilvl w:val="0"/>
                <w:numId w:val="138"/>
              </w:numPr>
              <w:ind w:left="360"/>
            </w:pPr>
            <w:r w:rsidRPr="004745CC">
              <w:t>Palliative</w:t>
            </w:r>
            <w:r w:rsidRPr="004745CC">
              <w:rPr>
                <w:spacing w:val="-6"/>
              </w:rPr>
              <w:t xml:space="preserve"> </w:t>
            </w:r>
            <w:r w:rsidRPr="004745CC">
              <w:t>chemotherapy</w:t>
            </w:r>
            <w:r w:rsidRPr="004745CC">
              <w:rPr>
                <w:spacing w:val="-5"/>
              </w:rPr>
              <w:t xml:space="preserve"> </w:t>
            </w:r>
            <w:r w:rsidRPr="004745CC">
              <w:t>may</w:t>
            </w:r>
            <w:r w:rsidRPr="004745CC">
              <w:rPr>
                <w:spacing w:val="-5"/>
              </w:rPr>
              <w:t xml:space="preserve"> </w:t>
            </w:r>
            <w:r w:rsidRPr="004745CC">
              <w:t>be</w:t>
            </w:r>
            <w:r w:rsidRPr="004745CC">
              <w:rPr>
                <w:spacing w:val="-5"/>
              </w:rPr>
              <w:t xml:space="preserve"> </w:t>
            </w:r>
            <w:r w:rsidRPr="004745CC">
              <w:t>offered</w:t>
            </w:r>
            <w:r w:rsidRPr="004745CC">
              <w:rPr>
                <w:spacing w:val="-5"/>
              </w:rPr>
              <w:t xml:space="preserve"> </w:t>
            </w:r>
            <w:r w:rsidRPr="004745CC">
              <w:t>in</w:t>
            </w:r>
            <w:r w:rsidRPr="004745CC">
              <w:rPr>
                <w:spacing w:val="-6"/>
              </w:rPr>
              <w:t xml:space="preserve"> </w:t>
            </w:r>
            <w:r w:rsidRPr="004745CC">
              <w:t>patients</w:t>
            </w:r>
            <w:r w:rsidRPr="004745CC">
              <w:rPr>
                <w:spacing w:val="-5"/>
              </w:rPr>
              <w:t xml:space="preserve"> </w:t>
            </w:r>
            <w:r w:rsidRPr="004745CC">
              <w:t>with</w:t>
            </w:r>
            <w:r w:rsidRPr="004745CC">
              <w:rPr>
                <w:spacing w:val="-5"/>
              </w:rPr>
              <w:t xml:space="preserve"> </w:t>
            </w:r>
            <w:r w:rsidRPr="004745CC">
              <w:t>metastatic</w:t>
            </w:r>
            <w:r w:rsidRPr="004745CC">
              <w:rPr>
                <w:spacing w:val="-5"/>
              </w:rPr>
              <w:t xml:space="preserve"> </w:t>
            </w:r>
            <w:r w:rsidRPr="004745CC">
              <w:t>disease</w:t>
            </w:r>
          </w:p>
          <w:p w14:paraId="3AC0239C" w14:textId="77777777" w:rsidR="001B3644" w:rsidRPr="004745CC" w:rsidRDefault="001B3644" w:rsidP="006576EE">
            <w:pPr>
              <w:numPr>
                <w:ilvl w:val="0"/>
                <w:numId w:val="138"/>
              </w:numPr>
              <w:ind w:left="360"/>
            </w:pPr>
            <w:r w:rsidRPr="004745CC">
              <w:t>Surgery</w:t>
            </w:r>
          </w:p>
          <w:p w14:paraId="7822EF56" w14:textId="77777777" w:rsidR="001B3644" w:rsidRPr="004745CC" w:rsidRDefault="001B3644" w:rsidP="006576EE">
            <w:pPr>
              <w:numPr>
                <w:ilvl w:val="0"/>
                <w:numId w:val="138"/>
              </w:numPr>
              <w:ind w:left="360"/>
            </w:pPr>
            <w:r w:rsidRPr="004745CC">
              <w:t>Enucleation</w:t>
            </w:r>
            <w:r w:rsidRPr="004745CC">
              <w:rPr>
                <w:spacing w:val="39"/>
              </w:rPr>
              <w:t xml:space="preserve"> </w:t>
            </w:r>
            <w:r w:rsidRPr="004745CC">
              <w:t>is</w:t>
            </w:r>
            <w:r w:rsidRPr="004745CC">
              <w:rPr>
                <w:spacing w:val="39"/>
              </w:rPr>
              <w:t xml:space="preserve"> </w:t>
            </w:r>
            <w:r w:rsidRPr="004745CC">
              <w:t>the</w:t>
            </w:r>
            <w:r w:rsidRPr="004745CC">
              <w:rPr>
                <w:spacing w:val="39"/>
              </w:rPr>
              <w:t xml:space="preserve"> </w:t>
            </w:r>
            <w:r w:rsidRPr="004745CC">
              <w:t>main</w:t>
            </w:r>
            <w:r w:rsidRPr="004745CC">
              <w:rPr>
                <w:spacing w:val="39"/>
              </w:rPr>
              <w:t xml:space="preserve"> </w:t>
            </w:r>
            <w:r w:rsidRPr="004745CC">
              <w:t>surgery</w:t>
            </w:r>
            <w:r w:rsidRPr="004745CC">
              <w:rPr>
                <w:spacing w:val="39"/>
              </w:rPr>
              <w:t xml:space="preserve"> </w:t>
            </w:r>
            <w:r w:rsidRPr="004745CC">
              <w:t>in</w:t>
            </w:r>
            <w:r w:rsidRPr="004745CC">
              <w:rPr>
                <w:spacing w:val="39"/>
              </w:rPr>
              <w:t xml:space="preserve"> </w:t>
            </w:r>
            <w:r w:rsidRPr="004745CC">
              <w:t>advanced</w:t>
            </w:r>
            <w:r w:rsidRPr="004745CC">
              <w:rPr>
                <w:spacing w:val="39"/>
              </w:rPr>
              <w:t xml:space="preserve"> </w:t>
            </w:r>
            <w:r w:rsidRPr="004745CC">
              <w:t>disease.</w:t>
            </w:r>
            <w:r w:rsidRPr="004745CC">
              <w:rPr>
                <w:spacing w:val="39"/>
              </w:rPr>
              <w:t xml:space="preserve"> </w:t>
            </w:r>
            <w:r w:rsidRPr="004745CC">
              <w:t>It</w:t>
            </w:r>
            <w:r w:rsidRPr="004745CC">
              <w:rPr>
                <w:spacing w:val="39"/>
              </w:rPr>
              <w:t xml:space="preserve"> </w:t>
            </w:r>
            <w:r w:rsidRPr="004745CC">
              <w:t>is</w:t>
            </w:r>
            <w:r w:rsidRPr="004745CC">
              <w:rPr>
                <w:spacing w:val="39"/>
              </w:rPr>
              <w:t xml:space="preserve"> </w:t>
            </w:r>
            <w:r w:rsidRPr="004745CC">
              <w:t>done</w:t>
            </w:r>
            <w:r w:rsidRPr="004745CC">
              <w:rPr>
                <w:spacing w:val="39"/>
              </w:rPr>
              <w:t xml:space="preserve"> </w:t>
            </w:r>
            <w:r w:rsidRPr="004745CC">
              <w:t>when</w:t>
            </w:r>
            <w:r w:rsidRPr="004745CC">
              <w:rPr>
                <w:spacing w:val="39"/>
              </w:rPr>
              <w:t xml:space="preserve"> </w:t>
            </w:r>
            <w:r w:rsidRPr="004745CC">
              <w:t>there</w:t>
            </w:r>
            <w:r w:rsidRPr="004745CC">
              <w:rPr>
                <w:spacing w:val="39"/>
              </w:rPr>
              <w:t xml:space="preserve"> </w:t>
            </w:r>
            <w:r w:rsidRPr="004745CC">
              <w:t>is</w:t>
            </w:r>
            <w:r w:rsidRPr="004745CC">
              <w:rPr>
                <w:spacing w:val="39"/>
              </w:rPr>
              <w:t xml:space="preserve"> </w:t>
            </w:r>
            <w:r w:rsidRPr="004745CC">
              <w:t>no</w:t>
            </w:r>
            <w:r w:rsidRPr="004745CC">
              <w:rPr>
                <w:spacing w:val="39"/>
              </w:rPr>
              <w:t xml:space="preserve"> </w:t>
            </w:r>
            <w:r w:rsidRPr="004745CC">
              <w:t>chance</w:t>
            </w:r>
            <w:r w:rsidRPr="004745CC">
              <w:rPr>
                <w:spacing w:val="39"/>
              </w:rPr>
              <w:t xml:space="preserve"> </w:t>
            </w:r>
            <w:r w:rsidRPr="004745CC">
              <w:t>of preserving vision in the affected eye.</w:t>
            </w:r>
          </w:p>
          <w:p w14:paraId="6F44A402" w14:textId="77777777" w:rsidR="001B3644" w:rsidRPr="004745CC" w:rsidRDefault="001B3644" w:rsidP="006576EE">
            <w:pPr>
              <w:numPr>
                <w:ilvl w:val="0"/>
                <w:numId w:val="138"/>
              </w:numPr>
              <w:ind w:left="360"/>
            </w:pPr>
            <w:r w:rsidRPr="004745CC">
              <w:t>Cryotherapy can be used for</w:t>
            </w:r>
            <w:r w:rsidRPr="004745CC">
              <w:rPr>
                <w:spacing w:val="-1"/>
              </w:rPr>
              <w:t xml:space="preserve"> </w:t>
            </w:r>
            <w:r w:rsidRPr="004745CC">
              <w:t>small primary anteriorly located</w:t>
            </w:r>
            <w:r w:rsidRPr="004745CC">
              <w:rPr>
                <w:spacing w:val="-1"/>
              </w:rPr>
              <w:t xml:space="preserve"> </w:t>
            </w:r>
            <w:r w:rsidRPr="004745CC">
              <w:t>tumours</w:t>
            </w:r>
          </w:p>
          <w:p w14:paraId="3754E4FA" w14:textId="77777777" w:rsidR="001B3644" w:rsidRPr="004745CC" w:rsidRDefault="001B3644" w:rsidP="006576EE">
            <w:pPr>
              <w:numPr>
                <w:ilvl w:val="0"/>
                <w:numId w:val="138"/>
              </w:numPr>
              <w:ind w:left="360"/>
            </w:pPr>
            <w:r w:rsidRPr="004745CC">
              <w:t>Photocoagulation</w:t>
            </w:r>
            <w:r w:rsidRPr="004745CC">
              <w:rPr>
                <w:spacing w:val="-4"/>
              </w:rPr>
              <w:t xml:space="preserve"> </w:t>
            </w:r>
            <w:r w:rsidRPr="004745CC">
              <w:t>can</w:t>
            </w:r>
            <w:r w:rsidRPr="004745CC">
              <w:rPr>
                <w:spacing w:val="-3"/>
              </w:rPr>
              <w:t xml:space="preserve"> </w:t>
            </w:r>
            <w:r w:rsidRPr="004745CC">
              <w:t>be</w:t>
            </w:r>
            <w:r w:rsidRPr="004745CC">
              <w:rPr>
                <w:spacing w:val="-3"/>
              </w:rPr>
              <w:t xml:space="preserve"> </w:t>
            </w:r>
            <w:r w:rsidRPr="004745CC">
              <w:t>used</w:t>
            </w:r>
            <w:r w:rsidRPr="004745CC">
              <w:rPr>
                <w:spacing w:val="-3"/>
              </w:rPr>
              <w:t xml:space="preserve"> </w:t>
            </w:r>
            <w:r w:rsidRPr="004745CC">
              <w:t>as</w:t>
            </w:r>
            <w:r w:rsidRPr="004745CC">
              <w:rPr>
                <w:spacing w:val="-3"/>
              </w:rPr>
              <w:t xml:space="preserve"> </w:t>
            </w:r>
            <w:r w:rsidRPr="004745CC">
              <w:t>primary</w:t>
            </w:r>
            <w:r w:rsidRPr="004745CC">
              <w:rPr>
                <w:spacing w:val="-3"/>
              </w:rPr>
              <w:t xml:space="preserve"> </w:t>
            </w:r>
            <w:r w:rsidRPr="004745CC">
              <w:t>therapy</w:t>
            </w:r>
            <w:r w:rsidRPr="004745CC">
              <w:rPr>
                <w:spacing w:val="-3"/>
              </w:rPr>
              <w:t xml:space="preserve"> </w:t>
            </w:r>
            <w:r w:rsidRPr="004745CC">
              <w:t>for</w:t>
            </w:r>
            <w:r w:rsidRPr="004745CC">
              <w:rPr>
                <w:spacing w:val="-3"/>
              </w:rPr>
              <w:t xml:space="preserve"> </w:t>
            </w:r>
            <w:r w:rsidRPr="004745CC">
              <w:t>posteriorly</w:t>
            </w:r>
            <w:r w:rsidRPr="004745CC">
              <w:rPr>
                <w:spacing w:val="-3"/>
              </w:rPr>
              <w:t xml:space="preserve"> </w:t>
            </w:r>
            <w:r w:rsidRPr="004745CC">
              <w:t>located</w:t>
            </w:r>
            <w:r w:rsidRPr="004745CC">
              <w:rPr>
                <w:spacing w:val="-3"/>
              </w:rPr>
              <w:t xml:space="preserve"> </w:t>
            </w:r>
            <w:r w:rsidRPr="004745CC">
              <w:t>tumours</w:t>
            </w:r>
          </w:p>
          <w:p w14:paraId="4EE11539" w14:textId="77777777" w:rsidR="001B3644" w:rsidRPr="004745CC" w:rsidRDefault="001B3644" w:rsidP="006576EE">
            <w:pPr>
              <w:numPr>
                <w:ilvl w:val="0"/>
                <w:numId w:val="138"/>
              </w:numPr>
              <w:ind w:left="360"/>
            </w:pPr>
            <w:r w:rsidRPr="004745CC">
              <w:t>Exenteration</w:t>
            </w:r>
            <w:r w:rsidRPr="004745CC">
              <w:rPr>
                <w:spacing w:val="-4"/>
              </w:rPr>
              <w:t xml:space="preserve"> </w:t>
            </w:r>
            <w:r w:rsidRPr="004745CC">
              <w:t>is</w:t>
            </w:r>
            <w:r w:rsidRPr="004745CC">
              <w:rPr>
                <w:spacing w:val="-4"/>
              </w:rPr>
              <w:t xml:space="preserve"> </w:t>
            </w:r>
            <w:r w:rsidRPr="004745CC">
              <w:t>considered</w:t>
            </w:r>
            <w:r w:rsidRPr="004745CC">
              <w:rPr>
                <w:spacing w:val="-3"/>
              </w:rPr>
              <w:t xml:space="preserve"> </w:t>
            </w:r>
            <w:r w:rsidRPr="004745CC">
              <w:t>when</w:t>
            </w:r>
            <w:r w:rsidRPr="004745CC">
              <w:rPr>
                <w:spacing w:val="-4"/>
              </w:rPr>
              <w:t xml:space="preserve"> </w:t>
            </w:r>
            <w:r w:rsidRPr="004745CC">
              <w:t>the</w:t>
            </w:r>
            <w:r w:rsidRPr="004745CC">
              <w:rPr>
                <w:spacing w:val="-4"/>
              </w:rPr>
              <w:t xml:space="preserve"> </w:t>
            </w:r>
            <w:r w:rsidRPr="004745CC">
              <w:t>tumour</w:t>
            </w:r>
            <w:r w:rsidRPr="004745CC">
              <w:rPr>
                <w:spacing w:val="-3"/>
              </w:rPr>
              <w:t xml:space="preserve"> </w:t>
            </w:r>
            <w:r w:rsidRPr="004745CC">
              <w:t>has</w:t>
            </w:r>
            <w:r w:rsidRPr="004745CC">
              <w:rPr>
                <w:spacing w:val="-4"/>
              </w:rPr>
              <w:t xml:space="preserve"> </w:t>
            </w:r>
            <w:r w:rsidRPr="004745CC">
              <w:t>spread</w:t>
            </w:r>
            <w:r w:rsidRPr="004745CC">
              <w:rPr>
                <w:spacing w:val="-4"/>
              </w:rPr>
              <w:t xml:space="preserve"> </w:t>
            </w:r>
            <w:r w:rsidRPr="004745CC">
              <w:t>or</w:t>
            </w:r>
            <w:r w:rsidRPr="004745CC">
              <w:rPr>
                <w:spacing w:val="-3"/>
              </w:rPr>
              <w:t xml:space="preserve"> </w:t>
            </w:r>
            <w:r w:rsidRPr="004745CC">
              <w:t>reoccurred</w:t>
            </w:r>
          </w:p>
          <w:p w14:paraId="2BF813B6" w14:textId="77777777" w:rsidR="001B3644" w:rsidRPr="004745CC" w:rsidRDefault="001B3644" w:rsidP="006576EE">
            <w:pPr>
              <w:numPr>
                <w:ilvl w:val="0"/>
                <w:numId w:val="138"/>
              </w:numPr>
              <w:ind w:left="360"/>
            </w:pPr>
            <w:r w:rsidRPr="004745CC">
              <w:t>Radiotherapy</w:t>
            </w:r>
          </w:p>
          <w:p w14:paraId="6718E516" w14:textId="77777777" w:rsidR="001B3644" w:rsidRPr="004745CC" w:rsidRDefault="001B3644" w:rsidP="006576EE">
            <w:pPr>
              <w:numPr>
                <w:ilvl w:val="0"/>
                <w:numId w:val="138"/>
              </w:numPr>
              <w:ind w:left="360"/>
            </w:pPr>
            <w:r w:rsidRPr="004745CC">
              <w:t>External beam radiation therapy: this is considered in tumours with significant vitreous seeding, progression</w:t>
            </w:r>
            <w:r w:rsidRPr="004745CC">
              <w:rPr>
                <w:spacing w:val="-5"/>
              </w:rPr>
              <w:t xml:space="preserve"> </w:t>
            </w:r>
            <w:r w:rsidRPr="004745CC">
              <w:t>of</w:t>
            </w:r>
            <w:r w:rsidRPr="004745CC">
              <w:rPr>
                <w:spacing w:val="-5"/>
              </w:rPr>
              <w:t xml:space="preserve"> </w:t>
            </w:r>
            <w:r w:rsidRPr="004745CC">
              <w:t>disease</w:t>
            </w:r>
            <w:r w:rsidRPr="004745CC">
              <w:rPr>
                <w:spacing w:val="-5"/>
              </w:rPr>
              <w:t xml:space="preserve"> </w:t>
            </w:r>
            <w:r w:rsidRPr="004745CC">
              <w:t>during</w:t>
            </w:r>
            <w:r w:rsidRPr="004745CC">
              <w:rPr>
                <w:spacing w:val="-5"/>
              </w:rPr>
              <w:t xml:space="preserve"> </w:t>
            </w:r>
            <w:r w:rsidRPr="004745CC">
              <w:t>chemo-reduction</w:t>
            </w:r>
            <w:r w:rsidRPr="004745CC">
              <w:rPr>
                <w:spacing w:val="-5"/>
              </w:rPr>
              <w:t xml:space="preserve"> </w:t>
            </w:r>
            <w:r w:rsidRPr="004745CC">
              <w:t>and</w:t>
            </w:r>
            <w:r w:rsidRPr="004745CC">
              <w:rPr>
                <w:spacing w:val="-5"/>
              </w:rPr>
              <w:t xml:space="preserve"> </w:t>
            </w:r>
            <w:r w:rsidRPr="004745CC">
              <w:t>for</w:t>
            </w:r>
            <w:r w:rsidRPr="004745CC">
              <w:rPr>
                <w:spacing w:val="-5"/>
              </w:rPr>
              <w:t xml:space="preserve"> </w:t>
            </w:r>
            <w:r w:rsidRPr="004745CC">
              <w:t>tumours</w:t>
            </w:r>
            <w:r w:rsidRPr="004745CC">
              <w:rPr>
                <w:spacing w:val="-5"/>
              </w:rPr>
              <w:t xml:space="preserve"> </w:t>
            </w:r>
            <w:r w:rsidRPr="004745CC">
              <w:t>extending</w:t>
            </w:r>
            <w:r w:rsidRPr="004745CC">
              <w:rPr>
                <w:spacing w:val="-5"/>
              </w:rPr>
              <w:t xml:space="preserve"> </w:t>
            </w:r>
            <w:r w:rsidRPr="004745CC">
              <w:t>beyond</w:t>
            </w:r>
            <w:r w:rsidRPr="004745CC">
              <w:rPr>
                <w:spacing w:val="-5"/>
              </w:rPr>
              <w:t xml:space="preserve"> </w:t>
            </w:r>
            <w:r w:rsidRPr="004745CC">
              <w:t>cut</w:t>
            </w:r>
            <w:r w:rsidRPr="004745CC">
              <w:rPr>
                <w:spacing w:val="-5"/>
              </w:rPr>
              <w:t xml:space="preserve"> </w:t>
            </w:r>
            <w:r w:rsidRPr="004745CC">
              <w:t>margin</w:t>
            </w:r>
            <w:r w:rsidRPr="004745CC">
              <w:rPr>
                <w:spacing w:val="-5"/>
              </w:rPr>
              <w:t xml:space="preserve"> </w:t>
            </w:r>
            <w:r w:rsidRPr="004745CC">
              <w:t>of optic nerve.</w:t>
            </w:r>
          </w:p>
          <w:p w14:paraId="41197122" w14:textId="77777777" w:rsidR="001B3644" w:rsidRPr="004745CC" w:rsidRDefault="001B3644" w:rsidP="006576EE">
            <w:pPr>
              <w:numPr>
                <w:ilvl w:val="0"/>
                <w:numId w:val="138"/>
              </w:numPr>
              <w:ind w:left="360"/>
            </w:pPr>
            <w:r w:rsidRPr="004745CC">
              <w:t>Radioactive</w:t>
            </w:r>
            <w:r w:rsidRPr="004745CC">
              <w:rPr>
                <w:spacing w:val="-9"/>
              </w:rPr>
              <w:t xml:space="preserve"> </w:t>
            </w:r>
            <w:r w:rsidRPr="004745CC">
              <w:t>plaques;</w:t>
            </w:r>
            <w:r w:rsidRPr="004745CC">
              <w:rPr>
                <w:spacing w:val="-9"/>
              </w:rPr>
              <w:t xml:space="preserve"> </w:t>
            </w:r>
            <w:r w:rsidRPr="004745CC">
              <w:t>Use</w:t>
            </w:r>
            <w:r w:rsidRPr="004745CC">
              <w:rPr>
                <w:spacing w:val="-9"/>
              </w:rPr>
              <w:t xml:space="preserve"> </w:t>
            </w:r>
            <w:r w:rsidRPr="004745CC">
              <w:t>of</w:t>
            </w:r>
            <w:r w:rsidRPr="004745CC">
              <w:rPr>
                <w:spacing w:val="-9"/>
              </w:rPr>
              <w:t xml:space="preserve"> </w:t>
            </w:r>
            <w:r w:rsidRPr="004745CC">
              <w:t>radioactive</w:t>
            </w:r>
            <w:r w:rsidRPr="004745CC">
              <w:rPr>
                <w:spacing w:val="-9"/>
              </w:rPr>
              <w:t xml:space="preserve"> </w:t>
            </w:r>
            <w:r w:rsidRPr="004745CC">
              <w:t>rods</w:t>
            </w:r>
            <w:r w:rsidRPr="004745CC">
              <w:rPr>
                <w:spacing w:val="-9"/>
              </w:rPr>
              <w:t xml:space="preserve"> </w:t>
            </w:r>
            <w:r w:rsidRPr="004745CC">
              <w:t>placed</w:t>
            </w:r>
            <w:r w:rsidRPr="004745CC">
              <w:rPr>
                <w:spacing w:val="-9"/>
              </w:rPr>
              <w:t xml:space="preserve"> </w:t>
            </w:r>
            <w:r w:rsidRPr="004745CC">
              <w:t>adjacent</w:t>
            </w:r>
            <w:r w:rsidRPr="004745CC">
              <w:rPr>
                <w:spacing w:val="-9"/>
              </w:rPr>
              <w:t xml:space="preserve"> </w:t>
            </w:r>
            <w:r w:rsidRPr="004745CC">
              <w:t>to</w:t>
            </w:r>
            <w:r w:rsidRPr="004745CC">
              <w:rPr>
                <w:spacing w:val="-9"/>
              </w:rPr>
              <w:t xml:space="preserve"> </w:t>
            </w:r>
            <w:r w:rsidRPr="004745CC">
              <w:t>the</w:t>
            </w:r>
            <w:r w:rsidRPr="004745CC">
              <w:rPr>
                <w:spacing w:val="-9"/>
              </w:rPr>
              <w:t xml:space="preserve"> </w:t>
            </w:r>
            <w:r w:rsidRPr="004745CC">
              <w:t>tumours</w:t>
            </w:r>
            <w:r w:rsidRPr="004745CC">
              <w:rPr>
                <w:spacing w:val="-9"/>
              </w:rPr>
              <w:t xml:space="preserve"> </w:t>
            </w:r>
            <w:r w:rsidRPr="004745CC">
              <w:t>has</w:t>
            </w:r>
            <w:r w:rsidRPr="004745CC">
              <w:rPr>
                <w:spacing w:val="-9"/>
              </w:rPr>
              <w:t xml:space="preserve"> </w:t>
            </w:r>
            <w:r w:rsidRPr="004745CC">
              <w:t>replaced</w:t>
            </w:r>
            <w:r w:rsidRPr="004745CC">
              <w:rPr>
                <w:spacing w:val="-9"/>
              </w:rPr>
              <w:t xml:space="preserve"> </w:t>
            </w:r>
            <w:r w:rsidRPr="004745CC">
              <w:t>external beam radiation therapy where it is available</w:t>
            </w:r>
          </w:p>
          <w:p w14:paraId="0815EDA9" w14:textId="77777777" w:rsidR="001B3644" w:rsidRPr="004745CC" w:rsidRDefault="001B3644" w:rsidP="006576EE">
            <w:pPr>
              <w:spacing w:before="39"/>
              <w:ind w:left="100"/>
              <w:rPr>
                <w:b/>
                <w:color w:val="231F20"/>
                <w:szCs w:val="26"/>
              </w:rPr>
            </w:pPr>
          </w:p>
        </w:tc>
      </w:tr>
    </w:tbl>
    <w:p w14:paraId="7AB34CEE" w14:textId="77777777" w:rsidR="001B3644" w:rsidRPr="004745CC" w:rsidRDefault="001B3644" w:rsidP="001B3644"/>
    <w:p w14:paraId="4B9B301C" w14:textId="77777777" w:rsidR="001B3644" w:rsidRPr="004745CC" w:rsidRDefault="001B3644" w:rsidP="001B3644">
      <w:pPr>
        <w:rPr>
          <w:b/>
        </w:rPr>
      </w:pPr>
      <w:r w:rsidRPr="004745CC">
        <w:rPr>
          <w:b/>
        </w:rPr>
        <w:t>Follow</w:t>
      </w:r>
      <w:r w:rsidRPr="004745CC">
        <w:rPr>
          <w:b/>
          <w:spacing w:val="-7"/>
        </w:rPr>
        <w:t xml:space="preserve"> </w:t>
      </w:r>
      <w:r w:rsidRPr="004745CC">
        <w:rPr>
          <w:b/>
          <w:spacing w:val="-5"/>
        </w:rPr>
        <w:t>Up</w:t>
      </w:r>
    </w:p>
    <w:p w14:paraId="1B918082" w14:textId="77777777" w:rsidR="001B3644" w:rsidRPr="004745CC" w:rsidRDefault="001B3644" w:rsidP="001B3644">
      <w:pPr>
        <w:numPr>
          <w:ilvl w:val="0"/>
          <w:numId w:val="138"/>
        </w:numPr>
        <w:ind w:left="360"/>
      </w:pPr>
      <w:r w:rsidRPr="004745CC">
        <w:t>All</w:t>
      </w:r>
      <w:r w:rsidRPr="004745CC">
        <w:rPr>
          <w:spacing w:val="-3"/>
        </w:rPr>
        <w:t xml:space="preserve"> </w:t>
      </w:r>
      <w:r w:rsidRPr="004745CC">
        <w:t>patients</w:t>
      </w:r>
      <w:r w:rsidRPr="004745CC">
        <w:rPr>
          <w:spacing w:val="-2"/>
        </w:rPr>
        <w:t xml:space="preserve"> </w:t>
      </w:r>
      <w:r w:rsidRPr="004745CC">
        <w:t>to</w:t>
      </w:r>
      <w:r w:rsidRPr="004745CC">
        <w:rPr>
          <w:spacing w:val="-3"/>
        </w:rPr>
        <w:t xml:space="preserve"> </w:t>
      </w:r>
      <w:r w:rsidRPr="004745CC">
        <w:t>be</w:t>
      </w:r>
      <w:r w:rsidRPr="004745CC">
        <w:rPr>
          <w:spacing w:val="-2"/>
        </w:rPr>
        <w:t xml:space="preserve"> </w:t>
      </w:r>
      <w:r w:rsidRPr="004745CC">
        <w:t>followed</w:t>
      </w:r>
      <w:r w:rsidRPr="004745CC">
        <w:rPr>
          <w:spacing w:val="-2"/>
        </w:rPr>
        <w:t xml:space="preserve"> </w:t>
      </w:r>
      <w:r w:rsidRPr="004745CC">
        <w:t>up</w:t>
      </w:r>
      <w:r w:rsidRPr="004745CC">
        <w:rPr>
          <w:spacing w:val="-3"/>
        </w:rPr>
        <w:t xml:space="preserve"> </w:t>
      </w:r>
      <w:r w:rsidRPr="004745CC">
        <w:t>in</w:t>
      </w:r>
      <w:r w:rsidRPr="004745CC">
        <w:rPr>
          <w:spacing w:val="-2"/>
        </w:rPr>
        <w:t xml:space="preserve"> </w:t>
      </w:r>
      <w:r w:rsidRPr="004745CC">
        <w:t>oncology</w:t>
      </w:r>
      <w:r w:rsidRPr="004745CC">
        <w:rPr>
          <w:spacing w:val="-2"/>
        </w:rPr>
        <w:t xml:space="preserve"> clinic</w:t>
      </w:r>
    </w:p>
    <w:p w14:paraId="37FBC901" w14:textId="77777777" w:rsidR="001B3644" w:rsidRPr="004745CC" w:rsidRDefault="001B3644" w:rsidP="001B3644">
      <w:pPr>
        <w:numPr>
          <w:ilvl w:val="0"/>
          <w:numId w:val="138"/>
        </w:numPr>
        <w:ind w:left="360"/>
      </w:pPr>
      <w:r w:rsidRPr="004745CC">
        <w:t>Regular</w:t>
      </w:r>
      <w:r w:rsidRPr="004745CC">
        <w:rPr>
          <w:spacing w:val="-4"/>
        </w:rPr>
        <w:t xml:space="preserve"> </w:t>
      </w:r>
      <w:r w:rsidRPr="004745CC">
        <w:t>eye</w:t>
      </w:r>
      <w:r w:rsidRPr="004745CC">
        <w:rPr>
          <w:spacing w:val="-3"/>
        </w:rPr>
        <w:t xml:space="preserve"> </w:t>
      </w:r>
      <w:r w:rsidRPr="004745CC">
        <w:t>examination</w:t>
      </w:r>
      <w:r w:rsidRPr="004745CC">
        <w:rPr>
          <w:spacing w:val="-4"/>
        </w:rPr>
        <w:t xml:space="preserve"> </w:t>
      </w:r>
      <w:r w:rsidRPr="004745CC">
        <w:t>for</w:t>
      </w:r>
      <w:r w:rsidRPr="004745CC">
        <w:rPr>
          <w:spacing w:val="-3"/>
        </w:rPr>
        <w:t xml:space="preserve"> </w:t>
      </w:r>
      <w:r w:rsidRPr="004745CC">
        <w:rPr>
          <w:spacing w:val="-2"/>
        </w:rPr>
        <w:t>recurrence</w:t>
      </w:r>
    </w:p>
    <w:p w14:paraId="515AF3AB" w14:textId="77777777" w:rsidR="001B3644" w:rsidRPr="004745CC" w:rsidRDefault="001B3644" w:rsidP="001B3644">
      <w:pPr>
        <w:numPr>
          <w:ilvl w:val="0"/>
          <w:numId w:val="138"/>
        </w:numPr>
        <w:ind w:left="360"/>
      </w:pPr>
      <w:r w:rsidRPr="004745CC">
        <w:rPr>
          <w:spacing w:val="-5"/>
        </w:rPr>
        <w:t>FBC</w:t>
      </w:r>
    </w:p>
    <w:p w14:paraId="2942CBD4" w14:textId="77777777" w:rsidR="001B3644" w:rsidRPr="004745CC" w:rsidRDefault="001B3644" w:rsidP="001B3644">
      <w:pPr>
        <w:numPr>
          <w:ilvl w:val="0"/>
          <w:numId w:val="138"/>
        </w:numPr>
        <w:ind w:left="360"/>
      </w:pPr>
      <w:r w:rsidRPr="004745CC">
        <w:t>Sibling</w:t>
      </w:r>
      <w:r w:rsidRPr="004745CC">
        <w:rPr>
          <w:spacing w:val="-3"/>
        </w:rPr>
        <w:t xml:space="preserve"> </w:t>
      </w:r>
      <w:r w:rsidRPr="004745CC">
        <w:t>examination</w:t>
      </w:r>
      <w:r w:rsidRPr="004745CC">
        <w:rPr>
          <w:spacing w:val="-3"/>
        </w:rPr>
        <w:t xml:space="preserve"> </w:t>
      </w:r>
      <w:r w:rsidRPr="004745CC">
        <w:t>for</w:t>
      </w:r>
      <w:r w:rsidRPr="004745CC">
        <w:rPr>
          <w:spacing w:val="-2"/>
        </w:rPr>
        <w:t xml:space="preserve"> tumours</w:t>
      </w:r>
    </w:p>
    <w:p w14:paraId="02923C4A" w14:textId="77777777" w:rsidR="001B3644" w:rsidRPr="004745CC" w:rsidRDefault="001B3644" w:rsidP="001B3644">
      <w:pPr>
        <w:rPr>
          <w:b/>
          <w:bCs/>
          <w:color w:val="231F20"/>
          <w:spacing w:val="-2"/>
          <w:sz w:val="28"/>
          <w:szCs w:val="28"/>
        </w:rPr>
      </w:pPr>
      <w:bookmarkStart w:id="24" w:name="_TOC_250079"/>
      <w:bookmarkEnd w:id="24"/>
      <w:r w:rsidRPr="004745CC">
        <w:br w:type="page"/>
      </w:r>
    </w:p>
    <w:p w14:paraId="3F1FA62B" w14:textId="77777777" w:rsidR="001B3644" w:rsidRPr="004745CC" w:rsidRDefault="001B3644" w:rsidP="001B3644">
      <w:pPr>
        <w:pStyle w:val="Heading2"/>
        <w:spacing w:before="0"/>
      </w:pPr>
      <w:bookmarkStart w:id="25" w:name="_Toc219820650"/>
      <w:r w:rsidRPr="004745CC">
        <w:t>Lymphoma</w:t>
      </w:r>
      <w:bookmarkEnd w:id="25"/>
    </w:p>
    <w:p w14:paraId="3C369DCF" w14:textId="77777777" w:rsidR="001B3644" w:rsidRPr="004745CC" w:rsidRDefault="001B3644" w:rsidP="001B3644">
      <w:pPr>
        <w:pStyle w:val="Heading3"/>
        <w:spacing w:line="240" w:lineRule="auto"/>
      </w:pPr>
      <w:r w:rsidRPr="004745CC">
        <w:t>Definition</w:t>
      </w:r>
    </w:p>
    <w:p w14:paraId="1650E50B" w14:textId="77777777" w:rsidR="001B3644" w:rsidRPr="004745CC" w:rsidRDefault="001B3644" w:rsidP="001B3644">
      <w:r w:rsidRPr="004745CC">
        <w:t>Malignant</w:t>
      </w:r>
      <w:r w:rsidRPr="004745CC">
        <w:rPr>
          <w:spacing w:val="22"/>
        </w:rPr>
        <w:t xml:space="preserve"> </w:t>
      </w:r>
      <w:r w:rsidRPr="004745CC">
        <w:t>disease</w:t>
      </w:r>
      <w:r w:rsidRPr="004745CC">
        <w:rPr>
          <w:spacing w:val="22"/>
        </w:rPr>
        <w:t xml:space="preserve"> </w:t>
      </w:r>
      <w:r w:rsidRPr="004745CC">
        <w:t>of</w:t>
      </w:r>
      <w:r w:rsidRPr="004745CC">
        <w:rPr>
          <w:spacing w:val="22"/>
        </w:rPr>
        <w:t xml:space="preserve"> </w:t>
      </w:r>
      <w:r w:rsidRPr="004745CC">
        <w:t>the</w:t>
      </w:r>
      <w:r w:rsidRPr="004745CC">
        <w:rPr>
          <w:spacing w:val="22"/>
        </w:rPr>
        <w:t xml:space="preserve"> </w:t>
      </w:r>
      <w:r w:rsidRPr="004745CC">
        <w:t>lymphoid</w:t>
      </w:r>
      <w:r w:rsidRPr="004745CC">
        <w:rPr>
          <w:spacing w:val="22"/>
        </w:rPr>
        <w:t xml:space="preserve"> </w:t>
      </w:r>
      <w:r w:rsidRPr="004745CC">
        <w:t>cells</w:t>
      </w:r>
      <w:r w:rsidRPr="004745CC">
        <w:rPr>
          <w:spacing w:val="22"/>
        </w:rPr>
        <w:t xml:space="preserve"> </w:t>
      </w:r>
      <w:r w:rsidRPr="004745CC">
        <w:t>in</w:t>
      </w:r>
      <w:r w:rsidRPr="004745CC">
        <w:rPr>
          <w:spacing w:val="22"/>
        </w:rPr>
        <w:t xml:space="preserve"> </w:t>
      </w:r>
      <w:r w:rsidRPr="004745CC">
        <w:t>both</w:t>
      </w:r>
      <w:r w:rsidRPr="004745CC">
        <w:rPr>
          <w:spacing w:val="22"/>
        </w:rPr>
        <w:t xml:space="preserve"> </w:t>
      </w:r>
      <w:r w:rsidRPr="004745CC">
        <w:t>primary</w:t>
      </w:r>
      <w:r w:rsidRPr="004745CC">
        <w:rPr>
          <w:spacing w:val="22"/>
        </w:rPr>
        <w:t xml:space="preserve"> </w:t>
      </w:r>
      <w:r w:rsidRPr="004745CC">
        <w:t>(bone</w:t>
      </w:r>
      <w:r w:rsidRPr="004745CC">
        <w:rPr>
          <w:spacing w:val="22"/>
        </w:rPr>
        <w:t xml:space="preserve"> </w:t>
      </w:r>
      <w:r w:rsidRPr="004745CC">
        <w:t>marrow</w:t>
      </w:r>
      <w:r w:rsidRPr="004745CC">
        <w:rPr>
          <w:spacing w:val="22"/>
        </w:rPr>
        <w:t xml:space="preserve"> </w:t>
      </w:r>
      <w:r w:rsidRPr="004745CC">
        <w:t>and</w:t>
      </w:r>
      <w:r w:rsidRPr="004745CC">
        <w:rPr>
          <w:spacing w:val="22"/>
        </w:rPr>
        <w:t xml:space="preserve"> </w:t>
      </w:r>
      <w:r w:rsidRPr="004745CC">
        <w:t>thymus)</w:t>
      </w:r>
      <w:r w:rsidRPr="004745CC">
        <w:rPr>
          <w:spacing w:val="22"/>
        </w:rPr>
        <w:t xml:space="preserve"> </w:t>
      </w:r>
      <w:r w:rsidRPr="004745CC">
        <w:t>and</w:t>
      </w:r>
      <w:r w:rsidRPr="004745CC">
        <w:rPr>
          <w:spacing w:val="22"/>
        </w:rPr>
        <w:t xml:space="preserve"> </w:t>
      </w:r>
      <w:r w:rsidRPr="004745CC">
        <w:t>secondary lymph nodes, spleen and mucosa associated lymphoid tissue)</w:t>
      </w:r>
    </w:p>
    <w:p w14:paraId="386F9E7A" w14:textId="77777777" w:rsidR="001B3644" w:rsidRPr="004745CC" w:rsidRDefault="001B3644" w:rsidP="001B3644"/>
    <w:p w14:paraId="2D1F931A" w14:textId="77777777" w:rsidR="001B3644" w:rsidRPr="004745CC" w:rsidRDefault="001B3644" w:rsidP="001B3644">
      <w:r w:rsidRPr="004745CC">
        <w:t>There</w:t>
      </w:r>
      <w:r w:rsidRPr="004745CC">
        <w:rPr>
          <w:spacing w:val="-2"/>
        </w:rPr>
        <w:t xml:space="preserve"> </w:t>
      </w:r>
      <w:r w:rsidRPr="004745CC">
        <w:t>are</w:t>
      </w:r>
      <w:r w:rsidRPr="004745CC">
        <w:rPr>
          <w:spacing w:val="-1"/>
        </w:rPr>
        <w:t xml:space="preserve"> </w:t>
      </w:r>
      <w:r w:rsidRPr="004745CC">
        <w:t>two</w:t>
      </w:r>
      <w:r w:rsidRPr="004745CC">
        <w:rPr>
          <w:spacing w:val="-2"/>
        </w:rPr>
        <w:t xml:space="preserve"> </w:t>
      </w:r>
      <w:r w:rsidRPr="004745CC">
        <w:t>types</w:t>
      </w:r>
      <w:r w:rsidRPr="004745CC">
        <w:rPr>
          <w:spacing w:val="-1"/>
        </w:rPr>
        <w:t xml:space="preserve"> </w:t>
      </w:r>
      <w:r w:rsidRPr="004745CC">
        <w:t>of</w:t>
      </w:r>
      <w:r w:rsidRPr="004745CC">
        <w:rPr>
          <w:spacing w:val="-1"/>
        </w:rPr>
        <w:t xml:space="preserve"> </w:t>
      </w:r>
      <w:r w:rsidRPr="004745CC">
        <w:rPr>
          <w:spacing w:val="-2"/>
        </w:rPr>
        <w:t>lymphoma:</w:t>
      </w:r>
    </w:p>
    <w:p w14:paraId="2F5B0BB0" w14:textId="77777777" w:rsidR="001B3644" w:rsidRPr="004745CC" w:rsidRDefault="001B3644" w:rsidP="001B3644">
      <w:pPr>
        <w:numPr>
          <w:ilvl w:val="0"/>
          <w:numId w:val="138"/>
        </w:numPr>
        <w:ind w:left="360"/>
      </w:pPr>
      <w:r w:rsidRPr="004745CC">
        <w:t xml:space="preserve">Hodgkin </w:t>
      </w:r>
      <w:r w:rsidRPr="004745CC">
        <w:rPr>
          <w:spacing w:val="-2"/>
        </w:rPr>
        <w:t>lymphoma</w:t>
      </w:r>
    </w:p>
    <w:p w14:paraId="52DC1E1A" w14:textId="77777777" w:rsidR="001B3644" w:rsidRPr="004745CC" w:rsidRDefault="001B3644" w:rsidP="001B3644">
      <w:pPr>
        <w:numPr>
          <w:ilvl w:val="0"/>
          <w:numId w:val="138"/>
        </w:numPr>
        <w:ind w:left="360"/>
      </w:pPr>
      <w:r w:rsidRPr="004745CC">
        <w:t xml:space="preserve">Non-Hodgkin </w:t>
      </w:r>
      <w:r w:rsidRPr="004745CC">
        <w:rPr>
          <w:spacing w:val="-2"/>
        </w:rPr>
        <w:t>lymphoma</w:t>
      </w:r>
    </w:p>
    <w:p w14:paraId="617BAA01" w14:textId="77777777" w:rsidR="001B3644" w:rsidRPr="004745CC" w:rsidRDefault="001B3644" w:rsidP="001B3644">
      <w:pPr>
        <w:ind w:left="360"/>
      </w:pPr>
    </w:p>
    <w:p w14:paraId="6035CB0B" w14:textId="77777777" w:rsidR="001B3644" w:rsidRPr="004745CC" w:rsidRDefault="001B3644" w:rsidP="001B3644">
      <w:pPr>
        <w:pStyle w:val="Heading3"/>
        <w:spacing w:line="240" w:lineRule="auto"/>
      </w:pPr>
      <w:r w:rsidRPr="004745CC">
        <w:t>Non-</w:t>
      </w:r>
      <w:r>
        <w:t>H</w:t>
      </w:r>
      <w:r w:rsidRPr="004745CC">
        <w:t>odgkin lymphoma (NHL)</w:t>
      </w:r>
    </w:p>
    <w:p w14:paraId="0ABB474E" w14:textId="77777777" w:rsidR="001B3644" w:rsidRPr="004745CC" w:rsidRDefault="001B3644" w:rsidP="001B3644">
      <w:r w:rsidRPr="004745CC">
        <w:t>Aggressive, high grade or rapidly proliferating malignancies originating from mature B or T cells.</w:t>
      </w:r>
      <w:r w:rsidRPr="004745CC">
        <w:rPr>
          <w:spacing w:val="40"/>
        </w:rPr>
        <w:t xml:space="preserve"> </w:t>
      </w:r>
      <w:r w:rsidRPr="004745CC">
        <w:t>NHL occurring in childhood and adolescents falls into three</w:t>
      </w:r>
      <w:r>
        <w:t xml:space="preserve"> </w:t>
      </w:r>
      <w:r w:rsidRPr="004745CC">
        <w:t>categories</w:t>
      </w:r>
    </w:p>
    <w:p w14:paraId="4DAB3ACD" w14:textId="77777777" w:rsidR="001B3644" w:rsidRPr="004745CC" w:rsidRDefault="001B3644" w:rsidP="001B3644">
      <w:pPr>
        <w:numPr>
          <w:ilvl w:val="0"/>
          <w:numId w:val="138"/>
        </w:numPr>
        <w:ind w:left="360"/>
      </w:pPr>
      <w:r w:rsidRPr="004745CC">
        <w:t>Aggressive</w:t>
      </w:r>
      <w:r w:rsidRPr="004745CC">
        <w:rPr>
          <w:spacing w:val="40"/>
        </w:rPr>
        <w:t xml:space="preserve"> </w:t>
      </w:r>
      <w:r w:rsidRPr="004745CC">
        <w:t>mature</w:t>
      </w:r>
      <w:r w:rsidRPr="004745CC">
        <w:rPr>
          <w:spacing w:val="40"/>
        </w:rPr>
        <w:t xml:space="preserve"> </w:t>
      </w:r>
      <w:r w:rsidRPr="004745CC">
        <w:t>B</w:t>
      </w:r>
      <w:r w:rsidRPr="004745CC">
        <w:rPr>
          <w:spacing w:val="40"/>
        </w:rPr>
        <w:t xml:space="preserve"> </w:t>
      </w:r>
      <w:r w:rsidRPr="004745CC">
        <w:t>cell</w:t>
      </w:r>
      <w:r w:rsidRPr="004745CC">
        <w:rPr>
          <w:spacing w:val="40"/>
        </w:rPr>
        <w:t xml:space="preserve"> </w:t>
      </w:r>
      <w:r w:rsidRPr="004745CC">
        <w:t>NHL:</w:t>
      </w:r>
      <w:r w:rsidRPr="004745CC">
        <w:rPr>
          <w:spacing w:val="40"/>
        </w:rPr>
        <w:t xml:space="preserve"> </w:t>
      </w:r>
      <w:r w:rsidRPr="004745CC">
        <w:t>Burkitt</w:t>
      </w:r>
      <w:r w:rsidRPr="004745CC">
        <w:rPr>
          <w:spacing w:val="40"/>
        </w:rPr>
        <w:t xml:space="preserve"> </w:t>
      </w:r>
      <w:r w:rsidRPr="004745CC">
        <w:t>lymphoma,</w:t>
      </w:r>
      <w:r w:rsidRPr="004745CC">
        <w:rPr>
          <w:spacing w:val="40"/>
        </w:rPr>
        <w:t xml:space="preserve"> </w:t>
      </w:r>
      <w:r w:rsidRPr="004745CC">
        <w:t>diffuse</w:t>
      </w:r>
      <w:r w:rsidRPr="004745CC">
        <w:rPr>
          <w:spacing w:val="40"/>
        </w:rPr>
        <w:t xml:space="preserve"> </w:t>
      </w:r>
      <w:r w:rsidRPr="004745CC">
        <w:t>large</w:t>
      </w:r>
      <w:r w:rsidRPr="004745CC">
        <w:rPr>
          <w:spacing w:val="40"/>
        </w:rPr>
        <w:t xml:space="preserve"> </w:t>
      </w:r>
      <w:r w:rsidRPr="004745CC">
        <w:t>B</w:t>
      </w:r>
      <w:r w:rsidRPr="004745CC">
        <w:rPr>
          <w:spacing w:val="40"/>
        </w:rPr>
        <w:t xml:space="preserve"> </w:t>
      </w:r>
      <w:r w:rsidRPr="004745CC">
        <w:t>cell</w:t>
      </w:r>
      <w:r w:rsidRPr="004745CC">
        <w:rPr>
          <w:spacing w:val="40"/>
        </w:rPr>
        <w:t xml:space="preserve"> </w:t>
      </w:r>
      <w:r w:rsidRPr="004745CC">
        <w:t>lymphoma</w:t>
      </w:r>
      <w:r w:rsidRPr="004745CC">
        <w:rPr>
          <w:spacing w:val="40"/>
        </w:rPr>
        <w:t xml:space="preserve"> </w:t>
      </w:r>
      <w:r w:rsidRPr="004745CC">
        <w:t>and</w:t>
      </w:r>
      <w:r w:rsidRPr="004745CC">
        <w:rPr>
          <w:spacing w:val="80"/>
        </w:rPr>
        <w:t xml:space="preserve"> </w:t>
      </w:r>
      <w:r w:rsidRPr="004745CC">
        <w:t>mediastinal B cell lymphoma</w:t>
      </w:r>
    </w:p>
    <w:p w14:paraId="3CFB9E8B" w14:textId="77777777" w:rsidR="001B3644" w:rsidRPr="004745CC" w:rsidRDefault="001B3644" w:rsidP="001B3644">
      <w:pPr>
        <w:numPr>
          <w:ilvl w:val="0"/>
          <w:numId w:val="138"/>
        </w:numPr>
        <w:ind w:left="360"/>
      </w:pPr>
      <w:r w:rsidRPr="004745CC">
        <w:t>Lymphoblastic</w:t>
      </w:r>
      <w:r w:rsidRPr="004745CC">
        <w:rPr>
          <w:spacing w:val="-9"/>
        </w:rPr>
        <w:t xml:space="preserve"> </w:t>
      </w:r>
      <w:r w:rsidRPr="004745CC">
        <w:rPr>
          <w:spacing w:val="-2"/>
        </w:rPr>
        <w:t>lymphoma</w:t>
      </w:r>
    </w:p>
    <w:p w14:paraId="1BFE0CB2" w14:textId="77777777" w:rsidR="001B3644" w:rsidRPr="004745CC" w:rsidRDefault="001B3644" w:rsidP="001B3644">
      <w:pPr>
        <w:numPr>
          <w:ilvl w:val="0"/>
          <w:numId w:val="138"/>
        </w:numPr>
        <w:ind w:left="360"/>
      </w:pPr>
      <w:r w:rsidRPr="004745CC">
        <w:t>Anaplastic</w:t>
      </w:r>
      <w:r w:rsidRPr="004745CC">
        <w:rPr>
          <w:spacing w:val="-5"/>
        </w:rPr>
        <w:t xml:space="preserve"> </w:t>
      </w:r>
      <w:r w:rsidRPr="004745CC">
        <w:t>large</w:t>
      </w:r>
      <w:r w:rsidRPr="004745CC">
        <w:rPr>
          <w:spacing w:val="-4"/>
        </w:rPr>
        <w:t xml:space="preserve"> </w:t>
      </w:r>
      <w:r w:rsidRPr="004745CC">
        <w:t>cell</w:t>
      </w:r>
      <w:r w:rsidRPr="004745CC">
        <w:rPr>
          <w:spacing w:val="-4"/>
        </w:rPr>
        <w:t xml:space="preserve"> </w:t>
      </w:r>
      <w:r w:rsidRPr="004745CC">
        <w:rPr>
          <w:spacing w:val="-2"/>
        </w:rPr>
        <w:t>lymphoma</w:t>
      </w:r>
    </w:p>
    <w:p w14:paraId="7C39C61A" w14:textId="77777777" w:rsidR="001B3644" w:rsidRPr="004745CC" w:rsidRDefault="001B3644" w:rsidP="001B3644">
      <w:pPr>
        <w:ind w:left="1240"/>
      </w:pPr>
    </w:p>
    <w:p w14:paraId="4F71D18D" w14:textId="77777777" w:rsidR="001B3644" w:rsidRPr="004745CC" w:rsidRDefault="001B3644" w:rsidP="001B3644">
      <w:pPr>
        <w:pStyle w:val="Heading3"/>
        <w:spacing w:line="240" w:lineRule="auto"/>
      </w:pPr>
      <w:r w:rsidRPr="004745CC">
        <w:t>Risk Factors</w:t>
      </w:r>
    </w:p>
    <w:p w14:paraId="5C80DCAC" w14:textId="77777777" w:rsidR="001B3644" w:rsidRPr="004745CC" w:rsidRDefault="001B3644" w:rsidP="001B3644">
      <w:pPr>
        <w:numPr>
          <w:ilvl w:val="0"/>
          <w:numId w:val="138"/>
        </w:numPr>
        <w:ind w:left="360"/>
      </w:pPr>
      <w:r w:rsidRPr="004745CC">
        <w:t>Epstein-Barr</w:t>
      </w:r>
      <w:r w:rsidRPr="004745CC">
        <w:rPr>
          <w:spacing w:val="-2"/>
        </w:rPr>
        <w:t xml:space="preserve"> </w:t>
      </w:r>
      <w:r w:rsidRPr="004745CC">
        <w:t>Virus</w:t>
      </w:r>
      <w:r w:rsidRPr="004745CC">
        <w:rPr>
          <w:spacing w:val="-1"/>
        </w:rPr>
        <w:t xml:space="preserve"> </w:t>
      </w:r>
      <w:r w:rsidRPr="004745CC">
        <w:rPr>
          <w:spacing w:val="-2"/>
        </w:rPr>
        <w:t>(EBV)</w:t>
      </w:r>
    </w:p>
    <w:p w14:paraId="569E9324" w14:textId="77777777" w:rsidR="001B3644" w:rsidRPr="004745CC" w:rsidRDefault="001B3644" w:rsidP="001B3644">
      <w:pPr>
        <w:numPr>
          <w:ilvl w:val="0"/>
          <w:numId w:val="138"/>
        </w:numPr>
        <w:ind w:left="360"/>
      </w:pPr>
      <w:r w:rsidRPr="004745CC">
        <w:t>Age:</w:t>
      </w:r>
      <w:r w:rsidRPr="004745CC">
        <w:rPr>
          <w:spacing w:val="-3"/>
        </w:rPr>
        <w:t xml:space="preserve"> </w:t>
      </w:r>
      <w:r w:rsidRPr="004745CC">
        <w:t>rare</w:t>
      </w:r>
      <w:r w:rsidRPr="004745CC">
        <w:rPr>
          <w:spacing w:val="-2"/>
        </w:rPr>
        <w:t xml:space="preserve"> </w:t>
      </w:r>
      <w:r w:rsidRPr="004745CC">
        <w:t>in</w:t>
      </w:r>
      <w:r w:rsidRPr="004745CC">
        <w:rPr>
          <w:spacing w:val="-2"/>
        </w:rPr>
        <w:t xml:space="preserve"> </w:t>
      </w:r>
      <w:r w:rsidRPr="004745CC">
        <w:t>children</w:t>
      </w:r>
      <w:r w:rsidRPr="004745CC">
        <w:rPr>
          <w:spacing w:val="-3"/>
        </w:rPr>
        <w:t xml:space="preserve"> </w:t>
      </w:r>
      <w:r w:rsidRPr="004745CC">
        <w:t>less</w:t>
      </w:r>
      <w:r w:rsidRPr="004745CC">
        <w:rPr>
          <w:spacing w:val="-2"/>
        </w:rPr>
        <w:t xml:space="preserve"> </w:t>
      </w:r>
      <w:r w:rsidRPr="004745CC">
        <w:t>than</w:t>
      </w:r>
      <w:r w:rsidRPr="004745CC">
        <w:rPr>
          <w:spacing w:val="-2"/>
        </w:rPr>
        <w:t xml:space="preserve"> </w:t>
      </w:r>
      <w:r w:rsidRPr="004745CC">
        <w:t>3</w:t>
      </w:r>
      <w:r w:rsidRPr="004745CC">
        <w:rPr>
          <w:spacing w:val="-2"/>
        </w:rPr>
        <w:t xml:space="preserve"> years</w:t>
      </w:r>
    </w:p>
    <w:p w14:paraId="1C7FB20F" w14:textId="77777777" w:rsidR="001B3644" w:rsidRPr="004745CC" w:rsidRDefault="001B3644" w:rsidP="001B3644">
      <w:pPr>
        <w:numPr>
          <w:ilvl w:val="0"/>
          <w:numId w:val="138"/>
        </w:numPr>
        <w:ind w:left="360"/>
      </w:pPr>
      <w:r w:rsidRPr="004745CC">
        <w:t>Sex:</w:t>
      </w:r>
      <w:r w:rsidRPr="004745CC">
        <w:rPr>
          <w:spacing w:val="-2"/>
        </w:rPr>
        <w:t xml:space="preserve"> </w:t>
      </w:r>
      <w:r w:rsidRPr="004745CC">
        <w:t>more</w:t>
      </w:r>
      <w:r w:rsidRPr="004745CC">
        <w:rPr>
          <w:spacing w:val="-2"/>
        </w:rPr>
        <w:t xml:space="preserve"> </w:t>
      </w:r>
      <w:r w:rsidRPr="004745CC">
        <w:t>common</w:t>
      </w:r>
      <w:r w:rsidRPr="004745CC">
        <w:rPr>
          <w:spacing w:val="-2"/>
        </w:rPr>
        <w:t xml:space="preserve"> </w:t>
      </w:r>
      <w:r w:rsidRPr="004745CC">
        <w:t>in</w:t>
      </w:r>
      <w:r w:rsidRPr="004745CC">
        <w:rPr>
          <w:spacing w:val="-2"/>
        </w:rPr>
        <w:t xml:space="preserve"> </w:t>
      </w:r>
      <w:r w:rsidRPr="004745CC">
        <w:t>males</w:t>
      </w:r>
      <w:r w:rsidRPr="004745CC">
        <w:rPr>
          <w:spacing w:val="-2"/>
        </w:rPr>
        <w:t xml:space="preserve"> </w:t>
      </w:r>
      <w:r w:rsidRPr="004745CC">
        <w:t>than</w:t>
      </w:r>
      <w:r w:rsidRPr="004745CC">
        <w:rPr>
          <w:spacing w:val="-1"/>
        </w:rPr>
        <w:t xml:space="preserve"> </w:t>
      </w:r>
      <w:r w:rsidRPr="004745CC">
        <w:rPr>
          <w:spacing w:val="-2"/>
        </w:rPr>
        <w:t>females</w:t>
      </w:r>
    </w:p>
    <w:p w14:paraId="69DEA517" w14:textId="77777777" w:rsidR="001B3644" w:rsidRPr="004745CC" w:rsidRDefault="001B3644" w:rsidP="001B3644">
      <w:pPr>
        <w:numPr>
          <w:ilvl w:val="0"/>
          <w:numId w:val="138"/>
        </w:numPr>
        <w:ind w:left="360"/>
      </w:pPr>
      <w:r w:rsidRPr="004745CC">
        <w:rPr>
          <w:spacing w:val="-2"/>
        </w:rPr>
        <w:t>Immunodeficiency</w:t>
      </w:r>
    </w:p>
    <w:p w14:paraId="1D7053AD" w14:textId="77777777" w:rsidR="001B3644" w:rsidRPr="004745CC" w:rsidRDefault="001B3644" w:rsidP="001B3644">
      <w:pPr>
        <w:numPr>
          <w:ilvl w:val="1"/>
          <w:numId w:val="138"/>
        </w:numPr>
        <w:ind w:left="927"/>
      </w:pPr>
      <w:r w:rsidRPr="004745CC">
        <w:t>Primary</w:t>
      </w:r>
      <w:r w:rsidRPr="004745CC">
        <w:rPr>
          <w:spacing w:val="2"/>
        </w:rPr>
        <w:t xml:space="preserve"> </w:t>
      </w:r>
      <w:r w:rsidRPr="004745CC">
        <w:t>immunodeficiency</w:t>
      </w:r>
      <w:r w:rsidRPr="004745CC">
        <w:rPr>
          <w:spacing w:val="3"/>
        </w:rPr>
        <w:t xml:space="preserve"> </w:t>
      </w:r>
      <w:r w:rsidRPr="004745CC">
        <w:rPr>
          <w:spacing w:val="-2"/>
        </w:rPr>
        <w:t>syndromes</w:t>
      </w:r>
    </w:p>
    <w:p w14:paraId="7946D209" w14:textId="77777777" w:rsidR="001B3644" w:rsidRPr="004745CC" w:rsidRDefault="001B3644" w:rsidP="001B3644">
      <w:pPr>
        <w:numPr>
          <w:ilvl w:val="1"/>
          <w:numId w:val="138"/>
        </w:numPr>
        <w:ind w:left="927"/>
      </w:pPr>
      <w:r w:rsidRPr="004745CC">
        <w:t>Acquired</w:t>
      </w:r>
      <w:r w:rsidRPr="004745CC">
        <w:rPr>
          <w:spacing w:val="-11"/>
        </w:rPr>
        <w:t xml:space="preserve"> </w:t>
      </w:r>
      <w:r w:rsidRPr="004745CC">
        <w:rPr>
          <w:spacing w:val="-2"/>
        </w:rPr>
        <w:t>immunodeficiency</w:t>
      </w:r>
    </w:p>
    <w:p w14:paraId="2CF49A55" w14:textId="77777777" w:rsidR="001B3644" w:rsidRPr="004745CC" w:rsidRDefault="001B3644" w:rsidP="001B3644">
      <w:pPr>
        <w:numPr>
          <w:ilvl w:val="2"/>
          <w:numId w:val="71"/>
        </w:numPr>
        <w:ind w:left="1494" w:right="102"/>
      </w:pPr>
      <w:r w:rsidRPr="004745CC">
        <w:t>HIV</w:t>
      </w:r>
    </w:p>
    <w:p w14:paraId="3ED17A7B" w14:textId="77777777" w:rsidR="001B3644" w:rsidRPr="004745CC" w:rsidRDefault="001B3644" w:rsidP="001B3644">
      <w:pPr>
        <w:numPr>
          <w:ilvl w:val="2"/>
          <w:numId w:val="71"/>
        </w:numPr>
        <w:ind w:left="1494" w:right="102"/>
      </w:pPr>
      <w:r w:rsidRPr="004745CC">
        <w:t>Post</w:t>
      </w:r>
      <w:r w:rsidRPr="004745CC">
        <w:rPr>
          <w:spacing w:val="-8"/>
        </w:rPr>
        <w:t xml:space="preserve"> </w:t>
      </w:r>
      <w:r w:rsidRPr="004745CC">
        <w:t>transplant</w:t>
      </w:r>
      <w:r w:rsidRPr="004745CC">
        <w:rPr>
          <w:spacing w:val="-7"/>
        </w:rPr>
        <w:t xml:space="preserve"> </w:t>
      </w:r>
      <w:r w:rsidRPr="004745CC">
        <w:t>lymphoproliferative</w:t>
      </w:r>
      <w:r w:rsidRPr="004745CC">
        <w:rPr>
          <w:spacing w:val="-7"/>
        </w:rPr>
        <w:t xml:space="preserve"> </w:t>
      </w:r>
      <w:r w:rsidRPr="004745CC">
        <w:t>disease</w:t>
      </w:r>
      <w:r w:rsidRPr="004745CC">
        <w:rPr>
          <w:spacing w:val="-7"/>
        </w:rPr>
        <w:t xml:space="preserve"> </w:t>
      </w:r>
      <w:r w:rsidRPr="004745CC">
        <w:rPr>
          <w:spacing w:val="-2"/>
        </w:rPr>
        <w:t>(PTLD)</w:t>
      </w:r>
    </w:p>
    <w:p w14:paraId="0554A517" w14:textId="77777777" w:rsidR="001B3644" w:rsidRPr="004745CC" w:rsidRDefault="001B3644" w:rsidP="001B3644">
      <w:pPr>
        <w:numPr>
          <w:ilvl w:val="0"/>
          <w:numId w:val="138"/>
        </w:numPr>
        <w:ind w:left="360"/>
      </w:pPr>
      <w:r w:rsidRPr="004745CC">
        <w:t>DNA repair syndromes e.g. ataxia telangiectasia, Nijmegen breakage syndrome and constitutional mismatch syndrome</w:t>
      </w:r>
    </w:p>
    <w:p w14:paraId="1B4E261F" w14:textId="77777777" w:rsidR="001B3644" w:rsidRPr="004745CC" w:rsidRDefault="001B3644" w:rsidP="001B3644"/>
    <w:p w14:paraId="201920AC" w14:textId="77777777" w:rsidR="001B3644" w:rsidRPr="004745CC" w:rsidRDefault="001B3644" w:rsidP="001B3644">
      <w:pPr>
        <w:pStyle w:val="Heading3"/>
        <w:spacing w:line="240" w:lineRule="auto"/>
      </w:pPr>
      <w:r w:rsidRPr="004745CC">
        <w:t>Prevention/promotion</w:t>
      </w:r>
    </w:p>
    <w:p w14:paraId="7F071CCE" w14:textId="77777777" w:rsidR="001B3644" w:rsidRPr="004745CC" w:rsidRDefault="001B3644" w:rsidP="001B3644">
      <w:r w:rsidRPr="004745CC">
        <w:t>Screening</w:t>
      </w:r>
      <w:r w:rsidRPr="004745CC">
        <w:rPr>
          <w:spacing w:val="-1"/>
        </w:rPr>
        <w:t xml:space="preserve"> </w:t>
      </w:r>
      <w:r w:rsidRPr="004745CC">
        <w:t>in</w:t>
      </w:r>
      <w:r w:rsidRPr="004745CC">
        <w:rPr>
          <w:spacing w:val="-1"/>
        </w:rPr>
        <w:t xml:space="preserve"> </w:t>
      </w:r>
      <w:r w:rsidRPr="004745CC">
        <w:t>at</w:t>
      </w:r>
      <w:r w:rsidRPr="004745CC">
        <w:rPr>
          <w:spacing w:val="-1"/>
        </w:rPr>
        <w:t xml:space="preserve"> </w:t>
      </w:r>
      <w:r w:rsidRPr="004745CC">
        <w:t xml:space="preserve">risk </w:t>
      </w:r>
      <w:r w:rsidRPr="004745CC">
        <w:rPr>
          <w:spacing w:val="-2"/>
        </w:rPr>
        <w:t>population</w:t>
      </w:r>
    </w:p>
    <w:p w14:paraId="4EE8FF20" w14:textId="77777777" w:rsidR="001B3644" w:rsidRPr="004745CC" w:rsidRDefault="001B3644" w:rsidP="001B3644">
      <w:pPr>
        <w:ind w:left="360"/>
      </w:pPr>
    </w:p>
    <w:p w14:paraId="5B9044DE" w14:textId="77777777" w:rsidR="001B3644" w:rsidRPr="004745CC" w:rsidRDefault="001B3644" w:rsidP="001B3644">
      <w:pPr>
        <w:pStyle w:val="Heading3"/>
        <w:spacing w:line="240" w:lineRule="auto"/>
      </w:pPr>
      <w:r w:rsidRPr="004745CC">
        <w:t>Signs and symptoms</w:t>
      </w:r>
    </w:p>
    <w:p w14:paraId="48AED51C" w14:textId="77777777" w:rsidR="001B3644" w:rsidRPr="004745CC" w:rsidRDefault="001B3644" w:rsidP="001B3644">
      <w:pPr>
        <w:numPr>
          <w:ilvl w:val="0"/>
          <w:numId w:val="138"/>
        </w:numPr>
        <w:ind w:left="360"/>
      </w:pPr>
      <w:r w:rsidRPr="004745CC">
        <w:t>NHL</w:t>
      </w:r>
      <w:r w:rsidRPr="004745CC">
        <w:rPr>
          <w:spacing w:val="-4"/>
        </w:rPr>
        <w:t xml:space="preserve"> </w:t>
      </w:r>
      <w:r w:rsidRPr="004745CC">
        <w:t>is</w:t>
      </w:r>
      <w:r w:rsidRPr="004745CC">
        <w:rPr>
          <w:spacing w:val="-2"/>
        </w:rPr>
        <w:t xml:space="preserve"> </w:t>
      </w:r>
      <w:r w:rsidRPr="004745CC">
        <w:t>characterised</w:t>
      </w:r>
      <w:r w:rsidRPr="004745CC">
        <w:rPr>
          <w:spacing w:val="-2"/>
        </w:rPr>
        <w:t xml:space="preserve"> </w:t>
      </w:r>
      <w:r w:rsidRPr="004745CC">
        <w:t>by</w:t>
      </w:r>
      <w:r w:rsidRPr="004745CC">
        <w:rPr>
          <w:spacing w:val="-2"/>
        </w:rPr>
        <w:t xml:space="preserve"> </w:t>
      </w:r>
      <w:r w:rsidRPr="004745CC">
        <w:t>a</w:t>
      </w:r>
      <w:r w:rsidRPr="004745CC">
        <w:rPr>
          <w:spacing w:val="-2"/>
        </w:rPr>
        <w:t xml:space="preserve"> </w:t>
      </w:r>
      <w:r w:rsidRPr="004745CC">
        <w:t>short</w:t>
      </w:r>
      <w:r w:rsidRPr="004745CC">
        <w:rPr>
          <w:spacing w:val="-2"/>
        </w:rPr>
        <w:t xml:space="preserve"> </w:t>
      </w:r>
      <w:r w:rsidRPr="004745CC">
        <w:t>history</w:t>
      </w:r>
      <w:r w:rsidRPr="004745CC">
        <w:rPr>
          <w:spacing w:val="-1"/>
        </w:rPr>
        <w:t xml:space="preserve"> </w:t>
      </w:r>
      <w:r w:rsidRPr="004745CC">
        <w:t>of</w:t>
      </w:r>
      <w:r w:rsidRPr="004745CC">
        <w:rPr>
          <w:spacing w:val="-2"/>
        </w:rPr>
        <w:t xml:space="preserve"> </w:t>
      </w:r>
      <w:r w:rsidRPr="004745CC">
        <w:t>symptoms</w:t>
      </w:r>
      <w:r w:rsidRPr="004745CC">
        <w:rPr>
          <w:spacing w:val="-2"/>
        </w:rPr>
        <w:t xml:space="preserve"> </w:t>
      </w:r>
      <w:r w:rsidRPr="004745CC">
        <w:t>with</w:t>
      </w:r>
      <w:r w:rsidRPr="004745CC">
        <w:rPr>
          <w:spacing w:val="-2"/>
        </w:rPr>
        <w:t xml:space="preserve"> </w:t>
      </w:r>
      <w:r w:rsidRPr="004745CC">
        <w:t>a</w:t>
      </w:r>
      <w:r w:rsidRPr="004745CC">
        <w:rPr>
          <w:spacing w:val="-2"/>
        </w:rPr>
        <w:t xml:space="preserve"> </w:t>
      </w:r>
      <w:r w:rsidRPr="004745CC">
        <w:t>rapidly</w:t>
      </w:r>
      <w:r w:rsidRPr="004745CC">
        <w:rPr>
          <w:spacing w:val="-2"/>
        </w:rPr>
        <w:t xml:space="preserve"> </w:t>
      </w:r>
      <w:r w:rsidRPr="004745CC">
        <w:t>growing</w:t>
      </w:r>
      <w:r w:rsidRPr="004745CC">
        <w:rPr>
          <w:spacing w:val="-1"/>
        </w:rPr>
        <w:t xml:space="preserve"> </w:t>
      </w:r>
      <w:r w:rsidRPr="004745CC">
        <w:rPr>
          <w:spacing w:val="-4"/>
        </w:rPr>
        <w:t>mass</w:t>
      </w:r>
    </w:p>
    <w:p w14:paraId="7632728D" w14:textId="77777777" w:rsidR="001B3644" w:rsidRPr="004745CC" w:rsidRDefault="001B3644" w:rsidP="001B3644">
      <w:pPr>
        <w:numPr>
          <w:ilvl w:val="1"/>
          <w:numId w:val="138"/>
        </w:numPr>
        <w:ind w:left="927"/>
      </w:pPr>
      <w:r w:rsidRPr="004745CC">
        <w:t>Remember</w:t>
      </w:r>
      <w:r w:rsidRPr="004745CC">
        <w:rPr>
          <w:spacing w:val="-1"/>
        </w:rPr>
        <w:t xml:space="preserve"> </w:t>
      </w:r>
      <w:r w:rsidRPr="004745CC">
        <w:t>Burkitt lymphoma</w:t>
      </w:r>
      <w:r w:rsidRPr="004745CC">
        <w:rPr>
          <w:spacing w:val="-1"/>
        </w:rPr>
        <w:t xml:space="preserve"> </w:t>
      </w:r>
      <w:r w:rsidRPr="004745CC">
        <w:t>has doubling time</w:t>
      </w:r>
      <w:r w:rsidRPr="004745CC">
        <w:rPr>
          <w:spacing w:val="-1"/>
        </w:rPr>
        <w:t xml:space="preserve"> </w:t>
      </w:r>
      <w:r w:rsidRPr="004745CC">
        <w:t xml:space="preserve">of 24 </w:t>
      </w:r>
      <w:r w:rsidRPr="004745CC">
        <w:rPr>
          <w:spacing w:val="-2"/>
        </w:rPr>
        <w:t>hours</w:t>
      </w:r>
    </w:p>
    <w:p w14:paraId="08619432" w14:textId="77777777" w:rsidR="001B3644" w:rsidRPr="004745CC" w:rsidRDefault="001B3644" w:rsidP="001B3644">
      <w:pPr>
        <w:numPr>
          <w:ilvl w:val="0"/>
          <w:numId w:val="138"/>
        </w:numPr>
        <w:ind w:left="360"/>
      </w:pPr>
      <w:r w:rsidRPr="004745CC">
        <w:t>Enlarged</w:t>
      </w:r>
      <w:r w:rsidRPr="004745CC">
        <w:rPr>
          <w:spacing w:val="-4"/>
        </w:rPr>
        <w:t xml:space="preserve"> </w:t>
      </w:r>
      <w:r w:rsidRPr="004745CC">
        <w:t>lymph</w:t>
      </w:r>
      <w:r w:rsidRPr="004745CC">
        <w:rPr>
          <w:spacing w:val="-4"/>
        </w:rPr>
        <w:t xml:space="preserve"> </w:t>
      </w:r>
      <w:r w:rsidRPr="004745CC">
        <w:t>nodes</w:t>
      </w:r>
      <w:r w:rsidRPr="004745CC">
        <w:rPr>
          <w:spacing w:val="-4"/>
        </w:rPr>
        <w:t xml:space="preserve"> </w:t>
      </w:r>
      <w:r w:rsidRPr="004745CC">
        <w:t>(&gt;1cm)-</w:t>
      </w:r>
      <w:r w:rsidRPr="004745CC">
        <w:rPr>
          <w:spacing w:val="1"/>
        </w:rPr>
        <w:t xml:space="preserve"> </w:t>
      </w:r>
      <w:r w:rsidRPr="004745CC">
        <w:t>(cervical,</w:t>
      </w:r>
      <w:r w:rsidRPr="004745CC">
        <w:rPr>
          <w:spacing w:val="-4"/>
        </w:rPr>
        <w:t xml:space="preserve"> </w:t>
      </w:r>
      <w:r w:rsidRPr="004745CC">
        <w:t>axillary,</w:t>
      </w:r>
      <w:r w:rsidRPr="004745CC">
        <w:rPr>
          <w:spacing w:val="-3"/>
        </w:rPr>
        <w:t xml:space="preserve"> </w:t>
      </w:r>
      <w:r w:rsidRPr="004745CC">
        <w:rPr>
          <w:spacing w:val="-2"/>
        </w:rPr>
        <w:t>abdominal)</w:t>
      </w:r>
    </w:p>
    <w:p w14:paraId="227EF724" w14:textId="77777777" w:rsidR="001B3644" w:rsidRPr="004745CC" w:rsidRDefault="001B3644" w:rsidP="001B3644">
      <w:pPr>
        <w:numPr>
          <w:ilvl w:val="0"/>
          <w:numId w:val="138"/>
        </w:numPr>
        <w:ind w:left="360"/>
      </w:pPr>
      <w:r w:rsidRPr="004745CC">
        <w:t xml:space="preserve">Jaw </w:t>
      </w:r>
      <w:r w:rsidRPr="004745CC">
        <w:rPr>
          <w:spacing w:val="-2"/>
        </w:rPr>
        <w:t>swelling</w:t>
      </w:r>
    </w:p>
    <w:p w14:paraId="7BDBE3A9" w14:textId="77777777" w:rsidR="001B3644" w:rsidRPr="004745CC" w:rsidRDefault="001B3644" w:rsidP="001B3644">
      <w:pPr>
        <w:numPr>
          <w:ilvl w:val="0"/>
          <w:numId w:val="138"/>
        </w:numPr>
        <w:ind w:left="360"/>
      </w:pPr>
      <w:r w:rsidRPr="004745CC">
        <w:t xml:space="preserve">Abdominal </w:t>
      </w:r>
      <w:r w:rsidRPr="004745CC">
        <w:rPr>
          <w:spacing w:val="-4"/>
        </w:rPr>
        <w:t>mass</w:t>
      </w:r>
    </w:p>
    <w:p w14:paraId="3DB9C474" w14:textId="77777777" w:rsidR="001B3644" w:rsidRPr="004745CC" w:rsidRDefault="001B3644" w:rsidP="001B3644">
      <w:pPr>
        <w:numPr>
          <w:ilvl w:val="0"/>
          <w:numId w:val="138"/>
        </w:numPr>
        <w:ind w:left="360"/>
      </w:pPr>
      <w:r w:rsidRPr="004745CC">
        <w:rPr>
          <w:spacing w:val="-2"/>
        </w:rPr>
        <w:t>Paraplegia</w:t>
      </w:r>
    </w:p>
    <w:p w14:paraId="1AB26BF0" w14:textId="77777777" w:rsidR="001B3644" w:rsidRPr="004745CC" w:rsidRDefault="001B3644" w:rsidP="001B3644">
      <w:pPr>
        <w:numPr>
          <w:ilvl w:val="0"/>
          <w:numId w:val="138"/>
        </w:numPr>
        <w:ind w:left="360"/>
      </w:pPr>
      <w:r w:rsidRPr="004745CC">
        <w:t>Mediastinal</w:t>
      </w:r>
      <w:r w:rsidRPr="004745CC">
        <w:rPr>
          <w:spacing w:val="-2"/>
        </w:rPr>
        <w:t xml:space="preserve"> </w:t>
      </w:r>
      <w:r w:rsidRPr="004745CC">
        <w:t>mass</w:t>
      </w:r>
      <w:r w:rsidRPr="004745CC">
        <w:rPr>
          <w:spacing w:val="-2"/>
        </w:rPr>
        <w:t xml:space="preserve"> </w:t>
      </w:r>
      <w:r w:rsidRPr="004745CC">
        <w:t>+/-</w:t>
      </w:r>
      <w:r w:rsidRPr="004745CC">
        <w:rPr>
          <w:spacing w:val="-2"/>
        </w:rPr>
        <w:t xml:space="preserve"> </w:t>
      </w:r>
      <w:r w:rsidRPr="004745CC">
        <w:t>pleural</w:t>
      </w:r>
      <w:r w:rsidRPr="004745CC">
        <w:rPr>
          <w:spacing w:val="-1"/>
        </w:rPr>
        <w:t xml:space="preserve"> </w:t>
      </w:r>
      <w:r w:rsidRPr="004745CC">
        <w:rPr>
          <w:spacing w:val="-2"/>
        </w:rPr>
        <w:t>effusion</w:t>
      </w:r>
    </w:p>
    <w:p w14:paraId="49E388D7" w14:textId="77777777" w:rsidR="001B3644" w:rsidRPr="004745CC" w:rsidRDefault="001B3644" w:rsidP="001B3644">
      <w:pPr>
        <w:numPr>
          <w:ilvl w:val="0"/>
          <w:numId w:val="138"/>
        </w:numPr>
        <w:ind w:left="360"/>
      </w:pPr>
      <w:r w:rsidRPr="004745CC">
        <w:t>Superior</w:t>
      </w:r>
      <w:r w:rsidRPr="004745CC">
        <w:rPr>
          <w:spacing w:val="-3"/>
        </w:rPr>
        <w:t xml:space="preserve"> </w:t>
      </w:r>
      <w:r w:rsidRPr="004745CC">
        <w:t>Vena</w:t>
      </w:r>
      <w:r w:rsidRPr="004745CC">
        <w:rPr>
          <w:spacing w:val="-3"/>
        </w:rPr>
        <w:t xml:space="preserve"> </w:t>
      </w:r>
      <w:r w:rsidRPr="004745CC">
        <w:t>Cava</w:t>
      </w:r>
      <w:r w:rsidRPr="004745CC">
        <w:rPr>
          <w:spacing w:val="-3"/>
        </w:rPr>
        <w:t xml:space="preserve"> </w:t>
      </w:r>
      <w:r w:rsidRPr="004745CC">
        <w:t>(SVC)</w:t>
      </w:r>
      <w:r w:rsidRPr="004745CC">
        <w:rPr>
          <w:spacing w:val="-3"/>
        </w:rPr>
        <w:t xml:space="preserve"> </w:t>
      </w:r>
      <w:r w:rsidRPr="004745CC">
        <w:rPr>
          <w:spacing w:val="-2"/>
        </w:rPr>
        <w:t>syndrome</w:t>
      </w:r>
    </w:p>
    <w:p w14:paraId="390571DA" w14:textId="77777777" w:rsidR="001B3644" w:rsidRPr="004745CC" w:rsidRDefault="001B3644" w:rsidP="001B3644">
      <w:pPr>
        <w:numPr>
          <w:ilvl w:val="0"/>
          <w:numId w:val="138"/>
        </w:numPr>
        <w:ind w:left="360"/>
      </w:pPr>
      <w:r w:rsidRPr="004745CC">
        <w:t>Constitutional</w:t>
      </w:r>
      <w:r w:rsidRPr="004745CC">
        <w:rPr>
          <w:spacing w:val="-6"/>
        </w:rPr>
        <w:t xml:space="preserve"> </w:t>
      </w:r>
      <w:r w:rsidRPr="004745CC">
        <w:t>symptoms:</w:t>
      </w:r>
      <w:r w:rsidRPr="004745CC">
        <w:rPr>
          <w:spacing w:val="-6"/>
        </w:rPr>
        <w:t xml:space="preserve"> </w:t>
      </w:r>
      <w:r w:rsidRPr="004745CC">
        <w:t>fever,</w:t>
      </w:r>
      <w:r w:rsidRPr="004745CC">
        <w:rPr>
          <w:spacing w:val="-6"/>
        </w:rPr>
        <w:t xml:space="preserve"> </w:t>
      </w:r>
      <w:r w:rsidRPr="004745CC">
        <w:t>weight</w:t>
      </w:r>
      <w:r w:rsidRPr="004745CC">
        <w:rPr>
          <w:spacing w:val="-5"/>
        </w:rPr>
        <w:t xml:space="preserve"> </w:t>
      </w:r>
      <w:r w:rsidRPr="004745CC">
        <w:rPr>
          <w:spacing w:val="-4"/>
        </w:rPr>
        <w:t>loss</w:t>
      </w:r>
    </w:p>
    <w:p w14:paraId="20ED988E" w14:textId="77777777" w:rsidR="001B3644" w:rsidRPr="004745CC" w:rsidRDefault="001B3644" w:rsidP="001B3644">
      <w:pPr>
        <w:numPr>
          <w:ilvl w:val="0"/>
          <w:numId w:val="138"/>
        </w:numPr>
        <w:ind w:left="360"/>
      </w:pPr>
      <w:r w:rsidRPr="004745CC">
        <w:t>Signs</w:t>
      </w:r>
      <w:r w:rsidRPr="004745CC">
        <w:rPr>
          <w:spacing w:val="-2"/>
        </w:rPr>
        <w:t xml:space="preserve"> </w:t>
      </w:r>
      <w:r w:rsidRPr="004745CC">
        <w:t>of</w:t>
      </w:r>
      <w:r w:rsidRPr="004745CC">
        <w:rPr>
          <w:spacing w:val="-2"/>
        </w:rPr>
        <w:t xml:space="preserve"> </w:t>
      </w:r>
      <w:r w:rsidRPr="004745CC">
        <w:t>tumour</w:t>
      </w:r>
      <w:r w:rsidRPr="004745CC">
        <w:rPr>
          <w:spacing w:val="-2"/>
        </w:rPr>
        <w:t xml:space="preserve"> </w:t>
      </w:r>
      <w:r w:rsidRPr="004745CC">
        <w:t>lysis</w:t>
      </w:r>
      <w:r w:rsidRPr="004745CC">
        <w:rPr>
          <w:spacing w:val="-2"/>
        </w:rPr>
        <w:t xml:space="preserve"> </w:t>
      </w:r>
      <w:r w:rsidRPr="004745CC">
        <w:t>syndrome</w:t>
      </w:r>
      <w:r w:rsidRPr="004745CC">
        <w:rPr>
          <w:spacing w:val="-2"/>
        </w:rPr>
        <w:t xml:space="preserve"> </w:t>
      </w:r>
      <w:r w:rsidRPr="004745CC">
        <w:t>(refer</w:t>
      </w:r>
      <w:r w:rsidRPr="004745CC">
        <w:rPr>
          <w:spacing w:val="-2"/>
        </w:rPr>
        <w:t xml:space="preserve"> </w:t>
      </w:r>
      <w:r w:rsidRPr="004745CC">
        <w:t>to</w:t>
      </w:r>
      <w:r w:rsidRPr="004745CC">
        <w:rPr>
          <w:spacing w:val="-2"/>
        </w:rPr>
        <w:t xml:space="preserve"> </w:t>
      </w:r>
      <w:r w:rsidRPr="004745CC">
        <w:t>tumour</w:t>
      </w:r>
      <w:r w:rsidRPr="004745CC">
        <w:rPr>
          <w:spacing w:val="-2"/>
        </w:rPr>
        <w:t xml:space="preserve"> </w:t>
      </w:r>
      <w:r w:rsidRPr="004745CC">
        <w:t>lysis</w:t>
      </w:r>
      <w:r w:rsidRPr="004745CC">
        <w:rPr>
          <w:spacing w:val="-2"/>
        </w:rPr>
        <w:t xml:space="preserve"> </w:t>
      </w:r>
      <w:r w:rsidRPr="004745CC">
        <w:t>syndrome</w:t>
      </w:r>
      <w:r w:rsidRPr="004745CC">
        <w:rPr>
          <w:spacing w:val="-1"/>
        </w:rPr>
        <w:t xml:space="preserve"> </w:t>
      </w:r>
      <w:r w:rsidRPr="004745CC">
        <w:rPr>
          <w:spacing w:val="-2"/>
        </w:rPr>
        <w:t>section)</w:t>
      </w:r>
    </w:p>
    <w:p w14:paraId="560249B0" w14:textId="77777777" w:rsidR="001B3644" w:rsidRPr="004745CC" w:rsidRDefault="001B3644" w:rsidP="001B3644"/>
    <w:p w14:paraId="30D1D76E" w14:textId="77777777" w:rsidR="001B3644" w:rsidRPr="004745CC" w:rsidRDefault="001B3644" w:rsidP="001B3644">
      <w:pPr>
        <w:pStyle w:val="Heading3"/>
        <w:spacing w:line="240" w:lineRule="auto"/>
      </w:pPr>
      <w:r w:rsidRPr="004745CC">
        <w:t>St</w:t>
      </w:r>
      <w:r w:rsidRPr="004745CC">
        <w:rPr>
          <w:spacing w:val="-5"/>
        </w:rPr>
        <w:t xml:space="preserve"> </w:t>
      </w:r>
      <w:r w:rsidRPr="004745CC">
        <w:t>Jude</w:t>
      </w:r>
      <w:r w:rsidRPr="004745CC">
        <w:rPr>
          <w:spacing w:val="-4"/>
        </w:rPr>
        <w:t xml:space="preserve"> </w:t>
      </w:r>
      <w:r w:rsidRPr="004745CC">
        <w:t>Children’s</w:t>
      </w:r>
      <w:r w:rsidRPr="004745CC">
        <w:rPr>
          <w:spacing w:val="-4"/>
        </w:rPr>
        <w:t xml:space="preserve"> </w:t>
      </w:r>
      <w:r w:rsidRPr="004745CC">
        <w:t>Research</w:t>
      </w:r>
      <w:r w:rsidRPr="004745CC">
        <w:rPr>
          <w:spacing w:val="-5"/>
        </w:rPr>
        <w:t xml:space="preserve"> </w:t>
      </w:r>
      <w:r w:rsidRPr="004745CC">
        <w:t>Hospital</w:t>
      </w:r>
      <w:r w:rsidRPr="004745CC">
        <w:rPr>
          <w:spacing w:val="-4"/>
        </w:rPr>
        <w:t xml:space="preserve"> </w:t>
      </w:r>
      <w:r w:rsidRPr="004745CC">
        <w:t>(Murphy)</w:t>
      </w:r>
      <w:r w:rsidRPr="004745CC">
        <w:rPr>
          <w:spacing w:val="-4"/>
        </w:rPr>
        <w:t xml:space="preserve"> </w:t>
      </w:r>
      <w:r w:rsidRPr="004745CC">
        <w:t>staging</w:t>
      </w:r>
    </w:p>
    <w:tbl>
      <w:tblPr>
        <w:tblW w:w="9323" w:type="dxa"/>
        <w:tblInd w:w="170" w:type="dxa"/>
        <w:tblLayout w:type="fixed"/>
        <w:tblCellMar>
          <w:left w:w="5" w:type="dxa"/>
          <w:right w:w="5" w:type="dxa"/>
        </w:tblCellMar>
        <w:tblLook w:val="01E0" w:firstRow="1" w:lastRow="1" w:firstColumn="1" w:lastColumn="1" w:noHBand="0" w:noVBand="0"/>
      </w:tblPr>
      <w:tblGrid>
        <w:gridCol w:w="1165"/>
        <w:gridCol w:w="8158"/>
      </w:tblGrid>
      <w:tr w:rsidR="001B3644" w:rsidRPr="004745CC" w14:paraId="76698058" w14:textId="77777777" w:rsidTr="006576EE">
        <w:trPr>
          <w:trHeight w:val="488"/>
        </w:trPr>
        <w:tc>
          <w:tcPr>
            <w:tcW w:w="1165" w:type="dxa"/>
            <w:tcBorders>
              <w:top w:val="single" w:sz="4" w:space="0" w:color="231F20"/>
              <w:left w:val="single" w:sz="4" w:space="0" w:color="231F20"/>
              <w:bottom w:val="single" w:sz="4" w:space="0" w:color="231F20"/>
              <w:right w:val="single" w:sz="4" w:space="0" w:color="231F20"/>
            </w:tcBorders>
            <w:shd w:val="clear" w:color="auto" w:fill="B8CCE3"/>
          </w:tcPr>
          <w:p w14:paraId="7D425F6A" w14:textId="77777777" w:rsidR="001B3644" w:rsidRPr="004745CC" w:rsidRDefault="001B3644" w:rsidP="006576EE">
            <w:pPr>
              <w:spacing w:before="47"/>
              <w:ind w:left="107"/>
              <w:rPr>
                <w:b/>
                <w:szCs w:val="26"/>
              </w:rPr>
            </w:pPr>
            <w:r w:rsidRPr="004745CC">
              <w:rPr>
                <w:b/>
                <w:color w:val="231F20"/>
                <w:spacing w:val="-2"/>
                <w:szCs w:val="26"/>
              </w:rPr>
              <w:t>Stage</w:t>
            </w:r>
          </w:p>
        </w:tc>
        <w:tc>
          <w:tcPr>
            <w:tcW w:w="8157" w:type="dxa"/>
            <w:tcBorders>
              <w:top w:val="single" w:sz="4" w:space="0" w:color="231F20"/>
              <w:left w:val="single" w:sz="4" w:space="0" w:color="231F20"/>
              <w:bottom w:val="single" w:sz="4" w:space="0" w:color="231F20"/>
              <w:right w:val="single" w:sz="4" w:space="0" w:color="231F20"/>
            </w:tcBorders>
            <w:shd w:val="clear" w:color="auto" w:fill="B8CCE3"/>
          </w:tcPr>
          <w:p w14:paraId="76535825" w14:textId="77777777" w:rsidR="001B3644" w:rsidRPr="004745CC" w:rsidRDefault="001B3644" w:rsidP="006576EE">
            <w:pPr>
              <w:spacing w:before="47"/>
              <w:ind w:left="108"/>
              <w:rPr>
                <w:b/>
                <w:szCs w:val="26"/>
              </w:rPr>
            </w:pPr>
            <w:r w:rsidRPr="004745CC">
              <w:rPr>
                <w:b/>
                <w:color w:val="231F20"/>
                <w:spacing w:val="-2"/>
                <w:szCs w:val="26"/>
              </w:rPr>
              <w:t>Description</w:t>
            </w:r>
          </w:p>
        </w:tc>
      </w:tr>
      <w:tr w:rsidR="001B3644" w:rsidRPr="004745CC" w14:paraId="2F4036AA" w14:textId="77777777" w:rsidTr="006576EE">
        <w:trPr>
          <w:trHeight w:val="670"/>
        </w:trPr>
        <w:tc>
          <w:tcPr>
            <w:tcW w:w="1165" w:type="dxa"/>
            <w:tcBorders>
              <w:top w:val="single" w:sz="4" w:space="0" w:color="231F20"/>
              <w:left w:val="single" w:sz="4" w:space="0" w:color="231F20"/>
              <w:bottom w:val="single" w:sz="4" w:space="0" w:color="231F20"/>
              <w:right w:val="single" w:sz="4" w:space="0" w:color="231F20"/>
            </w:tcBorders>
            <w:shd w:val="clear" w:color="auto" w:fill="DBE5F0"/>
          </w:tcPr>
          <w:p w14:paraId="486DA861" w14:textId="77777777" w:rsidR="001B3644" w:rsidRPr="004745CC" w:rsidRDefault="001B3644" w:rsidP="006576EE">
            <w:pPr>
              <w:spacing w:before="47"/>
              <w:ind w:left="107"/>
              <w:jc w:val="center"/>
              <w:rPr>
                <w:b/>
                <w:szCs w:val="26"/>
              </w:rPr>
            </w:pPr>
            <w:r w:rsidRPr="004745CC">
              <w:rPr>
                <w:b/>
                <w:color w:val="231F20"/>
                <w:szCs w:val="26"/>
              </w:rPr>
              <w:t>I</w:t>
            </w:r>
          </w:p>
        </w:tc>
        <w:tc>
          <w:tcPr>
            <w:tcW w:w="8157" w:type="dxa"/>
            <w:tcBorders>
              <w:top w:val="single" w:sz="4" w:space="0" w:color="231F20"/>
              <w:left w:val="single" w:sz="4" w:space="0" w:color="231F20"/>
              <w:bottom w:val="single" w:sz="4" w:space="0" w:color="231F20"/>
              <w:right w:val="single" w:sz="4" w:space="0" w:color="231F20"/>
            </w:tcBorders>
            <w:shd w:val="clear" w:color="auto" w:fill="DBE5F0"/>
          </w:tcPr>
          <w:p w14:paraId="31E1672F" w14:textId="77777777" w:rsidR="001B3644" w:rsidRPr="004745CC" w:rsidRDefault="001B3644" w:rsidP="006576EE">
            <w:pPr>
              <w:spacing w:before="47"/>
              <w:ind w:left="108"/>
              <w:rPr>
                <w:szCs w:val="26"/>
              </w:rPr>
            </w:pPr>
            <w:r w:rsidRPr="004745CC">
              <w:rPr>
                <w:color w:val="231F20"/>
                <w:szCs w:val="26"/>
              </w:rPr>
              <w:t>Single</w:t>
            </w:r>
            <w:r w:rsidRPr="004745CC">
              <w:rPr>
                <w:color w:val="231F20"/>
                <w:spacing w:val="-4"/>
                <w:szCs w:val="26"/>
              </w:rPr>
              <w:t xml:space="preserve"> </w:t>
            </w:r>
            <w:r w:rsidRPr="004745CC">
              <w:rPr>
                <w:color w:val="231F20"/>
                <w:szCs w:val="26"/>
              </w:rPr>
              <w:t>tumour</w:t>
            </w:r>
            <w:r w:rsidRPr="004745CC">
              <w:rPr>
                <w:color w:val="231F20"/>
                <w:spacing w:val="-2"/>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nodal</w:t>
            </w:r>
            <w:r w:rsidRPr="004745CC">
              <w:rPr>
                <w:color w:val="231F20"/>
                <w:spacing w:val="-2"/>
                <w:szCs w:val="26"/>
              </w:rPr>
              <w:t xml:space="preserve"> </w:t>
            </w:r>
            <w:r w:rsidRPr="004745CC">
              <w:rPr>
                <w:color w:val="231F20"/>
                <w:szCs w:val="26"/>
              </w:rPr>
              <w:t>area</w:t>
            </w:r>
            <w:r w:rsidRPr="004745CC">
              <w:rPr>
                <w:color w:val="231F20"/>
                <w:spacing w:val="-1"/>
                <w:szCs w:val="26"/>
              </w:rPr>
              <w:t xml:space="preserve"> </w:t>
            </w:r>
            <w:r w:rsidRPr="004745CC">
              <w:rPr>
                <w:color w:val="231F20"/>
                <w:szCs w:val="26"/>
              </w:rPr>
              <w:t>involved,</w:t>
            </w:r>
            <w:r w:rsidRPr="004745CC">
              <w:rPr>
                <w:color w:val="231F20"/>
                <w:spacing w:val="-2"/>
                <w:szCs w:val="26"/>
              </w:rPr>
              <w:t xml:space="preserve"> </w:t>
            </w:r>
            <w:r w:rsidRPr="004745CC">
              <w:rPr>
                <w:color w:val="231F20"/>
                <w:szCs w:val="26"/>
              </w:rPr>
              <w:t>excluding</w:t>
            </w:r>
            <w:r w:rsidRPr="004745CC">
              <w:rPr>
                <w:color w:val="231F20"/>
                <w:spacing w:val="-2"/>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abdomen</w:t>
            </w:r>
            <w:r w:rsidRPr="004745CC">
              <w:rPr>
                <w:color w:val="231F20"/>
                <w:spacing w:val="-2"/>
                <w:szCs w:val="26"/>
              </w:rPr>
              <w:t xml:space="preserve"> </w:t>
            </w:r>
            <w:r w:rsidRPr="004745CC">
              <w:rPr>
                <w:color w:val="231F20"/>
                <w:szCs w:val="26"/>
              </w:rPr>
              <w:t>and</w:t>
            </w:r>
            <w:r w:rsidRPr="004745CC">
              <w:rPr>
                <w:color w:val="231F20"/>
                <w:spacing w:val="-1"/>
                <w:szCs w:val="26"/>
              </w:rPr>
              <w:t xml:space="preserve"> </w:t>
            </w:r>
            <w:r w:rsidRPr="004745CC">
              <w:rPr>
                <w:color w:val="231F20"/>
                <w:spacing w:val="-2"/>
                <w:szCs w:val="26"/>
              </w:rPr>
              <w:t>mediastinum</w:t>
            </w:r>
          </w:p>
        </w:tc>
      </w:tr>
      <w:tr w:rsidR="001B3644" w:rsidRPr="004745CC" w14:paraId="3C812F76" w14:textId="77777777" w:rsidTr="006576EE">
        <w:trPr>
          <w:trHeight w:val="1097"/>
        </w:trPr>
        <w:tc>
          <w:tcPr>
            <w:tcW w:w="1165" w:type="dxa"/>
            <w:tcBorders>
              <w:top w:val="single" w:sz="4" w:space="0" w:color="231F20"/>
              <w:left w:val="single" w:sz="4" w:space="0" w:color="231F20"/>
              <w:bottom w:val="single" w:sz="4" w:space="0" w:color="231F20"/>
              <w:right w:val="single" w:sz="4" w:space="0" w:color="231F20"/>
            </w:tcBorders>
            <w:shd w:val="clear" w:color="auto" w:fill="DBE5F0"/>
          </w:tcPr>
          <w:p w14:paraId="4D7DE143" w14:textId="77777777" w:rsidR="001B3644" w:rsidRPr="004745CC" w:rsidRDefault="001B3644" w:rsidP="006576EE">
            <w:pPr>
              <w:spacing w:before="47"/>
              <w:ind w:left="107"/>
              <w:jc w:val="center"/>
              <w:rPr>
                <w:b/>
                <w:szCs w:val="26"/>
              </w:rPr>
            </w:pPr>
            <w:r w:rsidRPr="004745CC">
              <w:rPr>
                <w:b/>
                <w:color w:val="231F20"/>
                <w:spacing w:val="-5"/>
                <w:szCs w:val="26"/>
              </w:rPr>
              <w:t>II</w:t>
            </w:r>
          </w:p>
        </w:tc>
        <w:tc>
          <w:tcPr>
            <w:tcW w:w="8157" w:type="dxa"/>
            <w:tcBorders>
              <w:top w:val="single" w:sz="4" w:space="0" w:color="231F20"/>
              <w:left w:val="single" w:sz="4" w:space="0" w:color="231F20"/>
              <w:bottom w:val="single" w:sz="4" w:space="0" w:color="231F20"/>
              <w:right w:val="single" w:sz="4" w:space="0" w:color="231F20"/>
            </w:tcBorders>
            <w:shd w:val="clear" w:color="auto" w:fill="DBE5F0"/>
          </w:tcPr>
          <w:p w14:paraId="7137A872" w14:textId="77777777" w:rsidR="001B3644" w:rsidRPr="004745CC" w:rsidRDefault="001B3644" w:rsidP="006576EE">
            <w:pPr>
              <w:spacing w:before="47"/>
              <w:ind w:left="108"/>
              <w:rPr>
                <w:szCs w:val="26"/>
              </w:rPr>
            </w:pPr>
            <w:r w:rsidRPr="004745CC">
              <w:rPr>
                <w:color w:val="231F20"/>
                <w:szCs w:val="26"/>
              </w:rPr>
              <w:t>Single</w:t>
            </w:r>
            <w:r w:rsidRPr="004745CC">
              <w:rPr>
                <w:color w:val="231F20"/>
                <w:spacing w:val="-10"/>
                <w:szCs w:val="26"/>
              </w:rPr>
              <w:t xml:space="preserve"> </w:t>
            </w:r>
            <w:r w:rsidRPr="004745CC">
              <w:rPr>
                <w:color w:val="231F20"/>
                <w:szCs w:val="26"/>
              </w:rPr>
              <w:t>tumour</w:t>
            </w:r>
            <w:r w:rsidRPr="004745CC">
              <w:rPr>
                <w:color w:val="231F20"/>
                <w:spacing w:val="-10"/>
                <w:szCs w:val="26"/>
              </w:rPr>
              <w:t xml:space="preserve"> </w:t>
            </w:r>
            <w:r w:rsidRPr="004745CC">
              <w:rPr>
                <w:color w:val="231F20"/>
                <w:szCs w:val="26"/>
              </w:rPr>
              <w:t>with</w:t>
            </w:r>
            <w:r w:rsidRPr="004745CC">
              <w:rPr>
                <w:color w:val="231F20"/>
                <w:spacing w:val="-10"/>
                <w:szCs w:val="26"/>
              </w:rPr>
              <w:t xml:space="preserve"> </w:t>
            </w:r>
            <w:r w:rsidRPr="004745CC">
              <w:rPr>
                <w:color w:val="231F20"/>
                <w:szCs w:val="26"/>
              </w:rPr>
              <w:t>regional</w:t>
            </w:r>
            <w:r w:rsidRPr="004745CC">
              <w:rPr>
                <w:color w:val="231F20"/>
                <w:spacing w:val="-10"/>
                <w:szCs w:val="26"/>
              </w:rPr>
              <w:t xml:space="preserve"> </w:t>
            </w:r>
            <w:r w:rsidRPr="004745CC">
              <w:rPr>
                <w:color w:val="231F20"/>
                <w:szCs w:val="26"/>
              </w:rPr>
              <w:t>node</w:t>
            </w:r>
            <w:r w:rsidRPr="004745CC">
              <w:rPr>
                <w:color w:val="231F20"/>
                <w:spacing w:val="-10"/>
                <w:szCs w:val="26"/>
              </w:rPr>
              <w:t xml:space="preserve"> </w:t>
            </w:r>
            <w:r w:rsidRPr="004745CC">
              <w:rPr>
                <w:color w:val="231F20"/>
                <w:szCs w:val="26"/>
              </w:rPr>
              <w:t xml:space="preserve">involvement </w:t>
            </w:r>
            <w:r w:rsidRPr="004745CC">
              <w:rPr>
                <w:color w:val="231F20"/>
                <w:spacing w:val="-6"/>
                <w:szCs w:val="26"/>
              </w:rPr>
              <w:t>OR</w:t>
            </w:r>
          </w:p>
          <w:p w14:paraId="7F4606D6" w14:textId="77777777" w:rsidR="001B3644" w:rsidRPr="004745CC" w:rsidRDefault="001B3644" w:rsidP="006576EE">
            <w:pPr>
              <w:ind w:left="108"/>
              <w:rPr>
                <w:szCs w:val="26"/>
              </w:rPr>
            </w:pPr>
            <w:r w:rsidRPr="004745CC">
              <w:rPr>
                <w:color w:val="231F20"/>
                <w:szCs w:val="26"/>
              </w:rPr>
              <w:t>Two</w:t>
            </w:r>
            <w:r w:rsidRPr="004745CC">
              <w:rPr>
                <w:color w:val="231F20"/>
                <w:spacing w:val="-5"/>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more</w:t>
            </w:r>
            <w:r w:rsidRPr="004745CC">
              <w:rPr>
                <w:color w:val="231F20"/>
                <w:spacing w:val="-2"/>
                <w:szCs w:val="26"/>
              </w:rPr>
              <w:t xml:space="preserve"> </w:t>
            </w:r>
            <w:r w:rsidRPr="004745CC">
              <w:rPr>
                <w:color w:val="231F20"/>
                <w:szCs w:val="26"/>
              </w:rPr>
              <w:t>tumours</w:t>
            </w:r>
            <w:r w:rsidRPr="004745CC">
              <w:rPr>
                <w:color w:val="231F20"/>
                <w:spacing w:val="-2"/>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nodal</w:t>
            </w:r>
            <w:r w:rsidRPr="004745CC">
              <w:rPr>
                <w:color w:val="231F20"/>
                <w:spacing w:val="-2"/>
                <w:szCs w:val="26"/>
              </w:rPr>
              <w:t xml:space="preserve"> </w:t>
            </w:r>
            <w:r w:rsidRPr="004745CC">
              <w:rPr>
                <w:color w:val="231F20"/>
                <w:szCs w:val="26"/>
              </w:rPr>
              <w:t>areas</w:t>
            </w:r>
            <w:r w:rsidRPr="004745CC">
              <w:rPr>
                <w:color w:val="231F20"/>
                <w:spacing w:val="-2"/>
                <w:szCs w:val="26"/>
              </w:rPr>
              <w:t xml:space="preserve"> </w:t>
            </w:r>
            <w:r w:rsidRPr="004745CC">
              <w:rPr>
                <w:color w:val="231F20"/>
                <w:szCs w:val="26"/>
              </w:rPr>
              <w:t>involved</w:t>
            </w:r>
            <w:r w:rsidRPr="004745CC">
              <w:rPr>
                <w:color w:val="231F20"/>
                <w:spacing w:val="-2"/>
                <w:szCs w:val="26"/>
              </w:rPr>
              <w:t xml:space="preserve"> </w:t>
            </w:r>
            <w:r w:rsidRPr="004745CC">
              <w:rPr>
                <w:color w:val="231F20"/>
                <w:szCs w:val="26"/>
              </w:rPr>
              <w:t>on</w:t>
            </w:r>
            <w:r w:rsidRPr="004745CC">
              <w:rPr>
                <w:color w:val="231F20"/>
                <w:spacing w:val="-2"/>
                <w:szCs w:val="26"/>
              </w:rPr>
              <w:t xml:space="preserve"> </w:t>
            </w:r>
            <w:r w:rsidRPr="004745CC">
              <w:rPr>
                <w:color w:val="231F20"/>
                <w:szCs w:val="26"/>
              </w:rPr>
              <w:t>one</w:t>
            </w:r>
            <w:r w:rsidRPr="004745CC">
              <w:rPr>
                <w:color w:val="231F20"/>
                <w:spacing w:val="-2"/>
                <w:szCs w:val="26"/>
              </w:rPr>
              <w:t xml:space="preserve"> </w:t>
            </w:r>
            <w:r w:rsidRPr="004745CC">
              <w:rPr>
                <w:color w:val="231F20"/>
                <w:szCs w:val="26"/>
              </w:rPr>
              <w:t>side</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the</w:t>
            </w:r>
            <w:r w:rsidRPr="004745CC">
              <w:rPr>
                <w:color w:val="231F20"/>
                <w:spacing w:val="-2"/>
                <w:szCs w:val="26"/>
              </w:rPr>
              <w:t xml:space="preserve"> diaphragm</w:t>
            </w:r>
          </w:p>
        </w:tc>
      </w:tr>
      <w:tr w:rsidR="001B3644" w:rsidRPr="004745CC" w14:paraId="19F871B3" w14:textId="77777777" w:rsidTr="006576EE">
        <w:trPr>
          <w:trHeight w:val="1997"/>
        </w:trPr>
        <w:tc>
          <w:tcPr>
            <w:tcW w:w="1165" w:type="dxa"/>
            <w:tcBorders>
              <w:top w:val="single" w:sz="4" w:space="0" w:color="231F20"/>
              <w:left w:val="single" w:sz="4" w:space="0" w:color="231F20"/>
              <w:bottom w:val="single" w:sz="4" w:space="0" w:color="231F20"/>
              <w:right w:val="single" w:sz="4" w:space="0" w:color="231F20"/>
            </w:tcBorders>
            <w:shd w:val="clear" w:color="auto" w:fill="DBE5F0"/>
          </w:tcPr>
          <w:p w14:paraId="4306951D" w14:textId="77777777" w:rsidR="001B3644" w:rsidRPr="004745CC" w:rsidRDefault="001B3644" w:rsidP="006576EE">
            <w:pPr>
              <w:spacing w:before="47"/>
              <w:ind w:left="107"/>
              <w:jc w:val="center"/>
              <w:rPr>
                <w:b/>
                <w:szCs w:val="26"/>
              </w:rPr>
            </w:pPr>
            <w:r w:rsidRPr="004745CC">
              <w:rPr>
                <w:b/>
                <w:color w:val="231F20"/>
                <w:spacing w:val="-5"/>
                <w:szCs w:val="26"/>
              </w:rPr>
              <w:t>III</w:t>
            </w:r>
          </w:p>
        </w:tc>
        <w:tc>
          <w:tcPr>
            <w:tcW w:w="8157" w:type="dxa"/>
            <w:tcBorders>
              <w:top w:val="single" w:sz="4" w:space="0" w:color="231F20"/>
              <w:left w:val="single" w:sz="4" w:space="0" w:color="231F20"/>
              <w:bottom w:val="single" w:sz="4" w:space="0" w:color="231F20"/>
              <w:right w:val="single" w:sz="4" w:space="0" w:color="231F20"/>
            </w:tcBorders>
            <w:shd w:val="clear" w:color="auto" w:fill="DBE5F0"/>
          </w:tcPr>
          <w:p w14:paraId="6E934BCE" w14:textId="77777777" w:rsidR="001B3644" w:rsidRPr="004745CC" w:rsidRDefault="001B3644" w:rsidP="006576EE">
            <w:pPr>
              <w:spacing w:before="47"/>
              <w:ind w:left="108"/>
              <w:rPr>
                <w:szCs w:val="26"/>
              </w:rPr>
            </w:pPr>
            <w:r w:rsidRPr="004745CC">
              <w:rPr>
                <w:color w:val="231F20"/>
                <w:szCs w:val="26"/>
              </w:rPr>
              <w:t>Tumours</w:t>
            </w:r>
            <w:r w:rsidRPr="004745CC">
              <w:rPr>
                <w:color w:val="231F20"/>
                <w:spacing w:val="-7"/>
                <w:szCs w:val="26"/>
              </w:rPr>
              <w:t xml:space="preserve"> </w:t>
            </w:r>
            <w:r w:rsidRPr="004745CC">
              <w:rPr>
                <w:color w:val="231F20"/>
                <w:szCs w:val="26"/>
              </w:rPr>
              <w:t>or</w:t>
            </w:r>
            <w:r w:rsidRPr="004745CC">
              <w:rPr>
                <w:color w:val="231F20"/>
                <w:spacing w:val="-7"/>
                <w:szCs w:val="26"/>
              </w:rPr>
              <w:t xml:space="preserve"> </w:t>
            </w:r>
            <w:r w:rsidRPr="004745CC">
              <w:rPr>
                <w:color w:val="231F20"/>
                <w:szCs w:val="26"/>
              </w:rPr>
              <w:t>involved</w:t>
            </w:r>
            <w:r w:rsidRPr="004745CC">
              <w:rPr>
                <w:color w:val="231F20"/>
                <w:spacing w:val="-7"/>
                <w:szCs w:val="26"/>
              </w:rPr>
              <w:t xml:space="preserve"> </w:t>
            </w:r>
            <w:r w:rsidRPr="004745CC">
              <w:rPr>
                <w:color w:val="231F20"/>
                <w:szCs w:val="26"/>
              </w:rPr>
              <w:t>lymph</w:t>
            </w:r>
            <w:r w:rsidRPr="004745CC">
              <w:rPr>
                <w:color w:val="231F20"/>
                <w:spacing w:val="-7"/>
                <w:szCs w:val="26"/>
              </w:rPr>
              <w:t xml:space="preserve"> </w:t>
            </w:r>
            <w:r w:rsidRPr="004745CC">
              <w:rPr>
                <w:color w:val="231F20"/>
                <w:szCs w:val="26"/>
              </w:rPr>
              <w:t>node</w:t>
            </w:r>
            <w:r w:rsidRPr="004745CC">
              <w:rPr>
                <w:color w:val="231F20"/>
                <w:spacing w:val="-7"/>
                <w:szCs w:val="26"/>
              </w:rPr>
              <w:t xml:space="preserve"> </w:t>
            </w:r>
            <w:r w:rsidRPr="004745CC">
              <w:rPr>
                <w:color w:val="231F20"/>
                <w:szCs w:val="26"/>
              </w:rPr>
              <w:t>areas</w:t>
            </w:r>
            <w:r w:rsidRPr="004745CC">
              <w:rPr>
                <w:color w:val="231F20"/>
                <w:spacing w:val="-7"/>
                <w:szCs w:val="26"/>
              </w:rPr>
              <w:t xml:space="preserve"> </w:t>
            </w:r>
            <w:r w:rsidRPr="004745CC">
              <w:rPr>
                <w:color w:val="231F20"/>
                <w:szCs w:val="26"/>
              </w:rPr>
              <w:t>occur</w:t>
            </w:r>
            <w:r w:rsidRPr="004745CC">
              <w:rPr>
                <w:color w:val="231F20"/>
                <w:spacing w:val="-2"/>
                <w:szCs w:val="26"/>
              </w:rPr>
              <w:t xml:space="preserve"> </w:t>
            </w:r>
            <w:r w:rsidRPr="004745CC">
              <w:rPr>
                <w:color w:val="231F20"/>
                <w:szCs w:val="26"/>
              </w:rPr>
              <w:t>on</w:t>
            </w:r>
            <w:r w:rsidRPr="004745CC">
              <w:rPr>
                <w:color w:val="231F20"/>
                <w:spacing w:val="-7"/>
                <w:szCs w:val="26"/>
              </w:rPr>
              <w:t xml:space="preserve"> </w:t>
            </w:r>
            <w:r w:rsidRPr="004745CC">
              <w:rPr>
                <w:color w:val="231F20"/>
                <w:szCs w:val="26"/>
              </w:rPr>
              <w:t>both</w:t>
            </w:r>
            <w:r w:rsidRPr="004745CC">
              <w:rPr>
                <w:color w:val="231F20"/>
                <w:spacing w:val="-7"/>
                <w:szCs w:val="26"/>
              </w:rPr>
              <w:t xml:space="preserve"> </w:t>
            </w:r>
            <w:r w:rsidRPr="004745CC">
              <w:rPr>
                <w:color w:val="231F20"/>
                <w:szCs w:val="26"/>
              </w:rPr>
              <w:t>sides</w:t>
            </w:r>
            <w:r w:rsidRPr="004745CC">
              <w:rPr>
                <w:color w:val="231F20"/>
                <w:spacing w:val="-7"/>
                <w:szCs w:val="26"/>
              </w:rPr>
              <w:t xml:space="preserve"> </w:t>
            </w:r>
            <w:r w:rsidRPr="004745CC">
              <w:rPr>
                <w:color w:val="231F20"/>
                <w:szCs w:val="26"/>
              </w:rPr>
              <w:t>of</w:t>
            </w:r>
            <w:r w:rsidRPr="004745CC">
              <w:rPr>
                <w:color w:val="231F20"/>
                <w:spacing w:val="-7"/>
                <w:szCs w:val="26"/>
              </w:rPr>
              <w:t xml:space="preserve"> </w:t>
            </w:r>
            <w:r w:rsidRPr="004745CC">
              <w:rPr>
                <w:color w:val="231F20"/>
                <w:szCs w:val="26"/>
              </w:rPr>
              <w:t>the</w:t>
            </w:r>
            <w:r w:rsidRPr="004745CC">
              <w:rPr>
                <w:color w:val="231F20"/>
                <w:spacing w:val="-7"/>
                <w:szCs w:val="26"/>
              </w:rPr>
              <w:t xml:space="preserve"> </w:t>
            </w:r>
            <w:r w:rsidRPr="004745CC">
              <w:rPr>
                <w:color w:val="231F20"/>
                <w:szCs w:val="26"/>
              </w:rPr>
              <w:t xml:space="preserve">diaphragm </w:t>
            </w:r>
            <w:r w:rsidRPr="004745CC">
              <w:rPr>
                <w:color w:val="231F20"/>
                <w:spacing w:val="-6"/>
                <w:szCs w:val="26"/>
              </w:rPr>
              <w:t>OR</w:t>
            </w:r>
          </w:p>
          <w:p w14:paraId="23D0089C" w14:textId="77777777" w:rsidR="001B3644" w:rsidRPr="004745CC" w:rsidRDefault="001B3644" w:rsidP="006576EE">
            <w:pPr>
              <w:ind w:left="108"/>
              <w:rPr>
                <w:szCs w:val="26"/>
              </w:rPr>
            </w:pPr>
            <w:r w:rsidRPr="004745CC">
              <w:rPr>
                <w:color w:val="231F20"/>
                <w:szCs w:val="26"/>
              </w:rPr>
              <w:t>Primary</w:t>
            </w:r>
            <w:r w:rsidRPr="004745CC">
              <w:rPr>
                <w:color w:val="231F20"/>
                <w:spacing w:val="-10"/>
                <w:szCs w:val="26"/>
              </w:rPr>
              <w:t xml:space="preserve"> </w:t>
            </w:r>
            <w:r w:rsidRPr="004745CC">
              <w:rPr>
                <w:color w:val="231F20"/>
                <w:szCs w:val="26"/>
              </w:rPr>
              <w:t>intrathoracic</w:t>
            </w:r>
            <w:r w:rsidRPr="004745CC">
              <w:rPr>
                <w:color w:val="231F20"/>
                <w:spacing w:val="-10"/>
                <w:szCs w:val="26"/>
              </w:rPr>
              <w:t xml:space="preserve"> </w:t>
            </w:r>
            <w:r w:rsidRPr="004745CC">
              <w:rPr>
                <w:color w:val="231F20"/>
                <w:szCs w:val="26"/>
              </w:rPr>
              <w:t>(mediastinal,</w:t>
            </w:r>
            <w:r w:rsidRPr="004745CC">
              <w:rPr>
                <w:color w:val="231F20"/>
                <w:spacing w:val="-10"/>
                <w:szCs w:val="26"/>
              </w:rPr>
              <w:t xml:space="preserve"> </w:t>
            </w:r>
            <w:r w:rsidRPr="004745CC">
              <w:rPr>
                <w:color w:val="231F20"/>
                <w:szCs w:val="26"/>
              </w:rPr>
              <w:t>pleural</w:t>
            </w:r>
            <w:r w:rsidRPr="004745CC">
              <w:rPr>
                <w:color w:val="231F20"/>
                <w:spacing w:val="-10"/>
                <w:szCs w:val="26"/>
              </w:rPr>
              <w:t xml:space="preserve"> </w:t>
            </w:r>
            <w:r w:rsidRPr="004745CC">
              <w:rPr>
                <w:color w:val="231F20"/>
                <w:szCs w:val="26"/>
              </w:rPr>
              <w:t>or</w:t>
            </w:r>
            <w:r w:rsidRPr="004745CC">
              <w:rPr>
                <w:color w:val="231F20"/>
                <w:spacing w:val="-10"/>
                <w:szCs w:val="26"/>
              </w:rPr>
              <w:t xml:space="preserve"> </w:t>
            </w:r>
            <w:r w:rsidRPr="004745CC">
              <w:rPr>
                <w:color w:val="231F20"/>
                <w:szCs w:val="26"/>
              </w:rPr>
              <w:t>thymic)</w:t>
            </w:r>
            <w:r w:rsidRPr="004745CC">
              <w:rPr>
                <w:color w:val="231F20"/>
                <w:spacing w:val="-10"/>
                <w:szCs w:val="26"/>
              </w:rPr>
              <w:t xml:space="preserve"> </w:t>
            </w:r>
            <w:r w:rsidRPr="004745CC">
              <w:rPr>
                <w:color w:val="231F20"/>
                <w:szCs w:val="26"/>
              </w:rPr>
              <w:t xml:space="preserve">disease </w:t>
            </w:r>
            <w:r w:rsidRPr="004745CC">
              <w:rPr>
                <w:color w:val="231F20"/>
                <w:spacing w:val="-6"/>
                <w:szCs w:val="26"/>
              </w:rPr>
              <w:t>OR</w:t>
            </w:r>
          </w:p>
          <w:p w14:paraId="7EE71C5D" w14:textId="77777777" w:rsidR="001B3644" w:rsidRPr="004745CC" w:rsidRDefault="001B3644" w:rsidP="006576EE">
            <w:pPr>
              <w:ind w:left="108"/>
              <w:rPr>
                <w:szCs w:val="26"/>
              </w:rPr>
            </w:pPr>
            <w:r w:rsidRPr="004745CC">
              <w:rPr>
                <w:color w:val="231F20"/>
                <w:szCs w:val="26"/>
              </w:rPr>
              <w:t>Extensive</w:t>
            </w:r>
            <w:r w:rsidRPr="004745CC">
              <w:rPr>
                <w:color w:val="231F20"/>
                <w:spacing w:val="-13"/>
                <w:szCs w:val="26"/>
              </w:rPr>
              <w:t xml:space="preserve"> </w:t>
            </w:r>
            <w:r w:rsidRPr="004745CC">
              <w:rPr>
                <w:color w:val="231F20"/>
                <w:szCs w:val="26"/>
              </w:rPr>
              <w:t>intrabdominal</w:t>
            </w:r>
            <w:r w:rsidRPr="004745CC">
              <w:rPr>
                <w:color w:val="231F20"/>
                <w:spacing w:val="-12"/>
                <w:szCs w:val="26"/>
              </w:rPr>
              <w:t xml:space="preserve"> </w:t>
            </w:r>
            <w:r w:rsidRPr="004745CC">
              <w:rPr>
                <w:color w:val="231F20"/>
                <w:szCs w:val="26"/>
              </w:rPr>
              <w:t xml:space="preserve">disease </w:t>
            </w:r>
            <w:r w:rsidRPr="004745CC">
              <w:rPr>
                <w:color w:val="231F20"/>
                <w:spacing w:val="-6"/>
                <w:szCs w:val="26"/>
              </w:rPr>
              <w:t>OR</w:t>
            </w:r>
          </w:p>
          <w:p w14:paraId="033817DF" w14:textId="77777777" w:rsidR="001B3644" w:rsidRPr="004745CC" w:rsidRDefault="001B3644" w:rsidP="006576EE">
            <w:pPr>
              <w:ind w:left="108"/>
              <w:rPr>
                <w:szCs w:val="26"/>
              </w:rPr>
            </w:pPr>
            <w:r w:rsidRPr="004745CC">
              <w:rPr>
                <w:color w:val="231F20"/>
                <w:szCs w:val="26"/>
              </w:rPr>
              <w:t>Any</w:t>
            </w:r>
            <w:r w:rsidRPr="004745CC">
              <w:rPr>
                <w:color w:val="231F20"/>
                <w:spacing w:val="-7"/>
                <w:szCs w:val="26"/>
              </w:rPr>
              <w:t xml:space="preserve"> </w:t>
            </w:r>
            <w:r w:rsidRPr="004745CC">
              <w:rPr>
                <w:color w:val="231F20"/>
                <w:szCs w:val="26"/>
              </w:rPr>
              <w:t>paraspinal</w:t>
            </w:r>
            <w:r w:rsidRPr="004745CC">
              <w:rPr>
                <w:color w:val="231F20"/>
                <w:spacing w:val="-4"/>
                <w:szCs w:val="26"/>
              </w:rPr>
              <w:t xml:space="preserve"> </w:t>
            </w:r>
            <w:r w:rsidRPr="004745CC">
              <w:rPr>
                <w:color w:val="231F20"/>
                <w:szCs w:val="26"/>
              </w:rPr>
              <w:t>or</w:t>
            </w:r>
            <w:r w:rsidRPr="004745CC">
              <w:rPr>
                <w:color w:val="231F20"/>
                <w:spacing w:val="-4"/>
                <w:szCs w:val="26"/>
              </w:rPr>
              <w:t xml:space="preserve"> </w:t>
            </w:r>
            <w:r w:rsidRPr="004745CC">
              <w:rPr>
                <w:color w:val="231F20"/>
                <w:szCs w:val="26"/>
              </w:rPr>
              <w:t>epidural</w:t>
            </w:r>
            <w:r w:rsidRPr="004745CC">
              <w:rPr>
                <w:color w:val="231F20"/>
                <w:spacing w:val="-4"/>
                <w:szCs w:val="26"/>
              </w:rPr>
              <w:t xml:space="preserve"> </w:t>
            </w:r>
            <w:r w:rsidRPr="004745CC">
              <w:rPr>
                <w:color w:val="231F20"/>
                <w:spacing w:val="-2"/>
                <w:szCs w:val="26"/>
              </w:rPr>
              <w:t>tumours</w:t>
            </w:r>
          </w:p>
        </w:tc>
      </w:tr>
      <w:tr w:rsidR="001B3644" w:rsidRPr="004745CC" w14:paraId="216A2641" w14:textId="77777777" w:rsidTr="006576EE">
        <w:trPr>
          <w:trHeight w:val="569"/>
        </w:trPr>
        <w:tc>
          <w:tcPr>
            <w:tcW w:w="1165" w:type="dxa"/>
            <w:tcBorders>
              <w:top w:val="single" w:sz="4" w:space="0" w:color="231F20"/>
              <w:left w:val="single" w:sz="4" w:space="0" w:color="231F20"/>
              <w:bottom w:val="single" w:sz="4" w:space="0" w:color="231F20"/>
              <w:right w:val="single" w:sz="4" w:space="0" w:color="231F20"/>
            </w:tcBorders>
            <w:shd w:val="clear" w:color="auto" w:fill="DBE5F0"/>
          </w:tcPr>
          <w:p w14:paraId="6B2E8F88" w14:textId="77777777" w:rsidR="001B3644" w:rsidRPr="004745CC" w:rsidRDefault="001B3644" w:rsidP="006576EE">
            <w:pPr>
              <w:spacing w:before="47"/>
              <w:ind w:left="107"/>
              <w:jc w:val="center"/>
              <w:rPr>
                <w:b/>
                <w:szCs w:val="26"/>
              </w:rPr>
            </w:pPr>
            <w:r w:rsidRPr="004745CC">
              <w:rPr>
                <w:b/>
                <w:color w:val="231F20"/>
                <w:spacing w:val="-5"/>
                <w:szCs w:val="26"/>
              </w:rPr>
              <w:t>IV</w:t>
            </w:r>
          </w:p>
        </w:tc>
        <w:tc>
          <w:tcPr>
            <w:tcW w:w="8157" w:type="dxa"/>
            <w:tcBorders>
              <w:top w:val="single" w:sz="4" w:space="0" w:color="231F20"/>
              <w:left w:val="single" w:sz="4" w:space="0" w:color="231F20"/>
              <w:bottom w:val="single" w:sz="4" w:space="0" w:color="231F20"/>
              <w:right w:val="single" w:sz="4" w:space="0" w:color="231F20"/>
            </w:tcBorders>
            <w:shd w:val="clear" w:color="auto" w:fill="DBE5F0"/>
          </w:tcPr>
          <w:p w14:paraId="74454B64" w14:textId="77777777" w:rsidR="001B3644" w:rsidRPr="004745CC" w:rsidRDefault="001B3644" w:rsidP="006576EE">
            <w:pPr>
              <w:spacing w:before="47"/>
              <w:ind w:left="108"/>
              <w:rPr>
                <w:szCs w:val="26"/>
              </w:rPr>
            </w:pPr>
            <w:r w:rsidRPr="004745CC">
              <w:rPr>
                <w:color w:val="231F20"/>
                <w:szCs w:val="26"/>
              </w:rPr>
              <w:t>Tumours</w:t>
            </w:r>
            <w:r w:rsidRPr="004745CC">
              <w:rPr>
                <w:color w:val="231F20"/>
                <w:spacing w:val="-5"/>
                <w:szCs w:val="26"/>
              </w:rPr>
              <w:t xml:space="preserve"> </w:t>
            </w:r>
            <w:r w:rsidRPr="004745CC">
              <w:rPr>
                <w:color w:val="231F20"/>
                <w:szCs w:val="26"/>
              </w:rPr>
              <w:t>involving</w:t>
            </w:r>
            <w:r w:rsidRPr="004745CC">
              <w:rPr>
                <w:color w:val="231F20"/>
                <w:spacing w:val="-5"/>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bone</w:t>
            </w:r>
            <w:r w:rsidRPr="004745CC">
              <w:rPr>
                <w:color w:val="231F20"/>
                <w:spacing w:val="-5"/>
                <w:szCs w:val="26"/>
              </w:rPr>
              <w:t xml:space="preserve"> </w:t>
            </w:r>
            <w:r w:rsidRPr="004745CC">
              <w:rPr>
                <w:color w:val="231F20"/>
                <w:szCs w:val="26"/>
              </w:rPr>
              <w:t>marrow</w:t>
            </w:r>
            <w:r w:rsidRPr="004745CC">
              <w:rPr>
                <w:color w:val="231F20"/>
                <w:spacing w:val="-5"/>
                <w:szCs w:val="26"/>
              </w:rPr>
              <w:t xml:space="preserve"> </w:t>
            </w:r>
            <w:r w:rsidRPr="004745CC">
              <w:rPr>
                <w:color w:val="231F20"/>
                <w:szCs w:val="26"/>
              </w:rPr>
              <w:t>and/or</w:t>
            </w:r>
            <w:r w:rsidRPr="004745CC">
              <w:rPr>
                <w:color w:val="231F20"/>
                <w:spacing w:val="-4"/>
                <w:szCs w:val="26"/>
              </w:rPr>
              <w:t xml:space="preserve"> </w:t>
            </w:r>
            <w:r w:rsidRPr="004745CC">
              <w:rPr>
                <w:color w:val="231F20"/>
                <w:spacing w:val="-5"/>
                <w:szCs w:val="26"/>
              </w:rPr>
              <w:t>CNS</w:t>
            </w:r>
          </w:p>
        </w:tc>
      </w:tr>
    </w:tbl>
    <w:p w14:paraId="004A46E3" w14:textId="77777777" w:rsidR="001B3644" w:rsidRPr="004745CC" w:rsidRDefault="001B3644" w:rsidP="001B3644"/>
    <w:p w14:paraId="3C8E1994" w14:textId="77777777" w:rsidR="001B3644" w:rsidRPr="004745CC" w:rsidRDefault="001B3644" w:rsidP="001B3644">
      <w:pPr>
        <w:pStyle w:val="Heading3"/>
      </w:pPr>
      <w:r w:rsidRPr="004745CC">
        <w:rPr>
          <w:noProof/>
        </w:rPr>
        <mc:AlternateContent>
          <mc:Choice Requires="wps">
            <w:drawing>
              <wp:anchor distT="0" distB="5715" distL="0" distR="11430" simplePos="0" relativeHeight="251739136" behindDoc="0" locked="0" layoutInCell="0" allowOverlap="1" wp14:anchorId="0C30F808" wp14:editId="4DA7FC35">
                <wp:simplePos x="0" y="0"/>
                <wp:positionH relativeFrom="page">
                  <wp:posOffset>7115810</wp:posOffset>
                </wp:positionH>
                <wp:positionV relativeFrom="paragraph">
                  <wp:posOffset>-1743710</wp:posOffset>
                </wp:positionV>
                <wp:extent cx="217170" cy="2127885"/>
                <wp:effectExtent l="0" t="0" r="0" b="0"/>
                <wp:wrapNone/>
                <wp:docPr id="198" name="docshape807"/>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78572C53"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0C30F808" id="docshape807" o:spid="_x0000_s1037" style="position:absolute;margin-left:560.3pt;margin-top:-137.3pt;width:17.1pt;height:167.55pt;z-index:251739136;visibility:visible;mso-wrap-style:square;mso-wrap-distance-left:0;mso-wrap-distance-top:0;mso-wrap-distance-right:.9pt;mso-wrap-distance-bottom:.4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umPr3gEAAB8EAAAOAAAAZHJzL2Uyb0RvYy54bWysU9tu2zAMfR+wfxD0vvjy0HRGnKJY0WHA&#10;sBVr9wGyLNkCdAOlxM7fj1LsZJenDn2RaYqH5Dmkdnez0eQoIChnW1ptSkqE5a5Xdmjpz5fHD7eU&#10;hMhsz7SzoqUnEejd/v273eQbUbvR6V4AwSQ2NJNv6Rijb4oi8FEYFjbOC4uX0oFhEX9hKHpgE2Y3&#10;uqjL8qaYHPQeHBchoPfhfEn3Ob+UgsfvUgYRiW4p9hbzCfns0lnsd6wZgPlR8aUN9h9dGKYsFr2k&#10;emCRkQOof1IZxcEFJ+OGO1M4KRUXmQOyqcq/2DyPzIvMBcUJ/iJTeLu0/Nvx2T8ByjD50AQ0E4tZ&#10;gklf7I/MWazTRSwxR8LRWVfb8hYl5XhVV/X2401Ws7iiPYT4WThDktFSwGFkjdjxa4hYEUPXkFTM&#10;ukeldR6ItmRKBf9wY7i2iLo2mq140iLFaftDSKL63G9yBA5D90kDOY8b9xG7XYeekyEgBUos+0rs&#10;AklokbfslfgLKNd3Nl7wRlkHaS3PPM/sEtE4dzPSw0dWpevk6lx/eoL0/FDedNZbpKi/WFyQtOyr&#10;AavRrQazfHSoS6Tk4EENIyaoFrnvD9FJlQd0LbL0g1uY57a8mLTmv//nqOu73v8CAAD//wMAUEsD&#10;BBQABgAIAAAAIQAcIoeI4QAAAA0BAAAPAAAAZHJzL2Rvd25yZXYueG1sTI9dS8MwFIbvBf9DOIJ3&#10;W9KyZVKbDh3oleKswvAua2JbbE5Kkm3VX+/Zld6dl/PwfpTryQ3saEPsPSrI5gKYxcabHlsF728P&#10;sxtgMWk0evBoFXzbCOvq8qLUhfEnfLXHOrWMTDAWWkGX0lhwHpvOOh3nfrRIv08fnE4kQ8tN0Ccy&#10;dwPPhZDc6R4podOj3XS2+aoPTkHQ9z9yt2rwSW6fNy/1bnzE+kOp66vp7hZYslP6g+Fcn6pDRZ32&#10;/oAmsoF0lgtJrIJZvlrQdWay5YL27BVIsQRelfz/iuoXAAD//wMAUEsBAi0AFAAGAAgAAAAhALaD&#10;OJL+AAAA4QEAABMAAAAAAAAAAAAAAAAAAAAAAFtDb250ZW50X1R5cGVzXS54bWxQSwECLQAUAAYA&#10;CAAAACEAOP0h/9YAAACUAQAACwAAAAAAAAAAAAAAAAAvAQAAX3JlbHMvLnJlbHNQSwECLQAUAAYA&#10;CAAAACEAebpj694BAAAfBAAADgAAAAAAAAAAAAAAAAAuAgAAZHJzL2Uyb0RvYy54bWxQSwECLQAU&#10;AAYACAAAACEAHCKHiOEAAAANAQAADwAAAAAAAAAAAAAAAAA4BAAAZHJzL2Rvd25yZXYueG1sUEsF&#10;BgAAAAAEAAQA8wAAAEYFAAAAAA==&#10;" o:allowincell="f" filled="f" stroked="f" strokeweight="0">
                <v:textbox style="layout-flow:vertical;mso-layout-flow-alt:bottom-to-top" inset="0,0,0,0">
                  <w:txbxContent>
                    <w:p w14:paraId="78572C53"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Investigations</w:t>
      </w:r>
    </w:p>
    <w:p w14:paraId="32781590" w14:textId="77777777" w:rsidR="001B3644" w:rsidRPr="004745CC" w:rsidRDefault="001B3644" w:rsidP="001B3644">
      <w:pPr>
        <w:numPr>
          <w:ilvl w:val="0"/>
          <w:numId w:val="138"/>
        </w:numPr>
        <w:ind w:left="360"/>
      </w:pPr>
      <w:r w:rsidRPr="004745CC">
        <w:t>FBC and differential</w:t>
      </w:r>
    </w:p>
    <w:p w14:paraId="43E01286" w14:textId="77777777" w:rsidR="001B3644" w:rsidRPr="004745CC" w:rsidRDefault="001B3644" w:rsidP="001B3644">
      <w:pPr>
        <w:numPr>
          <w:ilvl w:val="0"/>
          <w:numId w:val="138"/>
        </w:numPr>
        <w:ind w:left="360"/>
      </w:pPr>
      <w:r w:rsidRPr="004745CC">
        <w:t>Urea and electrolytes, creatinine,</w:t>
      </w:r>
    </w:p>
    <w:p w14:paraId="06337706" w14:textId="77777777" w:rsidR="001B3644" w:rsidRPr="004745CC" w:rsidRDefault="001B3644" w:rsidP="001B3644">
      <w:pPr>
        <w:numPr>
          <w:ilvl w:val="0"/>
          <w:numId w:val="138"/>
        </w:numPr>
        <w:ind w:left="360"/>
      </w:pPr>
      <w:r w:rsidRPr="004745CC">
        <w:t>Uric acid</w:t>
      </w:r>
    </w:p>
    <w:p w14:paraId="7F69DA92" w14:textId="77777777" w:rsidR="001B3644" w:rsidRPr="004745CC" w:rsidRDefault="001B3644" w:rsidP="001B3644">
      <w:pPr>
        <w:numPr>
          <w:ilvl w:val="0"/>
          <w:numId w:val="138"/>
        </w:numPr>
        <w:ind w:left="360"/>
      </w:pPr>
      <w:r w:rsidRPr="004745CC">
        <w:t>LFT, LDH</w:t>
      </w:r>
    </w:p>
    <w:p w14:paraId="1AF3187D" w14:textId="77777777" w:rsidR="001B3644" w:rsidRPr="004745CC" w:rsidRDefault="001B3644" w:rsidP="001B3644">
      <w:pPr>
        <w:numPr>
          <w:ilvl w:val="0"/>
          <w:numId w:val="138"/>
        </w:numPr>
        <w:ind w:left="360"/>
      </w:pPr>
      <w:r w:rsidRPr="004745CC">
        <w:t>HIV test</w:t>
      </w:r>
    </w:p>
    <w:p w14:paraId="7AFF3A37" w14:textId="77777777" w:rsidR="001B3644" w:rsidRPr="004745CC" w:rsidRDefault="001B3644" w:rsidP="001B3644">
      <w:pPr>
        <w:numPr>
          <w:ilvl w:val="0"/>
          <w:numId w:val="138"/>
        </w:numPr>
        <w:ind w:left="360"/>
      </w:pPr>
      <w:r w:rsidRPr="004745CC">
        <w:t>Imaging: Chest Xray</w:t>
      </w:r>
    </w:p>
    <w:p w14:paraId="2C6942C6" w14:textId="77777777" w:rsidR="001B3644" w:rsidRPr="004745CC" w:rsidRDefault="001B3644" w:rsidP="001B3644">
      <w:pPr>
        <w:numPr>
          <w:ilvl w:val="0"/>
          <w:numId w:val="138"/>
        </w:numPr>
        <w:ind w:left="360"/>
      </w:pPr>
      <w:r w:rsidRPr="004745CC">
        <w:t>Abdominal USS</w:t>
      </w:r>
    </w:p>
    <w:p w14:paraId="5D3363E5" w14:textId="77777777" w:rsidR="001B3644" w:rsidRPr="004745CC" w:rsidRDefault="001B3644" w:rsidP="001B3644">
      <w:pPr>
        <w:numPr>
          <w:ilvl w:val="0"/>
          <w:numId w:val="138"/>
        </w:numPr>
        <w:ind w:left="360"/>
      </w:pPr>
      <w:r w:rsidRPr="004745CC">
        <w:t>CT neck, chest and abdomen, where available MRI abdomen instead of CT</w:t>
      </w:r>
    </w:p>
    <w:p w14:paraId="178C2A5A" w14:textId="77777777" w:rsidR="001B3644" w:rsidRPr="004745CC" w:rsidRDefault="001B3644" w:rsidP="001B3644">
      <w:pPr>
        <w:numPr>
          <w:ilvl w:val="0"/>
          <w:numId w:val="138"/>
        </w:numPr>
        <w:ind w:left="360"/>
      </w:pPr>
      <w:r w:rsidRPr="004745CC">
        <w:t>Biopsy of lesion</w:t>
      </w:r>
    </w:p>
    <w:p w14:paraId="77417038" w14:textId="77777777" w:rsidR="001B3644" w:rsidRPr="004745CC" w:rsidRDefault="001B3644" w:rsidP="001B3644">
      <w:pPr>
        <w:numPr>
          <w:ilvl w:val="0"/>
          <w:numId w:val="138"/>
        </w:numPr>
        <w:ind w:left="360"/>
      </w:pPr>
      <w:r w:rsidRPr="004745CC">
        <w:t>Bone marrow aspirate and trephine biopsy</w:t>
      </w:r>
    </w:p>
    <w:p w14:paraId="247B1705" w14:textId="77777777" w:rsidR="001B3644" w:rsidRPr="004745CC" w:rsidRDefault="001B3644" w:rsidP="001B3644">
      <w:pPr>
        <w:numPr>
          <w:ilvl w:val="0"/>
          <w:numId w:val="138"/>
        </w:numPr>
        <w:ind w:left="360"/>
      </w:pPr>
      <w:r w:rsidRPr="004745CC">
        <w:t>CSF analysis</w:t>
      </w:r>
    </w:p>
    <w:p w14:paraId="212EEC44" w14:textId="77777777" w:rsidR="001B3644" w:rsidRPr="004745CC" w:rsidRDefault="001B3644" w:rsidP="001B3644">
      <w:pPr>
        <w:ind w:left="360"/>
      </w:pPr>
    </w:p>
    <w:p w14:paraId="202AB131" w14:textId="77777777" w:rsidR="001B3644" w:rsidRPr="004745CC" w:rsidRDefault="001B3644" w:rsidP="001B3644">
      <w:pPr>
        <w:pStyle w:val="Heading3"/>
        <w:spacing w:line="240" w:lineRule="auto"/>
      </w:pPr>
      <w:r w:rsidRPr="004745CC">
        <w:t>Differential</w:t>
      </w:r>
      <w:r w:rsidRPr="004745CC">
        <w:rPr>
          <w:spacing w:val="10"/>
        </w:rPr>
        <w:t xml:space="preserve"> </w:t>
      </w:r>
      <w:r w:rsidRPr="004745CC">
        <w:t>diagnosis</w:t>
      </w:r>
    </w:p>
    <w:p w14:paraId="20DC5907" w14:textId="77777777" w:rsidR="001B3644" w:rsidRPr="004745CC" w:rsidRDefault="001B3644" w:rsidP="001B3644">
      <w:pPr>
        <w:numPr>
          <w:ilvl w:val="0"/>
          <w:numId w:val="138"/>
        </w:numPr>
        <w:ind w:left="360"/>
      </w:pPr>
      <w:r w:rsidRPr="004745CC">
        <w:t>Tuberculosis</w:t>
      </w:r>
    </w:p>
    <w:p w14:paraId="40502C2C" w14:textId="77777777" w:rsidR="001B3644" w:rsidRPr="004745CC" w:rsidRDefault="001B3644" w:rsidP="001B3644">
      <w:pPr>
        <w:numPr>
          <w:ilvl w:val="0"/>
          <w:numId w:val="138"/>
        </w:numPr>
        <w:ind w:left="360"/>
      </w:pPr>
      <w:r w:rsidRPr="004745CC">
        <w:t>Neuroblastoma</w:t>
      </w:r>
    </w:p>
    <w:p w14:paraId="5EBB6A86" w14:textId="77777777" w:rsidR="001B3644" w:rsidRPr="004745CC" w:rsidRDefault="001B3644" w:rsidP="001B3644">
      <w:pPr>
        <w:numPr>
          <w:ilvl w:val="0"/>
          <w:numId w:val="138"/>
        </w:numPr>
        <w:ind w:left="360"/>
      </w:pPr>
      <w:r w:rsidRPr="004745CC">
        <w:t>Rhabdomyosarcoma</w:t>
      </w:r>
    </w:p>
    <w:p w14:paraId="56F28F03" w14:textId="77777777" w:rsidR="001B3644" w:rsidRPr="004745CC" w:rsidRDefault="001B3644" w:rsidP="001B3644"/>
    <w:p w14:paraId="32655B5B" w14:textId="77777777" w:rsidR="001B3644" w:rsidRPr="004745CC" w:rsidRDefault="001B3644" w:rsidP="001B3644">
      <w:pPr>
        <w:pStyle w:val="Heading3"/>
        <w:spacing w:line="240" w:lineRule="auto"/>
      </w:pPr>
      <w:r w:rsidRPr="004745CC">
        <w:t>Management</w:t>
      </w:r>
    </w:p>
    <w:tbl>
      <w:tblPr>
        <w:tblW w:w="9497" w:type="dxa"/>
        <w:tblInd w:w="137" w:type="dxa"/>
        <w:tblLayout w:type="fixed"/>
        <w:tblCellMar>
          <w:left w:w="5" w:type="dxa"/>
          <w:right w:w="5" w:type="dxa"/>
        </w:tblCellMar>
        <w:tblLook w:val="01E0" w:firstRow="1" w:lastRow="1" w:firstColumn="1" w:lastColumn="1" w:noHBand="0" w:noVBand="0"/>
      </w:tblPr>
      <w:tblGrid>
        <w:gridCol w:w="9497"/>
      </w:tblGrid>
      <w:tr w:rsidR="001B3644" w:rsidRPr="004745CC" w14:paraId="406D0AED" w14:textId="77777777" w:rsidTr="006576EE">
        <w:trPr>
          <w:trHeight w:val="658"/>
        </w:trPr>
        <w:tc>
          <w:tcPr>
            <w:tcW w:w="9497"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756E6FCC" w14:textId="77777777" w:rsidR="001B3644" w:rsidRPr="004745CC" w:rsidRDefault="001B3644"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28C3D8BA" w14:textId="77777777" w:rsidR="001B3644" w:rsidRPr="004745CC" w:rsidRDefault="001B3644" w:rsidP="006576EE">
            <w:pPr>
              <w:tabs>
                <w:tab w:val="left" w:pos="460"/>
              </w:tabs>
              <w:rPr>
                <w:szCs w:val="26"/>
              </w:rPr>
            </w:pPr>
            <w:r w:rsidRPr="004745CC">
              <w:rPr>
                <w:color w:val="231F20"/>
                <w:szCs w:val="26"/>
              </w:rPr>
              <w:t xml:space="preserve">  Discuss</w:t>
            </w:r>
            <w:r w:rsidRPr="004745CC">
              <w:rPr>
                <w:color w:val="231F20"/>
                <w:spacing w:val="1"/>
                <w:szCs w:val="26"/>
              </w:rPr>
              <w:t xml:space="preserve"> </w:t>
            </w:r>
            <w:r w:rsidRPr="004745CC">
              <w:rPr>
                <w:color w:val="231F20"/>
                <w:szCs w:val="26"/>
              </w:rPr>
              <w:t>patient</w:t>
            </w:r>
            <w:r w:rsidRPr="004745CC">
              <w:rPr>
                <w:color w:val="231F20"/>
                <w:spacing w:val="-4"/>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refer</w:t>
            </w:r>
            <w:r w:rsidRPr="004745CC">
              <w:rPr>
                <w:color w:val="231F20"/>
                <w:spacing w:val="-4"/>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secondary</w:t>
            </w:r>
            <w:r w:rsidRPr="004745CC">
              <w:rPr>
                <w:color w:val="231F20"/>
                <w:spacing w:val="-3"/>
                <w:szCs w:val="26"/>
              </w:rPr>
              <w:t xml:space="preserve"> </w:t>
            </w:r>
            <w:r w:rsidRPr="004745CC">
              <w:rPr>
                <w:color w:val="231F20"/>
                <w:spacing w:val="-2"/>
                <w:szCs w:val="26"/>
              </w:rPr>
              <w:t>level</w:t>
            </w:r>
          </w:p>
          <w:p w14:paraId="7C5E1588" w14:textId="77777777" w:rsidR="001B3644" w:rsidRPr="004745CC" w:rsidRDefault="001B3644" w:rsidP="006576EE">
            <w:pPr>
              <w:tabs>
                <w:tab w:val="left" w:pos="460"/>
              </w:tabs>
              <w:rPr>
                <w:szCs w:val="26"/>
              </w:rPr>
            </w:pPr>
          </w:p>
        </w:tc>
      </w:tr>
      <w:tr w:rsidR="001B3644" w:rsidRPr="004745CC" w14:paraId="12A502FB" w14:textId="77777777" w:rsidTr="006576EE">
        <w:trPr>
          <w:trHeight w:val="1521"/>
        </w:trPr>
        <w:tc>
          <w:tcPr>
            <w:tcW w:w="9497"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3248FE24" w14:textId="77777777" w:rsidR="001B3644" w:rsidRPr="004745CC" w:rsidRDefault="001B3644"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354A6EF7" w14:textId="77777777" w:rsidR="001B3644" w:rsidRPr="004745CC" w:rsidRDefault="001B3644" w:rsidP="006576EE">
            <w:pPr>
              <w:numPr>
                <w:ilvl w:val="0"/>
                <w:numId w:val="138"/>
              </w:numPr>
              <w:ind w:left="360"/>
            </w:pPr>
            <w:r w:rsidRPr="004745CC">
              <w:t>Discuss patient with tertiary level</w:t>
            </w:r>
          </w:p>
          <w:p w14:paraId="038FC2F0" w14:textId="77777777" w:rsidR="001B3644" w:rsidRPr="004745CC" w:rsidRDefault="001B3644" w:rsidP="006576EE">
            <w:pPr>
              <w:numPr>
                <w:ilvl w:val="0"/>
                <w:numId w:val="138"/>
              </w:numPr>
              <w:ind w:left="360"/>
            </w:pPr>
            <w:r w:rsidRPr="004745CC">
              <w:t>Do not perform any invasive procedures</w:t>
            </w:r>
          </w:p>
          <w:p w14:paraId="3D36366C" w14:textId="77777777" w:rsidR="001B3644" w:rsidRPr="004745CC" w:rsidRDefault="001B3644" w:rsidP="006576EE">
            <w:pPr>
              <w:numPr>
                <w:ilvl w:val="0"/>
                <w:numId w:val="138"/>
              </w:numPr>
              <w:ind w:left="360"/>
            </w:pPr>
            <w:r w:rsidRPr="004745CC">
              <w:t>Stabilise patient</w:t>
            </w:r>
          </w:p>
          <w:p w14:paraId="63D2A0C7" w14:textId="77777777" w:rsidR="001B3644" w:rsidRPr="004745CC" w:rsidRDefault="001B3644" w:rsidP="006576EE">
            <w:pPr>
              <w:numPr>
                <w:ilvl w:val="0"/>
                <w:numId w:val="138"/>
              </w:numPr>
              <w:ind w:left="360"/>
            </w:pPr>
            <w:r w:rsidRPr="004745CC">
              <w:t>Start potassium free fluid, normal saline full maintenance</w:t>
            </w:r>
          </w:p>
          <w:p w14:paraId="226EE071" w14:textId="77777777" w:rsidR="001B3644" w:rsidRPr="004745CC" w:rsidRDefault="001B3644" w:rsidP="006576EE">
            <w:pPr>
              <w:tabs>
                <w:tab w:val="left" w:pos="460"/>
              </w:tabs>
              <w:rPr>
                <w:szCs w:val="26"/>
              </w:rPr>
            </w:pPr>
          </w:p>
        </w:tc>
      </w:tr>
      <w:tr w:rsidR="001B3644" w:rsidRPr="004745CC" w14:paraId="464013AA" w14:textId="77777777" w:rsidTr="006576EE">
        <w:trPr>
          <w:trHeight w:val="983"/>
        </w:trPr>
        <w:tc>
          <w:tcPr>
            <w:tcW w:w="9497" w:type="dxa"/>
            <w:tcBorders>
              <w:top w:val="single" w:sz="4" w:space="0" w:color="231F20"/>
              <w:left w:val="single" w:sz="4" w:space="0" w:color="231F20"/>
              <w:bottom w:val="single" w:sz="4" w:space="0" w:color="231F20"/>
              <w:right w:val="single" w:sz="4" w:space="0" w:color="231F20"/>
            </w:tcBorders>
            <w:shd w:val="clear" w:color="auto" w:fill="ADDB7B"/>
          </w:tcPr>
          <w:p w14:paraId="5F7005F0" w14:textId="77777777" w:rsidR="001B3644" w:rsidRPr="004745CC" w:rsidRDefault="001B3644"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67A0AF36" w14:textId="77777777" w:rsidR="001B3644" w:rsidRPr="004745CC" w:rsidRDefault="001B3644" w:rsidP="006576EE">
            <w:pPr>
              <w:numPr>
                <w:ilvl w:val="0"/>
                <w:numId w:val="138"/>
              </w:numPr>
              <w:ind w:left="360"/>
            </w:pPr>
            <w:r w:rsidRPr="004745CC">
              <w:t>Treat</w:t>
            </w:r>
            <w:r w:rsidRPr="004745CC">
              <w:rPr>
                <w:spacing w:val="-11"/>
              </w:rPr>
              <w:t xml:space="preserve"> </w:t>
            </w:r>
            <w:r w:rsidRPr="004745CC">
              <w:t>medical</w:t>
            </w:r>
            <w:r w:rsidRPr="004745CC">
              <w:rPr>
                <w:spacing w:val="-11"/>
              </w:rPr>
              <w:t xml:space="preserve"> </w:t>
            </w:r>
            <w:r w:rsidRPr="004745CC">
              <w:t>emergencies</w:t>
            </w:r>
          </w:p>
          <w:p w14:paraId="1A6EA175" w14:textId="77777777" w:rsidR="001B3644" w:rsidRPr="004745CC" w:rsidRDefault="001B3644" w:rsidP="006576EE">
            <w:pPr>
              <w:numPr>
                <w:ilvl w:val="0"/>
                <w:numId w:val="138"/>
              </w:numPr>
              <w:ind w:left="360"/>
              <w:rPr>
                <w:b/>
                <w:bCs/>
              </w:rPr>
            </w:pPr>
            <w:r w:rsidRPr="004745CC">
              <w:rPr>
                <w:b/>
                <w:bCs/>
              </w:rPr>
              <w:t xml:space="preserve">Mediastinal </w:t>
            </w:r>
            <w:r w:rsidRPr="004745CC">
              <w:rPr>
                <w:b/>
                <w:bCs/>
                <w:spacing w:val="-2"/>
              </w:rPr>
              <w:t>Masses</w:t>
            </w:r>
          </w:p>
          <w:p w14:paraId="2134BC21" w14:textId="77777777" w:rsidR="001B3644" w:rsidRPr="004745CC" w:rsidRDefault="001B3644" w:rsidP="006576EE">
            <w:pPr>
              <w:numPr>
                <w:ilvl w:val="1"/>
                <w:numId w:val="138"/>
              </w:numPr>
              <w:ind w:left="927"/>
            </w:pPr>
            <w:r w:rsidRPr="004745CC">
              <w:t>Patients are at risk of tracheal compression, SVC syndrome, large pleural and pericardial effusions and right and left ventricular outflow compression.</w:t>
            </w:r>
          </w:p>
          <w:p w14:paraId="7F22016C" w14:textId="77777777" w:rsidR="001B3644" w:rsidRPr="004745CC" w:rsidRDefault="001B3644" w:rsidP="006576EE">
            <w:pPr>
              <w:numPr>
                <w:ilvl w:val="1"/>
                <w:numId w:val="138"/>
              </w:numPr>
              <w:ind w:left="927"/>
            </w:pPr>
            <w:r w:rsidRPr="004745CC">
              <w:t>They are at risk of cardiac and/or respiratory arrest if placed in supine position</w:t>
            </w:r>
          </w:p>
          <w:p w14:paraId="569D785B" w14:textId="77777777" w:rsidR="001B3644" w:rsidRPr="004745CC" w:rsidRDefault="001B3644" w:rsidP="006576EE">
            <w:pPr>
              <w:numPr>
                <w:ilvl w:val="1"/>
                <w:numId w:val="138"/>
              </w:numPr>
              <w:ind w:left="927"/>
            </w:pPr>
            <w:r w:rsidRPr="004745CC">
              <w:t>Perform procedures while patient is on their side or prone e.g. Bone Marrow Aspiration and Trephine biopsy (BMAT), CT scans,</w:t>
            </w:r>
          </w:p>
          <w:p w14:paraId="721F1917" w14:textId="77777777" w:rsidR="001B3644" w:rsidRPr="004745CC" w:rsidRDefault="001B3644" w:rsidP="006576EE">
            <w:pPr>
              <w:numPr>
                <w:ilvl w:val="1"/>
                <w:numId w:val="138"/>
              </w:numPr>
              <w:ind w:left="927"/>
            </w:pPr>
            <w:r w:rsidRPr="004745CC">
              <w:t>Use the least invasive procedure to establish diagnosis e.g. Lymph node biopsy, thoracocentesis, BMAT</w:t>
            </w:r>
          </w:p>
          <w:p w14:paraId="2E1285FC" w14:textId="77777777" w:rsidR="001B3644" w:rsidRPr="004745CC" w:rsidRDefault="001B3644" w:rsidP="006576EE">
            <w:pPr>
              <w:numPr>
                <w:ilvl w:val="0"/>
                <w:numId w:val="138"/>
              </w:numPr>
              <w:ind w:left="360"/>
              <w:rPr>
                <w:b/>
                <w:bCs/>
              </w:rPr>
            </w:pPr>
            <w:r w:rsidRPr="004745CC">
              <w:rPr>
                <w:b/>
                <w:bCs/>
              </w:rPr>
              <w:t>Treat</w:t>
            </w:r>
            <w:r w:rsidRPr="004745CC">
              <w:rPr>
                <w:b/>
                <w:bCs/>
                <w:spacing w:val="-6"/>
              </w:rPr>
              <w:t xml:space="preserve"> </w:t>
            </w:r>
            <w:r w:rsidRPr="004745CC">
              <w:rPr>
                <w:b/>
                <w:bCs/>
              </w:rPr>
              <w:t>and/or</w:t>
            </w:r>
            <w:r w:rsidRPr="004745CC">
              <w:rPr>
                <w:b/>
                <w:bCs/>
                <w:spacing w:val="-6"/>
              </w:rPr>
              <w:t xml:space="preserve"> </w:t>
            </w:r>
            <w:r w:rsidRPr="004745CC">
              <w:rPr>
                <w:b/>
                <w:bCs/>
              </w:rPr>
              <w:t>prevent</w:t>
            </w:r>
            <w:r w:rsidRPr="004745CC">
              <w:rPr>
                <w:b/>
                <w:bCs/>
                <w:spacing w:val="-5"/>
              </w:rPr>
              <w:t xml:space="preserve"> </w:t>
            </w:r>
            <w:r w:rsidRPr="004745CC">
              <w:rPr>
                <w:b/>
                <w:bCs/>
              </w:rPr>
              <w:t>tumour</w:t>
            </w:r>
            <w:r w:rsidRPr="004745CC">
              <w:rPr>
                <w:b/>
                <w:bCs/>
                <w:spacing w:val="-6"/>
              </w:rPr>
              <w:t xml:space="preserve"> </w:t>
            </w:r>
            <w:r w:rsidRPr="004745CC">
              <w:rPr>
                <w:b/>
                <w:bCs/>
              </w:rPr>
              <w:t>lysis</w:t>
            </w:r>
            <w:r w:rsidRPr="004745CC">
              <w:rPr>
                <w:b/>
                <w:bCs/>
                <w:spacing w:val="-5"/>
              </w:rPr>
              <w:t xml:space="preserve"> </w:t>
            </w:r>
            <w:r w:rsidRPr="004745CC">
              <w:rPr>
                <w:b/>
                <w:bCs/>
                <w:spacing w:val="-2"/>
              </w:rPr>
              <w:t>syndrome</w:t>
            </w:r>
          </w:p>
          <w:p w14:paraId="17AAED7D" w14:textId="77777777" w:rsidR="001B3644" w:rsidRPr="004745CC" w:rsidRDefault="001B3644" w:rsidP="006576EE">
            <w:pPr>
              <w:numPr>
                <w:ilvl w:val="1"/>
                <w:numId w:val="138"/>
              </w:numPr>
              <w:ind w:left="927"/>
            </w:pPr>
            <w:r w:rsidRPr="004745CC">
              <w:t>Refer</w:t>
            </w:r>
            <w:r w:rsidRPr="004745CC">
              <w:rPr>
                <w:spacing w:val="-3"/>
              </w:rPr>
              <w:t xml:space="preserve"> </w:t>
            </w:r>
            <w:r w:rsidRPr="004745CC">
              <w:t>to</w:t>
            </w:r>
            <w:r w:rsidRPr="004745CC">
              <w:rPr>
                <w:spacing w:val="-3"/>
              </w:rPr>
              <w:t xml:space="preserve"> </w:t>
            </w:r>
            <w:r w:rsidRPr="004745CC">
              <w:t>tumour</w:t>
            </w:r>
            <w:r w:rsidRPr="004745CC">
              <w:rPr>
                <w:spacing w:val="-3"/>
              </w:rPr>
              <w:t xml:space="preserve"> </w:t>
            </w:r>
            <w:r w:rsidRPr="004745CC">
              <w:t>lysis</w:t>
            </w:r>
            <w:r w:rsidRPr="004745CC">
              <w:rPr>
                <w:spacing w:val="-2"/>
              </w:rPr>
              <w:t xml:space="preserve"> section</w:t>
            </w:r>
          </w:p>
          <w:p w14:paraId="13659F31" w14:textId="77777777" w:rsidR="001B3644" w:rsidRPr="004745CC" w:rsidRDefault="001B3644" w:rsidP="006576EE">
            <w:pPr>
              <w:numPr>
                <w:ilvl w:val="1"/>
                <w:numId w:val="138"/>
              </w:numPr>
              <w:ind w:left="927"/>
            </w:pPr>
            <w:r w:rsidRPr="004745CC">
              <w:t>Treat</w:t>
            </w:r>
            <w:r w:rsidRPr="004745CC">
              <w:rPr>
                <w:spacing w:val="-8"/>
              </w:rPr>
              <w:t xml:space="preserve"> </w:t>
            </w:r>
            <w:r w:rsidRPr="004745CC">
              <w:t>or</w:t>
            </w:r>
            <w:r w:rsidRPr="004745CC">
              <w:rPr>
                <w:spacing w:val="-7"/>
              </w:rPr>
              <w:t xml:space="preserve"> </w:t>
            </w:r>
            <w:r w:rsidRPr="004745CC">
              <w:t>prevent</w:t>
            </w:r>
            <w:r w:rsidRPr="004745CC">
              <w:rPr>
                <w:spacing w:val="-7"/>
              </w:rPr>
              <w:t xml:space="preserve"> </w:t>
            </w:r>
            <w:r w:rsidRPr="004745CC">
              <w:rPr>
                <w:spacing w:val="-2"/>
              </w:rPr>
              <w:t>hyperuricaemia</w:t>
            </w:r>
          </w:p>
          <w:p w14:paraId="3C98D8EB" w14:textId="77777777" w:rsidR="001B3644" w:rsidRPr="004745CC" w:rsidRDefault="001B3644" w:rsidP="006576EE">
            <w:pPr>
              <w:numPr>
                <w:ilvl w:val="1"/>
                <w:numId w:val="138"/>
              </w:numPr>
              <w:ind w:left="927"/>
            </w:pPr>
            <w:r w:rsidRPr="004745CC">
              <w:t>Vigorous</w:t>
            </w:r>
            <w:r w:rsidRPr="004745CC">
              <w:rPr>
                <w:spacing w:val="-4"/>
              </w:rPr>
              <w:t xml:space="preserve"> </w:t>
            </w:r>
            <w:r w:rsidRPr="004745CC">
              <w:t>IV</w:t>
            </w:r>
            <w:r w:rsidRPr="004745CC">
              <w:rPr>
                <w:spacing w:val="-4"/>
              </w:rPr>
              <w:t xml:space="preserve"> </w:t>
            </w:r>
            <w:r w:rsidRPr="004745CC">
              <w:t>hydration</w:t>
            </w:r>
            <w:r w:rsidRPr="004745CC">
              <w:rPr>
                <w:spacing w:val="-3"/>
              </w:rPr>
              <w:t xml:space="preserve"> </w:t>
            </w:r>
            <w:r w:rsidRPr="004745CC">
              <w:t>with</w:t>
            </w:r>
            <w:r w:rsidRPr="004745CC">
              <w:rPr>
                <w:spacing w:val="-4"/>
              </w:rPr>
              <w:t xml:space="preserve"> </w:t>
            </w:r>
            <w:r w:rsidRPr="004745CC">
              <w:t>potassium</w:t>
            </w:r>
            <w:r w:rsidRPr="004745CC">
              <w:rPr>
                <w:spacing w:val="-4"/>
              </w:rPr>
              <w:t xml:space="preserve"> </w:t>
            </w:r>
            <w:r w:rsidRPr="004745CC">
              <w:t>free</w:t>
            </w:r>
            <w:r w:rsidRPr="004745CC">
              <w:rPr>
                <w:spacing w:val="-3"/>
              </w:rPr>
              <w:t xml:space="preserve"> </w:t>
            </w:r>
            <w:r w:rsidRPr="004745CC">
              <w:rPr>
                <w:spacing w:val="-2"/>
              </w:rPr>
              <w:t>fluids</w:t>
            </w:r>
          </w:p>
          <w:p w14:paraId="4EC6791A" w14:textId="77777777" w:rsidR="001B3644" w:rsidRPr="004745CC" w:rsidRDefault="001B3644" w:rsidP="006576EE">
            <w:pPr>
              <w:numPr>
                <w:ilvl w:val="1"/>
                <w:numId w:val="138"/>
              </w:numPr>
              <w:ind w:left="927"/>
            </w:pPr>
            <w:r w:rsidRPr="004745CC">
              <w:t>Monitor</w:t>
            </w:r>
            <w:r w:rsidRPr="004745CC">
              <w:rPr>
                <w:spacing w:val="-7"/>
              </w:rPr>
              <w:t xml:space="preserve"> </w:t>
            </w:r>
            <w:r w:rsidRPr="004745CC">
              <w:t>and</w:t>
            </w:r>
            <w:r w:rsidRPr="004745CC">
              <w:rPr>
                <w:spacing w:val="-4"/>
              </w:rPr>
              <w:t xml:space="preserve"> </w:t>
            </w:r>
            <w:r w:rsidRPr="004745CC">
              <w:t>treat</w:t>
            </w:r>
            <w:r w:rsidRPr="004745CC">
              <w:rPr>
                <w:spacing w:val="-4"/>
              </w:rPr>
              <w:t xml:space="preserve"> </w:t>
            </w:r>
            <w:r w:rsidRPr="004745CC">
              <w:t>electrolyte</w:t>
            </w:r>
            <w:r w:rsidRPr="004745CC">
              <w:rPr>
                <w:spacing w:val="-4"/>
              </w:rPr>
              <w:t xml:space="preserve"> </w:t>
            </w:r>
            <w:r w:rsidRPr="004745CC">
              <w:rPr>
                <w:spacing w:val="-2"/>
              </w:rPr>
              <w:t>imbalances</w:t>
            </w:r>
          </w:p>
          <w:p w14:paraId="2F20AA18" w14:textId="77777777" w:rsidR="001B3644" w:rsidRPr="004745CC" w:rsidRDefault="001B3644" w:rsidP="006576EE">
            <w:pPr>
              <w:tabs>
                <w:tab w:val="left" w:pos="691"/>
              </w:tabs>
              <w:spacing w:before="268"/>
              <w:ind w:left="567"/>
              <w:rPr>
                <w:szCs w:val="26"/>
                <w:u w:val="single"/>
              </w:rPr>
            </w:pPr>
            <w:r w:rsidRPr="004745CC">
              <w:rPr>
                <w:color w:val="231F20"/>
                <w:szCs w:val="26"/>
                <w:u w:val="single"/>
              </w:rPr>
              <w:t>Spinal</w:t>
            </w:r>
            <w:r w:rsidRPr="004745CC">
              <w:rPr>
                <w:color w:val="231F20"/>
                <w:spacing w:val="-5"/>
                <w:szCs w:val="26"/>
                <w:u w:val="single"/>
              </w:rPr>
              <w:t xml:space="preserve"> </w:t>
            </w:r>
            <w:r w:rsidRPr="004745CC">
              <w:rPr>
                <w:color w:val="231F20"/>
                <w:szCs w:val="26"/>
                <w:u w:val="single"/>
              </w:rPr>
              <w:t>cord</w:t>
            </w:r>
            <w:r w:rsidRPr="004745CC">
              <w:rPr>
                <w:color w:val="231F20"/>
                <w:spacing w:val="-4"/>
                <w:szCs w:val="26"/>
                <w:u w:val="single"/>
              </w:rPr>
              <w:t xml:space="preserve"> </w:t>
            </w:r>
            <w:r w:rsidRPr="004745CC">
              <w:rPr>
                <w:color w:val="231F20"/>
                <w:spacing w:val="-2"/>
                <w:szCs w:val="26"/>
                <w:u w:val="single"/>
              </w:rPr>
              <w:t>compression</w:t>
            </w:r>
          </w:p>
          <w:p w14:paraId="132A37C8" w14:textId="77777777" w:rsidR="001B3644" w:rsidRPr="004745CC" w:rsidRDefault="001B3644" w:rsidP="006576EE">
            <w:pPr>
              <w:numPr>
                <w:ilvl w:val="1"/>
                <w:numId w:val="138"/>
              </w:numPr>
              <w:ind w:left="927"/>
            </w:pPr>
            <w:r w:rsidRPr="004745CC">
              <w:t>Early</w:t>
            </w:r>
            <w:r w:rsidRPr="004745CC">
              <w:rPr>
                <w:spacing w:val="-1"/>
              </w:rPr>
              <w:t xml:space="preserve"> </w:t>
            </w:r>
            <w:r w:rsidRPr="004745CC">
              <w:t>identification</w:t>
            </w:r>
            <w:r w:rsidRPr="004745CC">
              <w:rPr>
                <w:spacing w:val="-1"/>
              </w:rPr>
              <w:t xml:space="preserve"> </w:t>
            </w:r>
            <w:r w:rsidRPr="004745CC">
              <w:t>is</w:t>
            </w:r>
            <w:r w:rsidRPr="004745CC">
              <w:rPr>
                <w:spacing w:val="-1"/>
              </w:rPr>
              <w:t xml:space="preserve"> </w:t>
            </w:r>
            <w:r w:rsidRPr="004745CC">
              <w:rPr>
                <w:spacing w:val="-2"/>
              </w:rPr>
              <w:t>paramount</w:t>
            </w:r>
          </w:p>
          <w:p w14:paraId="55AABE0F" w14:textId="77777777" w:rsidR="001B3644" w:rsidRPr="004745CC" w:rsidRDefault="001B3644" w:rsidP="006576EE">
            <w:pPr>
              <w:numPr>
                <w:ilvl w:val="1"/>
                <w:numId w:val="138"/>
              </w:numPr>
              <w:ind w:left="927"/>
            </w:pPr>
            <w:r w:rsidRPr="004745CC">
              <w:t>Dexamethasone</w:t>
            </w:r>
            <w:r w:rsidRPr="004745CC">
              <w:rPr>
                <w:spacing w:val="-2"/>
              </w:rPr>
              <w:t xml:space="preserve"> </w:t>
            </w:r>
            <w:r w:rsidRPr="004745CC">
              <w:t>1-2mg/kg IV stat</w:t>
            </w:r>
            <w:r w:rsidRPr="004745CC">
              <w:rPr>
                <w:spacing w:val="1"/>
              </w:rPr>
              <w:t xml:space="preserve"> </w:t>
            </w:r>
            <w:r w:rsidRPr="004745CC">
              <w:t>then 0.5mg/kg 6 hourly</w:t>
            </w:r>
            <w:r w:rsidRPr="004745CC">
              <w:rPr>
                <w:spacing w:val="1"/>
              </w:rPr>
              <w:t xml:space="preserve"> </w:t>
            </w:r>
            <w:r w:rsidRPr="004745CC">
              <w:rPr>
                <w:spacing w:val="-5"/>
              </w:rPr>
              <w:t>IV</w:t>
            </w:r>
          </w:p>
          <w:p w14:paraId="124A2D74" w14:textId="77777777" w:rsidR="001B3644" w:rsidRPr="004745CC" w:rsidRDefault="001B3644" w:rsidP="006576EE">
            <w:pPr>
              <w:numPr>
                <w:ilvl w:val="1"/>
                <w:numId w:val="138"/>
              </w:numPr>
              <w:ind w:left="927"/>
            </w:pPr>
            <w:r w:rsidRPr="004745CC">
              <w:t>Monitor</w:t>
            </w:r>
            <w:r w:rsidRPr="004745CC">
              <w:rPr>
                <w:spacing w:val="-3"/>
              </w:rPr>
              <w:t xml:space="preserve"> </w:t>
            </w:r>
            <w:r w:rsidRPr="004745CC">
              <w:rPr>
                <w:spacing w:val="-2"/>
              </w:rPr>
              <w:t>neurology</w:t>
            </w:r>
          </w:p>
          <w:p w14:paraId="42BE731D" w14:textId="77777777" w:rsidR="001B3644" w:rsidRPr="004745CC" w:rsidRDefault="001B3644" w:rsidP="006576EE">
            <w:pPr>
              <w:numPr>
                <w:ilvl w:val="1"/>
                <w:numId w:val="138"/>
              </w:numPr>
              <w:ind w:left="927"/>
            </w:pPr>
            <w:r w:rsidRPr="004745CC">
              <w:t>Give</w:t>
            </w:r>
            <w:r w:rsidRPr="004745CC">
              <w:rPr>
                <w:spacing w:val="-3"/>
              </w:rPr>
              <w:t xml:space="preserve"> </w:t>
            </w:r>
            <w:r w:rsidRPr="004745CC">
              <w:t>chemotherapy</w:t>
            </w:r>
            <w:r w:rsidRPr="004745CC">
              <w:rPr>
                <w:spacing w:val="-2"/>
              </w:rPr>
              <w:t xml:space="preserve"> </w:t>
            </w:r>
            <w:r w:rsidRPr="004745CC">
              <w:t>if</w:t>
            </w:r>
            <w:r w:rsidRPr="004745CC">
              <w:rPr>
                <w:spacing w:val="-2"/>
              </w:rPr>
              <w:t xml:space="preserve"> </w:t>
            </w:r>
            <w:r w:rsidRPr="004745CC">
              <w:t>no</w:t>
            </w:r>
            <w:r w:rsidRPr="004745CC">
              <w:rPr>
                <w:spacing w:val="-2"/>
              </w:rPr>
              <w:t xml:space="preserve"> </w:t>
            </w:r>
            <w:r w:rsidRPr="004745CC">
              <w:t>improvement</w:t>
            </w:r>
            <w:r w:rsidRPr="004745CC">
              <w:rPr>
                <w:spacing w:val="-3"/>
              </w:rPr>
              <w:t xml:space="preserve"> </w:t>
            </w:r>
            <w:r w:rsidRPr="004745CC">
              <w:t>in</w:t>
            </w:r>
            <w:r w:rsidRPr="004745CC">
              <w:rPr>
                <w:spacing w:val="-2"/>
              </w:rPr>
              <w:t xml:space="preserve"> </w:t>
            </w:r>
            <w:r w:rsidRPr="004745CC">
              <w:t>neurology</w:t>
            </w:r>
            <w:r w:rsidRPr="004745CC">
              <w:rPr>
                <w:spacing w:val="-2"/>
              </w:rPr>
              <w:t xml:space="preserve"> </w:t>
            </w:r>
            <w:r w:rsidRPr="004745CC">
              <w:t>on</w:t>
            </w:r>
            <w:r w:rsidRPr="004745CC">
              <w:rPr>
                <w:spacing w:val="-2"/>
              </w:rPr>
              <w:t xml:space="preserve"> steroids</w:t>
            </w:r>
          </w:p>
          <w:p w14:paraId="1F52ED50" w14:textId="77777777" w:rsidR="001B3644" w:rsidRPr="004745CC" w:rsidRDefault="001B3644" w:rsidP="006576EE">
            <w:pPr>
              <w:numPr>
                <w:ilvl w:val="0"/>
                <w:numId w:val="103"/>
              </w:numPr>
              <w:tabs>
                <w:tab w:val="left" w:pos="460"/>
              </w:tabs>
              <w:spacing w:before="267"/>
              <w:rPr>
                <w:szCs w:val="26"/>
              </w:rPr>
            </w:pPr>
            <w:r w:rsidRPr="004745CC">
              <w:rPr>
                <w:color w:val="231F20"/>
                <w:szCs w:val="26"/>
              </w:rPr>
              <w:t>Initiate</w:t>
            </w:r>
            <w:r w:rsidRPr="004745CC">
              <w:rPr>
                <w:color w:val="231F20"/>
                <w:spacing w:val="-5"/>
                <w:szCs w:val="26"/>
              </w:rPr>
              <w:t xml:space="preserve"> </w:t>
            </w:r>
            <w:r w:rsidRPr="004745CC">
              <w:rPr>
                <w:color w:val="231F20"/>
                <w:szCs w:val="26"/>
              </w:rPr>
              <w:t>Chemotherapy</w:t>
            </w:r>
            <w:r w:rsidRPr="004745CC">
              <w:rPr>
                <w:color w:val="231F20"/>
                <w:spacing w:val="-4"/>
                <w:szCs w:val="26"/>
              </w:rPr>
              <w:t xml:space="preserve"> </w:t>
            </w:r>
            <w:r w:rsidRPr="004745CC">
              <w:rPr>
                <w:color w:val="231F20"/>
                <w:szCs w:val="26"/>
              </w:rPr>
              <w:t>as</w:t>
            </w:r>
            <w:r w:rsidRPr="004745CC">
              <w:rPr>
                <w:color w:val="231F20"/>
                <w:spacing w:val="-4"/>
                <w:szCs w:val="26"/>
              </w:rPr>
              <w:t xml:space="preserve"> </w:t>
            </w:r>
            <w:r w:rsidRPr="004745CC">
              <w:rPr>
                <w:color w:val="231F20"/>
                <w:szCs w:val="26"/>
              </w:rPr>
              <w:t>per</w:t>
            </w:r>
            <w:r w:rsidRPr="004745CC">
              <w:rPr>
                <w:color w:val="231F20"/>
                <w:spacing w:val="-5"/>
                <w:szCs w:val="26"/>
              </w:rPr>
              <w:t xml:space="preserve"> </w:t>
            </w:r>
            <w:r w:rsidRPr="004745CC">
              <w:rPr>
                <w:color w:val="231F20"/>
                <w:szCs w:val="26"/>
              </w:rPr>
              <w:t>facility</w:t>
            </w:r>
            <w:r w:rsidRPr="004745CC">
              <w:rPr>
                <w:color w:val="231F20"/>
                <w:spacing w:val="1"/>
                <w:szCs w:val="26"/>
              </w:rPr>
              <w:t xml:space="preserve"> </w:t>
            </w:r>
            <w:r w:rsidRPr="004745CC">
              <w:rPr>
                <w:color w:val="231F20"/>
                <w:spacing w:val="-2"/>
                <w:szCs w:val="26"/>
              </w:rPr>
              <w:t>protocol</w:t>
            </w:r>
          </w:p>
          <w:p w14:paraId="4B66DE5E" w14:textId="77777777" w:rsidR="001B3644" w:rsidRPr="004745CC" w:rsidRDefault="001B3644" w:rsidP="006576EE">
            <w:pPr>
              <w:numPr>
                <w:ilvl w:val="1"/>
                <w:numId w:val="138"/>
              </w:numPr>
              <w:ind w:left="927"/>
            </w:pPr>
            <w:r w:rsidRPr="004745CC">
              <w:t>Initial</w:t>
            </w:r>
            <w:r w:rsidRPr="004745CC">
              <w:rPr>
                <w:spacing w:val="-1"/>
              </w:rPr>
              <w:t xml:space="preserve"> </w:t>
            </w:r>
            <w:r w:rsidRPr="004745CC">
              <w:t>pre-phase</w:t>
            </w:r>
            <w:r w:rsidRPr="004745CC">
              <w:rPr>
                <w:spacing w:val="-1"/>
              </w:rPr>
              <w:t xml:space="preserve"> </w:t>
            </w:r>
            <w:r w:rsidRPr="004745CC">
              <w:t>of low</w:t>
            </w:r>
            <w:r w:rsidRPr="004745CC">
              <w:rPr>
                <w:spacing w:val="-1"/>
              </w:rPr>
              <w:t xml:space="preserve"> </w:t>
            </w:r>
            <w:r w:rsidRPr="004745CC">
              <w:t xml:space="preserve">dose </w:t>
            </w:r>
            <w:r w:rsidRPr="004745CC">
              <w:rPr>
                <w:spacing w:val="-2"/>
              </w:rPr>
              <w:t>chemotherapy</w:t>
            </w:r>
          </w:p>
          <w:p w14:paraId="446DA0DA" w14:textId="77777777" w:rsidR="001B3644" w:rsidRPr="004745CC" w:rsidRDefault="001B3644" w:rsidP="006576EE">
            <w:pPr>
              <w:numPr>
                <w:ilvl w:val="1"/>
                <w:numId w:val="138"/>
              </w:numPr>
              <w:ind w:left="927"/>
            </w:pPr>
            <w:r w:rsidRPr="004745CC">
              <w:t>Multi</w:t>
            </w:r>
            <w:r w:rsidRPr="004745CC">
              <w:rPr>
                <w:spacing w:val="-3"/>
              </w:rPr>
              <w:t xml:space="preserve"> </w:t>
            </w:r>
            <w:r w:rsidRPr="004745CC">
              <w:t>agent</w:t>
            </w:r>
            <w:r w:rsidRPr="004745CC">
              <w:rPr>
                <w:spacing w:val="-2"/>
              </w:rPr>
              <w:t xml:space="preserve"> </w:t>
            </w:r>
            <w:r w:rsidRPr="004745CC">
              <w:t>high</w:t>
            </w:r>
            <w:r w:rsidRPr="004745CC">
              <w:rPr>
                <w:spacing w:val="-2"/>
              </w:rPr>
              <w:t xml:space="preserve"> </w:t>
            </w:r>
            <w:r w:rsidRPr="004745CC">
              <w:t>dose</w:t>
            </w:r>
            <w:r w:rsidRPr="004745CC">
              <w:rPr>
                <w:spacing w:val="-2"/>
              </w:rPr>
              <w:t xml:space="preserve"> </w:t>
            </w:r>
            <w:r w:rsidRPr="004745CC">
              <w:t>chemotherapy</w:t>
            </w:r>
            <w:r w:rsidRPr="004745CC">
              <w:rPr>
                <w:spacing w:val="-3"/>
              </w:rPr>
              <w:t xml:space="preserve"> </w:t>
            </w:r>
            <w:r w:rsidRPr="004745CC">
              <w:t>and</w:t>
            </w:r>
            <w:r w:rsidRPr="004745CC">
              <w:rPr>
                <w:spacing w:val="-2"/>
              </w:rPr>
              <w:t xml:space="preserve"> </w:t>
            </w:r>
            <w:r w:rsidRPr="004745CC">
              <w:t>CNS</w:t>
            </w:r>
            <w:r w:rsidRPr="004745CC">
              <w:rPr>
                <w:spacing w:val="-2"/>
              </w:rPr>
              <w:t xml:space="preserve"> </w:t>
            </w:r>
            <w:r w:rsidRPr="004745CC">
              <w:t>directed</w:t>
            </w:r>
            <w:r w:rsidRPr="004745CC">
              <w:rPr>
                <w:spacing w:val="-2"/>
              </w:rPr>
              <w:t xml:space="preserve"> therapy</w:t>
            </w:r>
          </w:p>
          <w:p w14:paraId="3CC0A9D5" w14:textId="77777777" w:rsidR="001B3644" w:rsidRPr="004745CC" w:rsidRDefault="001B3644" w:rsidP="006576EE">
            <w:pPr>
              <w:spacing w:before="39"/>
              <w:ind w:left="100"/>
              <w:rPr>
                <w:b/>
                <w:color w:val="231F20"/>
                <w:szCs w:val="26"/>
              </w:rPr>
            </w:pPr>
          </w:p>
        </w:tc>
      </w:tr>
    </w:tbl>
    <w:p w14:paraId="233F3EF2" w14:textId="77777777" w:rsidR="001B3644" w:rsidRPr="004745CC" w:rsidRDefault="001B3644" w:rsidP="001B3644">
      <w:pPr>
        <w:rPr>
          <w:szCs w:val="26"/>
        </w:rPr>
      </w:pPr>
    </w:p>
    <w:p w14:paraId="4C5E89C1" w14:textId="77777777" w:rsidR="001B3644" w:rsidRPr="004745CC" w:rsidRDefault="001B3644" w:rsidP="001B3644">
      <w:pPr>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61D781A9" w14:textId="77777777" w:rsidR="001B3644" w:rsidRPr="004745CC" w:rsidRDefault="001B3644" w:rsidP="001B3644">
      <w:pPr>
        <w:numPr>
          <w:ilvl w:val="0"/>
          <w:numId w:val="104"/>
        </w:numPr>
        <w:tabs>
          <w:tab w:val="left" w:pos="778"/>
        </w:tabs>
        <w:ind w:left="463" w:hanging="361"/>
      </w:pPr>
      <w:r w:rsidRPr="004745CC">
        <w:rPr>
          <w:color w:val="231F20"/>
        </w:rPr>
        <w:t>All</w:t>
      </w:r>
      <w:r w:rsidRPr="004745CC">
        <w:rPr>
          <w:color w:val="231F20"/>
          <w:spacing w:val="-3"/>
        </w:rPr>
        <w:t xml:space="preserve"> </w:t>
      </w:r>
      <w:r w:rsidRPr="004745CC">
        <w:rPr>
          <w:color w:val="231F20"/>
        </w:rPr>
        <w:t>patients</w:t>
      </w:r>
      <w:r w:rsidRPr="004745CC">
        <w:rPr>
          <w:color w:val="231F20"/>
          <w:spacing w:val="-2"/>
        </w:rPr>
        <w:t xml:space="preserve"> </w:t>
      </w:r>
      <w:r w:rsidRPr="004745CC">
        <w:rPr>
          <w:color w:val="231F20"/>
        </w:rPr>
        <w:t>to</w:t>
      </w:r>
      <w:r w:rsidRPr="004745CC">
        <w:rPr>
          <w:color w:val="231F20"/>
          <w:spacing w:val="-3"/>
        </w:rPr>
        <w:t xml:space="preserve"> </w:t>
      </w:r>
      <w:r w:rsidRPr="004745CC">
        <w:rPr>
          <w:color w:val="231F20"/>
        </w:rPr>
        <w:t>be</w:t>
      </w:r>
      <w:r w:rsidRPr="004745CC">
        <w:rPr>
          <w:color w:val="231F20"/>
          <w:spacing w:val="-2"/>
        </w:rPr>
        <w:t xml:space="preserve"> </w:t>
      </w:r>
      <w:r w:rsidRPr="004745CC">
        <w:rPr>
          <w:color w:val="231F20"/>
        </w:rPr>
        <w:t>followed</w:t>
      </w:r>
      <w:r w:rsidRPr="004745CC">
        <w:rPr>
          <w:color w:val="231F20"/>
          <w:spacing w:val="-2"/>
        </w:rPr>
        <w:t xml:space="preserve"> </w:t>
      </w:r>
      <w:r w:rsidRPr="004745CC">
        <w:rPr>
          <w:color w:val="231F20"/>
        </w:rPr>
        <w:t>up</w:t>
      </w:r>
      <w:r w:rsidRPr="004745CC">
        <w:rPr>
          <w:color w:val="231F20"/>
          <w:spacing w:val="-3"/>
        </w:rPr>
        <w:t xml:space="preserve"> </w:t>
      </w:r>
      <w:r w:rsidRPr="004745CC">
        <w:rPr>
          <w:color w:val="231F20"/>
        </w:rPr>
        <w:t>in</w:t>
      </w:r>
      <w:r w:rsidRPr="004745CC">
        <w:rPr>
          <w:color w:val="231F20"/>
          <w:spacing w:val="-2"/>
        </w:rPr>
        <w:t xml:space="preserve"> </w:t>
      </w:r>
      <w:r w:rsidRPr="004745CC">
        <w:rPr>
          <w:color w:val="231F20"/>
        </w:rPr>
        <w:t>oncology</w:t>
      </w:r>
      <w:r w:rsidRPr="004745CC">
        <w:rPr>
          <w:color w:val="231F20"/>
          <w:spacing w:val="-2"/>
        </w:rPr>
        <w:t xml:space="preserve"> clinic</w:t>
      </w:r>
    </w:p>
    <w:p w14:paraId="2396145A" w14:textId="77777777" w:rsidR="001B3644" w:rsidRPr="004745CC" w:rsidRDefault="001B3644" w:rsidP="001B3644"/>
    <w:p w14:paraId="4F978002" w14:textId="77777777" w:rsidR="001B3644" w:rsidRPr="004745CC" w:rsidRDefault="001B3644" w:rsidP="001B3644">
      <w:pPr>
        <w:rPr>
          <w:b/>
          <w:bCs/>
          <w:color w:val="231F20"/>
          <w:spacing w:val="-2"/>
          <w:sz w:val="28"/>
          <w:szCs w:val="28"/>
        </w:rPr>
      </w:pPr>
      <w:bookmarkStart w:id="26" w:name="_TOC_250078"/>
      <w:r w:rsidRPr="004745CC">
        <w:br w:type="page"/>
      </w:r>
    </w:p>
    <w:p w14:paraId="0216B93A" w14:textId="77777777" w:rsidR="001B3644" w:rsidRPr="004745CC" w:rsidRDefault="001B3644" w:rsidP="001B3644">
      <w:pPr>
        <w:pStyle w:val="Heading2"/>
        <w:spacing w:before="0"/>
      </w:pPr>
      <w:bookmarkStart w:id="27" w:name="_Toc219820651"/>
      <w:r w:rsidRPr="004745CC">
        <w:t>Sickle</w:t>
      </w:r>
      <w:r w:rsidRPr="004745CC">
        <w:rPr>
          <w:spacing w:val="-4"/>
        </w:rPr>
        <w:t xml:space="preserve"> </w:t>
      </w:r>
      <w:r w:rsidRPr="004745CC">
        <w:t>cell</w:t>
      </w:r>
      <w:r w:rsidRPr="004745CC">
        <w:rPr>
          <w:spacing w:val="-4"/>
        </w:rPr>
        <w:t xml:space="preserve"> </w:t>
      </w:r>
      <w:r w:rsidRPr="004745CC">
        <w:t>disease</w:t>
      </w:r>
      <w:r w:rsidRPr="004745CC">
        <w:rPr>
          <w:spacing w:val="-4"/>
        </w:rPr>
        <w:t xml:space="preserve"> </w:t>
      </w:r>
      <w:bookmarkEnd w:id="26"/>
      <w:r w:rsidRPr="004745CC">
        <w:t>(SCD)</w:t>
      </w:r>
      <w:bookmarkEnd w:id="27"/>
    </w:p>
    <w:p w14:paraId="3CCC9A25" w14:textId="77777777" w:rsidR="001B3644" w:rsidRPr="004745CC" w:rsidRDefault="001B3644" w:rsidP="001B3644">
      <w:pPr>
        <w:pStyle w:val="Heading3"/>
        <w:spacing w:line="240" w:lineRule="auto"/>
      </w:pPr>
      <w:r w:rsidRPr="004745CC">
        <w:t>Definition</w:t>
      </w:r>
    </w:p>
    <w:p w14:paraId="10426081" w14:textId="77777777" w:rsidR="001B3644" w:rsidRPr="004745CC" w:rsidRDefault="001B3644" w:rsidP="001B3644">
      <w:pPr>
        <w:numPr>
          <w:ilvl w:val="0"/>
          <w:numId w:val="138"/>
        </w:numPr>
        <w:ind w:left="360"/>
      </w:pPr>
      <w:r w:rsidRPr="004745CC">
        <w:t>Sickle Cell Disease is a haemoglobinopathy: a genetic blood disorder in which red blood cells become deformed into crescent sickle shaped when exposed to low oxygen tension.</w:t>
      </w:r>
    </w:p>
    <w:p w14:paraId="5D7CDDEC" w14:textId="77777777" w:rsidR="001B3644" w:rsidRPr="004745CC" w:rsidRDefault="001B3644" w:rsidP="001B3644">
      <w:pPr>
        <w:numPr>
          <w:ilvl w:val="0"/>
          <w:numId w:val="138"/>
        </w:numPr>
        <w:ind w:left="360"/>
      </w:pPr>
      <w:r w:rsidRPr="004745CC">
        <w:t>This is an inherited genetic mutation that causes abnormal beta chain of haemoglobin (HbS) in RBCs and is the commonest genetic blood disorder.</w:t>
      </w:r>
    </w:p>
    <w:p w14:paraId="1A5A9542" w14:textId="77777777" w:rsidR="001B3644" w:rsidRPr="004745CC" w:rsidRDefault="001B3644" w:rsidP="001B3644"/>
    <w:p w14:paraId="201CB562" w14:textId="77777777" w:rsidR="001B3644" w:rsidRPr="004745CC" w:rsidRDefault="001B3644" w:rsidP="001B3644">
      <w:pPr>
        <w:pStyle w:val="Heading3"/>
        <w:spacing w:line="240" w:lineRule="auto"/>
      </w:pPr>
      <w:r w:rsidRPr="004745CC">
        <w:t>Risk factors</w:t>
      </w:r>
    </w:p>
    <w:p w14:paraId="0867311E" w14:textId="77777777" w:rsidR="001B3644" w:rsidRPr="004745CC" w:rsidRDefault="001B3644" w:rsidP="001B3644">
      <w:pPr>
        <w:numPr>
          <w:ilvl w:val="0"/>
          <w:numId w:val="138"/>
        </w:numPr>
        <w:ind w:left="360"/>
      </w:pPr>
      <w:r w:rsidRPr="004745CC">
        <w:t>Genetic predisposition</w:t>
      </w:r>
    </w:p>
    <w:p w14:paraId="79D40E6E" w14:textId="77777777" w:rsidR="001B3644" w:rsidRPr="004745CC" w:rsidRDefault="001B3644" w:rsidP="001B3644">
      <w:pPr>
        <w:numPr>
          <w:ilvl w:val="0"/>
          <w:numId w:val="138"/>
        </w:numPr>
        <w:ind w:left="360"/>
      </w:pPr>
      <w:r w:rsidRPr="004745CC">
        <w:t>SCD is transmitted as an autosomal recessive or codominant trait. Both parents must be carriers in order for the children to be at risk of SCD as shown below:</w:t>
      </w:r>
    </w:p>
    <w:p w14:paraId="573A9D8D" w14:textId="77777777" w:rsidR="001B3644" w:rsidRPr="004745CC" w:rsidRDefault="001B3644" w:rsidP="001B3644"/>
    <w:p w14:paraId="7EBB1358" w14:textId="77777777" w:rsidR="001B3644" w:rsidRPr="004745CC" w:rsidRDefault="001B3644" w:rsidP="001B3644">
      <w:pPr>
        <w:rPr>
          <w:lang w:eastAsia="ja-JP"/>
        </w:rPr>
      </w:pPr>
      <w:r w:rsidRPr="004745CC">
        <w:rPr>
          <w:noProof/>
        </w:rPr>
        <w:drawing>
          <wp:inline distT="0" distB="0" distL="0" distR="0" wp14:anchorId="40836B06" wp14:editId="0CADA2FE">
            <wp:extent cx="4547235" cy="4455795"/>
            <wp:effectExtent l="0" t="0" r="0" b="0"/>
            <wp:docPr id="199" name="Picture 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476"/>
                    <pic:cNvPicPr>
                      <a:picLocks noChangeAspect="1" noChangeArrowheads="1"/>
                    </pic:cNvPicPr>
                  </pic:nvPicPr>
                  <pic:blipFill>
                    <a:blip r:embed="rId9"/>
                    <a:stretch>
                      <a:fillRect/>
                    </a:stretch>
                  </pic:blipFill>
                  <pic:spPr bwMode="auto">
                    <a:xfrm>
                      <a:off x="0" y="0"/>
                      <a:ext cx="4547235" cy="4455795"/>
                    </a:xfrm>
                    <a:prstGeom prst="rect">
                      <a:avLst/>
                    </a:prstGeom>
                  </pic:spPr>
                </pic:pic>
              </a:graphicData>
            </a:graphic>
          </wp:inline>
        </w:drawing>
      </w:r>
    </w:p>
    <w:p w14:paraId="69E2111A" w14:textId="77777777" w:rsidR="001B3644" w:rsidRPr="004745CC" w:rsidRDefault="001B3644" w:rsidP="001B3644">
      <w:pPr>
        <w:rPr>
          <w:lang w:eastAsia="ja-JP"/>
        </w:rPr>
      </w:pPr>
    </w:p>
    <w:p w14:paraId="20B6EF49" w14:textId="77777777" w:rsidR="001B3644" w:rsidRPr="004745CC" w:rsidRDefault="001B3644" w:rsidP="001B3644">
      <w:pPr>
        <w:rPr>
          <w:lang w:eastAsia="ja-JP"/>
        </w:rPr>
      </w:pPr>
      <w:r w:rsidRPr="004745CC">
        <w:br w:type="page"/>
      </w:r>
    </w:p>
    <w:p w14:paraId="25067905" w14:textId="77777777" w:rsidR="001B3644" w:rsidRPr="004745CC" w:rsidRDefault="001B3644" w:rsidP="001B3644">
      <w:pPr>
        <w:pStyle w:val="Heading3"/>
        <w:spacing w:before="0" w:line="240" w:lineRule="auto"/>
      </w:pPr>
      <w:r w:rsidRPr="004745CC">
        <w:rPr>
          <w:noProof/>
        </w:rPr>
        <mc:AlternateContent>
          <mc:Choice Requires="wps">
            <w:drawing>
              <wp:anchor distT="0" distB="5715" distL="0" distR="11430" simplePos="0" relativeHeight="251740160" behindDoc="0" locked="0" layoutInCell="0" allowOverlap="1" wp14:anchorId="7C52ADA1" wp14:editId="0ADC0502">
                <wp:simplePos x="0" y="0"/>
                <wp:positionH relativeFrom="page">
                  <wp:posOffset>7115810</wp:posOffset>
                </wp:positionH>
                <wp:positionV relativeFrom="paragraph">
                  <wp:posOffset>-2279650</wp:posOffset>
                </wp:positionV>
                <wp:extent cx="217170" cy="2127885"/>
                <wp:effectExtent l="0" t="0" r="0" b="0"/>
                <wp:wrapNone/>
                <wp:docPr id="200" name="docshape828"/>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434C7725"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7C52ADA1" id="docshape828" o:spid="_x0000_s1038" style="position:absolute;margin-left:560.3pt;margin-top:-179.5pt;width:17.1pt;height:167.55pt;z-index:251740160;visibility:visible;mso-wrap-style:square;mso-wrap-distance-left:0;mso-wrap-distance-top:0;mso-wrap-distance-right:.9pt;mso-wrap-distance-bottom:.4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YVi3gEAAB8EAAAOAAAAZHJzL2Uyb0RvYy54bWysU9tu2zAMfR+wfxD0vvjy0HRGnKJY0WHA&#10;sBVr9wGyLNkCdAOlxM7fj1LsZJenDn2RaYqH5Dmkdnez0eQoIChnW1ptSkqE5a5Xdmjpz5fHD7eU&#10;hMhsz7SzoqUnEejd/v273eQbUbvR6V4AwSQ2NJNv6Rijb4oi8FEYFjbOC4uX0oFhEX9hKHpgE2Y3&#10;uqjL8qaYHPQeHBchoPfhfEn3Ob+UgsfvUgYRiW4p9hbzCfns0lnsd6wZgPlR8aUN9h9dGKYsFr2k&#10;emCRkQOof1IZxcEFJ+OGO1M4KRUXmQOyqcq/2DyPzIvMBcUJ/iJTeLu0/Nvx2T8ByjD50AQ0E4tZ&#10;gklf7I/MWazTRSwxR8LRWVfb8hYl5XhVV/X2401Ws7iiPYT4WThDktFSwGFkjdjxa4hYEUPXkFTM&#10;ukeldR6ItmRKBf9wY7i2iLo2mq140iLFaftDSKL63G9yBA5D90kDOY8b9xG7XYeekyEgBUos+0rs&#10;AklokbfslfgLKNd3Nl7wRlkHaS3PPM/sEtE4dzPSw0dWp+vk6lx/eoL0/FDedNZbpKi/WFyQtOyr&#10;AavRrQazfHSoS6Tk4EENIyaoFrnvD9FJlQd0LbL0g1uY57a8mLTmv//nqOu73v8CAAD//wMAUEsD&#10;BBQABgAIAAAAIQD8L4bb4wAAAA4BAAAPAAAAZHJzL2Rvd25yZXYueG1sTI/BTsMwEETvSPyDtUjc&#10;WicpDW2IU0ElOFEBKVLFbRubJCJeR7HbBr6e7QmOM/s0O5OvRtuJoxl860hBPI1AGKqcbqlW8L59&#10;nCxA+ICksXNkFHwbD6vi8iLHTLsTvZljGWrBIeQzVNCE0GdS+qoxFv3U9Yb49ukGi4HlUEs94InD&#10;bSeTKEqlxZb4Q4O9WTem+ioPVsGADz/p7rai5/R1s34pd/0TlR9KXV+N93cgghnDHwzn+lwdCu60&#10;dwfSXnSs4yRKmVUwmc2XPOvMxPMb3rNnL5ktQRa5/D+j+AUAAP//AwBQSwECLQAUAAYACAAAACEA&#10;toM4kv4AAADhAQAAEwAAAAAAAAAAAAAAAAAAAAAAW0NvbnRlbnRfVHlwZXNdLnhtbFBLAQItABQA&#10;BgAIAAAAIQA4/SH/1gAAAJQBAAALAAAAAAAAAAAAAAAAAC8BAABfcmVscy8ucmVsc1BLAQItABQA&#10;BgAIAAAAIQAhjYVi3gEAAB8EAAAOAAAAAAAAAAAAAAAAAC4CAABkcnMvZTJvRG9jLnhtbFBLAQIt&#10;ABQABgAIAAAAIQD8L4bb4wAAAA4BAAAPAAAAAAAAAAAAAAAAADgEAABkcnMvZG93bnJldi54bWxQ&#10;SwUGAAAAAAQABADzAAAASAUAAAAA&#10;" o:allowincell="f" filled="f" stroked="f" strokeweight="0">
                <v:textbox style="layout-flow:vertical;mso-layout-flow-alt:bottom-to-top" inset="0,0,0,0">
                  <w:txbxContent>
                    <w:p w14:paraId="434C7725"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Prevention/promotion</w:t>
      </w:r>
    </w:p>
    <w:p w14:paraId="045D82D2" w14:textId="77777777" w:rsidR="001B3644" w:rsidRPr="004745CC" w:rsidRDefault="001B3644" w:rsidP="001B3644">
      <w:pPr>
        <w:numPr>
          <w:ilvl w:val="0"/>
          <w:numId w:val="138"/>
        </w:numPr>
        <w:ind w:left="360"/>
      </w:pPr>
      <w:r w:rsidRPr="004745CC">
        <w:t>Health education &amp; advocacy</w:t>
      </w:r>
    </w:p>
    <w:p w14:paraId="12706924" w14:textId="77777777" w:rsidR="001B3644" w:rsidRPr="004745CC" w:rsidRDefault="001B3644" w:rsidP="001B3644">
      <w:pPr>
        <w:numPr>
          <w:ilvl w:val="0"/>
          <w:numId w:val="138"/>
        </w:numPr>
        <w:ind w:left="360"/>
      </w:pPr>
      <w:r w:rsidRPr="004745CC">
        <w:t>Genetic counselling of at-risk populations</w:t>
      </w:r>
    </w:p>
    <w:p w14:paraId="7D7E3C0D" w14:textId="77777777" w:rsidR="001B3644" w:rsidRPr="004745CC" w:rsidRDefault="001B3644" w:rsidP="001B3644">
      <w:pPr>
        <w:numPr>
          <w:ilvl w:val="0"/>
          <w:numId w:val="138"/>
        </w:numPr>
        <w:ind w:left="360"/>
      </w:pPr>
      <w:r w:rsidRPr="004745CC">
        <w:t>Screening</w:t>
      </w:r>
    </w:p>
    <w:p w14:paraId="6ED2C4D7" w14:textId="77777777" w:rsidR="001B3644" w:rsidRPr="004745CC" w:rsidRDefault="001B3644" w:rsidP="001B3644">
      <w:pPr>
        <w:ind w:left="360"/>
      </w:pPr>
    </w:p>
    <w:p w14:paraId="26D671B4" w14:textId="77777777" w:rsidR="001B3644" w:rsidRPr="004745CC" w:rsidRDefault="001B3644" w:rsidP="001B3644">
      <w:pPr>
        <w:pStyle w:val="Heading3"/>
        <w:spacing w:line="240" w:lineRule="auto"/>
      </w:pPr>
      <w:r w:rsidRPr="004745CC">
        <w:t>Signs and symptoms</w:t>
      </w:r>
    </w:p>
    <w:p w14:paraId="0BD4DB23" w14:textId="77777777" w:rsidR="001B3644" w:rsidRPr="004745CC" w:rsidRDefault="001B3644" w:rsidP="001B3644">
      <w:r w:rsidRPr="004745CC">
        <w:t>Suspect</w:t>
      </w:r>
      <w:r w:rsidRPr="004745CC">
        <w:rPr>
          <w:spacing w:val="-4"/>
        </w:rPr>
        <w:t xml:space="preserve"> </w:t>
      </w:r>
      <w:r w:rsidRPr="004745CC">
        <w:t>SCD</w:t>
      </w:r>
      <w:r w:rsidRPr="004745CC">
        <w:rPr>
          <w:spacing w:val="-3"/>
        </w:rPr>
        <w:t xml:space="preserve"> </w:t>
      </w:r>
      <w:r w:rsidRPr="004745CC">
        <w:t>in</w:t>
      </w:r>
      <w:r w:rsidRPr="004745CC">
        <w:rPr>
          <w:spacing w:val="-4"/>
        </w:rPr>
        <w:t xml:space="preserve"> </w:t>
      </w:r>
      <w:r w:rsidRPr="004745CC">
        <w:t>patients</w:t>
      </w:r>
      <w:r w:rsidRPr="004745CC">
        <w:rPr>
          <w:spacing w:val="-3"/>
        </w:rPr>
        <w:t xml:space="preserve"> </w:t>
      </w:r>
      <w:r w:rsidRPr="004745CC">
        <w:t>with</w:t>
      </w:r>
      <w:r w:rsidRPr="004745CC">
        <w:rPr>
          <w:spacing w:val="-4"/>
        </w:rPr>
        <w:t xml:space="preserve"> </w:t>
      </w:r>
      <w:r w:rsidRPr="004745CC">
        <w:t>a</w:t>
      </w:r>
      <w:r w:rsidRPr="004745CC">
        <w:rPr>
          <w:spacing w:val="-3"/>
        </w:rPr>
        <w:t xml:space="preserve"> </w:t>
      </w:r>
      <w:r w:rsidRPr="004745CC">
        <w:t>haemoglobin</w:t>
      </w:r>
      <w:r w:rsidRPr="004745CC">
        <w:rPr>
          <w:spacing w:val="-4"/>
        </w:rPr>
        <w:t xml:space="preserve"> </w:t>
      </w:r>
      <w:r w:rsidRPr="004745CC">
        <w:t>level</w:t>
      </w:r>
      <w:r w:rsidRPr="004745CC">
        <w:rPr>
          <w:spacing w:val="-3"/>
        </w:rPr>
        <w:t xml:space="preserve"> </w:t>
      </w:r>
      <w:r w:rsidRPr="004745CC">
        <w:t>of</w:t>
      </w:r>
      <w:r w:rsidRPr="004745CC">
        <w:rPr>
          <w:spacing w:val="-4"/>
        </w:rPr>
        <w:t xml:space="preserve"> </w:t>
      </w:r>
      <w:r w:rsidRPr="004745CC">
        <w:t>&lt;10mg/dl</w:t>
      </w:r>
      <w:r w:rsidRPr="004745CC">
        <w:rPr>
          <w:spacing w:val="-3"/>
        </w:rPr>
        <w:t xml:space="preserve"> </w:t>
      </w:r>
      <w:r w:rsidRPr="004745CC">
        <w:t>with</w:t>
      </w:r>
      <w:r w:rsidRPr="004745CC">
        <w:rPr>
          <w:spacing w:val="-4"/>
        </w:rPr>
        <w:t xml:space="preserve"> </w:t>
      </w:r>
      <w:r w:rsidRPr="004745CC">
        <w:t>one</w:t>
      </w:r>
      <w:r w:rsidRPr="004745CC">
        <w:rPr>
          <w:spacing w:val="-3"/>
        </w:rPr>
        <w:t xml:space="preserve"> </w:t>
      </w:r>
      <w:r w:rsidRPr="004745CC">
        <w:t>of</w:t>
      </w:r>
      <w:r w:rsidRPr="004745CC">
        <w:rPr>
          <w:spacing w:val="-4"/>
        </w:rPr>
        <w:t xml:space="preserve"> </w:t>
      </w:r>
      <w:r w:rsidRPr="004745CC">
        <w:t>the</w:t>
      </w:r>
      <w:r w:rsidRPr="004745CC">
        <w:rPr>
          <w:spacing w:val="-3"/>
        </w:rPr>
        <w:t xml:space="preserve"> </w:t>
      </w:r>
      <w:r w:rsidRPr="004745CC">
        <w:t>following</w:t>
      </w:r>
      <w:r w:rsidRPr="004745CC">
        <w:rPr>
          <w:spacing w:val="-4"/>
        </w:rPr>
        <w:t xml:space="preserve"> </w:t>
      </w:r>
      <w:r w:rsidRPr="004745CC">
        <w:t>clinical</w:t>
      </w:r>
      <w:r w:rsidRPr="004745CC">
        <w:rPr>
          <w:spacing w:val="-3"/>
        </w:rPr>
        <w:t xml:space="preserve"> </w:t>
      </w:r>
      <w:r w:rsidRPr="004745CC">
        <w:t>features:</w:t>
      </w:r>
    </w:p>
    <w:p w14:paraId="7FE791E5" w14:textId="77777777" w:rsidR="001B3644" w:rsidRPr="004745CC" w:rsidRDefault="001B3644" w:rsidP="001B3644">
      <w:pPr>
        <w:numPr>
          <w:ilvl w:val="0"/>
          <w:numId w:val="138"/>
        </w:numPr>
        <w:ind w:left="360"/>
      </w:pPr>
      <w:r w:rsidRPr="004745CC">
        <w:t>History of multiple transfusions (≥2 in lifetime)</w:t>
      </w:r>
    </w:p>
    <w:p w14:paraId="71D509A1" w14:textId="77777777" w:rsidR="001B3644" w:rsidRPr="004745CC" w:rsidRDefault="001B3644" w:rsidP="001B3644">
      <w:pPr>
        <w:numPr>
          <w:ilvl w:val="0"/>
          <w:numId w:val="138"/>
        </w:numPr>
        <w:ind w:left="360"/>
      </w:pPr>
      <w:r w:rsidRPr="004745CC">
        <w:t>Recurrent acute non-traumatic bone and joint pains with or without swelling</w:t>
      </w:r>
    </w:p>
    <w:p w14:paraId="14DF670B" w14:textId="77777777" w:rsidR="001B3644" w:rsidRPr="004745CC" w:rsidRDefault="001B3644" w:rsidP="001B3644">
      <w:pPr>
        <w:numPr>
          <w:ilvl w:val="0"/>
          <w:numId w:val="138"/>
        </w:numPr>
        <w:ind w:left="360"/>
      </w:pPr>
      <w:r w:rsidRPr="004745CC">
        <w:t>History of dactylitis (pain and swelling in hands and/or feet) as an infant</w:t>
      </w:r>
    </w:p>
    <w:p w14:paraId="5980C6B8" w14:textId="77777777" w:rsidR="001B3644" w:rsidRPr="004745CC" w:rsidRDefault="001B3644" w:rsidP="001B3644">
      <w:pPr>
        <w:numPr>
          <w:ilvl w:val="0"/>
          <w:numId w:val="138"/>
        </w:numPr>
        <w:ind w:left="360"/>
      </w:pPr>
      <w:r w:rsidRPr="004745CC">
        <w:t>History of stroke</w:t>
      </w:r>
    </w:p>
    <w:p w14:paraId="3C5463C0" w14:textId="77777777" w:rsidR="001B3644" w:rsidRPr="004745CC" w:rsidRDefault="001B3644" w:rsidP="001B3644">
      <w:pPr>
        <w:numPr>
          <w:ilvl w:val="0"/>
          <w:numId w:val="138"/>
        </w:numPr>
        <w:ind w:left="360"/>
      </w:pPr>
      <w:r w:rsidRPr="004745CC">
        <w:t>Full sibling with SCD</w:t>
      </w:r>
    </w:p>
    <w:p w14:paraId="0C838D9A" w14:textId="77777777" w:rsidR="001B3644" w:rsidRPr="004745CC" w:rsidRDefault="001B3644" w:rsidP="001B3644">
      <w:pPr>
        <w:numPr>
          <w:ilvl w:val="0"/>
          <w:numId w:val="138"/>
        </w:numPr>
        <w:ind w:left="360"/>
      </w:pPr>
      <w:r w:rsidRPr="004745CC">
        <w:t>Frontal bossing</w:t>
      </w:r>
    </w:p>
    <w:p w14:paraId="2DDC000C" w14:textId="77777777" w:rsidR="001B3644" w:rsidRPr="004745CC" w:rsidRDefault="001B3644" w:rsidP="001B3644">
      <w:pPr>
        <w:numPr>
          <w:ilvl w:val="0"/>
          <w:numId w:val="138"/>
        </w:numPr>
        <w:ind w:left="360"/>
      </w:pPr>
      <w:r w:rsidRPr="004745CC">
        <w:t>Persistent scleral icterus</w:t>
      </w:r>
    </w:p>
    <w:p w14:paraId="6BFAA18D" w14:textId="77777777" w:rsidR="001B3644" w:rsidRPr="004745CC" w:rsidRDefault="001B3644" w:rsidP="001B3644">
      <w:pPr>
        <w:numPr>
          <w:ilvl w:val="0"/>
          <w:numId w:val="138"/>
        </w:numPr>
        <w:ind w:left="360"/>
      </w:pPr>
      <w:r w:rsidRPr="004745CC">
        <w:t>Osteomyelitis</w:t>
      </w:r>
    </w:p>
    <w:p w14:paraId="09148C39" w14:textId="77777777" w:rsidR="001B3644" w:rsidRPr="004745CC" w:rsidRDefault="001B3644" w:rsidP="001B3644">
      <w:pPr>
        <w:numPr>
          <w:ilvl w:val="0"/>
          <w:numId w:val="138"/>
        </w:numPr>
        <w:ind w:left="360"/>
      </w:pPr>
      <w:r w:rsidRPr="004745CC">
        <w:t>Splenomegaly</w:t>
      </w:r>
    </w:p>
    <w:p w14:paraId="74540CB1" w14:textId="77777777" w:rsidR="001B3644" w:rsidRPr="004745CC" w:rsidRDefault="001B3644" w:rsidP="001B3644">
      <w:pPr>
        <w:numPr>
          <w:ilvl w:val="0"/>
          <w:numId w:val="138"/>
        </w:numPr>
        <w:ind w:left="360"/>
      </w:pPr>
      <w:r w:rsidRPr="004745CC">
        <w:t>Unexplained pulmonary hypertension</w:t>
      </w:r>
    </w:p>
    <w:p w14:paraId="5777E606" w14:textId="77777777" w:rsidR="001B3644" w:rsidRPr="004745CC" w:rsidRDefault="001B3644" w:rsidP="001B3644">
      <w:pPr>
        <w:rPr>
          <w:lang w:eastAsia="ja-JP"/>
        </w:rPr>
      </w:pPr>
    </w:p>
    <w:p w14:paraId="2DC05A9C" w14:textId="77777777" w:rsidR="001B3644" w:rsidRPr="004745CC" w:rsidRDefault="001B3644" w:rsidP="001B3644">
      <w:pPr>
        <w:pStyle w:val="Heading3"/>
        <w:spacing w:line="240" w:lineRule="auto"/>
      </w:pPr>
      <w:r w:rsidRPr="004745CC">
        <w:t>Investigations</w:t>
      </w:r>
    </w:p>
    <w:p w14:paraId="4760D1C3" w14:textId="77777777" w:rsidR="001B3644" w:rsidRPr="004745CC" w:rsidRDefault="001B3644" w:rsidP="001B3644">
      <w:pPr>
        <w:numPr>
          <w:ilvl w:val="0"/>
          <w:numId w:val="138"/>
        </w:numPr>
        <w:ind w:left="360"/>
      </w:pPr>
      <w:r w:rsidRPr="004745CC">
        <w:t>Point</w:t>
      </w:r>
      <w:r w:rsidRPr="004745CC">
        <w:rPr>
          <w:spacing w:val="-4"/>
        </w:rPr>
        <w:t xml:space="preserve"> </w:t>
      </w:r>
      <w:r w:rsidRPr="004745CC">
        <w:t>of</w:t>
      </w:r>
      <w:r w:rsidRPr="004745CC">
        <w:rPr>
          <w:spacing w:val="-4"/>
        </w:rPr>
        <w:t xml:space="preserve"> </w:t>
      </w:r>
      <w:r w:rsidRPr="004745CC">
        <w:t>care</w:t>
      </w:r>
      <w:r w:rsidRPr="004745CC">
        <w:rPr>
          <w:spacing w:val="-3"/>
        </w:rPr>
        <w:t xml:space="preserve"> </w:t>
      </w:r>
      <w:r w:rsidRPr="004745CC">
        <w:t>test</w:t>
      </w:r>
      <w:r w:rsidRPr="004745CC">
        <w:rPr>
          <w:spacing w:val="-4"/>
        </w:rPr>
        <w:t xml:space="preserve"> </w:t>
      </w:r>
      <w:r w:rsidRPr="004745CC">
        <w:t>(sickle</w:t>
      </w:r>
      <w:r w:rsidRPr="004745CC">
        <w:rPr>
          <w:spacing w:val="-1"/>
        </w:rPr>
        <w:t xml:space="preserve"> </w:t>
      </w:r>
      <w:r w:rsidRPr="004745CC">
        <w:rPr>
          <w:spacing w:val="-2"/>
        </w:rPr>
        <w:t>SCAN)</w:t>
      </w:r>
    </w:p>
    <w:p w14:paraId="685BFD6E" w14:textId="77777777" w:rsidR="001B3644" w:rsidRPr="004745CC" w:rsidRDefault="001B3644" w:rsidP="001B3644">
      <w:pPr>
        <w:numPr>
          <w:ilvl w:val="0"/>
          <w:numId w:val="138"/>
        </w:numPr>
        <w:ind w:left="360"/>
      </w:pPr>
      <w:r w:rsidRPr="004745CC">
        <w:t>PBF</w:t>
      </w:r>
      <w:r w:rsidRPr="004745CC">
        <w:rPr>
          <w:spacing w:val="-3"/>
        </w:rPr>
        <w:t xml:space="preserve"> </w:t>
      </w:r>
      <w:r w:rsidRPr="004745CC">
        <w:t>in</w:t>
      </w:r>
      <w:r w:rsidRPr="004745CC">
        <w:rPr>
          <w:spacing w:val="-2"/>
        </w:rPr>
        <w:t xml:space="preserve"> </w:t>
      </w:r>
      <w:r w:rsidRPr="004745CC">
        <w:t>absence</w:t>
      </w:r>
      <w:r w:rsidRPr="004745CC">
        <w:rPr>
          <w:spacing w:val="-3"/>
        </w:rPr>
        <w:t xml:space="preserve"> </w:t>
      </w:r>
      <w:r w:rsidRPr="004745CC">
        <w:t>of</w:t>
      </w:r>
      <w:r w:rsidRPr="004745CC">
        <w:rPr>
          <w:spacing w:val="-2"/>
        </w:rPr>
        <w:t xml:space="preserve"> </w:t>
      </w:r>
      <w:r w:rsidRPr="004745CC">
        <w:t>Sickle</w:t>
      </w:r>
      <w:r w:rsidRPr="004745CC">
        <w:rPr>
          <w:spacing w:val="3"/>
        </w:rPr>
        <w:t xml:space="preserve"> </w:t>
      </w:r>
      <w:r w:rsidRPr="004745CC">
        <w:rPr>
          <w:spacing w:val="-4"/>
        </w:rPr>
        <w:t>SCAN</w:t>
      </w:r>
    </w:p>
    <w:p w14:paraId="2C164BC4" w14:textId="77777777" w:rsidR="001B3644" w:rsidRPr="004745CC" w:rsidRDefault="001B3644" w:rsidP="001B3644">
      <w:pPr>
        <w:numPr>
          <w:ilvl w:val="0"/>
          <w:numId w:val="138"/>
        </w:numPr>
        <w:ind w:left="360"/>
      </w:pPr>
      <w:r w:rsidRPr="004745CC">
        <w:t>High</w:t>
      </w:r>
      <w:r w:rsidRPr="004745CC">
        <w:rPr>
          <w:spacing w:val="-6"/>
        </w:rPr>
        <w:t xml:space="preserve"> </w:t>
      </w:r>
      <w:r w:rsidRPr="004745CC">
        <w:t>Performance</w:t>
      </w:r>
      <w:r w:rsidRPr="004745CC">
        <w:rPr>
          <w:spacing w:val="-6"/>
        </w:rPr>
        <w:t xml:space="preserve"> </w:t>
      </w:r>
      <w:r w:rsidRPr="004745CC">
        <w:t>Liquid</w:t>
      </w:r>
      <w:r w:rsidRPr="004745CC">
        <w:rPr>
          <w:spacing w:val="-6"/>
        </w:rPr>
        <w:t xml:space="preserve"> </w:t>
      </w:r>
      <w:r w:rsidRPr="004745CC">
        <w:t>Chromatography</w:t>
      </w:r>
      <w:r w:rsidRPr="004745CC">
        <w:rPr>
          <w:spacing w:val="-6"/>
        </w:rPr>
        <w:t xml:space="preserve"> </w:t>
      </w:r>
      <w:r w:rsidRPr="004745CC">
        <w:t>(HPLC),</w:t>
      </w:r>
      <w:r w:rsidRPr="004745CC">
        <w:rPr>
          <w:spacing w:val="-6"/>
        </w:rPr>
        <w:t xml:space="preserve"> </w:t>
      </w:r>
      <w:r w:rsidRPr="004745CC">
        <w:t>Haemoglobin</w:t>
      </w:r>
      <w:r w:rsidRPr="004745CC">
        <w:rPr>
          <w:spacing w:val="-6"/>
        </w:rPr>
        <w:t xml:space="preserve"> </w:t>
      </w:r>
      <w:r w:rsidRPr="004745CC">
        <w:t>Electrophoresis</w:t>
      </w:r>
      <w:r w:rsidRPr="004745CC">
        <w:rPr>
          <w:spacing w:val="-6"/>
        </w:rPr>
        <w:t xml:space="preserve"> </w:t>
      </w:r>
      <w:r w:rsidRPr="004745CC">
        <w:rPr>
          <w:spacing w:val="-2"/>
        </w:rPr>
        <w:t>(HbE)</w:t>
      </w:r>
    </w:p>
    <w:p w14:paraId="6E6559C5" w14:textId="77777777" w:rsidR="001B3644" w:rsidRPr="004745CC" w:rsidRDefault="001B3644" w:rsidP="001B3644">
      <w:pPr>
        <w:numPr>
          <w:ilvl w:val="0"/>
          <w:numId w:val="138"/>
        </w:numPr>
        <w:ind w:left="360"/>
      </w:pPr>
      <w:r w:rsidRPr="004745CC">
        <w:rPr>
          <w:spacing w:val="-5"/>
        </w:rPr>
        <w:t>FBC</w:t>
      </w:r>
    </w:p>
    <w:p w14:paraId="4131C3EA" w14:textId="77777777" w:rsidR="001B3644" w:rsidRPr="004745CC" w:rsidRDefault="001B3644" w:rsidP="001B3644">
      <w:pPr>
        <w:numPr>
          <w:ilvl w:val="0"/>
          <w:numId w:val="138"/>
        </w:numPr>
        <w:ind w:left="360"/>
      </w:pPr>
      <w:r w:rsidRPr="004745CC">
        <w:t>Depending</w:t>
      </w:r>
      <w:r w:rsidRPr="004745CC">
        <w:rPr>
          <w:spacing w:val="-4"/>
        </w:rPr>
        <w:t xml:space="preserve"> </w:t>
      </w:r>
      <w:r w:rsidRPr="004745CC">
        <w:t>on</w:t>
      </w:r>
      <w:r w:rsidRPr="004745CC">
        <w:rPr>
          <w:spacing w:val="-2"/>
        </w:rPr>
        <w:t xml:space="preserve"> </w:t>
      </w:r>
      <w:r w:rsidRPr="004745CC">
        <w:t>the</w:t>
      </w:r>
      <w:r w:rsidRPr="004745CC">
        <w:rPr>
          <w:spacing w:val="-2"/>
        </w:rPr>
        <w:t xml:space="preserve"> </w:t>
      </w:r>
      <w:r w:rsidRPr="004745CC">
        <w:t>presentation</w:t>
      </w:r>
      <w:r w:rsidRPr="004745CC">
        <w:rPr>
          <w:spacing w:val="-1"/>
        </w:rPr>
        <w:t xml:space="preserve"> </w:t>
      </w:r>
      <w:r w:rsidRPr="004745CC">
        <w:t>of</w:t>
      </w:r>
      <w:r w:rsidRPr="004745CC">
        <w:rPr>
          <w:spacing w:val="-2"/>
        </w:rPr>
        <w:t xml:space="preserve"> </w:t>
      </w:r>
      <w:r w:rsidRPr="004745CC">
        <w:t>the</w:t>
      </w:r>
      <w:r w:rsidRPr="004745CC">
        <w:rPr>
          <w:spacing w:val="-2"/>
        </w:rPr>
        <w:t xml:space="preserve"> </w:t>
      </w:r>
      <w:r w:rsidRPr="004745CC">
        <w:t>child</w:t>
      </w:r>
      <w:r w:rsidRPr="004745CC">
        <w:rPr>
          <w:spacing w:val="-2"/>
        </w:rPr>
        <w:t xml:space="preserve"> </w:t>
      </w:r>
      <w:r w:rsidRPr="004745CC">
        <w:t>and</w:t>
      </w:r>
      <w:r w:rsidRPr="004745CC">
        <w:rPr>
          <w:spacing w:val="-1"/>
        </w:rPr>
        <w:t xml:space="preserve"> </w:t>
      </w:r>
      <w:r w:rsidRPr="004745CC">
        <w:t>clinical</w:t>
      </w:r>
      <w:r w:rsidRPr="004745CC">
        <w:rPr>
          <w:spacing w:val="-2"/>
        </w:rPr>
        <w:t xml:space="preserve"> </w:t>
      </w:r>
      <w:r w:rsidRPr="004745CC">
        <w:t>suspicion:</w:t>
      </w:r>
      <w:r w:rsidRPr="004745CC">
        <w:rPr>
          <w:spacing w:val="-2"/>
        </w:rPr>
        <w:t xml:space="preserve"> </w:t>
      </w:r>
      <w:r w:rsidRPr="004745CC">
        <w:t>U&amp;Es</w:t>
      </w:r>
      <w:r w:rsidRPr="004745CC">
        <w:rPr>
          <w:spacing w:val="-2"/>
        </w:rPr>
        <w:t xml:space="preserve"> </w:t>
      </w:r>
      <w:r w:rsidRPr="004745CC">
        <w:t>and</w:t>
      </w:r>
      <w:r w:rsidRPr="004745CC">
        <w:rPr>
          <w:spacing w:val="-1"/>
        </w:rPr>
        <w:t xml:space="preserve"> </w:t>
      </w:r>
      <w:r w:rsidRPr="004745CC">
        <w:t>LFTs</w:t>
      </w:r>
      <w:r w:rsidRPr="004745CC">
        <w:rPr>
          <w:spacing w:val="-2"/>
        </w:rPr>
        <w:t xml:space="preserve"> </w:t>
      </w:r>
      <w:r w:rsidRPr="004745CC">
        <w:t>may</w:t>
      </w:r>
      <w:r w:rsidRPr="004745CC">
        <w:rPr>
          <w:spacing w:val="-2"/>
        </w:rPr>
        <w:t xml:space="preserve"> </w:t>
      </w:r>
      <w:r w:rsidRPr="004745CC">
        <w:t>be</w:t>
      </w:r>
      <w:r w:rsidRPr="004745CC">
        <w:rPr>
          <w:spacing w:val="-1"/>
        </w:rPr>
        <w:t xml:space="preserve"> </w:t>
      </w:r>
      <w:r w:rsidRPr="004745CC">
        <w:rPr>
          <w:spacing w:val="-2"/>
        </w:rPr>
        <w:t>indicated</w:t>
      </w:r>
    </w:p>
    <w:p w14:paraId="2D35D0D5" w14:textId="77777777" w:rsidR="001B3644" w:rsidRPr="004745CC" w:rsidRDefault="001B3644" w:rsidP="001B3644">
      <w:pPr>
        <w:numPr>
          <w:ilvl w:val="0"/>
          <w:numId w:val="138"/>
        </w:numPr>
        <w:ind w:left="360"/>
      </w:pPr>
      <w:r w:rsidRPr="004745CC">
        <w:t>Before</w:t>
      </w:r>
      <w:r w:rsidRPr="004745CC">
        <w:rPr>
          <w:spacing w:val="-7"/>
        </w:rPr>
        <w:t xml:space="preserve"> </w:t>
      </w:r>
      <w:r w:rsidRPr="004745CC">
        <w:t>starting</w:t>
      </w:r>
      <w:r w:rsidRPr="004745CC">
        <w:rPr>
          <w:spacing w:val="-7"/>
        </w:rPr>
        <w:t xml:space="preserve"> </w:t>
      </w:r>
      <w:r w:rsidRPr="004745CC">
        <w:t>hydroxyurea</w:t>
      </w:r>
      <w:r w:rsidRPr="004745CC">
        <w:rPr>
          <w:spacing w:val="-7"/>
        </w:rPr>
        <w:t xml:space="preserve"> </w:t>
      </w:r>
      <w:r w:rsidRPr="004745CC">
        <w:t>(HU)</w:t>
      </w:r>
      <w:r w:rsidRPr="004745CC">
        <w:rPr>
          <w:spacing w:val="-7"/>
        </w:rPr>
        <w:t xml:space="preserve"> </w:t>
      </w:r>
      <w:r w:rsidRPr="004745CC">
        <w:t>do</w:t>
      </w:r>
      <w:r w:rsidRPr="004745CC">
        <w:rPr>
          <w:spacing w:val="-7"/>
        </w:rPr>
        <w:t xml:space="preserve"> </w:t>
      </w:r>
      <w:r w:rsidRPr="004745CC">
        <w:t>the</w:t>
      </w:r>
      <w:r w:rsidRPr="004745CC">
        <w:rPr>
          <w:spacing w:val="-7"/>
        </w:rPr>
        <w:t xml:space="preserve"> </w:t>
      </w:r>
      <w:r w:rsidRPr="004745CC">
        <w:t>following</w:t>
      </w:r>
      <w:r w:rsidRPr="004745CC">
        <w:rPr>
          <w:spacing w:val="-7"/>
        </w:rPr>
        <w:t xml:space="preserve"> </w:t>
      </w:r>
      <w:r w:rsidRPr="004745CC">
        <w:t>tests:</w:t>
      </w:r>
      <w:r w:rsidRPr="004745CC">
        <w:rPr>
          <w:spacing w:val="-7"/>
        </w:rPr>
        <w:t xml:space="preserve"> </w:t>
      </w:r>
      <w:r w:rsidRPr="004745CC">
        <w:t>creatinine,</w:t>
      </w:r>
      <w:r w:rsidRPr="004745CC">
        <w:rPr>
          <w:spacing w:val="34"/>
        </w:rPr>
        <w:t xml:space="preserve"> </w:t>
      </w:r>
      <w:r w:rsidRPr="004745CC">
        <w:t>ALT</w:t>
      </w:r>
      <w:r w:rsidRPr="004745CC">
        <w:rPr>
          <w:spacing w:val="-7"/>
        </w:rPr>
        <w:t xml:space="preserve"> </w:t>
      </w:r>
      <w:r w:rsidRPr="004745CC">
        <w:t>and</w:t>
      </w:r>
      <w:r w:rsidRPr="004745CC">
        <w:rPr>
          <w:spacing w:val="-7"/>
        </w:rPr>
        <w:t xml:space="preserve"> </w:t>
      </w:r>
      <w:r w:rsidRPr="004745CC">
        <w:t>total</w:t>
      </w:r>
      <w:r w:rsidRPr="004745CC">
        <w:rPr>
          <w:spacing w:val="-7"/>
        </w:rPr>
        <w:t xml:space="preserve"> </w:t>
      </w:r>
      <w:r w:rsidRPr="004745CC">
        <w:t>bilirubin</w:t>
      </w:r>
      <w:r w:rsidRPr="004745CC">
        <w:rPr>
          <w:spacing w:val="-7"/>
        </w:rPr>
        <w:t xml:space="preserve"> </w:t>
      </w:r>
      <w:r w:rsidRPr="004745CC">
        <w:t>as</w:t>
      </w:r>
      <w:r w:rsidRPr="004745CC">
        <w:rPr>
          <w:spacing w:val="-7"/>
        </w:rPr>
        <w:t xml:space="preserve"> </w:t>
      </w:r>
      <w:r w:rsidRPr="004745CC">
        <w:t xml:space="preserve">a </w:t>
      </w:r>
      <w:r w:rsidRPr="004745CC">
        <w:rPr>
          <w:spacing w:val="-2"/>
        </w:rPr>
        <w:t>minimum</w:t>
      </w:r>
    </w:p>
    <w:p w14:paraId="049959A5" w14:textId="77777777" w:rsidR="001B3644" w:rsidRPr="004745CC" w:rsidRDefault="001B3644" w:rsidP="001B3644"/>
    <w:p w14:paraId="0A10AF64" w14:textId="77777777" w:rsidR="001B3644" w:rsidRPr="004745CC" w:rsidRDefault="001B3644" w:rsidP="001B3644">
      <w:pPr>
        <w:pStyle w:val="Heading3"/>
        <w:spacing w:line="240" w:lineRule="auto"/>
      </w:pPr>
      <w:r w:rsidRPr="004745CC">
        <w:t>Differential</w:t>
      </w:r>
      <w:r w:rsidRPr="004745CC">
        <w:rPr>
          <w:spacing w:val="10"/>
        </w:rPr>
        <w:t xml:space="preserve"> </w:t>
      </w:r>
      <w:r w:rsidRPr="004745CC">
        <w:t>Diagnosis</w:t>
      </w:r>
    </w:p>
    <w:p w14:paraId="3D253564" w14:textId="77777777" w:rsidR="001B3644" w:rsidRPr="004745CC" w:rsidRDefault="001B3644" w:rsidP="001B3644">
      <w:pPr>
        <w:numPr>
          <w:ilvl w:val="0"/>
          <w:numId w:val="138"/>
        </w:numPr>
        <w:ind w:left="360"/>
      </w:pPr>
      <w:r w:rsidRPr="004745CC">
        <w:t>Leukaemia</w:t>
      </w:r>
    </w:p>
    <w:p w14:paraId="577E21A8" w14:textId="77777777" w:rsidR="001B3644" w:rsidRPr="004745CC" w:rsidRDefault="001B3644" w:rsidP="001B3644">
      <w:pPr>
        <w:numPr>
          <w:ilvl w:val="0"/>
          <w:numId w:val="138"/>
        </w:numPr>
        <w:ind w:left="360"/>
      </w:pPr>
      <w:r w:rsidRPr="004745CC">
        <w:t>Thalassemia</w:t>
      </w:r>
    </w:p>
    <w:p w14:paraId="1CDE0C31" w14:textId="77777777" w:rsidR="001B3644" w:rsidRPr="004745CC" w:rsidRDefault="001B3644" w:rsidP="001B3644">
      <w:pPr>
        <w:numPr>
          <w:ilvl w:val="0"/>
          <w:numId w:val="138"/>
        </w:numPr>
        <w:ind w:left="360"/>
      </w:pPr>
      <w:r w:rsidRPr="004745CC">
        <w:t>Juvenile</w:t>
      </w:r>
      <w:r w:rsidRPr="004745CC">
        <w:rPr>
          <w:spacing w:val="-1"/>
        </w:rPr>
        <w:t xml:space="preserve"> </w:t>
      </w:r>
      <w:r w:rsidRPr="004745CC">
        <w:t>arthritis</w:t>
      </w:r>
    </w:p>
    <w:p w14:paraId="0D866555" w14:textId="77777777" w:rsidR="001B3644" w:rsidRPr="004745CC" w:rsidRDefault="001B3644" w:rsidP="001B3644">
      <w:pPr>
        <w:numPr>
          <w:ilvl w:val="0"/>
          <w:numId w:val="138"/>
        </w:numPr>
        <w:ind w:left="360"/>
      </w:pPr>
      <w:r w:rsidRPr="004745CC">
        <w:t>Septic arthritis</w:t>
      </w:r>
    </w:p>
    <w:p w14:paraId="77EA23D3" w14:textId="77777777" w:rsidR="001B3644" w:rsidRPr="004745CC" w:rsidRDefault="001B3644" w:rsidP="001B3644">
      <w:pPr>
        <w:ind w:left="360"/>
      </w:pPr>
    </w:p>
    <w:p w14:paraId="6C6D4D76" w14:textId="77777777" w:rsidR="001B3644" w:rsidRPr="004745CC" w:rsidRDefault="001B3644" w:rsidP="001B3644">
      <w:pPr>
        <w:pStyle w:val="Heading3"/>
        <w:spacing w:line="240" w:lineRule="auto"/>
      </w:pPr>
      <w:r w:rsidRPr="004745CC">
        <w:t>Management</w:t>
      </w:r>
    </w:p>
    <w:p w14:paraId="384192CA" w14:textId="77777777" w:rsidR="001B3644" w:rsidRPr="004745CC" w:rsidRDefault="001B3644" w:rsidP="001B3644">
      <w:pPr>
        <w:ind w:left="360" w:hanging="360"/>
      </w:pPr>
      <w:r w:rsidRPr="004745CC">
        <w:t>Sickle</w:t>
      </w:r>
      <w:r w:rsidRPr="004745CC">
        <w:rPr>
          <w:spacing w:val="-4"/>
        </w:rPr>
        <w:t xml:space="preserve"> </w:t>
      </w:r>
      <w:r w:rsidRPr="004745CC">
        <w:t>cell</w:t>
      </w:r>
      <w:r w:rsidRPr="004745CC">
        <w:rPr>
          <w:spacing w:val="-4"/>
        </w:rPr>
        <w:t xml:space="preserve"> </w:t>
      </w:r>
      <w:r w:rsidRPr="004745CC">
        <w:t>disease</w:t>
      </w:r>
      <w:r w:rsidRPr="004745CC">
        <w:rPr>
          <w:spacing w:val="-4"/>
        </w:rPr>
        <w:t xml:space="preserve"> </w:t>
      </w:r>
      <w:r w:rsidRPr="004745CC">
        <w:t>care</w:t>
      </w:r>
      <w:r w:rsidRPr="004745CC">
        <w:rPr>
          <w:spacing w:val="-4"/>
        </w:rPr>
        <w:t xml:space="preserve"> </w:t>
      </w:r>
      <w:r w:rsidRPr="004745CC">
        <w:rPr>
          <w:spacing w:val="-2"/>
        </w:rPr>
        <w:t>pillars</w:t>
      </w:r>
    </w:p>
    <w:p w14:paraId="46A93104" w14:textId="77777777" w:rsidR="001B3644" w:rsidRPr="004745CC" w:rsidRDefault="001B3644" w:rsidP="001B3644">
      <w:pPr>
        <w:numPr>
          <w:ilvl w:val="0"/>
          <w:numId w:val="138"/>
        </w:numPr>
        <w:ind w:left="360"/>
      </w:pPr>
      <w:r w:rsidRPr="004745CC">
        <w:t>Use</w:t>
      </w:r>
      <w:r w:rsidRPr="004745CC">
        <w:rPr>
          <w:spacing w:val="-3"/>
        </w:rPr>
        <w:t xml:space="preserve"> </w:t>
      </w:r>
      <w:r w:rsidRPr="004745CC">
        <w:t>of hydroxyurea</w:t>
      </w:r>
    </w:p>
    <w:p w14:paraId="63CA33ED" w14:textId="77777777" w:rsidR="001B3644" w:rsidRPr="004745CC" w:rsidRDefault="001B3644" w:rsidP="001B3644">
      <w:pPr>
        <w:numPr>
          <w:ilvl w:val="0"/>
          <w:numId w:val="138"/>
        </w:numPr>
        <w:ind w:left="360"/>
      </w:pPr>
      <w:r w:rsidRPr="004745CC">
        <w:t>Infection</w:t>
      </w:r>
      <w:r w:rsidRPr="004745CC">
        <w:rPr>
          <w:spacing w:val="-3"/>
        </w:rPr>
        <w:t xml:space="preserve"> </w:t>
      </w:r>
      <w:r w:rsidRPr="004745CC">
        <w:t>Prevention</w:t>
      </w:r>
    </w:p>
    <w:p w14:paraId="5F370441" w14:textId="77777777" w:rsidR="001B3644" w:rsidRPr="004745CC" w:rsidRDefault="001B3644" w:rsidP="001B3644">
      <w:pPr>
        <w:numPr>
          <w:ilvl w:val="0"/>
          <w:numId w:val="138"/>
        </w:numPr>
        <w:ind w:left="360"/>
      </w:pPr>
      <w:r w:rsidRPr="004745CC">
        <w:t>Folic Acid supplementation</w:t>
      </w:r>
    </w:p>
    <w:p w14:paraId="5CAB26CD" w14:textId="77777777" w:rsidR="001B3644" w:rsidRPr="004745CC" w:rsidRDefault="001B3644" w:rsidP="001B3644">
      <w:pPr>
        <w:numPr>
          <w:ilvl w:val="0"/>
          <w:numId w:val="138"/>
        </w:numPr>
        <w:ind w:left="360"/>
      </w:pPr>
      <w:r w:rsidRPr="004745CC">
        <w:t>Blood Transfusions</w:t>
      </w:r>
    </w:p>
    <w:p w14:paraId="2CFC639C" w14:textId="77777777" w:rsidR="001B3644" w:rsidRPr="004745CC" w:rsidRDefault="001B3644" w:rsidP="001B3644">
      <w:pPr>
        <w:numPr>
          <w:ilvl w:val="0"/>
          <w:numId w:val="138"/>
        </w:numPr>
        <w:ind w:left="360"/>
      </w:pPr>
      <w:r w:rsidRPr="004745CC">
        <w:t>Management of</w:t>
      </w:r>
      <w:r w:rsidRPr="004745CC">
        <w:rPr>
          <w:spacing w:val="-1"/>
        </w:rPr>
        <w:t xml:space="preserve"> </w:t>
      </w:r>
      <w:r w:rsidRPr="004745CC">
        <w:t>acute crises</w:t>
      </w:r>
      <w:r w:rsidRPr="004745CC">
        <w:rPr>
          <w:spacing w:val="-1"/>
        </w:rPr>
        <w:t xml:space="preserve"> </w:t>
      </w:r>
      <w:r w:rsidRPr="004745CC">
        <w:t>in</w:t>
      </w:r>
      <w:r w:rsidRPr="004745CC">
        <w:rPr>
          <w:spacing w:val="-1"/>
        </w:rPr>
        <w:t xml:space="preserve"> </w:t>
      </w:r>
      <w:r w:rsidRPr="004745CC">
        <w:rPr>
          <w:spacing w:val="-5"/>
        </w:rPr>
        <w:t>SCD</w:t>
      </w:r>
    </w:p>
    <w:p w14:paraId="6986290B" w14:textId="77777777" w:rsidR="001B3644" w:rsidRPr="004745CC" w:rsidRDefault="001B3644" w:rsidP="001B3644">
      <w:pPr>
        <w:numPr>
          <w:ilvl w:val="0"/>
          <w:numId w:val="138"/>
        </w:numPr>
        <w:ind w:left="360"/>
      </w:pPr>
      <w:r w:rsidRPr="004745CC">
        <w:t>Management of</w:t>
      </w:r>
      <w:r w:rsidRPr="004745CC">
        <w:rPr>
          <w:spacing w:val="-1"/>
        </w:rPr>
        <w:t xml:space="preserve"> </w:t>
      </w:r>
      <w:r w:rsidRPr="004745CC">
        <w:t>chronic crises</w:t>
      </w:r>
      <w:r w:rsidRPr="004745CC">
        <w:rPr>
          <w:spacing w:val="-1"/>
        </w:rPr>
        <w:t xml:space="preserve"> </w:t>
      </w:r>
      <w:r w:rsidRPr="004745CC">
        <w:t>in</w:t>
      </w:r>
      <w:r w:rsidRPr="004745CC">
        <w:rPr>
          <w:spacing w:val="-1"/>
        </w:rPr>
        <w:t xml:space="preserve"> </w:t>
      </w:r>
      <w:r w:rsidRPr="004745CC">
        <w:rPr>
          <w:spacing w:val="-5"/>
        </w:rPr>
        <w:t>SCD</w:t>
      </w:r>
    </w:p>
    <w:p w14:paraId="5AE16EE0" w14:textId="77777777" w:rsidR="001B3644" w:rsidRPr="004745CC" w:rsidRDefault="001B3644" w:rsidP="001B3644"/>
    <w:tbl>
      <w:tblPr>
        <w:tblW w:w="9497" w:type="dxa"/>
        <w:tblInd w:w="137" w:type="dxa"/>
        <w:tblLayout w:type="fixed"/>
        <w:tblCellMar>
          <w:left w:w="5" w:type="dxa"/>
          <w:right w:w="5" w:type="dxa"/>
        </w:tblCellMar>
        <w:tblLook w:val="01E0" w:firstRow="1" w:lastRow="1" w:firstColumn="1" w:lastColumn="1" w:noHBand="0" w:noVBand="0"/>
      </w:tblPr>
      <w:tblGrid>
        <w:gridCol w:w="9497"/>
      </w:tblGrid>
      <w:tr w:rsidR="001B3644" w:rsidRPr="004745CC" w14:paraId="4B0E7C96" w14:textId="77777777" w:rsidTr="006576EE">
        <w:trPr>
          <w:trHeight w:val="1028"/>
        </w:trPr>
        <w:tc>
          <w:tcPr>
            <w:tcW w:w="9497" w:type="dxa"/>
            <w:tcBorders>
              <w:top w:val="single" w:sz="4" w:space="0" w:color="231F20"/>
              <w:left w:val="single" w:sz="4" w:space="0" w:color="231F20"/>
              <w:bottom w:val="single" w:sz="4" w:space="0" w:color="auto"/>
              <w:right w:val="single" w:sz="4" w:space="0" w:color="231F20"/>
            </w:tcBorders>
            <w:shd w:val="clear" w:color="auto" w:fill="BBE5FD" w:themeFill="accent2" w:themeFillTint="33"/>
          </w:tcPr>
          <w:p w14:paraId="15676616" w14:textId="77777777" w:rsidR="001B3644" w:rsidRPr="004745CC" w:rsidRDefault="001B3644" w:rsidP="006576EE">
            <w:pPr>
              <w:spacing w:before="19"/>
              <w:ind w:left="80"/>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14:paraId="3AC4243F" w14:textId="77777777" w:rsidR="001B3644" w:rsidRPr="004745CC" w:rsidRDefault="001B3644" w:rsidP="006576EE">
            <w:pPr>
              <w:numPr>
                <w:ilvl w:val="0"/>
                <w:numId w:val="138"/>
              </w:numPr>
              <w:ind w:left="360"/>
            </w:pPr>
            <w:r w:rsidRPr="004745CC">
              <w:t>Manage</w:t>
            </w:r>
            <w:r w:rsidRPr="004745CC">
              <w:rPr>
                <w:spacing w:val="-5"/>
              </w:rPr>
              <w:t xml:space="preserve"> </w:t>
            </w:r>
            <w:r w:rsidRPr="004745CC">
              <w:t>pain</w:t>
            </w:r>
            <w:r w:rsidRPr="004745CC">
              <w:rPr>
                <w:spacing w:val="-2"/>
              </w:rPr>
              <w:t xml:space="preserve"> </w:t>
            </w:r>
            <w:r w:rsidRPr="004745CC">
              <w:t>crisis</w:t>
            </w:r>
            <w:r w:rsidRPr="004745CC">
              <w:rPr>
                <w:spacing w:val="-2"/>
              </w:rPr>
              <w:t xml:space="preserve"> </w:t>
            </w:r>
            <w:r w:rsidRPr="004745CC">
              <w:t>and</w:t>
            </w:r>
            <w:r w:rsidRPr="004745CC">
              <w:rPr>
                <w:spacing w:val="-2"/>
              </w:rPr>
              <w:t xml:space="preserve"> </w:t>
            </w:r>
            <w:r w:rsidRPr="004745CC">
              <w:t>treat</w:t>
            </w:r>
            <w:r w:rsidRPr="004745CC">
              <w:rPr>
                <w:spacing w:val="-2"/>
              </w:rPr>
              <w:t xml:space="preserve"> </w:t>
            </w:r>
            <w:r w:rsidRPr="004745CC">
              <w:t>any</w:t>
            </w:r>
            <w:r w:rsidRPr="004745CC">
              <w:rPr>
                <w:spacing w:val="-2"/>
              </w:rPr>
              <w:t xml:space="preserve"> </w:t>
            </w:r>
            <w:r w:rsidRPr="004745CC">
              <w:t>underlying</w:t>
            </w:r>
            <w:r w:rsidRPr="004745CC">
              <w:rPr>
                <w:spacing w:val="-2"/>
              </w:rPr>
              <w:t xml:space="preserve"> infections</w:t>
            </w:r>
          </w:p>
          <w:p w14:paraId="11AF5EF4" w14:textId="77777777" w:rsidR="001B3644" w:rsidRPr="004745CC" w:rsidRDefault="001B3644" w:rsidP="006576EE">
            <w:pPr>
              <w:numPr>
                <w:ilvl w:val="0"/>
                <w:numId w:val="138"/>
              </w:numPr>
              <w:ind w:left="360"/>
            </w:pPr>
            <w:r w:rsidRPr="004745CC">
              <w:t>Referral</w:t>
            </w:r>
            <w:r w:rsidRPr="004745CC">
              <w:rPr>
                <w:spacing w:val="-7"/>
              </w:rPr>
              <w:t xml:space="preserve"> </w:t>
            </w:r>
            <w:r w:rsidRPr="004745CC">
              <w:t>for</w:t>
            </w:r>
            <w:r w:rsidRPr="004745CC">
              <w:rPr>
                <w:spacing w:val="-4"/>
              </w:rPr>
              <w:t xml:space="preserve"> </w:t>
            </w:r>
            <w:r w:rsidRPr="004745CC">
              <w:t>secondary</w:t>
            </w:r>
            <w:r w:rsidRPr="004745CC">
              <w:rPr>
                <w:spacing w:val="-5"/>
              </w:rPr>
              <w:t xml:space="preserve"> </w:t>
            </w:r>
            <w:r w:rsidRPr="004745CC">
              <w:t>level</w:t>
            </w:r>
            <w:r w:rsidRPr="004745CC">
              <w:rPr>
                <w:spacing w:val="-4"/>
              </w:rPr>
              <w:t xml:space="preserve"> </w:t>
            </w:r>
            <w:r w:rsidRPr="004745CC">
              <w:rPr>
                <w:spacing w:val="-2"/>
              </w:rPr>
              <w:t>review</w:t>
            </w:r>
          </w:p>
          <w:p w14:paraId="0FDA76DC" w14:textId="77777777" w:rsidR="001B3644" w:rsidRPr="004745CC" w:rsidRDefault="001B3644" w:rsidP="006576EE">
            <w:pPr>
              <w:tabs>
                <w:tab w:val="left" w:pos="440"/>
              </w:tabs>
              <w:ind w:left="440"/>
              <w:rPr>
                <w:rFonts w:cs="Segoe UI"/>
                <w:szCs w:val="26"/>
              </w:rPr>
            </w:pPr>
          </w:p>
        </w:tc>
      </w:tr>
      <w:tr w:rsidR="001B3644" w:rsidRPr="004745CC" w14:paraId="51B95B5F" w14:textId="77777777" w:rsidTr="006576EE">
        <w:trPr>
          <w:trHeight w:val="4522"/>
        </w:trPr>
        <w:tc>
          <w:tcPr>
            <w:tcW w:w="9497" w:type="dxa"/>
            <w:tcBorders>
              <w:top w:val="single" w:sz="4" w:space="0" w:color="auto"/>
              <w:left w:val="single" w:sz="4" w:space="0" w:color="auto"/>
              <w:bottom w:val="single" w:sz="4" w:space="0" w:color="auto"/>
              <w:right w:val="single" w:sz="4" w:space="0" w:color="auto"/>
            </w:tcBorders>
            <w:shd w:val="clear" w:color="auto" w:fill="F7CECE" w:themeFill="accent6" w:themeFillTint="33"/>
          </w:tcPr>
          <w:p w14:paraId="05CE55D8" w14:textId="77777777" w:rsidR="001B3644" w:rsidRPr="004745CC" w:rsidRDefault="001B3644" w:rsidP="006576EE">
            <w:pPr>
              <w:spacing w:before="19"/>
              <w:ind w:left="80"/>
              <w:rPr>
                <w:rFonts w:cs="Segoe UI"/>
                <w:b/>
                <w:szCs w:val="26"/>
              </w:rPr>
            </w:pPr>
            <w:r w:rsidRPr="004745CC">
              <w:rPr>
                <w:rFonts w:cs="Segoe UI"/>
                <w:b/>
                <w:color w:val="231F20"/>
                <w:szCs w:val="26"/>
              </w:rPr>
              <w:t>Secondary</w:t>
            </w:r>
            <w:r w:rsidRPr="004745CC">
              <w:rPr>
                <w:rFonts w:cs="Segoe UI"/>
                <w:b/>
                <w:color w:val="231F20"/>
                <w:spacing w:val="-6"/>
                <w:szCs w:val="26"/>
              </w:rPr>
              <w:t xml:space="preserve"> </w:t>
            </w:r>
            <w:r w:rsidRPr="004745CC">
              <w:rPr>
                <w:rFonts w:cs="Segoe UI"/>
                <w:b/>
                <w:color w:val="231F20"/>
                <w:spacing w:val="-2"/>
                <w:szCs w:val="26"/>
              </w:rPr>
              <w:t>level</w:t>
            </w:r>
          </w:p>
          <w:p w14:paraId="57C000A8" w14:textId="77777777" w:rsidR="001B3644" w:rsidRPr="004745CC" w:rsidRDefault="001B3644" w:rsidP="006576EE">
            <w:pPr>
              <w:numPr>
                <w:ilvl w:val="0"/>
                <w:numId w:val="138"/>
              </w:numPr>
              <w:ind w:left="360"/>
            </w:pPr>
            <w:r w:rsidRPr="004745CC">
              <w:t>Use</w:t>
            </w:r>
            <w:r w:rsidRPr="004745CC">
              <w:rPr>
                <w:spacing w:val="-3"/>
              </w:rPr>
              <w:t xml:space="preserve"> </w:t>
            </w:r>
            <w:r w:rsidRPr="004745CC">
              <w:t>of hydroxyurea</w:t>
            </w:r>
          </w:p>
          <w:p w14:paraId="7BE607EA" w14:textId="77777777" w:rsidR="001B3644" w:rsidRPr="004745CC" w:rsidRDefault="001B3644" w:rsidP="006576EE">
            <w:pPr>
              <w:tabs>
                <w:tab w:val="left" w:pos="440"/>
              </w:tabs>
              <w:ind w:left="80"/>
              <w:rPr>
                <w:rFonts w:cs="Segoe UI"/>
                <w:szCs w:val="26"/>
              </w:rPr>
            </w:pPr>
          </w:p>
          <w:p w14:paraId="42CAA8E0" w14:textId="77777777" w:rsidR="001B3644" w:rsidRPr="004745CC" w:rsidRDefault="001B3644" w:rsidP="006576EE">
            <w:pPr>
              <w:tabs>
                <w:tab w:val="left" w:pos="440"/>
              </w:tabs>
              <w:ind w:left="80"/>
              <w:rPr>
                <w:rFonts w:cs="Segoe UI"/>
                <w:szCs w:val="26"/>
              </w:rPr>
            </w:pPr>
            <w:r w:rsidRPr="004745CC">
              <w:rPr>
                <w:rFonts w:cs="Segoe UI"/>
                <w:b/>
                <w:color w:val="231F20"/>
                <w:szCs w:val="26"/>
              </w:rPr>
              <w:t>Starting</w:t>
            </w:r>
            <w:r w:rsidRPr="004745CC">
              <w:rPr>
                <w:rFonts w:cs="Segoe UI"/>
                <w:b/>
                <w:color w:val="231F20"/>
                <w:spacing w:val="-3"/>
                <w:szCs w:val="26"/>
              </w:rPr>
              <w:t xml:space="preserve"> </w:t>
            </w:r>
            <w:r w:rsidRPr="004745CC">
              <w:rPr>
                <w:rFonts w:cs="Segoe UI"/>
                <w:b/>
                <w:color w:val="231F20"/>
                <w:spacing w:val="-2"/>
                <w:szCs w:val="26"/>
              </w:rPr>
              <w:t>hydroxyurea</w:t>
            </w:r>
          </w:p>
          <w:p w14:paraId="73BD5F6E" w14:textId="77777777" w:rsidR="001B3644" w:rsidRPr="004745CC" w:rsidRDefault="001B3644" w:rsidP="006576EE">
            <w:pPr>
              <w:numPr>
                <w:ilvl w:val="0"/>
                <w:numId w:val="138"/>
              </w:numPr>
              <w:ind w:left="360"/>
            </w:pPr>
            <w:r w:rsidRPr="004745CC">
              <w:t>Universal initiation of hydroxyurea regardless of clinical severity</w:t>
            </w:r>
          </w:p>
          <w:p w14:paraId="4302F8CB" w14:textId="77777777" w:rsidR="001B3644" w:rsidRPr="004745CC" w:rsidRDefault="001B3644" w:rsidP="006576EE">
            <w:pPr>
              <w:numPr>
                <w:ilvl w:val="0"/>
                <w:numId w:val="138"/>
              </w:numPr>
              <w:ind w:left="360"/>
            </w:pPr>
            <w:r w:rsidRPr="004745CC">
              <w:t>Can be started in children older than 12 months of age. (Refer to tertiary centre if you are considering starting it in children less than 12 months)</w:t>
            </w:r>
          </w:p>
          <w:p w14:paraId="640F6B12" w14:textId="77777777" w:rsidR="001B3644" w:rsidRPr="004745CC" w:rsidRDefault="001B3644" w:rsidP="006576EE">
            <w:pPr>
              <w:numPr>
                <w:ilvl w:val="0"/>
                <w:numId w:val="138"/>
              </w:numPr>
              <w:ind w:left="360"/>
            </w:pPr>
            <w:r w:rsidRPr="004745CC">
              <w:t>Start at 20 mg/kg PO daily (see the dosing table below).</w:t>
            </w:r>
          </w:p>
          <w:p w14:paraId="3E8B7DE3" w14:textId="77777777" w:rsidR="001B3644" w:rsidRPr="004745CC" w:rsidRDefault="001B3644" w:rsidP="006576EE">
            <w:pPr>
              <w:numPr>
                <w:ilvl w:val="0"/>
                <w:numId w:val="138"/>
              </w:numPr>
              <w:ind w:left="360"/>
            </w:pPr>
            <w:r w:rsidRPr="004745CC">
              <w:t>Always re-weigh at every clinic visits and adjust dose as needed</w:t>
            </w:r>
          </w:p>
          <w:p w14:paraId="086939F8" w14:textId="77777777" w:rsidR="001B3644" w:rsidRPr="004745CC" w:rsidRDefault="001B3644" w:rsidP="006576EE">
            <w:pPr>
              <w:numPr>
                <w:ilvl w:val="0"/>
                <w:numId w:val="138"/>
              </w:numPr>
              <w:ind w:left="360"/>
            </w:pPr>
            <w:r w:rsidRPr="004745CC">
              <w:t>Conduct a full blood count and liver function test to ensure that the criteria below are met for initiation:</w:t>
            </w:r>
          </w:p>
          <w:p w14:paraId="47E1A407" w14:textId="77777777" w:rsidR="001B3644" w:rsidRPr="004745CC" w:rsidRDefault="001B3644" w:rsidP="006576EE">
            <w:pPr>
              <w:numPr>
                <w:ilvl w:val="0"/>
                <w:numId w:val="138"/>
              </w:numPr>
              <w:ind w:left="360"/>
            </w:pPr>
            <w:r w:rsidRPr="004745CC">
              <w:t>Absolute neutrophil count (ANC)&gt; 1,500/μl, platelet &gt; 100,000/μl, and ALT is &lt; X2 the upper limit of normal</w:t>
            </w:r>
          </w:p>
          <w:p w14:paraId="365E7E94" w14:textId="77777777" w:rsidR="001B3644" w:rsidRPr="004745CC" w:rsidRDefault="001B3644" w:rsidP="006576EE">
            <w:pPr>
              <w:numPr>
                <w:ilvl w:val="0"/>
                <w:numId w:val="138"/>
              </w:numPr>
              <w:ind w:left="360"/>
            </w:pPr>
            <w:r w:rsidRPr="004745CC">
              <w:t>Normal creatinine</w:t>
            </w:r>
          </w:p>
          <w:p w14:paraId="622ACC08" w14:textId="77777777" w:rsidR="001B3644" w:rsidRPr="004745CC" w:rsidRDefault="001B3644" w:rsidP="006576EE">
            <w:pPr>
              <w:numPr>
                <w:ilvl w:val="0"/>
                <w:numId w:val="138"/>
              </w:numPr>
              <w:ind w:left="360"/>
            </w:pPr>
            <w:r w:rsidRPr="004745CC">
              <w:t xml:space="preserve">Check FBC at 1 month and 3 months after initiation of HU, then every 6 Months </w:t>
            </w:r>
          </w:p>
          <w:tbl>
            <w:tblPr>
              <w:tblW w:w="9477" w:type="dxa"/>
              <w:tblLayout w:type="fixed"/>
              <w:tblLook w:val="04A0" w:firstRow="1" w:lastRow="0" w:firstColumn="1" w:lastColumn="0" w:noHBand="0" w:noVBand="1"/>
            </w:tblPr>
            <w:tblGrid>
              <w:gridCol w:w="2370"/>
              <w:gridCol w:w="2369"/>
              <w:gridCol w:w="2369"/>
              <w:gridCol w:w="2369"/>
            </w:tblGrid>
            <w:tr w:rsidR="001B3644" w:rsidRPr="004745CC" w14:paraId="2722C35F"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1EE227B3" w14:textId="77777777" w:rsidR="001B3644" w:rsidRPr="004745CC" w:rsidRDefault="001B3644" w:rsidP="006576EE">
                  <w:pPr>
                    <w:tabs>
                      <w:tab w:val="left" w:pos="440"/>
                    </w:tabs>
                    <w:rPr>
                      <w:rFonts w:cs="Segoe UI"/>
                      <w:szCs w:val="26"/>
                    </w:rPr>
                  </w:pPr>
                </w:p>
              </w:tc>
              <w:tc>
                <w:tcPr>
                  <w:tcW w:w="7107" w:type="dxa"/>
                  <w:gridSpan w:val="3"/>
                  <w:tcBorders>
                    <w:top w:val="single" w:sz="4" w:space="0" w:color="auto"/>
                    <w:left w:val="single" w:sz="4" w:space="0" w:color="auto"/>
                    <w:bottom w:val="single" w:sz="4" w:space="0" w:color="auto"/>
                    <w:right w:val="single" w:sz="4" w:space="0" w:color="auto"/>
                  </w:tcBorders>
                  <w:shd w:val="clear" w:color="auto" w:fill="FDDBEA"/>
                </w:tcPr>
                <w:p w14:paraId="6519BADE" w14:textId="77777777" w:rsidR="001B3644" w:rsidRPr="004745CC" w:rsidRDefault="001B3644" w:rsidP="006576EE">
                  <w:pPr>
                    <w:tabs>
                      <w:tab w:val="left" w:pos="440"/>
                    </w:tabs>
                    <w:jc w:val="center"/>
                    <w:rPr>
                      <w:rFonts w:cs="Segoe UI"/>
                      <w:szCs w:val="26"/>
                    </w:rPr>
                  </w:pPr>
                  <w:r w:rsidRPr="004745CC">
                    <w:rPr>
                      <w:rFonts w:cs="Segoe UI"/>
                      <w:szCs w:val="26"/>
                    </w:rPr>
                    <w:t>20 mg/kg/dose</w:t>
                  </w:r>
                </w:p>
              </w:tc>
            </w:tr>
            <w:tr w:rsidR="001B3644" w:rsidRPr="004745CC" w14:paraId="76FB6B0A"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7BADDC7D" w14:textId="77777777" w:rsidR="001B3644" w:rsidRPr="004745CC" w:rsidRDefault="001B3644" w:rsidP="006576EE">
                  <w:pPr>
                    <w:tabs>
                      <w:tab w:val="left" w:pos="440"/>
                    </w:tabs>
                    <w:rPr>
                      <w:rFonts w:cs="Segoe UI"/>
                      <w:szCs w:val="26"/>
                    </w:rPr>
                  </w:pPr>
                  <w:r w:rsidRPr="004745CC">
                    <w:rPr>
                      <w:rFonts w:cs="Segoe UI"/>
                      <w:szCs w:val="26"/>
                    </w:rPr>
                    <w:t>Patient weight (kg)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57F0A477" w14:textId="77777777" w:rsidR="001B3644" w:rsidRPr="004745CC" w:rsidRDefault="001B3644" w:rsidP="006576EE">
                  <w:pPr>
                    <w:tabs>
                      <w:tab w:val="left" w:pos="440"/>
                    </w:tabs>
                    <w:rPr>
                      <w:rFonts w:cs="Segoe UI"/>
                      <w:szCs w:val="26"/>
                    </w:rPr>
                  </w:pPr>
                  <w:r w:rsidRPr="004745CC">
                    <w:rPr>
                      <w:rFonts w:cs="Segoe UI"/>
                      <w:szCs w:val="26"/>
                    </w:rPr>
                    <w:t>#HU 500mg capsules per week</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45E24937" w14:textId="77777777" w:rsidR="001B3644" w:rsidRPr="004745CC" w:rsidRDefault="001B3644" w:rsidP="006576EE">
                  <w:pPr>
                    <w:tabs>
                      <w:tab w:val="left" w:pos="440"/>
                    </w:tabs>
                    <w:rPr>
                      <w:rFonts w:cs="Segoe UI"/>
                      <w:szCs w:val="26"/>
                    </w:rPr>
                  </w:pPr>
                  <w:r w:rsidRPr="004745CC">
                    <w:rPr>
                      <w:rFonts w:cs="Segoe UI"/>
                      <w:szCs w:val="26"/>
                    </w:rPr>
                    <w:t>1 month supply</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151F909C" w14:textId="77777777" w:rsidR="001B3644" w:rsidRPr="004745CC" w:rsidRDefault="001B3644" w:rsidP="006576EE">
                  <w:pPr>
                    <w:tabs>
                      <w:tab w:val="left" w:pos="440"/>
                    </w:tabs>
                    <w:rPr>
                      <w:rFonts w:cs="Segoe UI"/>
                      <w:szCs w:val="26"/>
                    </w:rPr>
                  </w:pPr>
                  <w:r w:rsidRPr="004745CC">
                    <w:rPr>
                      <w:rFonts w:cs="Segoe UI"/>
                      <w:szCs w:val="26"/>
                    </w:rPr>
                    <w:t>3-month supply</w:t>
                  </w:r>
                </w:p>
              </w:tc>
            </w:tr>
            <w:tr w:rsidR="001B3644" w:rsidRPr="004745CC" w14:paraId="64D5FFB9"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26464B95" w14:textId="77777777" w:rsidR="001B3644" w:rsidRPr="004745CC" w:rsidRDefault="001B3644" w:rsidP="006576EE">
                  <w:pPr>
                    <w:tabs>
                      <w:tab w:val="left" w:pos="440"/>
                    </w:tabs>
                    <w:rPr>
                      <w:rFonts w:cs="Segoe UI"/>
                      <w:szCs w:val="26"/>
                    </w:rPr>
                  </w:pPr>
                  <w:r w:rsidRPr="004745CC">
                    <w:rPr>
                      <w:rFonts w:cs="Segoe UI"/>
                      <w:szCs w:val="26"/>
                    </w:rPr>
                    <w:t>4-5kg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71CE4ACC" w14:textId="77777777" w:rsidR="001B3644" w:rsidRPr="004745CC" w:rsidRDefault="001B3644" w:rsidP="006576EE">
                  <w:pPr>
                    <w:tabs>
                      <w:tab w:val="left" w:pos="440"/>
                    </w:tabs>
                    <w:jc w:val="center"/>
                    <w:rPr>
                      <w:rFonts w:cs="Segoe UI"/>
                      <w:szCs w:val="26"/>
                    </w:rPr>
                  </w:pPr>
                  <w:r w:rsidRPr="004745CC">
                    <w:rPr>
                      <w:rFonts w:cs="Segoe UI"/>
                      <w:szCs w:val="26"/>
                    </w:rPr>
                    <w:t>1</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121872BE" w14:textId="77777777" w:rsidR="001B3644" w:rsidRPr="004745CC" w:rsidRDefault="001B3644" w:rsidP="006576EE">
                  <w:pPr>
                    <w:tabs>
                      <w:tab w:val="left" w:pos="440"/>
                    </w:tabs>
                    <w:jc w:val="center"/>
                    <w:rPr>
                      <w:rFonts w:cs="Segoe UI"/>
                      <w:szCs w:val="26"/>
                    </w:rPr>
                  </w:pPr>
                  <w:r w:rsidRPr="004745CC">
                    <w:rPr>
                      <w:rFonts w:cs="Segoe UI"/>
                      <w:szCs w:val="26"/>
                    </w:rPr>
                    <w:t>4</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4EF69599" w14:textId="77777777" w:rsidR="001B3644" w:rsidRPr="004745CC" w:rsidRDefault="001B3644" w:rsidP="006576EE">
                  <w:pPr>
                    <w:tabs>
                      <w:tab w:val="left" w:pos="440"/>
                    </w:tabs>
                    <w:jc w:val="center"/>
                    <w:rPr>
                      <w:rFonts w:cs="Segoe UI"/>
                      <w:szCs w:val="26"/>
                    </w:rPr>
                  </w:pPr>
                  <w:r w:rsidRPr="004745CC">
                    <w:rPr>
                      <w:rFonts w:cs="Segoe UI"/>
                      <w:szCs w:val="26"/>
                    </w:rPr>
                    <w:t>12</w:t>
                  </w:r>
                </w:p>
              </w:tc>
            </w:tr>
            <w:tr w:rsidR="001B3644" w:rsidRPr="004745CC" w14:paraId="296E851B"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00C040B1" w14:textId="77777777" w:rsidR="001B3644" w:rsidRPr="004745CC" w:rsidRDefault="001B3644" w:rsidP="006576EE">
                  <w:pPr>
                    <w:tabs>
                      <w:tab w:val="left" w:pos="440"/>
                    </w:tabs>
                    <w:rPr>
                      <w:rFonts w:cs="Segoe UI"/>
                      <w:szCs w:val="26"/>
                    </w:rPr>
                  </w:pPr>
                  <w:r w:rsidRPr="004745CC">
                    <w:rPr>
                      <w:rFonts w:cs="Segoe UI"/>
                      <w:szCs w:val="26"/>
                    </w:rPr>
                    <w:t xml:space="preserve">6-8kg </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6A7E69AA" w14:textId="77777777" w:rsidR="001B3644" w:rsidRPr="004745CC" w:rsidRDefault="001B3644" w:rsidP="006576EE">
                  <w:pPr>
                    <w:tabs>
                      <w:tab w:val="left" w:pos="440"/>
                    </w:tabs>
                    <w:jc w:val="center"/>
                    <w:rPr>
                      <w:rFonts w:cs="Segoe UI"/>
                      <w:szCs w:val="26"/>
                    </w:rPr>
                  </w:pPr>
                  <w:r w:rsidRPr="004745CC">
                    <w:rPr>
                      <w:rFonts w:cs="Segoe UI"/>
                      <w:szCs w:val="26"/>
                    </w:rPr>
                    <w:t>2</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0EA894C6" w14:textId="77777777" w:rsidR="001B3644" w:rsidRPr="004745CC" w:rsidRDefault="001B3644" w:rsidP="006576EE">
                  <w:pPr>
                    <w:tabs>
                      <w:tab w:val="left" w:pos="440"/>
                    </w:tabs>
                    <w:jc w:val="center"/>
                    <w:rPr>
                      <w:rFonts w:cs="Segoe UI"/>
                      <w:szCs w:val="26"/>
                    </w:rPr>
                  </w:pPr>
                  <w:r w:rsidRPr="004745CC">
                    <w:rPr>
                      <w:rFonts w:cs="Segoe UI"/>
                      <w:szCs w:val="26"/>
                    </w:rPr>
                    <w:t>8</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74603217" w14:textId="77777777" w:rsidR="001B3644" w:rsidRPr="004745CC" w:rsidRDefault="001B3644" w:rsidP="006576EE">
                  <w:pPr>
                    <w:tabs>
                      <w:tab w:val="left" w:pos="440"/>
                    </w:tabs>
                    <w:jc w:val="center"/>
                    <w:rPr>
                      <w:rFonts w:cs="Segoe UI"/>
                      <w:szCs w:val="26"/>
                    </w:rPr>
                  </w:pPr>
                  <w:r w:rsidRPr="004745CC">
                    <w:rPr>
                      <w:rFonts w:cs="Segoe UI"/>
                      <w:szCs w:val="26"/>
                    </w:rPr>
                    <w:t>24</w:t>
                  </w:r>
                </w:p>
              </w:tc>
            </w:tr>
            <w:tr w:rsidR="001B3644" w:rsidRPr="004745CC" w14:paraId="3427CA6A"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0FF53441" w14:textId="77777777" w:rsidR="001B3644" w:rsidRPr="004745CC" w:rsidRDefault="001B3644" w:rsidP="006576EE">
                  <w:pPr>
                    <w:tabs>
                      <w:tab w:val="left" w:pos="440"/>
                    </w:tabs>
                    <w:rPr>
                      <w:rFonts w:cs="Segoe UI"/>
                      <w:szCs w:val="26"/>
                    </w:rPr>
                  </w:pPr>
                  <w:r w:rsidRPr="004745CC">
                    <w:rPr>
                      <w:rFonts w:cs="Segoe UI"/>
                      <w:szCs w:val="26"/>
                    </w:rPr>
                    <w:t>9-12kg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4CE2541D" w14:textId="77777777" w:rsidR="001B3644" w:rsidRPr="004745CC" w:rsidRDefault="001B3644" w:rsidP="006576EE">
                  <w:pPr>
                    <w:tabs>
                      <w:tab w:val="left" w:pos="440"/>
                    </w:tabs>
                    <w:jc w:val="center"/>
                    <w:rPr>
                      <w:rFonts w:cs="Segoe UI"/>
                      <w:szCs w:val="26"/>
                    </w:rPr>
                  </w:pPr>
                  <w:r w:rsidRPr="004745CC">
                    <w:rPr>
                      <w:rFonts w:cs="Segoe UI"/>
                      <w:szCs w:val="26"/>
                    </w:rPr>
                    <w:t>3</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1C1C6B6" w14:textId="77777777" w:rsidR="001B3644" w:rsidRPr="004745CC" w:rsidRDefault="001B3644" w:rsidP="006576EE">
                  <w:pPr>
                    <w:tabs>
                      <w:tab w:val="left" w:pos="440"/>
                    </w:tabs>
                    <w:jc w:val="center"/>
                    <w:rPr>
                      <w:rFonts w:cs="Segoe UI"/>
                      <w:szCs w:val="26"/>
                    </w:rPr>
                  </w:pPr>
                  <w:r w:rsidRPr="004745CC">
                    <w:rPr>
                      <w:rFonts w:cs="Segoe UI"/>
                      <w:szCs w:val="26"/>
                    </w:rPr>
                    <w:t>12</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1F0F65B" w14:textId="77777777" w:rsidR="001B3644" w:rsidRPr="004745CC" w:rsidRDefault="001B3644" w:rsidP="006576EE">
                  <w:pPr>
                    <w:tabs>
                      <w:tab w:val="left" w:pos="440"/>
                    </w:tabs>
                    <w:jc w:val="center"/>
                    <w:rPr>
                      <w:rFonts w:cs="Segoe UI"/>
                      <w:szCs w:val="26"/>
                    </w:rPr>
                  </w:pPr>
                  <w:r w:rsidRPr="004745CC">
                    <w:rPr>
                      <w:rFonts w:cs="Segoe UI"/>
                      <w:szCs w:val="26"/>
                    </w:rPr>
                    <w:t>36</w:t>
                  </w:r>
                </w:p>
              </w:tc>
            </w:tr>
            <w:tr w:rsidR="001B3644" w:rsidRPr="004745CC" w14:paraId="4FBB6E68"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758D17AD" w14:textId="77777777" w:rsidR="001B3644" w:rsidRPr="004745CC" w:rsidRDefault="001B3644" w:rsidP="006576EE">
                  <w:pPr>
                    <w:tabs>
                      <w:tab w:val="left" w:pos="440"/>
                    </w:tabs>
                    <w:rPr>
                      <w:rFonts w:cs="Segoe UI"/>
                      <w:szCs w:val="26"/>
                    </w:rPr>
                  </w:pPr>
                  <w:r w:rsidRPr="004745CC">
                    <w:rPr>
                      <w:rFonts w:cs="Segoe UI"/>
                      <w:szCs w:val="26"/>
                    </w:rPr>
                    <w:t>13-16kg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40D23984" w14:textId="77777777" w:rsidR="001B3644" w:rsidRPr="004745CC" w:rsidRDefault="001B3644" w:rsidP="006576EE">
                  <w:pPr>
                    <w:tabs>
                      <w:tab w:val="left" w:pos="440"/>
                    </w:tabs>
                    <w:jc w:val="center"/>
                    <w:rPr>
                      <w:rFonts w:cs="Segoe UI"/>
                      <w:szCs w:val="26"/>
                    </w:rPr>
                  </w:pPr>
                  <w:r w:rsidRPr="004745CC">
                    <w:rPr>
                      <w:rFonts w:cs="Segoe UI"/>
                      <w:szCs w:val="26"/>
                    </w:rPr>
                    <w:t>4</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5BF5458F" w14:textId="77777777" w:rsidR="001B3644" w:rsidRPr="004745CC" w:rsidRDefault="001B3644" w:rsidP="006576EE">
                  <w:pPr>
                    <w:tabs>
                      <w:tab w:val="left" w:pos="440"/>
                    </w:tabs>
                    <w:jc w:val="center"/>
                    <w:rPr>
                      <w:rFonts w:cs="Segoe UI"/>
                      <w:szCs w:val="26"/>
                    </w:rPr>
                  </w:pPr>
                  <w:r w:rsidRPr="004745CC">
                    <w:rPr>
                      <w:rFonts w:cs="Segoe UI"/>
                      <w:szCs w:val="26"/>
                    </w:rPr>
                    <w:t>16</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6B7A5929" w14:textId="77777777" w:rsidR="001B3644" w:rsidRPr="004745CC" w:rsidRDefault="001B3644" w:rsidP="006576EE">
                  <w:pPr>
                    <w:tabs>
                      <w:tab w:val="left" w:pos="440"/>
                    </w:tabs>
                    <w:jc w:val="center"/>
                    <w:rPr>
                      <w:rFonts w:cs="Segoe UI"/>
                      <w:szCs w:val="26"/>
                    </w:rPr>
                  </w:pPr>
                  <w:r w:rsidRPr="004745CC">
                    <w:rPr>
                      <w:rFonts w:cs="Segoe UI"/>
                      <w:szCs w:val="26"/>
                    </w:rPr>
                    <w:t>48</w:t>
                  </w:r>
                </w:p>
              </w:tc>
            </w:tr>
            <w:tr w:rsidR="001B3644" w:rsidRPr="004745CC" w14:paraId="19E46C1E"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64877700" w14:textId="77777777" w:rsidR="001B3644" w:rsidRPr="004745CC" w:rsidRDefault="001B3644" w:rsidP="006576EE">
                  <w:pPr>
                    <w:tabs>
                      <w:tab w:val="left" w:pos="440"/>
                    </w:tabs>
                    <w:rPr>
                      <w:rFonts w:cs="Segoe UI"/>
                      <w:szCs w:val="26"/>
                    </w:rPr>
                  </w:pPr>
                  <w:r w:rsidRPr="004745CC">
                    <w:rPr>
                      <w:rFonts w:cs="Segoe UI"/>
                      <w:szCs w:val="26"/>
                    </w:rPr>
                    <w:t>17-19kg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3BED386E" w14:textId="77777777" w:rsidR="001B3644" w:rsidRPr="004745CC" w:rsidRDefault="001B3644" w:rsidP="006576EE">
                  <w:pPr>
                    <w:tabs>
                      <w:tab w:val="left" w:pos="440"/>
                    </w:tabs>
                    <w:jc w:val="center"/>
                    <w:rPr>
                      <w:rFonts w:cs="Segoe UI"/>
                      <w:szCs w:val="26"/>
                    </w:rPr>
                  </w:pPr>
                  <w:r w:rsidRPr="004745CC">
                    <w:rPr>
                      <w:rFonts w:cs="Segoe UI"/>
                      <w:szCs w:val="26"/>
                    </w:rPr>
                    <w:t>5</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169AB05A" w14:textId="77777777" w:rsidR="001B3644" w:rsidRPr="004745CC" w:rsidRDefault="001B3644" w:rsidP="006576EE">
                  <w:pPr>
                    <w:tabs>
                      <w:tab w:val="left" w:pos="440"/>
                    </w:tabs>
                    <w:jc w:val="center"/>
                    <w:rPr>
                      <w:rFonts w:cs="Segoe UI"/>
                      <w:szCs w:val="26"/>
                    </w:rPr>
                  </w:pPr>
                  <w:r w:rsidRPr="004745CC">
                    <w:rPr>
                      <w:rFonts w:cs="Segoe UI"/>
                      <w:szCs w:val="26"/>
                    </w:rPr>
                    <w:t>20</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476C1EBF" w14:textId="77777777" w:rsidR="001B3644" w:rsidRPr="004745CC" w:rsidRDefault="001B3644" w:rsidP="006576EE">
                  <w:pPr>
                    <w:tabs>
                      <w:tab w:val="left" w:pos="440"/>
                    </w:tabs>
                    <w:jc w:val="center"/>
                    <w:rPr>
                      <w:rFonts w:cs="Segoe UI"/>
                      <w:szCs w:val="26"/>
                    </w:rPr>
                  </w:pPr>
                  <w:r w:rsidRPr="004745CC">
                    <w:rPr>
                      <w:rFonts w:cs="Segoe UI"/>
                      <w:szCs w:val="26"/>
                    </w:rPr>
                    <w:t>60</w:t>
                  </w:r>
                </w:p>
              </w:tc>
            </w:tr>
            <w:tr w:rsidR="001B3644" w:rsidRPr="004745CC" w14:paraId="121E1380"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6B146F7F" w14:textId="77777777" w:rsidR="001B3644" w:rsidRPr="004745CC" w:rsidRDefault="001B3644" w:rsidP="006576EE">
                  <w:pPr>
                    <w:tabs>
                      <w:tab w:val="left" w:pos="440"/>
                    </w:tabs>
                    <w:rPr>
                      <w:rFonts w:cs="Segoe UI"/>
                      <w:szCs w:val="26"/>
                    </w:rPr>
                  </w:pPr>
                  <w:r w:rsidRPr="004745CC">
                    <w:rPr>
                      <w:rFonts w:cs="Segoe UI"/>
                      <w:szCs w:val="26"/>
                    </w:rPr>
                    <w:t>20-23kg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0A06489C" w14:textId="77777777" w:rsidR="001B3644" w:rsidRPr="004745CC" w:rsidRDefault="001B3644" w:rsidP="006576EE">
                  <w:pPr>
                    <w:tabs>
                      <w:tab w:val="left" w:pos="440"/>
                    </w:tabs>
                    <w:jc w:val="center"/>
                    <w:rPr>
                      <w:rFonts w:cs="Segoe UI"/>
                      <w:szCs w:val="26"/>
                    </w:rPr>
                  </w:pPr>
                  <w:r w:rsidRPr="004745CC">
                    <w:rPr>
                      <w:rFonts w:cs="Segoe UI"/>
                      <w:szCs w:val="26"/>
                    </w:rPr>
                    <w:t>6</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E1C4AAF" w14:textId="77777777" w:rsidR="001B3644" w:rsidRPr="004745CC" w:rsidRDefault="001B3644" w:rsidP="006576EE">
                  <w:pPr>
                    <w:tabs>
                      <w:tab w:val="left" w:pos="440"/>
                    </w:tabs>
                    <w:jc w:val="center"/>
                    <w:rPr>
                      <w:rFonts w:cs="Segoe UI"/>
                      <w:szCs w:val="26"/>
                    </w:rPr>
                  </w:pPr>
                  <w:r w:rsidRPr="004745CC">
                    <w:rPr>
                      <w:rFonts w:cs="Segoe UI"/>
                      <w:szCs w:val="26"/>
                    </w:rPr>
                    <w:t>24</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0E69F664" w14:textId="77777777" w:rsidR="001B3644" w:rsidRPr="004745CC" w:rsidRDefault="001B3644" w:rsidP="006576EE">
                  <w:pPr>
                    <w:tabs>
                      <w:tab w:val="left" w:pos="440"/>
                    </w:tabs>
                    <w:jc w:val="center"/>
                    <w:rPr>
                      <w:rFonts w:cs="Segoe UI"/>
                      <w:szCs w:val="26"/>
                    </w:rPr>
                  </w:pPr>
                  <w:r w:rsidRPr="004745CC">
                    <w:rPr>
                      <w:rFonts w:cs="Segoe UI"/>
                      <w:szCs w:val="26"/>
                    </w:rPr>
                    <w:t>72</w:t>
                  </w:r>
                </w:p>
              </w:tc>
            </w:tr>
            <w:tr w:rsidR="001B3644" w:rsidRPr="004745CC" w14:paraId="63B1E19A"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26DEDFAE" w14:textId="77777777" w:rsidR="001B3644" w:rsidRPr="004745CC" w:rsidRDefault="001B3644" w:rsidP="006576EE">
                  <w:pPr>
                    <w:tabs>
                      <w:tab w:val="left" w:pos="440"/>
                    </w:tabs>
                    <w:rPr>
                      <w:rFonts w:cs="Segoe UI"/>
                      <w:szCs w:val="26"/>
                    </w:rPr>
                  </w:pPr>
                  <w:r w:rsidRPr="004745CC">
                    <w:rPr>
                      <w:rFonts w:cs="Segoe UI"/>
                      <w:szCs w:val="26"/>
                    </w:rPr>
                    <w:t>24-26kg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4F37E94E" w14:textId="77777777" w:rsidR="001B3644" w:rsidRPr="004745CC" w:rsidRDefault="001B3644" w:rsidP="006576EE">
                  <w:pPr>
                    <w:tabs>
                      <w:tab w:val="left" w:pos="440"/>
                    </w:tabs>
                    <w:jc w:val="center"/>
                    <w:rPr>
                      <w:rFonts w:cs="Segoe UI"/>
                      <w:szCs w:val="26"/>
                    </w:rPr>
                  </w:pPr>
                  <w:r w:rsidRPr="004745CC">
                    <w:rPr>
                      <w:rFonts w:cs="Segoe UI"/>
                      <w:szCs w:val="26"/>
                    </w:rPr>
                    <w:t>7</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EFE4009" w14:textId="77777777" w:rsidR="001B3644" w:rsidRPr="004745CC" w:rsidRDefault="001B3644" w:rsidP="006576EE">
                  <w:pPr>
                    <w:tabs>
                      <w:tab w:val="left" w:pos="440"/>
                    </w:tabs>
                    <w:jc w:val="center"/>
                    <w:rPr>
                      <w:rFonts w:cs="Segoe UI"/>
                      <w:szCs w:val="26"/>
                    </w:rPr>
                  </w:pPr>
                  <w:r w:rsidRPr="004745CC">
                    <w:rPr>
                      <w:rFonts w:cs="Segoe UI"/>
                      <w:szCs w:val="26"/>
                    </w:rPr>
                    <w:t>28</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6AEB65EB" w14:textId="77777777" w:rsidR="001B3644" w:rsidRPr="004745CC" w:rsidRDefault="001B3644" w:rsidP="006576EE">
                  <w:pPr>
                    <w:tabs>
                      <w:tab w:val="left" w:pos="440"/>
                    </w:tabs>
                    <w:jc w:val="center"/>
                    <w:rPr>
                      <w:rFonts w:cs="Segoe UI"/>
                      <w:szCs w:val="26"/>
                    </w:rPr>
                  </w:pPr>
                  <w:r w:rsidRPr="004745CC">
                    <w:rPr>
                      <w:rFonts w:cs="Segoe UI"/>
                      <w:szCs w:val="26"/>
                    </w:rPr>
                    <w:t>84</w:t>
                  </w:r>
                </w:p>
              </w:tc>
            </w:tr>
            <w:tr w:rsidR="001B3644" w:rsidRPr="004745CC" w14:paraId="76E19988"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3A28CD41" w14:textId="77777777" w:rsidR="001B3644" w:rsidRPr="004745CC" w:rsidRDefault="001B3644" w:rsidP="006576EE">
                  <w:pPr>
                    <w:tabs>
                      <w:tab w:val="left" w:pos="440"/>
                    </w:tabs>
                    <w:rPr>
                      <w:rFonts w:cs="Segoe UI"/>
                      <w:szCs w:val="26"/>
                    </w:rPr>
                  </w:pPr>
                  <w:r w:rsidRPr="004745CC">
                    <w:rPr>
                      <w:rFonts w:cs="Segoe UI"/>
                      <w:szCs w:val="26"/>
                    </w:rPr>
                    <w:t>27-30kg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4A56F733" w14:textId="77777777" w:rsidR="001B3644" w:rsidRPr="004745CC" w:rsidRDefault="001B3644" w:rsidP="006576EE">
                  <w:pPr>
                    <w:tabs>
                      <w:tab w:val="left" w:pos="440"/>
                    </w:tabs>
                    <w:jc w:val="center"/>
                    <w:rPr>
                      <w:rFonts w:cs="Segoe UI"/>
                      <w:szCs w:val="26"/>
                    </w:rPr>
                  </w:pPr>
                  <w:r w:rsidRPr="004745CC">
                    <w:rPr>
                      <w:rFonts w:cs="Segoe UI"/>
                      <w:szCs w:val="26"/>
                    </w:rPr>
                    <w:t>8</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05564F66" w14:textId="77777777" w:rsidR="001B3644" w:rsidRPr="004745CC" w:rsidRDefault="001B3644" w:rsidP="006576EE">
                  <w:pPr>
                    <w:tabs>
                      <w:tab w:val="left" w:pos="440"/>
                    </w:tabs>
                    <w:jc w:val="center"/>
                    <w:rPr>
                      <w:rFonts w:cs="Segoe UI"/>
                      <w:szCs w:val="26"/>
                    </w:rPr>
                  </w:pPr>
                  <w:r w:rsidRPr="004745CC">
                    <w:rPr>
                      <w:rFonts w:cs="Segoe UI"/>
                      <w:szCs w:val="26"/>
                    </w:rPr>
                    <w:t>32</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5B30B6CC" w14:textId="77777777" w:rsidR="001B3644" w:rsidRPr="004745CC" w:rsidRDefault="001B3644" w:rsidP="006576EE">
                  <w:pPr>
                    <w:tabs>
                      <w:tab w:val="left" w:pos="440"/>
                    </w:tabs>
                    <w:jc w:val="center"/>
                    <w:rPr>
                      <w:rFonts w:cs="Segoe UI"/>
                      <w:szCs w:val="26"/>
                    </w:rPr>
                  </w:pPr>
                  <w:r w:rsidRPr="004745CC">
                    <w:rPr>
                      <w:rFonts w:cs="Segoe UI"/>
                      <w:szCs w:val="26"/>
                    </w:rPr>
                    <w:t>96</w:t>
                  </w:r>
                </w:p>
              </w:tc>
            </w:tr>
            <w:tr w:rsidR="001B3644" w:rsidRPr="004745CC" w14:paraId="5D55DBA8"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47CBE60D" w14:textId="77777777" w:rsidR="001B3644" w:rsidRPr="004745CC" w:rsidRDefault="001B3644" w:rsidP="006576EE">
                  <w:pPr>
                    <w:tabs>
                      <w:tab w:val="left" w:pos="440"/>
                    </w:tabs>
                    <w:rPr>
                      <w:rFonts w:cs="Segoe UI"/>
                      <w:szCs w:val="26"/>
                    </w:rPr>
                  </w:pPr>
                  <w:r w:rsidRPr="004745CC">
                    <w:rPr>
                      <w:rFonts w:cs="Segoe UI"/>
                      <w:szCs w:val="26"/>
                    </w:rPr>
                    <w:t>31-33kg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74454D12" w14:textId="77777777" w:rsidR="001B3644" w:rsidRPr="004745CC" w:rsidRDefault="001B3644" w:rsidP="006576EE">
                  <w:pPr>
                    <w:tabs>
                      <w:tab w:val="left" w:pos="440"/>
                    </w:tabs>
                    <w:jc w:val="center"/>
                    <w:rPr>
                      <w:rFonts w:cs="Segoe UI"/>
                      <w:szCs w:val="26"/>
                    </w:rPr>
                  </w:pPr>
                  <w:r w:rsidRPr="004745CC">
                    <w:rPr>
                      <w:rFonts w:cs="Segoe UI"/>
                      <w:szCs w:val="26"/>
                    </w:rPr>
                    <w:t>9</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1AAAF44" w14:textId="77777777" w:rsidR="001B3644" w:rsidRPr="004745CC" w:rsidRDefault="001B3644" w:rsidP="006576EE">
                  <w:pPr>
                    <w:tabs>
                      <w:tab w:val="left" w:pos="440"/>
                    </w:tabs>
                    <w:jc w:val="center"/>
                    <w:rPr>
                      <w:rFonts w:cs="Segoe UI"/>
                      <w:szCs w:val="26"/>
                    </w:rPr>
                  </w:pPr>
                  <w:r w:rsidRPr="004745CC">
                    <w:rPr>
                      <w:rFonts w:cs="Segoe UI"/>
                      <w:szCs w:val="26"/>
                    </w:rPr>
                    <w:t>36</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C1283C5" w14:textId="77777777" w:rsidR="001B3644" w:rsidRPr="004745CC" w:rsidRDefault="001B3644" w:rsidP="006576EE">
                  <w:pPr>
                    <w:tabs>
                      <w:tab w:val="left" w:pos="440"/>
                    </w:tabs>
                    <w:jc w:val="center"/>
                    <w:rPr>
                      <w:rFonts w:cs="Segoe UI"/>
                      <w:szCs w:val="26"/>
                    </w:rPr>
                  </w:pPr>
                  <w:r w:rsidRPr="004745CC">
                    <w:rPr>
                      <w:rFonts w:cs="Segoe UI"/>
                      <w:szCs w:val="26"/>
                    </w:rPr>
                    <w:t>108</w:t>
                  </w:r>
                </w:p>
              </w:tc>
            </w:tr>
            <w:tr w:rsidR="001B3644" w:rsidRPr="004745CC" w14:paraId="52FA25B0"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41D8939F" w14:textId="77777777" w:rsidR="001B3644" w:rsidRPr="004745CC" w:rsidRDefault="001B3644" w:rsidP="006576EE">
                  <w:pPr>
                    <w:tabs>
                      <w:tab w:val="left" w:pos="440"/>
                    </w:tabs>
                    <w:rPr>
                      <w:rFonts w:cs="Segoe UI"/>
                      <w:szCs w:val="26"/>
                    </w:rPr>
                  </w:pPr>
                  <w:r w:rsidRPr="004745CC">
                    <w:rPr>
                      <w:rFonts w:cs="Segoe UI"/>
                      <w:szCs w:val="26"/>
                    </w:rPr>
                    <w:t>34-37kg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CA42191" w14:textId="77777777" w:rsidR="001B3644" w:rsidRPr="004745CC" w:rsidRDefault="001B3644" w:rsidP="006576EE">
                  <w:pPr>
                    <w:tabs>
                      <w:tab w:val="left" w:pos="440"/>
                    </w:tabs>
                    <w:jc w:val="center"/>
                    <w:rPr>
                      <w:rFonts w:cs="Segoe UI"/>
                      <w:szCs w:val="26"/>
                    </w:rPr>
                  </w:pPr>
                  <w:r w:rsidRPr="004745CC">
                    <w:rPr>
                      <w:rFonts w:cs="Segoe UI"/>
                      <w:szCs w:val="26"/>
                    </w:rPr>
                    <w:t>10</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FA8733F" w14:textId="77777777" w:rsidR="001B3644" w:rsidRPr="004745CC" w:rsidRDefault="001B3644" w:rsidP="006576EE">
                  <w:pPr>
                    <w:tabs>
                      <w:tab w:val="left" w:pos="440"/>
                    </w:tabs>
                    <w:jc w:val="center"/>
                    <w:rPr>
                      <w:rFonts w:cs="Segoe UI"/>
                      <w:szCs w:val="26"/>
                    </w:rPr>
                  </w:pPr>
                  <w:r w:rsidRPr="004745CC">
                    <w:rPr>
                      <w:rFonts w:cs="Segoe UI"/>
                      <w:szCs w:val="26"/>
                    </w:rPr>
                    <w:t>40</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6C59FADF" w14:textId="77777777" w:rsidR="001B3644" w:rsidRPr="004745CC" w:rsidRDefault="001B3644" w:rsidP="006576EE">
                  <w:pPr>
                    <w:tabs>
                      <w:tab w:val="left" w:pos="440"/>
                    </w:tabs>
                    <w:jc w:val="center"/>
                    <w:rPr>
                      <w:rFonts w:cs="Segoe UI"/>
                      <w:szCs w:val="26"/>
                    </w:rPr>
                  </w:pPr>
                  <w:r w:rsidRPr="004745CC">
                    <w:rPr>
                      <w:rFonts w:cs="Segoe UI"/>
                      <w:szCs w:val="26"/>
                    </w:rPr>
                    <w:t>120</w:t>
                  </w:r>
                </w:p>
              </w:tc>
            </w:tr>
            <w:tr w:rsidR="001B3644" w:rsidRPr="004745CC" w14:paraId="3F8FCBAB"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6184A155" w14:textId="77777777" w:rsidR="001B3644" w:rsidRPr="004745CC" w:rsidRDefault="001B3644" w:rsidP="006576EE">
                  <w:pPr>
                    <w:tabs>
                      <w:tab w:val="left" w:pos="440"/>
                    </w:tabs>
                    <w:rPr>
                      <w:rFonts w:cs="Segoe UI"/>
                      <w:szCs w:val="26"/>
                    </w:rPr>
                  </w:pPr>
                  <w:r w:rsidRPr="004745CC">
                    <w:rPr>
                      <w:rFonts w:cs="Segoe UI"/>
                      <w:szCs w:val="26"/>
                    </w:rPr>
                    <w:t>38-41kg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382E3643" w14:textId="77777777" w:rsidR="001B3644" w:rsidRPr="004745CC" w:rsidRDefault="001B3644" w:rsidP="006576EE">
                  <w:pPr>
                    <w:tabs>
                      <w:tab w:val="left" w:pos="440"/>
                    </w:tabs>
                    <w:jc w:val="center"/>
                    <w:rPr>
                      <w:rFonts w:cs="Segoe UI"/>
                      <w:szCs w:val="26"/>
                    </w:rPr>
                  </w:pPr>
                  <w:r w:rsidRPr="004745CC">
                    <w:rPr>
                      <w:rFonts w:cs="Segoe UI"/>
                      <w:szCs w:val="26"/>
                    </w:rPr>
                    <w:t>11</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5FE46FE5" w14:textId="77777777" w:rsidR="001B3644" w:rsidRPr="004745CC" w:rsidRDefault="001B3644" w:rsidP="006576EE">
                  <w:pPr>
                    <w:tabs>
                      <w:tab w:val="left" w:pos="440"/>
                    </w:tabs>
                    <w:jc w:val="center"/>
                    <w:rPr>
                      <w:rFonts w:cs="Segoe UI"/>
                      <w:szCs w:val="26"/>
                    </w:rPr>
                  </w:pPr>
                  <w:r w:rsidRPr="004745CC">
                    <w:rPr>
                      <w:rFonts w:cs="Segoe UI"/>
                      <w:szCs w:val="26"/>
                    </w:rPr>
                    <w:t>44</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59A58FF0" w14:textId="77777777" w:rsidR="001B3644" w:rsidRPr="004745CC" w:rsidRDefault="001B3644" w:rsidP="006576EE">
                  <w:pPr>
                    <w:tabs>
                      <w:tab w:val="left" w:pos="440"/>
                    </w:tabs>
                    <w:jc w:val="center"/>
                    <w:rPr>
                      <w:rFonts w:cs="Segoe UI"/>
                      <w:szCs w:val="26"/>
                    </w:rPr>
                  </w:pPr>
                  <w:r w:rsidRPr="004745CC">
                    <w:rPr>
                      <w:rFonts w:cs="Segoe UI"/>
                      <w:szCs w:val="26"/>
                    </w:rPr>
                    <w:t>132</w:t>
                  </w:r>
                </w:p>
              </w:tc>
            </w:tr>
            <w:tr w:rsidR="001B3644" w:rsidRPr="004745CC" w14:paraId="25EA3BF2"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0A854507" w14:textId="77777777" w:rsidR="001B3644" w:rsidRPr="004745CC" w:rsidRDefault="001B3644" w:rsidP="006576EE">
                  <w:pPr>
                    <w:tabs>
                      <w:tab w:val="left" w:pos="440"/>
                    </w:tabs>
                    <w:rPr>
                      <w:rFonts w:cs="Segoe UI"/>
                      <w:szCs w:val="26"/>
                    </w:rPr>
                  </w:pPr>
                  <w:r w:rsidRPr="004745CC">
                    <w:rPr>
                      <w:rFonts w:cs="Segoe UI"/>
                      <w:szCs w:val="26"/>
                    </w:rPr>
                    <w:t>42-44kg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35B5D238" w14:textId="77777777" w:rsidR="001B3644" w:rsidRPr="004745CC" w:rsidRDefault="001B3644" w:rsidP="006576EE">
                  <w:pPr>
                    <w:tabs>
                      <w:tab w:val="left" w:pos="440"/>
                    </w:tabs>
                    <w:jc w:val="center"/>
                    <w:rPr>
                      <w:rFonts w:cs="Segoe UI"/>
                      <w:szCs w:val="26"/>
                    </w:rPr>
                  </w:pPr>
                  <w:r w:rsidRPr="004745CC">
                    <w:rPr>
                      <w:rFonts w:cs="Segoe UI"/>
                      <w:szCs w:val="26"/>
                    </w:rPr>
                    <w:t>12</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1B4E7C6C" w14:textId="77777777" w:rsidR="001B3644" w:rsidRPr="004745CC" w:rsidRDefault="001B3644" w:rsidP="006576EE">
                  <w:pPr>
                    <w:tabs>
                      <w:tab w:val="left" w:pos="440"/>
                    </w:tabs>
                    <w:jc w:val="center"/>
                    <w:rPr>
                      <w:rFonts w:cs="Segoe UI"/>
                      <w:szCs w:val="26"/>
                    </w:rPr>
                  </w:pPr>
                  <w:r w:rsidRPr="004745CC">
                    <w:rPr>
                      <w:rFonts w:cs="Segoe UI"/>
                      <w:szCs w:val="26"/>
                    </w:rPr>
                    <w:t>48</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2D07F90D" w14:textId="77777777" w:rsidR="001B3644" w:rsidRPr="004745CC" w:rsidRDefault="001B3644" w:rsidP="006576EE">
                  <w:pPr>
                    <w:tabs>
                      <w:tab w:val="left" w:pos="440"/>
                    </w:tabs>
                    <w:jc w:val="center"/>
                    <w:rPr>
                      <w:rFonts w:cs="Segoe UI"/>
                      <w:szCs w:val="26"/>
                    </w:rPr>
                  </w:pPr>
                  <w:r w:rsidRPr="004745CC">
                    <w:rPr>
                      <w:rFonts w:cs="Segoe UI"/>
                      <w:szCs w:val="26"/>
                    </w:rPr>
                    <w:t>144</w:t>
                  </w:r>
                </w:p>
              </w:tc>
            </w:tr>
            <w:tr w:rsidR="001B3644" w:rsidRPr="004745CC" w14:paraId="694DAD34"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260A6CB0" w14:textId="77777777" w:rsidR="001B3644" w:rsidRPr="004745CC" w:rsidRDefault="001B3644" w:rsidP="006576EE">
                  <w:pPr>
                    <w:tabs>
                      <w:tab w:val="left" w:pos="440"/>
                    </w:tabs>
                    <w:rPr>
                      <w:rFonts w:cs="Segoe UI"/>
                      <w:szCs w:val="26"/>
                    </w:rPr>
                  </w:pPr>
                  <w:r w:rsidRPr="004745CC">
                    <w:rPr>
                      <w:rFonts w:cs="Segoe UI"/>
                      <w:szCs w:val="26"/>
                    </w:rPr>
                    <w:t>45-48kg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78F85122" w14:textId="77777777" w:rsidR="001B3644" w:rsidRPr="004745CC" w:rsidRDefault="001B3644" w:rsidP="006576EE">
                  <w:pPr>
                    <w:tabs>
                      <w:tab w:val="left" w:pos="440"/>
                    </w:tabs>
                    <w:jc w:val="center"/>
                    <w:rPr>
                      <w:rFonts w:cs="Segoe UI"/>
                      <w:szCs w:val="26"/>
                    </w:rPr>
                  </w:pPr>
                  <w:r w:rsidRPr="004745CC">
                    <w:rPr>
                      <w:rFonts w:cs="Segoe UI"/>
                      <w:szCs w:val="26"/>
                    </w:rPr>
                    <w:t>13</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694D8434" w14:textId="77777777" w:rsidR="001B3644" w:rsidRPr="004745CC" w:rsidRDefault="001B3644" w:rsidP="006576EE">
                  <w:pPr>
                    <w:tabs>
                      <w:tab w:val="left" w:pos="440"/>
                    </w:tabs>
                    <w:jc w:val="center"/>
                    <w:rPr>
                      <w:rFonts w:cs="Segoe UI"/>
                      <w:szCs w:val="26"/>
                    </w:rPr>
                  </w:pPr>
                  <w:r w:rsidRPr="004745CC">
                    <w:rPr>
                      <w:rFonts w:cs="Segoe UI"/>
                      <w:szCs w:val="26"/>
                    </w:rPr>
                    <w:t>52</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5DD5ACA9" w14:textId="77777777" w:rsidR="001B3644" w:rsidRPr="004745CC" w:rsidRDefault="001B3644" w:rsidP="006576EE">
                  <w:pPr>
                    <w:tabs>
                      <w:tab w:val="left" w:pos="440"/>
                    </w:tabs>
                    <w:jc w:val="center"/>
                    <w:rPr>
                      <w:rFonts w:cs="Segoe UI"/>
                      <w:szCs w:val="26"/>
                    </w:rPr>
                  </w:pPr>
                  <w:r w:rsidRPr="004745CC">
                    <w:rPr>
                      <w:rFonts w:cs="Segoe UI"/>
                      <w:szCs w:val="26"/>
                    </w:rPr>
                    <w:t>156</w:t>
                  </w:r>
                </w:p>
              </w:tc>
            </w:tr>
            <w:tr w:rsidR="001B3644" w:rsidRPr="004745CC" w14:paraId="227D8B98" w14:textId="77777777" w:rsidTr="006576EE">
              <w:tc>
                <w:tcPr>
                  <w:tcW w:w="2369" w:type="dxa"/>
                  <w:tcBorders>
                    <w:top w:val="single" w:sz="4" w:space="0" w:color="auto"/>
                    <w:left w:val="single" w:sz="4" w:space="0" w:color="auto"/>
                    <w:bottom w:val="single" w:sz="4" w:space="0" w:color="auto"/>
                    <w:right w:val="single" w:sz="4" w:space="0" w:color="auto"/>
                  </w:tcBorders>
                  <w:shd w:val="clear" w:color="auto" w:fill="FDDBEA"/>
                </w:tcPr>
                <w:p w14:paraId="63FA8D9D" w14:textId="77777777" w:rsidR="001B3644" w:rsidRPr="004745CC" w:rsidRDefault="001B3644" w:rsidP="006576EE">
                  <w:pPr>
                    <w:tabs>
                      <w:tab w:val="left" w:pos="440"/>
                    </w:tabs>
                    <w:rPr>
                      <w:rFonts w:cs="Segoe UI"/>
                      <w:szCs w:val="26"/>
                    </w:rPr>
                  </w:pPr>
                  <w:r w:rsidRPr="004745CC">
                    <w:rPr>
                      <w:rFonts w:cs="Segoe UI"/>
                      <w:szCs w:val="26"/>
                    </w:rPr>
                    <w:t>49-51kg</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1E17A531" w14:textId="77777777" w:rsidR="001B3644" w:rsidRPr="004745CC" w:rsidRDefault="001B3644" w:rsidP="006576EE">
                  <w:pPr>
                    <w:tabs>
                      <w:tab w:val="left" w:pos="440"/>
                    </w:tabs>
                    <w:jc w:val="center"/>
                    <w:rPr>
                      <w:rFonts w:cs="Segoe UI"/>
                      <w:szCs w:val="26"/>
                    </w:rPr>
                  </w:pPr>
                  <w:r w:rsidRPr="004745CC">
                    <w:rPr>
                      <w:rFonts w:cs="Segoe UI"/>
                      <w:szCs w:val="26"/>
                    </w:rPr>
                    <w:t>14</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0C290486" w14:textId="77777777" w:rsidR="001B3644" w:rsidRPr="004745CC" w:rsidRDefault="001B3644" w:rsidP="006576EE">
                  <w:pPr>
                    <w:tabs>
                      <w:tab w:val="left" w:pos="440"/>
                    </w:tabs>
                    <w:jc w:val="center"/>
                    <w:rPr>
                      <w:rFonts w:cs="Segoe UI"/>
                      <w:szCs w:val="26"/>
                    </w:rPr>
                  </w:pPr>
                  <w:r w:rsidRPr="004745CC">
                    <w:rPr>
                      <w:rFonts w:cs="Segoe UI"/>
                      <w:szCs w:val="26"/>
                    </w:rPr>
                    <w:t>56</w:t>
                  </w:r>
                </w:p>
              </w:tc>
              <w:tc>
                <w:tcPr>
                  <w:tcW w:w="2369" w:type="dxa"/>
                  <w:tcBorders>
                    <w:top w:val="single" w:sz="4" w:space="0" w:color="auto"/>
                    <w:left w:val="single" w:sz="4" w:space="0" w:color="auto"/>
                    <w:bottom w:val="single" w:sz="4" w:space="0" w:color="auto"/>
                    <w:right w:val="single" w:sz="4" w:space="0" w:color="auto"/>
                  </w:tcBorders>
                  <w:shd w:val="clear" w:color="auto" w:fill="FDDBEA"/>
                </w:tcPr>
                <w:p w14:paraId="1C9F333E" w14:textId="77777777" w:rsidR="001B3644" w:rsidRPr="004745CC" w:rsidRDefault="001B3644" w:rsidP="006576EE">
                  <w:pPr>
                    <w:tabs>
                      <w:tab w:val="left" w:pos="440"/>
                    </w:tabs>
                    <w:jc w:val="center"/>
                    <w:rPr>
                      <w:rFonts w:cs="Segoe UI"/>
                      <w:szCs w:val="26"/>
                    </w:rPr>
                  </w:pPr>
                  <w:r w:rsidRPr="004745CC">
                    <w:rPr>
                      <w:rFonts w:cs="Segoe UI"/>
                      <w:szCs w:val="26"/>
                    </w:rPr>
                    <w:t>168</w:t>
                  </w:r>
                </w:p>
              </w:tc>
            </w:tr>
          </w:tbl>
          <w:p w14:paraId="4561174B" w14:textId="77777777" w:rsidR="001B3644" w:rsidRPr="004745CC" w:rsidRDefault="001B3644" w:rsidP="006576EE">
            <w:pPr>
              <w:tabs>
                <w:tab w:val="left" w:pos="440"/>
              </w:tabs>
              <w:rPr>
                <w:rFonts w:cs="Segoe UI"/>
                <w:color w:val="231F20"/>
                <w:spacing w:val="-2"/>
                <w:szCs w:val="26"/>
              </w:rPr>
            </w:pPr>
          </w:p>
          <w:p w14:paraId="38C76041" w14:textId="77777777" w:rsidR="001B3644" w:rsidRPr="004745CC" w:rsidRDefault="001B3644" w:rsidP="006576EE">
            <w:pPr>
              <w:numPr>
                <w:ilvl w:val="0"/>
                <w:numId w:val="138"/>
              </w:numPr>
              <w:ind w:left="360"/>
            </w:pPr>
            <w:r w:rsidRPr="004745CC">
              <w:t>Consider</w:t>
            </w:r>
            <w:r w:rsidRPr="004745CC">
              <w:rPr>
                <w:spacing w:val="-7"/>
              </w:rPr>
              <w:t xml:space="preserve"> </w:t>
            </w:r>
            <w:r w:rsidRPr="004745CC">
              <w:t>withholding</w:t>
            </w:r>
            <w:r w:rsidRPr="004745CC">
              <w:rPr>
                <w:spacing w:val="-7"/>
              </w:rPr>
              <w:t xml:space="preserve"> </w:t>
            </w:r>
            <w:r w:rsidRPr="004745CC">
              <w:t>hydroxyurea</w:t>
            </w:r>
            <w:r w:rsidRPr="004745CC">
              <w:rPr>
                <w:spacing w:val="-6"/>
              </w:rPr>
              <w:t xml:space="preserve"> </w:t>
            </w:r>
            <w:r w:rsidRPr="004745CC">
              <w:rPr>
                <w:spacing w:val="-2"/>
              </w:rPr>
              <w:t>when:</w:t>
            </w:r>
          </w:p>
          <w:p w14:paraId="53C46671" w14:textId="77777777" w:rsidR="001B3644" w:rsidRPr="004745CC" w:rsidRDefault="001B3644" w:rsidP="006576EE">
            <w:pPr>
              <w:numPr>
                <w:ilvl w:val="1"/>
                <w:numId w:val="138"/>
              </w:numPr>
              <w:ind w:left="927"/>
            </w:pPr>
            <w:r w:rsidRPr="004745CC">
              <w:t>HGB &lt;4.0 g/dL</w:t>
            </w:r>
          </w:p>
          <w:p w14:paraId="309AEC2C" w14:textId="77777777" w:rsidR="001B3644" w:rsidRPr="004745CC" w:rsidRDefault="001B3644" w:rsidP="006576EE">
            <w:pPr>
              <w:numPr>
                <w:ilvl w:val="1"/>
                <w:numId w:val="138"/>
              </w:numPr>
              <w:ind w:left="927"/>
            </w:pPr>
            <w:r w:rsidRPr="004745CC">
              <w:t>ANC &lt; 1.0 x 109/L</w:t>
            </w:r>
          </w:p>
          <w:p w14:paraId="426315C6" w14:textId="77777777" w:rsidR="001B3644" w:rsidRPr="004745CC" w:rsidRDefault="001B3644" w:rsidP="006576EE">
            <w:pPr>
              <w:numPr>
                <w:ilvl w:val="1"/>
                <w:numId w:val="138"/>
              </w:numPr>
              <w:ind w:left="927"/>
            </w:pPr>
            <w:r w:rsidRPr="004745CC">
              <w:t>PLT &lt; 80 x 109 /L</w:t>
            </w:r>
          </w:p>
          <w:p w14:paraId="6E4712D6" w14:textId="77777777" w:rsidR="001B3644" w:rsidRPr="004745CC" w:rsidRDefault="001B3644" w:rsidP="006576EE">
            <w:pPr>
              <w:numPr>
                <w:ilvl w:val="1"/>
                <w:numId w:val="138"/>
              </w:numPr>
              <w:ind w:left="927"/>
            </w:pPr>
            <w:r w:rsidRPr="004745CC">
              <w:t>Recheck counts every 2 weeks: If, recovery within 2 weeks, start same dose</w:t>
            </w:r>
          </w:p>
          <w:p w14:paraId="37AA87A4" w14:textId="77777777" w:rsidR="001B3644" w:rsidRPr="004745CC" w:rsidRDefault="001B3644" w:rsidP="006576EE">
            <w:pPr>
              <w:numPr>
                <w:ilvl w:val="1"/>
                <w:numId w:val="138"/>
              </w:numPr>
              <w:ind w:left="927"/>
            </w:pPr>
            <w:r w:rsidRPr="004745CC">
              <w:t>If &gt;2 weeks to recover or history of previous toxicity at same dose, then decrease dose by 5mg/kg</w:t>
            </w:r>
          </w:p>
          <w:p w14:paraId="242267A3" w14:textId="77777777" w:rsidR="001B3644" w:rsidRPr="004745CC" w:rsidRDefault="001B3644" w:rsidP="006576EE">
            <w:pPr>
              <w:numPr>
                <w:ilvl w:val="1"/>
                <w:numId w:val="138"/>
              </w:numPr>
              <w:ind w:left="927"/>
            </w:pPr>
            <w:r w:rsidRPr="004745CC">
              <w:t>Refer to tertiary centre if persistent toxicity to hydroxyurea</w:t>
            </w:r>
          </w:p>
          <w:p w14:paraId="56EE8F83" w14:textId="77777777" w:rsidR="001B3644" w:rsidRPr="004745CC" w:rsidRDefault="001B3644" w:rsidP="006576EE">
            <w:pPr>
              <w:numPr>
                <w:ilvl w:val="0"/>
                <w:numId w:val="102"/>
              </w:numPr>
              <w:tabs>
                <w:tab w:val="left" w:pos="440"/>
              </w:tabs>
              <w:ind w:hanging="357"/>
              <w:rPr>
                <w:rFonts w:cs="Segoe UI"/>
                <w:szCs w:val="26"/>
              </w:rPr>
            </w:pPr>
            <w:r w:rsidRPr="004745CC">
              <w:rPr>
                <w:rFonts w:cs="Segoe UI"/>
                <w:color w:val="231F20"/>
                <w:szCs w:val="26"/>
              </w:rPr>
              <w:t>Hydroxyurea</w:t>
            </w:r>
            <w:r w:rsidRPr="004745CC">
              <w:rPr>
                <w:rFonts w:cs="Segoe UI"/>
                <w:color w:val="231F20"/>
                <w:spacing w:val="-12"/>
                <w:szCs w:val="26"/>
              </w:rPr>
              <w:t xml:space="preserve"> </w:t>
            </w:r>
            <w:r w:rsidRPr="004745CC">
              <w:rPr>
                <w:rFonts w:cs="Segoe UI"/>
                <w:color w:val="231F20"/>
                <w:szCs w:val="26"/>
              </w:rPr>
              <w:t>dose</w:t>
            </w:r>
            <w:r w:rsidRPr="004745CC">
              <w:rPr>
                <w:rFonts w:cs="Segoe UI"/>
                <w:color w:val="231F20"/>
                <w:spacing w:val="-10"/>
                <w:szCs w:val="26"/>
              </w:rPr>
              <w:t xml:space="preserve"> </w:t>
            </w:r>
            <w:r w:rsidRPr="004745CC">
              <w:rPr>
                <w:rFonts w:cs="Segoe UI"/>
                <w:color w:val="231F20"/>
                <w:spacing w:val="-2"/>
                <w:szCs w:val="26"/>
              </w:rPr>
              <w:t>escalation</w:t>
            </w:r>
          </w:p>
          <w:p w14:paraId="19047061" w14:textId="77777777" w:rsidR="001B3644" w:rsidRPr="004745CC" w:rsidRDefault="001B3644" w:rsidP="006576EE">
            <w:pPr>
              <w:numPr>
                <w:ilvl w:val="1"/>
                <w:numId w:val="138"/>
              </w:numPr>
              <w:ind w:left="927"/>
            </w:pPr>
            <w:r w:rsidRPr="004745CC">
              <w:t>Firstly, before considering dose escalation check adherence to hydroxyurea</w:t>
            </w:r>
          </w:p>
          <w:p w14:paraId="5A580045" w14:textId="77777777" w:rsidR="001B3644" w:rsidRPr="004745CC" w:rsidRDefault="001B3644" w:rsidP="006576EE">
            <w:pPr>
              <w:numPr>
                <w:ilvl w:val="1"/>
                <w:numId w:val="138"/>
              </w:numPr>
              <w:ind w:left="927"/>
            </w:pPr>
            <w:r w:rsidRPr="004745CC">
              <w:t>A pill count may reveal some adherence issues in addition to a clinical history</w:t>
            </w:r>
          </w:p>
          <w:p w14:paraId="7D0F3865" w14:textId="77777777" w:rsidR="001B3644" w:rsidRPr="004745CC" w:rsidRDefault="001B3644" w:rsidP="006576EE">
            <w:pPr>
              <w:numPr>
                <w:ilvl w:val="1"/>
                <w:numId w:val="138"/>
              </w:numPr>
              <w:ind w:left="927"/>
            </w:pPr>
            <w:r w:rsidRPr="004745CC">
              <w:t>Secondly, prior to dose escalation do an FBC to ensure that the MCV is ≥100fl</w:t>
            </w:r>
          </w:p>
          <w:p w14:paraId="4BF37905" w14:textId="77777777" w:rsidR="001B3644" w:rsidRPr="004745CC" w:rsidRDefault="001B3644" w:rsidP="006576EE">
            <w:pPr>
              <w:numPr>
                <w:ilvl w:val="1"/>
                <w:numId w:val="138"/>
              </w:numPr>
              <w:ind w:left="927"/>
            </w:pPr>
            <w:r w:rsidRPr="004745CC">
              <w:t>Dose escalation is indicated in children on HU fixed dose with:</w:t>
            </w:r>
          </w:p>
          <w:p w14:paraId="5676983F" w14:textId="77777777" w:rsidR="001B3644" w:rsidRPr="004745CC" w:rsidRDefault="001B3644" w:rsidP="006576EE">
            <w:pPr>
              <w:numPr>
                <w:ilvl w:val="2"/>
                <w:numId w:val="71"/>
              </w:numPr>
              <w:ind w:left="1494" w:right="102"/>
            </w:pPr>
            <w:r w:rsidRPr="004745CC">
              <w:t>Cerebral</w:t>
            </w:r>
            <w:r w:rsidRPr="004745CC">
              <w:rPr>
                <w:spacing w:val="-9"/>
              </w:rPr>
              <w:t xml:space="preserve"> </w:t>
            </w:r>
            <w:r w:rsidRPr="004745CC">
              <w:t>vascular</w:t>
            </w:r>
            <w:r w:rsidRPr="004745CC">
              <w:rPr>
                <w:spacing w:val="-7"/>
              </w:rPr>
              <w:t xml:space="preserve"> </w:t>
            </w:r>
            <w:r w:rsidRPr="004745CC">
              <w:t>accident</w:t>
            </w:r>
            <w:r w:rsidRPr="004745CC">
              <w:rPr>
                <w:spacing w:val="-7"/>
              </w:rPr>
              <w:t xml:space="preserve"> </w:t>
            </w:r>
            <w:r w:rsidRPr="004745CC">
              <w:rPr>
                <w:spacing w:val="-2"/>
              </w:rPr>
              <w:t>(stroke)</w:t>
            </w:r>
          </w:p>
          <w:p w14:paraId="1EBB8427" w14:textId="77777777" w:rsidR="001B3644" w:rsidRPr="004745CC" w:rsidRDefault="001B3644" w:rsidP="006576EE">
            <w:pPr>
              <w:numPr>
                <w:ilvl w:val="2"/>
                <w:numId w:val="71"/>
              </w:numPr>
              <w:ind w:left="1494" w:right="102"/>
            </w:pPr>
            <w:r w:rsidRPr="004745CC">
              <w:t>Any</w:t>
            </w:r>
            <w:r w:rsidRPr="004745CC">
              <w:rPr>
                <w:spacing w:val="-3"/>
              </w:rPr>
              <w:t xml:space="preserve"> </w:t>
            </w:r>
            <w:r w:rsidRPr="004745CC">
              <w:t>acute</w:t>
            </w:r>
            <w:r w:rsidRPr="004745CC">
              <w:rPr>
                <w:spacing w:val="-2"/>
              </w:rPr>
              <w:t xml:space="preserve"> </w:t>
            </w:r>
            <w:r w:rsidRPr="004745CC">
              <w:t>chest</w:t>
            </w:r>
            <w:r w:rsidRPr="004745CC">
              <w:rPr>
                <w:spacing w:val="-3"/>
              </w:rPr>
              <w:t xml:space="preserve"> </w:t>
            </w:r>
            <w:r w:rsidRPr="004745CC">
              <w:t>syndrome</w:t>
            </w:r>
            <w:r w:rsidRPr="004745CC">
              <w:rPr>
                <w:spacing w:val="-2"/>
              </w:rPr>
              <w:t xml:space="preserve"> </w:t>
            </w:r>
            <w:r w:rsidRPr="004745CC">
              <w:t>(ACS)</w:t>
            </w:r>
            <w:r w:rsidRPr="004745CC">
              <w:rPr>
                <w:spacing w:val="-2"/>
              </w:rPr>
              <w:t xml:space="preserve"> </w:t>
            </w:r>
            <w:r w:rsidRPr="004745CC">
              <w:t>event</w:t>
            </w:r>
            <w:r w:rsidRPr="004745CC">
              <w:rPr>
                <w:spacing w:val="-3"/>
              </w:rPr>
              <w:t xml:space="preserve"> </w:t>
            </w:r>
            <w:r w:rsidRPr="004745CC">
              <w:t>in</w:t>
            </w:r>
            <w:r w:rsidRPr="004745CC">
              <w:rPr>
                <w:spacing w:val="-2"/>
              </w:rPr>
              <w:t xml:space="preserve"> </w:t>
            </w:r>
            <w:r w:rsidRPr="004745CC">
              <w:t>the</w:t>
            </w:r>
            <w:r w:rsidRPr="004745CC">
              <w:rPr>
                <w:spacing w:val="-3"/>
              </w:rPr>
              <w:t xml:space="preserve"> </w:t>
            </w:r>
            <w:r w:rsidRPr="004745CC">
              <w:t>preceding</w:t>
            </w:r>
            <w:r w:rsidRPr="004745CC">
              <w:rPr>
                <w:spacing w:val="-2"/>
              </w:rPr>
              <w:t xml:space="preserve"> </w:t>
            </w:r>
            <w:r w:rsidRPr="004745CC">
              <w:t>24</w:t>
            </w:r>
            <w:r w:rsidRPr="004745CC">
              <w:rPr>
                <w:spacing w:val="-2"/>
              </w:rPr>
              <w:t xml:space="preserve"> months</w:t>
            </w:r>
          </w:p>
          <w:p w14:paraId="1AC988CA" w14:textId="77777777" w:rsidR="001B3644" w:rsidRPr="004745CC" w:rsidRDefault="001B3644" w:rsidP="006576EE">
            <w:pPr>
              <w:numPr>
                <w:ilvl w:val="2"/>
                <w:numId w:val="71"/>
              </w:numPr>
              <w:ind w:left="1494" w:right="102"/>
            </w:pPr>
            <w:r w:rsidRPr="004745CC">
              <w:t>More</w:t>
            </w:r>
            <w:r w:rsidRPr="004745CC">
              <w:rPr>
                <w:spacing w:val="-9"/>
              </w:rPr>
              <w:t xml:space="preserve"> </w:t>
            </w:r>
            <w:r w:rsidRPr="004745CC">
              <w:t>than</w:t>
            </w:r>
            <w:r w:rsidRPr="004745CC">
              <w:rPr>
                <w:spacing w:val="-9"/>
              </w:rPr>
              <w:t xml:space="preserve"> </w:t>
            </w:r>
            <w:r w:rsidRPr="004745CC">
              <w:t>one</w:t>
            </w:r>
            <w:r w:rsidRPr="004745CC">
              <w:rPr>
                <w:spacing w:val="-9"/>
              </w:rPr>
              <w:t xml:space="preserve"> </w:t>
            </w:r>
            <w:r w:rsidRPr="004745CC">
              <w:t>previous</w:t>
            </w:r>
            <w:r w:rsidRPr="004745CC">
              <w:rPr>
                <w:spacing w:val="-9"/>
              </w:rPr>
              <w:t xml:space="preserve"> </w:t>
            </w:r>
            <w:r w:rsidRPr="004745CC">
              <w:t>pain</w:t>
            </w:r>
            <w:r w:rsidRPr="004745CC">
              <w:rPr>
                <w:spacing w:val="-9"/>
              </w:rPr>
              <w:t xml:space="preserve"> </w:t>
            </w:r>
            <w:r w:rsidRPr="004745CC">
              <w:t>crisis</w:t>
            </w:r>
            <w:r w:rsidRPr="004745CC">
              <w:rPr>
                <w:spacing w:val="-6"/>
              </w:rPr>
              <w:t xml:space="preserve"> </w:t>
            </w:r>
            <w:r w:rsidRPr="004745CC">
              <w:t>requiring</w:t>
            </w:r>
            <w:r w:rsidRPr="004745CC">
              <w:rPr>
                <w:spacing w:val="-9"/>
              </w:rPr>
              <w:t xml:space="preserve"> </w:t>
            </w:r>
            <w:r w:rsidRPr="004745CC">
              <w:t>hospital</w:t>
            </w:r>
            <w:r w:rsidRPr="004745CC">
              <w:rPr>
                <w:spacing w:val="-9"/>
              </w:rPr>
              <w:t xml:space="preserve"> </w:t>
            </w:r>
            <w:r w:rsidRPr="004745CC">
              <w:t>care</w:t>
            </w:r>
            <w:r w:rsidRPr="004745CC">
              <w:rPr>
                <w:spacing w:val="-9"/>
              </w:rPr>
              <w:t xml:space="preserve"> </w:t>
            </w:r>
            <w:r w:rsidRPr="004745CC">
              <w:t>&amp;</w:t>
            </w:r>
            <w:r w:rsidRPr="004745CC">
              <w:rPr>
                <w:spacing w:val="-9"/>
              </w:rPr>
              <w:t xml:space="preserve"> </w:t>
            </w:r>
            <w:r w:rsidRPr="004745CC">
              <w:t>admission</w:t>
            </w:r>
            <w:r w:rsidRPr="004745CC">
              <w:rPr>
                <w:spacing w:val="-9"/>
              </w:rPr>
              <w:t xml:space="preserve"> </w:t>
            </w:r>
            <w:r w:rsidRPr="004745CC">
              <w:t>in</w:t>
            </w:r>
            <w:r w:rsidRPr="004745CC">
              <w:rPr>
                <w:spacing w:val="-9"/>
              </w:rPr>
              <w:t xml:space="preserve"> </w:t>
            </w:r>
            <w:r w:rsidRPr="004745CC">
              <w:t>the</w:t>
            </w:r>
            <w:r w:rsidRPr="004745CC">
              <w:rPr>
                <w:spacing w:val="-9"/>
              </w:rPr>
              <w:t xml:space="preserve"> </w:t>
            </w:r>
            <w:r w:rsidRPr="004745CC">
              <w:t>previous 24 months.</w:t>
            </w:r>
          </w:p>
          <w:p w14:paraId="40915ED6" w14:textId="77777777" w:rsidR="001B3644" w:rsidRPr="004745CC" w:rsidRDefault="001B3644" w:rsidP="006576EE">
            <w:pPr>
              <w:numPr>
                <w:ilvl w:val="2"/>
                <w:numId w:val="71"/>
              </w:numPr>
              <w:ind w:left="1494" w:right="102"/>
              <w:rPr>
                <w:spacing w:val="-3"/>
              </w:rPr>
            </w:pPr>
            <w:r w:rsidRPr="004745CC">
              <w:rPr>
                <w:spacing w:val="-2"/>
              </w:rPr>
              <w:t>High</w:t>
            </w:r>
            <w:r w:rsidRPr="004745CC">
              <w:rPr>
                <w:spacing w:val="-4"/>
              </w:rPr>
              <w:t xml:space="preserve"> </w:t>
            </w:r>
            <w:r w:rsidRPr="004745CC">
              <w:rPr>
                <w:spacing w:val="-2"/>
              </w:rPr>
              <w:t>conditional</w:t>
            </w:r>
            <w:r w:rsidRPr="004745CC">
              <w:rPr>
                <w:spacing w:val="-3"/>
              </w:rPr>
              <w:t xml:space="preserve"> </w:t>
            </w:r>
            <w:r w:rsidRPr="004745CC">
              <w:rPr>
                <w:spacing w:val="-2"/>
              </w:rPr>
              <w:t>(&gt;</w:t>
            </w:r>
            <w:r w:rsidRPr="004745CC">
              <w:rPr>
                <w:spacing w:val="-4"/>
              </w:rPr>
              <w:t xml:space="preserve"> </w:t>
            </w:r>
            <w:r w:rsidRPr="004745CC">
              <w:rPr>
                <w:spacing w:val="-2"/>
              </w:rPr>
              <w:t>170</w:t>
            </w:r>
            <w:r w:rsidRPr="004745CC">
              <w:rPr>
                <w:spacing w:val="-3"/>
              </w:rPr>
              <w:t xml:space="preserve"> </w:t>
            </w:r>
            <w:r w:rsidRPr="004745CC">
              <w:rPr>
                <w:spacing w:val="-2"/>
              </w:rPr>
              <w:t>cm/sec)</w:t>
            </w:r>
            <w:r w:rsidRPr="004745CC">
              <w:rPr>
                <w:spacing w:val="-4"/>
              </w:rPr>
              <w:t xml:space="preserve"> </w:t>
            </w:r>
            <w:r w:rsidRPr="004745CC">
              <w:rPr>
                <w:spacing w:val="-2"/>
              </w:rPr>
              <w:t>or</w:t>
            </w:r>
            <w:r w:rsidRPr="004745CC">
              <w:rPr>
                <w:spacing w:val="-3"/>
              </w:rPr>
              <w:t xml:space="preserve"> </w:t>
            </w:r>
            <w:r w:rsidRPr="004745CC">
              <w:rPr>
                <w:spacing w:val="-2"/>
              </w:rPr>
              <w:t>abnormal</w:t>
            </w:r>
            <w:r w:rsidRPr="004745CC">
              <w:rPr>
                <w:spacing w:val="-3"/>
              </w:rPr>
              <w:t xml:space="preserve"> </w:t>
            </w:r>
            <w:r w:rsidRPr="004745CC">
              <w:rPr>
                <w:spacing w:val="-2"/>
              </w:rPr>
              <w:t>(&gt;</w:t>
            </w:r>
            <w:r w:rsidRPr="004745CC">
              <w:rPr>
                <w:spacing w:val="-4"/>
              </w:rPr>
              <w:t xml:space="preserve"> </w:t>
            </w:r>
            <w:r w:rsidRPr="004745CC">
              <w:rPr>
                <w:spacing w:val="-2"/>
              </w:rPr>
              <w:t>200</w:t>
            </w:r>
            <w:r w:rsidRPr="004745CC">
              <w:rPr>
                <w:spacing w:val="-3"/>
              </w:rPr>
              <w:t xml:space="preserve"> </w:t>
            </w:r>
            <w:r w:rsidRPr="004745CC">
              <w:rPr>
                <w:spacing w:val="-2"/>
              </w:rPr>
              <w:t>cm/sec)</w:t>
            </w:r>
            <w:r w:rsidRPr="004745CC">
              <w:rPr>
                <w:spacing w:val="-4"/>
              </w:rPr>
              <w:t xml:space="preserve"> </w:t>
            </w:r>
            <w:r w:rsidRPr="004745CC">
              <w:rPr>
                <w:spacing w:val="-2"/>
              </w:rPr>
              <w:t>velocities</w:t>
            </w:r>
            <w:r w:rsidRPr="004745CC">
              <w:rPr>
                <w:spacing w:val="-3"/>
              </w:rPr>
              <w:t xml:space="preserve"> </w:t>
            </w:r>
            <w:r w:rsidRPr="004745CC">
              <w:rPr>
                <w:spacing w:val="-2"/>
              </w:rPr>
              <w:t>on</w:t>
            </w:r>
            <w:r w:rsidRPr="004745CC">
              <w:rPr>
                <w:spacing w:val="-3"/>
              </w:rPr>
              <w:t xml:space="preserve"> </w:t>
            </w:r>
            <w:r w:rsidRPr="004745CC">
              <w:rPr>
                <w:spacing w:val="-2"/>
              </w:rPr>
              <w:t>transcranial</w:t>
            </w:r>
            <w:r w:rsidRPr="004745CC">
              <w:t xml:space="preserve"> Doppler </w:t>
            </w:r>
            <w:r w:rsidRPr="004745CC">
              <w:rPr>
                <w:spacing w:val="-2"/>
              </w:rPr>
              <w:t>(TCD)</w:t>
            </w:r>
          </w:p>
          <w:p w14:paraId="23F00D16" w14:textId="77777777" w:rsidR="001B3644" w:rsidRPr="004745CC" w:rsidRDefault="001B3644" w:rsidP="006576EE">
            <w:pPr>
              <w:numPr>
                <w:ilvl w:val="2"/>
                <w:numId w:val="71"/>
              </w:numPr>
              <w:ind w:left="1494" w:right="102"/>
              <w:rPr>
                <w:spacing w:val="-2"/>
              </w:rPr>
            </w:pPr>
            <w:r w:rsidRPr="004745CC">
              <w:t>Refer</w:t>
            </w:r>
            <w:r w:rsidRPr="004745CC">
              <w:rPr>
                <w:spacing w:val="-6"/>
              </w:rPr>
              <w:t xml:space="preserve"> </w:t>
            </w:r>
            <w:r w:rsidRPr="004745CC">
              <w:t>to</w:t>
            </w:r>
            <w:r w:rsidRPr="004745CC">
              <w:rPr>
                <w:spacing w:val="-6"/>
              </w:rPr>
              <w:t xml:space="preserve"> </w:t>
            </w:r>
            <w:r w:rsidRPr="004745CC">
              <w:t>tertiary</w:t>
            </w:r>
            <w:r w:rsidRPr="004745CC">
              <w:rPr>
                <w:spacing w:val="-6"/>
              </w:rPr>
              <w:t xml:space="preserve"> </w:t>
            </w:r>
            <w:r w:rsidRPr="004745CC">
              <w:t>centre</w:t>
            </w:r>
            <w:r w:rsidRPr="004745CC">
              <w:rPr>
                <w:spacing w:val="-5"/>
              </w:rPr>
              <w:t xml:space="preserve"> </w:t>
            </w:r>
            <w:r w:rsidRPr="004745CC">
              <w:t>for</w:t>
            </w:r>
            <w:r w:rsidRPr="004745CC">
              <w:rPr>
                <w:spacing w:val="-6"/>
              </w:rPr>
              <w:t xml:space="preserve"> </w:t>
            </w:r>
            <w:r w:rsidRPr="004745CC">
              <w:t>hydroxyurea</w:t>
            </w:r>
            <w:r w:rsidRPr="004745CC">
              <w:rPr>
                <w:spacing w:val="-6"/>
              </w:rPr>
              <w:t xml:space="preserve"> </w:t>
            </w:r>
            <w:r w:rsidRPr="004745CC">
              <w:t>dose</w:t>
            </w:r>
            <w:r w:rsidRPr="004745CC">
              <w:rPr>
                <w:spacing w:val="-5"/>
              </w:rPr>
              <w:t xml:space="preserve"> </w:t>
            </w:r>
            <w:r w:rsidRPr="004745CC">
              <w:rPr>
                <w:spacing w:val="-2"/>
              </w:rPr>
              <w:t>escalation</w:t>
            </w:r>
          </w:p>
          <w:p w14:paraId="4B32DA8F" w14:textId="77777777" w:rsidR="001B3644" w:rsidRPr="004745CC" w:rsidRDefault="001B3644" w:rsidP="006576EE">
            <w:pPr>
              <w:numPr>
                <w:ilvl w:val="0"/>
                <w:numId w:val="138"/>
              </w:numPr>
              <w:ind w:left="360"/>
            </w:pPr>
            <w:r w:rsidRPr="004745CC">
              <w:t>Infection</w:t>
            </w:r>
            <w:r w:rsidRPr="004745CC">
              <w:rPr>
                <w:spacing w:val="-3"/>
              </w:rPr>
              <w:t xml:space="preserve"> </w:t>
            </w:r>
            <w:r w:rsidRPr="004745CC">
              <w:rPr>
                <w:spacing w:val="-2"/>
              </w:rPr>
              <w:t>prevention</w:t>
            </w:r>
          </w:p>
          <w:p w14:paraId="78F78A6B" w14:textId="77777777" w:rsidR="001B3644" w:rsidRPr="004745CC" w:rsidRDefault="001B3644" w:rsidP="006576EE">
            <w:pPr>
              <w:numPr>
                <w:ilvl w:val="0"/>
                <w:numId w:val="138"/>
              </w:numPr>
              <w:ind w:left="360"/>
            </w:pPr>
            <w:r w:rsidRPr="004745CC">
              <w:t>Daily</w:t>
            </w:r>
            <w:r w:rsidRPr="004745CC">
              <w:rPr>
                <w:spacing w:val="-4"/>
              </w:rPr>
              <w:t xml:space="preserve"> </w:t>
            </w:r>
            <w:r w:rsidRPr="004745CC">
              <w:t>Penicillin</w:t>
            </w:r>
            <w:r w:rsidRPr="004745CC">
              <w:rPr>
                <w:spacing w:val="-2"/>
              </w:rPr>
              <w:t xml:space="preserve"> </w:t>
            </w:r>
            <w:r w:rsidRPr="004745CC">
              <w:t>V</w:t>
            </w:r>
            <w:r w:rsidRPr="004745CC">
              <w:rPr>
                <w:spacing w:val="-2"/>
              </w:rPr>
              <w:t xml:space="preserve"> </w:t>
            </w:r>
            <w:r w:rsidRPr="004745CC">
              <w:t>is</w:t>
            </w:r>
            <w:r w:rsidRPr="004745CC">
              <w:rPr>
                <w:spacing w:val="-2"/>
              </w:rPr>
              <w:t xml:space="preserve"> </w:t>
            </w:r>
            <w:r w:rsidRPr="004745CC">
              <w:t>recommended</w:t>
            </w:r>
            <w:r w:rsidRPr="004745CC">
              <w:rPr>
                <w:spacing w:val="-2"/>
              </w:rPr>
              <w:t xml:space="preserve"> </w:t>
            </w:r>
            <w:r w:rsidRPr="004745CC">
              <w:t>for</w:t>
            </w:r>
            <w:r w:rsidRPr="004745CC">
              <w:rPr>
                <w:spacing w:val="-2"/>
              </w:rPr>
              <w:t xml:space="preserve"> </w:t>
            </w:r>
            <w:r w:rsidRPr="004745CC">
              <w:t>all</w:t>
            </w:r>
            <w:r w:rsidRPr="004745CC">
              <w:rPr>
                <w:spacing w:val="-2"/>
              </w:rPr>
              <w:t xml:space="preserve"> </w:t>
            </w:r>
            <w:r w:rsidRPr="004745CC">
              <w:t>children</w:t>
            </w:r>
            <w:r w:rsidRPr="004745CC">
              <w:rPr>
                <w:spacing w:val="-2"/>
              </w:rPr>
              <w:t xml:space="preserve"> </w:t>
            </w:r>
            <w:r w:rsidRPr="004745CC">
              <w:t>less</w:t>
            </w:r>
            <w:r w:rsidRPr="004745CC">
              <w:rPr>
                <w:spacing w:val="-2"/>
              </w:rPr>
              <w:t xml:space="preserve"> </w:t>
            </w:r>
            <w:r w:rsidRPr="004745CC">
              <w:t>than</w:t>
            </w:r>
            <w:r w:rsidRPr="004745CC">
              <w:rPr>
                <w:spacing w:val="-2"/>
              </w:rPr>
              <w:t xml:space="preserve"> </w:t>
            </w:r>
            <w:r w:rsidRPr="004745CC">
              <w:t>5</w:t>
            </w:r>
            <w:r w:rsidRPr="004745CC">
              <w:rPr>
                <w:spacing w:val="-1"/>
              </w:rPr>
              <w:t xml:space="preserve"> </w:t>
            </w:r>
            <w:r w:rsidRPr="004745CC">
              <w:rPr>
                <w:spacing w:val="-2"/>
              </w:rPr>
              <w:t>years.</w:t>
            </w:r>
          </w:p>
          <w:p w14:paraId="4B862F58" w14:textId="77777777" w:rsidR="001B3644" w:rsidRPr="004745CC" w:rsidRDefault="001B3644" w:rsidP="006576EE">
            <w:pPr>
              <w:tabs>
                <w:tab w:val="left" w:pos="440"/>
              </w:tabs>
              <w:rPr>
                <w:rFonts w:cs="Segoe UI"/>
                <w:color w:val="231F20"/>
                <w:spacing w:val="-2"/>
                <w:szCs w:val="26"/>
              </w:rPr>
            </w:pPr>
            <w:r w:rsidRPr="004745CC">
              <w:rPr>
                <w:rFonts w:cs="Segoe UI"/>
                <w:noProof/>
                <w:color w:val="231F20"/>
                <w:spacing w:val="-2"/>
                <w:szCs w:val="26"/>
              </w:rPr>
              <mc:AlternateContent>
                <mc:Choice Requires="wps">
                  <w:drawing>
                    <wp:anchor distT="0" distB="2540" distL="0" distR="2540" simplePos="0" relativeHeight="251659264" behindDoc="0" locked="0" layoutInCell="1" allowOverlap="1" wp14:anchorId="35B8D998" wp14:editId="0F807B15">
                      <wp:simplePos x="0" y="0"/>
                      <wp:positionH relativeFrom="column">
                        <wp:posOffset>6731635</wp:posOffset>
                      </wp:positionH>
                      <wp:positionV relativeFrom="page">
                        <wp:posOffset>6066790</wp:posOffset>
                      </wp:positionV>
                      <wp:extent cx="3515360" cy="1076325"/>
                      <wp:effectExtent l="0" t="635" r="0" b="0"/>
                      <wp:wrapNone/>
                      <wp:docPr id="201" name="docshape839"/>
                      <wp:cNvGraphicFramePr/>
                      <a:graphic xmlns:a="http://schemas.openxmlformats.org/drawingml/2006/main">
                        <a:graphicData uri="http://schemas.microsoft.com/office/word/2010/wordprocessingShape">
                          <wps:wsp>
                            <wps:cNvSpPr/>
                            <wps:spPr>
                              <a:xfrm>
                                <a:off x="0" y="0"/>
                                <a:ext cx="3515400" cy="1076400"/>
                              </a:xfrm>
                              <a:prstGeom prst="rect">
                                <a:avLst/>
                              </a:prstGeom>
                              <a:noFill/>
                              <a:ln w="0">
                                <a:noFill/>
                              </a:ln>
                            </wps:spPr>
                            <wps:style>
                              <a:lnRef idx="0">
                                <a:scrgbClr r="0" g="0" b="0"/>
                              </a:lnRef>
                              <a:fillRef idx="0">
                                <a:scrgbClr r="0" g="0" b="0"/>
                              </a:fillRef>
                              <a:effectRef idx="0">
                                <a:scrgbClr r="0" g="0" b="0"/>
                              </a:effectRef>
                              <a:fontRef idx="minor"/>
                            </wps:style>
                            <wps:txbx>
                              <w:txbxContent>
                                <w:tbl>
                                  <w:tblPr>
                                    <w:tblW w:w="5526" w:type="dxa"/>
                                    <w:tblInd w:w="5" w:type="dxa"/>
                                    <w:tblLayout w:type="fixed"/>
                                    <w:tblCellMar>
                                      <w:left w:w="5" w:type="dxa"/>
                                      <w:right w:w="5" w:type="dxa"/>
                                    </w:tblCellMar>
                                    <w:tblLook w:val="01E0" w:firstRow="1" w:lastRow="1" w:firstColumn="1" w:lastColumn="1" w:noHBand="0" w:noVBand="0"/>
                                  </w:tblPr>
                                  <w:tblGrid>
                                    <w:gridCol w:w="2764"/>
                                    <w:gridCol w:w="2762"/>
                                  </w:tblGrid>
                                  <w:tr w:rsidR="001B3644" w:rsidRPr="004745CC" w14:paraId="3F583F73" w14:textId="77777777">
                                    <w:trPr>
                                      <w:trHeight w:val="406"/>
                                    </w:trPr>
                                    <w:tc>
                                      <w:tcPr>
                                        <w:tcW w:w="5525" w:type="dxa"/>
                                        <w:gridSpan w:val="2"/>
                                        <w:tcBorders>
                                          <w:top w:val="single" w:sz="4" w:space="0" w:color="231F20"/>
                                          <w:left w:val="single" w:sz="4" w:space="0" w:color="231F20"/>
                                          <w:bottom w:val="single" w:sz="4" w:space="0" w:color="231F20"/>
                                          <w:right w:val="single" w:sz="4" w:space="0" w:color="231F20"/>
                                        </w:tcBorders>
                                        <w:shd w:val="clear" w:color="auto" w:fill="F2DBDB"/>
                                      </w:tcPr>
                                      <w:p w14:paraId="67839E2E" w14:textId="77777777" w:rsidR="001B3644" w:rsidRPr="004745CC" w:rsidRDefault="001B3644">
                                        <w:pPr>
                                          <w:spacing w:before="47"/>
                                          <w:ind w:left="108"/>
                                          <w:rPr>
                                            <w:b/>
                                            <w:szCs w:val="26"/>
                                          </w:rPr>
                                        </w:pPr>
                                        <w:r w:rsidRPr="004745CC">
                                          <w:rPr>
                                            <w:b/>
                                            <w:color w:val="231F20"/>
                                            <w:szCs w:val="26"/>
                                          </w:rPr>
                                          <w:t>Penicillin</w:t>
                                        </w:r>
                                        <w:r w:rsidRPr="004745CC">
                                          <w:rPr>
                                            <w:b/>
                                            <w:color w:val="231F20"/>
                                            <w:spacing w:val="-3"/>
                                            <w:szCs w:val="26"/>
                                          </w:rPr>
                                          <w:t xml:space="preserve"> </w:t>
                                        </w:r>
                                        <w:r w:rsidRPr="004745CC">
                                          <w:rPr>
                                            <w:b/>
                                            <w:color w:val="231F20"/>
                                            <w:szCs w:val="26"/>
                                          </w:rPr>
                                          <w:t>V</w:t>
                                        </w:r>
                                        <w:r w:rsidRPr="004745CC">
                                          <w:rPr>
                                            <w:b/>
                                            <w:color w:val="231F20"/>
                                            <w:spacing w:val="-3"/>
                                            <w:szCs w:val="26"/>
                                          </w:rPr>
                                          <w:t xml:space="preserve"> </w:t>
                                        </w:r>
                                        <w:r w:rsidRPr="004745CC">
                                          <w:rPr>
                                            <w:b/>
                                            <w:color w:val="231F20"/>
                                            <w:szCs w:val="26"/>
                                          </w:rPr>
                                          <w:t>Dosing</w:t>
                                        </w:r>
                                        <w:r w:rsidRPr="004745CC">
                                          <w:rPr>
                                            <w:b/>
                                            <w:color w:val="231F20"/>
                                            <w:spacing w:val="-2"/>
                                            <w:szCs w:val="26"/>
                                          </w:rPr>
                                          <w:t xml:space="preserve"> Table</w:t>
                                        </w:r>
                                      </w:p>
                                    </w:tc>
                                  </w:tr>
                                  <w:tr w:rsidR="001B3644" w:rsidRPr="004745CC" w14:paraId="4BAF9326" w14:textId="77777777">
                                    <w:trPr>
                                      <w:trHeight w:val="358"/>
                                    </w:trPr>
                                    <w:tc>
                                      <w:tcPr>
                                        <w:tcW w:w="2763" w:type="dxa"/>
                                        <w:tcBorders>
                                          <w:top w:val="single" w:sz="4" w:space="0" w:color="231F20"/>
                                          <w:left w:val="single" w:sz="4" w:space="0" w:color="231F20"/>
                                          <w:bottom w:val="single" w:sz="4" w:space="0" w:color="231F20"/>
                                          <w:right w:val="single" w:sz="4" w:space="0" w:color="231F20"/>
                                        </w:tcBorders>
                                        <w:shd w:val="clear" w:color="auto" w:fill="F2DBDB"/>
                                      </w:tcPr>
                                      <w:p w14:paraId="3786F878" w14:textId="77777777" w:rsidR="001B3644" w:rsidRPr="004745CC" w:rsidRDefault="001B3644">
                                        <w:pPr>
                                          <w:spacing w:before="47" w:line="291" w:lineRule="exact"/>
                                          <w:ind w:left="108"/>
                                          <w:rPr>
                                            <w:b/>
                                            <w:szCs w:val="26"/>
                                          </w:rPr>
                                        </w:pPr>
                                        <w:r w:rsidRPr="004745CC">
                                          <w:rPr>
                                            <w:b/>
                                            <w:color w:val="231F20"/>
                                            <w:spacing w:val="-5"/>
                                            <w:szCs w:val="26"/>
                                          </w:rPr>
                                          <w:t>Age</w:t>
                                        </w:r>
                                      </w:p>
                                    </w:tc>
                                    <w:tc>
                                      <w:tcPr>
                                        <w:tcW w:w="2762" w:type="dxa"/>
                                        <w:tcBorders>
                                          <w:top w:val="single" w:sz="4" w:space="0" w:color="231F20"/>
                                          <w:left w:val="single" w:sz="4" w:space="0" w:color="231F20"/>
                                          <w:bottom w:val="single" w:sz="4" w:space="0" w:color="231F20"/>
                                          <w:right w:val="single" w:sz="4" w:space="0" w:color="231F20"/>
                                        </w:tcBorders>
                                        <w:shd w:val="clear" w:color="auto" w:fill="F2DBDB"/>
                                      </w:tcPr>
                                      <w:p w14:paraId="4FF6D754" w14:textId="77777777" w:rsidR="001B3644" w:rsidRPr="004745CC" w:rsidRDefault="001B3644">
                                        <w:pPr>
                                          <w:spacing w:before="47" w:line="291" w:lineRule="exact"/>
                                          <w:ind w:left="108"/>
                                          <w:rPr>
                                            <w:b/>
                                            <w:szCs w:val="26"/>
                                          </w:rPr>
                                        </w:pPr>
                                        <w:r w:rsidRPr="004745CC">
                                          <w:rPr>
                                            <w:b/>
                                            <w:color w:val="231F20"/>
                                            <w:spacing w:val="-4"/>
                                            <w:szCs w:val="26"/>
                                          </w:rPr>
                                          <w:t>Dose</w:t>
                                        </w:r>
                                      </w:p>
                                    </w:tc>
                                  </w:tr>
                                  <w:tr w:rsidR="001B3644" w:rsidRPr="004745CC" w14:paraId="6C7BA176" w14:textId="77777777">
                                    <w:trPr>
                                      <w:trHeight w:val="452"/>
                                    </w:trPr>
                                    <w:tc>
                                      <w:tcPr>
                                        <w:tcW w:w="2763" w:type="dxa"/>
                                        <w:tcBorders>
                                          <w:top w:val="single" w:sz="4" w:space="0" w:color="231F20"/>
                                          <w:left w:val="single" w:sz="4" w:space="0" w:color="231F20"/>
                                          <w:bottom w:val="single" w:sz="4" w:space="0" w:color="231F20"/>
                                          <w:right w:val="single" w:sz="4" w:space="0" w:color="231F20"/>
                                        </w:tcBorders>
                                        <w:shd w:val="clear" w:color="auto" w:fill="F2DBDB"/>
                                      </w:tcPr>
                                      <w:p w14:paraId="29ACE648" w14:textId="77777777" w:rsidR="001B3644" w:rsidRPr="004745CC" w:rsidRDefault="001B3644">
                                        <w:pPr>
                                          <w:spacing w:before="47"/>
                                          <w:ind w:left="108"/>
                                          <w:rPr>
                                            <w:szCs w:val="26"/>
                                          </w:rPr>
                                        </w:pPr>
                                        <w:r w:rsidRPr="004745CC">
                                          <w:rPr>
                                            <w:color w:val="231F20"/>
                                            <w:szCs w:val="26"/>
                                          </w:rPr>
                                          <w:t>&lt;</w:t>
                                        </w:r>
                                        <w:r w:rsidRPr="004745CC">
                                          <w:rPr>
                                            <w:color w:val="231F20"/>
                                            <w:spacing w:val="-3"/>
                                            <w:szCs w:val="26"/>
                                          </w:rPr>
                                          <w:t xml:space="preserve"> </w:t>
                                        </w:r>
                                        <w:r w:rsidRPr="004745CC">
                                          <w:rPr>
                                            <w:color w:val="231F20"/>
                                            <w:szCs w:val="26"/>
                                          </w:rPr>
                                          <w:t>3</w:t>
                                        </w:r>
                                        <w:r w:rsidRPr="004745CC">
                                          <w:rPr>
                                            <w:color w:val="231F20"/>
                                            <w:spacing w:val="-3"/>
                                            <w:szCs w:val="26"/>
                                          </w:rPr>
                                          <w:t xml:space="preserve"> </w:t>
                                        </w:r>
                                        <w:r w:rsidRPr="004745CC">
                                          <w:rPr>
                                            <w:color w:val="231F20"/>
                                            <w:szCs w:val="26"/>
                                          </w:rPr>
                                          <w:t>years</w:t>
                                        </w:r>
                                        <w:r w:rsidRPr="004745CC">
                                          <w:rPr>
                                            <w:color w:val="231F20"/>
                                            <w:spacing w:val="-2"/>
                                            <w:szCs w:val="26"/>
                                          </w:rPr>
                                          <w:t xml:space="preserve"> </w:t>
                                        </w:r>
                                        <w:r w:rsidRPr="004745CC">
                                          <w:rPr>
                                            <w:color w:val="231F20"/>
                                            <w:spacing w:val="-5"/>
                                            <w:szCs w:val="26"/>
                                          </w:rPr>
                                          <w:t>old</w:t>
                                        </w:r>
                                      </w:p>
                                    </w:tc>
                                    <w:tc>
                                      <w:tcPr>
                                        <w:tcW w:w="2762" w:type="dxa"/>
                                        <w:tcBorders>
                                          <w:top w:val="single" w:sz="4" w:space="0" w:color="231F20"/>
                                          <w:left w:val="single" w:sz="4" w:space="0" w:color="231F20"/>
                                          <w:bottom w:val="single" w:sz="4" w:space="0" w:color="231F20"/>
                                          <w:right w:val="single" w:sz="4" w:space="0" w:color="231F20"/>
                                        </w:tcBorders>
                                        <w:shd w:val="clear" w:color="auto" w:fill="F2DBDB"/>
                                      </w:tcPr>
                                      <w:p w14:paraId="690B2AF3" w14:textId="77777777" w:rsidR="001B3644" w:rsidRPr="004745CC" w:rsidRDefault="001B3644">
                                        <w:pPr>
                                          <w:spacing w:before="47"/>
                                          <w:ind w:left="108"/>
                                          <w:rPr>
                                            <w:szCs w:val="26"/>
                                          </w:rPr>
                                        </w:pPr>
                                        <w:r w:rsidRPr="004745CC">
                                          <w:rPr>
                                            <w:color w:val="231F20"/>
                                            <w:szCs w:val="26"/>
                                          </w:rPr>
                                          <w:t xml:space="preserve">125mg BD </w:t>
                                        </w:r>
                                        <w:r w:rsidRPr="004745CC">
                                          <w:rPr>
                                            <w:color w:val="231F20"/>
                                            <w:spacing w:val="-2"/>
                                            <w:szCs w:val="26"/>
                                          </w:rPr>
                                          <w:t>Daily</w:t>
                                        </w:r>
                                      </w:p>
                                    </w:tc>
                                  </w:tr>
                                  <w:tr w:rsidR="001B3644" w:rsidRPr="004745CC" w14:paraId="1BE98412" w14:textId="77777777">
                                    <w:trPr>
                                      <w:trHeight w:val="429"/>
                                    </w:trPr>
                                    <w:tc>
                                      <w:tcPr>
                                        <w:tcW w:w="2763" w:type="dxa"/>
                                        <w:tcBorders>
                                          <w:top w:val="single" w:sz="4" w:space="0" w:color="231F20"/>
                                          <w:left w:val="single" w:sz="4" w:space="0" w:color="231F20"/>
                                          <w:bottom w:val="single" w:sz="4" w:space="0" w:color="231F20"/>
                                          <w:right w:val="single" w:sz="4" w:space="0" w:color="231F20"/>
                                        </w:tcBorders>
                                        <w:shd w:val="clear" w:color="auto" w:fill="F2DBDB"/>
                                      </w:tcPr>
                                      <w:p w14:paraId="5DEE2F5D" w14:textId="77777777" w:rsidR="001B3644" w:rsidRPr="004745CC" w:rsidRDefault="001B3644">
                                        <w:pPr>
                                          <w:spacing w:before="47"/>
                                          <w:ind w:left="108"/>
                                          <w:rPr>
                                            <w:szCs w:val="26"/>
                                          </w:rPr>
                                        </w:pPr>
                                        <w:r w:rsidRPr="004745CC">
                                          <w:rPr>
                                            <w:color w:val="231F20"/>
                                            <w:szCs w:val="26"/>
                                          </w:rPr>
                                          <w:t>3-5</w:t>
                                        </w:r>
                                        <w:r w:rsidRPr="004745CC">
                                          <w:rPr>
                                            <w:color w:val="231F20"/>
                                            <w:spacing w:val="-6"/>
                                            <w:szCs w:val="26"/>
                                          </w:rPr>
                                          <w:t xml:space="preserve"> </w:t>
                                        </w:r>
                                        <w:r w:rsidRPr="004745CC">
                                          <w:rPr>
                                            <w:color w:val="231F20"/>
                                            <w:szCs w:val="26"/>
                                          </w:rPr>
                                          <w:t>years</w:t>
                                        </w:r>
                                        <w:r w:rsidRPr="004745CC">
                                          <w:rPr>
                                            <w:color w:val="231F20"/>
                                            <w:spacing w:val="-4"/>
                                            <w:szCs w:val="26"/>
                                          </w:rPr>
                                          <w:t xml:space="preserve"> </w:t>
                                        </w:r>
                                        <w:r w:rsidRPr="004745CC">
                                          <w:rPr>
                                            <w:color w:val="231F20"/>
                                            <w:spacing w:val="-5"/>
                                            <w:szCs w:val="26"/>
                                          </w:rPr>
                                          <w:t>old</w:t>
                                        </w:r>
                                      </w:p>
                                    </w:tc>
                                    <w:tc>
                                      <w:tcPr>
                                        <w:tcW w:w="2762" w:type="dxa"/>
                                        <w:tcBorders>
                                          <w:top w:val="single" w:sz="4" w:space="0" w:color="231F20"/>
                                          <w:left w:val="single" w:sz="4" w:space="0" w:color="231F20"/>
                                          <w:bottom w:val="single" w:sz="4" w:space="0" w:color="231F20"/>
                                          <w:right w:val="single" w:sz="4" w:space="0" w:color="231F20"/>
                                        </w:tcBorders>
                                        <w:shd w:val="clear" w:color="auto" w:fill="F2DBDB"/>
                                      </w:tcPr>
                                      <w:p w14:paraId="159BFA99" w14:textId="77777777" w:rsidR="001B3644" w:rsidRPr="004745CC" w:rsidRDefault="001B3644">
                                        <w:pPr>
                                          <w:spacing w:before="47"/>
                                          <w:ind w:left="108"/>
                                          <w:rPr>
                                            <w:szCs w:val="26"/>
                                          </w:rPr>
                                        </w:pPr>
                                        <w:r w:rsidRPr="004745CC">
                                          <w:rPr>
                                            <w:color w:val="231F20"/>
                                            <w:szCs w:val="26"/>
                                          </w:rPr>
                                          <w:t xml:space="preserve">250mg BD </w:t>
                                        </w:r>
                                        <w:r w:rsidRPr="004745CC">
                                          <w:rPr>
                                            <w:color w:val="231F20"/>
                                            <w:spacing w:val="-2"/>
                                            <w:szCs w:val="26"/>
                                          </w:rPr>
                                          <w:t>Daily</w:t>
                                        </w:r>
                                      </w:p>
                                    </w:tc>
                                  </w:tr>
                                </w:tbl>
                                <w:p w14:paraId="687C5AC3" w14:textId="77777777" w:rsidR="001B3644" w:rsidRPr="004745CC" w:rsidRDefault="001B3644" w:rsidP="001B3644"/>
                              </w:txbxContent>
                            </wps:txbx>
                            <wps:bodyPr lIns="0" tIns="0" rIns="0" bIns="0" anchor="t" upright="1">
                              <a:noAutofit/>
                            </wps:bodyPr>
                          </wps:wsp>
                        </a:graphicData>
                      </a:graphic>
                    </wp:anchor>
                  </w:drawing>
                </mc:Choice>
                <mc:Fallback>
                  <w:pict>
                    <v:rect w14:anchorId="35B8D998" id="docshape839" o:spid="_x0000_s1039" style="position:absolute;margin-left:530.05pt;margin-top:477.7pt;width:276.8pt;height:84.75pt;z-index:251659264;visibility:visible;mso-wrap-style:square;mso-wrap-distance-left:0;mso-wrap-distance-top:0;mso-wrap-distance-right:.2pt;mso-wrap-distance-bottom:.2pt;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KAJ+1AEAABEEAAAOAAAAZHJzL2Uyb0RvYy54bWysU1Fv1DAMfkfiP0R559pubKDT9SbENISE&#10;YGLwA9I0aSOlceTkrr1/j5NrewOehnhJHcffZ/uzu7ubBsuOCoMBV/NqU3KmnITWuK7mP388vHnP&#10;WYjCtcKCUzU/qcDv9q9f7Ua/VVfQg20VMiJxYTv6mvcx+m1RBNmrQYQNeOXoUQMOItIVu6JFMRL7&#10;YIursrwtRsDWI0gVAnnvz498n/m1VjJ+0zqoyGzNqbaYT8xnk85ivxPbDoXvjZzLEP9QxSCMo6Qr&#10;1b2Igh3Q/EU1GIkQQMeNhKEArY1UuQfqpir/6OapF17lXkic4FeZwv+jlV+PT/4RSYbRh20gM3Ux&#10;aRzSl+pjUxbrtIqlpsgkOa9vqpu3JWkq6a0q392mC/EUF7jHED8pGFgyao40jSySOH4J8Ry6hKRs&#10;Dh6MtXki1rExZfzNTczWUYJLpdmKJ6tSnHXflWamzQUnR5DYNR8tsvO8aSGp2mXqmYwAKVBT2hdi&#10;Z0hCq7xmL8SvoJwfXFzxg3GAWchn3SUzTs1E7ZHY1+k5uRpoT4/I7GdHK5HWezFwMZrFEE72QEJE&#10;zg4eTdfTQKpZ3w+HCNrkiVxYZ6Fp7/JM538kLfbze466/Mn7XwAAAP//AwBQSwMEFAAGAAgAAAAh&#10;AMUIAGjiAAAADgEAAA8AAABkcnMvZG93bnJldi54bWxMj8FOhDAQhu8mvkMzJt7clnUXBSkbs4RE&#10;b+vqxVuXjkCkLdAu4Ns7e9Lb/Jkv/3yT7RbTsQlH3zorIVoJYGgrp1tbS/h4L+8egfmgrFadsyjh&#10;Bz3s8uurTKXazfYNp2OoGZVYnyoJTQh9yrmvGjTKr1yPlnZfbjQqUBxrrkc1U7np+FqImBvVWrrQ&#10;qB73DVbfx7ORUIyxLv3+pSiTz7kIr4dhGvgg5e3N8vwELOAS/mC46JM65OR0cmerPesoi1hExEpI&#10;ttsNsAsSR/cPwE40RetNAjzP+P838l8AAAD//wMAUEsBAi0AFAAGAAgAAAAhALaDOJL+AAAA4QEA&#10;ABMAAAAAAAAAAAAAAAAAAAAAAFtDb250ZW50X1R5cGVzXS54bWxQSwECLQAUAAYACAAAACEAOP0h&#10;/9YAAACUAQAACwAAAAAAAAAAAAAAAAAvAQAAX3JlbHMvLnJlbHNQSwECLQAUAAYACAAAACEAvCgC&#10;ftQBAAARBAAADgAAAAAAAAAAAAAAAAAuAgAAZHJzL2Uyb0RvYy54bWxQSwECLQAUAAYACAAAACEA&#10;xQgAaOIAAAAOAQAADwAAAAAAAAAAAAAAAAAuBAAAZHJzL2Rvd25yZXYueG1sUEsFBgAAAAAEAAQA&#10;8wAAAD0FAAAAAA==&#10;" filled="f" stroked="f" strokeweight="0">
                      <v:textbox inset="0,0,0,0">
                        <w:txbxContent>
                          <w:tbl>
                            <w:tblPr>
                              <w:tblW w:w="5526" w:type="dxa"/>
                              <w:tblInd w:w="5" w:type="dxa"/>
                              <w:tblLayout w:type="fixed"/>
                              <w:tblCellMar>
                                <w:left w:w="5" w:type="dxa"/>
                                <w:right w:w="5" w:type="dxa"/>
                              </w:tblCellMar>
                              <w:tblLook w:val="01E0" w:firstRow="1" w:lastRow="1" w:firstColumn="1" w:lastColumn="1" w:noHBand="0" w:noVBand="0"/>
                            </w:tblPr>
                            <w:tblGrid>
                              <w:gridCol w:w="2764"/>
                              <w:gridCol w:w="2762"/>
                            </w:tblGrid>
                            <w:tr w:rsidR="001B3644" w:rsidRPr="004745CC" w14:paraId="3F583F73" w14:textId="77777777">
                              <w:trPr>
                                <w:trHeight w:val="406"/>
                              </w:trPr>
                              <w:tc>
                                <w:tcPr>
                                  <w:tcW w:w="5525" w:type="dxa"/>
                                  <w:gridSpan w:val="2"/>
                                  <w:tcBorders>
                                    <w:top w:val="single" w:sz="4" w:space="0" w:color="231F20"/>
                                    <w:left w:val="single" w:sz="4" w:space="0" w:color="231F20"/>
                                    <w:bottom w:val="single" w:sz="4" w:space="0" w:color="231F20"/>
                                    <w:right w:val="single" w:sz="4" w:space="0" w:color="231F20"/>
                                  </w:tcBorders>
                                  <w:shd w:val="clear" w:color="auto" w:fill="F2DBDB"/>
                                </w:tcPr>
                                <w:p w14:paraId="67839E2E" w14:textId="77777777" w:rsidR="001B3644" w:rsidRPr="004745CC" w:rsidRDefault="001B3644">
                                  <w:pPr>
                                    <w:spacing w:before="47"/>
                                    <w:ind w:left="108"/>
                                    <w:rPr>
                                      <w:b/>
                                      <w:szCs w:val="26"/>
                                    </w:rPr>
                                  </w:pPr>
                                  <w:r w:rsidRPr="004745CC">
                                    <w:rPr>
                                      <w:b/>
                                      <w:color w:val="231F20"/>
                                      <w:szCs w:val="26"/>
                                    </w:rPr>
                                    <w:t>Penicillin</w:t>
                                  </w:r>
                                  <w:r w:rsidRPr="004745CC">
                                    <w:rPr>
                                      <w:b/>
                                      <w:color w:val="231F20"/>
                                      <w:spacing w:val="-3"/>
                                      <w:szCs w:val="26"/>
                                    </w:rPr>
                                    <w:t xml:space="preserve"> </w:t>
                                  </w:r>
                                  <w:r w:rsidRPr="004745CC">
                                    <w:rPr>
                                      <w:b/>
                                      <w:color w:val="231F20"/>
                                      <w:szCs w:val="26"/>
                                    </w:rPr>
                                    <w:t>V</w:t>
                                  </w:r>
                                  <w:r w:rsidRPr="004745CC">
                                    <w:rPr>
                                      <w:b/>
                                      <w:color w:val="231F20"/>
                                      <w:spacing w:val="-3"/>
                                      <w:szCs w:val="26"/>
                                    </w:rPr>
                                    <w:t xml:space="preserve"> </w:t>
                                  </w:r>
                                  <w:r w:rsidRPr="004745CC">
                                    <w:rPr>
                                      <w:b/>
                                      <w:color w:val="231F20"/>
                                      <w:szCs w:val="26"/>
                                    </w:rPr>
                                    <w:t>Dosing</w:t>
                                  </w:r>
                                  <w:r w:rsidRPr="004745CC">
                                    <w:rPr>
                                      <w:b/>
                                      <w:color w:val="231F20"/>
                                      <w:spacing w:val="-2"/>
                                      <w:szCs w:val="26"/>
                                    </w:rPr>
                                    <w:t xml:space="preserve"> Table</w:t>
                                  </w:r>
                                </w:p>
                              </w:tc>
                            </w:tr>
                            <w:tr w:rsidR="001B3644" w:rsidRPr="004745CC" w14:paraId="4BAF9326" w14:textId="77777777">
                              <w:trPr>
                                <w:trHeight w:val="358"/>
                              </w:trPr>
                              <w:tc>
                                <w:tcPr>
                                  <w:tcW w:w="2763" w:type="dxa"/>
                                  <w:tcBorders>
                                    <w:top w:val="single" w:sz="4" w:space="0" w:color="231F20"/>
                                    <w:left w:val="single" w:sz="4" w:space="0" w:color="231F20"/>
                                    <w:bottom w:val="single" w:sz="4" w:space="0" w:color="231F20"/>
                                    <w:right w:val="single" w:sz="4" w:space="0" w:color="231F20"/>
                                  </w:tcBorders>
                                  <w:shd w:val="clear" w:color="auto" w:fill="F2DBDB"/>
                                </w:tcPr>
                                <w:p w14:paraId="3786F878" w14:textId="77777777" w:rsidR="001B3644" w:rsidRPr="004745CC" w:rsidRDefault="001B3644">
                                  <w:pPr>
                                    <w:spacing w:before="47" w:line="291" w:lineRule="exact"/>
                                    <w:ind w:left="108"/>
                                    <w:rPr>
                                      <w:b/>
                                      <w:szCs w:val="26"/>
                                    </w:rPr>
                                  </w:pPr>
                                  <w:r w:rsidRPr="004745CC">
                                    <w:rPr>
                                      <w:b/>
                                      <w:color w:val="231F20"/>
                                      <w:spacing w:val="-5"/>
                                      <w:szCs w:val="26"/>
                                    </w:rPr>
                                    <w:t>Age</w:t>
                                  </w:r>
                                </w:p>
                              </w:tc>
                              <w:tc>
                                <w:tcPr>
                                  <w:tcW w:w="2762" w:type="dxa"/>
                                  <w:tcBorders>
                                    <w:top w:val="single" w:sz="4" w:space="0" w:color="231F20"/>
                                    <w:left w:val="single" w:sz="4" w:space="0" w:color="231F20"/>
                                    <w:bottom w:val="single" w:sz="4" w:space="0" w:color="231F20"/>
                                    <w:right w:val="single" w:sz="4" w:space="0" w:color="231F20"/>
                                  </w:tcBorders>
                                  <w:shd w:val="clear" w:color="auto" w:fill="F2DBDB"/>
                                </w:tcPr>
                                <w:p w14:paraId="4FF6D754" w14:textId="77777777" w:rsidR="001B3644" w:rsidRPr="004745CC" w:rsidRDefault="001B3644">
                                  <w:pPr>
                                    <w:spacing w:before="47" w:line="291" w:lineRule="exact"/>
                                    <w:ind w:left="108"/>
                                    <w:rPr>
                                      <w:b/>
                                      <w:szCs w:val="26"/>
                                    </w:rPr>
                                  </w:pPr>
                                  <w:r w:rsidRPr="004745CC">
                                    <w:rPr>
                                      <w:b/>
                                      <w:color w:val="231F20"/>
                                      <w:spacing w:val="-4"/>
                                      <w:szCs w:val="26"/>
                                    </w:rPr>
                                    <w:t>Dose</w:t>
                                  </w:r>
                                </w:p>
                              </w:tc>
                            </w:tr>
                            <w:tr w:rsidR="001B3644" w:rsidRPr="004745CC" w14:paraId="6C7BA176" w14:textId="77777777">
                              <w:trPr>
                                <w:trHeight w:val="452"/>
                              </w:trPr>
                              <w:tc>
                                <w:tcPr>
                                  <w:tcW w:w="2763" w:type="dxa"/>
                                  <w:tcBorders>
                                    <w:top w:val="single" w:sz="4" w:space="0" w:color="231F20"/>
                                    <w:left w:val="single" w:sz="4" w:space="0" w:color="231F20"/>
                                    <w:bottom w:val="single" w:sz="4" w:space="0" w:color="231F20"/>
                                    <w:right w:val="single" w:sz="4" w:space="0" w:color="231F20"/>
                                  </w:tcBorders>
                                  <w:shd w:val="clear" w:color="auto" w:fill="F2DBDB"/>
                                </w:tcPr>
                                <w:p w14:paraId="29ACE648" w14:textId="77777777" w:rsidR="001B3644" w:rsidRPr="004745CC" w:rsidRDefault="001B3644">
                                  <w:pPr>
                                    <w:spacing w:before="47"/>
                                    <w:ind w:left="108"/>
                                    <w:rPr>
                                      <w:szCs w:val="26"/>
                                    </w:rPr>
                                  </w:pPr>
                                  <w:r w:rsidRPr="004745CC">
                                    <w:rPr>
                                      <w:color w:val="231F20"/>
                                      <w:szCs w:val="26"/>
                                    </w:rPr>
                                    <w:t>&lt;</w:t>
                                  </w:r>
                                  <w:r w:rsidRPr="004745CC">
                                    <w:rPr>
                                      <w:color w:val="231F20"/>
                                      <w:spacing w:val="-3"/>
                                      <w:szCs w:val="26"/>
                                    </w:rPr>
                                    <w:t xml:space="preserve"> </w:t>
                                  </w:r>
                                  <w:r w:rsidRPr="004745CC">
                                    <w:rPr>
                                      <w:color w:val="231F20"/>
                                      <w:szCs w:val="26"/>
                                    </w:rPr>
                                    <w:t>3</w:t>
                                  </w:r>
                                  <w:r w:rsidRPr="004745CC">
                                    <w:rPr>
                                      <w:color w:val="231F20"/>
                                      <w:spacing w:val="-3"/>
                                      <w:szCs w:val="26"/>
                                    </w:rPr>
                                    <w:t xml:space="preserve"> </w:t>
                                  </w:r>
                                  <w:r w:rsidRPr="004745CC">
                                    <w:rPr>
                                      <w:color w:val="231F20"/>
                                      <w:szCs w:val="26"/>
                                    </w:rPr>
                                    <w:t>years</w:t>
                                  </w:r>
                                  <w:r w:rsidRPr="004745CC">
                                    <w:rPr>
                                      <w:color w:val="231F20"/>
                                      <w:spacing w:val="-2"/>
                                      <w:szCs w:val="26"/>
                                    </w:rPr>
                                    <w:t xml:space="preserve"> </w:t>
                                  </w:r>
                                  <w:r w:rsidRPr="004745CC">
                                    <w:rPr>
                                      <w:color w:val="231F20"/>
                                      <w:spacing w:val="-5"/>
                                      <w:szCs w:val="26"/>
                                    </w:rPr>
                                    <w:t>old</w:t>
                                  </w:r>
                                </w:p>
                              </w:tc>
                              <w:tc>
                                <w:tcPr>
                                  <w:tcW w:w="2762" w:type="dxa"/>
                                  <w:tcBorders>
                                    <w:top w:val="single" w:sz="4" w:space="0" w:color="231F20"/>
                                    <w:left w:val="single" w:sz="4" w:space="0" w:color="231F20"/>
                                    <w:bottom w:val="single" w:sz="4" w:space="0" w:color="231F20"/>
                                    <w:right w:val="single" w:sz="4" w:space="0" w:color="231F20"/>
                                  </w:tcBorders>
                                  <w:shd w:val="clear" w:color="auto" w:fill="F2DBDB"/>
                                </w:tcPr>
                                <w:p w14:paraId="690B2AF3" w14:textId="77777777" w:rsidR="001B3644" w:rsidRPr="004745CC" w:rsidRDefault="001B3644">
                                  <w:pPr>
                                    <w:spacing w:before="47"/>
                                    <w:ind w:left="108"/>
                                    <w:rPr>
                                      <w:szCs w:val="26"/>
                                    </w:rPr>
                                  </w:pPr>
                                  <w:r w:rsidRPr="004745CC">
                                    <w:rPr>
                                      <w:color w:val="231F20"/>
                                      <w:szCs w:val="26"/>
                                    </w:rPr>
                                    <w:t xml:space="preserve">125mg BD </w:t>
                                  </w:r>
                                  <w:r w:rsidRPr="004745CC">
                                    <w:rPr>
                                      <w:color w:val="231F20"/>
                                      <w:spacing w:val="-2"/>
                                      <w:szCs w:val="26"/>
                                    </w:rPr>
                                    <w:t>Daily</w:t>
                                  </w:r>
                                </w:p>
                              </w:tc>
                            </w:tr>
                            <w:tr w:rsidR="001B3644" w:rsidRPr="004745CC" w14:paraId="1BE98412" w14:textId="77777777">
                              <w:trPr>
                                <w:trHeight w:val="429"/>
                              </w:trPr>
                              <w:tc>
                                <w:tcPr>
                                  <w:tcW w:w="2763" w:type="dxa"/>
                                  <w:tcBorders>
                                    <w:top w:val="single" w:sz="4" w:space="0" w:color="231F20"/>
                                    <w:left w:val="single" w:sz="4" w:space="0" w:color="231F20"/>
                                    <w:bottom w:val="single" w:sz="4" w:space="0" w:color="231F20"/>
                                    <w:right w:val="single" w:sz="4" w:space="0" w:color="231F20"/>
                                  </w:tcBorders>
                                  <w:shd w:val="clear" w:color="auto" w:fill="F2DBDB"/>
                                </w:tcPr>
                                <w:p w14:paraId="5DEE2F5D" w14:textId="77777777" w:rsidR="001B3644" w:rsidRPr="004745CC" w:rsidRDefault="001B3644">
                                  <w:pPr>
                                    <w:spacing w:before="47"/>
                                    <w:ind w:left="108"/>
                                    <w:rPr>
                                      <w:szCs w:val="26"/>
                                    </w:rPr>
                                  </w:pPr>
                                  <w:r w:rsidRPr="004745CC">
                                    <w:rPr>
                                      <w:color w:val="231F20"/>
                                      <w:szCs w:val="26"/>
                                    </w:rPr>
                                    <w:t>3-5</w:t>
                                  </w:r>
                                  <w:r w:rsidRPr="004745CC">
                                    <w:rPr>
                                      <w:color w:val="231F20"/>
                                      <w:spacing w:val="-6"/>
                                      <w:szCs w:val="26"/>
                                    </w:rPr>
                                    <w:t xml:space="preserve"> </w:t>
                                  </w:r>
                                  <w:r w:rsidRPr="004745CC">
                                    <w:rPr>
                                      <w:color w:val="231F20"/>
                                      <w:szCs w:val="26"/>
                                    </w:rPr>
                                    <w:t>years</w:t>
                                  </w:r>
                                  <w:r w:rsidRPr="004745CC">
                                    <w:rPr>
                                      <w:color w:val="231F20"/>
                                      <w:spacing w:val="-4"/>
                                      <w:szCs w:val="26"/>
                                    </w:rPr>
                                    <w:t xml:space="preserve"> </w:t>
                                  </w:r>
                                  <w:r w:rsidRPr="004745CC">
                                    <w:rPr>
                                      <w:color w:val="231F20"/>
                                      <w:spacing w:val="-5"/>
                                      <w:szCs w:val="26"/>
                                    </w:rPr>
                                    <w:t>old</w:t>
                                  </w:r>
                                </w:p>
                              </w:tc>
                              <w:tc>
                                <w:tcPr>
                                  <w:tcW w:w="2762" w:type="dxa"/>
                                  <w:tcBorders>
                                    <w:top w:val="single" w:sz="4" w:space="0" w:color="231F20"/>
                                    <w:left w:val="single" w:sz="4" w:space="0" w:color="231F20"/>
                                    <w:bottom w:val="single" w:sz="4" w:space="0" w:color="231F20"/>
                                    <w:right w:val="single" w:sz="4" w:space="0" w:color="231F20"/>
                                  </w:tcBorders>
                                  <w:shd w:val="clear" w:color="auto" w:fill="F2DBDB"/>
                                </w:tcPr>
                                <w:p w14:paraId="159BFA99" w14:textId="77777777" w:rsidR="001B3644" w:rsidRPr="004745CC" w:rsidRDefault="001B3644">
                                  <w:pPr>
                                    <w:spacing w:before="47"/>
                                    <w:ind w:left="108"/>
                                    <w:rPr>
                                      <w:szCs w:val="26"/>
                                    </w:rPr>
                                  </w:pPr>
                                  <w:r w:rsidRPr="004745CC">
                                    <w:rPr>
                                      <w:color w:val="231F20"/>
                                      <w:szCs w:val="26"/>
                                    </w:rPr>
                                    <w:t xml:space="preserve">250mg BD </w:t>
                                  </w:r>
                                  <w:r w:rsidRPr="004745CC">
                                    <w:rPr>
                                      <w:color w:val="231F20"/>
                                      <w:spacing w:val="-2"/>
                                      <w:szCs w:val="26"/>
                                    </w:rPr>
                                    <w:t>Daily</w:t>
                                  </w:r>
                                </w:p>
                              </w:tc>
                            </w:tr>
                          </w:tbl>
                          <w:p w14:paraId="687C5AC3" w14:textId="77777777" w:rsidR="001B3644" w:rsidRPr="004745CC" w:rsidRDefault="001B3644" w:rsidP="001B3644"/>
                        </w:txbxContent>
                      </v:textbox>
                      <w10:wrap anchory="page"/>
                    </v:rect>
                  </w:pict>
                </mc:Fallback>
              </mc:AlternateContent>
            </w:r>
          </w:p>
          <w:p w14:paraId="75D32233" w14:textId="77777777" w:rsidR="001B3644" w:rsidRPr="004745CC" w:rsidRDefault="001B3644" w:rsidP="006576EE">
            <w:pPr>
              <w:ind w:left="102"/>
              <w:rPr>
                <w:rFonts w:cs="Segoe UI"/>
                <w:color w:val="231F20"/>
                <w:spacing w:val="-5"/>
                <w:szCs w:val="26"/>
              </w:rPr>
            </w:pPr>
            <w:r w:rsidRPr="004745CC">
              <w:rPr>
                <w:rFonts w:cs="Segoe UI"/>
                <w:color w:val="231F20"/>
                <w:szCs w:val="26"/>
              </w:rPr>
              <w:t>Alternatives</w:t>
            </w:r>
            <w:r w:rsidRPr="004745CC">
              <w:rPr>
                <w:rFonts w:cs="Segoe UI"/>
                <w:color w:val="231F20"/>
                <w:spacing w:val="-18"/>
                <w:szCs w:val="26"/>
              </w:rPr>
              <w:t xml:space="preserve"> </w:t>
            </w:r>
            <w:r w:rsidRPr="004745CC">
              <w:rPr>
                <w:rFonts w:cs="Segoe UI"/>
                <w:color w:val="231F20"/>
                <w:szCs w:val="26"/>
              </w:rPr>
              <w:t>if</w:t>
            </w:r>
            <w:r w:rsidRPr="004745CC">
              <w:rPr>
                <w:rFonts w:cs="Segoe UI"/>
                <w:color w:val="231F20"/>
                <w:spacing w:val="-18"/>
                <w:szCs w:val="26"/>
              </w:rPr>
              <w:t xml:space="preserve"> </w:t>
            </w:r>
            <w:r w:rsidRPr="004745CC">
              <w:rPr>
                <w:rFonts w:cs="Segoe UI"/>
                <w:color w:val="231F20"/>
                <w:szCs w:val="26"/>
              </w:rPr>
              <w:t>Penicillin</w:t>
            </w:r>
            <w:r w:rsidRPr="004745CC">
              <w:rPr>
                <w:rFonts w:cs="Segoe UI"/>
                <w:color w:val="231F20"/>
                <w:spacing w:val="-18"/>
                <w:szCs w:val="26"/>
              </w:rPr>
              <w:t xml:space="preserve"> </w:t>
            </w:r>
            <w:r w:rsidRPr="004745CC">
              <w:rPr>
                <w:rFonts w:cs="Segoe UI"/>
                <w:color w:val="231F20"/>
                <w:szCs w:val="26"/>
              </w:rPr>
              <w:t>V</w:t>
            </w:r>
            <w:r w:rsidRPr="004745CC">
              <w:rPr>
                <w:rFonts w:cs="Segoe UI"/>
                <w:color w:val="231F20"/>
                <w:spacing w:val="5"/>
                <w:szCs w:val="26"/>
              </w:rPr>
              <w:t xml:space="preserve"> </w:t>
            </w:r>
            <w:r w:rsidRPr="004745CC">
              <w:rPr>
                <w:rFonts w:cs="Segoe UI"/>
                <w:color w:val="231F20"/>
                <w:szCs w:val="26"/>
              </w:rPr>
              <w:t>not</w:t>
            </w:r>
            <w:r w:rsidRPr="004745CC">
              <w:rPr>
                <w:rFonts w:cs="Segoe UI"/>
                <w:color w:val="231F20"/>
                <w:spacing w:val="-18"/>
                <w:szCs w:val="26"/>
              </w:rPr>
              <w:t xml:space="preserve"> </w:t>
            </w:r>
            <w:r w:rsidRPr="004745CC">
              <w:rPr>
                <w:rFonts w:cs="Segoe UI"/>
                <w:color w:val="231F20"/>
                <w:szCs w:val="26"/>
              </w:rPr>
              <w:t>available:</w:t>
            </w:r>
            <w:r w:rsidRPr="004745CC">
              <w:rPr>
                <w:rFonts w:cs="Segoe UI"/>
                <w:color w:val="231F20"/>
                <w:spacing w:val="-18"/>
                <w:szCs w:val="26"/>
              </w:rPr>
              <w:t xml:space="preserve"> </w:t>
            </w:r>
            <w:r w:rsidRPr="004745CC">
              <w:rPr>
                <w:rFonts w:cs="Segoe UI"/>
                <w:color w:val="231F20"/>
                <w:szCs w:val="26"/>
              </w:rPr>
              <w:t>Amoxicillin</w:t>
            </w:r>
            <w:r w:rsidRPr="004745CC">
              <w:rPr>
                <w:rFonts w:cs="Segoe UI"/>
                <w:color w:val="231F20"/>
                <w:spacing w:val="-18"/>
                <w:szCs w:val="26"/>
              </w:rPr>
              <w:t xml:space="preserve"> </w:t>
            </w:r>
            <w:r w:rsidRPr="004745CC">
              <w:rPr>
                <w:rFonts w:cs="Segoe UI"/>
                <w:color w:val="231F20"/>
                <w:szCs w:val="26"/>
              </w:rPr>
              <w:t>-</w:t>
            </w:r>
            <w:r w:rsidRPr="004745CC">
              <w:rPr>
                <w:rFonts w:cs="Segoe UI"/>
                <w:color w:val="231F20"/>
                <w:spacing w:val="-18"/>
                <w:szCs w:val="26"/>
              </w:rPr>
              <w:t xml:space="preserve"> </w:t>
            </w:r>
            <w:r w:rsidRPr="004745CC">
              <w:rPr>
                <w:rFonts w:cs="Segoe UI"/>
                <w:color w:val="231F20"/>
                <w:szCs w:val="26"/>
              </w:rPr>
              <w:t>10</w:t>
            </w:r>
            <w:r w:rsidRPr="004745CC">
              <w:rPr>
                <w:rFonts w:cs="Segoe UI"/>
                <w:color w:val="231F20"/>
                <w:spacing w:val="-18"/>
                <w:szCs w:val="26"/>
              </w:rPr>
              <w:t xml:space="preserve"> </w:t>
            </w:r>
            <w:r w:rsidRPr="004745CC">
              <w:rPr>
                <w:rFonts w:cs="Segoe UI"/>
                <w:color w:val="231F20"/>
                <w:szCs w:val="26"/>
              </w:rPr>
              <w:t>mg/kg/dose</w:t>
            </w:r>
            <w:r w:rsidRPr="004745CC">
              <w:rPr>
                <w:rFonts w:cs="Segoe UI"/>
                <w:color w:val="231F20"/>
                <w:spacing w:val="-18"/>
                <w:szCs w:val="26"/>
              </w:rPr>
              <w:t xml:space="preserve"> </w:t>
            </w:r>
            <w:r w:rsidRPr="004745CC">
              <w:rPr>
                <w:rFonts w:cs="Segoe UI"/>
                <w:color w:val="231F20"/>
                <w:szCs w:val="26"/>
              </w:rPr>
              <w:t>BD</w:t>
            </w:r>
            <w:r w:rsidRPr="004745CC">
              <w:rPr>
                <w:rFonts w:cs="Segoe UI"/>
                <w:color w:val="231F20"/>
                <w:spacing w:val="-18"/>
                <w:szCs w:val="26"/>
              </w:rPr>
              <w:t xml:space="preserve"> </w:t>
            </w:r>
            <w:r w:rsidRPr="004745CC">
              <w:rPr>
                <w:rFonts w:cs="Segoe UI"/>
                <w:color w:val="231F20"/>
                <w:szCs w:val="26"/>
              </w:rPr>
              <w:t>(max</w:t>
            </w:r>
            <w:r w:rsidRPr="004745CC">
              <w:rPr>
                <w:rFonts w:cs="Segoe UI"/>
                <w:color w:val="231F20"/>
                <w:spacing w:val="-18"/>
                <w:szCs w:val="26"/>
              </w:rPr>
              <w:t xml:space="preserve"> </w:t>
            </w:r>
            <w:r w:rsidRPr="004745CC">
              <w:rPr>
                <w:rFonts w:cs="Segoe UI"/>
                <w:color w:val="231F20"/>
                <w:szCs w:val="26"/>
              </w:rPr>
              <w:t>250</w:t>
            </w:r>
            <w:r w:rsidRPr="004745CC">
              <w:rPr>
                <w:rFonts w:cs="Segoe UI"/>
                <w:color w:val="231F20"/>
                <w:spacing w:val="-18"/>
                <w:szCs w:val="26"/>
              </w:rPr>
              <w:t xml:space="preserve"> </w:t>
            </w:r>
            <w:r w:rsidRPr="004745CC">
              <w:rPr>
                <w:rFonts w:cs="Segoe UI"/>
                <w:color w:val="231F20"/>
                <w:szCs w:val="26"/>
              </w:rPr>
              <w:t>mg</w:t>
            </w:r>
            <w:r w:rsidRPr="004745CC">
              <w:rPr>
                <w:rFonts w:cs="Segoe UI"/>
                <w:color w:val="231F20"/>
                <w:spacing w:val="-18"/>
                <w:szCs w:val="26"/>
              </w:rPr>
              <w:t xml:space="preserve"> </w:t>
            </w:r>
            <w:r w:rsidRPr="004745CC">
              <w:rPr>
                <w:rFonts w:cs="Segoe UI"/>
                <w:color w:val="231F20"/>
                <w:szCs w:val="26"/>
              </w:rPr>
              <w:t>BD);</w:t>
            </w:r>
            <w:r w:rsidRPr="004745CC">
              <w:rPr>
                <w:rFonts w:cs="Segoe UI"/>
                <w:color w:val="231F20"/>
                <w:spacing w:val="-18"/>
                <w:szCs w:val="26"/>
              </w:rPr>
              <w:t xml:space="preserve"> </w:t>
            </w:r>
            <w:r w:rsidRPr="004745CC">
              <w:rPr>
                <w:rFonts w:cs="Segoe UI"/>
                <w:color w:val="231F20"/>
                <w:spacing w:val="-2"/>
                <w:szCs w:val="26"/>
              </w:rPr>
              <w:t>Azithromycin</w:t>
            </w:r>
            <w:r w:rsidRPr="004745CC">
              <w:rPr>
                <w:rFonts w:cs="Segoe UI"/>
                <w:szCs w:val="26"/>
              </w:rPr>
              <w:t xml:space="preserve"> </w:t>
            </w:r>
            <w:r w:rsidRPr="004745CC">
              <w:rPr>
                <w:rFonts w:cs="Segoe UI"/>
                <w:color w:val="231F20"/>
                <w:szCs w:val="26"/>
              </w:rPr>
              <w:t>- 5 mg/kg once</w:t>
            </w:r>
            <w:r w:rsidRPr="004745CC">
              <w:rPr>
                <w:rFonts w:cs="Segoe UI"/>
                <w:color w:val="231F20"/>
                <w:spacing w:val="1"/>
                <w:szCs w:val="26"/>
              </w:rPr>
              <w:t xml:space="preserve"> </w:t>
            </w:r>
            <w:r w:rsidRPr="004745CC">
              <w:rPr>
                <w:rFonts w:cs="Segoe UI"/>
                <w:color w:val="231F20"/>
                <w:szCs w:val="26"/>
              </w:rPr>
              <w:t>daily (max 250</w:t>
            </w:r>
            <w:r w:rsidRPr="004745CC">
              <w:rPr>
                <w:rFonts w:cs="Segoe UI"/>
                <w:color w:val="231F20"/>
                <w:spacing w:val="1"/>
                <w:szCs w:val="26"/>
              </w:rPr>
              <w:t xml:space="preserve"> </w:t>
            </w:r>
            <w:r w:rsidRPr="004745CC">
              <w:rPr>
                <w:rFonts w:cs="Segoe UI"/>
                <w:color w:val="231F20"/>
                <w:spacing w:val="-5"/>
                <w:szCs w:val="26"/>
              </w:rPr>
              <w:t>mg)</w:t>
            </w:r>
          </w:p>
          <w:p w14:paraId="3FD3F98F" w14:textId="77777777" w:rsidR="001B3644" w:rsidRPr="004745CC" w:rsidRDefault="001B3644" w:rsidP="006576EE">
            <w:pPr>
              <w:ind w:left="102"/>
              <w:rPr>
                <w:rFonts w:cs="Segoe UI"/>
                <w:szCs w:val="26"/>
              </w:rPr>
            </w:pPr>
          </w:p>
          <w:p w14:paraId="4219C6AE" w14:textId="77777777" w:rsidR="001B3644" w:rsidRPr="00676BCE" w:rsidRDefault="001B3644" w:rsidP="006576EE">
            <w:pPr>
              <w:numPr>
                <w:ilvl w:val="0"/>
                <w:numId w:val="138"/>
              </w:numPr>
              <w:ind w:left="360"/>
            </w:pPr>
            <w:r w:rsidRPr="004745CC">
              <w:t>Malaria</w:t>
            </w:r>
            <w:r w:rsidRPr="004745CC">
              <w:rPr>
                <w:spacing w:val="-4"/>
              </w:rPr>
              <w:t xml:space="preserve"> </w:t>
            </w:r>
            <w:r w:rsidRPr="004745CC">
              <w:t>Prophylaxis:</w:t>
            </w:r>
            <w:r w:rsidRPr="004745CC">
              <w:rPr>
                <w:spacing w:val="-1"/>
              </w:rPr>
              <w:t xml:space="preserve"> </w:t>
            </w:r>
            <w:r w:rsidRPr="004745CC">
              <w:t>SP</w:t>
            </w:r>
            <w:r w:rsidRPr="004745CC">
              <w:rPr>
                <w:spacing w:val="-1"/>
              </w:rPr>
              <w:t xml:space="preserve"> </w:t>
            </w:r>
            <w:r w:rsidRPr="004745CC">
              <w:t>monthly</w:t>
            </w:r>
            <w:r w:rsidRPr="004745CC">
              <w:rPr>
                <w:spacing w:val="-1"/>
              </w:rPr>
              <w:t xml:space="preserve"> </w:t>
            </w:r>
            <w:r w:rsidRPr="004745CC">
              <w:t>for</w:t>
            </w:r>
            <w:r w:rsidRPr="004745CC">
              <w:rPr>
                <w:spacing w:val="-1"/>
              </w:rPr>
              <w:t xml:space="preserve"> </w:t>
            </w:r>
            <w:r w:rsidRPr="004745CC">
              <w:t>all</w:t>
            </w:r>
            <w:r w:rsidRPr="004745CC">
              <w:rPr>
                <w:spacing w:val="-1"/>
              </w:rPr>
              <w:t xml:space="preserve"> </w:t>
            </w:r>
            <w:r w:rsidRPr="004745CC">
              <w:t>children</w:t>
            </w:r>
            <w:r w:rsidRPr="004745CC">
              <w:rPr>
                <w:spacing w:val="-2"/>
              </w:rPr>
              <w:t xml:space="preserve"> </w:t>
            </w:r>
            <w:r w:rsidRPr="004745CC">
              <w:t>and</w:t>
            </w:r>
            <w:r w:rsidRPr="004745CC">
              <w:rPr>
                <w:spacing w:val="-1"/>
              </w:rPr>
              <w:t xml:space="preserve"> </w:t>
            </w:r>
            <w:r w:rsidRPr="004745CC">
              <w:t>use</w:t>
            </w:r>
            <w:r w:rsidRPr="004745CC">
              <w:rPr>
                <w:spacing w:val="-1"/>
              </w:rPr>
              <w:t xml:space="preserve"> </w:t>
            </w:r>
            <w:r w:rsidRPr="004745CC">
              <w:t>Chloroquine</w:t>
            </w:r>
            <w:r w:rsidRPr="004745CC">
              <w:rPr>
                <w:spacing w:val="-1"/>
              </w:rPr>
              <w:t xml:space="preserve"> </w:t>
            </w:r>
            <w:r w:rsidRPr="004745CC">
              <w:t>for</w:t>
            </w:r>
            <w:r w:rsidRPr="004745CC">
              <w:rPr>
                <w:spacing w:val="-1"/>
              </w:rPr>
              <w:t xml:space="preserve"> </w:t>
            </w:r>
            <w:r w:rsidRPr="004745CC">
              <w:t>those</w:t>
            </w:r>
            <w:r w:rsidRPr="004745CC">
              <w:rPr>
                <w:spacing w:val="-1"/>
              </w:rPr>
              <w:t xml:space="preserve"> </w:t>
            </w:r>
            <w:r w:rsidRPr="004745CC">
              <w:t>with</w:t>
            </w:r>
            <w:r w:rsidRPr="004745CC">
              <w:rPr>
                <w:spacing w:val="-1"/>
              </w:rPr>
              <w:t xml:space="preserve"> </w:t>
            </w:r>
            <w:r w:rsidRPr="004745CC">
              <w:rPr>
                <w:spacing w:val="-2"/>
              </w:rPr>
              <w:t>Sulphur</w:t>
            </w:r>
            <w:r w:rsidRPr="004745CC">
              <w:t xml:space="preserve"> </w:t>
            </w:r>
            <w:r w:rsidRPr="004745CC">
              <w:rPr>
                <w:spacing w:val="-2"/>
              </w:rPr>
              <w:t>allergy</w:t>
            </w:r>
            <w:r w:rsidRPr="004745CC">
              <w:rPr>
                <w:rFonts w:cs="Segoe UI"/>
                <w:noProof/>
                <w:szCs w:val="26"/>
              </w:rPr>
              <mc:AlternateContent>
                <mc:Choice Requires="wps">
                  <w:drawing>
                    <wp:anchor distT="0" distB="5080" distL="0" distR="7620" simplePos="0" relativeHeight="251660288" behindDoc="0" locked="0" layoutInCell="1" allowOverlap="1" wp14:anchorId="4EFE8675" wp14:editId="15790854">
                      <wp:simplePos x="0" y="0"/>
                      <wp:positionH relativeFrom="column">
                        <wp:posOffset>6731635</wp:posOffset>
                      </wp:positionH>
                      <wp:positionV relativeFrom="page">
                        <wp:posOffset>173355</wp:posOffset>
                      </wp:positionV>
                      <wp:extent cx="3510280" cy="1849120"/>
                      <wp:effectExtent l="0" t="0" r="0" b="0"/>
                      <wp:wrapNone/>
                      <wp:docPr id="202" name="docshape840"/>
                      <wp:cNvGraphicFramePr/>
                      <a:graphic xmlns:a="http://schemas.openxmlformats.org/drawingml/2006/main">
                        <a:graphicData uri="http://schemas.microsoft.com/office/word/2010/wordprocessingShape">
                          <wps:wsp>
                            <wps:cNvSpPr/>
                            <wps:spPr>
                              <a:xfrm>
                                <a:off x="0" y="0"/>
                                <a:ext cx="3510360" cy="1848960"/>
                              </a:xfrm>
                              <a:prstGeom prst="rect">
                                <a:avLst/>
                              </a:prstGeom>
                              <a:noFill/>
                              <a:ln w="0">
                                <a:noFill/>
                              </a:ln>
                            </wps:spPr>
                            <wps:style>
                              <a:lnRef idx="0">
                                <a:scrgbClr r="0" g="0" b="0"/>
                              </a:lnRef>
                              <a:fillRef idx="0">
                                <a:scrgbClr r="0" g="0" b="0"/>
                              </a:fillRef>
                              <a:effectRef idx="0">
                                <a:scrgbClr r="0" g="0" b="0"/>
                              </a:effectRef>
                              <a:fontRef idx="minor"/>
                            </wps:style>
                            <wps:txbx>
                              <w:txbxContent>
                                <w:tbl>
                                  <w:tblPr>
                                    <w:tblW w:w="5508" w:type="dxa"/>
                                    <w:tblInd w:w="10" w:type="dxa"/>
                                    <w:tblLayout w:type="fixed"/>
                                    <w:tblCellMar>
                                      <w:left w:w="10" w:type="dxa"/>
                                      <w:right w:w="10" w:type="dxa"/>
                                    </w:tblCellMar>
                                    <w:tblLook w:val="01E0" w:firstRow="1" w:lastRow="1" w:firstColumn="1" w:lastColumn="1" w:noHBand="0" w:noVBand="0"/>
                                  </w:tblPr>
                                  <w:tblGrid>
                                    <w:gridCol w:w="1997"/>
                                    <w:gridCol w:w="3511"/>
                                  </w:tblGrid>
                                  <w:tr w:rsidR="001B3644" w:rsidRPr="004745CC" w14:paraId="39A850EC" w14:textId="77777777">
                                    <w:trPr>
                                      <w:trHeight w:val="507"/>
                                    </w:trPr>
                                    <w:tc>
                                      <w:tcPr>
                                        <w:tcW w:w="5507" w:type="dxa"/>
                                        <w:gridSpan w:val="2"/>
                                        <w:tcBorders>
                                          <w:top w:val="single" w:sz="8" w:space="0" w:color="231F20"/>
                                          <w:left w:val="single" w:sz="8" w:space="0" w:color="231F20"/>
                                          <w:bottom w:val="single" w:sz="8" w:space="0" w:color="231F20"/>
                                          <w:right w:val="single" w:sz="8" w:space="0" w:color="231F20"/>
                                        </w:tcBorders>
                                        <w:shd w:val="clear" w:color="auto" w:fill="F2DBDB"/>
                                      </w:tcPr>
                                      <w:p w14:paraId="05B2DBD6" w14:textId="77777777" w:rsidR="001B3644" w:rsidRPr="004745CC" w:rsidRDefault="001B3644">
                                        <w:pPr>
                                          <w:spacing w:before="81"/>
                                          <w:ind w:left="96"/>
                                          <w:rPr>
                                            <w:b/>
                                            <w:szCs w:val="26"/>
                                          </w:rPr>
                                        </w:pPr>
                                        <w:r w:rsidRPr="004745CC">
                                          <w:rPr>
                                            <w:b/>
                                            <w:color w:val="231F20"/>
                                            <w:szCs w:val="26"/>
                                          </w:rPr>
                                          <w:t>SP</w:t>
                                        </w:r>
                                        <w:r w:rsidRPr="004745CC">
                                          <w:rPr>
                                            <w:b/>
                                            <w:color w:val="231F20"/>
                                            <w:spacing w:val="-1"/>
                                            <w:szCs w:val="26"/>
                                          </w:rPr>
                                          <w:t xml:space="preserve"> </w:t>
                                        </w:r>
                                        <w:r w:rsidRPr="004745CC">
                                          <w:rPr>
                                            <w:b/>
                                            <w:color w:val="231F20"/>
                                            <w:szCs w:val="26"/>
                                          </w:rPr>
                                          <w:t>dosing</w:t>
                                        </w:r>
                                        <w:r w:rsidRPr="004745CC">
                                          <w:rPr>
                                            <w:b/>
                                            <w:color w:val="231F20"/>
                                            <w:spacing w:val="-1"/>
                                            <w:szCs w:val="26"/>
                                          </w:rPr>
                                          <w:t xml:space="preserve"> </w:t>
                                        </w:r>
                                        <w:r w:rsidRPr="004745CC">
                                          <w:rPr>
                                            <w:b/>
                                            <w:color w:val="231F20"/>
                                            <w:spacing w:val="-2"/>
                                            <w:szCs w:val="26"/>
                                          </w:rPr>
                                          <w:t>table</w:t>
                                        </w:r>
                                      </w:p>
                                    </w:tc>
                                  </w:tr>
                                  <w:tr w:rsidR="001B3644" w:rsidRPr="004745CC" w14:paraId="714CD7C5" w14:textId="77777777">
                                    <w:trPr>
                                      <w:trHeight w:val="490"/>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09353FB6" w14:textId="77777777" w:rsidR="001B3644" w:rsidRPr="004745CC" w:rsidRDefault="001B3644">
                                        <w:pPr>
                                          <w:spacing w:before="81"/>
                                          <w:ind w:left="96"/>
                                          <w:rPr>
                                            <w:b/>
                                            <w:szCs w:val="26"/>
                                          </w:rPr>
                                        </w:pPr>
                                        <w:r w:rsidRPr="004745CC">
                                          <w:rPr>
                                            <w:b/>
                                            <w:color w:val="231F20"/>
                                            <w:szCs w:val="26"/>
                                          </w:rPr>
                                          <w:t>Weight</w:t>
                                        </w:r>
                                        <w:r w:rsidRPr="004745CC">
                                          <w:rPr>
                                            <w:b/>
                                            <w:color w:val="231F20"/>
                                            <w:spacing w:val="-2"/>
                                            <w:szCs w:val="26"/>
                                          </w:rPr>
                                          <w:t xml:space="preserve"> </w:t>
                                        </w:r>
                                        <w:r w:rsidRPr="004745CC">
                                          <w:rPr>
                                            <w:b/>
                                            <w:color w:val="231F20"/>
                                            <w:spacing w:val="-4"/>
                                            <w:szCs w:val="26"/>
                                          </w:rPr>
                                          <w:t>(kg)</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5AD9D1A7" w14:textId="77777777" w:rsidR="001B3644" w:rsidRPr="004745CC" w:rsidRDefault="001B3644">
                                        <w:pPr>
                                          <w:spacing w:before="81"/>
                                          <w:ind w:left="96"/>
                                          <w:rPr>
                                            <w:b/>
                                            <w:szCs w:val="26"/>
                                          </w:rPr>
                                        </w:pPr>
                                        <w:r w:rsidRPr="004745CC">
                                          <w:rPr>
                                            <w:b/>
                                            <w:color w:val="231F20"/>
                                            <w:szCs w:val="26"/>
                                          </w:rPr>
                                          <w:t>No.</w:t>
                                        </w:r>
                                        <w:r w:rsidRPr="004745CC">
                                          <w:rPr>
                                            <w:b/>
                                            <w:color w:val="231F20"/>
                                            <w:spacing w:val="-5"/>
                                            <w:szCs w:val="26"/>
                                          </w:rPr>
                                          <w:t xml:space="preserve"> </w:t>
                                        </w:r>
                                        <w:r w:rsidRPr="004745CC">
                                          <w:rPr>
                                            <w:b/>
                                            <w:color w:val="231F20"/>
                                            <w:szCs w:val="26"/>
                                          </w:rPr>
                                          <w:t>of</w:t>
                                        </w:r>
                                        <w:r w:rsidRPr="004745CC">
                                          <w:rPr>
                                            <w:b/>
                                            <w:color w:val="231F20"/>
                                            <w:spacing w:val="-4"/>
                                            <w:szCs w:val="26"/>
                                          </w:rPr>
                                          <w:t xml:space="preserve"> </w:t>
                                        </w:r>
                                        <w:r w:rsidRPr="004745CC">
                                          <w:rPr>
                                            <w:b/>
                                            <w:color w:val="231F20"/>
                                            <w:szCs w:val="26"/>
                                          </w:rPr>
                                          <w:t>tablets/</w:t>
                                        </w:r>
                                        <w:r w:rsidRPr="004745CC">
                                          <w:rPr>
                                            <w:b/>
                                            <w:color w:val="231F20"/>
                                            <w:spacing w:val="-4"/>
                                            <w:szCs w:val="26"/>
                                          </w:rPr>
                                          <w:t xml:space="preserve"> </w:t>
                                        </w:r>
                                        <w:r w:rsidRPr="004745CC">
                                          <w:rPr>
                                            <w:b/>
                                            <w:color w:val="231F20"/>
                                            <w:spacing w:val="-2"/>
                                            <w:szCs w:val="26"/>
                                          </w:rPr>
                                          <w:t>monthly</w:t>
                                        </w:r>
                                      </w:p>
                                    </w:tc>
                                  </w:tr>
                                  <w:tr w:rsidR="001B3644" w:rsidRPr="004745CC" w14:paraId="4B3A9ACA" w14:textId="77777777">
                                    <w:trPr>
                                      <w:trHeight w:val="376"/>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2BFE942F" w14:textId="77777777" w:rsidR="001B3644" w:rsidRPr="004745CC" w:rsidRDefault="001B3644">
                                        <w:pPr>
                                          <w:spacing w:before="81" w:line="276" w:lineRule="exact"/>
                                          <w:ind w:left="96"/>
                                          <w:rPr>
                                            <w:szCs w:val="26"/>
                                          </w:rPr>
                                        </w:pPr>
                                        <w:r w:rsidRPr="004745CC">
                                          <w:rPr>
                                            <w:color w:val="231F20"/>
                                            <w:spacing w:val="-4"/>
                                            <w:szCs w:val="26"/>
                                          </w:rPr>
                                          <w:t>&lt;10kg</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60878D0A" w14:textId="77777777" w:rsidR="001B3644" w:rsidRPr="004745CC" w:rsidRDefault="001B3644">
                                        <w:pPr>
                                          <w:spacing w:before="81" w:line="276" w:lineRule="exact"/>
                                          <w:ind w:left="96"/>
                                          <w:rPr>
                                            <w:szCs w:val="26"/>
                                          </w:rPr>
                                        </w:pPr>
                                        <w:r w:rsidRPr="004745CC">
                                          <w:rPr>
                                            <w:color w:val="231F20"/>
                                            <w:spacing w:val="-5"/>
                                            <w:szCs w:val="26"/>
                                          </w:rPr>
                                          <w:t>0.5</w:t>
                                        </w:r>
                                      </w:p>
                                    </w:tc>
                                  </w:tr>
                                  <w:tr w:rsidR="001B3644" w:rsidRPr="004745CC" w14:paraId="64926678" w14:textId="77777777">
                                    <w:trPr>
                                      <w:trHeight w:val="317"/>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22510F47" w14:textId="77777777" w:rsidR="001B3644" w:rsidRPr="004745CC" w:rsidRDefault="001B3644">
                                        <w:pPr>
                                          <w:spacing w:before="81" w:line="216" w:lineRule="exact"/>
                                          <w:ind w:left="144"/>
                                          <w:rPr>
                                            <w:szCs w:val="26"/>
                                          </w:rPr>
                                        </w:pPr>
                                        <w:r w:rsidRPr="004745CC">
                                          <w:rPr>
                                            <w:color w:val="231F20"/>
                                            <w:szCs w:val="26"/>
                                          </w:rPr>
                                          <w:t>10</w:t>
                                        </w:r>
                                        <w:r w:rsidRPr="004745CC">
                                          <w:rPr>
                                            <w:color w:val="231F20"/>
                                            <w:spacing w:val="72"/>
                                            <w:w w:val="150"/>
                                            <w:szCs w:val="26"/>
                                          </w:rPr>
                                          <w:t xml:space="preserve"> </w:t>
                                        </w:r>
                                        <w:r w:rsidRPr="004745CC">
                                          <w:rPr>
                                            <w:color w:val="231F20"/>
                                            <w:szCs w:val="26"/>
                                          </w:rPr>
                                          <w:t xml:space="preserve">- </w:t>
                                        </w:r>
                                        <w:r w:rsidRPr="004745CC">
                                          <w:rPr>
                                            <w:color w:val="231F20"/>
                                            <w:spacing w:val="-5"/>
                                            <w:szCs w:val="26"/>
                                          </w:rPr>
                                          <w:t>&lt;20</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1AC3CCBE" w14:textId="77777777" w:rsidR="001B3644" w:rsidRPr="004745CC" w:rsidRDefault="001B3644">
                                        <w:pPr>
                                          <w:spacing w:before="81" w:line="216" w:lineRule="exact"/>
                                          <w:ind w:left="96"/>
                                          <w:rPr>
                                            <w:szCs w:val="26"/>
                                          </w:rPr>
                                        </w:pPr>
                                        <w:r w:rsidRPr="004745CC">
                                          <w:rPr>
                                            <w:color w:val="231F20"/>
                                            <w:szCs w:val="26"/>
                                          </w:rPr>
                                          <w:t>1</w:t>
                                        </w:r>
                                      </w:p>
                                    </w:tc>
                                  </w:tr>
                                  <w:tr w:rsidR="001B3644" w:rsidRPr="004745CC" w14:paraId="7E69F734" w14:textId="77777777">
                                    <w:trPr>
                                      <w:trHeight w:val="357"/>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5F71F471" w14:textId="77777777" w:rsidR="001B3644" w:rsidRPr="004745CC" w:rsidRDefault="001B3644">
                                        <w:pPr>
                                          <w:spacing w:before="81" w:line="257" w:lineRule="exact"/>
                                          <w:ind w:left="144"/>
                                          <w:rPr>
                                            <w:szCs w:val="26"/>
                                          </w:rPr>
                                        </w:pPr>
                                        <w:r w:rsidRPr="004745CC">
                                          <w:rPr>
                                            <w:color w:val="231F20"/>
                                            <w:szCs w:val="26"/>
                                          </w:rPr>
                                          <w:t>20 -</w:t>
                                        </w:r>
                                        <w:r w:rsidRPr="004745CC">
                                          <w:rPr>
                                            <w:color w:val="231F20"/>
                                            <w:spacing w:val="-5"/>
                                            <w:szCs w:val="26"/>
                                          </w:rPr>
                                          <w:t>&lt;30</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31BB6DA4" w14:textId="77777777" w:rsidR="001B3644" w:rsidRPr="004745CC" w:rsidRDefault="001B3644">
                                        <w:pPr>
                                          <w:spacing w:before="81" w:line="257" w:lineRule="exact"/>
                                          <w:ind w:left="96"/>
                                          <w:rPr>
                                            <w:szCs w:val="26"/>
                                          </w:rPr>
                                        </w:pPr>
                                        <w:r w:rsidRPr="004745CC">
                                          <w:rPr>
                                            <w:color w:val="231F20"/>
                                            <w:spacing w:val="-5"/>
                                            <w:szCs w:val="26"/>
                                          </w:rPr>
                                          <w:t>1.5</w:t>
                                        </w:r>
                                      </w:p>
                                    </w:tc>
                                  </w:tr>
                                  <w:tr w:rsidR="001B3644" w:rsidRPr="004745CC" w14:paraId="53F33A66" w14:textId="77777777">
                                    <w:trPr>
                                      <w:trHeight w:val="339"/>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423D82CC" w14:textId="77777777" w:rsidR="001B3644" w:rsidRPr="004745CC" w:rsidRDefault="001B3644">
                                        <w:pPr>
                                          <w:spacing w:before="81" w:line="238" w:lineRule="exact"/>
                                          <w:ind w:left="96"/>
                                          <w:rPr>
                                            <w:szCs w:val="26"/>
                                          </w:rPr>
                                        </w:pPr>
                                        <w:r w:rsidRPr="004745CC">
                                          <w:rPr>
                                            <w:color w:val="231F20"/>
                                            <w:szCs w:val="26"/>
                                          </w:rPr>
                                          <w:t>30</w:t>
                                        </w:r>
                                        <w:r w:rsidRPr="004745CC">
                                          <w:rPr>
                                            <w:color w:val="231F20"/>
                                            <w:spacing w:val="-2"/>
                                            <w:szCs w:val="26"/>
                                          </w:rPr>
                                          <w:t xml:space="preserve"> </w:t>
                                        </w:r>
                                        <w:r w:rsidRPr="004745CC">
                                          <w:rPr>
                                            <w:color w:val="231F20"/>
                                            <w:szCs w:val="26"/>
                                          </w:rPr>
                                          <w:t xml:space="preserve">- </w:t>
                                        </w:r>
                                        <w:r w:rsidRPr="004745CC">
                                          <w:rPr>
                                            <w:color w:val="231F20"/>
                                            <w:spacing w:val="-5"/>
                                            <w:szCs w:val="26"/>
                                          </w:rPr>
                                          <w:t>45</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4CCF9E28" w14:textId="77777777" w:rsidR="001B3644" w:rsidRPr="004745CC" w:rsidRDefault="001B3644">
                                        <w:pPr>
                                          <w:spacing w:before="81" w:line="238" w:lineRule="exact"/>
                                          <w:ind w:left="96"/>
                                          <w:rPr>
                                            <w:szCs w:val="26"/>
                                          </w:rPr>
                                        </w:pPr>
                                        <w:r w:rsidRPr="004745CC">
                                          <w:rPr>
                                            <w:color w:val="231F20"/>
                                            <w:szCs w:val="26"/>
                                          </w:rPr>
                                          <w:t>2</w:t>
                                        </w:r>
                                      </w:p>
                                    </w:tc>
                                  </w:tr>
                                  <w:tr w:rsidR="001B3644" w:rsidRPr="004745CC" w14:paraId="302810B6" w14:textId="77777777">
                                    <w:trPr>
                                      <w:trHeight w:val="366"/>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35143B0A" w14:textId="77777777" w:rsidR="001B3644" w:rsidRPr="004745CC" w:rsidRDefault="001B3644">
                                        <w:pPr>
                                          <w:spacing w:before="81" w:line="266" w:lineRule="exact"/>
                                          <w:ind w:left="96"/>
                                          <w:rPr>
                                            <w:szCs w:val="26"/>
                                          </w:rPr>
                                        </w:pPr>
                                        <w:r w:rsidRPr="004745CC">
                                          <w:rPr>
                                            <w:color w:val="231F20"/>
                                            <w:szCs w:val="26"/>
                                          </w:rPr>
                                          <w:t xml:space="preserve">&gt; </w:t>
                                        </w:r>
                                        <w:r w:rsidRPr="004745CC">
                                          <w:rPr>
                                            <w:color w:val="231F20"/>
                                            <w:spacing w:val="-5"/>
                                            <w:szCs w:val="26"/>
                                          </w:rPr>
                                          <w:t>45</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6429BC42" w14:textId="77777777" w:rsidR="001B3644" w:rsidRPr="004745CC" w:rsidRDefault="001B3644">
                                        <w:pPr>
                                          <w:spacing w:before="81" w:line="266" w:lineRule="exact"/>
                                          <w:ind w:left="96"/>
                                          <w:rPr>
                                            <w:szCs w:val="26"/>
                                          </w:rPr>
                                        </w:pPr>
                                        <w:r w:rsidRPr="004745CC">
                                          <w:rPr>
                                            <w:color w:val="231F20"/>
                                            <w:szCs w:val="26"/>
                                          </w:rPr>
                                          <w:t>3</w:t>
                                        </w:r>
                                      </w:p>
                                    </w:tc>
                                  </w:tr>
                                </w:tbl>
                                <w:p w14:paraId="0C15DCB4" w14:textId="77777777" w:rsidR="001B3644" w:rsidRPr="004745CC" w:rsidRDefault="001B3644" w:rsidP="001B3644"/>
                              </w:txbxContent>
                            </wps:txbx>
                            <wps:bodyPr lIns="0" tIns="0" rIns="0" bIns="0" anchor="t" upright="1">
                              <a:noAutofit/>
                            </wps:bodyPr>
                          </wps:wsp>
                        </a:graphicData>
                      </a:graphic>
                    </wp:anchor>
                  </w:drawing>
                </mc:Choice>
                <mc:Fallback>
                  <w:pict>
                    <v:rect w14:anchorId="4EFE8675" id="docshape840" o:spid="_x0000_s1040" style="position:absolute;left:0;text-align:left;margin-left:530.05pt;margin-top:13.65pt;width:276.4pt;height:145.6pt;z-index:251660288;visibility:visible;mso-wrap-style:square;mso-wrap-distance-left:0;mso-wrap-distance-top:0;mso-wrap-distance-right:.6pt;mso-wrap-distance-bottom:.4pt;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5tU1QEAABEEAAAOAAAAZHJzL2Uyb0RvYy54bWysU9tu1DAQfUfiHyy/s0naUi3RZitEVYSE&#10;oGrhAxzHTiz5prF3k/17xt4kW+CpiBdnPJ5zZubMZHc3GU2OAoJytqHVpqREWO46ZfuG/vzx8G5L&#10;SYjMdkw7Kxp6EoHe7d++2Y2+FlducLoTQJDEhnr0DR1i9HVRBD4Iw8LGeWHxUTowLOIV+qIDNiK7&#10;0cVVWd4Wo4POg+MiBPTenx/pPvNLKXj8LmUQkeiGYm0xn5DPNp3FfsfqHpgfFJ/LYP9QhWHKYtKV&#10;6p5FRg6g/qIyioMLTsYNd6ZwUioucg/YTVX+0c3zwLzIvaA4wa8yhf9Hy78dn/0joAyjD3VAM3Ux&#10;STDpi/WRKYt1WsUSUyQcndfvq/L6FjXl+FZtb7Yf8II8xQXuIcTPwhmSjIYCTiOLxI5fQzyHLiEp&#10;m3UPSus8EW3JmDL+5kZmbTHBpdJsxZMWKU7bJyGJ6nLByRE49O0nDeQ8b1xIrHaZeiZDQAqUmPaV&#10;2BmS0CKv2SvxKyjndzaueKOsgyzki+6SGad2wvZQ7Jv0nFyt606PQPQXiyuR1nsxYDHaxWCWDw6F&#10;iJQcPKh+wIFUs74fD9FJlSdyYZ2Fxr3LM53/kbTYL+856vIn738BAAD//wMAUEsDBBQABgAIAAAA&#10;IQClPGpI4AAAAAwBAAAPAAAAZHJzL2Rvd25yZXYueG1sTI9BT4NAEIXvJv6HzZh4s7vQiC1laUwJ&#10;id60eulty45AZGeB3QL+e7cnPb7Ml/e+yfaL6diEo2stSYhWAhhSZXVLtYTPj/JhA8x5RVp1llDC&#10;DzrY57c3mUq1nekdp6OvWSghlyoJjfd9yrmrGjTKrWyPFG5fdjTKhzjWXI9qDuWm47EQCTeqpbDQ&#10;qB4PDVbfx4uRUIyJLt3hpSi3p7nwr2/DNPBByvu75XkHzOPi/2C46gd1yIPT2V5IO9aFLBIRBVZC&#10;/LQGdiWSKN4CO0tYR5tH4HnG/z+R/wIAAP//AwBQSwECLQAUAAYACAAAACEAtoM4kv4AAADhAQAA&#10;EwAAAAAAAAAAAAAAAAAAAAAAW0NvbnRlbnRfVHlwZXNdLnhtbFBLAQItABQABgAIAAAAIQA4/SH/&#10;1gAAAJQBAAALAAAAAAAAAAAAAAAAAC8BAABfcmVscy8ucmVsc1BLAQItABQABgAIAAAAIQBEn5tU&#10;1QEAABEEAAAOAAAAAAAAAAAAAAAAAC4CAABkcnMvZTJvRG9jLnhtbFBLAQItABQABgAIAAAAIQCl&#10;PGpI4AAAAAwBAAAPAAAAAAAAAAAAAAAAAC8EAABkcnMvZG93bnJldi54bWxQSwUGAAAAAAQABADz&#10;AAAAPAUAAAAA&#10;" filled="f" stroked="f" strokeweight="0">
                      <v:textbox inset="0,0,0,0">
                        <w:txbxContent>
                          <w:tbl>
                            <w:tblPr>
                              <w:tblW w:w="5508" w:type="dxa"/>
                              <w:tblInd w:w="10" w:type="dxa"/>
                              <w:tblLayout w:type="fixed"/>
                              <w:tblCellMar>
                                <w:left w:w="10" w:type="dxa"/>
                                <w:right w:w="10" w:type="dxa"/>
                              </w:tblCellMar>
                              <w:tblLook w:val="01E0" w:firstRow="1" w:lastRow="1" w:firstColumn="1" w:lastColumn="1" w:noHBand="0" w:noVBand="0"/>
                            </w:tblPr>
                            <w:tblGrid>
                              <w:gridCol w:w="1997"/>
                              <w:gridCol w:w="3511"/>
                            </w:tblGrid>
                            <w:tr w:rsidR="001B3644" w:rsidRPr="004745CC" w14:paraId="39A850EC" w14:textId="77777777">
                              <w:trPr>
                                <w:trHeight w:val="507"/>
                              </w:trPr>
                              <w:tc>
                                <w:tcPr>
                                  <w:tcW w:w="5507" w:type="dxa"/>
                                  <w:gridSpan w:val="2"/>
                                  <w:tcBorders>
                                    <w:top w:val="single" w:sz="8" w:space="0" w:color="231F20"/>
                                    <w:left w:val="single" w:sz="8" w:space="0" w:color="231F20"/>
                                    <w:bottom w:val="single" w:sz="8" w:space="0" w:color="231F20"/>
                                    <w:right w:val="single" w:sz="8" w:space="0" w:color="231F20"/>
                                  </w:tcBorders>
                                  <w:shd w:val="clear" w:color="auto" w:fill="F2DBDB"/>
                                </w:tcPr>
                                <w:p w14:paraId="05B2DBD6" w14:textId="77777777" w:rsidR="001B3644" w:rsidRPr="004745CC" w:rsidRDefault="001B3644">
                                  <w:pPr>
                                    <w:spacing w:before="81"/>
                                    <w:ind w:left="96"/>
                                    <w:rPr>
                                      <w:b/>
                                      <w:szCs w:val="26"/>
                                    </w:rPr>
                                  </w:pPr>
                                  <w:r w:rsidRPr="004745CC">
                                    <w:rPr>
                                      <w:b/>
                                      <w:color w:val="231F20"/>
                                      <w:szCs w:val="26"/>
                                    </w:rPr>
                                    <w:t>SP</w:t>
                                  </w:r>
                                  <w:r w:rsidRPr="004745CC">
                                    <w:rPr>
                                      <w:b/>
                                      <w:color w:val="231F20"/>
                                      <w:spacing w:val="-1"/>
                                      <w:szCs w:val="26"/>
                                    </w:rPr>
                                    <w:t xml:space="preserve"> </w:t>
                                  </w:r>
                                  <w:r w:rsidRPr="004745CC">
                                    <w:rPr>
                                      <w:b/>
                                      <w:color w:val="231F20"/>
                                      <w:szCs w:val="26"/>
                                    </w:rPr>
                                    <w:t>dosing</w:t>
                                  </w:r>
                                  <w:r w:rsidRPr="004745CC">
                                    <w:rPr>
                                      <w:b/>
                                      <w:color w:val="231F20"/>
                                      <w:spacing w:val="-1"/>
                                      <w:szCs w:val="26"/>
                                    </w:rPr>
                                    <w:t xml:space="preserve"> </w:t>
                                  </w:r>
                                  <w:r w:rsidRPr="004745CC">
                                    <w:rPr>
                                      <w:b/>
                                      <w:color w:val="231F20"/>
                                      <w:spacing w:val="-2"/>
                                      <w:szCs w:val="26"/>
                                    </w:rPr>
                                    <w:t>table</w:t>
                                  </w:r>
                                </w:p>
                              </w:tc>
                            </w:tr>
                            <w:tr w:rsidR="001B3644" w:rsidRPr="004745CC" w14:paraId="714CD7C5" w14:textId="77777777">
                              <w:trPr>
                                <w:trHeight w:val="490"/>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09353FB6" w14:textId="77777777" w:rsidR="001B3644" w:rsidRPr="004745CC" w:rsidRDefault="001B3644">
                                  <w:pPr>
                                    <w:spacing w:before="81"/>
                                    <w:ind w:left="96"/>
                                    <w:rPr>
                                      <w:b/>
                                      <w:szCs w:val="26"/>
                                    </w:rPr>
                                  </w:pPr>
                                  <w:r w:rsidRPr="004745CC">
                                    <w:rPr>
                                      <w:b/>
                                      <w:color w:val="231F20"/>
                                      <w:szCs w:val="26"/>
                                    </w:rPr>
                                    <w:t>Weight</w:t>
                                  </w:r>
                                  <w:r w:rsidRPr="004745CC">
                                    <w:rPr>
                                      <w:b/>
                                      <w:color w:val="231F20"/>
                                      <w:spacing w:val="-2"/>
                                      <w:szCs w:val="26"/>
                                    </w:rPr>
                                    <w:t xml:space="preserve"> </w:t>
                                  </w:r>
                                  <w:r w:rsidRPr="004745CC">
                                    <w:rPr>
                                      <w:b/>
                                      <w:color w:val="231F20"/>
                                      <w:spacing w:val="-4"/>
                                      <w:szCs w:val="26"/>
                                    </w:rPr>
                                    <w:t>(kg)</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5AD9D1A7" w14:textId="77777777" w:rsidR="001B3644" w:rsidRPr="004745CC" w:rsidRDefault="001B3644">
                                  <w:pPr>
                                    <w:spacing w:before="81"/>
                                    <w:ind w:left="96"/>
                                    <w:rPr>
                                      <w:b/>
                                      <w:szCs w:val="26"/>
                                    </w:rPr>
                                  </w:pPr>
                                  <w:r w:rsidRPr="004745CC">
                                    <w:rPr>
                                      <w:b/>
                                      <w:color w:val="231F20"/>
                                      <w:szCs w:val="26"/>
                                    </w:rPr>
                                    <w:t>No.</w:t>
                                  </w:r>
                                  <w:r w:rsidRPr="004745CC">
                                    <w:rPr>
                                      <w:b/>
                                      <w:color w:val="231F20"/>
                                      <w:spacing w:val="-5"/>
                                      <w:szCs w:val="26"/>
                                    </w:rPr>
                                    <w:t xml:space="preserve"> </w:t>
                                  </w:r>
                                  <w:r w:rsidRPr="004745CC">
                                    <w:rPr>
                                      <w:b/>
                                      <w:color w:val="231F20"/>
                                      <w:szCs w:val="26"/>
                                    </w:rPr>
                                    <w:t>of</w:t>
                                  </w:r>
                                  <w:r w:rsidRPr="004745CC">
                                    <w:rPr>
                                      <w:b/>
                                      <w:color w:val="231F20"/>
                                      <w:spacing w:val="-4"/>
                                      <w:szCs w:val="26"/>
                                    </w:rPr>
                                    <w:t xml:space="preserve"> </w:t>
                                  </w:r>
                                  <w:r w:rsidRPr="004745CC">
                                    <w:rPr>
                                      <w:b/>
                                      <w:color w:val="231F20"/>
                                      <w:szCs w:val="26"/>
                                    </w:rPr>
                                    <w:t>tablets/</w:t>
                                  </w:r>
                                  <w:r w:rsidRPr="004745CC">
                                    <w:rPr>
                                      <w:b/>
                                      <w:color w:val="231F20"/>
                                      <w:spacing w:val="-4"/>
                                      <w:szCs w:val="26"/>
                                    </w:rPr>
                                    <w:t xml:space="preserve"> </w:t>
                                  </w:r>
                                  <w:r w:rsidRPr="004745CC">
                                    <w:rPr>
                                      <w:b/>
                                      <w:color w:val="231F20"/>
                                      <w:spacing w:val="-2"/>
                                      <w:szCs w:val="26"/>
                                    </w:rPr>
                                    <w:t>monthly</w:t>
                                  </w:r>
                                </w:p>
                              </w:tc>
                            </w:tr>
                            <w:tr w:rsidR="001B3644" w:rsidRPr="004745CC" w14:paraId="4B3A9ACA" w14:textId="77777777">
                              <w:trPr>
                                <w:trHeight w:val="376"/>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2BFE942F" w14:textId="77777777" w:rsidR="001B3644" w:rsidRPr="004745CC" w:rsidRDefault="001B3644">
                                  <w:pPr>
                                    <w:spacing w:before="81" w:line="276" w:lineRule="exact"/>
                                    <w:ind w:left="96"/>
                                    <w:rPr>
                                      <w:szCs w:val="26"/>
                                    </w:rPr>
                                  </w:pPr>
                                  <w:r w:rsidRPr="004745CC">
                                    <w:rPr>
                                      <w:color w:val="231F20"/>
                                      <w:spacing w:val="-4"/>
                                      <w:szCs w:val="26"/>
                                    </w:rPr>
                                    <w:t>&lt;10kg</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60878D0A" w14:textId="77777777" w:rsidR="001B3644" w:rsidRPr="004745CC" w:rsidRDefault="001B3644">
                                  <w:pPr>
                                    <w:spacing w:before="81" w:line="276" w:lineRule="exact"/>
                                    <w:ind w:left="96"/>
                                    <w:rPr>
                                      <w:szCs w:val="26"/>
                                    </w:rPr>
                                  </w:pPr>
                                  <w:r w:rsidRPr="004745CC">
                                    <w:rPr>
                                      <w:color w:val="231F20"/>
                                      <w:spacing w:val="-5"/>
                                      <w:szCs w:val="26"/>
                                    </w:rPr>
                                    <w:t>0.5</w:t>
                                  </w:r>
                                </w:p>
                              </w:tc>
                            </w:tr>
                            <w:tr w:rsidR="001B3644" w:rsidRPr="004745CC" w14:paraId="64926678" w14:textId="77777777">
                              <w:trPr>
                                <w:trHeight w:val="317"/>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22510F47" w14:textId="77777777" w:rsidR="001B3644" w:rsidRPr="004745CC" w:rsidRDefault="001B3644">
                                  <w:pPr>
                                    <w:spacing w:before="81" w:line="216" w:lineRule="exact"/>
                                    <w:ind w:left="144"/>
                                    <w:rPr>
                                      <w:szCs w:val="26"/>
                                    </w:rPr>
                                  </w:pPr>
                                  <w:r w:rsidRPr="004745CC">
                                    <w:rPr>
                                      <w:color w:val="231F20"/>
                                      <w:szCs w:val="26"/>
                                    </w:rPr>
                                    <w:t>10</w:t>
                                  </w:r>
                                  <w:r w:rsidRPr="004745CC">
                                    <w:rPr>
                                      <w:color w:val="231F20"/>
                                      <w:spacing w:val="72"/>
                                      <w:w w:val="150"/>
                                      <w:szCs w:val="26"/>
                                    </w:rPr>
                                    <w:t xml:space="preserve"> </w:t>
                                  </w:r>
                                  <w:r w:rsidRPr="004745CC">
                                    <w:rPr>
                                      <w:color w:val="231F20"/>
                                      <w:szCs w:val="26"/>
                                    </w:rPr>
                                    <w:t xml:space="preserve">- </w:t>
                                  </w:r>
                                  <w:r w:rsidRPr="004745CC">
                                    <w:rPr>
                                      <w:color w:val="231F20"/>
                                      <w:spacing w:val="-5"/>
                                      <w:szCs w:val="26"/>
                                    </w:rPr>
                                    <w:t>&lt;20</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1AC3CCBE" w14:textId="77777777" w:rsidR="001B3644" w:rsidRPr="004745CC" w:rsidRDefault="001B3644">
                                  <w:pPr>
                                    <w:spacing w:before="81" w:line="216" w:lineRule="exact"/>
                                    <w:ind w:left="96"/>
                                    <w:rPr>
                                      <w:szCs w:val="26"/>
                                    </w:rPr>
                                  </w:pPr>
                                  <w:r w:rsidRPr="004745CC">
                                    <w:rPr>
                                      <w:color w:val="231F20"/>
                                      <w:szCs w:val="26"/>
                                    </w:rPr>
                                    <w:t>1</w:t>
                                  </w:r>
                                </w:p>
                              </w:tc>
                            </w:tr>
                            <w:tr w:rsidR="001B3644" w:rsidRPr="004745CC" w14:paraId="7E69F734" w14:textId="77777777">
                              <w:trPr>
                                <w:trHeight w:val="357"/>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5F71F471" w14:textId="77777777" w:rsidR="001B3644" w:rsidRPr="004745CC" w:rsidRDefault="001B3644">
                                  <w:pPr>
                                    <w:spacing w:before="81" w:line="257" w:lineRule="exact"/>
                                    <w:ind w:left="144"/>
                                    <w:rPr>
                                      <w:szCs w:val="26"/>
                                    </w:rPr>
                                  </w:pPr>
                                  <w:r w:rsidRPr="004745CC">
                                    <w:rPr>
                                      <w:color w:val="231F20"/>
                                      <w:szCs w:val="26"/>
                                    </w:rPr>
                                    <w:t>20 -</w:t>
                                  </w:r>
                                  <w:r w:rsidRPr="004745CC">
                                    <w:rPr>
                                      <w:color w:val="231F20"/>
                                      <w:spacing w:val="-5"/>
                                      <w:szCs w:val="26"/>
                                    </w:rPr>
                                    <w:t>&lt;30</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31BB6DA4" w14:textId="77777777" w:rsidR="001B3644" w:rsidRPr="004745CC" w:rsidRDefault="001B3644">
                                  <w:pPr>
                                    <w:spacing w:before="81" w:line="257" w:lineRule="exact"/>
                                    <w:ind w:left="96"/>
                                    <w:rPr>
                                      <w:szCs w:val="26"/>
                                    </w:rPr>
                                  </w:pPr>
                                  <w:r w:rsidRPr="004745CC">
                                    <w:rPr>
                                      <w:color w:val="231F20"/>
                                      <w:spacing w:val="-5"/>
                                      <w:szCs w:val="26"/>
                                    </w:rPr>
                                    <w:t>1.5</w:t>
                                  </w:r>
                                </w:p>
                              </w:tc>
                            </w:tr>
                            <w:tr w:rsidR="001B3644" w:rsidRPr="004745CC" w14:paraId="53F33A66" w14:textId="77777777">
                              <w:trPr>
                                <w:trHeight w:val="339"/>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423D82CC" w14:textId="77777777" w:rsidR="001B3644" w:rsidRPr="004745CC" w:rsidRDefault="001B3644">
                                  <w:pPr>
                                    <w:spacing w:before="81" w:line="238" w:lineRule="exact"/>
                                    <w:ind w:left="96"/>
                                    <w:rPr>
                                      <w:szCs w:val="26"/>
                                    </w:rPr>
                                  </w:pPr>
                                  <w:r w:rsidRPr="004745CC">
                                    <w:rPr>
                                      <w:color w:val="231F20"/>
                                      <w:szCs w:val="26"/>
                                    </w:rPr>
                                    <w:t>30</w:t>
                                  </w:r>
                                  <w:r w:rsidRPr="004745CC">
                                    <w:rPr>
                                      <w:color w:val="231F20"/>
                                      <w:spacing w:val="-2"/>
                                      <w:szCs w:val="26"/>
                                    </w:rPr>
                                    <w:t xml:space="preserve"> </w:t>
                                  </w:r>
                                  <w:r w:rsidRPr="004745CC">
                                    <w:rPr>
                                      <w:color w:val="231F20"/>
                                      <w:szCs w:val="26"/>
                                    </w:rPr>
                                    <w:t xml:space="preserve">- </w:t>
                                  </w:r>
                                  <w:r w:rsidRPr="004745CC">
                                    <w:rPr>
                                      <w:color w:val="231F20"/>
                                      <w:spacing w:val="-5"/>
                                      <w:szCs w:val="26"/>
                                    </w:rPr>
                                    <w:t>45</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4CCF9E28" w14:textId="77777777" w:rsidR="001B3644" w:rsidRPr="004745CC" w:rsidRDefault="001B3644">
                                  <w:pPr>
                                    <w:spacing w:before="81" w:line="238" w:lineRule="exact"/>
                                    <w:ind w:left="96"/>
                                    <w:rPr>
                                      <w:szCs w:val="26"/>
                                    </w:rPr>
                                  </w:pPr>
                                  <w:r w:rsidRPr="004745CC">
                                    <w:rPr>
                                      <w:color w:val="231F20"/>
                                      <w:szCs w:val="26"/>
                                    </w:rPr>
                                    <w:t>2</w:t>
                                  </w:r>
                                </w:p>
                              </w:tc>
                            </w:tr>
                            <w:tr w:rsidR="001B3644" w:rsidRPr="004745CC" w14:paraId="302810B6" w14:textId="77777777">
                              <w:trPr>
                                <w:trHeight w:val="366"/>
                              </w:trPr>
                              <w:tc>
                                <w:tcPr>
                                  <w:tcW w:w="1997" w:type="dxa"/>
                                  <w:tcBorders>
                                    <w:top w:val="single" w:sz="8" w:space="0" w:color="231F20"/>
                                    <w:left w:val="single" w:sz="8" w:space="0" w:color="231F20"/>
                                    <w:bottom w:val="single" w:sz="8" w:space="0" w:color="231F20"/>
                                    <w:right w:val="single" w:sz="8" w:space="0" w:color="231F20"/>
                                  </w:tcBorders>
                                  <w:shd w:val="clear" w:color="auto" w:fill="F2DBDB"/>
                                </w:tcPr>
                                <w:p w14:paraId="35143B0A" w14:textId="77777777" w:rsidR="001B3644" w:rsidRPr="004745CC" w:rsidRDefault="001B3644">
                                  <w:pPr>
                                    <w:spacing w:before="81" w:line="266" w:lineRule="exact"/>
                                    <w:ind w:left="96"/>
                                    <w:rPr>
                                      <w:szCs w:val="26"/>
                                    </w:rPr>
                                  </w:pPr>
                                  <w:r w:rsidRPr="004745CC">
                                    <w:rPr>
                                      <w:color w:val="231F20"/>
                                      <w:szCs w:val="26"/>
                                    </w:rPr>
                                    <w:t xml:space="preserve">&gt; </w:t>
                                  </w:r>
                                  <w:r w:rsidRPr="004745CC">
                                    <w:rPr>
                                      <w:color w:val="231F20"/>
                                      <w:spacing w:val="-5"/>
                                      <w:szCs w:val="26"/>
                                    </w:rPr>
                                    <w:t>45</w:t>
                                  </w:r>
                                </w:p>
                              </w:tc>
                              <w:tc>
                                <w:tcPr>
                                  <w:tcW w:w="3510" w:type="dxa"/>
                                  <w:tcBorders>
                                    <w:top w:val="single" w:sz="8" w:space="0" w:color="231F20"/>
                                    <w:left w:val="single" w:sz="8" w:space="0" w:color="231F20"/>
                                    <w:bottom w:val="single" w:sz="8" w:space="0" w:color="231F20"/>
                                    <w:right w:val="single" w:sz="8" w:space="0" w:color="231F20"/>
                                  </w:tcBorders>
                                  <w:shd w:val="clear" w:color="auto" w:fill="F2DBDB"/>
                                </w:tcPr>
                                <w:p w14:paraId="6429BC42" w14:textId="77777777" w:rsidR="001B3644" w:rsidRPr="004745CC" w:rsidRDefault="001B3644">
                                  <w:pPr>
                                    <w:spacing w:before="81" w:line="266" w:lineRule="exact"/>
                                    <w:ind w:left="96"/>
                                    <w:rPr>
                                      <w:szCs w:val="26"/>
                                    </w:rPr>
                                  </w:pPr>
                                  <w:r w:rsidRPr="004745CC">
                                    <w:rPr>
                                      <w:color w:val="231F20"/>
                                      <w:szCs w:val="26"/>
                                    </w:rPr>
                                    <w:t>3</w:t>
                                  </w:r>
                                </w:p>
                              </w:tc>
                            </w:tr>
                          </w:tbl>
                          <w:p w14:paraId="0C15DCB4" w14:textId="77777777" w:rsidR="001B3644" w:rsidRPr="004745CC" w:rsidRDefault="001B3644" w:rsidP="001B3644"/>
                        </w:txbxContent>
                      </v:textbox>
                      <w10:wrap anchory="page"/>
                    </v:rect>
                  </w:pict>
                </mc:Fallback>
              </mc:AlternateContent>
            </w:r>
          </w:p>
          <w:p w14:paraId="71E7D1FB" w14:textId="77777777" w:rsidR="001B3644" w:rsidRPr="004745CC" w:rsidRDefault="001B3644" w:rsidP="006576EE">
            <w:pPr>
              <w:numPr>
                <w:ilvl w:val="0"/>
                <w:numId w:val="138"/>
              </w:numPr>
              <w:ind w:left="360"/>
            </w:pPr>
            <w:r w:rsidRPr="004745CC">
              <w:t>If a SCD patient is noted to have repeated infections, refer to tertiary level</w:t>
            </w:r>
          </w:p>
          <w:p w14:paraId="656F830A" w14:textId="77777777" w:rsidR="001B3644" w:rsidRPr="004745CC" w:rsidRDefault="001B3644" w:rsidP="006576EE">
            <w:pPr>
              <w:numPr>
                <w:ilvl w:val="0"/>
                <w:numId w:val="138"/>
              </w:numPr>
              <w:ind w:left="360"/>
            </w:pPr>
            <w:r w:rsidRPr="004745CC">
              <w:t>Patients to receive all vaccines as per Malawi National EPI schedule. Ideally should also get PCV13 (PCV23 where available), Influenza, Meningococcal, and COVID vaccines</w:t>
            </w:r>
          </w:p>
          <w:p w14:paraId="02031664" w14:textId="77777777" w:rsidR="001B3644" w:rsidRPr="004745CC" w:rsidRDefault="001B3644" w:rsidP="006576EE">
            <w:pPr>
              <w:numPr>
                <w:ilvl w:val="0"/>
                <w:numId w:val="138"/>
              </w:numPr>
              <w:ind w:left="360"/>
            </w:pPr>
            <w:r w:rsidRPr="004745CC">
              <w:t>Pneumococcal (PCV13) Recommendations:</w:t>
            </w:r>
          </w:p>
          <w:p w14:paraId="4B7EA231" w14:textId="77777777" w:rsidR="001B3644" w:rsidRPr="004745CC" w:rsidRDefault="001B3644" w:rsidP="006576EE">
            <w:pPr>
              <w:numPr>
                <w:ilvl w:val="1"/>
                <w:numId w:val="138"/>
              </w:numPr>
              <w:ind w:left="927"/>
            </w:pPr>
            <w:r w:rsidRPr="004745CC">
              <w:t>Age</w:t>
            </w:r>
            <w:r w:rsidRPr="004745CC">
              <w:rPr>
                <w:spacing w:val="-1"/>
              </w:rPr>
              <w:t xml:space="preserve"> </w:t>
            </w:r>
            <w:r w:rsidRPr="004745CC">
              <w:t>2</w:t>
            </w:r>
            <w:r w:rsidRPr="004745CC">
              <w:rPr>
                <w:spacing w:val="-1"/>
              </w:rPr>
              <w:t xml:space="preserve"> </w:t>
            </w:r>
            <w:r w:rsidRPr="004745CC">
              <w:t>–</w:t>
            </w:r>
            <w:r w:rsidRPr="004745CC">
              <w:rPr>
                <w:spacing w:val="-1"/>
              </w:rPr>
              <w:t xml:space="preserve"> </w:t>
            </w:r>
            <w:r w:rsidRPr="004745CC">
              <w:t>5</w:t>
            </w:r>
            <w:r w:rsidRPr="004745CC">
              <w:rPr>
                <w:spacing w:val="-1"/>
              </w:rPr>
              <w:t xml:space="preserve"> </w:t>
            </w:r>
            <w:r w:rsidRPr="004745CC">
              <w:t>years:</w:t>
            </w:r>
            <w:r w:rsidRPr="004745CC">
              <w:rPr>
                <w:spacing w:val="-1"/>
              </w:rPr>
              <w:t xml:space="preserve"> </w:t>
            </w:r>
            <w:r w:rsidRPr="004745CC">
              <w:t>&lt;</w:t>
            </w:r>
            <w:r w:rsidRPr="004745CC">
              <w:rPr>
                <w:spacing w:val="-1"/>
              </w:rPr>
              <w:t xml:space="preserve"> </w:t>
            </w:r>
            <w:r w:rsidRPr="004745CC">
              <w:t>3</w:t>
            </w:r>
            <w:r w:rsidRPr="004745CC">
              <w:rPr>
                <w:spacing w:val="-1"/>
              </w:rPr>
              <w:t xml:space="preserve"> </w:t>
            </w:r>
            <w:r w:rsidRPr="004745CC">
              <w:t>PCV</w:t>
            </w:r>
            <w:r w:rsidRPr="004745CC">
              <w:rPr>
                <w:spacing w:val="-1"/>
              </w:rPr>
              <w:t xml:space="preserve"> </w:t>
            </w:r>
            <w:r w:rsidRPr="004745CC">
              <w:t>doses:</w:t>
            </w:r>
            <w:r w:rsidRPr="004745CC">
              <w:rPr>
                <w:spacing w:val="-1"/>
              </w:rPr>
              <w:t xml:space="preserve"> </w:t>
            </w:r>
            <w:r w:rsidRPr="004745CC">
              <w:t>Give</w:t>
            </w:r>
            <w:r w:rsidRPr="004745CC">
              <w:rPr>
                <w:spacing w:val="-1"/>
              </w:rPr>
              <w:t xml:space="preserve"> </w:t>
            </w:r>
            <w:r w:rsidRPr="004745CC">
              <w:t>2</w:t>
            </w:r>
            <w:r w:rsidRPr="004745CC">
              <w:rPr>
                <w:spacing w:val="-1"/>
              </w:rPr>
              <w:t xml:space="preserve"> </w:t>
            </w:r>
            <w:r w:rsidRPr="004745CC">
              <w:t>doses</w:t>
            </w:r>
            <w:r w:rsidRPr="004745CC">
              <w:rPr>
                <w:spacing w:val="-1"/>
              </w:rPr>
              <w:t xml:space="preserve"> </w:t>
            </w:r>
            <w:r w:rsidRPr="004745CC">
              <w:t>of</w:t>
            </w:r>
            <w:r w:rsidRPr="004745CC">
              <w:rPr>
                <w:spacing w:val="-1"/>
              </w:rPr>
              <w:t xml:space="preserve"> </w:t>
            </w:r>
            <w:r w:rsidRPr="004745CC">
              <w:t>PCV</w:t>
            </w:r>
            <w:r w:rsidRPr="004745CC">
              <w:rPr>
                <w:spacing w:val="-1"/>
              </w:rPr>
              <w:t xml:space="preserve"> </w:t>
            </w:r>
            <w:r w:rsidRPr="004745CC">
              <w:t>(8</w:t>
            </w:r>
            <w:r w:rsidRPr="004745CC">
              <w:rPr>
                <w:spacing w:val="-1"/>
              </w:rPr>
              <w:t xml:space="preserve"> </w:t>
            </w:r>
            <w:r w:rsidRPr="004745CC">
              <w:t>weeks</w:t>
            </w:r>
            <w:r w:rsidRPr="004745CC">
              <w:rPr>
                <w:spacing w:val="-1"/>
              </w:rPr>
              <w:t xml:space="preserve"> </w:t>
            </w:r>
            <w:r w:rsidRPr="004745CC">
              <w:t>after</w:t>
            </w:r>
            <w:r w:rsidRPr="004745CC">
              <w:rPr>
                <w:spacing w:val="-1"/>
              </w:rPr>
              <w:t xml:space="preserve"> </w:t>
            </w:r>
            <w:r w:rsidRPr="004745CC">
              <w:t>the</w:t>
            </w:r>
            <w:r w:rsidRPr="004745CC">
              <w:rPr>
                <w:spacing w:val="-1"/>
              </w:rPr>
              <w:t xml:space="preserve"> </w:t>
            </w:r>
            <w:r w:rsidRPr="004745CC">
              <w:t>most</w:t>
            </w:r>
            <w:r w:rsidRPr="004745CC">
              <w:rPr>
                <w:spacing w:val="-1"/>
              </w:rPr>
              <w:t xml:space="preserve"> </w:t>
            </w:r>
            <w:r w:rsidRPr="004745CC">
              <w:t>recent</w:t>
            </w:r>
            <w:r w:rsidRPr="004745CC">
              <w:rPr>
                <w:spacing w:val="-1"/>
              </w:rPr>
              <w:t xml:space="preserve"> </w:t>
            </w:r>
            <w:r w:rsidRPr="004745CC">
              <w:t>dose and administered 8 weeks apart)</w:t>
            </w:r>
          </w:p>
          <w:p w14:paraId="5420FD8E" w14:textId="77777777" w:rsidR="001B3644" w:rsidRPr="004745CC" w:rsidRDefault="001B3644" w:rsidP="006576EE">
            <w:pPr>
              <w:numPr>
                <w:ilvl w:val="1"/>
                <w:numId w:val="138"/>
              </w:numPr>
              <w:ind w:left="927"/>
            </w:pPr>
            <w:r w:rsidRPr="004745CC">
              <w:t>Only</w:t>
            </w:r>
            <w:r w:rsidRPr="004745CC">
              <w:rPr>
                <w:spacing w:val="-2"/>
              </w:rPr>
              <w:t xml:space="preserve"> </w:t>
            </w:r>
            <w:r w:rsidRPr="004745CC">
              <w:t>3</w:t>
            </w:r>
            <w:r w:rsidRPr="004745CC">
              <w:rPr>
                <w:spacing w:val="-1"/>
              </w:rPr>
              <w:t xml:space="preserve"> </w:t>
            </w:r>
            <w:r w:rsidRPr="004745CC">
              <w:t>PCV</w:t>
            </w:r>
            <w:r w:rsidRPr="004745CC">
              <w:rPr>
                <w:spacing w:val="-1"/>
              </w:rPr>
              <w:t xml:space="preserve"> </w:t>
            </w:r>
            <w:r w:rsidRPr="004745CC">
              <w:t>doses:</w:t>
            </w:r>
            <w:r w:rsidRPr="004745CC">
              <w:rPr>
                <w:spacing w:val="-2"/>
              </w:rPr>
              <w:t xml:space="preserve"> </w:t>
            </w:r>
            <w:r w:rsidRPr="004745CC">
              <w:t>Give</w:t>
            </w:r>
            <w:r w:rsidRPr="004745CC">
              <w:rPr>
                <w:spacing w:val="-1"/>
              </w:rPr>
              <w:t xml:space="preserve"> </w:t>
            </w:r>
            <w:r w:rsidRPr="004745CC">
              <w:t>1</w:t>
            </w:r>
            <w:r w:rsidRPr="004745CC">
              <w:rPr>
                <w:spacing w:val="-1"/>
              </w:rPr>
              <w:t xml:space="preserve"> </w:t>
            </w:r>
            <w:r w:rsidRPr="004745CC">
              <w:t>dose</w:t>
            </w:r>
            <w:r w:rsidRPr="004745CC">
              <w:rPr>
                <w:spacing w:val="-2"/>
              </w:rPr>
              <w:t xml:space="preserve"> </w:t>
            </w:r>
            <w:r w:rsidRPr="004745CC">
              <w:t>of</w:t>
            </w:r>
            <w:r w:rsidRPr="004745CC">
              <w:rPr>
                <w:spacing w:val="-1"/>
              </w:rPr>
              <w:t xml:space="preserve"> </w:t>
            </w:r>
            <w:r w:rsidRPr="004745CC">
              <w:t>PCV</w:t>
            </w:r>
            <w:r w:rsidRPr="004745CC">
              <w:rPr>
                <w:spacing w:val="-1"/>
              </w:rPr>
              <w:t xml:space="preserve"> </w:t>
            </w:r>
            <w:r w:rsidRPr="004745CC">
              <w:t>at</w:t>
            </w:r>
            <w:r w:rsidRPr="004745CC">
              <w:rPr>
                <w:spacing w:val="-2"/>
              </w:rPr>
              <w:t xml:space="preserve"> </w:t>
            </w:r>
            <w:r w:rsidRPr="004745CC">
              <w:t>least</w:t>
            </w:r>
            <w:r w:rsidRPr="004745CC">
              <w:rPr>
                <w:spacing w:val="-1"/>
              </w:rPr>
              <w:t xml:space="preserve"> </w:t>
            </w:r>
            <w:r w:rsidRPr="004745CC">
              <w:t>8</w:t>
            </w:r>
            <w:r w:rsidRPr="004745CC">
              <w:rPr>
                <w:spacing w:val="-1"/>
              </w:rPr>
              <w:t xml:space="preserve"> </w:t>
            </w:r>
            <w:r w:rsidRPr="004745CC">
              <w:t>weeks</w:t>
            </w:r>
            <w:r w:rsidRPr="004745CC">
              <w:rPr>
                <w:spacing w:val="-2"/>
              </w:rPr>
              <w:t xml:space="preserve"> </w:t>
            </w:r>
            <w:r w:rsidRPr="004745CC">
              <w:t>after</w:t>
            </w:r>
            <w:r w:rsidRPr="004745CC">
              <w:rPr>
                <w:spacing w:val="-1"/>
              </w:rPr>
              <w:t xml:space="preserve"> </w:t>
            </w:r>
            <w:r w:rsidRPr="004745CC">
              <w:t>last</w:t>
            </w:r>
            <w:r w:rsidRPr="004745CC">
              <w:rPr>
                <w:spacing w:val="-1"/>
              </w:rPr>
              <w:t xml:space="preserve"> </w:t>
            </w:r>
            <w:r w:rsidRPr="004745CC">
              <w:rPr>
                <w:spacing w:val="-4"/>
              </w:rPr>
              <w:t>dose</w:t>
            </w:r>
          </w:p>
          <w:p w14:paraId="10AC1392" w14:textId="77777777" w:rsidR="001B3644" w:rsidRPr="004745CC" w:rsidRDefault="001B3644" w:rsidP="006576EE">
            <w:pPr>
              <w:numPr>
                <w:ilvl w:val="1"/>
                <w:numId w:val="138"/>
              </w:numPr>
              <w:ind w:left="927"/>
            </w:pPr>
            <w:r w:rsidRPr="004745CC">
              <w:t>Age</w:t>
            </w:r>
            <w:r w:rsidRPr="004745CC">
              <w:rPr>
                <w:spacing w:val="-1"/>
              </w:rPr>
              <w:t xml:space="preserve"> </w:t>
            </w:r>
            <w:r w:rsidRPr="004745CC">
              <w:t>6</w:t>
            </w:r>
            <w:r w:rsidRPr="004745CC">
              <w:rPr>
                <w:spacing w:val="-1"/>
              </w:rPr>
              <w:t xml:space="preserve"> </w:t>
            </w:r>
            <w:r w:rsidRPr="004745CC">
              <w:t>-18</w:t>
            </w:r>
            <w:r w:rsidRPr="004745CC">
              <w:rPr>
                <w:spacing w:val="-1"/>
              </w:rPr>
              <w:t xml:space="preserve"> </w:t>
            </w:r>
            <w:r w:rsidRPr="004745CC">
              <w:t>years:</w:t>
            </w:r>
            <w:r w:rsidRPr="004745CC">
              <w:rPr>
                <w:spacing w:val="-1"/>
              </w:rPr>
              <w:t xml:space="preserve"> </w:t>
            </w:r>
            <w:r w:rsidRPr="004745CC">
              <w:t>No</w:t>
            </w:r>
            <w:r w:rsidRPr="004745CC">
              <w:rPr>
                <w:spacing w:val="-1"/>
              </w:rPr>
              <w:t xml:space="preserve"> </w:t>
            </w:r>
            <w:r w:rsidRPr="004745CC">
              <w:t>history</w:t>
            </w:r>
            <w:r w:rsidRPr="004745CC">
              <w:rPr>
                <w:spacing w:val="-1"/>
              </w:rPr>
              <w:t xml:space="preserve"> </w:t>
            </w:r>
            <w:r w:rsidRPr="004745CC">
              <w:t>of</w:t>
            </w:r>
            <w:r w:rsidRPr="004745CC">
              <w:rPr>
                <w:spacing w:val="-1"/>
              </w:rPr>
              <w:t xml:space="preserve"> </w:t>
            </w:r>
            <w:r w:rsidRPr="004745CC">
              <w:t>PCV13:</w:t>
            </w:r>
            <w:r w:rsidRPr="004745CC">
              <w:rPr>
                <w:spacing w:val="-1"/>
              </w:rPr>
              <w:t xml:space="preserve"> </w:t>
            </w:r>
            <w:r w:rsidRPr="004745CC">
              <w:t>Give</w:t>
            </w:r>
            <w:r w:rsidRPr="004745CC">
              <w:rPr>
                <w:spacing w:val="-1"/>
              </w:rPr>
              <w:t xml:space="preserve"> </w:t>
            </w:r>
            <w:r w:rsidRPr="004745CC">
              <w:t>1</w:t>
            </w:r>
            <w:r w:rsidRPr="004745CC">
              <w:rPr>
                <w:spacing w:val="-1"/>
              </w:rPr>
              <w:t xml:space="preserve"> </w:t>
            </w:r>
            <w:r w:rsidRPr="004745CC">
              <w:t>dose</w:t>
            </w:r>
            <w:r w:rsidRPr="004745CC">
              <w:rPr>
                <w:spacing w:val="-1"/>
              </w:rPr>
              <w:t xml:space="preserve"> </w:t>
            </w:r>
            <w:r w:rsidRPr="004745CC">
              <w:t>of</w:t>
            </w:r>
            <w:r w:rsidRPr="004745CC">
              <w:rPr>
                <w:spacing w:val="-1"/>
              </w:rPr>
              <w:t xml:space="preserve"> </w:t>
            </w:r>
            <w:r w:rsidRPr="004745CC">
              <w:rPr>
                <w:spacing w:val="-2"/>
              </w:rPr>
              <w:t>PCV13</w:t>
            </w:r>
          </w:p>
          <w:p w14:paraId="3477797E" w14:textId="77777777" w:rsidR="001B3644" w:rsidRPr="004745CC" w:rsidRDefault="001B3644" w:rsidP="006576EE">
            <w:pPr>
              <w:numPr>
                <w:ilvl w:val="0"/>
                <w:numId w:val="138"/>
              </w:numPr>
              <w:ind w:left="360"/>
            </w:pPr>
            <w:r w:rsidRPr="004745CC">
              <w:t>Nutritional supplementation</w:t>
            </w:r>
          </w:p>
          <w:p w14:paraId="667CAC1D" w14:textId="77777777" w:rsidR="001B3644" w:rsidRPr="004745CC" w:rsidRDefault="001B3644" w:rsidP="006576EE">
            <w:pPr>
              <w:numPr>
                <w:ilvl w:val="0"/>
                <w:numId w:val="138"/>
              </w:numPr>
              <w:ind w:left="360"/>
            </w:pPr>
            <w:r w:rsidRPr="004745CC">
              <w:t>Folic</w:t>
            </w:r>
            <w:r w:rsidRPr="004745CC">
              <w:rPr>
                <w:spacing w:val="-4"/>
              </w:rPr>
              <w:t xml:space="preserve"> </w:t>
            </w:r>
            <w:r w:rsidRPr="004745CC">
              <w:t>acid:</w:t>
            </w:r>
            <w:r w:rsidRPr="004745CC">
              <w:rPr>
                <w:spacing w:val="-1"/>
              </w:rPr>
              <w:t xml:space="preserve"> </w:t>
            </w:r>
            <w:r w:rsidRPr="004745CC">
              <w:t>2.5mg</w:t>
            </w:r>
            <w:r w:rsidRPr="004745CC">
              <w:rPr>
                <w:spacing w:val="-1"/>
              </w:rPr>
              <w:t xml:space="preserve"> </w:t>
            </w:r>
            <w:r w:rsidRPr="004745CC">
              <w:rPr>
                <w:spacing w:val="-5"/>
              </w:rPr>
              <w:t>OD</w:t>
            </w:r>
          </w:p>
          <w:p w14:paraId="57E3D077" w14:textId="77777777" w:rsidR="001B3644" w:rsidRPr="004745CC" w:rsidRDefault="001B3644" w:rsidP="006576EE">
            <w:pPr>
              <w:numPr>
                <w:ilvl w:val="0"/>
                <w:numId w:val="138"/>
              </w:numPr>
              <w:ind w:left="360"/>
            </w:pPr>
            <w:r w:rsidRPr="004745CC">
              <w:t>Iron:</w:t>
            </w:r>
            <w:r w:rsidRPr="004745CC">
              <w:rPr>
                <w:spacing w:val="-3"/>
              </w:rPr>
              <w:t xml:space="preserve"> </w:t>
            </w:r>
            <w:r w:rsidRPr="004745CC">
              <w:t>Avoid</w:t>
            </w:r>
            <w:r w:rsidRPr="004745CC">
              <w:rPr>
                <w:spacing w:val="-2"/>
              </w:rPr>
              <w:t xml:space="preserve"> </w:t>
            </w:r>
            <w:r w:rsidRPr="004745CC">
              <w:t>iron</w:t>
            </w:r>
            <w:r w:rsidRPr="004745CC">
              <w:rPr>
                <w:spacing w:val="-3"/>
              </w:rPr>
              <w:t xml:space="preserve"> </w:t>
            </w:r>
            <w:r w:rsidRPr="004745CC">
              <w:t>therapy</w:t>
            </w:r>
            <w:r w:rsidRPr="004745CC">
              <w:rPr>
                <w:spacing w:val="-2"/>
              </w:rPr>
              <w:t xml:space="preserve"> </w:t>
            </w:r>
            <w:r w:rsidRPr="004745CC">
              <w:t>unless</w:t>
            </w:r>
            <w:r w:rsidRPr="004745CC">
              <w:rPr>
                <w:spacing w:val="-3"/>
              </w:rPr>
              <w:t xml:space="preserve"> </w:t>
            </w:r>
            <w:r w:rsidRPr="004745CC">
              <w:t>iron</w:t>
            </w:r>
            <w:r w:rsidRPr="004745CC">
              <w:rPr>
                <w:spacing w:val="-2"/>
              </w:rPr>
              <w:t xml:space="preserve"> </w:t>
            </w:r>
            <w:r w:rsidRPr="004745CC">
              <w:t>deficiency</w:t>
            </w:r>
            <w:r w:rsidRPr="004745CC">
              <w:rPr>
                <w:spacing w:val="-3"/>
              </w:rPr>
              <w:t xml:space="preserve"> </w:t>
            </w:r>
            <w:r w:rsidRPr="004745CC">
              <w:t>is</w:t>
            </w:r>
            <w:r w:rsidRPr="004745CC">
              <w:rPr>
                <w:spacing w:val="-2"/>
              </w:rPr>
              <w:t xml:space="preserve"> documented</w:t>
            </w:r>
          </w:p>
          <w:p w14:paraId="59C14FB4" w14:textId="77777777" w:rsidR="001B3644" w:rsidRPr="004745CC" w:rsidRDefault="001B3644" w:rsidP="006576EE">
            <w:pPr>
              <w:numPr>
                <w:ilvl w:val="0"/>
                <w:numId w:val="138"/>
              </w:numPr>
              <w:ind w:left="360"/>
            </w:pPr>
            <w:r w:rsidRPr="004745CC">
              <w:t>Blood</w:t>
            </w:r>
            <w:r w:rsidRPr="004745CC">
              <w:rPr>
                <w:spacing w:val="-4"/>
              </w:rPr>
              <w:t xml:space="preserve"> </w:t>
            </w:r>
            <w:r w:rsidRPr="004745CC">
              <w:t>transfusion</w:t>
            </w:r>
            <w:r w:rsidRPr="004745CC">
              <w:rPr>
                <w:spacing w:val="-3"/>
              </w:rPr>
              <w:t xml:space="preserve"> </w:t>
            </w:r>
            <w:r w:rsidRPr="004745CC">
              <w:t>in</w:t>
            </w:r>
            <w:r w:rsidRPr="004745CC">
              <w:rPr>
                <w:spacing w:val="-4"/>
              </w:rPr>
              <w:t xml:space="preserve"> </w:t>
            </w:r>
            <w:r w:rsidRPr="004745CC">
              <w:t>sickle</w:t>
            </w:r>
            <w:r w:rsidRPr="004745CC">
              <w:rPr>
                <w:spacing w:val="-3"/>
              </w:rPr>
              <w:t xml:space="preserve"> </w:t>
            </w:r>
            <w:r w:rsidRPr="004745CC">
              <w:t>cell</w:t>
            </w:r>
            <w:r w:rsidRPr="004745CC">
              <w:rPr>
                <w:spacing w:val="-3"/>
              </w:rPr>
              <w:t xml:space="preserve"> </w:t>
            </w:r>
            <w:r w:rsidRPr="004745CC">
              <w:rPr>
                <w:spacing w:val="-2"/>
              </w:rPr>
              <w:t>disease</w:t>
            </w:r>
          </w:p>
          <w:p w14:paraId="681B8A80" w14:textId="77777777" w:rsidR="001B3644" w:rsidRPr="004745CC" w:rsidRDefault="001B3644" w:rsidP="006576EE">
            <w:pPr>
              <w:numPr>
                <w:ilvl w:val="1"/>
                <w:numId w:val="138"/>
              </w:numPr>
              <w:ind w:left="927"/>
            </w:pPr>
            <w:r w:rsidRPr="004745CC">
              <w:t>Indications for blood transfusion: Haemoglobin &lt;6g/dL in all patients</w:t>
            </w:r>
          </w:p>
          <w:p w14:paraId="039D2FBD" w14:textId="77777777" w:rsidR="001B3644" w:rsidRPr="004745CC" w:rsidRDefault="001B3644" w:rsidP="006576EE">
            <w:pPr>
              <w:numPr>
                <w:ilvl w:val="1"/>
                <w:numId w:val="138"/>
              </w:numPr>
              <w:ind w:left="927"/>
            </w:pPr>
            <w:r w:rsidRPr="004745CC">
              <w:t>Haemoglobin 6-8g/dL and/or &gt;2 points below patient’s baseline Hb (check health passport) and if the patient has the following</w:t>
            </w:r>
            <w:r>
              <w:t>:</w:t>
            </w:r>
          </w:p>
          <w:p w14:paraId="403D13F7" w14:textId="77777777" w:rsidR="001B3644" w:rsidRPr="004745CC" w:rsidRDefault="001B3644" w:rsidP="006576EE">
            <w:pPr>
              <w:numPr>
                <w:ilvl w:val="2"/>
                <w:numId w:val="71"/>
              </w:numPr>
              <w:ind w:left="1494" w:right="102"/>
            </w:pPr>
            <w:r w:rsidRPr="004745CC">
              <w:t>Laboured</w:t>
            </w:r>
            <w:r w:rsidRPr="004745CC">
              <w:rPr>
                <w:spacing w:val="-5"/>
              </w:rPr>
              <w:t xml:space="preserve"> </w:t>
            </w:r>
            <w:r w:rsidRPr="004745CC">
              <w:t>breathing</w:t>
            </w:r>
            <w:r w:rsidRPr="004745CC">
              <w:rPr>
                <w:spacing w:val="-4"/>
              </w:rPr>
              <w:t xml:space="preserve"> </w:t>
            </w:r>
            <w:r w:rsidRPr="004745CC">
              <w:t>or</w:t>
            </w:r>
            <w:r w:rsidRPr="004745CC">
              <w:rPr>
                <w:spacing w:val="-4"/>
              </w:rPr>
              <w:t xml:space="preserve"> </w:t>
            </w:r>
            <w:r w:rsidRPr="004745CC">
              <w:t>impaired</w:t>
            </w:r>
            <w:r w:rsidRPr="004745CC">
              <w:rPr>
                <w:spacing w:val="-4"/>
              </w:rPr>
              <w:t xml:space="preserve"> </w:t>
            </w:r>
            <w:r w:rsidRPr="004745CC">
              <w:rPr>
                <w:spacing w:val="-2"/>
              </w:rPr>
              <w:t>consciousness</w:t>
            </w:r>
          </w:p>
          <w:p w14:paraId="0233CE50" w14:textId="77777777" w:rsidR="001B3644" w:rsidRPr="004745CC" w:rsidRDefault="001B3644" w:rsidP="006576EE">
            <w:pPr>
              <w:numPr>
                <w:ilvl w:val="2"/>
                <w:numId w:val="71"/>
              </w:numPr>
              <w:ind w:left="1494" w:right="102"/>
            </w:pPr>
            <w:r w:rsidRPr="004745CC">
              <w:t>Stroke</w:t>
            </w:r>
            <w:r w:rsidRPr="004745CC">
              <w:rPr>
                <w:spacing w:val="-2"/>
              </w:rPr>
              <w:t xml:space="preserve"> </w:t>
            </w:r>
            <w:r w:rsidRPr="004745CC">
              <w:t>-</w:t>
            </w:r>
            <w:r w:rsidRPr="004745CC">
              <w:rPr>
                <w:spacing w:val="-2"/>
              </w:rPr>
              <w:t xml:space="preserve"> </w:t>
            </w:r>
            <w:r w:rsidRPr="004745CC">
              <w:t>aim</w:t>
            </w:r>
            <w:r w:rsidRPr="004745CC">
              <w:rPr>
                <w:spacing w:val="-2"/>
              </w:rPr>
              <w:t xml:space="preserve"> </w:t>
            </w:r>
            <w:r w:rsidRPr="004745CC">
              <w:t>for</w:t>
            </w:r>
            <w:r w:rsidRPr="004745CC">
              <w:rPr>
                <w:spacing w:val="-2"/>
              </w:rPr>
              <w:t xml:space="preserve"> </w:t>
            </w:r>
            <w:r w:rsidRPr="004745CC">
              <w:t>Hb</w:t>
            </w:r>
            <w:r w:rsidRPr="004745CC">
              <w:rPr>
                <w:spacing w:val="-2"/>
              </w:rPr>
              <w:t xml:space="preserve"> </w:t>
            </w:r>
            <w:r w:rsidRPr="004745CC">
              <w:t>of</w:t>
            </w:r>
            <w:r w:rsidRPr="004745CC">
              <w:rPr>
                <w:spacing w:val="-1"/>
              </w:rPr>
              <w:t xml:space="preserve"> </w:t>
            </w:r>
            <w:r w:rsidRPr="004745CC">
              <w:rPr>
                <w:spacing w:val="-2"/>
              </w:rPr>
              <w:t>~10g/dL</w:t>
            </w:r>
          </w:p>
          <w:p w14:paraId="187E95E7" w14:textId="77777777" w:rsidR="001B3644" w:rsidRPr="004745CC" w:rsidRDefault="001B3644" w:rsidP="006576EE">
            <w:pPr>
              <w:numPr>
                <w:ilvl w:val="2"/>
                <w:numId w:val="71"/>
              </w:numPr>
              <w:ind w:left="1494" w:right="102"/>
            </w:pPr>
            <w:r w:rsidRPr="004745CC">
              <w:t>Note:</w:t>
            </w:r>
            <w:r w:rsidRPr="004745CC">
              <w:rPr>
                <w:spacing w:val="-6"/>
              </w:rPr>
              <w:t xml:space="preserve"> </w:t>
            </w:r>
            <w:r w:rsidRPr="004745CC">
              <w:t>If</w:t>
            </w:r>
            <w:r w:rsidRPr="004745CC">
              <w:rPr>
                <w:spacing w:val="-3"/>
              </w:rPr>
              <w:t xml:space="preserve"> </w:t>
            </w:r>
            <w:r w:rsidRPr="004745CC">
              <w:t>stroke</w:t>
            </w:r>
            <w:r w:rsidRPr="004745CC">
              <w:rPr>
                <w:spacing w:val="-3"/>
              </w:rPr>
              <w:t xml:space="preserve"> </w:t>
            </w:r>
            <w:r w:rsidRPr="004745CC">
              <w:t>and</w:t>
            </w:r>
            <w:r w:rsidRPr="004745CC">
              <w:rPr>
                <w:spacing w:val="-4"/>
              </w:rPr>
              <w:t xml:space="preserve"> </w:t>
            </w:r>
            <w:r w:rsidRPr="004745CC">
              <w:t>Hb</w:t>
            </w:r>
            <w:r w:rsidRPr="004745CC">
              <w:rPr>
                <w:spacing w:val="-4"/>
              </w:rPr>
              <w:t xml:space="preserve"> </w:t>
            </w:r>
            <w:r w:rsidRPr="004745CC">
              <w:t>&gt;8g/dL,</w:t>
            </w:r>
            <w:r w:rsidRPr="004745CC">
              <w:rPr>
                <w:spacing w:val="-3"/>
              </w:rPr>
              <w:t xml:space="preserve"> </w:t>
            </w:r>
            <w:r w:rsidRPr="004745CC">
              <w:t>then</w:t>
            </w:r>
            <w:r w:rsidRPr="004745CC">
              <w:rPr>
                <w:spacing w:val="-4"/>
              </w:rPr>
              <w:t xml:space="preserve"> </w:t>
            </w:r>
            <w:r w:rsidRPr="004745CC">
              <w:t>perform</w:t>
            </w:r>
            <w:r w:rsidRPr="004745CC">
              <w:rPr>
                <w:spacing w:val="-4"/>
              </w:rPr>
              <w:t xml:space="preserve"> </w:t>
            </w:r>
            <w:r w:rsidRPr="004745CC">
              <w:t>red</w:t>
            </w:r>
            <w:r w:rsidRPr="004745CC">
              <w:rPr>
                <w:spacing w:val="-3"/>
              </w:rPr>
              <w:t xml:space="preserve"> </w:t>
            </w:r>
            <w:r w:rsidRPr="004745CC">
              <w:t>cell</w:t>
            </w:r>
            <w:r w:rsidRPr="004745CC">
              <w:rPr>
                <w:spacing w:val="-3"/>
              </w:rPr>
              <w:t xml:space="preserve"> </w:t>
            </w:r>
            <w:r w:rsidRPr="004745CC">
              <w:t>manual</w:t>
            </w:r>
            <w:r w:rsidRPr="004745CC">
              <w:rPr>
                <w:spacing w:val="-3"/>
              </w:rPr>
              <w:t xml:space="preserve"> </w:t>
            </w:r>
            <w:r w:rsidRPr="004745CC">
              <w:t>exchange</w:t>
            </w:r>
            <w:r w:rsidRPr="004745CC">
              <w:rPr>
                <w:spacing w:val="-3"/>
              </w:rPr>
              <w:t xml:space="preserve"> </w:t>
            </w:r>
            <w:r w:rsidRPr="004745CC">
              <w:rPr>
                <w:spacing w:val="-2"/>
              </w:rPr>
              <w:t>transfusion</w:t>
            </w:r>
          </w:p>
          <w:p w14:paraId="4B49734B" w14:textId="77777777" w:rsidR="001B3644" w:rsidRPr="004745CC" w:rsidRDefault="001B3644" w:rsidP="006576EE">
            <w:pPr>
              <w:numPr>
                <w:ilvl w:val="1"/>
                <w:numId w:val="138"/>
              </w:numPr>
              <w:ind w:left="927"/>
            </w:pPr>
            <w:r w:rsidRPr="004745CC">
              <w:t>Acute</w:t>
            </w:r>
            <w:r w:rsidRPr="004745CC">
              <w:rPr>
                <w:spacing w:val="-4"/>
              </w:rPr>
              <w:t xml:space="preserve"> </w:t>
            </w:r>
            <w:r w:rsidRPr="004745CC">
              <w:t>Chest</w:t>
            </w:r>
            <w:r w:rsidRPr="004745CC">
              <w:rPr>
                <w:spacing w:val="-4"/>
              </w:rPr>
              <w:t xml:space="preserve"> </w:t>
            </w:r>
            <w:r w:rsidRPr="004745CC">
              <w:t>Syndrome</w:t>
            </w:r>
            <w:r w:rsidRPr="004745CC">
              <w:rPr>
                <w:spacing w:val="-4"/>
              </w:rPr>
              <w:t xml:space="preserve"> </w:t>
            </w:r>
            <w:r w:rsidRPr="004745CC">
              <w:t>(ACS)</w:t>
            </w:r>
            <w:r w:rsidRPr="004745CC">
              <w:rPr>
                <w:spacing w:val="-4"/>
              </w:rPr>
              <w:t xml:space="preserve"> </w:t>
            </w:r>
            <w:r w:rsidRPr="004745CC">
              <w:t>with</w:t>
            </w:r>
            <w:r w:rsidRPr="004745CC">
              <w:rPr>
                <w:spacing w:val="-4"/>
              </w:rPr>
              <w:t xml:space="preserve"> </w:t>
            </w:r>
            <w:r w:rsidRPr="004745CC">
              <w:t>laboured</w:t>
            </w:r>
            <w:r w:rsidRPr="004745CC">
              <w:rPr>
                <w:spacing w:val="-4"/>
              </w:rPr>
              <w:t xml:space="preserve"> </w:t>
            </w:r>
            <w:r w:rsidRPr="004745CC">
              <w:t>breathing</w:t>
            </w:r>
            <w:r w:rsidRPr="004745CC">
              <w:rPr>
                <w:spacing w:val="-4"/>
              </w:rPr>
              <w:t xml:space="preserve"> </w:t>
            </w:r>
            <w:r w:rsidRPr="004745CC">
              <w:t>and/or</w:t>
            </w:r>
            <w:r w:rsidRPr="004745CC">
              <w:rPr>
                <w:spacing w:val="-4"/>
              </w:rPr>
              <w:t xml:space="preserve"> </w:t>
            </w:r>
            <w:r w:rsidRPr="004745CC">
              <w:t>requiring</w:t>
            </w:r>
            <w:r w:rsidRPr="004745CC">
              <w:rPr>
                <w:spacing w:val="-4"/>
              </w:rPr>
              <w:t xml:space="preserve"> </w:t>
            </w:r>
            <w:r w:rsidRPr="004745CC">
              <w:rPr>
                <w:spacing w:val="-2"/>
              </w:rPr>
              <w:t>oxygen</w:t>
            </w:r>
          </w:p>
          <w:p w14:paraId="5BD8F3D0" w14:textId="77777777" w:rsidR="001B3644" w:rsidRPr="004745CC" w:rsidRDefault="001B3644" w:rsidP="006576EE">
            <w:pPr>
              <w:numPr>
                <w:ilvl w:val="2"/>
                <w:numId w:val="71"/>
              </w:numPr>
              <w:ind w:left="1494" w:right="102"/>
            </w:pPr>
            <w:r w:rsidRPr="004745CC">
              <w:t>Aim for a Hb of ~10g/dL</w:t>
            </w:r>
          </w:p>
          <w:p w14:paraId="2D0E5E29" w14:textId="77777777" w:rsidR="001B3644" w:rsidRPr="004745CC" w:rsidRDefault="001B3644" w:rsidP="006576EE">
            <w:pPr>
              <w:numPr>
                <w:ilvl w:val="2"/>
                <w:numId w:val="71"/>
              </w:numPr>
              <w:ind w:left="1494" w:right="102"/>
            </w:pPr>
            <w:r w:rsidRPr="004745CC">
              <w:t>Note: If ACS and Hb &gt;8g/dL with laboured breathing, poor oxygenation (O2 saturation&lt;95%) despite oxygen therapy, and/or escalating oxygen/respiratory support, then perform red cell manual exchange transfusion</w:t>
            </w:r>
          </w:p>
          <w:p w14:paraId="1B3F1E71" w14:textId="77777777" w:rsidR="001B3644" w:rsidRPr="004745CC" w:rsidRDefault="001B3644" w:rsidP="006576EE">
            <w:pPr>
              <w:numPr>
                <w:ilvl w:val="1"/>
                <w:numId w:val="138"/>
              </w:numPr>
              <w:ind w:left="927"/>
            </w:pPr>
            <w:r w:rsidRPr="004745CC">
              <w:t>Acute</w:t>
            </w:r>
            <w:r w:rsidRPr="004745CC">
              <w:rPr>
                <w:spacing w:val="-2"/>
              </w:rPr>
              <w:t xml:space="preserve"> </w:t>
            </w:r>
            <w:r w:rsidRPr="004745CC">
              <w:t>splenic</w:t>
            </w:r>
            <w:r w:rsidRPr="004745CC">
              <w:rPr>
                <w:spacing w:val="-2"/>
              </w:rPr>
              <w:t xml:space="preserve"> </w:t>
            </w:r>
            <w:r w:rsidRPr="004745CC">
              <w:t>or</w:t>
            </w:r>
            <w:r w:rsidRPr="004745CC">
              <w:rPr>
                <w:spacing w:val="-2"/>
              </w:rPr>
              <w:t xml:space="preserve"> </w:t>
            </w:r>
            <w:r w:rsidRPr="004745CC">
              <w:t>hepatic</w:t>
            </w:r>
            <w:r w:rsidRPr="004745CC">
              <w:rPr>
                <w:spacing w:val="-1"/>
              </w:rPr>
              <w:t xml:space="preserve"> </w:t>
            </w:r>
            <w:r w:rsidRPr="004745CC">
              <w:t>sequestration</w:t>
            </w:r>
            <w:r w:rsidRPr="004745CC">
              <w:rPr>
                <w:spacing w:val="-2"/>
              </w:rPr>
              <w:t xml:space="preserve"> </w:t>
            </w:r>
            <w:r w:rsidRPr="004745CC">
              <w:t>-</w:t>
            </w:r>
            <w:r w:rsidRPr="004745CC">
              <w:rPr>
                <w:spacing w:val="-2"/>
              </w:rPr>
              <w:t xml:space="preserve"> </w:t>
            </w:r>
            <w:r w:rsidRPr="004745CC">
              <w:t>aim</w:t>
            </w:r>
            <w:r w:rsidRPr="004745CC">
              <w:rPr>
                <w:spacing w:val="-1"/>
              </w:rPr>
              <w:t xml:space="preserve"> </w:t>
            </w:r>
            <w:r w:rsidRPr="004745CC">
              <w:t>for</w:t>
            </w:r>
            <w:r w:rsidRPr="004745CC">
              <w:rPr>
                <w:spacing w:val="-2"/>
              </w:rPr>
              <w:t xml:space="preserve"> </w:t>
            </w:r>
            <w:r w:rsidRPr="004745CC">
              <w:t>Hb</w:t>
            </w:r>
            <w:r w:rsidRPr="004745CC">
              <w:rPr>
                <w:spacing w:val="-2"/>
              </w:rPr>
              <w:t xml:space="preserve"> </w:t>
            </w:r>
            <w:r w:rsidRPr="004745CC">
              <w:t>of</w:t>
            </w:r>
            <w:r w:rsidRPr="004745CC">
              <w:rPr>
                <w:spacing w:val="-1"/>
              </w:rPr>
              <w:t xml:space="preserve"> </w:t>
            </w:r>
            <w:r w:rsidRPr="004745CC">
              <w:rPr>
                <w:spacing w:val="-2"/>
              </w:rPr>
              <w:t>~8g/dL</w:t>
            </w:r>
          </w:p>
          <w:p w14:paraId="5F7F9CD5" w14:textId="77777777" w:rsidR="001B3644" w:rsidRPr="004745CC" w:rsidRDefault="001B3644" w:rsidP="006576EE">
            <w:pPr>
              <w:numPr>
                <w:ilvl w:val="1"/>
                <w:numId w:val="138"/>
              </w:numPr>
              <w:ind w:left="927"/>
            </w:pPr>
            <w:r w:rsidRPr="004745CC">
              <w:t>Before surgery requiring general anaesthesia that is expected to last more than 30-60 minutes - aim for Hb of ~10g/dL</w:t>
            </w:r>
          </w:p>
          <w:p w14:paraId="3DB071AB" w14:textId="77777777" w:rsidR="001B3644" w:rsidRPr="004745CC" w:rsidRDefault="001B3644" w:rsidP="006576EE">
            <w:pPr>
              <w:numPr>
                <w:ilvl w:val="1"/>
                <w:numId w:val="138"/>
              </w:numPr>
              <w:ind w:left="927"/>
            </w:pPr>
            <w:r w:rsidRPr="004745CC">
              <w:t>Severe</w:t>
            </w:r>
            <w:r w:rsidRPr="004745CC">
              <w:rPr>
                <w:spacing w:val="-8"/>
              </w:rPr>
              <w:t xml:space="preserve"> </w:t>
            </w:r>
            <w:r w:rsidRPr="004745CC">
              <w:t>complicated</w:t>
            </w:r>
            <w:r w:rsidRPr="004745CC">
              <w:rPr>
                <w:spacing w:val="-7"/>
              </w:rPr>
              <w:t xml:space="preserve"> </w:t>
            </w:r>
            <w:r w:rsidRPr="004745CC">
              <w:rPr>
                <w:spacing w:val="-2"/>
              </w:rPr>
              <w:t>malaria</w:t>
            </w:r>
          </w:p>
          <w:p w14:paraId="3505823E" w14:textId="77777777" w:rsidR="001B3644" w:rsidRPr="004745CC" w:rsidRDefault="001B3644" w:rsidP="006576EE">
            <w:pPr>
              <w:numPr>
                <w:ilvl w:val="1"/>
                <w:numId w:val="138"/>
              </w:numPr>
              <w:ind w:left="927"/>
            </w:pPr>
            <w:r w:rsidRPr="004745CC">
              <w:t>Organ</w:t>
            </w:r>
            <w:r w:rsidRPr="004745CC">
              <w:rPr>
                <w:spacing w:val="-6"/>
              </w:rPr>
              <w:t xml:space="preserve"> </w:t>
            </w:r>
            <w:r w:rsidRPr="004745CC">
              <w:t>failure</w:t>
            </w:r>
            <w:r w:rsidRPr="004745CC">
              <w:rPr>
                <w:spacing w:val="-5"/>
              </w:rPr>
              <w:t xml:space="preserve"> </w:t>
            </w:r>
            <w:r w:rsidRPr="004745CC">
              <w:t>present</w:t>
            </w:r>
            <w:r w:rsidRPr="004745CC">
              <w:rPr>
                <w:spacing w:val="-5"/>
              </w:rPr>
              <w:t xml:space="preserve"> </w:t>
            </w:r>
            <w:r w:rsidRPr="004745CC">
              <w:t>(e.g.</w:t>
            </w:r>
            <w:r w:rsidRPr="004745CC">
              <w:rPr>
                <w:spacing w:val="37"/>
              </w:rPr>
              <w:t xml:space="preserve"> </w:t>
            </w:r>
            <w:r w:rsidRPr="004745CC">
              <w:t>lungs,</w:t>
            </w:r>
            <w:r w:rsidRPr="004745CC">
              <w:rPr>
                <w:spacing w:val="-5"/>
              </w:rPr>
              <w:t xml:space="preserve"> </w:t>
            </w:r>
            <w:r w:rsidRPr="004745CC">
              <w:t>liver,</w:t>
            </w:r>
            <w:r w:rsidRPr="004745CC">
              <w:rPr>
                <w:spacing w:val="-5"/>
              </w:rPr>
              <w:t xml:space="preserve"> </w:t>
            </w:r>
            <w:r w:rsidRPr="004745CC">
              <w:t>kidney,</w:t>
            </w:r>
            <w:r w:rsidRPr="004745CC">
              <w:rPr>
                <w:spacing w:val="-6"/>
              </w:rPr>
              <w:t xml:space="preserve"> </w:t>
            </w:r>
            <w:r w:rsidRPr="004745CC">
              <w:t>brain,</w:t>
            </w:r>
            <w:r w:rsidRPr="004745CC">
              <w:rPr>
                <w:spacing w:val="-5"/>
              </w:rPr>
              <w:t xml:space="preserve"> </w:t>
            </w:r>
            <w:r w:rsidRPr="004745CC">
              <w:rPr>
                <w:spacing w:val="-2"/>
              </w:rPr>
              <w:t>heart)</w:t>
            </w:r>
          </w:p>
          <w:p w14:paraId="2F624530" w14:textId="77777777" w:rsidR="001B3644" w:rsidRPr="004745CC" w:rsidRDefault="001B3644" w:rsidP="006576EE">
            <w:pPr>
              <w:spacing w:before="268"/>
              <w:ind w:left="80"/>
              <w:rPr>
                <w:rFonts w:cs="Segoe UI"/>
                <w:szCs w:val="26"/>
              </w:rPr>
            </w:pPr>
            <w:r w:rsidRPr="004745CC">
              <w:rPr>
                <w:rFonts w:cs="Segoe UI"/>
                <w:color w:val="231F20"/>
                <w:szCs w:val="26"/>
              </w:rPr>
              <w:t>Safety</w:t>
            </w:r>
            <w:r w:rsidRPr="004745CC">
              <w:rPr>
                <w:rFonts w:cs="Segoe UI"/>
                <w:color w:val="231F20"/>
                <w:spacing w:val="-5"/>
                <w:szCs w:val="26"/>
              </w:rPr>
              <w:t xml:space="preserve"> </w:t>
            </w:r>
            <w:r w:rsidRPr="004745CC">
              <w:rPr>
                <w:rFonts w:cs="Segoe UI"/>
                <w:color w:val="231F20"/>
                <w:szCs w:val="26"/>
              </w:rPr>
              <w:t>measures</w:t>
            </w:r>
            <w:r w:rsidRPr="004745CC">
              <w:rPr>
                <w:rFonts w:cs="Segoe UI"/>
                <w:color w:val="231F20"/>
                <w:spacing w:val="-4"/>
                <w:szCs w:val="26"/>
              </w:rPr>
              <w:t xml:space="preserve"> </w:t>
            </w:r>
            <w:r w:rsidRPr="004745CC">
              <w:rPr>
                <w:rFonts w:cs="Segoe UI"/>
                <w:color w:val="231F20"/>
                <w:szCs w:val="26"/>
              </w:rPr>
              <w:t>while</w:t>
            </w:r>
            <w:r w:rsidRPr="004745CC">
              <w:rPr>
                <w:rFonts w:cs="Segoe UI"/>
                <w:color w:val="231F20"/>
                <w:spacing w:val="-4"/>
                <w:szCs w:val="26"/>
              </w:rPr>
              <w:t xml:space="preserve"> </w:t>
            </w:r>
            <w:r w:rsidRPr="004745CC">
              <w:rPr>
                <w:rFonts w:cs="Segoe UI"/>
                <w:color w:val="231F20"/>
                <w:szCs w:val="26"/>
              </w:rPr>
              <w:t>blood</w:t>
            </w:r>
            <w:r w:rsidRPr="004745CC">
              <w:rPr>
                <w:rFonts w:cs="Segoe UI"/>
                <w:color w:val="231F20"/>
                <w:spacing w:val="-4"/>
                <w:szCs w:val="26"/>
              </w:rPr>
              <w:t xml:space="preserve"> </w:t>
            </w:r>
            <w:r w:rsidRPr="004745CC">
              <w:rPr>
                <w:rFonts w:cs="Segoe UI"/>
                <w:color w:val="231F20"/>
                <w:szCs w:val="26"/>
              </w:rPr>
              <w:t>transfusion</w:t>
            </w:r>
            <w:r w:rsidRPr="004745CC">
              <w:rPr>
                <w:rFonts w:cs="Segoe UI"/>
                <w:color w:val="231F20"/>
                <w:spacing w:val="-4"/>
                <w:szCs w:val="26"/>
              </w:rPr>
              <w:t xml:space="preserve"> </w:t>
            </w:r>
            <w:r w:rsidRPr="004745CC">
              <w:rPr>
                <w:rFonts w:cs="Segoe UI"/>
                <w:color w:val="231F20"/>
                <w:szCs w:val="26"/>
              </w:rPr>
              <w:t>is</w:t>
            </w:r>
            <w:r w:rsidRPr="004745CC">
              <w:rPr>
                <w:rFonts w:cs="Segoe UI"/>
                <w:color w:val="231F20"/>
                <w:spacing w:val="-4"/>
                <w:szCs w:val="26"/>
              </w:rPr>
              <w:t xml:space="preserve"> </w:t>
            </w:r>
            <w:r w:rsidRPr="004745CC">
              <w:rPr>
                <w:rFonts w:cs="Segoe UI"/>
                <w:color w:val="231F20"/>
                <w:spacing w:val="-2"/>
                <w:szCs w:val="26"/>
              </w:rPr>
              <w:t>running:</w:t>
            </w:r>
          </w:p>
          <w:p w14:paraId="680512E9" w14:textId="77777777" w:rsidR="001B3644" w:rsidRPr="004745CC" w:rsidRDefault="001B3644" w:rsidP="006576EE">
            <w:pPr>
              <w:numPr>
                <w:ilvl w:val="0"/>
                <w:numId w:val="138"/>
              </w:numPr>
              <w:ind w:left="360"/>
            </w:pPr>
            <w:r w:rsidRPr="004745CC">
              <w:t>Ensure that blood is prescribed at 20cc/kg whole blood or 10cc/kg packed cells</w:t>
            </w:r>
          </w:p>
          <w:p w14:paraId="25B351A2" w14:textId="77777777" w:rsidR="001B3644" w:rsidRPr="004745CC" w:rsidRDefault="001B3644" w:rsidP="006576EE">
            <w:pPr>
              <w:numPr>
                <w:ilvl w:val="0"/>
                <w:numId w:val="138"/>
              </w:numPr>
              <w:ind w:left="360"/>
            </w:pPr>
            <w:r w:rsidRPr="004745CC">
              <w:t>Document a clear rate of transfusion for giving the blood over 4 hours. If this needs to be administered faster, discuss with consultant</w:t>
            </w:r>
          </w:p>
          <w:p w14:paraId="6B4F7749" w14:textId="77777777" w:rsidR="001B3644" w:rsidRPr="004745CC" w:rsidRDefault="001B3644" w:rsidP="006576EE">
            <w:pPr>
              <w:numPr>
                <w:ilvl w:val="0"/>
                <w:numId w:val="138"/>
              </w:numPr>
              <w:ind w:left="360"/>
            </w:pPr>
            <w:r w:rsidRPr="004745CC">
              <w:t>Check with guardian and patient if there is a history of previous blood transfusion and /or any reactions to it</w:t>
            </w:r>
          </w:p>
          <w:p w14:paraId="62A017A4" w14:textId="77777777" w:rsidR="001B3644" w:rsidRPr="004745CC" w:rsidRDefault="001B3644" w:rsidP="006576EE">
            <w:pPr>
              <w:numPr>
                <w:ilvl w:val="0"/>
                <w:numId w:val="138"/>
              </w:numPr>
              <w:ind w:left="360"/>
            </w:pPr>
            <w:r w:rsidRPr="004745CC">
              <w:t>Management of acute complications of SCD</w:t>
            </w:r>
          </w:p>
          <w:p w14:paraId="32B7CC9D" w14:textId="77777777" w:rsidR="001B3644" w:rsidRPr="004745CC" w:rsidRDefault="001B3644" w:rsidP="006576EE">
            <w:pPr>
              <w:spacing w:before="268"/>
              <w:ind w:left="80"/>
              <w:rPr>
                <w:rFonts w:cs="Segoe UI"/>
                <w:b/>
                <w:szCs w:val="26"/>
              </w:rPr>
            </w:pPr>
            <w:r w:rsidRPr="004745CC">
              <w:rPr>
                <w:rFonts w:cs="Segoe UI"/>
                <w:b/>
                <w:color w:val="231F20"/>
                <w:szCs w:val="26"/>
              </w:rPr>
              <w:t>Pain</w:t>
            </w:r>
            <w:r w:rsidRPr="004745CC">
              <w:rPr>
                <w:rFonts w:cs="Segoe UI"/>
                <w:b/>
                <w:color w:val="231F20"/>
                <w:spacing w:val="-9"/>
                <w:szCs w:val="26"/>
              </w:rPr>
              <w:t xml:space="preserve"> </w:t>
            </w:r>
            <w:r w:rsidRPr="004745CC">
              <w:rPr>
                <w:rFonts w:cs="Segoe UI"/>
                <w:b/>
                <w:color w:val="231F20"/>
                <w:spacing w:val="-2"/>
                <w:szCs w:val="26"/>
              </w:rPr>
              <w:t>Crisis</w:t>
            </w:r>
          </w:p>
          <w:p w14:paraId="50317B4D" w14:textId="77777777" w:rsidR="001B3644" w:rsidRPr="004745CC" w:rsidRDefault="001B3644" w:rsidP="006576EE">
            <w:pPr>
              <w:numPr>
                <w:ilvl w:val="0"/>
                <w:numId w:val="138"/>
              </w:numPr>
              <w:ind w:left="360"/>
            </w:pPr>
            <w:r w:rsidRPr="004745CC">
              <w:t>It is important to determine the cause. It can be difficult to distinguish between a vaso-occlusive crisis and osteomyelitis or septic arthritis. History and clinical examination is important.</w:t>
            </w:r>
          </w:p>
          <w:p w14:paraId="155411C4" w14:textId="77777777" w:rsidR="001B3644" w:rsidRPr="004745CC" w:rsidRDefault="001B3644" w:rsidP="006576EE">
            <w:pPr>
              <w:spacing w:before="4"/>
              <w:rPr>
                <w:rFonts w:cs="Segoe UI"/>
                <w:szCs w:val="26"/>
              </w:rPr>
            </w:pPr>
          </w:p>
          <w:p w14:paraId="553A490B" w14:textId="77777777" w:rsidR="001B3644" w:rsidRPr="004745CC" w:rsidRDefault="001B3644" w:rsidP="006576EE">
            <w:pPr>
              <w:ind w:left="80"/>
              <w:rPr>
                <w:rFonts w:cs="Segoe UI"/>
                <w:b/>
                <w:szCs w:val="26"/>
              </w:rPr>
            </w:pPr>
            <w:r w:rsidRPr="004745CC">
              <w:rPr>
                <w:rFonts w:cs="Segoe UI"/>
                <w:b/>
                <w:color w:val="231F20"/>
                <w:spacing w:val="-2"/>
                <w:szCs w:val="26"/>
              </w:rPr>
              <w:t xml:space="preserve">Management </w:t>
            </w:r>
          </w:p>
          <w:p w14:paraId="381117B8" w14:textId="77777777" w:rsidR="001B3644" w:rsidRPr="004745CC" w:rsidRDefault="001B3644" w:rsidP="006576EE">
            <w:pPr>
              <w:numPr>
                <w:ilvl w:val="0"/>
                <w:numId w:val="138"/>
              </w:numPr>
              <w:ind w:left="360"/>
            </w:pPr>
            <w:r w:rsidRPr="004745CC">
              <w:t>Collect lab samples for FBC &amp; group and crossmatch. Place IV cannula</w:t>
            </w:r>
          </w:p>
          <w:p w14:paraId="02C7B6D4" w14:textId="77777777" w:rsidR="001B3644" w:rsidRPr="004745CC" w:rsidRDefault="001B3644" w:rsidP="006576EE">
            <w:pPr>
              <w:numPr>
                <w:ilvl w:val="0"/>
                <w:numId w:val="138"/>
              </w:numPr>
              <w:ind w:left="360"/>
            </w:pPr>
            <w:r w:rsidRPr="004745CC">
              <w:t>Hydration: The aim is to have the patient on 100% maintenance fluids orally and wean IV fluids as able</w:t>
            </w:r>
          </w:p>
          <w:p w14:paraId="42BD9358" w14:textId="77777777" w:rsidR="001B3644" w:rsidRPr="004745CC" w:rsidRDefault="001B3644" w:rsidP="006576EE">
            <w:pPr>
              <w:numPr>
                <w:ilvl w:val="0"/>
                <w:numId w:val="138"/>
              </w:numPr>
              <w:ind w:left="360"/>
            </w:pPr>
            <w:r w:rsidRPr="004745CC">
              <w:t>If dehydrated, correct appropriately</w:t>
            </w:r>
          </w:p>
          <w:p w14:paraId="7DCA76E0" w14:textId="77777777" w:rsidR="001B3644" w:rsidRPr="004745CC" w:rsidRDefault="001B3644" w:rsidP="006576EE">
            <w:pPr>
              <w:spacing w:before="268"/>
              <w:ind w:left="80"/>
              <w:rPr>
                <w:rFonts w:cs="Segoe UI"/>
                <w:szCs w:val="26"/>
              </w:rPr>
            </w:pPr>
            <w:r w:rsidRPr="004745CC">
              <w:rPr>
                <w:rFonts w:cs="Segoe UI"/>
                <w:b/>
                <w:bCs/>
                <w:color w:val="231F20"/>
                <w:szCs w:val="26"/>
              </w:rPr>
              <w:t>Note:</w:t>
            </w:r>
            <w:r w:rsidRPr="004745CC">
              <w:rPr>
                <w:rFonts w:cs="Segoe UI"/>
                <w:color w:val="231F20"/>
                <w:spacing w:val="-3"/>
                <w:szCs w:val="26"/>
              </w:rPr>
              <w:t xml:space="preserve"> </w:t>
            </w:r>
            <w:r w:rsidRPr="004745CC">
              <w:rPr>
                <w:rFonts w:cs="Segoe UI"/>
                <w:color w:val="231F20"/>
                <w:szCs w:val="26"/>
              </w:rPr>
              <w:t>hyperhydration</w:t>
            </w:r>
            <w:r w:rsidRPr="004745CC">
              <w:rPr>
                <w:rFonts w:cs="Segoe UI"/>
                <w:color w:val="231F20"/>
                <w:spacing w:val="-3"/>
                <w:szCs w:val="26"/>
              </w:rPr>
              <w:t xml:space="preserve"> </w:t>
            </w:r>
            <w:r w:rsidRPr="004745CC">
              <w:rPr>
                <w:rFonts w:cs="Segoe UI"/>
                <w:color w:val="231F20"/>
                <w:szCs w:val="26"/>
              </w:rPr>
              <w:t>can</w:t>
            </w:r>
            <w:r w:rsidRPr="004745CC">
              <w:rPr>
                <w:rFonts w:cs="Segoe UI"/>
                <w:color w:val="231F20"/>
                <w:spacing w:val="-2"/>
                <w:szCs w:val="26"/>
              </w:rPr>
              <w:t xml:space="preserve"> </w:t>
            </w:r>
            <w:r w:rsidRPr="004745CC">
              <w:rPr>
                <w:rFonts w:cs="Segoe UI"/>
                <w:color w:val="231F20"/>
                <w:szCs w:val="26"/>
              </w:rPr>
              <w:t>lead</w:t>
            </w:r>
            <w:r w:rsidRPr="004745CC">
              <w:rPr>
                <w:rFonts w:cs="Segoe UI"/>
                <w:color w:val="231F20"/>
                <w:spacing w:val="-3"/>
                <w:szCs w:val="26"/>
              </w:rPr>
              <w:t xml:space="preserve"> </w:t>
            </w:r>
            <w:r w:rsidRPr="004745CC">
              <w:rPr>
                <w:rFonts w:cs="Segoe UI"/>
                <w:color w:val="231F20"/>
                <w:szCs w:val="26"/>
              </w:rPr>
              <w:t>to</w:t>
            </w:r>
            <w:r w:rsidRPr="004745CC">
              <w:rPr>
                <w:rFonts w:cs="Segoe UI"/>
                <w:color w:val="231F20"/>
                <w:spacing w:val="-3"/>
                <w:szCs w:val="26"/>
              </w:rPr>
              <w:t xml:space="preserve"> </w:t>
            </w:r>
            <w:r w:rsidRPr="004745CC">
              <w:rPr>
                <w:rFonts w:cs="Segoe UI"/>
                <w:color w:val="231F20"/>
                <w:szCs w:val="26"/>
              </w:rPr>
              <w:t>pulmonary</w:t>
            </w:r>
            <w:r w:rsidRPr="004745CC">
              <w:rPr>
                <w:rFonts w:cs="Segoe UI"/>
                <w:color w:val="231F20"/>
                <w:spacing w:val="-2"/>
                <w:szCs w:val="26"/>
              </w:rPr>
              <w:t xml:space="preserve"> compromise</w:t>
            </w:r>
          </w:p>
          <w:p w14:paraId="5B3F7366" w14:textId="77777777" w:rsidR="001B3644" w:rsidRPr="004745CC" w:rsidRDefault="001B3644" w:rsidP="006576EE">
            <w:pPr>
              <w:spacing w:before="10"/>
              <w:rPr>
                <w:rFonts w:cs="Segoe UI"/>
                <w:szCs w:val="26"/>
              </w:rPr>
            </w:pPr>
          </w:p>
          <w:p w14:paraId="2C3AEBFE" w14:textId="77777777" w:rsidR="001B3644" w:rsidRPr="004745CC" w:rsidRDefault="001B3644" w:rsidP="006576EE">
            <w:pPr>
              <w:numPr>
                <w:ilvl w:val="0"/>
                <w:numId w:val="138"/>
              </w:numPr>
              <w:ind w:left="360"/>
            </w:pPr>
            <w:r w:rsidRPr="004745CC">
              <w:t>Give</w:t>
            </w:r>
            <w:r w:rsidRPr="004745CC">
              <w:rPr>
                <w:spacing w:val="-5"/>
              </w:rPr>
              <w:t xml:space="preserve"> </w:t>
            </w:r>
            <w:r w:rsidRPr="004745CC">
              <w:t>pain</w:t>
            </w:r>
            <w:r w:rsidRPr="004745CC">
              <w:rPr>
                <w:spacing w:val="-5"/>
              </w:rPr>
              <w:t xml:space="preserve"> </w:t>
            </w:r>
            <w:r w:rsidRPr="004745CC">
              <w:t>medicine as</w:t>
            </w:r>
            <w:r w:rsidRPr="004745CC">
              <w:rPr>
                <w:spacing w:val="-5"/>
              </w:rPr>
              <w:t xml:space="preserve"> </w:t>
            </w:r>
            <w:r w:rsidRPr="004745CC">
              <w:t>per</w:t>
            </w:r>
            <w:r w:rsidRPr="004745CC">
              <w:rPr>
                <w:spacing w:val="-5"/>
              </w:rPr>
              <w:t xml:space="preserve"> </w:t>
            </w:r>
            <w:r w:rsidRPr="004745CC">
              <w:t>Faces</w:t>
            </w:r>
            <w:r w:rsidRPr="004745CC">
              <w:rPr>
                <w:spacing w:val="-5"/>
              </w:rPr>
              <w:t xml:space="preserve"> </w:t>
            </w:r>
            <w:r w:rsidRPr="004745CC">
              <w:t>Score</w:t>
            </w:r>
            <w:r w:rsidRPr="004745CC">
              <w:rPr>
                <w:spacing w:val="-5"/>
              </w:rPr>
              <w:t xml:space="preserve"> </w:t>
            </w:r>
            <w:r w:rsidRPr="004745CC">
              <w:t>grading</w:t>
            </w:r>
            <w:r w:rsidRPr="004745CC">
              <w:rPr>
                <w:spacing w:val="-5"/>
              </w:rPr>
              <w:t xml:space="preserve"> </w:t>
            </w:r>
            <w:r w:rsidRPr="004745CC">
              <w:t>for</w:t>
            </w:r>
            <w:r w:rsidRPr="004745CC">
              <w:rPr>
                <w:spacing w:val="-4"/>
              </w:rPr>
              <w:t xml:space="preserve"> pain</w:t>
            </w:r>
          </w:p>
          <w:p w14:paraId="6B7C443D" w14:textId="77777777" w:rsidR="001B3644" w:rsidRPr="004745CC" w:rsidRDefault="001B3644" w:rsidP="006576EE">
            <w:pPr>
              <w:numPr>
                <w:ilvl w:val="0"/>
                <w:numId w:val="138"/>
              </w:numPr>
              <w:ind w:left="360"/>
            </w:pPr>
            <w:r w:rsidRPr="004745CC">
              <w:t>If</w:t>
            </w:r>
            <w:r w:rsidRPr="004745CC">
              <w:rPr>
                <w:spacing w:val="-6"/>
              </w:rPr>
              <w:t xml:space="preserve"> </w:t>
            </w:r>
            <w:r w:rsidRPr="004745CC">
              <w:t>in</w:t>
            </w:r>
            <w:r w:rsidRPr="004745CC">
              <w:rPr>
                <w:spacing w:val="-6"/>
              </w:rPr>
              <w:t xml:space="preserve"> </w:t>
            </w:r>
            <w:r w:rsidRPr="004745CC">
              <w:t>mild</w:t>
            </w:r>
            <w:r w:rsidRPr="004745CC">
              <w:rPr>
                <w:spacing w:val="-6"/>
              </w:rPr>
              <w:t xml:space="preserve"> </w:t>
            </w:r>
            <w:r w:rsidRPr="004745CC">
              <w:t>to</w:t>
            </w:r>
            <w:r w:rsidRPr="004745CC">
              <w:rPr>
                <w:spacing w:val="-6"/>
              </w:rPr>
              <w:t xml:space="preserve"> </w:t>
            </w:r>
            <w:r w:rsidRPr="004745CC">
              <w:t>moderate</w:t>
            </w:r>
            <w:r w:rsidRPr="004745CC">
              <w:rPr>
                <w:spacing w:val="-6"/>
              </w:rPr>
              <w:t xml:space="preserve"> </w:t>
            </w:r>
            <w:r w:rsidRPr="004745CC">
              <w:t>pain,</w:t>
            </w:r>
            <w:r w:rsidRPr="004745CC">
              <w:rPr>
                <w:spacing w:val="-6"/>
              </w:rPr>
              <w:t xml:space="preserve"> </w:t>
            </w:r>
            <w:r w:rsidRPr="004745CC">
              <w:t>give</w:t>
            </w:r>
            <w:r w:rsidRPr="004745CC">
              <w:rPr>
                <w:spacing w:val="-6"/>
              </w:rPr>
              <w:t xml:space="preserve"> </w:t>
            </w:r>
            <w:r w:rsidRPr="004745CC">
              <w:t>paracetamol</w:t>
            </w:r>
            <w:r w:rsidRPr="004745CC">
              <w:rPr>
                <w:spacing w:val="-6"/>
              </w:rPr>
              <w:t xml:space="preserve"> </w:t>
            </w:r>
            <w:r w:rsidRPr="004745CC">
              <w:t>15mg/kg/dose</w:t>
            </w:r>
            <w:r w:rsidRPr="004745CC">
              <w:rPr>
                <w:spacing w:val="-6"/>
              </w:rPr>
              <w:t xml:space="preserve"> </w:t>
            </w:r>
            <w:r w:rsidRPr="004745CC">
              <w:t>PO</w:t>
            </w:r>
            <w:r w:rsidRPr="004745CC">
              <w:rPr>
                <w:spacing w:val="-6"/>
              </w:rPr>
              <w:t xml:space="preserve"> </w:t>
            </w:r>
            <w:r w:rsidRPr="004745CC">
              <w:t>4-6</w:t>
            </w:r>
            <w:r w:rsidRPr="004745CC">
              <w:rPr>
                <w:spacing w:val="-6"/>
              </w:rPr>
              <w:t xml:space="preserve"> </w:t>
            </w:r>
            <w:r w:rsidRPr="004745CC">
              <w:t>hourly</w:t>
            </w:r>
            <w:r w:rsidRPr="004745CC">
              <w:rPr>
                <w:spacing w:val="-6"/>
              </w:rPr>
              <w:t xml:space="preserve"> </w:t>
            </w:r>
            <w:r w:rsidRPr="004745CC">
              <w:t>or</w:t>
            </w:r>
            <w:r w:rsidRPr="004745CC">
              <w:rPr>
                <w:spacing w:val="-6"/>
              </w:rPr>
              <w:t xml:space="preserve"> </w:t>
            </w:r>
            <w:r w:rsidRPr="004745CC">
              <w:t>ibuprofen</w:t>
            </w:r>
            <w:r w:rsidRPr="004745CC">
              <w:rPr>
                <w:spacing w:val="-6"/>
              </w:rPr>
              <w:t xml:space="preserve"> </w:t>
            </w:r>
            <w:r w:rsidRPr="004745CC">
              <w:t>10mg/kg/ dose PO</w:t>
            </w:r>
            <w:r w:rsidRPr="004745CC">
              <w:rPr>
                <w:spacing w:val="40"/>
              </w:rPr>
              <w:t xml:space="preserve"> </w:t>
            </w:r>
            <w:r w:rsidRPr="004745CC">
              <w:t>6 hourly</w:t>
            </w:r>
          </w:p>
          <w:p w14:paraId="1952D79E" w14:textId="77777777" w:rsidR="001B3644" w:rsidRPr="004745CC" w:rsidRDefault="001B3644" w:rsidP="006576EE">
            <w:pPr>
              <w:spacing w:before="3"/>
              <w:rPr>
                <w:rFonts w:cs="Segoe UI"/>
                <w:szCs w:val="26"/>
              </w:rPr>
            </w:pPr>
          </w:p>
          <w:p w14:paraId="1A267AD4" w14:textId="77777777" w:rsidR="001B3644" w:rsidRPr="004745CC" w:rsidRDefault="001B3644" w:rsidP="006576EE">
            <w:pPr>
              <w:ind w:left="80" w:right="707"/>
              <w:jc w:val="both"/>
              <w:rPr>
                <w:rFonts w:cs="Segoe UI"/>
                <w:szCs w:val="26"/>
              </w:rPr>
            </w:pPr>
            <w:r w:rsidRPr="004745CC">
              <w:rPr>
                <w:rFonts w:cs="Segoe UI"/>
                <w:color w:val="231F20"/>
                <w:szCs w:val="26"/>
              </w:rPr>
              <w:t>If</w:t>
            </w:r>
            <w:r w:rsidRPr="004745CC">
              <w:rPr>
                <w:rFonts w:cs="Segoe UI"/>
                <w:color w:val="231F20"/>
                <w:spacing w:val="-5"/>
                <w:szCs w:val="26"/>
              </w:rPr>
              <w:t xml:space="preserve"> </w:t>
            </w:r>
            <w:r w:rsidRPr="004745CC">
              <w:rPr>
                <w:rFonts w:cs="Segoe UI"/>
                <w:color w:val="231F20"/>
                <w:szCs w:val="26"/>
              </w:rPr>
              <w:t>in</w:t>
            </w:r>
            <w:r w:rsidRPr="004745CC">
              <w:rPr>
                <w:rFonts w:cs="Segoe UI"/>
                <w:color w:val="231F20"/>
                <w:spacing w:val="-5"/>
                <w:szCs w:val="26"/>
              </w:rPr>
              <w:t xml:space="preserve"> </w:t>
            </w:r>
            <w:r w:rsidRPr="004745CC">
              <w:rPr>
                <w:rFonts w:cs="Segoe UI"/>
                <w:color w:val="231F20"/>
                <w:szCs w:val="26"/>
              </w:rPr>
              <w:t>severe</w:t>
            </w:r>
            <w:r w:rsidRPr="004745CC">
              <w:rPr>
                <w:rFonts w:cs="Segoe UI"/>
                <w:color w:val="231F20"/>
                <w:spacing w:val="-5"/>
                <w:szCs w:val="26"/>
              </w:rPr>
              <w:t xml:space="preserve"> </w:t>
            </w:r>
            <w:r w:rsidRPr="004745CC">
              <w:rPr>
                <w:rFonts w:cs="Segoe UI"/>
                <w:color w:val="231F20"/>
                <w:szCs w:val="26"/>
              </w:rPr>
              <w:t>pain,</w:t>
            </w:r>
            <w:r w:rsidRPr="004745CC">
              <w:rPr>
                <w:rFonts w:cs="Segoe UI"/>
                <w:color w:val="231F20"/>
                <w:spacing w:val="-5"/>
                <w:szCs w:val="26"/>
              </w:rPr>
              <w:t xml:space="preserve"> </w:t>
            </w:r>
            <w:r w:rsidRPr="004745CC">
              <w:rPr>
                <w:rFonts w:cs="Segoe UI"/>
                <w:color w:val="231F20"/>
                <w:szCs w:val="26"/>
              </w:rPr>
              <w:t>in</w:t>
            </w:r>
            <w:r w:rsidRPr="004745CC">
              <w:rPr>
                <w:rFonts w:cs="Segoe UI"/>
                <w:color w:val="231F20"/>
                <w:spacing w:val="-5"/>
                <w:szCs w:val="26"/>
              </w:rPr>
              <w:t xml:space="preserve"> </w:t>
            </w:r>
            <w:r w:rsidRPr="004745CC">
              <w:rPr>
                <w:rFonts w:cs="Segoe UI"/>
                <w:color w:val="231F20"/>
                <w:szCs w:val="26"/>
              </w:rPr>
              <w:t>addition</w:t>
            </w:r>
            <w:r w:rsidRPr="004745CC">
              <w:rPr>
                <w:rFonts w:cs="Segoe UI"/>
                <w:color w:val="231F20"/>
                <w:spacing w:val="-5"/>
                <w:szCs w:val="26"/>
              </w:rPr>
              <w:t xml:space="preserve"> </w:t>
            </w:r>
            <w:r w:rsidRPr="004745CC">
              <w:rPr>
                <w:rFonts w:cs="Segoe UI"/>
                <w:color w:val="231F20"/>
                <w:szCs w:val="26"/>
              </w:rPr>
              <w:t>to</w:t>
            </w:r>
            <w:r w:rsidRPr="004745CC">
              <w:rPr>
                <w:rFonts w:cs="Segoe UI"/>
                <w:color w:val="231F20"/>
                <w:spacing w:val="-5"/>
                <w:szCs w:val="26"/>
              </w:rPr>
              <w:t xml:space="preserve"> </w:t>
            </w:r>
            <w:r w:rsidRPr="004745CC">
              <w:rPr>
                <w:rFonts w:cs="Segoe UI"/>
                <w:color w:val="231F20"/>
                <w:szCs w:val="26"/>
              </w:rPr>
              <w:t>the</w:t>
            </w:r>
            <w:r w:rsidRPr="004745CC">
              <w:rPr>
                <w:rFonts w:cs="Segoe UI"/>
                <w:color w:val="231F20"/>
                <w:spacing w:val="-5"/>
                <w:szCs w:val="26"/>
              </w:rPr>
              <w:t xml:space="preserve"> </w:t>
            </w:r>
            <w:r w:rsidRPr="004745CC">
              <w:rPr>
                <w:rFonts w:cs="Segoe UI"/>
                <w:color w:val="231F20"/>
                <w:szCs w:val="26"/>
              </w:rPr>
              <w:t>paracetamol</w:t>
            </w:r>
            <w:r w:rsidRPr="004745CC">
              <w:rPr>
                <w:rFonts w:cs="Segoe UI"/>
                <w:color w:val="231F20"/>
                <w:spacing w:val="-5"/>
                <w:szCs w:val="26"/>
              </w:rPr>
              <w:t xml:space="preserve"> </w:t>
            </w:r>
            <w:r w:rsidRPr="004745CC">
              <w:rPr>
                <w:rFonts w:cs="Segoe UI"/>
                <w:color w:val="231F20"/>
                <w:szCs w:val="26"/>
              </w:rPr>
              <w:t>and</w:t>
            </w:r>
            <w:r w:rsidRPr="004745CC">
              <w:rPr>
                <w:rFonts w:cs="Segoe UI"/>
                <w:color w:val="231F20"/>
                <w:spacing w:val="-5"/>
                <w:szCs w:val="26"/>
              </w:rPr>
              <w:t xml:space="preserve"> </w:t>
            </w:r>
            <w:r w:rsidRPr="004745CC">
              <w:rPr>
                <w:rFonts w:cs="Segoe UI"/>
                <w:color w:val="231F20"/>
                <w:szCs w:val="26"/>
              </w:rPr>
              <w:t>ibuprofen,</w:t>
            </w:r>
            <w:r w:rsidRPr="004745CC">
              <w:rPr>
                <w:rFonts w:cs="Segoe UI"/>
                <w:color w:val="231F20"/>
                <w:spacing w:val="-5"/>
                <w:szCs w:val="26"/>
              </w:rPr>
              <w:t xml:space="preserve"> </w:t>
            </w:r>
            <w:r w:rsidRPr="004745CC">
              <w:rPr>
                <w:rFonts w:cs="Segoe UI"/>
                <w:color w:val="231F20"/>
                <w:szCs w:val="26"/>
              </w:rPr>
              <w:t>you</w:t>
            </w:r>
            <w:r w:rsidRPr="004745CC">
              <w:rPr>
                <w:rFonts w:cs="Segoe UI"/>
                <w:color w:val="231F20"/>
                <w:spacing w:val="-5"/>
                <w:szCs w:val="26"/>
              </w:rPr>
              <w:t xml:space="preserve"> </w:t>
            </w:r>
            <w:r w:rsidRPr="004745CC">
              <w:rPr>
                <w:rFonts w:cs="Segoe UI"/>
                <w:color w:val="231F20"/>
                <w:szCs w:val="26"/>
              </w:rPr>
              <w:t>can</w:t>
            </w:r>
            <w:r w:rsidRPr="004745CC">
              <w:rPr>
                <w:rFonts w:cs="Segoe UI"/>
                <w:color w:val="231F20"/>
                <w:spacing w:val="-5"/>
                <w:szCs w:val="26"/>
              </w:rPr>
              <w:t xml:space="preserve"> </w:t>
            </w:r>
            <w:r w:rsidRPr="004745CC">
              <w:rPr>
                <w:rFonts w:cs="Segoe UI"/>
                <w:color w:val="231F20"/>
                <w:szCs w:val="26"/>
              </w:rPr>
              <w:t>give</w:t>
            </w:r>
            <w:r w:rsidRPr="004745CC">
              <w:rPr>
                <w:rFonts w:cs="Segoe UI"/>
                <w:color w:val="231F20"/>
                <w:spacing w:val="-5"/>
                <w:szCs w:val="26"/>
              </w:rPr>
              <w:t xml:space="preserve"> </w:t>
            </w:r>
            <w:r w:rsidRPr="004745CC">
              <w:rPr>
                <w:rFonts w:cs="Segoe UI"/>
                <w:color w:val="231F20"/>
                <w:szCs w:val="26"/>
              </w:rPr>
              <w:t>morphine</w:t>
            </w:r>
            <w:r w:rsidRPr="004745CC">
              <w:rPr>
                <w:rFonts w:cs="Segoe UI"/>
                <w:color w:val="231F20"/>
                <w:spacing w:val="-5"/>
                <w:szCs w:val="26"/>
              </w:rPr>
              <w:t xml:space="preserve"> </w:t>
            </w:r>
            <w:r w:rsidRPr="004745CC">
              <w:rPr>
                <w:rFonts w:cs="Segoe UI"/>
                <w:color w:val="231F20"/>
                <w:szCs w:val="26"/>
              </w:rPr>
              <w:t>0.1mg</w:t>
            </w:r>
            <w:r w:rsidRPr="004745CC">
              <w:rPr>
                <w:rFonts w:cs="Segoe UI"/>
                <w:color w:val="231F20"/>
                <w:spacing w:val="-5"/>
                <w:szCs w:val="26"/>
              </w:rPr>
              <w:t xml:space="preserve"> </w:t>
            </w:r>
            <w:r w:rsidRPr="004745CC">
              <w:rPr>
                <w:rFonts w:cs="Segoe UI"/>
                <w:color w:val="231F20"/>
                <w:szCs w:val="26"/>
              </w:rPr>
              <w:t>– 0.2mg/kg/dose orally 4 hourly and escalate cautiously. This is as per WHO analgesic ladder</w:t>
            </w:r>
          </w:p>
          <w:p w14:paraId="5142D3DB" w14:textId="77777777" w:rsidR="001B3644" w:rsidRPr="004745CC" w:rsidRDefault="001B3644" w:rsidP="006576EE">
            <w:pPr>
              <w:numPr>
                <w:ilvl w:val="0"/>
                <w:numId w:val="138"/>
              </w:numPr>
              <w:ind w:left="360"/>
            </w:pPr>
            <w:r w:rsidRPr="004745CC">
              <w:t>Constipation is a common adverse effect of morphine. Stool softeners (liquid paraffin) should be prescribed. The patient should be assessed daily for stooling and constipation regimen escalated as necessary</w:t>
            </w:r>
          </w:p>
          <w:p w14:paraId="0BC66548" w14:textId="77777777" w:rsidR="001B3644" w:rsidRPr="004745CC" w:rsidRDefault="001B3644" w:rsidP="006576EE">
            <w:pPr>
              <w:numPr>
                <w:ilvl w:val="0"/>
                <w:numId w:val="138"/>
              </w:numPr>
              <w:ind w:left="360"/>
            </w:pPr>
            <w:r w:rsidRPr="004745CC">
              <w:t>Blood transfusion is indicated if Hb is =&lt;6g/dL or 2 points below the patient’s normal baseline Hb</w:t>
            </w:r>
          </w:p>
          <w:p w14:paraId="55284423" w14:textId="77777777" w:rsidR="001B3644" w:rsidRPr="004745CC" w:rsidRDefault="001B3644" w:rsidP="006576EE">
            <w:pPr>
              <w:numPr>
                <w:ilvl w:val="0"/>
                <w:numId w:val="138"/>
              </w:numPr>
              <w:ind w:left="360"/>
            </w:pPr>
            <w:r w:rsidRPr="004745CC">
              <w:t>(check in health passport)</w:t>
            </w:r>
          </w:p>
          <w:p w14:paraId="04CAC969" w14:textId="77777777" w:rsidR="001B3644" w:rsidRPr="004745CC" w:rsidRDefault="001B3644" w:rsidP="006576EE">
            <w:pPr>
              <w:numPr>
                <w:ilvl w:val="0"/>
                <w:numId w:val="138"/>
              </w:numPr>
              <w:ind w:left="360"/>
            </w:pPr>
            <w:r w:rsidRPr="004745CC">
              <w:t>If febrile (defined as &gt;38.5o), see fever guidelines section</w:t>
            </w:r>
          </w:p>
          <w:p w14:paraId="729D7AB0" w14:textId="77777777" w:rsidR="001B3644" w:rsidRPr="004745CC" w:rsidRDefault="001B3644" w:rsidP="006576EE">
            <w:pPr>
              <w:tabs>
                <w:tab w:val="left" w:pos="440"/>
              </w:tabs>
              <w:rPr>
                <w:rFonts w:cs="Segoe UI"/>
                <w:szCs w:val="26"/>
              </w:rPr>
            </w:pPr>
          </w:p>
          <w:p w14:paraId="1E789EF6" w14:textId="77777777" w:rsidR="001B3644" w:rsidRPr="004745CC" w:rsidRDefault="001B3644" w:rsidP="006576EE">
            <w:pPr>
              <w:tabs>
                <w:tab w:val="left" w:pos="440"/>
              </w:tabs>
              <w:rPr>
                <w:rFonts w:cs="Segoe UI"/>
                <w:szCs w:val="26"/>
              </w:rPr>
            </w:pPr>
          </w:p>
          <w:p w14:paraId="147701EF" w14:textId="77777777" w:rsidR="001B3644" w:rsidRPr="004745CC" w:rsidRDefault="001B3644" w:rsidP="006576EE">
            <w:pPr>
              <w:spacing w:before="268"/>
              <w:ind w:left="80"/>
              <w:rPr>
                <w:rFonts w:cs="Segoe UI"/>
                <w:b/>
                <w:szCs w:val="26"/>
              </w:rPr>
            </w:pPr>
            <w:r w:rsidRPr="004745CC">
              <w:rPr>
                <w:rFonts w:cs="Segoe UI"/>
                <w:b/>
                <w:color w:val="231F20"/>
                <w:spacing w:val="-4"/>
                <w:szCs w:val="26"/>
              </w:rPr>
              <w:t>Fever</w:t>
            </w:r>
          </w:p>
          <w:p w14:paraId="3491FB00" w14:textId="77777777" w:rsidR="001B3644" w:rsidRPr="004745CC" w:rsidRDefault="001B3644" w:rsidP="006576EE">
            <w:pPr>
              <w:numPr>
                <w:ilvl w:val="0"/>
                <w:numId w:val="138"/>
              </w:numPr>
              <w:ind w:left="360"/>
            </w:pPr>
            <w:r w:rsidRPr="004745CC">
              <w:t>Take</w:t>
            </w:r>
            <w:r w:rsidRPr="004745CC">
              <w:rPr>
                <w:spacing w:val="-12"/>
              </w:rPr>
              <w:t xml:space="preserve"> </w:t>
            </w:r>
            <w:r w:rsidRPr="004745CC">
              <w:t>samples</w:t>
            </w:r>
            <w:r w:rsidRPr="004745CC">
              <w:rPr>
                <w:spacing w:val="-11"/>
              </w:rPr>
              <w:t xml:space="preserve"> </w:t>
            </w:r>
            <w:r w:rsidRPr="004745CC">
              <w:rPr>
                <w:spacing w:val="-4"/>
              </w:rPr>
              <w:t>for:</w:t>
            </w:r>
          </w:p>
          <w:p w14:paraId="5F570C49" w14:textId="77777777" w:rsidR="001B3644" w:rsidRPr="004745CC" w:rsidRDefault="001B3644" w:rsidP="006576EE">
            <w:pPr>
              <w:numPr>
                <w:ilvl w:val="0"/>
                <w:numId w:val="138"/>
              </w:numPr>
              <w:ind w:left="360"/>
            </w:pPr>
            <w:r w:rsidRPr="004745CC">
              <w:t>FBC,</w:t>
            </w:r>
            <w:r w:rsidRPr="004745CC">
              <w:rPr>
                <w:spacing w:val="-8"/>
              </w:rPr>
              <w:t xml:space="preserve"> </w:t>
            </w:r>
            <w:r w:rsidRPr="004745CC">
              <w:t>blood</w:t>
            </w:r>
            <w:r w:rsidRPr="004745CC">
              <w:rPr>
                <w:spacing w:val="-8"/>
              </w:rPr>
              <w:t xml:space="preserve"> </w:t>
            </w:r>
            <w:r w:rsidRPr="004745CC">
              <w:t>culture</w:t>
            </w:r>
            <w:r w:rsidRPr="004745CC">
              <w:rPr>
                <w:spacing w:val="-8"/>
              </w:rPr>
              <w:t xml:space="preserve"> </w:t>
            </w:r>
            <w:r w:rsidRPr="004745CC">
              <w:t>(obtain</w:t>
            </w:r>
            <w:r w:rsidRPr="004745CC">
              <w:rPr>
                <w:spacing w:val="-8"/>
              </w:rPr>
              <w:t xml:space="preserve"> </w:t>
            </w:r>
            <w:r w:rsidRPr="004745CC">
              <w:t>prior</w:t>
            </w:r>
            <w:r w:rsidRPr="004745CC">
              <w:rPr>
                <w:spacing w:val="-8"/>
              </w:rPr>
              <w:t xml:space="preserve"> </w:t>
            </w:r>
            <w:r w:rsidRPr="004745CC">
              <w:t>to</w:t>
            </w:r>
            <w:r w:rsidRPr="004745CC">
              <w:rPr>
                <w:spacing w:val="-8"/>
              </w:rPr>
              <w:t xml:space="preserve"> </w:t>
            </w:r>
            <w:r w:rsidRPr="004745CC">
              <w:t>the</w:t>
            </w:r>
            <w:r w:rsidRPr="004745CC">
              <w:rPr>
                <w:spacing w:val="-8"/>
              </w:rPr>
              <w:t xml:space="preserve"> </w:t>
            </w:r>
            <w:r w:rsidRPr="004745CC">
              <w:t>first</w:t>
            </w:r>
            <w:r w:rsidRPr="004745CC">
              <w:rPr>
                <w:spacing w:val="-8"/>
              </w:rPr>
              <w:t xml:space="preserve"> </w:t>
            </w:r>
            <w:r w:rsidRPr="004745CC">
              <w:t>dose</w:t>
            </w:r>
            <w:r w:rsidRPr="004745CC">
              <w:rPr>
                <w:spacing w:val="-8"/>
              </w:rPr>
              <w:t xml:space="preserve"> </w:t>
            </w:r>
            <w:r w:rsidRPr="004745CC">
              <w:t>of</w:t>
            </w:r>
            <w:r w:rsidRPr="004745CC">
              <w:rPr>
                <w:spacing w:val="-8"/>
              </w:rPr>
              <w:t xml:space="preserve"> </w:t>
            </w:r>
            <w:r w:rsidRPr="004745CC">
              <w:t>antibiotics,</w:t>
            </w:r>
            <w:r w:rsidRPr="004745CC">
              <w:rPr>
                <w:spacing w:val="-8"/>
              </w:rPr>
              <w:t xml:space="preserve"> </w:t>
            </w:r>
            <w:r w:rsidRPr="004745CC">
              <w:t>but</w:t>
            </w:r>
            <w:r w:rsidRPr="004745CC">
              <w:rPr>
                <w:spacing w:val="-8"/>
              </w:rPr>
              <w:t xml:space="preserve"> </w:t>
            </w:r>
            <w:r w:rsidRPr="004745CC">
              <w:t>do</w:t>
            </w:r>
            <w:r w:rsidRPr="004745CC">
              <w:rPr>
                <w:spacing w:val="-8"/>
              </w:rPr>
              <w:t xml:space="preserve"> </w:t>
            </w:r>
            <w:r w:rsidRPr="004745CC">
              <w:t>not</w:t>
            </w:r>
            <w:r w:rsidRPr="004745CC">
              <w:rPr>
                <w:spacing w:val="-8"/>
              </w:rPr>
              <w:t xml:space="preserve"> </w:t>
            </w:r>
            <w:r w:rsidRPr="004745CC">
              <w:t>delay</w:t>
            </w:r>
            <w:r w:rsidRPr="004745CC">
              <w:rPr>
                <w:spacing w:val="-8"/>
              </w:rPr>
              <w:t xml:space="preserve"> </w:t>
            </w:r>
            <w:r w:rsidRPr="004745CC">
              <w:t>initiation</w:t>
            </w:r>
            <w:r w:rsidRPr="004745CC">
              <w:rPr>
                <w:spacing w:val="-8"/>
              </w:rPr>
              <w:t xml:space="preserve"> </w:t>
            </w:r>
            <w:r w:rsidRPr="004745CC">
              <w:t>of antibiotics &gt;30 min), malaria test, group and crossmatch, and creatinine as indicated</w:t>
            </w:r>
          </w:p>
          <w:p w14:paraId="297F2BD4" w14:textId="77777777" w:rsidR="001B3644" w:rsidRPr="004745CC" w:rsidRDefault="001B3644" w:rsidP="006576EE">
            <w:pPr>
              <w:numPr>
                <w:ilvl w:val="0"/>
                <w:numId w:val="138"/>
              </w:numPr>
              <w:ind w:left="360"/>
            </w:pPr>
            <w:r w:rsidRPr="004745CC">
              <w:t>Urine</w:t>
            </w:r>
            <w:r w:rsidRPr="004745CC">
              <w:rPr>
                <w:spacing w:val="-2"/>
              </w:rPr>
              <w:t xml:space="preserve"> </w:t>
            </w:r>
            <w:r w:rsidRPr="004745CC">
              <w:t>dipstick.</w:t>
            </w:r>
            <w:r w:rsidRPr="004745CC">
              <w:rPr>
                <w:spacing w:val="-1"/>
              </w:rPr>
              <w:t xml:space="preserve"> </w:t>
            </w:r>
            <w:r w:rsidRPr="004745CC">
              <w:t>Add</w:t>
            </w:r>
            <w:r w:rsidRPr="004745CC">
              <w:rPr>
                <w:spacing w:val="-1"/>
              </w:rPr>
              <w:t xml:space="preserve"> </w:t>
            </w:r>
            <w:r w:rsidRPr="004745CC">
              <w:t>urinalysis</w:t>
            </w:r>
            <w:r w:rsidRPr="004745CC">
              <w:rPr>
                <w:spacing w:val="-1"/>
              </w:rPr>
              <w:t xml:space="preserve"> </w:t>
            </w:r>
            <w:r w:rsidRPr="004745CC">
              <w:t>if</w:t>
            </w:r>
            <w:r w:rsidRPr="004745CC">
              <w:rPr>
                <w:spacing w:val="-1"/>
              </w:rPr>
              <w:t xml:space="preserve"> </w:t>
            </w:r>
            <w:r w:rsidRPr="004745CC">
              <w:t>&lt;2</w:t>
            </w:r>
            <w:r w:rsidRPr="004745CC">
              <w:rPr>
                <w:spacing w:val="-2"/>
              </w:rPr>
              <w:t xml:space="preserve"> </w:t>
            </w:r>
            <w:r w:rsidRPr="004745CC">
              <w:t>years</w:t>
            </w:r>
            <w:r w:rsidRPr="004745CC">
              <w:rPr>
                <w:spacing w:val="-1"/>
              </w:rPr>
              <w:t xml:space="preserve"> </w:t>
            </w:r>
            <w:r w:rsidRPr="004745CC">
              <w:t>or</w:t>
            </w:r>
            <w:r w:rsidRPr="004745CC">
              <w:rPr>
                <w:spacing w:val="-1"/>
              </w:rPr>
              <w:t xml:space="preserve"> </w:t>
            </w:r>
            <w:r w:rsidRPr="004745CC">
              <w:t>symptoms</w:t>
            </w:r>
            <w:r w:rsidRPr="004745CC">
              <w:rPr>
                <w:spacing w:val="-1"/>
              </w:rPr>
              <w:t xml:space="preserve"> </w:t>
            </w:r>
            <w:r w:rsidRPr="004745CC">
              <w:t>suggestive</w:t>
            </w:r>
            <w:r w:rsidRPr="004745CC">
              <w:rPr>
                <w:spacing w:val="-1"/>
              </w:rPr>
              <w:t xml:space="preserve"> </w:t>
            </w:r>
            <w:r w:rsidRPr="004745CC">
              <w:t>of</w:t>
            </w:r>
            <w:r w:rsidRPr="004745CC">
              <w:rPr>
                <w:spacing w:val="-1"/>
              </w:rPr>
              <w:t xml:space="preserve"> </w:t>
            </w:r>
            <w:r w:rsidRPr="004745CC">
              <w:rPr>
                <w:spacing w:val="-2"/>
              </w:rPr>
              <w:t>infection.</w:t>
            </w:r>
          </w:p>
          <w:p w14:paraId="0EC13FA8" w14:textId="77777777" w:rsidR="001B3644" w:rsidRPr="004745CC" w:rsidRDefault="001B3644" w:rsidP="006576EE">
            <w:pPr>
              <w:numPr>
                <w:ilvl w:val="0"/>
                <w:numId w:val="138"/>
              </w:numPr>
              <w:ind w:left="360"/>
            </w:pPr>
            <w:r w:rsidRPr="004745CC">
              <w:t>Lumbar</w:t>
            </w:r>
            <w:r w:rsidRPr="004745CC">
              <w:rPr>
                <w:spacing w:val="-3"/>
              </w:rPr>
              <w:t xml:space="preserve"> </w:t>
            </w:r>
            <w:r w:rsidRPr="004745CC">
              <w:t>puncture</w:t>
            </w:r>
            <w:r w:rsidRPr="004745CC">
              <w:rPr>
                <w:spacing w:val="-2"/>
              </w:rPr>
              <w:t xml:space="preserve"> </w:t>
            </w:r>
            <w:r w:rsidRPr="004745CC">
              <w:t>if</w:t>
            </w:r>
            <w:r w:rsidRPr="004745CC">
              <w:rPr>
                <w:spacing w:val="-2"/>
              </w:rPr>
              <w:t xml:space="preserve"> </w:t>
            </w:r>
            <w:r w:rsidRPr="004745CC">
              <w:t>sign</w:t>
            </w:r>
            <w:r w:rsidRPr="004745CC">
              <w:rPr>
                <w:spacing w:val="-2"/>
              </w:rPr>
              <w:t xml:space="preserve"> </w:t>
            </w:r>
            <w:r w:rsidRPr="004745CC">
              <w:t>and</w:t>
            </w:r>
            <w:r w:rsidRPr="004745CC">
              <w:rPr>
                <w:spacing w:val="-2"/>
              </w:rPr>
              <w:t xml:space="preserve"> </w:t>
            </w:r>
            <w:r w:rsidRPr="004745CC">
              <w:t>symptoms</w:t>
            </w:r>
            <w:r w:rsidRPr="004745CC">
              <w:rPr>
                <w:spacing w:val="-2"/>
              </w:rPr>
              <w:t xml:space="preserve"> </w:t>
            </w:r>
            <w:r w:rsidRPr="004745CC">
              <w:t>of</w:t>
            </w:r>
            <w:r w:rsidRPr="004745CC">
              <w:rPr>
                <w:spacing w:val="-2"/>
              </w:rPr>
              <w:t xml:space="preserve"> meningitis</w:t>
            </w:r>
          </w:p>
          <w:p w14:paraId="26B3C921" w14:textId="77777777" w:rsidR="001B3644" w:rsidRPr="004745CC" w:rsidRDefault="001B3644" w:rsidP="006576EE">
            <w:pPr>
              <w:numPr>
                <w:ilvl w:val="0"/>
                <w:numId w:val="138"/>
              </w:numPr>
              <w:ind w:left="360"/>
            </w:pPr>
            <w:r w:rsidRPr="004745CC">
              <w:t>Malaria:</w:t>
            </w:r>
            <w:r w:rsidRPr="004745CC">
              <w:rPr>
                <w:spacing w:val="-4"/>
              </w:rPr>
              <w:t xml:space="preserve"> </w:t>
            </w:r>
            <w:r w:rsidRPr="004745CC">
              <w:t>If</w:t>
            </w:r>
            <w:r w:rsidRPr="004745CC">
              <w:rPr>
                <w:spacing w:val="-2"/>
              </w:rPr>
              <w:t xml:space="preserve"> </w:t>
            </w:r>
            <w:r w:rsidRPr="004745CC">
              <w:t>malaria</w:t>
            </w:r>
            <w:r w:rsidRPr="004745CC">
              <w:rPr>
                <w:spacing w:val="-1"/>
              </w:rPr>
              <w:t xml:space="preserve"> </w:t>
            </w:r>
            <w:r w:rsidRPr="004745CC">
              <w:t>tests</w:t>
            </w:r>
            <w:r w:rsidRPr="004745CC">
              <w:rPr>
                <w:spacing w:val="-2"/>
              </w:rPr>
              <w:t xml:space="preserve"> </w:t>
            </w:r>
            <w:r w:rsidRPr="004745CC">
              <w:t>positive,</w:t>
            </w:r>
            <w:r w:rsidRPr="004745CC">
              <w:rPr>
                <w:spacing w:val="-1"/>
              </w:rPr>
              <w:t xml:space="preserve"> </w:t>
            </w:r>
            <w:r w:rsidRPr="004745CC">
              <w:t>start</w:t>
            </w:r>
            <w:r w:rsidRPr="004745CC">
              <w:rPr>
                <w:spacing w:val="-2"/>
              </w:rPr>
              <w:t xml:space="preserve"> </w:t>
            </w:r>
            <w:r w:rsidRPr="004745CC">
              <w:t>anti-malarial</w:t>
            </w:r>
            <w:r w:rsidRPr="004745CC">
              <w:rPr>
                <w:spacing w:val="-2"/>
              </w:rPr>
              <w:t xml:space="preserve"> </w:t>
            </w:r>
            <w:r w:rsidRPr="004745CC">
              <w:t>treatment</w:t>
            </w:r>
            <w:r w:rsidRPr="004745CC">
              <w:rPr>
                <w:spacing w:val="-1"/>
              </w:rPr>
              <w:t xml:space="preserve"> </w:t>
            </w:r>
            <w:r w:rsidRPr="004745CC">
              <w:t>per</w:t>
            </w:r>
            <w:r w:rsidRPr="004745CC">
              <w:rPr>
                <w:spacing w:val="-2"/>
              </w:rPr>
              <w:t xml:space="preserve"> </w:t>
            </w:r>
            <w:r w:rsidRPr="004745CC">
              <w:t>national</w:t>
            </w:r>
            <w:r w:rsidRPr="004745CC">
              <w:rPr>
                <w:spacing w:val="-1"/>
              </w:rPr>
              <w:t xml:space="preserve"> </w:t>
            </w:r>
            <w:r w:rsidRPr="004745CC">
              <w:rPr>
                <w:spacing w:val="-2"/>
              </w:rPr>
              <w:t>guidelines.</w:t>
            </w:r>
          </w:p>
          <w:p w14:paraId="5A37BA33" w14:textId="77777777" w:rsidR="001B3644" w:rsidRPr="004745CC" w:rsidRDefault="001B3644" w:rsidP="006576EE">
            <w:pPr>
              <w:numPr>
                <w:ilvl w:val="0"/>
                <w:numId w:val="138"/>
              </w:numPr>
              <w:ind w:left="360"/>
            </w:pPr>
            <w:r w:rsidRPr="004745CC">
              <w:t xml:space="preserve">Imaging </w:t>
            </w:r>
            <w:r w:rsidRPr="004745CC">
              <w:rPr>
                <w:spacing w:val="-2"/>
              </w:rPr>
              <w:t>Studies:</w:t>
            </w:r>
          </w:p>
          <w:p w14:paraId="26EF0DBF" w14:textId="77777777" w:rsidR="001B3644" w:rsidRPr="004745CC" w:rsidRDefault="001B3644" w:rsidP="006576EE">
            <w:pPr>
              <w:numPr>
                <w:ilvl w:val="1"/>
                <w:numId w:val="138"/>
              </w:numPr>
              <w:ind w:left="927"/>
            </w:pPr>
            <w:r w:rsidRPr="004745CC">
              <w:t>CXR if respiratory signs &amp; symptoms (Refer to Acute Chest Section)</w:t>
            </w:r>
          </w:p>
          <w:p w14:paraId="3BEF1C59" w14:textId="77777777" w:rsidR="001B3644" w:rsidRPr="004745CC" w:rsidRDefault="001B3644" w:rsidP="006576EE">
            <w:pPr>
              <w:numPr>
                <w:ilvl w:val="1"/>
                <w:numId w:val="138"/>
              </w:numPr>
              <w:ind w:left="927"/>
            </w:pPr>
            <w:r w:rsidRPr="004745CC">
              <w:t>Bone X-rays if concerned for osteomyelitis (Refer to Pain section)</w:t>
            </w:r>
          </w:p>
          <w:p w14:paraId="5F1F5281" w14:textId="77777777" w:rsidR="001B3644" w:rsidRPr="004745CC" w:rsidRDefault="001B3644" w:rsidP="006576EE">
            <w:pPr>
              <w:spacing w:before="268"/>
              <w:ind w:left="80"/>
              <w:rPr>
                <w:rFonts w:cs="Segoe UI"/>
                <w:b/>
                <w:szCs w:val="26"/>
              </w:rPr>
            </w:pPr>
            <w:r w:rsidRPr="004745CC">
              <w:rPr>
                <w:rFonts w:cs="Segoe UI"/>
                <w:b/>
                <w:color w:val="231F20"/>
                <w:spacing w:val="-2"/>
                <w:szCs w:val="26"/>
              </w:rPr>
              <w:t>Management</w:t>
            </w:r>
          </w:p>
          <w:p w14:paraId="4FAD0657" w14:textId="77777777" w:rsidR="001B3644" w:rsidRPr="004745CC" w:rsidRDefault="001B3644" w:rsidP="006576EE">
            <w:pPr>
              <w:tabs>
                <w:tab w:val="left" w:pos="440"/>
              </w:tabs>
              <w:rPr>
                <w:rFonts w:cs="Segoe UI"/>
                <w:szCs w:val="26"/>
              </w:rPr>
            </w:pPr>
            <w:r w:rsidRPr="004745CC">
              <w:rPr>
                <w:rFonts w:cs="Segoe UI"/>
                <w:color w:val="231F20"/>
                <w:spacing w:val="-2"/>
                <w:szCs w:val="26"/>
              </w:rPr>
              <w:t>Antibiotics</w:t>
            </w:r>
          </w:p>
          <w:p w14:paraId="3BD90B87" w14:textId="77777777" w:rsidR="001B3644" w:rsidRPr="004745CC" w:rsidRDefault="001B3644" w:rsidP="006576EE">
            <w:pPr>
              <w:numPr>
                <w:ilvl w:val="0"/>
                <w:numId w:val="138"/>
              </w:numPr>
              <w:ind w:left="360"/>
            </w:pPr>
            <w:r w:rsidRPr="004745CC">
              <w:t>Treat</w:t>
            </w:r>
            <w:r w:rsidRPr="004745CC">
              <w:rPr>
                <w:spacing w:val="-5"/>
              </w:rPr>
              <w:t xml:space="preserve"> </w:t>
            </w:r>
            <w:r w:rsidRPr="004745CC">
              <w:t>with</w:t>
            </w:r>
            <w:r w:rsidRPr="004745CC">
              <w:rPr>
                <w:spacing w:val="-5"/>
              </w:rPr>
              <w:t xml:space="preserve"> </w:t>
            </w:r>
            <w:r w:rsidRPr="004745CC">
              <w:t>antibiotics ceftriaxone</w:t>
            </w:r>
            <w:r w:rsidRPr="004745CC">
              <w:rPr>
                <w:spacing w:val="-4"/>
              </w:rPr>
              <w:t xml:space="preserve"> </w:t>
            </w:r>
            <w:r w:rsidRPr="004745CC">
              <w:t>50mg/kg</w:t>
            </w:r>
            <w:r w:rsidRPr="004745CC">
              <w:rPr>
                <w:spacing w:val="-5"/>
              </w:rPr>
              <w:t xml:space="preserve"> </w:t>
            </w:r>
            <w:r w:rsidRPr="004745CC">
              <w:t>IV</w:t>
            </w:r>
            <w:r w:rsidRPr="004745CC">
              <w:rPr>
                <w:spacing w:val="-4"/>
              </w:rPr>
              <w:t xml:space="preserve"> </w:t>
            </w:r>
            <w:r w:rsidRPr="004745CC">
              <w:t>every</w:t>
            </w:r>
            <w:r w:rsidRPr="004745CC">
              <w:rPr>
                <w:spacing w:val="-5"/>
              </w:rPr>
              <w:t xml:space="preserve"> </w:t>
            </w:r>
            <w:r w:rsidRPr="004745CC">
              <w:t>24</w:t>
            </w:r>
            <w:r w:rsidRPr="004745CC">
              <w:rPr>
                <w:spacing w:val="-4"/>
              </w:rPr>
              <w:t xml:space="preserve"> </w:t>
            </w:r>
            <w:r w:rsidRPr="004745CC">
              <w:rPr>
                <w:spacing w:val="-2"/>
              </w:rPr>
              <w:t>hours</w:t>
            </w:r>
          </w:p>
          <w:p w14:paraId="109BFE4E" w14:textId="77777777" w:rsidR="001B3644" w:rsidRPr="004745CC" w:rsidRDefault="001B3644" w:rsidP="006576EE">
            <w:pPr>
              <w:numPr>
                <w:ilvl w:val="0"/>
                <w:numId w:val="138"/>
              </w:numPr>
              <w:ind w:left="360"/>
            </w:pPr>
            <w:r w:rsidRPr="004745CC">
              <w:t>If</w:t>
            </w:r>
            <w:r w:rsidRPr="004745CC">
              <w:rPr>
                <w:spacing w:val="-1"/>
              </w:rPr>
              <w:t xml:space="preserve"> </w:t>
            </w:r>
            <w:r w:rsidRPr="004745CC">
              <w:t>very</w:t>
            </w:r>
            <w:r w:rsidRPr="004745CC">
              <w:rPr>
                <w:spacing w:val="-1"/>
              </w:rPr>
              <w:t xml:space="preserve"> </w:t>
            </w:r>
            <w:r w:rsidRPr="004745CC">
              <w:t>sick</w:t>
            </w:r>
            <w:r w:rsidRPr="004745CC">
              <w:rPr>
                <w:spacing w:val="-1"/>
              </w:rPr>
              <w:t xml:space="preserve"> </w:t>
            </w:r>
            <w:r w:rsidRPr="004745CC">
              <w:t>treat</w:t>
            </w:r>
            <w:r w:rsidRPr="004745CC">
              <w:rPr>
                <w:spacing w:val="-1"/>
              </w:rPr>
              <w:t xml:space="preserve"> </w:t>
            </w:r>
            <w:r w:rsidRPr="004745CC">
              <w:t>for</w:t>
            </w:r>
            <w:r w:rsidRPr="004745CC">
              <w:rPr>
                <w:spacing w:val="-1"/>
              </w:rPr>
              <w:t xml:space="preserve"> </w:t>
            </w:r>
            <w:r w:rsidRPr="004745CC">
              <w:t>7</w:t>
            </w:r>
            <w:r w:rsidRPr="004745CC">
              <w:rPr>
                <w:spacing w:val="-1"/>
              </w:rPr>
              <w:t xml:space="preserve"> </w:t>
            </w:r>
            <w:r w:rsidRPr="004745CC">
              <w:t>to</w:t>
            </w:r>
            <w:r w:rsidRPr="004745CC">
              <w:rPr>
                <w:spacing w:val="-1"/>
              </w:rPr>
              <w:t xml:space="preserve"> </w:t>
            </w:r>
            <w:r w:rsidRPr="004745CC">
              <w:t>10</w:t>
            </w:r>
            <w:r w:rsidRPr="004745CC">
              <w:rPr>
                <w:spacing w:val="-1"/>
              </w:rPr>
              <w:t xml:space="preserve"> </w:t>
            </w:r>
            <w:r w:rsidRPr="004745CC">
              <w:t>days</w:t>
            </w:r>
            <w:r w:rsidRPr="004745CC">
              <w:rPr>
                <w:spacing w:val="-1"/>
              </w:rPr>
              <w:t xml:space="preserve"> </w:t>
            </w:r>
            <w:r w:rsidRPr="004745CC">
              <w:t>with</w:t>
            </w:r>
            <w:r w:rsidRPr="004745CC">
              <w:rPr>
                <w:spacing w:val="-1"/>
              </w:rPr>
              <w:t xml:space="preserve"> </w:t>
            </w:r>
            <w:r w:rsidRPr="004745CC">
              <w:rPr>
                <w:spacing w:val="-2"/>
              </w:rPr>
              <w:t>antibiotics</w:t>
            </w:r>
          </w:p>
          <w:p w14:paraId="4B77BC05" w14:textId="77777777" w:rsidR="001B3644" w:rsidRPr="004745CC" w:rsidRDefault="001B3644" w:rsidP="006576EE">
            <w:pPr>
              <w:numPr>
                <w:ilvl w:val="0"/>
                <w:numId w:val="138"/>
              </w:numPr>
              <w:ind w:left="360"/>
            </w:pPr>
            <w:r w:rsidRPr="004745CC">
              <w:t>If</w:t>
            </w:r>
            <w:r w:rsidRPr="004745CC">
              <w:rPr>
                <w:spacing w:val="-5"/>
              </w:rPr>
              <w:t xml:space="preserve"> </w:t>
            </w:r>
            <w:r w:rsidRPr="004745CC">
              <w:t>not</w:t>
            </w:r>
            <w:r w:rsidRPr="004745CC">
              <w:rPr>
                <w:spacing w:val="-2"/>
              </w:rPr>
              <w:t xml:space="preserve"> </w:t>
            </w:r>
            <w:r w:rsidRPr="004745CC">
              <w:t>improving</w:t>
            </w:r>
            <w:r w:rsidRPr="004745CC">
              <w:rPr>
                <w:spacing w:val="-2"/>
              </w:rPr>
              <w:t xml:space="preserve"> </w:t>
            </w:r>
            <w:r w:rsidRPr="004745CC">
              <w:t>at</w:t>
            </w:r>
            <w:r w:rsidRPr="004745CC">
              <w:rPr>
                <w:spacing w:val="-2"/>
              </w:rPr>
              <w:t xml:space="preserve"> </w:t>
            </w:r>
            <w:r w:rsidRPr="004745CC">
              <w:t>48</w:t>
            </w:r>
            <w:r w:rsidRPr="004745CC">
              <w:rPr>
                <w:spacing w:val="-2"/>
              </w:rPr>
              <w:t xml:space="preserve"> </w:t>
            </w:r>
            <w:r w:rsidRPr="004745CC">
              <w:t>hours</w:t>
            </w:r>
            <w:r w:rsidRPr="004745CC">
              <w:rPr>
                <w:spacing w:val="-2"/>
              </w:rPr>
              <w:t xml:space="preserve"> </w:t>
            </w:r>
            <w:r w:rsidRPr="004745CC">
              <w:t>re-examine</w:t>
            </w:r>
            <w:r w:rsidRPr="004745CC">
              <w:rPr>
                <w:spacing w:val="-3"/>
              </w:rPr>
              <w:t xml:space="preserve"> </w:t>
            </w:r>
            <w:r w:rsidRPr="004745CC">
              <w:t>patient</w:t>
            </w:r>
            <w:r w:rsidRPr="004745CC">
              <w:rPr>
                <w:spacing w:val="-2"/>
              </w:rPr>
              <w:t xml:space="preserve"> </w:t>
            </w:r>
            <w:r w:rsidRPr="004745CC">
              <w:t>and</w:t>
            </w:r>
            <w:r w:rsidRPr="004745CC">
              <w:rPr>
                <w:spacing w:val="-2"/>
              </w:rPr>
              <w:t xml:space="preserve"> </w:t>
            </w:r>
            <w:r w:rsidRPr="004745CC">
              <w:t>refer</w:t>
            </w:r>
            <w:r w:rsidRPr="004745CC">
              <w:rPr>
                <w:spacing w:val="-2"/>
              </w:rPr>
              <w:t xml:space="preserve"> </w:t>
            </w:r>
            <w:r w:rsidRPr="004745CC">
              <w:t>to</w:t>
            </w:r>
            <w:r w:rsidRPr="004745CC">
              <w:rPr>
                <w:spacing w:val="-2"/>
              </w:rPr>
              <w:t xml:space="preserve"> </w:t>
            </w:r>
            <w:r w:rsidRPr="004745CC">
              <w:t>tertiary</w:t>
            </w:r>
            <w:r w:rsidRPr="004745CC">
              <w:rPr>
                <w:spacing w:val="-2"/>
              </w:rPr>
              <w:t xml:space="preserve"> level</w:t>
            </w:r>
          </w:p>
          <w:p w14:paraId="4B74E2CF" w14:textId="77777777" w:rsidR="001B3644" w:rsidRPr="004745CC" w:rsidRDefault="001B3644" w:rsidP="006576EE">
            <w:pPr>
              <w:numPr>
                <w:ilvl w:val="0"/>
                <w:numId w:val="138"/>
              </w:numPr>
              <w:ind w:left="360"/>
            </w:pPr>
            <w:r w:rsidRPr="004745CC">
              <w:t>Inpatient</w:t>
            </w:r>
            <w:r w:rsidRPr="004745CC">
              <w:rPr>
                <w:spacing w:val="-5"/>
              </w:rPr>
              <w:t xml:space="preserve"> </w:t>
            </w:r>
            <w:r w:rsidRPr="004745CC">
              <w:t>hospital</w:t>
            </w:r>
            <w:r w:rsidRPr="004745CC">
              <w:rPr>
                <w:spacing w:val="-4"/>
              </w:rPr>
              <w:t xml:space="preserve"> </w:t>
            </w:r>
            <w:r w:rsidRPr="004745CC">
              <w:rPr>
                <w:spacing w:val="-2"/>
              </w:rPr>
              <w:t>admission:</w:t>
            </w:r>
          </w:p>
          <w:p w14:paraId="5E2DF49E" w14:textId="77777777" w:rsidR="001B3644" w:rsidRPr="004745CC" w:rsidRDefault="001B3644" w:rsidP="006576EE">
            <w:pPr>
              <w:numPr>
                <w:ilvl w:val="1"/>
                <w:numId w:val="138"/>
              </w:numPr>
              <w:ind w:left="927"/>
            </w:pPr>
            <w:r w:rsidRPr="004745CC">
              <w:t>Indications:</w:t>
            </w:r>
          </w:p>
          <w:p w14:paraId="240E2DF0" w14:textId="77777777" w:rsidR="001B3644" w:rsidRPr="004745CC" w:rsidRDefault="001B3644" w:rsidP="006576EE">
            <w:pPr>
              <w:numPr>
                <w:ilvl w:val="2"/>
                <w:numId w:val="71"/>
              </w:numPr>
              <w:ind w:left="1494" w:right="102"/>
            </w:pPr>
            <w:r w:rsidRPr="004745CC">
              <w:t>Age less than 6 months or not up to date with immunizations</w:t>
            </w:r>
          </w:p>
          <w:p w14:paraId="4F05102D" w14:textId="77777777" w:rsidR="001B3644" w:rsidRPr="004745CC" w:rsidRDefault="001B3644" w:rsidP="006576EE">
            <w:pPr>
              <w:numPr>
                <w:ilvl w:val="2"/>
                <w:numId w:val="71"/>
              </w:numPr>
              <w:ind w:left="1494" w:right="102"/>
            </w:pPr>
            <w:r w:rsidRPr="004745CC">
              <w:t>Family lives far from a health facility</w:t>
            </w:r>
          </w:p>
          <w:p w14:paraId="104A6CD6" w14:textId="77777777" w:rsidR="001B3644" w:rsidRPr="004745CC" w:rsidRDefault="001B3644" w:rsidP="006576EE">
            <w:pPr>
              <w:numPr>
                <w:ilvl w:val="2"/>
                <w:numId w:val="71"/>
              </w:numPr>
              <w:ind w:left="1494" w:right="102"/>
            </w:pPr>
            <w:r w:rsidRPr="004745CC">
              <w:t>Temperature &gt; 40oC</w:t>
            </w:r>
          </w:p>
          <w:p w14:paraId="123E0318" w14:textId="77777777" w:rsidR="001B3644" w:rsidRPr="004745CC" w:rsidRDefault="001B3644" w:rsidP="006576EE">
            <w:pPr>
              <w:numPr>
                <w:ilvl w:val="2"/>
                <w:numId w:val="71"/>
              </w:numPr>
              <w:ind w:left="1494" w:right="102"/>
            </w:pPr>
            <w:r w:rsidRPr="004745CC">
              <w:t>Patient is tachycardic, tachypnoeic, hypotensive, poorly perfused, or drowsy</w:t>
            </w:r>
          </w:p>
          <w:p w14:paraId="70096FC8" w14:textId="77777777" w:rsidR="001B3644" w:rsidRPr="004745CC" w:rsidRDefault="001B3644" w:rsidP="006576EE">
            <w:pPr>
              <w:numPr>
                <w:ilvl w:val="2"/>
                <w:numId w:val="71"/>
              </w:numPr>
              <w:ind w:left="1494" w:right="102"/>
            </w:pPr>
            <w:r w:rsidRPr="004745CC">
              <w:t>WBC &gt;30,000 or &lt;5,000 or if significantly different from patient’s baseline</w:t>
            </w:r>
          </w:p>
          <w:p w14:paraId="3512311C" w14:textId="77777777" w:rsidR="001B3644" w:rsidRPr="004745CC" w:rsidRDefault="001B3644" w:rsidP="006576EE">
            <w:pPr>
              <w:numPr>
                <w:ilvl w:val="2"/>
                <w:numId w:val="71"/>
              </w:numPr>
              <w:ind w:left="1494" w:right="102"/>
            </w:pPr>
            <w:r w:rsidRPr="004745CC">
              <w:t>Hb &lt; 6g/dL or Hb which is 2 g/dL lower than patient’s baseline (Check previous Hbs in the health passport or file)</w:t>
            </w:r>
          </w:p>
          <w:p w14:paraId="15F2D6EA" w14:textId="77777777" w:rsidR="001B3644" w:rsidRPr="004745CC" w:rsidRDefault="001B3644" w:rsidP="006576EE">
            <w:pPr>
              <w:numPr>
                <w:ilvl w:val="2"/>
                <w:numId w:val="71"/>
              </w:numPr>
              <w:ind w:left="1494" w:right="102"/>
            </w:pPr>
            <w:r w:rsidRPr="004745CC">
              <w:t>Previous history of sepsis</w:t>
            </w:r>
          </w:p>
          <w:p w14:paraId="202B9D63" w14:textId="77777777" w:rsidR="001B3644" w:rsidRPr="004745CC" w:rsidRDefault="001B3644" w:rsidP="006576EE">
            <w:pPr>
              <w:numPr>
                <w:ilvl w:val="2"/>
                <w:numId w:val="71"/>
              </w:numPr>
              <w:ind w:left="1494" w:right="102"/>
            </w:pPr>
            <w:r w:rsidRPr="004745CC">
              <w:t>Any concerning signs or symptoms</w:t>
            </w:r>
          </w:p>
          <w:p w14:paraId="4441924A" w14:textId="77777777" w:rsidR="001B3644" w:rsidRPr="004745CC" w:rsidRDefault="001B3644" w:rsidP="006576EE">
            <w:pPr>
              <w:numPr>
                <w:ilvl w:val="1"/>
                <w:numId w:val="138"/>
              </w:numPr>
              <w:ind w:left="927"/>
            </w:pPr>
            <w:r w:rsidRPr="004745CC">
              <w:t>Monitor</w:t>
            </w:r>
            <w:r w:rsidRPr="004745CC">
              <w:rPr>
                <w:spacing w:val="-4"/>
              </w:rPr>
              <w:t xml:space="preserve"> </w:t>
            </w:r>
            <w:r w:rsidRPr="004745CC">
              <w:t>closely</w:t>
            </w:r>
            <w:r w:rsidRPr="004745CC">
              <w:rPr>
                <w:spacing w:val="-4"/>
              </w:rPr>
              <w:t xml:space="preserve"> </w:t>
            </w:r>
            <w:r w:rsidRPr="004745CC">
              <w:t>as</w:t>
            </w:r>
            <w:r w:rsidRPr="004745CC">
              <w:rPr>
                <w:spacing w:val="-4"/>
              </w:rPr>
              <w:t xml:space="preserve"> </w:t>
            </w:r>
            <w:r w:rsidRPr="004745CC">
              <w:t>such</w:t>
            </w:r>
            <w:r w:rsidRPr="004745CC">
              <w:rPr>
                <w:spacing w:val="-3"/>
              </w:rPr>
              <w:t xml:space="preserve"> </w:t>
            </w:r>
            <w:r w:rsidRPr="004745CC">
              <w:t>patients</w:t>
            </w:r>
            <w:r w:rsidRPr="004745CC">
              <w:rPr>
                <w:spacing w:val="-4"/>
              </w:rPr>
              <w:t xml:space="preserve"> </w:t>
            </w:r>
            <w:r w:rsidRPr="004745CC">
              <w:t>can</w:t>
            </w:r>
            <w:r w:rsidRPr="004745CC">
              <w:rPr>
                <w:spacing w:val="-4"/>
              </w:rPr>
              <w:t xml:space="preserve"> </w:t>
            </w:r>
            <w:r w:rsidRPr="004745CC">
              <w:t>deteriorate</w:t>
            </w:r>
            <w:r w:rsidRPr="004745CC">
              <w:rPr>
                <w:spacing w:val="-3"/>
              </w:rPr>
              <w:t xml:space="preserve"> </w:t>
            </w:r>
            <w:r w:rsidRPr="004745CC">
              <w:rPr>
                <w:spacing w:val="-2"/>
              </w:rPr>
              <w:t>quickly</w:t>
            </w:r>
          </w:p>
          <w:p w14:paraId="22960AFC" w14:textId="77777777" w:rsidR="001B3644" w:rsidRPr="004745CC" w:rsidRDefault="001B3644" w:rsidP="006576EE">
            <w:pPr>
              <w:numPr>
                <w:ilvl w:val="1"/>
                <w:numId w:val="138"/>
              </w:numPr>
              <w:ind w:left="927"/>
            </w:pPr>
            <w:r w:rsidRPr="004745CC">
              <w:t>Continue</w:t>
            </w:r>
            <w:r w:rsidRPr="004745CC">
              <w:rPr>
                <w:spacing w:val="-5"/>
              </w:rPr>
              <w:t xml:space="preserve"> </w:t>
            </w:r>
            <w:r w:rsidRPr="004745CC">
              <w:t>ceftriaxone</w:t>
            </w:r>
            <w:r w:rsidRPr="004745CC">
              <w:rPr>
                <w:spacing w:val="-4"/>
              </w:rPr>
              <w:t xml:space="preserve"> </w:t>
            </w:r>
            <w:r w:rsidRPr="004745CC">
              <w:t>50mg/kg</w:t>
            </w:r>
            <w:r w:rsidRPr="004745CC">
              <w:rPr>
                <w:spacing w:val="-4"/>
              </w:rPr>
              <w:t xml:space="preserve"> </w:t>
            </w:r>
            <w:r w:rsidRPr="004745CC">
              <w:t>IV</w:t>
            </w:r>
            <w:r w:rsidRPr="004745CC">
              <w:rPr>
                <w:spacing w:val="-4"/>
              </w:rPr>
              <w:t xml:space="preserve"> </w:t>
            </w:r>
            <w:r w:rsidRPr="004745CC">
              <w:t>every</w:t>
            </w:r>
            <w:r w:rsidRPr="004745CC">
              <w:rPr>
                <w:spacing w:val="-4"/>
              </w:rPr>
              <w:t xml:space="preserve"> </w:t>
            </w:r>
            <w:r w:rsidRPr="004745CC">
              <w:t>24</w:t>
            </w:r>
            <w:r w:rsidRPr="004745CC">
              <w:rPr>
                <w:spacing w:val="-4"/>
              </w:rPr>
              <w:t xml:space="preserve"> </w:t>
            </w:r>
            <w:r w:rsidRPr="004745CC">
              <w:t>hours.</w:t>
            </w:r>
            <w:r w:rsidRPr="004745CC">
              <w:rPr>
                <w:spacing w:val="-4"/>
              </w:rPr>
              <w:t xml:space="preserve"> </w:t>
            </w:r>
            <w:r w:rsidRPr="004745CC">
              <w:t>Malaria</w:t>
            </w:r>
            <w:r w:rsidRPr="004745CC">
              <w:rPr>
                <w:spacing w:val="-4"/>
              </w:rPr>
              <w:t xml:space="preserve"> </w:t>
            </w:r>
            <w:r w:rsidRPr="004745CC">
              <w:t>treatment</w:t>
            </w:r>
            <w:r w:rsidRPr="004745CC">
              <w:rPr>
                <w:spacing w:val="-4"/>
              </w:rPr>
              <w:t xml:space="preserve"> </w:t>
            </w:r>
            <w:r w:rsidRPr="004745CC">
              <w:t>if</w:t>
            </w:r>
            <w:r w:rsidRPr="004745CC">
              <w:rPr>
                <w:spacing w:val="-4"/>
              </w:rPr>
              <w:t xml:space="preserve"> </w:t>
            </w:r>
            <w:r w:rsidRPr="004745CC">
              <w:t>malaria</w:t>
            </w:r>
            <w:r w:rsidRPr="004745CC">
              <w:rPr>
                <w:spacing w:val="-4"/>
              </w:rPr>
              <w:t xml:space="preserve"> </w:t>
            </w:r>
            <w:r w:rsidRPr="004745CC">
              <w:t>tests</w:t>
            </w:r>
            <w:r w:rsidRPr="004745CC">
              <w:rPr>
                <w:spacing w:val="-4"/>
              </w:rPr>
              <w:t xml:space="preserve"> </w:t>
            </w:r>
            <w:r w:rsidRPr="004745CC">
              <w:rPr>
                <w:spacing w:val="-2"/>
              </w:rPr>
              <w:t>positive</w:t>
            </w:r>
            <w:r w:rsidRPr="004745CC">
              <w:t xml:space="preserve"> as per national </w:t>
            </w:r>
            <w:r w:rsidRPr="004745CC">
              <w:rPr>
                <w:spacing w:val="-2"/>
              </w:rPr>
              <w:t>guidelines</w:t>
            </w:r>
          </w:p>
          <w:p w14:paraId="713020D0" w14:textId="77777777" w:rsidR="001B3644" w:rsidRPr="004745CC" w:rsidRDefault="001B3644" w:rsidP="006576EE">
            <w:pPr>
              <w:numPr>
                <w:ilvl w:val="1"/>
                <w:numId w:val="138"/>
              </w:numPr>
              <w:ind w:left="927"/>
            </w:pPr>
            <w:r w:rsidRPr="004745CC">
              <w:t>If</w:t>
            </w:r>
            <w:r w:rsidRPr="004745CC">
              <w:rPr>
                <w:spacing w:val="-4"/>
              </w:rPr>
              <w:t xml:space="preserve"> </w:t>
            </w:r>
            <w:r w:rsidRPr="004745CC">
              <w:t>in</w:t>
            </w:r>
            <w:r w:rsidRPr="004745CC">
              <w:rPr>
                <w:spacing w:val="-4"/>
              </w:rPr>
              <w:t xml:space="preserve"> </w:t>
            </w:r>
            <w:r w:rsidRPr="004745CC">
              <w:t>septic</w:t>
            </w:r>
            <w:r w:rsidRPr="004745CC">
              <w:rPr>
                <w:spacing w:val="-4"/>
              </w:rPr>
              <w:t xml:space="preserve"> </w:t>
            </w:r>
            <w:r w:rsidRPr="004745CC">
              <w:t>shock,</w:t>
            </w:r>
            <w:r w:rsidRPr="004745CC">
              <w:rPr>
                <w:spacing w:val="-4"/>
              </w:rPr>
              <w:t xml:space="preserve"> </w:t>
            </w:r>
            <w:r w:rsidRPr="004745CC">
              <w:t>needs</w:t>
            </w:r>
            <w:r w:rsidRPr="004745CC">
              <w:rPr>
                <w:spacing w:val="-4"/>
              </w:rPr>
              <w:t xml:space="preserve"> </w:t>
            </w:r>
            <w:r w:rsidRPr="004745CC">
              <w:t>a</w:t>
            </w:r>
            <w:r w:rsidRPr="004745CC">
              <w:rPr>
                <w:spacing w:val="-4"/>
              </w:rPr>
              <w:t xml:space="preserve"> </w:t>
            </w:r>
            <w:r w:rsidRPr="004745CC">
              <w:t>minimum</w:t>
            </w:r>
            <w:r w:rsidRPr="004745CC">
              <w:rPr>
                <w:spacing w:val="-4"/>
              </w:rPr>
              <w:t xml:space="preserve"> </w:t>
            </w:r>
            <w:r w:rsidRPr="004745CC">
              <w:t>of</w:t>
            </w:r>
            <w:r w:rsidRPr="004745CC">
              <w:rPr>
                <w:spacing w:val="-4"/>
              </w:rPr>
              <w:t xml:space="preserve"> </w:t>
            </w:r>
            <w:r w:rsidRPr="004745CC">
              <w:t>every</w:t>
            </w:r>
            <w:r w:rsidRPr="004745CC">
              <w:rPr>
                <w:spacing w:val="-4"/>
              </w:rPr>
              <w:t xml:space="preserve"> </w:t>
            </w:r>
            <w:r w:rsidRPr="004745CC">
              <w:t>30</w:t>
            </w:r>
            <w:r w:rsidRPr="004745CC">
              <w:rPr>
                <w:spacing w:val="-4"/>
              </w:rPr>
              <w:t xml:space="preserve"> </w:t>
            </w:r>
            <w:r w:rsidRPr="004745CC">
              <w:t>min</w:t>
            </w:r>
            <w:r w:rsidRPr="004745CC">
              <w:rPr>
                <w:spacing w:val="-4"/>
              </w:rPr>
              <w:t xml:space="preserve"> </w:t>
            </w:r>
            <w:r w:rsidRPr="004745CC">
              <w:t>observations</w:t>
            </w:r>
            <w:r w:rsidRPr="004745CC">
              <w:rPr>
                <w:spacing w:val="-4"/>
              </w:rPr>
              <w:t xml:space="preserve"> </w:t>
            </w:r>
            <w:r w:rsidRPr="004745CC">
              <w:t>(heart</w:t>
            </w:r>
            <w:r w:rsidRPr="004745CC">
              <w:rPr>
                <w:spacing w:val="-4"/>
              </w:rPr>
              <w:t xml:space="preserve"> </w:t>
            </w:r>
            <w:r w:rsidRPr="004745CC">
              <w:t>rate,</w:t>
            </w:r>
            <w:r w:rsidRPr="004745CC">
              <w:rPr>
                <w:spacing w:val="-4"/>
              </w:rPr>
              <w:t xml:space="preserve"> </w:t>
            </w:r>
            <w:r w:rsidRPr="004745CC">
              <w:t>pulse</w:t>
            </w:r>
            <w:r w:rsidRPr="004745CC">
              <w:rPr>
                <w:spacing w:val="-4"/>
              </w:rPr>
              <w:t xml:space="preserve"> </w:t>
            </w:r>
            <w:r w:rsidRPr="004745CC">
              <w:t>rate,</w:t>
            </w:r>
            <w:r w:rsidRPr="004745CC">
              <w:rPr>
                <w:spacing w:val="-4"/>
              </w:rPr>
              <w:t xml:space="preserve"> </w:t>
            </w:r>
            <w:r w:rsidRPr="004745CC">
              <w:t>O</w:t>
            </w:r>
            <w:r w:rsidRPr="004745CC">
              <w:rPr>
                <w:vertAlign w:val="subscript"/>
              </w:rPr>
              <w:t>2</w:t>
            </w:r>
            <w:r w:rsidRPr="004745CC">
              <w:t xml:space="preserve"> saturation, blood pressure, GCS) until the patient stabilises.</w:t>
            </w:r>
          </w:p>
          <w:p w14:paraId="5E67BF66" w14:textId="77777777" w:rsidR="001B3644" w:rsidRPr="004745CC" w:rsidRDefault="001B3644" w:rsidP="006576EE">
            <w:pPr>
              <w:numPr>
                <w:ilvl w:val="1"/>
                <w:numId w:val="138"/>
              </w:numPr>
              <w:ind w:left="927"/>
            </w:pPr>
            <w:r w:rsidRPr="004745CC">
              <w:t>Give</w:t>
            </w:r>
            <w:r w:rsidRPr="004745CC">
              <w:rPr>
                <w:spacing w:val="-4"/>
              </w:rPr>
              <w:t xml:space="preserve"> </w:t>
            </w:r>
            <w:r w:rsidRPr="004745CC">
              <w:t>IV</w:t>
            </w:r>
            <w:r w:rsidRPr="004745CC">
              <w:rPr>
                <w:spacing w:val="-4"/>
              </w:rPr>
              <w:t xml:space="preserve"> </w:t>
            </w:r>
            <w:r w:rsidRPr="004745CC">
              <w:t>fluid</w:t>
            </w:r>
            <w:r w:rsidRPr="004745CC">
              <w:rPr>
                <w:spacing w:val="-4"/>
              </w:rPr>
              <w:t xml:space="preserve"> </w:t>
            </w:r>
            <w:r w:rsidRPr="004745CC">
              <w:t>bolus</w:t>
            </w:r>
            <w:r w:rsidRPr="004745CC">
              <w:rPr>
                <w:spacing w:val="-4"/>
              </w:rPr>
              <w:t xml:space="preserve"> </w:t>
            </w:r>
            <w:r w:rsidRPr="004745CC">
              <w:t>of</w:t>
            </w:r>
            <w:r w:rsidRPr="004745CC">
              <w:rPr>
                <w:spacing w:val="-4"/>
              </w:rPr>
              <w:t xml:space="preserve"> </w:t>
            </w:r>
            <w:r w:rsidRPr="004745CC">
              <w:t>10ml/kg</w:t>
            </w:r>
            <w:r w:rsidRPr="004745CC">
              <w:rPr>
                <w:spacing w:val="-4"/>
              </w:rPr>
              <w:t xml:space="preserve"> </w:t>
            </w:r>
            <w:r w:rsidRPr="004745CC">
              <w:t>and</w:t>
            </w:r>
            <w:r w:rsidRPr="004745CC">
              <w:rPr>
                <w:spacing w:val="-4"/>
              </w:rPr>
              <w:t xml:space="preserve"> </w:t>
            </w:r>
            <w:r w:rsidRPr="004745CC">
              <w:t>re-evaluate</w:t>
            </w:r>
            <w:r w:rsidRPr="004745CC">
              <w:rPr>
                <w:spacing w:val="-4"/>
              </w:rPr>
              <w:t xml:space="preserve"> </w:t>
            </w:r>
            <w:r w:rsidRPr="004745CC">
              <w:t>in</w:t>
            </w:r>
            <w:r w:rsidRPr="004745CC">
              <w:rPr>
                <w:spacing w:val="-4"/>
              </w:rPr>
              <w:t xml:space="preserve"> </w:t>
            </w:r>
            <w:r w:rsidRPr="004745CC">
              <w:t>15</w:t>
            </w:r>
            <w:r w:rsidRPr="004745CC">
              <w:rPr>
                <w:spacing w:val="-4"/>
              </w:rPr>
              <w:t xml:space="preserve"> </w:t>
            </w:r>
            <w:r w:rsidRPr="004745CC">
              <w:t>min,</w:t>
            </w:r>
            <w:r w:rsidRPr="004745CC">
              <w:rPr>
                <w:spacing w:val="-4"/>
              </w:rPr>
              <w:t xml:space="preserve"> </w:t>
            </w:r>
            <w:r w:rsidRPr="004745CC">
              <w:t>repeat</w:t>
            </w:r>
            <w:r w:rsidRPr="004745CC">
              <w:rPr>
                <w:spacing w:val="-4"/>
              </w:rPr>
              <w:t xml:space="preserve"> </w:t>
            </w:r>
            <w:r w:rsidRPr="004745CC">
              <w:t>x</w:t>
            </w:r>
            <w:r w:rsidRPr="004745CC">
              <w:rPr>
                <w:spacing w:val="-4"/>
              </w:rPr>
              <w:t xml:space="preserve"> </w:t>
            </w:r>
            <w:r w:rsidRPr="004745CC">
              <w:t>2</w:t>
            </w:r>
            <w:r w:rsidRPr="004745CC">
              <w:rPr>
                <w:spacing w:val="-4"/>
              </w:rPr>
              <w:t xml:space="preserve"> </w:t>
            </w:r>
            <w:r w:rsidRPr="004745CC">
              <w:t>(total</w:t>
            </w:r>
            <w:r w:rsidRPr="004745CC">
              <w:rPr>
                <w:spacing w:val="-4"/>
              </w:rPr>
              <w:t xml:space="preserve"> </w:t>
            </w:r>
            <w:r w:rsidRPr="004745CC">
              <w:t>of</w:t>
            </w:r>
            <w:r w:rsidRPr="004745CC">
              <w:rPr>
                <w:spacing w:val="-4"/>
              </w:rPr>
              <w:t xml:space="preserve"> </w:t>
            </w:r>
            <w:r w:rsidRPr="004745CC">
              <w:t>30ml/kg)</w:t>
            </w:r>
            <w:r w:rsidRPr="004745CC">
              <w:rPr>
                <w:spacing w:val="-4"/>
              </w:rPr>
              <w:t xml:space="preserve"> </w:t>
            </w:r>
            <w:r w:rsidRPr="004745CC">
              <w:t>within 1 hour or until BP/HR stabilise</w:t>
            </w:r>
          </w:p>
          <w:p w14:paraId="4D26A55D" w14:textId="77777777" w:rsidR="001B3644" w:rsidRPr="004745CC" w:rsidRDefault="001B3644" w:rsidP="006576EE">
            <w:pPr>
              <w:numPr>
                <w:ilvl w:val="1"/>
                <w:numId w:val="138"/>
              </w:numPr>
              <w:ind w:left="927"/>
            </w:pPr>
            <w:r w:rsidRPr="004745CC">
              <w:t>If vital signs are stable on admission, then check vital signs (heart rate, pulse rate, O</w:t>
            </w:r>
            <w:r w:rsidRPr="004745CC">
              <w:rPr>
                <w:vertAlign w:val="subscript"/>
              </w:rPr>
              <w:t>2</w:t>
            </w:r>
            <w:r w:rsidRPr="004745CC">
              <w:t xml:space="preserve"> saturation,</w:t>
            </w:r>
            <w:r w:rsidRPr="004745CC">
              <w:rPr>
                <w:spacing w:val="-13"/>
              </w:rPr>
              <w:t xml:space="preserve"> </w:t>
            </w:r>
            <w:r w:rsidRPr="004745CC">
              <w:t>blood</w:t>
            </w:r>
            <w:r w:rsidRPr="004745CC">
              <w:rPr>
                <w:spacing w:val="-12"/>
              </w:rPr>
              <w:t xml:space="preserve"> </w:t>
            </w:r>
            <w:r w:rsidRPr="004745CC">
              <w:t>pressure)</w:t>
            </w:r>
            <w:r w:rsidRPr="004745CC">
              <w:rPr>
                <w:spacing w:val="-12"/>
              </w:rPr>
              <w:t xml:space="preserve"> </w:t>
            </w:r>
            <w:r w:rsidRPr="004745CC">
              <w:t>1</w:t>
            </w:r>
            <w:r w:rsidRPr="004745CC">
              <w:rPr>
                <w:spacing w:val="-12"/>
              </w:rPr>
              <w:t xml:space="preserve"> </w:t>
            </w:r>
            <w:r w:rsidRPr="004745CC">
              <w:t>hour</w:t>
            </w:r>
            <w:r w:rsidRPr="004745CC">
              <w:rPr>
                <w:spacing w:val="-12"/>
              </w:rPr>
              <w:t xml:space="preserve"> </w:t>
            </w:r>
            <w:r w:rsidRPr="004745CC">
              <w:t>after</w:t>
            </w:r>
            <w:r w:rsidRPr="004745CC">
              <w:rPr>
                <w:spacing w:val="-12"/>
              </w:rPr>
              <w:t xml:space="preserve"> </w:t>
            </w:r>
            <w:r w:rsidRPr="004745CC">
              <w:t>the</w:t>
            </w:r>
            <w:r w:rsidRPr="004745CC">
              <w:rPr>
                <w:spacing w:val="-12"/>
              </w:rPr>
              <w:t xml:space="preserve"> </w:t>
            </w:r>
            <w:r w:rsidRPr="004745CC">
              <w:t>first</w:t>
            </w:r>
            <w:r w:rsidRPr="004745CC">
              <w:rPr>
                <w:spacing w:val="-12"/>
              </w:rPr>
              <w:t xml:space="preserve"> </w:t>
            </w:r>
            <w:r w:rsidRPr="004745CC">
              <w:t>dose</w:t>
            </w:r>
            <w:r w:rsidRPr="004745CC">
              <w:rPr>
                <w:spacing w:val="-13"/>
              </w:rPr>
              <w:t xml:space="preserve"> </w:t>
            </w:r>
            <w:r w:rsidRPr="004745CC">
              <w:t>of</w:t>
            </w:r>
            <w:r w:rsidRPr="004745CC">
              <w:rPr>
                <w:spacing w:val="-12"/>
              </w:rPr>
              <w:t xml:space="preserve"> </w:t>
            </w:r>
            <w:r w:rsidRPr="004745CC">
              <w:t>antibiotics</w:t>
            </w:r>
            <w:r w:rsidRPr="004745CC">
              <w:rPr>
                <w:spacing w:val="-12"/>
              </w:rPr>
              <w:t xml:space="preserve"> </w:t>
            </w:r>
            <w:r w:rsidRPr="004745CC">
              <w:t>given,</w:t>
            </w:r>
            <w:r w:rsidRPr="004745CC">
              <w:rPr>
                <w:spacing w:val="-12"/>
              </w:rPr>
              <w:t xml:space="preserve"> </w:t>
            </w:r>
            <w:r w:rsidRPr="004745CC">
              <w:t>and</w:t>
            </w:r>
            <w:r w:rsidRPr="004745CC">
              <w:rPr>
                <w:spacing w:val="-12"/>
              </w:rPr>
              <w:t xml:space="preserve"> </w:t>
            </w:r>
            <w:r w:rsidRPr="004745CC">
              <w:t>every</w:t>
            </w:r>
            <w:r w:rsidRPr="004745CC">
              <w:rPr>
                <w:spacing w:val="-12"/>
              </w:rPr>
              <w:t xml:space="preserve"> </w:t>
            </w:r>
            <w:r w:rsidRPr="004745CC">
              <w:t>6</w:t>
            </w:r>
            <w:r w:rsidRPr="004745CC">
              <w:rPr>
                <w:spacing w:val="-12"/>
              </w:rPr>
              <w:t xml:space="preserve"> </w:t>
            </w:r>
            <w:r w:rsidRPr="004745CC">
              <w:t>hours for the first 48 hours</w:t>
            </w:r>
          </w:p>
          <w:p w14:paraId="5EA2BD8B" w14:textId="77777777" w:rsidR="001B3644" w:rsidRPr="004745CC" w:rsidRDefault="001B3644" w:rsidP="006576EE">
            <w:pPr>
              <w:numPr>
                <w:ilvl w:val="1"/>
                <w:numId w:val="138"/>
              </w:numPr>
              <w:ind w:left="927"/>
            </w:pPr>
            <w:r w:rsidRPr="004745CC">
              <w:t>Start</w:t>
            </w:r>
            <w:r w:rsidRPr="004745CC">
              <w:rPr>
                <w:spacing w:val="-3"/>
              </w:rPr>
              <w:t xml:space="preserve"> </w:t>
            </w:r>
            <w:r w:rsidRPr="004745CC">
              <w:t>O</w:t>
            </w:r>
            <w:r w:rsidRPr="004745CC">
              <w:rPr>
                <w:vertAlign w:val="subscript"/>
              </w:rPr>
              <w:t>2</w:t>
            </w:r>
            <w:r w:rsidRPr="004745CC">
              <w:rPr>
                <w:spacing w:val="-2"/>
              </w:rPr>
              <w:t xml:space="preserve"> </w:t>
            </w:r>
            <w:r w:rsidRPr="004745CC">
              <w:t>therapy</w:t>
            </w:r>
            <w:r w:rsidRPr="004745CC">
              <w:rPr>
                <w:spacing w:val="-2"/>
              </w:rPr>
              <w:t xml:space="preserve"> </w:t>
            </w:r>
            <w:r w:rsidRPr="004745CC">
              <w:t>if</w:t>
            </w:r>
            <w:r w:rsidRPr="004745CC">
              <w:rPr>
                <w:spacing w:val="-2"/>
              </w:rPr>
              <w:t xml:space="preserve"> </w:t>
            </w:r>
            <w:r w:rsidRPr="004745CC">
              <w:t>increasing</w:t>
            </w:r>
            <w:r w:rsidRPr="004745CC">
              <w:rPr>
                <w:spacing w:val="-2"/>
              </w:rPr>
              <w:t xml:space="preserve"> </w:t>
            </w:r>
            <w:r w:rsidRPr="004745CC">
              <w:t>RR</w:t>
            </w:r>
            <w:r w:rsidRPr="004745CC">
              <w:rPr>
                <w:spacing w:val="-2"/>
              </w:rPr>
              <w:t xml:space="preserve"> </w:t>
            </w:r>
            <w:r w:rsidRPr="004745CC">
              <w:t>or</w:t>
            </w:r>
            <w:r w:rsidRPr="004745CC">
              <w:rPr>
                <w:spacing w:val="-2"/>
              </w:rPr>
              <w:t xml:space="preserve"> </w:t>
            </w:r>
            <w:r w:rsidRPr="004745CC">
              <w:t>O</w:t>
            </w:r>
            <w:r w:rsidRPr="004745CC">
              <w:rPr>
                <w:vertAlign w:val="subscript"/>
              </w:rPr>
              <w:t>2</w:t>
            </w:r>
            <w:r w:rsidRPr="004745CC">
              <w:rPr>
                <w:spacing w:val="-2"/>
              </w:rPr>
              <w:t xml:space="preserve"> </w:t>
            </w:r>
            <w:r w:rsidRPr="004745CC">
              <w:t>saturation</w:t>
            </w:r>
            <w:r w:rsidRPr="004745CC">
              <w:rPr>
                <w:spacing w:val="-2"/>
              </w:rPr>
              <w:t xml:space="preserve"> </w:t>
            </w:r>
            <w:r w:rsidRPr="004745CC">
              <w:t>&lt;92%</w:t>
            </w:r>
            <w:r w:rsidRPr="004745CC">
              <w:rPr>
                <w:spacing w:val="-2"/>
              </w:rPr>
              <w:t xml:space="preserve"> </w:t>
            </w:r>
            <w:r w:rsidRPr="004745CC">
              <w:t>(see</w:t>
            </w:r>
            <w:r w:rsidRPr="004745CC">
              <w:rPr>
                <w:spacing w:val="-2"/>
              </w:rPr>
              <w:t xml:space="preserve"> </w:t>
            </w:r>
            <w:r w:rsidRPr="004745CC">
              <w:t>Acute</w:t>
            </w:r>
            <w:r w:rsidRPr="004745CC">
              <w:rPr>
                <w:spacing w:val="-2"/>
              </w:rPr>
              <w:t xml:space="preserve"> </w:t>
            </w:r>
            <w:r w:rsidRPr="004745CC">
              <w:t>Chest</w:t>
            </w:r>
            <w:r w:rsidRPr="004745CC">
              <w:rPr>
                <w:spacing w:val="-2"/>
              </w:rPr>
              <w:t xml:space="preserve"> section)</w:t>
            </w:r>
          </w:p>
          <w:p w14:paraId="244E78C1" w14:textId="77777777" w:rsidR="001B3644" w:rsidRPr="004745CC" w:rsidRDefault="001B3644" w:rsidP="006576EE">
            <w:pPr>
              <w:numPr>
                <w:ilvl w:val="0"/>
                <w:numId w:val="138"/>
              </w:numPr>
              <w:ind w:left="360"/>
            </w:pPr>
            <w:r w:rsidRPr="004745CC">
              <w:t>Hydration: The aim is to have the patient on 100% maintenance fluids; orally and wean IV fluids as able. If dehydrated, correct appropriately. Pre-hydration can lead to pulmonary compromise.</w:t>
            </w:r>
          </w:p>
          <w:p w14:paraId="717B563B" w14:textId="77777777" w:rsidR="001B3644" w:rsidRPr="004745CC" w:rsidRDefault="001B3644" w:rsidP="006576EE">
            <w:pPr>
              <w:numPr>
                <w:ilvl w:val="0"/>
                <w:numId w:val="138"/>
              </w:numPr>
              <w:ind w:left="360"/>
            </w:pPr>
            <w:r w:rsidRPr="004745CC">
              <w:t>Blood</w:t>
            </w:r>
            <w:r w:rsidRPr="004745CC">
              <w:rPr>
                <w:spacing w:val="21"/>
              </w:rPr>
              <w:t xml:space="preserve"> </w:t>
            </w:r>
            <w:r w:rsidRPr="004745CC">
              <w:t>transfusion</w:t>
            </w:r>
            <w:r w:rsidRPr="004745CC">
              <w:rPr>
                <w:spacing w:val="22"/>
              </w:rPr>
              <w:t xml:space="preserve"> </w:t>
            </w:r>
            <w:r w:rsidRPr="004745CC">
              <w:t>is</w:t>
            </w:r>
            <w:r w:rsidRPr="004745CC">
              <w:rPr>
                <w:spacing w:val="22"/>
              </w:rPr>
              <w:t xml:space="preserve"> </w:t>
            </w:r>
            <w:r w:rsidRPr="004745CC">
              <w:t>indicated</w:t>
            </w:r>
            <w:r w:rsidRPr="004745CC">
              <w:rPr>
                <w:spacing w:val="21"/>
              </w:rPr>
              <w:t xml:space="preserve"> </w:t>
            </w:r>
            <w:r w:rsidRPr="004745CC">
              <w:t>if</w:t>
            </w:r>
            <w:r w:rsidRPr="004745CC">
              <w:rPr>
                <w:spacing w:val="22"/>
              </w:rPr>
              <w:t xml:space="preserve"> </w:t>
            </w:r>
            <w:r w:rsidRPr="004745CC">
              <w:t>Hb</w:t>
            </w:r>
            <w:r w:rsidRPr="004745CC">
              <w:rPr>
                <w:spacing w:val="22"/>
              </w:rPr>
              <w:t xml:space="preserve"> </w:t>
            </w:r>
            <w:r w:rsidRPr="004745CC">
              <w:t>is</w:t>
            </w:r>
            <w:r w:rsidRPr="004745CC">
              <w:rPr>
                <w:spacing w:val="22"/>
              </w:rPr>
              <w:t xml:space="preserve"> </w:t>
            </w:r>
            <w:r w:rsidRPr="004745CC">
              <w:t>=&lt;6g/dL</w:t>
            </w:r>
            <w:r w:rsidRPr="004745CC">
              <w:rPr>
                <w:spacing w:val="21"/>
              </w:rPr>
              <w:t xml:space="preserve"> </w:t>
            </w:r>
            <w:r w:rsidRPr="004745CC">
              <w:t>or</w:t>
            </w:r>
            <w:r w:rsidRPr="004745CC">
              <w:rPr>
                <w:spacing w:val="22"/>
              </w:rPr>
              <w:t xml:space="preserve"> </w:t>
            </w:r>
            <w:r w:rsidRPr="004745CC">
              <w:t>2</w:t>
            </w:r>
            <w:r w:rsidRPr="004745CC">
              <w:rPr>
                <w:spacing w:val="22"/>
              </w:rPr>
              <w:t xml:space="preserve"> </w:t>
            </w:r>
            <w:r w:rsidRPr="004745CC">
              <w:t>points</w:t>
            </w:r>
            <w:r w:rsidRPr="004745CC">
              <w:rPr>
                <w:spacing w:val="22"/>
              </w:rPr>
              <w:t xml:space="preserve"> </w:t>
            </w:r>
            <w:r w:rsidRPr="004745CC">
              <w:t>below</w:t>
            </w:r>
            <w:r w:rsidRPr="004745CC">
              <w:rPr>
                <w:spacing w:val="21"/>
              </w:rPr>
              <w:t xml:space="preserve"> </w:t>
            </w:r>
            <w:r w:rsidRPr="004745CC">
              <w:t>baseline</w:t>
            </w:r>
            <w:r w:rsidRPr="004745CC">
              <w:rPr>
                <w:spacing w:val="22"/>
              </w:rPr>
              <w:t xml:space="preserve"> </w:t>
            </w:r>
            <w:r w:rsidRPr="004745CC">
              <w:t>the</w:t>
            </w:r>
            <w:r w:rsidRPr="004745CC">
              <w:rPr>
                <w:spacing w:val="22"/>
              </w:rPr>
              <w:t xml:space="preserve"> </w:t>
            </w:r>
            <w:r w:rsidRPr="004745CC">
              <w:t>patient’s</w:t>
            </w:r>
            <w:r w:rsidRPr="004745CC">
              <w:rPr>
                <w:spacing w:val="22"/>
              </w:rPr>
              <w:t xml:space="preserve"> </w:t>
            </w:r>
            <w:r w:rsidRPr="004745CC">
              <w:rPr>
                <w:spacing w:val="-2"/>
              </w:rPr>
              <w:t>normal</w:t>
            </w:r>
            <w:r w:rsidRPr="004745CC">
              <w:t xml:space="preserve"> baseline</w:t>
            </w:r>
            <w:r w:rsidRPr="004745CC">
              <w:rPr>
                <w:spacing w:val="-5"/>
              </w:rPr>
              <w:t xml:space="preserve"> </w:t>
            </w:r>
            <w:r w:rsidRPr="004745CC">
              <w:t>Hb</w:t>
            </w:r>
            <w:r w:rsidRPr="004745CC">
              <w:rPr>
                <w:spacing w:val="-5"/>
              </w:rPr>
              <w:t xml:space="preserve"> </w:t>
            </w:r>
            <w:r w:rsidRPr="004745CC">
              <w:t>(check-in</w:t>
            </w:r>
            <w:r w:rsidRPr="004745CC">
              <w:rPr>
                <w:spacing w:val="-5"/>
              </w:rPr>
              <w:t xml:space="preserve"> </w:t>
            </w:r>
            <w:r w:rsidRPr="004745CC">
              <w:t>health</w:t>
            </w:r>
            <w:r w:rsidRPr="004745CC">
              <w:rPr>
                <w:spacing w:val="-4"/>
              </w:rPr>
              <w:t xml:space="preserve"> </w:t>
            </w:r>
            <w:r w:rsidRPr="004745CC">
              <w:rPr>
                <w:spacing w:val="-2"/>
              </w:rPr>
              <w:t>passport)</w:t>
            </w:r>
          </w:p>
          <w:p w14:paraId="23A818A3" w14:textId="77777777" w:rsidR="001B3644" w:rsidRPr="004745CC" w:rsidRDefault="001B3644" w:rsidP="006576EE">
            <w:pPr>
              <w:spacing w:before="10"/>
              <w:rPr>
                <w:rFonts w:cs="Segoe UI"/>
                <w:szCs w:val="26"/>
              </w:rPr>
            </w:pPr>
          </w:p>
          <w:p w14:paraId="02C5DACB" w14:textId="77777777" w:rsidR="001B3644" w:rsidRPr="004745CC" w:rsidRDefault="001B3644" w:rsidP="006576EE">
            <w:pPr>
              <w:ind w:left="80"/>
              <w:rPr>
                <w:rFonts w:cs="Segoe UI"/>
                <w:b/>
                <w:szCs w:val="26"/>
              </w:rPr>
            </w:pPr>
            <w:r w:rsidRPr="004745CC">
              <w:rPr>
                <w:rFonts w:cs="Segoe UI"/>
                <w:b/>
                <w:color w:val="231F20"/>
                <w:spacing w:val="-2"/>
                <w:szCs w:val="26"/>
              </w:rPr>
              <w:t>Management</w:t>
            </w:r>
          </w:p>
          <w:p w14:paraId="7B674C59" w14:textId="77777777" w:rsidR="001B3644" w:rsidRPr="004745CC" w:rsidRDefault="001B3644" w:rsidP="006576EE">
            <w:pPr>
              <w:numPr>
                <w:ilvl w:val="0"/>
                <w:numId w:val="138"/>
              </w:numPr>
              <w:ind w:left="360"/>
            </w:pPr>
            <w:r w:rsidRPr="004745CC">
              <w:t>If</w:t>
            </w:r>
            <w:r w:rsidRPr="004745CC">
              <w:rPr>
                <w:spacing w:val="31"/>
              </w:rPr>
              <w:t xml:space="preserve"> </w:t>
            </w:r>
            <w:r w:rsidRPr="004745CC">
              <w:t>requiring</w:t>
            </w:r>
            <w:r w:rsidRPr="004745CC">
              <w:rPr>
                <w:spacing w:val="31"/>
              </w:rPr>
              <w:t xml:space="preserve"> </w:t>
            </w:r>
            <w:r w:rsidRPr="004745CC">
              <w:t>oxygen</w:t>
            </w:r>
            <w:r w:rsidRPr="004745CC">
              <w:rPr>
                <w:spacing w:val="31"/>
              </w:rPr>
              <w:t xml:space="preserve"> </w:t>
            </w:r>
            <w:r w:rsidRPr="004745CC">
              <w:t>or</w:t>
            </w:r>
            <w:r w:rsidRPr="004745CC">
              <w:rPr>
                <w:spacing w:val="31"/>
              </w:rPr>
              <w:t xml:space="preserve"> </w:t>
            </w:r>
            <w:r w:rsidRPr="004745CC">
              <w:t>increased</w:t>
            </w:r>
            <w:r w:rsidRPr="004745CC">
              <w:rPr>
                <w:spacing w:val="31"/>
              </w:rPr>
              <w:t xml:space="preserve"> </w:t>
            </w:r>
            <w:r w:rsidRPr="004745CC">
              <w:t>work</w:t>
            </w:r>
            <w:r w:rsidRPr="004745CC">
              <w:rPr>
                <w:spacing w:val="31"/>
              </w:rPr>
              <w:t xml:space="preserve"> </w:t>
            </w:r>
            <w:r w:rsidRPr="004745CC">
              <w:t>of</w:t>
            </w:r>
            <w:r w:rsidRPr="004745CC">
              <w:rPr>
                <w:spacing w:val="31"/>
              </w:rPr>
              <w:t xml:space="preserve"> </w:t>
            </w:r>
            <w:r w:rsidRPr="004745CC">
              <w:t>breathing,</w:t>
            </w:r>
            <w:r w:rsidRPr="004745CC">
              <w:rPr>
                <w:spacing w:val="31"/>
              </w:rPr>
              <w:t xml:space="preserve"> </w:t>
            </w:r>
            <w:r w:rsidRPr="004745CC">
              <w:t>admit</w:t>
            </w:r>
            <w:r w:rsidRPr="004745CC">
              <w:rPr>
                <w:spacing w:val="31"/>
              </w:rPr>
              <w:t xml:space="preserve"> </w:t>
            </w:r>
            <w:r w:rsidRPr="004745CC">
              <w:t>patient</w:t>
            </w:r>
            <w:r w:rsidRPr="004745CC">
              <w:rPr>
                <w:spacing w:val="31"/>
              </w:rPr>
              <w:t xml:space="preserve"> </w:t>
            </w:r>
            <w:r w:rsidRPr="004745CC">
              <w:t>as</w:t>
            </w:r>
            <w:r w:rsidRPr="004745CC">
              <w:rPr>
                <w:spacing w:val="31"/>
              </w:rPr>
              <w:t xml:space="preserve"> </w:t>
            </w:r>
            <w:r w:rsidRPr="004745CC">
              <w:t>it</w:t>
            </w:r>
            <w:r w:rsidRPr="004745CC">
              <w:rPr>
                <w:spacing w:val="31"/>
              </w:rPr>
              <w:t xml:space="preserve"> </w:t>
            </w:r>
            <w:r w:rsidRPr="004745CC">
              <w:t>is</w:t>
            </w:r>
            <w:r w:rsidRPr="004745CC">
              <w:rPr>
                <w:spacing w:val="31"/>
              </w:rPr>
              <w:t xml:space="preserve"> </w:t>
            </w:r>
            <w:r w:rsidRPr="004745CC">
              <w:t>life</w:t>
            </w:r>
            <w:r w:rsidRPr="004745CC">
              <w:rPr>
                <w:spacing w:val="31"/>
              </w:rPr>
              <w:t xml:space="preserve"> </w:t>
            </w:r>
            <w:r w:rsidRPr="004745CC">
              <w:t>threatening</w:t>
            </w:r>
            <w:r w:rsidRPr="004745CC">
              <w:rPr>
                <w:spacing w:val="31"/>
              </w:rPr>
              <w:t xml:space="preserve"> </w:t>
            </w:r>
            <w:r w:rsidRPr="004745CC">
              <w:t>and patients can decompensate quickly. Place on a monitor.</w:t>
            </w:r>
          </w:p>
          <w:p w14:paraId="44E8F1CA" w14:textId="77777777" w:rsidR="001B3644" w:rsidRPr="004745CC" w:rsidRDefault="001B3644" w:rsidP="006576EE">
            <w:pPr>
              <w:numPr>
                <w:ilvl w:val="0"/>
                <w:numId w:val="138"/>
              </w:numPr>
              <w:ind w:left="360"/>
            </w:pPr>
            <w:r w:rsidRPr="004745CC">
              <w:t>Collect</w:t>
            </w:r>
            <w:r w:rsidRPr="004745CC">
              <w:rPr>
                <w:spacing w:val="-2"/>
              </w:rPr>
              <w:t xml:space="preserve"> </w:t>
            </w:r>
            <w:r w:rsidRPr="004745CC">
              <w:t>samples</w:t>
            </w:r>
            <w:r w:rsidRPr="004745CC">
              <w:rPr>
                <w:spacing w:val="-2"/>
              </w:rPr>
              <w:t xml:space="preserve"> </w:t>
            </w:r>
            <w:r w:rsidRPr="004745CC">
              <w:t>for</w:t>
            </w:r>
            <w:r w:rsidRPr="004745CC">
              <w:rPr>
                <w:spacing w:val="-2"/>
              </w:rPr>
              <w:t xml:space="preserve"> </w:t>
            </w:r>
            <w:r w:rsidRPr="004745CC">
              <w:t>FBC,</w:t>
            </w:r>
            <w:r w:rsidRPr="004745CC">
              <w:rPr>
                <w:spacing w:val="-1"/>
              </w:rPr>
              <w:t xml:space="preserve"> </w:t>
            </w:r>
            <w:r w:rsidRPr="004745CC">
              <w:t>malaria</w:t>
            </w:r>
            <w:r w:rsidRPr="004745CC">
              <w:rPr>
                <w:spacing w:val="-2"/>
              </w:rPr>
              <w:t xml:space="preserve"> </w:t>
            </w:r>
            <w:r w:rsidRPr="004745CC">
              <w:t>test</w:t>
            </w:r>
            <w:r w:rsidRPr="004745CC">
              <w:rPr>
                <w:spacing w:val="-2"/>
              </w:rPr>
              <w:t xml:space="preserve"> </w:t>
            </w:r>
            <w:r w:rsidRPr="004745CC">
              <w:t>(if</w:t>
            </w:r>
            <w:r w:rsidRPr="004745CC">
              <w:rPr>
                <w:spacing w:val="-2"/>
              </w:rPr>
              <w:t xml:space="preserve"> </w:t>
            </w:r>
            <w:r w:rsidRPr="004745CC">
              <w:t>febrile),</w:t>
            </w:r>
            <w:r w:rsidRPr="004745CC">
              <w:rPr>
                <w:spacing w:val="-1"/>
              </w:rPr>
              <w:t xml:space="preserve"> </w:t>
            </w:r>
            <w:r w:rsidRPr="004745CC">
              <w:t>creatinine,</w:t>
            </w:r>
            <w:r w:rsidRPr="004745CC">
              <w:rPr>
                <w:spacing w:val="-2"/>
              </w:rPr>
              <w:t xml:space="preserve"> </w:t>
            </w:r>
            <w:r w:rsidRPr="004745CC">
              <w:t>group</w:t>
            </w:r>
            <w:r w:rsidRPr="004745CC">
              <w:rPr>
                <w:spacing w:val="-2"/>
              </w:rPr>
              <w:t xml:space="preserve"> </w:t>
            </w:r>
            <w:r w:rsidRPr="004745CC">
              <w:t>and</w:t>
            </w:r>
            <w:r w:rsidRPr="004745CC">
              <w:rPr>
                <w:spacing w:val="-1"/>
              </w:rPr>
              <w:t xml:space="preserve"> </w:t>
            </w:r>
            <w:r w:rsidRPr="004745CC">
              <w:rPr>
                <w:spacing w:val="-2"/>
              </w:rPr>
              <w:t>crossmatch</w:t>
            </w:r>
          </w:p>
          <w:p w14:paraId="37909BBD" w14:textId="77777777" w:rsidR="001B3644" w:rsidRPr="004745CC" w:rsidRDefault="001B3644" w:rsidP="006576EE">
            <w:pPr>
              <w:numPr>
                <w:ilvl w:val="0"/>
                <w:numId w:val="138"/>
              </w:numPr>
              <w:ind w:left="360"/>
            </w:pPr>
            <w:r w:rsidRPr="004745CC">
              <w:t>Obtain</w:t>
            </w:r>
            <w:r w:rsidRPr="004745CC">
              <w:rPr>
                <w:spacing w:val="-8"/>
              </w:rPr>
              <w:t xml:space="preserve"> </w:t>
            </w:r>
            <w:r w:rsidRPr="004745CC">
              <w:t>chest</w:t>
            </w:r>
            <w:r w:rsidRPr="004745CC">
              <w:rPr>
                <w:spacing w:val="-6"/>
              </w:rPr>
              <w:t xml:space="preserve"> </w:t>
            </w:r>
            <w:r w:rsidRPr="004745CC">
              <w:t>X-</w:t>
            </w:r>
            <w:r w:rsidRPr="004745CC">
              <w:rPr>
                <w:spacing w:val="-5"/>
              </w:rPr>
              <w:t>ray</w:t>
            </w:r>
          </w:p>
          <w:p w14:paraId="41B374D5" w14:textId="77777777" w:rsidR="001B3644" w:rsidRPr="004745CC" w:rsidRDefault="001B3644" w:rsidP="006576EE">
            <w:pPr>
              <w:numPr>
                <w:ilvl w:val="0"/>
                <w:numId w:val="138"/>
              </w:numPr>
              <w:ind w:left="360"/>
            </w:pPr>
            <w:r w:rsidRPr="004745CC">
              <w:t>Continuous</w:t>
            </w:r>
            <w:r w:rsidRPr="004745CC">
              <w:rPr>
                <w:spacing w:val="-5"/>
              </w:rPr>
              <w:t xml:space="preserve"> </w:t>
            </w:r>
            <w:r w:rsidRPr="004745CC">
              <w:t>monitoring</w:t>
            </w:r>
            <w:r w:rsidRPr="004745CC">
              <w:rPr>
                <w:spacing w:val="-5"/>
              </w:rPr>
              <w:t xml:space="preserve"> </w:t>
            </w:r>
            <w:r w:rsidRPr="004745CC">
              <w:t>of</w:t>
            </w:r>
            <w:r w:rsidRPr="004745CC">
              <w:rPr>
                <w:spacing w:val="-4"/>
              </w:rPr>
              <w:t xml:space="preserve"> </w:t>
            </w:r>
            <w:r w:rsidRPr="004745CC">
              <w:t>vital</w:t>
            </w:r>
            <w:r w:rsidRPr="004745CC">
              <w:rPr>
                <w:spacing w:val="-5"/>
              </w:rPr>
              <w:t xml:space="preserve"> </w:t>
            </w:r>
            <w:r w:rsidRPr="004745CC">
              <w:t>signs-</w:t>
            </w:r>
            <w:r w:rsidRPr="004745CC">
              <w:rPr>
                <w:spacing w:val="-4"/>
              </w:rPr>
              <w:t xml:space="preserve"> </w:t>
            </w:r>
            <w:r w:rsidRPr="004745CC">
              <w:t>heart</w:t>
            </w:r>
            <w:r w:rsidRPr="004745CC">
              <w:rPr>
                <w:spacing w:val="-5"/>
              </w:rPr>
              <w:t xml:space="preserve"> </w:t>
            </w:r>
            <w:r w:rsidRPr="004745CC">
              <w:t>rate,</w:t>
            </w:r>
            <w:r w:rsidRPr="004745CC">
              <w:rPr>
                <w:spacing w:val="-4"/>
              </w:rPr>
              <w:t xml:space="preserve"> </w:t>
            </w:r>
            <w:r w:rsidRPr="004745CC">
              <w:t>respiratory</w:t>
            </w:r>
            <w:r w:rsidRPr="004745CC">
              <w:rPr>
                <w:spacing w:val="-5"/>
              </w:rPr>
              <w:t xml:space="preserve"> </w:t>
            </w:r>
            <w:r w:rsidRPr="004745CC">
              <w:t>rate</w:t>
            </w:r>
            <w:r w:rsidRPr="004745CC">
              <w:rPr>
                <w:spacing w:val="-4"/>
              </w:rPr>
              <w:t xml:space="preserve"> </w:t>
            </w:r>
            <w:r w:rsidRPr="004745CC">
              <w:t>and</w:t>
            </w:r>
            <w:r w:rsidRPr="004745CC">
              <w:rPr>
                <w:spacing w:val="-5"/>
              </w:rPr>
              <w:t xml:space="preserve"> </w:t>
            </w:r>
            <w:r w:rsidRPr="004745CC">
              <w:t>oxygen</w:t>
            </w:r>
            <w:r w:rsidRPr="004745CC">
              <w:rPr>
                <w:spacing w:val="-4"/>
              </w:rPr>
              <w:t xml:space="preserve"> </w:t>
            </w:r>
            <w:r w:rsidRPr="004745CC">
              <w:rPr>
                <w:spacing w:val="-2"/>
              </w:rPr>
              <w:t>saturations</w:t>
            </w:r>
          </w:p>
          <w:p w14:paraId="1C95DAAF" w14:textId="77777777" w:rsidR="001B3644" w:rsidRPr="004745CC" w:rsidRDefault="001B3644" w:rsidP="006576EE">
            <w:pPr>
              <w:numPr>
                <w:ilvl w:val="1"/>
                <w:numId w:val="138"/>
              </w:numPr>
              <w:ind w:left="927"/>
            </w:pPr>
            <w:r w:rsidRPr="004745CC">
              <w:t>If</w:t>
            </w:r>
            <w:r w:rsidRPr="004745CC">
              <w:rPr>
                <w:spacing w:val="21"/>
              </w:rPr>
              <w:t xml:space="preserve"> </w:t>
            </w:r>
            <w:r w:rsidRPr="004745CC">
              <w:t>O</w:t>
            </w:r>
            <w:r w:rsidRPr="004745CC">
              <w:rPr>
                <w:vertAlign w:val="subscript"/>
              </w:rPr>
              <w:t>2</w:t>
            </w:r>
            <w:r w:rsidRPr="004745CC">
              <w:rPr>
                <w:spacing w:val="-8"/>
              </w:rPr>
              <w:t xml:space="preserve"> </w:t>
            </w:r>
            <w:r w:rsidRPr="004745CC">
              <w:t>saturations</w:t>
            </w:r>
            <w:r w:rsidRPr="004745CC">
              <w:rPr>
                <w:spacing w:val="21"/>
              </w:rPr>
              <w:t xml:space="preserve"> </w:t>
            </w:r>
            <w:r w:rsidRPr="004745CC">
              <w:t>&lt;95%</w:t>
            </w:r>
            <w:r w:rsidRPr="004745CC">
              <w:rPr>
                <w:spacing w:val="21"/>
              </w:rPr>
              <w:t xml:space="preserve"> </w:t>
            </w:r>
            <w:r w:rsidRPr="004745CC">
              <w:t>on</w:t>
            </w:r>
            <w:r w:rsidRPr="004745CC">
              <w:rPr>
                <w:spacing w:val="21"/>
              </w:rPr>
              <w:t xml:space="preserve"> </w:t>
            </w:r>
            <w:r w:rsidRPr="004745CC">
              <w:t>room</w:t>
            </w:r>
            <w:r w:rsidRPr="004745CC">
              <w:rPr>
                <w:spacing w:val="21"/>
              </w:rPr>
              <w:t xml:space="preserve"> </w:t>
            </w:r>
            <w:r w:rsidRPr="004745CC">
              <w:t>air,</w:t>
            </w:r>
            <w:r w:rsidRPr="004745CC">
              <w:rPr>
                <w:spacing w:val="21"/>
              </w:rPr>
              <w:t xml:space="preserve"> </w:t>
            </w:r>
            <w:r w:rsidRPr="004745CC">
              <w:t>administer</w:t>
            </w:r>
            <w:r w:rsidRPr="004745CC">
              <w:rPr>
                <w:spacing w:val="21"/>
              </w:rPr>
              <w:t xml:space="preserve"> </w:t>
            </w:r>
            <w:r w:rsidRPr="004745CC">
              <w:t>supplemental</w:t>
            </w:r>
            <w:r w:rsidRPr="004745CC">
              <w:rPr>
                <w:spacing w:val="21"/>
              </w:rPr>
              <w:t xml:space="preserve"> </w:t>
            </w:r>
            <w:r w:rsidRPr="004745CC">
              <w:t>O</w:t>
            </w:r>
            <w:r w:rsidRPr="004745CC">
              <w:rPr>
                <w:vertAlign w:val="subscript"/>
              </w:rPr>
              <w:t>2</w:t>
            </w:r>
            <w:r w:rsidRPr="004745CC">
              <w:rPr>
                <w:spacing w:val="21"/>
              </w:rPr>
              <w:t xml:space="preserve"> </w:t>
            </w:r>
            <w:r w:rsidRPr="004745CC">
              <w:t>and</w:t>
            </w:r>
            <w:r w:rsidRPr="004745CC">
              <w:rPr>
                <w:spacing w:val="21"/>
              </w:rPr>
              <w:t xml:space="preserve"> </w:t>
            </w:r>
            <w:r w:rsidRPr="004745CC">
              <w:t>consider</w:t>
            </w:r>
            <w:r w:rsidRPr="004745CC">
              <w:rPr>
                <w:spacing w:val="21"/>
              </w:rPr>
              <w:t xml:space="preserve"> </w:t>
            </w:r>
            <w:r w:rsidRPr="004745CC">
              <w:t>blood transfusion (see below)</w:t>
            </w:r>
          </w:p>
          <w:p w14:paraId="3BF3341B" w14:textId="77777777" w:rsidR="001B3644" w:rsidRPr="004745CC" w:rsidRDefault="001B3644" w:rsidP="006576EE">
            <w:pPr>
              <w:numPr>
                <w:ilvl w:val="1"/>
                <w:numId w:val="138"/>
              </w:numPr>
              <w:ind w:left="927"/>
            </w:pPr>
            <w:r w:rsidRPr="004745CC">
              <w:t>Aim</w:t>
            </w:r>
            <w:r w:rsidRPr="004745CC">
              <w:rPr>
                <w:spacing w:val="-4"/>
              </w:rPr>
              <w:t xml:space="preserve"> </w:t>
            </w:r>
            <w:r w:rsidRPr="004745CC">
              <w:t>for</w:t>
            </w:r>
            <w:r w:rsidRPr="004745CC">
              <w:rPr>
                <w:spacing w:val="-4"/>
              </w:rPr>
              <w:t xml:space="preserve"> </w:t>
            </w:r>
            <w:r w:rsidRPr="004745CC">
              <w:t>oxygen</w:t>
            </w:r>
            <w:r w:rsidRPr="004745CC">
              <w:rPr>
                <w:spacing w:val="-4"/>
              </w:rPr>
              <w:t xml:space="preserve"> </w:t>
            </w:r>
            <w:r w:rsidRPr="004745CC">
              <w:t>saturations</w:t>
            </w:r>
            <w:r w:rsidRPr="004745CC">
              <w:rPr>
                <w:spacing w:val="-4"/>
              </w:rPr>
              <w:t xml:space="preserve"> </w:t>
            </w:r>
            <w:r w:rsidRPr="004745CC">
              <w:t>&gt;</w:t>
            </w:r>
            <w:r w:rsidRPr="004745CC">
              <w:rPr>
                <w:spacing w:val="-3"/>
              </w:rPr>
              <w:t xml:space="preserve"> </w:t>
            </w:r>
            <w:r w:rsidRPr="004745CC">
              <w:t>95%.</w:t>
            </w:r>
            <w:r w:rsidRPr="004745CC">
              <w:rPr>
                <w:spacing w:val="-4"/>
              </w:rPr>
              <w:t xml:space="preserve"> </w:t>
            </w:r>
            <w:r w:rsidRPr="004745CC">
              <w:t>If</w:t>
            </w:r>
            <w:r w:rsidRPr="004745CC">
              <w:rPr>
                <w:spacing w:val="-4"/>
              </w:rPr>
              <w:t xml:space="preserve"> </w:t>
            </w:r>
            <w:r w:rsidRPr="004745CC">
              <w:t>low</w:t>
            </w:r>
            <w:r w:rsidRPr="004745CC">
              <w:rPr>
                <w:spacing w:val="-4"/>
              </w:rPr>
              <w:t xml:space="preserve"> </w:t>
            </w:r>
            <w:r w:rsidRPr="004745CC">
              <w:t>oxygenation,</w:t>
            </w:r>
            <w:r w:rsidRPr="004745CC">
              <w:rPr>
                <w:spacing w:val="-4"/>
              </w:rPr>
              <w:t xml:space="preserve"> </w:t>
            </w:r>
            <w:r w:rsidRPr="004745CC">
              <w:t>then</w:t>
            </w:r>
            <w:r w:rsidRPr="004745CC">
              <w:rPr>
                <w:spacing w:val="-3"/>
              </w:rPr>
              <w:t xml:space="preserve"> </w:t>
            </w:r>
            <w:r w:rsidRPr="004745CC">
              <w:rPr>
                <w:spacing w:val="-2"/>
              </w:rPr>
              <w:t>refer</w:t>
            </w:r>
          </w:p>
          <w:p w14:paraId="7C22C30D" w14:textId="77777777" w:rsidR="001B3644" w:rsidRPr="004745CC" w:rsidRDefault="001B3644" w:rsidP="006576EE">
            <w:pPr>
              <w:numPr>
                <w:ilvl w:val="0"/>
                <w:numId w:val="138"/>
              </w:numPr>
              <w:ind w:left="360"/>
            </w:pPr>
            <w:r w:rsidRPr="004745CC">
              <w:t>Simple</w:t>
            </w:r>
            <w:r w:rsidRPr="004745CC">
              <w:rPr>
                <w:spacing w:val="-8"/>
              </w:rPr>
              <w:t xml:space="preserve"> </w:t>
            </w:r>
            <w:r w:rsidRPr="004745CC">
              <w:t>blood</w:t>
            </w:r>
            <w:r w:rsidRPr="004745CC">
              <w:rPr>
                <w:spacing w:val="-8"/>
              </w:rPr>
              <w:t xml:space="preserve"> </w:t>
            </w:r>
            <w:r w:rsidRPr="004745CC">
              <w:t>transfusion</w:t>
            </w:r>
            <w:r w:rsidRPr="004745CC">
              <w:rPr>
                <w:spacing w:val="-8"/>
              </w:rPr>
              <w:t xml:space="preserve"> </w:t>
            </w:r>
            <w:r w:rsidRPr="004745CC">
              <w:t>if</w:t>
            </w:r>
            <w:r w:rsidRPr="004745CC">
              <w:rPr>
                <w:spacing w:val="-8"/>
              </w:rPr>
              <w:t xml:space="preserve"> </w:t>
            </w:r>
            <w:r w:rsidRPr="004745CC">
              <w:t>Hb</w:t>
            </w:r>
            <w:r w:rsidRPr="004745CC">
              <w:rPr>
                <w:spacing w:val="-8"/>
              </w:rPr>
              <w:t xml:space="preserve"> </w:t>
            </w:r>
            <w:r w:rsidRPr="004745CC">
              <w:t>&lt;=6g/dL</w:t>
            </w:r>
            <w:r w:rsidRPr="004745CC">
              <w:rPr>
                <w:spacing w:val="-8"/>
              </w:rPr>
              <w:t xml:space="preserve"> </w:t>
            </w:r>
            <w:r w:rsidRPr="004745CC">
              <w:t>in</w:t>
            </w:r>
            <w:r w:rsidRPr="004745CC">
              <w:rPr>
                <w:spacing w:val="-8"/>
              </w:rPr>
              <w:t xml:space="preserve"> </w:t>
            </w:r>
            <w:r w:rsidRPr="004745CC">
              <w:t>all</w:t>
            </w:r>
            <w:r w:rsidRPr="004745CC">
              <w:rPr>
                <w:spacing w:val="-8"/>
              </w:rPr>
              <w:t xml:space="preserve"> </w:t>
            </w:r>
            <w:r w:rsidRPr="004745CC">
              <w:t>patients</w:t>
            </w:r>
            <w:r w:rsidRPr="004745CC">
              <w:rPr>
                <w:spacing w:val="-8"/>
              </w:rPr>
              <w:t xml:space="preserve"> </w:t>
            </w:r>
            <w:r w:rsidRPr="004745CC">
              <w:t>with</w:t>
            </w:r>
            <w:r w:rsidRPr="004745CC">
              <w:rPr>
                <w:spacing w:val="-8"/>
              </w:rPr>
              <w:t xml:space="preserve"> </w:t>
            </w:r>
            <w:r w:rsidRPr="004745CC">
              <w:t>ACS.</w:t>
            </w:r>
            <w:r w:rsidRPr="004745CC">
              <w:rPr>
                <w:spacing w:val="-8"/>
              </w:rPr>
              <w:t xml:space="preserve"> </w:t>
            </w:r>
            <w:r w:rsidRPr="004745CC">
              <w:t>If</w:t>
            </w:r>
            <w:r w:rsidRPr="004745CC">
              <w:rPr>
                <w:spacing w:val="-8"/>
              </w:rPr>
              <w:t xml:space="preserve"> </w:t>
            </w:r>
            <w:r w:rsidRPr="004745CC">
              <w:t>laboured</w:t>
            </w:r>
            <w:r w:rsidRPr="004745CC">
              <w:rPr>
                <w:spacing w:val="-8"/>
              </w:rPr>
              <w:t xml:space="preserve"> </w:t>
            </w:r>
            <w:r w:rsidRPr="004745CC">
              <w:t>breathing</w:t>
            </w:r>
            <w:r w:rsidRPr="004745CC">
              <w:rPr>
                <w:spacing w:val="-8"/>
              </w:rPr>
              <w:t xml:space="preserve"> </w:t>
            </w:r>
            <w:r w:rsidRPr="004745CC">
              <w:t>is</w:t>
            </w:r>
            <w:r w:rsidRPr="004745CC">
              <w:rPr>
                <w:spacing w:val="-8"/>
              </w:rPr>
              <w:t xml:space="preserve"> </w:t>
            </w:r>
            <w:r w:rsidRPr="004745CC">
              <w:t>present</w:t>
            </w:r>
            <w:r w:rsidRPr="004745CC">
              <w:rPr>
                <w:spacing w:val="-8"/>
              </w:rPr>
              <w:t xml:space="preserve"> </w:t>
            </w:r>
            <w:r w:rsidRPr="004745CC">
              <w:t xml:space="preserve">or the patient is requiring oxygen then give a simple blood transfusion for Hb &lt;=8g/dL, with goal of </w:t>
            </w:r>
            <w:r w:rsidRPr="004745CC">
              <w:rPr>
                <w:spacing w:val="-2"/>
              </w:rPr>
              <w:t>10g/dL.</w:t>
            </w:r>
          </w:p>
          <w:p w14:paraId="5CA1C25B" w14:textId="77777777" w:rsidR="001B3644" w:rsidRPr="004745CC" w:rsidRDefault="001B3644" w:rsidP="006576EE">
            <w:pPr>
              <w:numPr>
                <w:ilvl w:val="1"/>
                <w:numId w:val="138"/>
              </w:numPr>
              <w:ind w:left="927"/>
            </w:pPr>
            <w:r w:rsidRPr="004745CC">
              <w:t>If</w:t>
            </w:r>
            <w:r w:rsidRPr="004745CC">
              <w:rPr>
                <w:spacing w:val="-10"/>
              </w:rPr>
              <w:t xml:space="preserve"> </w:t>
            </w:r>
            <w:r w:rsidRPr="004745CC">
              <w:t>Hb</w:t>
            </w:r>
            <w:r w:rsidRPr="004745CC">
              <w:rPr>
                <w:spacing w:val="-10"/>
              </w:rPr>
              <w:t xml:space="preserve"> </w:t>
            </w:r>
            <w:r w:rsidRPr="004745CC">
              <w:t>is</w:t>
            </w:r>
            <w:r w:rsidRPr="004745CC">
              <w:rPr>
                <w:spacing w:val="-10"/>
              </w:rPr>
              <w:t xml:space="preserve"> </w:t>
            </w:r>
            <w:r w:rsidRPr="004745CC">
              <w:t>&gt;8g/dL</w:t>
            </w:r>
            <w:r w:rsidRPr="004745CC">
              <w:rPr>
                <w:spacing w:val="-10"/>
              </w:rPr>
              <w:t xml:space="preserve"> </w:t>
            </w:r>
            <w:r w:rsidRPr="004745CC">
              <w:t>and</w:t>
            </w:r>
            <w:r w:rsidRPr="004745CC">
              <w:rPr>
                <w:spacing w:val="-10"/>
              </w:rPr>
              <w:t xml:space="preserve"> </w:t>
            </w:r>
            <w:r w:rsidRPr="004745CC">
              <w:t>persistent</w:t>
            </w:r>
            <w:r w:rsidRPr="004745CC">
              <w:rPr>
                <w:spacing w:val="-10"/>
              </w:rPr>
              <w:t xml:space="preserve"> </w:t>
            </w:r>
            <w:r w:rsidRPr="004745CC">
              <w:t>respiratory</w:t>
            </w:r>
            <w:r w:rsidRPr="004745CC">
              <w:rPr>
                <w:spacing w:val="-10"/>
              </w:rPr>
              <w:t xml:space="preserve"> </w:t>
            </w:r>
            <w:r w:rsidRPr="004745CC">
              <w:t>insufficiency</w:t>
            </w:r>
            <w:r w:rsidRPr="004745CC">
              <w:rPr>
                <w:spacing w:val="-10"/>
              </w:rPr>
              <w:t xml:space="preserve"> </w:t>
            </w:r>
            <w:r w:rsidRPr="004745CC">
              <w:t>despite</w:t>
            </w:r>
            <w:r w:rsidRPr="004745CC">
              <w:rPr>
                <w:spacing w:val="-10"/>
              </w:rPr>
              <w:t xml:space="preserve"> </w:t>
            </w:r>
            <w:r w:rsidRPr="004745CC">
              <w:t>oxygen</w:t>
            </w:r>
            <w:r w:rsidRPr="004745CC">
              <w:rPr>
                <w:spacing w:val="-10"/>
              </w:rPr>
              <w:t xml:space="preserve"> </w:t>
            </w:r>
            <w:r w:rsidRPr="004745CC">
              <w:t>therapy.</w:t>
            </w:r>
            <w:r w:rsidRPr="004745CC">
              <w:rPr>
                <w:spacing w:val="-10"/>
              </w:rPr>
              <w:t xml:space="preserve"> </w:t>
            </w:r>
            <w:r w:rsidRPr="004745CC">
              <w:t>Refer</w:t>
            </w:r>
            <w:r w:rsidRPr="004745CC">
              <w:rPr>
                <w:spacing w:val="-10"/>
              </w:rPr>
              <w:t xml:space="preserve"> </w:t>
            </w:r>
            <w:r w:rsidRPr="004745CC">
              <w:t>to tertiary level</w:t>
            </w:r>
          </w:p>
          <w:p w14:paraId="44AA07FB" w14:textId="77777777" w:rsidR="001B3644" w:rsidRPr="004745CC" w:rsidRDefault="001B3644" w:rsidP="006576EE">
            <w:pPr>
              <w:numPr>
                <w:ilvl w:val="0"/>
                <w:numId w:val="138"/>
              </w:numPr>
              <w:ind w:left="360"/>
            </w:pPr>
            <w:r w:rsidRPr="004745CC">
              <w:t>Initiate antibiotics with ceftriaxone IV 50mg/kg every 24 hours PLUS an oral macrolide such as azithromycin (10mg/kg OD on day 1 followed by 5mg/kg on days 2-5 days; or 10mg/kg OD for 3 days)</w:t>
            </w:r>
          </w:p>
          <w:p w14:paraId="4A0109BD" w14:textId="77777777" w:rsidR="001B3644" w:rsidRPr="004745CC" w:rsidRDefault="001B3644" w:rsidP="006576EE">
            <w:pPr>
              <w:numPr>
                <w:ilvl w:val="0"/>
                <w:numId w:val="138"/>
              </w:numPr>
              <w:ind w:left="360"/>
            </w:pPr>
            <w:r w:rsidRPr="004745CC">
              <w:t>Pain</w:t>
            </w:r>
            <w:r w:rsidRPr="004745CC">
              <w:rPr>
                <w:spacing w:val="-8"/>
              </w:rPr>
              <w:t xml:space="preserve"> </w:t>
            </w:r>
            <w:r w:rsidRPr="004745CC">
              <w:t>relief</w:t>
            </w:r>
            <w:r w:rsidRPr="004745CC">
              <w:rPr>
                <w:spacing w:val="-5"/>
              </w:rPr>
              <w:t xml:space="preserve"> </w:t>
            </w:r>
            <w:r w:rsidRPr="004745CC">
              <w:t>as</w:t>
            </w:r>
            <w:r w:rsidRPr="004745CC">
              <w:rPr>
                <w:spacing w:val="-5"/>
              </w:rPr>
              <w:t xml:space="preserve"> </w:t>
            </w:r>
            <w:r w:rsidRPr="004745CC">
              <w:t>appropriate</w:t>
            </w:r>
            <w:r w:rsidRPr="004745CC">
              <w:rPr>
                <w:spacing w:val="-5"/>
              </w:rPr>
              <w:t xml:space="preserve"> </w:t>
            </w:r>
            <w:r w:rsidRPr="004745CC">
              <w:t>(See</w:t>
            </w:r>
            <w:r w:rsidRPr="004745CC">
              <w:rPr>
                <w:spacing w:val="-5"/>
              </w:rPr>
              <w:t xml:space="preserve"> </w:t>
            </w:r>
            <w:r w:rsidRPr="004745CC">
              <w:t>Pain</w:t>
            </w:r>
            <w:r w:rsidRPr="004745CC">
              <w:rPr>
                <w:spacing w:val="-5"/>
              </w:rPr>
              <w:t xml:space="preserve"> </w:t>
            </w:r>
            <w:r w:rsidRPr="004745CC">
              <w:rPr>
                <w:spacing w:val="-2"/>
              </w:rPr>
              <w:t>section)</w:t>
            </w:r>
          </w:p>
          <w:p w14:paraId="24DF8488" w14:textId="77777777" w:rsidR="001B3644" w:rsidRPr="004745CC" w:rsidRDefault="001B3644" w:rsidP="006576EE">
            <w:pPr>
              <w:numPr>
                <w:ilvl w:val="0"/>
                <w:numId w:val="138"/>
              </w:numPr>
              <w:ind w:left="360"/>
            </w:pPr>
            <w:r w:rsidRPr="004745CC">
              <w:t>Hydration with caution: The aim is to have the patient on 75% maintenance (oral + IV fluids). If tolerating oral fluids can give all fluids orally.</w:t>
            </w:r>
          </w:p>
          <w:p w14:paraId="2DEC2C53" w14:textId="77777777" w:rsidR="001B3644" w:rsidRPr="004745CC" w:rsidRDefault="001B3644" w:rsidP="006576EE">
            <w:pPr>
              <w:numPr>
                <w:ilvl w:val="1"/>
                <w:numId w:val="138"/>
              </w:numPr>
              <w:ind w:left="927"/>
            </w:pPr>
            <w:r w:rsidRPr="004745CC">
              <w:t>If</w:t>
            </w:r>
            <w:r w:rsidRPr="004745CC">
              <w:rPr>
                <w:spacing w:val="-10"/>
              </w:rPr>
              <w:t xml:space="preserve"> </w:t>
            </w:r>
            <w:r w:rsidRPr="004745CC">
              <w:t>one</w:t>
            </w:r>
            <w:r w:rsidRPr="004745CC">
              <w:rPr>
                <w:spacing w:val="-10"/>
              </w:rPr>
              <w:t xml:space="preserve"> </w:t>
            </w:r>
            <w:r w:rsidRPr="004745CC">
              <w:t>needs</w:t>
            </w:r>
            <w:r w:rsidRPr="004745CC">
              <w:rPr>
                <w:spacing w:val="-10"/>
              </w:rPr>
              <w:t xml:space="preserve"> </w:t>
            </w:r>
            <w:r w:rsidRPr="004745CC">
              <w:t>to</w:t>
            </w:r>
            <w:r w:rsidRPr="004745CC">
              <w:rPr>
                <w:spacing w:val="-10"/>
              </w:rPr>
              <w:t xml:space="preserve"> </w:t>
            </w:r>
            <w:r w:rsidRPr="004745CC">
              <w:t>support</w:t>
            </w:r>
            <w:r w:rsidRPr="004745CC">
              <w:rPr>
                <w:spacing w:val="-10"/>
              </w:rPr>
              <w:t xml:space="preserve"> </w:t>
            </w:r>
            <w:r w:rsidRPr="004745CC">
              <w:t>with</w:t>
            </w:r>
            <w:r w:rsidRPr="004745CC">
              <w:rPr>
                <w:spacing w:val="-10"/>
              </w:rPr>
              <w:t xml:space="preserve"> </w:t>
            </w:r>
            <w:r w:rsidRPr="004745CC">
              <w:t>IV</w:t>
            </w:r>
            <w:r w:rsidRPr="004745CC">
              <w:rPr>
                <w:spacing w:val="-10"/>
              </w:rPr>
              <w:t xml:space="preserve"> </w:t>
            </w:r>
            <w:r w:rsidRPr="004745CC">
              <w:t>fluids</w:t>
            </w:r>
            <w:r w:rsidRPr="004745CC">
              <w:rPr>
                <w:spacing w:val="-10"/>
              </w:rPr>
              <w:t xml:space="preserve"> </w:t>
            </w:r>
            <w:r w:rsidRPr="004745CC">
              <w:t>consider</w:t>
            </w:r>
            <w:r w:rsidRPr="004745CC">
              <w:rPr>
                <w:spacing w:val="-10"/>
              </w:rPr>
              <w:t xml:space="preserve"> </w:t>
            </w:r>
            <w:r w:rsidRPr="004745CC">
              <w:t>adding</w:t>
            </w:r>
            <w:r w:rsidRPr="004745CC">
              <w:rPr>
                <w:spacing w:val="-10"/>
              </w:rPr>
              <w:t xml:space="preserve"> </w:t>
            </w:r>
            <w:r w:rsidRPr="004745CC">
              <w:t>5%</w:t>
            </w:r>
            <w:r w:rsidRPr="004745CC">
              <w:rPr>
                <w:spacing w:val="-10"/>
              </w:rPr>
              <w:t xml:space="preserve"> </w:t>
            </w:r>
            <w:r w:rsidRPr="004745CC">
              <w:t>dextrose</w:t>
            </w:r>
            <w:r w:rsidRPr="004745CC">
              <w:rPr>
                <w:spacing w:val="-10"/>
              </w:rPr>
              <w:t xml:space="preserve"> </w:t>
            </w:r>
            <w:r w:rsidRPr="004745CC">
              <w:t>if</w:t>
            </w:r>
            <w:r w:rsidRPr="004745CC">
              <w:rPr>
                <w:spacing w:val="-10"/>
              </w:rPr>
              <w:t xml:space="preserve"> </w:t>
            </w:r>
            <w:r w:rsidRPr="004745CC">
              <w:t>limited</w:t>
            </w:r>
            <w:r w:rsidRPr="004745CC">
              <w:rPr>
                <w:spacing w:val="-10"/>
              </w:rPr>
              <w:t xml:space="preserve"> </w:t>
            </w:r>
            <w:r w:rsidRPr="004745CC">
              <w:t>oral</w:t>
            </w:r>
            <w:r w:rsidRPr="004745CC">
              <w:rPr>
                <w:spacing w:val="-10"/>
              </w:rPr>
              <w:t xml:space="preserve"> </w:t>
            </w:r>
            <w:r w:rsidRPr="004745CC">
              <w:t>intake. Use of an infusion pump is preferred when giving IV fluids</w:t>
            </w:r>
          </w:p>
          <w:p w14:paraId="586D3A9A" w14:textId="77777777" w:rsidR="001B3644" w:rsidRPr="004745CC" w:rsidRDefault="001B3644" w:rsidP="006576EE">
            <w:pPr>
              <w:numPr>
                <w:ilvl w:val="1"/>
                <w:numId w:val="138"/>
              </w:numPr>
              <w:ind w:left="927"/>
            </w:pPr>
            <w:r w:rsidRPr="004745CC">
              <w:t>Encourage</w:t>
            </w:r>
            <w:r w:rsidRPr="004745CC">
              <w:rPr>
                <w:spacing w:val="-5"/>
              </w:rPr>
              <w:t xml:space="preserve"> </w:t>
            </w:r>
            <w:r w:rsidRPr="004745CC">
              <w:t>oral</w:t>
            </w:r>
            <w:r w:rsidRPr="004745CC">
              <w:rPr>
                <w:spacing w:val="-4"/>
              </w:rPr>
              <w:t xml:space="preserve"> </w:t>
            </w:r>
            <w:r w:rsidRPr="004745CC">
              <w:t>fluid</w:t>
            </w:r>
            <w:r w:rsidRPr="004745CC">
              <w:rPr>
                <w:spacing w:val="-4"/>
              </w:rPr>
              <w:t xml:space="preserve"> </w:t>
            </w:r>
            <w:r w:rsidRPr="004745CC">
              <w:t>intake</w:t>
            </w:r>
            <w:r w:rsidRPr="004745CC">
              <w:rPr>
                <w:spacing w:val="-4"/>
              </w:rPr>
              <w:t xml:space="preserve"> </w:t>
            </w:r>
            <w:r w:rsidRPr="004745CC">
              <w:t>and</w:t>
            </w:r>
            <w:r w:rsidRPr="004745CC">
              <w:rPr>
                <w:spacing w:val="-5"/>
              </w:rPr>
              <w:t xml:space="preserve"> </w:t>
            </w:r>
            <w:r w:rsidRPr="004745CC">
              <w:t>wean</w:t>
            </w:r>
            <w:r w:rsidRPr="004745CC">
              <w:rPr>
                <w:spacing w:val="-4"/>
              </w:rPr>
              <w:t xml:space="preserve"> </w:t>
            </w:r>
            <w:r w:rsidRPr="004745CC">
              <w:t>IV</w:t>
            </w:r>
            <w:r w:rsidRPr="004745CC">
              <w:rPr>
                <w:spacing w:val="-4"/>
              </w:rPr>
              <w:t xml:space="preserve"> </w:t>
            </w:r>
            <w:r w:rsidRPr="004745CC">
              <w:t>fluids</w:t>
            </w:r>
            <w:r w:rsidRPr="004745CC">
              <w:rPr>
                <w:spacing w:val="-4"/>
              </w:rPr>
              <w:t xml:space="preserve"> </w:t>
            </w:r>
            <w:r w:rsidRPr="004745CC">
              <w:t>as</w:t>
            </w:r>
            <w:r w:rsidRPr="004745CC">
              <w:rPr>
                <w:spacing w:val="-4"/>
              </w:rPr>
              <w:t xml:space="preserve"> able</w:t>
            </w:r>
          </w:p>
          <w:p w14:paraId="716E069A" w14:textId="77777777" w:rsidR="001B3644" w:rsidRPr="004745CC" w:rsidRDefault="001B3644" w:rsidP="006576EE">
            <w:pPr>
              <w:numPr>
                <w:ilvl w:val="1"/>
                <w:numId w:val="138"/>
              </w:numPr>
              <w:ind w:left="927"/>
            </w:pPr>
            <w:r w:rsidRPr="004745CC">
              <w:t>If</w:t>
            </w:r>
            <w:r w:rsidRPr="004745CC">
              <w:rPr>
                <w:spacing w:val="-5"/>
              </w:rPr>
              <w:t xml:space="preserve"> </w:t>
            </w:r>
            <w:r w:rsidRPr="004745CC">
              <w:t>dehydrated,</w:t>
            </w:r>
            <w:r w:rsidRPr="004745CC">
              <w:rPr>
                <w:spacing w:val="-4"/>
              </w:rPr>
              <w:t xml:space="preserve"> </w:t>
            </w:r>
            <w:r w:rsidRPr="004745CC">
              <w:t>correct</w:t>
            </w:r>
            <w:r w:rsidRPr="004745CC">
              <w:rPr>
                <w:spacing w:val="1"/>
              </w:rPr>
              <w:t xml:space="preserve"> </w:t>
            </w:r>
            <w:r w:rsidRPr="004745CC">
              <w:t>appropriately</w:t>
            </w:r>
            <w:r w:rsidRPr="004745CC">
              <w:rPr>
                <w:spacing w:val="-4"/>
              </w:rPr>
              <w:t xml:space="preserve"> </w:t>
            </w:r>
            <w:r w:rsidRPr="004745CC">
              <w:t>in</w:t>
            </w:r>
            <w:r w:rsidRPr="004745CC">
              <w:rPr>
                <w:spacing w:val="-5"/>
              </w:rPr>
              <w:t xml:space="preserve"> </w:t>
            </w:r>
            <w:r w:rsidRPr="004745CC">
              <w:t>discussion</w:t>
            </w:r>
            <w:r w:rsidRPr="004745CC">
              <w:rPr>
                <w:spacing w:val="1"/>
              </w:rPr>
              <w:t xml:space="preserve"> </w:t>
            </w:r>
            <w:r w:rsidRPr="004745CC">
              <w:t>with</w:t>
            </w:r>
            <w:r w:rsidRPr="004745CC">
              <w:rPr>
                <w:spacing w:val="-4"/>
              </w:rPr>
              <w:t xml:space="preserve"> </w:t>
            </w:r>
            <w:r w:rsidRPr="004745CC">
              <w:t>a</w:t>
            </w:r>
            <w:r w:rsidRPr="004745CC">
              <w:rPr>
                <w:spacing w:val="-4"/>
              </w:rPr>
              <w:t xml:space="preserve"> </w:t>
            </w:r>
            <w:r w:rsidRPr="004745CC">
              <w:t>senior</w:t>
            </w:r>
            <w:r w:rsidRPr="004745CC">
              <w:rPr>
                <w:spacing w:val="-4"/>
              </w:rPr>
              <w:t xml:space="preserve"> </w:t>
            </w:r>
            <w:r w:rsidRPr="004745CC">
              <w:rPr>
                <w:spacing w:val="-2"/>
              </w:rPr>
              <w:t>colleague</w:t>
            </w:r>
          </w:p>
          <w:p w14:paraId="250027ED" w14:textId="77777777" w:rsidR="001B3644" w:rsidRPr="004745CC" w:rsidRDefault="001B3644" w:rsidP="006576EE">
            <w:pPr>
              <w:numPr>
                <w:ilvl w:val="1"/>
                <w:numId w:val="138"/>
              </w:numPr>
              <w:ind w:left="927"/>
            </w:pPr>
            <w:r w:rsidRPr="004745CC">
              <w:rPr>
                <w:spacing w:val="-2"/>
              </w:rPr>
              <w:t>Note</w:t>
            </w:r>
            <w:r w:rsidRPr="004745CC">
              <w:rPr>
                <w:spacing w:val="-9"/>
              </w:rPr>
              <w:t xml:space="preserve"> </w:t>
            </w:r>
            <w:r w:rsidRPr="004745CC">
              <w:rPr>
                <w:spacing w:val="-2"/>
              </w:rPr>
              <w:t>that</w:t>
            </w:r>
            <w:r w:rsidRPr="004745CC">
              <w:rPr>
                <w:spacing w:val="-9"/>
              </w:rPr>
              <w:t xml:space="preserve"> </w:t>
            </w:r>
            <w:r w:rsidRPr="004745CC">
              <w:rPr>
                <w:spacing w:val="-2"/>
              </w:rPr>
              <w:t>hyperhydration</w:t>
            </w:r>
            <w:r w:rsidRPr="004745CC">
              <w:rPr>
                <w:spacing w:val="-9"/>
              </w:rPr>
              <w:t xml:space="preserve"> </w:t>
            </w:r>
            <w:r w:rsidRPr="004745CC">
              <w:rPr>
                <w:spacing w:val="-2"/>
              </w:rPr>
              <w:t>can</w:t>
            </w:r>
            <w:r w:rsidRPr="004745CC">
              <w:rPr>
                <w:spacing w:val="-9"/>
              </w:rPr>
              <w:t xml:space="preserve"> </w:t>
            </w:r>
            <w:r w:rsidRPr="004745CC">
              <w:rPr>
                <w:spacing w:val="-2"/>
              </w:rPr>
              <w:t>be</w:t>
            </w:r>
            <w:r w:rsidRPr="004745CC">
              <w:rPr>
                <w:spacing w:val="-9"/>
              </w:rPr>
              <w:t xml:space="preserve"> </w:t>
            </w:r>
            <w:r w:rsidRPr="004745CC">
              <w:rPr>
                <w:spacing w:val="-2"/>
              </w:rPr>
              <w:t>detrimental</w:t>
            </w:r>
            <w:r w:rsidRPr="004745CC">
              <w:rPr>
                <w:spacing w:val="-9"/>
              </w:rPr>
              <w:t xml:space="preserve"> </w:t>
            </w:r>
            <w:r w:rsidRPr="004745CC">
              <w:rPr>
                <w:spacing w:val="-2"/>
              </w:rPr>
              <w:t>in</w:t>
            </w:r>
            <w:r w:rsidRPr="004745CC">
              <w:rPr>
                <w:spacing w:val="-9"/>
              </w:rPr>
              <w:t xml:space="preserve"> </w:t>
            </w:r>
            <w:r w:rsidRPr="004745CC">
              <w:rPr>
                <w:spacing w:val="-2"/>
              </w:rPr>
              <w:t>SCD</w:t>
            </w:r>
            <w:r w:rsidRPr="004745CC">
              <w:rPr>
                <w:spacing w:val="-9"/>
              </w:rPr>
              <w:t xml:space="preserve"> </w:t>
            </w:r>
            <w:r w:rsidRPr="004745CC">
              <w:rPr>
                <w:spacing w:val="-2"/>
              </w:rPr>
              <w:t>and</w:t>
            </w:r>
            <w:r w:rsidRPr="004745CC">
              <w:rPr>
                <w:spacing w:val="-9"/>
              </w:rPr>
              <w:t xml:space="preserve"> </w:t>
            </w:r>
            <w:r w:rsidRPr="004745CC">
              <w:rPr>
                <w:spacing w:val="-2"/>
              </w:rPr>
              <w:t>can</w:t>
            </w:r>
            <w:r w:rsidRPr="004745CC">
              <w:rPr>
                <w:spacing w:val="-9"/>
              </w:rPr>
              <w:t xml:space="preserve"> </w:t>
            </w:r>
            <w:r w:rsidRPr="004745CC">
              <w:rPr>
                <w:spacing w:val="-2"/>
              </w:rPr>
              <w:t>lead</w:t>
            </w:r>
            <w:r w:rsidRPr="004745CC">
              <w:rPr>
                <w:spacing w:val="-9"/>
              </w:rPr>
              <w:t xml:space="preserve"> </w:t>
            </w:r>
            <w:r w:rsidRPr="004745CC">
              <w:rPr>
                <w:spacing w:val="-2"/>
              </w:rPr>
              <w:t>to</w:t>
            </w:r>
            <w:r w:rsidRPr="004745CC">
              <w:rPr>
                <w:spacing w:val="-9"/>
              </w:rPr>
              <w:t xml:space="preserve"> </w:t>
            </w:r>
            <w:r w:rsidRPr="004745CC">
              <w:rPr>
                <w:spacing w:val="-2"/>
              </w:rPr>
              <w:t>pulmonary</w:t>
            </w:r>
            <w:r w:rsidRPr="004745CC">
              <w:rPr>
                <w:spacing w:val="-9"/>
              </w:rPr>
              <w:t xml:space="preserve"> </w:t>
            </w:r>
            <w:r w:rsidRPr="004745CC">
              <w:rPr>
                <w:spacing w:val="-2"/>
              </w:rPr>
              <w:t xml:space="preserve">oedema </w:t>
            </w:r>
            <w:r w:rsidRPr="004745CC">
              <w:t>and respiratory decompensation</w:t>
            </w:r>
          </w:p>
          <w:p w14:paraId="12086AD2" w14:textId="77777777" w:rsidR="001B3644" w:rsidRPr="004745CC" w:rsidRDefault="001B3644" w:rsidP="006576EE">
            <w:pPr>
              <w:numPr>
                <w:ilvl w:val="1"/>
                <w:numId w:val="138"/>
              </w:numPr>
              <w:ind w:left="927"/>
            </w:pPr>
            <w:r w:rsidRPr="004745CC">
              <w:t>Give</w:t>
            </w:r>
            <w:r w:rsidRPr="004745CC">
              <w:rPr>
                <w:spacing w:val="-5"/>
              </w:rPr>
              <w:t xml:space="preserve"> </w:t>
            </w:r>
            <w:r w:rsidRPr="004745CC">
              <w:t>furosemide</w:t>
            </w:r>
            <w:r w:rsidRPr="004745CC">
              <w:rPr>
                <w:spacing w:val="-3"/>
              </w:rPr>
              <w:t xml:space="preserve"> </w:t>
            </w:r>
            <w:r w:rsidRPr="004745CC">
              <w:t>if</w:t>
            </w:r>
            <w:r w:rsidRPr="004745CC">
              <w:rPr>
                <w:spacing w:val="-2"/>
              </w:rPr>
              <w:t xml:space="preserve"> </w:t>
            </w:r>
            <w:r w:rsidRPr="004745CC">
              <w:t>signs/symptoms</w:t>
            </w:r>
            <w:r w:rsidRPr="004745CC">
              <w:rPr>
                <w:spacing w:val="-3"/>
              </w:rPr>
              <w:t xml:space="preserve"> </w:t>
            </w:r>
            <w:r w:rsidRPr="004745CC">
              <w:t>for</w:t>
            </w:r>
            <w:r w:rsidRPr="004745CC">
              <w:rPr>
                <w:spacing w:val="-3"/>
              </w:rPr>
              <w:t xml:space="preserve"> </w:t>
            </w:r>
            <w:r w:rsidRPr="004745CC">
              <w:t>fluid</w:t>
            </w:r>
            <w:r w:rsidRPr="004745CC">
              <w:rPr>
                <w:spacing w:val="-2"/>
              </w:rPr>
              <w:t xml:space="preserve"> </w:t>
            </w:r>
            <w:r w:rsidRPr="004745CC">
              <w:t>overload</w:t>
            </w:r>
            <w:r w:rsidRPr="004745CC">
              <w:rPr>
                <w:spacing w:val="-3"/>
              </w:rPr>
              <w:t xml:space="preserve"> </w:t>
            </w:r>
            <w:r w:rsidRPr="004745CC">
              <w:t>and/or</w:t>
            </w:r>
            <w:r w:rsidRPr="004745CC">
              <w:rPr>
                <w:spacing w:val="-3"/>
              </w:rPr>
              <w:t xml:space="preserve"> </w:t>
            </w:r>
            <w:r w:rsidRPr="004745CC">
              <w:t>pulmonary</w:t>
            </w:r>
            <w:r w:rsidRPr="004745CC">
              <w:rPr>
                <w:spacing w:val="-2"/>
              </w:rPr>
              <w:t xml:space="preserve"> oedema</w:t>
            </w:r>
          </w:p>
          <w:p w14:paraId="67F6A4D9" w14:textId="77777777" w:rsidR="001B3644" w:rsidRPr="004745CC" w:rsidRDefault="001B3644" w:rsidP="006576EE">
            <w:pPr>
              <w:numPr>
                <w:ilvl w:val="0"/>
                <w:numId w:val="138"/>
              </w:numPr>
              <w:ind w:left="360"/>
            </w:pPr>
            <w:r w:rsidRPr="004745CC">
              <w:t>Start</w:t>
            </w:r>
            <w:r w:rsidRPr="004745CC">
              <w:rPr>
                <w:spacing w:val="-3"/>
              </w:rPr>
              <w:t xml:space="preserve"> </w:t>
            </w:r>
            <w:r w:rsidRPr="004745CC">
              <w:t>chest physiotherapy.</w:t>
            </w:r>
          </w:p>
          <w:p w14:paraId="7C1EF943" w14:textId="77777777" w:rsidR="001B3644" w:rsidRPr="004745CC" w:rsidRDefault="001B3644" w:rsidP="006576EE">
            <w:pPr>
              <w:spacing w:before="267"/>
              <w:ind w:left="440"/>
              <w:rPr>
                <w:b/>
                <w:szCs w:val="26"/>
              </w:rPr>
            </w:pPr>
            <w:r w:rsidRPr="004745CC">
              <w:rPr>
                <w:b/>
                <w:color w:val="231F20"/>
                <w:szCs w:val="26"/>
              </w:rPr>
              <w:t xml:space="preserve">Splenic </w:t>
            </w:r>
            <w:r w:rsidRPr="004745CC">
              <w:rPr>
                <w:b/>
                <w:color w:val="231F20"/>
                <w:spacing w:val="-2"/>
                <w:szCs w:val="26"/>
              </w:rPr>
              <w:t>Sequestration</w:t>
            </w:r>
          </w:p>
          <w:p w14:paraId="4B4D76C6" w14:textId="77777777" w:rsidR="001B3644" w:rsidRPr="004745CC" w:rsidRDefault="001B3644" w:rsidP="006576EE">
            <w:pPr>
              <w:numPr>
                <w:ilvl w:val="1"/>
                <w:numId w:val="138"/>
              </w:numPr>
              <w:ind w:left="927"/>
            </w:pPr>
            <w:r w:rsidRPr="004745CC">
              <w:t xml:space="preserve">Signs and </w:t>
            </w:r>
            <w:r w:rsidRPr="004745CC">
              <w:rPr>
                <w:spacing w:val="-2"/>
              </w:rPr>
              <w:t>symptoms:</w:t>
            </w:r>
          </w:p>
          <w:p w14:paraId="75D27872" w14:textId="77777777" w:rsidR="001B3644" w:rsidRPr="004745CC" w:rsidRDefault="001B3644" w:rsidP="006576EE">
            <w:pPr>
              <w:numPr>
                <w:ilvl w:val="2"/>
                <w:numId w:val="71"/>
              </w:numPr>
              <w:ind w:left="1494" w:right="102"/>
            </w:pPr>
            <w:r w:rsidRPr="004745CC">
              <w:t>Pallor,</w:t>
            </w:r>
            <w:r w:rsidRPr="004745CC">
              <w:rPr>
                <w:spacing w:val="-11"/>
              </w:rPr>
              <w:t xml:space="preserve"> </w:t>
            </w:r>
            <w:r w:rsidRPr="004745CC">
              <w:t>lethargy,</w:t>
            </w:r>
            <w:r w:rsidRPr="004745CC">
              <w:rPr>
                <w:spacing w:val="-9"/>
              </w:rPr>
              <w:t xml:space="preserve"> </w:t>
            </w:r>
            <w:r w:rsidRPr="004745CC">
              <w:t>signs</w:t>
            </w:r>
            <w:r w:rsidRPr="004745CC">
              <w:rPr>
                <w:spacing w:val="-9"/>
              </w:rPr>
              <w:t xml:space="preserve"> </w:t>
            </w:r>
            <w:r w:rsidRPr="004745CC">
              <w:t>of</w:t>
            </w:r>
            <w:r w:rsidRPr="004745CC">
              <w:rPr>
                <w:spacing w:val="-9"/>
              </w:rPr>
              <w:t xml:space="preserve"> </w:t>
            </w:r>
            <w:r w:rsidRPr="004745CC">
              <w:t>hypovolemic</w:t>
            </w:r>
            <w:r w:rsidRPr="004745CC">
              <w:rPr>
                <w:spacing w:val="-8"/>
              </w:rPr>
              <w:t xml:space="preserve"> </w:t>
            </w:r>
            <w:r w:rsidRPr="004745CC">
              <w:rPr>
                <w:spacing w:val="-2"/>
              </w:rPr>
              <w:t>shock</w:t>
            </w:r>
          </w:p>
          <w:p w14:paraId="2663AA8C" w14:textId="77777777" w:rsidR="001B3644" w:rsidRPr="004745CC" w:rsidRDefault="001B3644" w:rsidP="006576EE">
            <w:pPr>
              <w:numPr>
                <w:ilvl w:val="2"/>
                <w:numId w:val="71"/>
              </w:numPr>
              <w:ind w:left="1494" w:right="102"/>
            </w:pPr>
            <w:r w:rsidRPr="004745CC">
              <w:t>Diffuse</w:t>
            </w:r>
            <w:r w:rsidRPr="004745CC">
              <w:rPr>
                <w:spacing w:val="-4"/>
              </w:rPr>
              <w:t xml:space="preserve"> </w:t>
            </w:r>
            <w:r w:rsidRPr="004745CC">
              <w:t>abdominal</w:t>
            </w:r>
            <w:r w:rsidRPr="004745CC">
              <w:rPr>
                <w:spacing w:val="-4"/>
              </w:rPr>
              <w:t xml:space="preserve"> pain</w:t>
            </w:r>
          </w:p>
          <w:p w14:paraId="58927D85" w14:textId="77777777" w:rsidR="001B3644" w:rsidRPr="004745CC" w:rsidRDefault="001B3644" w:rsidP="006576EE">
            <w:pPr>
              <w:numPr>
                <w:ilvl w:val="2"/>
                <w:numId w:val="71"/>
              </w:numPr>
              <w:ind w:left="1494" w:right="102"/>
            </w:pPr>
            <w:r w:rsidRPr="004745CC">
              <w:t>Abdominal</w:t>
            </w:r>
            <w:r w:rsidRPr="004745CC">
              <w:rPr>
                <w:spacing w:val="-7"/>
              </w:rPr>
              <w:t xml:space="preserve"> </w:t>
            </w:r>
            <w:r w:rsidRPr="004745CC">
              <w:t>distension</w:t>
            </w:r>
            <w:r w:rsidRPr="004745CC">
              <w:rPr>
                <w:spacing w:val="-6"/>
              </w:rPr>
              <w:t xml:space="preserve"> </w:t>
            </w:r>
            <w:r w:rsidRPr="004745CC">
              <w:t>with</w:t>
            </w:r>
            <w:r w:rsidRPr="004745CC">
              <w:rPr>
                <w:spacing w:val="-6"/>
              </w:rPr>
              <w:t xml:space="preserve"> </w:t>
            </w:r>
            <w:r w:rsidRPr="004745CC">
              <w:t>acute</w:t>
            </w:r>
            <w:r w:rsidRPr="004745CC">
              <w:rPr>
                <w:spacing w:val="-6"/>
              </w:rPr>
              <w:t xml:space="preserve"> </w:t>
            </w:r>
            <w:r w:rsidRPr="004745CC">
              <w:t>splenomegaly,</w:t>
            </w:r>
            <w:r w:rsidRPr="004745CC">
              <w:rPr>
                <w:spacing w:val="-6"/>
              </w:rPr>
              <w:t xml:space="preserve"> </w:t>
            </w:r>
            <w:r w:rsidRPr="004745CC">
              <w:t>often</w:t>
            </w:r>
            <w:r w:rsidRPr="004745CC">
              <w:rPr>
                <w:spacing w:val="-6"/>
              </w:rPr>
              <w:t xml:space="preserve"> </w:t>
            </w:r>
            <w:r w:rsidRPr="004745CC">
              <w:rPr>
                <w:spacing w:val="-2"/>
              </w:rPr>
              <w:t>tender</w:t>
            </w:r>
          </w:p>
          <w:p w14:paraId="06E64E28" w14:textId="77777777" w:rsidR="001B3644" w:rsidRPr="004745CC" w:rsidRDefault="001B3644" w:rsidP="006576EE">
            <w:pPr>
              <w:numPr>
                <w:ilvl w:val="2"/>
                <w:numId w:val="71"/>
              </w:numPr>
              <w:ind w:left="1494" w:right="102"/>
            </w:pPr>
            <w:r w:rsidRPr="004745CC">
              <w:t xml:space="preserve">+/- </w:t>
            </w:r>
            <w:r w:rsidRPr="004745CC">
              <w:rPr>
                <w:spacing w:val="-4"/>
              </w:rPr>
              <w:t>fever</w:t>
            </w:r>
          </w:p>
          <w:p w14:paraId="4C510B27" w14:textId="77777777" w:rsidR="001B3644" w:rsidRPr="004745CC" w:rsidRDefault="001B3644" w:rsidP="006576EE">
            <w:pPr>
              <w:numPr>
                <w:ilvl w:val="2"/>
                <w:numId w:val="71"/>
              </w:numPr>
              <w:ind w:left="1494" w:right="102"/>
            </w:pPr>
            <w:r w:rsidRPr="004745CC">
              <w:t>Sudden</w:t>
            </w:r>
            <w:r w:rsidRPr="004745CC">
              <w:rPr>
                <w:spacing w:val="-1"/>
              </w:rPr>
              <w:t xml:space="preserve"> </w:t>
            </w:r>
            <w:r w:rsidRPr="004745CC">
              <w:t>drop</w:t>
            </w:r>
            <w:r w:rsidRPr="004745CC">
              <w:rPr>
                <w:spacing w:val="-1"/>
              </w:rPr>
              <w:t xml:space="preserve"> </w:t>
            </w:r>
            <w:r w:rsidRPr="004745CC">
              <w:t>in Hb</w:t>
            </w:r>
            <w:r w:rsidRPr="004745CC">
              <w:rPr>
                <w:spacing w:val="-1"/>
              </w:rPr>
              <w:t xml:space="preserve"> </w:t>
            </w:r>
            <w:r w:rsidRPr="004745CC">
              <w:t xml:space="preserve">of </w:t>
            </w:r>
            <w:r w:rsidRPr="004745CC">
              <w:rPr>
                <w:spacing w:val="-2"/>
              </w:rPr>
              <w:t>&gt;2g/dL</w:t>
            </w:r>
          </w:p>
          <w:p w14:paraId="5C25C0F7" w14:textId="77777777" w:rsidR="001B3644" w:rsidRPr="004745CC" w:rsidRDefault="001B3644" w:rsidP="006576EE">
            <w:pPr>
              <w:numPr>
                <w:ilvl w:val="2"/>
                <w:numId w:val="71"/>
              </w:numPr>
              <w:ind w:left="1494" w:right="102"/>
            </w:pPr>
            <w:r w:rsidRPr="004745CC">
              <w:rPr>
                <w:spacing w:val="-2"/>
              </w:rPr>
              <w:t>Thrombocytopenia</w:t>
            </w:r>
          </w:p>
          <w:p w14:paraId="2F68AFDA" w14:textId="77777777" w:rsidR="001B3644" w:rsidRPr="004745CC" w:rsidRDefault="001B3644" w:rsidP="006576EE">
            <w:pPr>
              <w:spacing w:before="268"/>
              <w:ind w:left="80"/>
              <w:rPr>
                <w:b/>
                <w:szCs w:val="26"/>
              </w:rPr>
            </w:pPr>
            <w:r w:rsidRPr="004745CC">
              <w:rPr>
                <w:b/>
                <w:color w:val="231F20"/>
                <w:spacing w:val="-2"/>
                <w:szCs w:val="26"/>
              </w:rPr>
              <w:t>Management</w:t>
            </w:r>
          </w:p>
          <w:p w14:paraId="5E2F1C27" w14:textId="77777777" w:rsidR="001B3644" w:rsidRPr="004745CC" w:rsidRDefault="001B3644" w:rsidP="006576EE">
            <w:pPr>
              <w:numPr>
                <w:ilvl w:val="0"/>
                <w:numId w:val="138"/>
              </w:numPr>
              <w:ind w:left="360"/>
            </w:pPr>
            <w:r w:rsidRPr="004745CC">
              <w:t>If</w:t>
            </w:r>
            <w:r w:rsidRPr="004745CC">
              <w:rPr>
                <w:spacing w:val="27"/>
              </w:rPr>
              <w:t xml:space="preserve"> </w:t>
            </w:r>
            <w:r w:rsidRPr="004745CC">
              <w:t>patient</w:t>
            </w:r>
            <w:r w:rsidRPr="004745CC">
              <w:rPr>
                <w:spacing w:val="27"/>
              </w:rPr>
              <w:t xml:space="preserve"> </w:t>
            </w:r>
            <w:r w:rsidRPr="004745CC">
              <w:t>is</w:t>
            </w:r>
            <w:r w:rsidRPr="004745CC">
              <w:rPr>
                <w:spacing w:val="27"/>
              </w:rPr>
              <w:t xml:space="preserve"> </w:t>
            </w:r>
            <w:r w:rsidRPr="004745CC">
              <w:t>in</w:t>
            </w:r>
            <w:r w:rsidRPr="004745CC">
              <w:rPr>
                <w:spacing w:val="27"/>
              </w:rPr>
              <w:t xml:space="preserve"> </w:t>
            </w:r>
            <w:r w:rsidRPr="004745CC">
              <w:t>shock</w:t>
            </w:r>
            <w:r w:rsidRPr="004745CC">
              <w:rPr>
                <w:spacing w:val="27"/>
              </w:rPr>
              <w:t xml:space="preserve"> </w:t>
            </w:r>
            <w:r w:rsidRPr="004745CC">
              <w:t>needs</w:t>
            </w:r>
            <w:r w:rsidRPr="004745CC">
              <w:rPr>
                <w:spacing w:val="27"/>
              </w:rPr>
              <w:t xml:space="preserve"> </w:t>
            </w:r>
            <w:r w:rsidRPr="004745CC">
              <w:t>minimum</w:t>
            </w:r>
            <w:r w:rsidRPr="004745CC">
              <w:rPr>
                <w:spacing w:val="27"/>
              </w:rPr>
              <w:t xml:space="preserve"> </w:t>
            </w:r>
            <w:r w:rsidRPr="004745CC">
              <w:t>of</w:t>
            </w:r>
            <w:r w:rsidRPr="004745CC">
              <w:rPr>
                <w:spacing w:val="27"/>
              </w:rPr>
              <w:t xml:space="preserve"> </w:t>
            </w:r>
            <w:r w:rsidRPr="004745CC">
              <w:t>every</w:t>
            </w:r>
            <w:r w:rsidRPr="004745CC">
              <w:rPr>
                <w:spacing w:val="27"/>
              </w:rPr>
              <w:t xml:space="preserve"> </w:t>
            </w:r>
            <w:r w:rsidRPr="004745CC">
              <w:t>30</w:t>
            </w:r>
            <w:r w:rsidRPr="004745CC">
              <w:rPr>
                <w:spacing w:val="27"/>
              </w:rPr>
              <w:t xml:space="preserve"> </w:t>
            </w:r>
            <w:r w:rsidRPr="004745CC">
              <w:t>min</w:t>
            </w:r>
            <w:r w:rsidRPr="004745CC">
              <w:rPr>
                <w:spacing w:val="27"/>
              </w:rPr>
              <w:t xml:space="preserve"> </w:t>
            </w:r>
            <w:r w:rsidRPr="004745CC">
              <w:t>observations</w:t>
            </w:r>
            <w:r w:rsidRPr="004745CC">
              <w:rPr>
                <w:spacing w:val="27"/>
              </w:rPr>
              <w:t xml:space="preserve"> </w:t>
            </w:r>
            <w:r w:rsidRPr="004745CC">
              <w:t>(heart</w:t>
            </w:r>
            <w:r w:rsidRPr="004745CC">
              <w:rPr>
                <w:spacing w:val="27"/>
              </w:rPr>
              <w:t xml:space="preserve"> </w:t>
            </w:r>
            <w:r w:rsidRPr="004745CC">
              <w:t>rate,</w:t>
            </w:r>
            <w:r w:rsidRPr="004745CC">
              <w:rPr>
                <w:spacing w:val="27"/>
              </w:rPr>
              <w:t xml:space="preserve"> </w:t>
            </w:r>
            <w:r w:rsidRPr="004745CC">
              <w:t>pulse</w:t>
            </w:r>
            <w:r w:rsidRPr="004745CC">
              <w:rPr>
                <w:spacing w:val="27"/>
              </w:rPr>
              <w:t xml:space="preserve"> </w:t>
            </w:r>
            <w:r w:rsidRPr="004745CC">
              <w:t>rate,</w:t>
            </w:r>
            <w:r w:rsidRPr="004745CC">
              <w:rPr>
                <w:spacing w:val="27"/>
              </w:rPr>
              <w:t xml:space="preserve"> </w:t>
            </w:r>
            <w:r w:rsidRPr="004745CC">
              <w:t>O2 saturations, blood pressure, GCS) until patient stabilises</w:t>
            </w:r>
          </w:p>
          <w:p w14:paraId="5057FBD4" w14:textId="77777777" w:rsidR="001B3644" w:rsidRPr="004745CC" w:rsidRDefault="001B3644" w:rsidP="006576EE">
            <w:pPr>
              <w:numPr>
                <w:ilvl w:val="0"/>
                <w:numId w:val="138"/>
              </w:numPr>
              <w:ind w:left="360"/>
            </w:pPr>
            <w:r w:rsidRPr="004745CC">
              <w:t>Investigations:</w:t>
            </w:r>
            <w:r w:rsidRPr="004745CC">
              <w:rPr>
                <w:spacing w:val="-4"/>
              </w:rPr>
              <w:t xml:space="preserve"> </w:t>
            </w:r>
            <w:r w:rsidRPr="004745CC">
              <w:t>FBC,</w:t>
            </w:r>
            <w:r w:rsidRPr="004745CC">
              <w:rPr>
                <w:spacing w:val="-4"/>
              </w:rPr>
              <w:t xml:space="preserve"> </w:t>
            </w:r>
            <w:r w:rsidRPr="004745CC">
              <w:t>reticulocyte</w:t>
            </w:r>
            <w:r w:rsidRPr="004745CC">
              <w:rPr>
                <w:spacing w:val="-4"/>
              </w:rPr>
              <w:t xml:space="preserve"> </w:t>
            </w:r>
            <w:r w:rsidRPr="004745CC">
              <w:t>count</w:t>
            </w:r>
            <w:r w:rsidRPr="004745CC">
              <w:rPr>
                <w:spacing w:val="-4"/>
              </w:rPr>
              <w:t xml:space="preserve"> </w:t>
            </w:r>
            <w:r w:rsidRPr="004745CC">
              <w:t>(if</w:t>
            </w:r>
            <w:r w:rsidRPr="004745CC">
              <w:rPr>
                <w:spacing w:val="-4"/>
              </w:rPr>
              <w:t xml:space="preserve"> </w:t>
            </w:r>
            <w:r w:rsidRPr="004745CC">
              <w:t>available),</w:t>
            </w:r>
            <w:r w:rsidRPr="004745CC">
              <w:rPr>
                <w:spacing w:val="-4"/>
              </w:rPr>
              <w:t xml:space="preserve"> </w:t>
            </w:r>
            <w:r w:rsidRPr="004745CC">
              <w:t>urgent</w:t>
            </w:r>
            <w:r w:rsidRPr="004745CC">
              <w:rPr>
                <w:spacing w:val="-4"/>
              </w:rPr>
              <w:t xml:space="preserve"> </w:t>
            </w:r>
            <w:r w:rsidRPr="004745CC">
              <w:t>group</w:t>
            </w:r>
            <w:r w:rsidRPr="004745CC">
              <w:rPr>
                <w:spacing w:val="-4"/>
              </w:rPr>
              <w:t xml:space="preserve"> </w:t>
            </w:r>
            <w:r w:rsidRPr="004745CC">
              <w:t>and</w:t>
            </w:r>
            <w:r w:rsidRPr="004745CC">
              <w:rPr>
                <w:spacing w:val="-3"/>
              </w:rPr>
              <w:t xml:space="preserve"> </w:t>
            </w:r>
            <w:r w:rsidRPr="004745CC">
              <w:rPr>
                <w:spacing w:val="-2"/>
              </w:rPr>
              <w:t>crossmatch</w:t>
            </w:r>
          </w:p>
          <w:p w14:paraId="5A64D0ED" w14:textId="77777777" w:rsidR="001B3644" w:rsidRPr="004745CC" w:rsidRDefault="001B3644" w:rsidP="006576EE">
            <w:pPr>
              <w:numPr>
                <w:ilvl w:val="0"/>
                <w:numId w:val="138"/>
              </w:numPr>
              <w:ind w:left="360"/>
            </w:pPr>
            <w:r w:rsidRPr="004745CC">
              <w:rPr>
                <w:spacing w:val="-2"/>
              </w:rPr>
              <w:t>Give</w:t>
            </w:r>
            <w:r w:rsidRPr="004745CC">
              <w:rPr>
                <w:spacing w:val="-13"/>
              </w:rPr>
              <w:t xml:space="preserve"> </w:t>
            </w:r>
            <w:r w:rsidRPr="004745CC">
              <w:rPr>
                <w:spacing w:val="-2"/>
              </w:rPr>
              <w:t>fluid</w:t>
            </w:r>
            <w:r w:rsidRPr="004745CC">
              <w:rPr>
                <w:spacing w:val="-13"/>
              </w:rPr>
              <w:t xml:space="preserve"> </w:t>
            </w:r>
            <w:r w:rsidRPr="004745CC">
              <w:rPr>
                <w:spacing w:val="-2"/>
              </w:rPr>
              <w:t>bolus</w:t>
            </w:r>
            <w:r w:rsidRPr="004745CC">
              <w:rPr>
                <w:spacing w:val="-13"/>
              </w:rPr>
              <w:t xml:space="preserve"> </w:t>
            </w:r>
            <w:r w:rsidRPr="004745CC">
              <w:rPr>
                <w:spacing w:val="-2"/>
              </w:rPr>
              <w:t>to</w:t>
            </w:r>
            <w:r w:rsidRPr="004745CC">
              <w:rPr>
                <w:spacing w:val="-12"/>
              </w:rPr>
              <w:t xml:space="preserve"> </w:t>
            </w:r>
            <w:r w:rsidRPr="004745CC">
              <w:rPr>
                <w:spacing w:val="-2"/>
              </w:rPr>
              <w:t>restore</w:t>
            </w:r>
            <w:r w:rsidRPr="004745CC">
              <w:rPr>
                <w:spacing w:val="-13"/>
              </w:rPr>
              <w:t xml:space="preserve"> </w:t>
            </w:r>
            <w:r w:rsidRPr="004745CC">
              <w:rPr>
                <w:spacing w:val="-2"/>
              </w:rPr>
              <w:t>circulatory</w:t>
            </w:r>
            <w:r w:rsidRPr="004745CC">
              <w:rPr>
                <w:spacing w:val="-13"/>
              </w:rPr>
              <w:t xml:space="preserve"> </w:t>
            </w:r>
            <w:r w:rsidRPr="004745CC">
              <w:rPr>
                <w:spacing w:val="-2"/>
              </w:rPr>
              <w:t>volume</w:t>
            </w:r>
            <w:r w:rsidRPr="004745CC">
              <w:rPr>
                <w:spacing w:val="-12"/>
              </w:rPr>
              <w:t xml:space="preserve"> </w:t>
            </w:r>
            <w:r w:rsidRPr="004745CC">
              <w:rPr>
                <w:spacing w:val="-2"/>
              </w:rPr>
              <w:t>while</w:t>
            </w:r>
            <w:r w:rsidRPr="004745CC">
              <w:rPr>
                <w:spacing w:val="-13"/>
              </w:rPr>
              <w:t xml:space="preserve"> </w:t>
            </w:r>
            <w:r w:rsidRPr="004745CC">
              <w:rPr>
                <w:spacing w:val="-2"/>
              </w:rPr>
              <w:t>awaiting</w:t>
            </w:r>
            <w:r w:rsidRPr="004745CC">
              <w:rPr>
                <w:spacing w:val="-13"/>
              </w:rPr>
              <w:t xml:space="preserve"> </w:t>
            </w:r>
            <w:r w:rsidRPr="004745CC">
              <w:rPr>
                <w:spacing w:val="-2"/>
              </w:rPr>
              <w:t>blood,</w:t>
            </w:r>
            <w:r w:rsidRPr="004745CC">
              <w:rPr>
                <w:spacing w:val="-12"/>
              </w:rPr>
              <w:t xml:space="preserve"> </w:t>
            </w:r>
            <w:r w:rsidRPr="004745CC">
              <w:rPr>
                <w:spacing w:val="-2"/>
              </w:rPr>
              <w:t>depending</w:t>
            </w:r>
            <w:r w:rsidRPr="004745CC">
              <w:rPr>
                <w:spacing w:val="-13"/>
              </w:rPr>
              <w:t xml:space="preserve"> </w:t>
            </w:r>
            <w:r w:rsidRPr="004745CC">
              <w:rPr>
                <w:spacing w:val="-2"/>
              </w:rPr>
              <w:t>on</w:t>
            </w:r>
            <w:r w:rsidRPr="004745CC">
              <w:rPr>
                <w:spacing w:val="-13"/>
              </w:rPr>
              <w:t xml:space="preserve"> </w:t>
            </w:r>
            <w:r w:rsidRPr="004745CC">
              <w:rPr>
                <w:spacing w:val="-2"/>
              </w:rPr>
              <w:t>clinical</w:t>
            </w:r>
            <w:r w:rsidRPr="004745CC">
              <w:rPr>
                <w:spacing w:val="-12"/>
              </w:rPr>
              <w:t xml:space="preserve"> </w:t>
            </w:r>
            <w:r w:rsidRPr="004745CC">
              <w:rPr>
                <w:spacing w:val="-2"/>
              </w:rPr>
              <w:t>condition.</w:t>
            </w:r>
          </w:p>
          <w:p w14:paraId="68AFF6ED" w14:textId="77777777" w:rsidR="001B3644" w:rsidRPr="004745CC" w:rsidRDefault="001B3644" w:rsidP="006576EE">
            <w:pPr>
              <w:numPr>
                <w:ilvl w:val="0"/>
                <w:numId w:val="138"/>
              </w:numPr>
              <w:ind w:left="360"/>
            </w:pPr>
            <w:r w:rsidRPr="004745CC">
              <w:t>Give</w:t>
            </w:r>
            <w:r w:rsidRPr="004745CC">
              <w:rPr>
                <w:spacing w:val="-4"/>
              </w:rPr>
              <w:t xml:space="preserve"> </w:t>
            </w:r>
            <w:r w:rsidRPr="004745CC">
              <w:t>IV</w:t>
            </w:r>
            <w:r w:rsidRPr="004745CC">
              <w:rPr>
                <w:spacing w:val="-4"/>
              </w:rPr>
              <w:t xml:space="preserve"> </w:t>
            </w:r>
            <w:r w:rsidRPr="004745CC">
              <w:t>fluid</w:t>
            </w:r>
            <w:r w:rsidRPr="004745CC">
              <w:rPr>
                <w:spacing w:val="-4"/>
              </w:rPr>
              <w:t xml:space="preserve"> </w:t>
            </w:r>
            <w:r w:rsidRPr="004745CC">
              <w:t>bolus</w:t>
            </w:r>
            <w:r w:rsidRPr="004745CC">
              <w:rPr>
                <w:spacing w:val="-4"/>
              </w:rPr>
              <w:t xml:space="preserve"> </w:t>
            </w:r>
            <w:r w:rsidRPr="004745CC">
              <w:t>of</w:t>
            </w:r>
            <w:r w:rsidRPr="004745CC">
              <w:rPr>
                <w:spacing w:val="-4"/>
              </w:rPr>
              <w:t xml:space="preserve"> </w:t>
            </w:r>
            <w:r w:rsidRPr="004745CC">
              <w:t>10ml/kg</w:t>
            </w:r>
            <w:r w:rsidRPr="004745CC">
              <w:rPr>
                <w:spacing w:val="-4"/>
              </w:rPr>
              <w:t xml:space="preserve"> </w:t>
            </w:r>
            <w:r w:rsidRPr="004745CC">
              <w:t>and</w:t>
            </w:r>
            <w:r w:rsidRPr="004745CC">
              <w:rPr>
                <w:spacing w:val="-4"/>
              </w:rPr>
              <w:t xml:space="preserve"> </w:t>
            </w:r>
            <w:r w:rsidRPr="004745CC">
              <w:t>re-evaluate</w:t>
            </w:r>
            <w:r w:rsidRPr="004745CC">
              <w:rPr>
                <w:spacing w:val="-4"/>
              </w:rPr>
              <w:t xml:space="preserve"> </w:t>
            </w:r>
            <w:r w:rsidRPr="004745CC">
              <w:t>in</w:t>
            </w:r>
            <w:r w:rsidRPr="004745CC">
              <w:rPr>
                <w:spacing w:val="-4"/>
              </w:rPr>
              <w:t xml:space="preserve"> </w:t>
            </w:r>
            <w:r w:rsidRPr="004745CC">
              <w:t>15min,</w:t>
            </w:r>
            <w:r w:rsidRPr="004745CC">
              <w:rPr>
                <w:spacing w:val="-4"/>
              </w:rPr>
              <w:t xml:space="preserve"> </w:t>
            </w:r>
            <w:r w:rsidRPr="004745CC">
              <w:t>repeat</w:t>
            </w:r>
            <w:r w:rsidRPr="004745CC">
              <w:rPr>
                <w:spacing w:val="-4"/>
              </w:rPr>
              <w:t xml:space="preserve"> </w:t>
            </w:r>
            <w:r w:rsidRPr="004745CC">
              <w:t>x</w:t>
            </w:r>
            <w:r w:rsidRPr="004745CC">
              <w:rPr>
                <w:spacing w:val="-4"/>
              </w:rPr>
              <w:t xml:space="preserve"> </w:t>
            </w:r>
            <w:r w:rsidRPr="004745CC">
              <w:t>2</w:t>
            </w:r>
            <w:r w:rsidRPr="004745CC">
              <w:rPr>
                <w:spacing w:val="-4"/>
              </w:rPr>
              <w:t xml:space="preserve"> </w:t>
            </w:r>
            <w:r w:rsidRPr="004745CC">
              <w:t>(total</w:t>
            </w:r>
            <w:r w:rsidRPr="004745CC">
              <w:rPr>
                <w:spacing w:val="-4"/>
              </w:rPr>
              <w:t xml:space="preserve"> </w:t>
            </w:r>
            <w:r w:rsidRPr="004745CC">
              <w:t>of</w:t>
            </w:r>
            <w:r w:rsidRPr="004745CC">
              <w:rPr>
                <w:spacing w:val="-4"/>
              </w:rPr>
              <w:t xml:space="preserve"> </w:t>
            </w:r>
            <w:r w:rsidRPr="004745CC">
              <w:t>30ml/kg)</w:t>
            </w:r>
            <w:r w:rsidRPr="004745CC">
              <w:rPr>
                <w:spacing w:val="-4"/>
              </w:rPr>
              <w:t xml:space="preserve"> </w:t>
            </w:r>
            <w:r w:rsidRPr="004745CC">
              <w:t>within</w:t>
            </w:r>
            <w:r w:rsidRPr="004745CC">
              <w:rPr>
                <w:spacing w:val="-4"/>
              </w:rPr>
              <w:t xml:space="preserve"> </w:t>
            </w:r>
            <w:r w:rsidRPr="004745CC">
              <w:t>1</w:t>
            </w:r>
            <w:r w:rsidRPr="004745CC">
              <w:rPr>
                <w:spacing w:val="-4"/>
              </w:rPr>
              <w:t xml:space="preserve"> </w:t>
            </w:r>
            <w:r w:rsidRPr="004745CC">
              <w:t>hour or until BP/ HR stabilises.</w:t>
            </w:r>
          </w:p>
          <w:p w14:paraId="41A0D257" w14:textId="77777777" w:rsidR="001B3644" w:rsidRPr="004745CC" w:rsidRDefault="001B3644" w:rsidP="006576EE">
            <w:pPr>
              <w:spacing w:before="4"/>
              <w:rPr>
                <w:szCs w:val="26"/>
              </w:rPr>
            </w:pPr>
          </w:p>
          <w:p w14:paraId="51B23131" w14:textId="77777777" w:rsidR="001B3644" w:rsidRPr="004745CC" w:rsidRDefault="001B3644" w:rsidP="006576EE">
            <w:pPr>
              <w:ind w:left="80"/>
              <w:rPr>
                <w:szCs w:val="26"/>
              </w:rPr>
            </w:pPr>
            <w:r w:rsidRPr="004745CC">
              <w:rPr>
                <w:color w:val="231F20"/>
                <w:szCs w:val="26"/>
              </w:rPr>
              <w:t>Refer</w:t>
            </w:r>
            <w:r w:rsidRPr="004745CC">
              <w:rPr>
                <w:color w:val="231F20"/>
                <w:spacing w:val="-2"/>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tertiary</w:t>
            </w:r>
            <w:r w:rsidRPr="004745CC">
              <w:rPr>
                <w:color w:val="231F20"/>
                <w:spacing w:val="-1"/>
                <w:szCs w:val="26"/>
              </w:rPr>
              <w:t xml:space="preserve"> </w:t>
            </w:r>
            <w:r w:rsidRPr="004745CC">
              <w:rPr>
                <w:color w:val="231F20"/>
                <w:szCs w:val="26"/>
              </w:rPr>
              <w:t>level</w:t>
            </w:r>
            <w:r w:rsidRPr="004745CC">
              <w:rPr>
                <w:color w:val="231F20"/>
                <w:spacing w:val="-1"/>
                <w:szCs w:val="26"/>
              </w:rPr>
              <w:t xml:space="preserve"> </w:t>
            </w:r>
            <w:r w:rsidRPr="004745CC">
              <w:rPr>
                <w:color w:val="231F20"/>
                <w:szCs w:val="26"/>
              </w:rPr>
              <w:t>as</w:t>
            </w:r>
            <w:r w:rsidRPr="004745CC">
              <w:rPr>
                <w:color w:val="231F20"/>
                <w:spacing w:val="-1"/>
                <w:szCs w:val="26"/>
              </w:rPr>
              <w:t xml:space="preserve"> </w:t>
            </w:r>
            <w:r w:rsidRPr="004745CC">
              <w:rPr>
                <w:color w:val="231F20"/>
                <w:szCs w:val="26"/>
              </w:rPr>
              <w:t>soon</w:t>
            </w:r>
            <w:r w:rsidRPr="004745CC">
              <w:rPr>
                <w:color w:val="231F20"/>
                <w:spacing w:val="-2"/>
                <w:szCs w:val="26"/>
              </w:rPr>
              <w:t xml:space="preserve"> </w:t>
            </w:r>
            <w:r w:rsidRPr="004745CC">
              <w:rPr>
                <w:color w:val="231F20"/>
                <w:szCs w:val="26"/>
              </w:rPr>
              <w:t>as</w:t>
            </w:r>
            <w:r w:rsidRPr="004745CC">
              <w:rPr>
                <w:color w:val="231F20"/>
                <w:spacing w:val="-1"/>
                <w:szCs w:val="26"/>
              </w:rPr>
              <w:t xml:space="preserve"> </w:t>
            </w:r>
            <w:r w:rsidRPr="004745CC">
              <w:rPr>
                <w:color w:val="231F20"/>
                <w:szCs w:val="26"/>
              </w:rPr>
              <w:t>patient</w:t>
            </w:r>
            <w:r w:rsidRPr="004745CC">
              <w:rPr>
                <w:color w:val="231F20"/>
                <w:spacing w:val="-1"/>
                <w:szCs w:val="26"/>
              </w:rPr>
              <w:t xml:space="preserve"> </w:t>
            </w:r>
            <w:r w:rsidRPr="004745CC">
              <w:rPr>
                <w:color w:val="231F20"/>
                <w:szCs w:val="26"/>
              </w:rPr>
              <w:t>has</w:t>
            </w:r>
            <w:r w:rsidRPr="004745CC">
              <w:rPr>
                <w:color w:val="231F20"/>
                <w:spacing w:val="-1"/>
                <w:szCs w:val="26"/>
              </w:rPr>
              <w:t xml:space="preserve"> </w:t>
            </w:r>
            <w:r w:rsidRPr="004745CC">
              <w:rPr>
                <w:color w:val="231F20"/>
                <w:szCs w:val="26"/>
              </w:rPr>
              <w:t>been</w:t>
            </w:r>
            <w:r w:rsidRPr="004745CC">
              <w:rPr>
                <w:color w:val="231F20"/>
                <w:spacing w:val="-1"/>
                <w:szCs w:val="26"/>
              </w:rPr>
              <w:t xml:space="preserve"> </w:t>
            </w:r>
            <w:r w:rsidRPr="004745CC">
              <w:rPr>
                <w:color w:val="231F20"/>
                <w:spacing w:val="-2"/>
                <w:szCs w:val="26"/>
              </w:rPr>
              <w:t>stabilised</w:t>
            </w:r>
          </w:p>
          <w:p w14:paraId="3C15F99F" w14:textId="77777777" w:rsidR="001B3644" w:rsidRPr="004745CC" w:rsidRDefault="001B3644" w:rsidP="006576EE">
            <w:pPr>
              <w:spacing w:before="10"/>
              <w:rPr>
                <w:szCs w:val="26"/>
              </w:rPr>
            </w:pPr>
          </w:p>
          <w:p w14:paraId="321613EA" w14:textId="77777777" w:rsidR="001B3644" w:rsidRPr="004745CC" w:rsidRDefault="001B3644" w:rsidP="006576EE">
            <w:pPr>
              <w:ind w:left="80"/>
              <w:rPr>
                <w:b/>
                <w:color w:val="231F20"/>
                <w:spacing w:val="-9"/>
                <w:szCs w:val="26"/>
              </w:rPr>
            </w:pPr>
            <w:r w:rsidRPr="004745CC">
              <w:rPr>
                <w:b/>
                <w:color w:val="231F20"/>
                <w:szCs w:val="26"/>
              </w:rPr>
              <w:t>Stroke</w:t>
            </w:r>
            <w:r w:rsidRPr="004745CC">
              <w:rPr>
                <w:b/>
                <w:color w:val="231F20"/>
                <w:spacing w:val="-9"/>
                <w:szCs w:val="26"/>
              </w:rPr>
              <w:t xml:space="preserve"> </w:t>
            </w:r>
          </w:p>
          <w:p w14:paraId="1406D8F8" w14:textId="77777777" w:rsidR="001B3644" w:rsidRPr="004745CC" w:rsidRDefault="001B3644" w:rsidP="006576EE">
            <w:pPr>
              <w:ind w:left="80"/>
              <w:rPr>
                <w:szCs w:val="26"/>
              </w:rPr>
            </w:pPr>
            <w:r w:rsidRPr="004745CC">
              <w:rPr>
                <w:color w:val="231F20"/>
                <w:szCs w:val="26"/>
              </w:rPr>
              <w:t>Stroke</w:t>
            </w:r>
            <w:r w:rsidRPr="004745CC">
              <w:rPr>
                <w:color w:val="231F20"/>
                <w:spacing w:val="-7"/>
                <w:szCs w:val="26"/>
              </w:rPr>
              <w:t xml:space="preserve"> </w:t>
            </w:r>
            <w:r w:rsidRPr="004745CC">
              <w:rPr>
                <w:color w:val="231F20"/>
                <w:szCs w:val="26"/>
              </w:rPr>
              <w:t>in</w:t>
            </w:r>
            <w:r w:rsidRPr="004745CC">
              <w:rPr>
                <w:color w:val="231F20"/>
                <w:spacing w:val="-7"/>
                <w:szCs w:val="26"/>
              </w:rPr>
              <w:t xml:space="preserve"> </w:t>
            </w:r>
            <w:r w:rsidRPr="004745CC">
              <w:rPr>
                <w:color w:val="231F20"/>
                <w:szCs w:val="26"/>
              </w:rPr>
              <w:t>children</w:t>
            </w:r>
            <w:r w:rsidRPr="004745CC">
              <w:rPr>
                <w:color w:val="231F20"/>
                <w:spacing w:val="-7"/>
                <w:szCs w:val="26"/>
              </w:rPr>
              <w:t xml:space="preserve"> </w:t>
            </w:r>
            <w:r w:rsidRPr="004745CC">
              <w:rPr>
                <w:color w:val="231F20"/>
                <w:szCs w:val="26"/>
              </w:rPr>
              <w:t>with</w:t>
            </w:r>
            <w:r w:rsidRPr="004745CC">
              <w:rPr>
                <w:color w:val="231F20"/>
                <w:spacing w:val="-7"/>
                <w:szCs w:val="26"/>
              </w:rPr>
              <w:t xml:space="preserve"> </w:t>
            </w:r>
            <w:r w:rsidRPr="004745CC">
              <w:rPr>
                <w:color w:val="231F20"/>
                <w:szCs w:val="26"/>
              </w:rPr>
              <w:t>SCD</w:t>
            </w:r>
            <w:r w:rsidRPr="004745CC">
              <w:rPr>
                <w:color w:val="231F20"/>
                <w:spacing w:val="-7"/>
                <w:szCs w:val="26"/>
              </w:rPr>
              <w:t xml:space="preserve"> </w:t>
            </w:r>
            <w:r w:rsidRPr="004745CC">
              <w:rPr>
                <w:color w:val="231F20"/>
                <w:szCs w:val="26"/>
              </w:rPr>
              <w:t>is</w:t>
            </w:r>
            <w:r w:rsidRPr="004745CC">
              <w:rPr>
                <w:color w:val="231F20"/>
                <w:spacing w:val="-7"/>
                <w:szCs w:val="26"/>
              </w:rPr>
              <w:t xml:space="preserve"> </w:t>
            </w:r>
            <w:r w:rsidRPr="004745CC">
              <w:rPr>
                <w:color w:val="231F20"/>
                <w:szCs w:val="26"/>
              </w:rPr>
              <w:t>defined</w:t>
            </w:r>
            <w:r w:rsidRPr="004745CC">
              <w:rPr>
                <w:color w:val="231F20"/>
                <w:spacing w:val="-7"/>
                <w:szCs w:val="26"/>
              </w:rPr>
              <w:t xml:space="preserve"> </w:t>
            </w:r>
            <w:r w:rsidRPr="004745CC">
              <w:rPr>
                <w:color w:val="231F20"/>
                <w:szCs w:val="26"/>
              </w:rPr>
              <w:t>as</w:t>
            </w:r>
            <w:r w:rsidRPr="004745CC">
              <w:rPr>
                <w:color w:val="231F20"/>
                <w:spacing w:val="-6"/>
                <w:szCs w:val="26"/>
              </w:rPr>
              <w:t xml:space="preserve"> </w:t>
            </w:r>
            <w:r w:rsidRPr="004745CC">
              <w:rPr>
                <w:color w:val="231F20"/>
                <w:szCs w:val="26"/>
              </w:rPr>
              <w:t>the</w:t>
            </w:r>
            <w:r w:rsidRPr="004745CC">
              <w:rPr>
                <w:color w:val="231F20"/>
                <w:spacing w:val="-7"/>
                <w:szCs w:val="26"/>
              </w:rPr>
              <w:t xml:space="preserve"> </w:t>
            </w:r>
            <w:r w:rsidRPr="004745CC">
              <w:rPr>
                <w:color w:val="231F20"/>
                <w:szCs w:val="26"/>
              </w:rPr>
              <w:t>occurrence</w:t>
            </w:r>
            <w:r w:rsidRPr="004745CC">
              <w:rPr>
                <w:color w:val="231F20"/>
                <w:spacing w:val="-7"/>
                <w:szCs w:val="26"/>
              </w:rPr>
              <w:t xml:space="preserve"> </w:t>
            </w:r>
            <w:r w:rsidRPr="004745CC">
              <w:rPr>
                <w:color w:val="231F20"/>
                <w:szCs w:val="26"/>
              </w:rPr>
              <w:t>of</w:t>
            </w:r>
            <w:r w:rsidRPr="004745CC">
              <w:rPr>
                <w:color w:val="231F20"/>
                <w:spacing w:val="-7"/>
                <w:szCs w:val="26"/>
              </w:rPr>
              <w:t xml:space="preserve"> </w:t>
            </w:r>
            <w:r w:rsidRPr="004745CC">
              <w:rPr>
                <w:color w:val="231F20"/>
                <w:szCs w:val="26"/>
              </w:rPr>
              <w:t>any</w:t>
            </w:r>
            <w:r w:rsidRPr="004745CC">
              <w:rPr>
                <w:color w:val="231F20"/>
                <w:spacing w:val="-7"/>
                <w:szCs w:val="26"/>
              </w:rPr>
              <w:t xml:space="preserve"> </w:t>
            </w:r>
            <w:r w:rsidRPr="004745CC">
              <w:rPr>
                <w:color w:val="231F20"/>
                <w:szCs w:val="26"/>
              </w:rPr>
              <w:t>new</w:t>
            </w:r>
            <w:r w:rsidRPr="004745CC">
              <w:rPr>
                <w:color w:val="231F20"/>
                <w:spacing w:val="-7"/>
                <w:szCs w:val="26"/>
              </w:rPr>
              <w:t xml:space="preserve"> </w:t>
            </w:r>
            <w:r w:rsidRPr="004745CC">
              <w:rPr>
                <w:color w:val="231F20"/>
                <w:szCs w:val="26"/>
              </w:rPr>
              <w:t>neurological</w:t>
            </w:r>
            <w:r w:rsidRPr="004745CC">
              <w:rPr>
                <w:color w:val="231F20"/>
                <w:spacing w:val="-7"/>
                <w:szCs w:val="26"/>
              </w:rPr>
              <w:t xml:space="preserve"> </w:t>
            </w:r>
            <w:r w:rsidRPr="004745CC">
              <w:rPr>
                <w:color w:val="231F20"/>
                <w:szCs w:val="26"/>
              </w:rPr>
              <w:t>symptoms</w:t>
            </w:r>
            <w:r w:rsidRPr="004745CC">
              <w:rPr>
                <w:color w:val="231F20"/>
                <w:spacing w:val="-6"/>
                <w:szCs w:val="26"/>
              </w:rPr>
              <w:t xml:space="preserve"> </w:t>
            </w:r>
            <w:r w:rsidRPr="004745CC">
              <w:rPr>
                <w:color w:val="231F20"/>
                <w:spacing w:val="-7"/>
                <w:szCs w:val="26"/>
              </w:rPr>
              <w:t>in</w:t>
            </w:r>
            <w:r w:rsidRPr="004745CC">
              <w:rPr>
                <w:szCs w:val="26"/>
              </w:rPr>
              <w:t xml:space="preserve"> </w:t>
            </w:r>
            <w:r w:rsidRPr="004745CC">
              <w:rPr>
                <w:color w:val="231F20"/>
                <w:szCs w:val="26"/>
              </w:rPr>
              <w:t>a</w:t>
            </w:r>
            <w:r w:rsidRPr="004745CC">
              <w:rPr>
                <w:color w:val="231F20"/>
                <w:spacing w:val="-4"/>
                <w:szCs w:val="26"/>
              </w:rPr>
              <w:t xml:space="preserve"> </w:t>
            </w:r>
            <w:r w:rsidRPr="004745CC">
              <w:rPr>
                <w:color w:val="231F20"/>
                <w:szCs w:val="26"/>
              </w:rPr>
              <w:t>patient</w:t>
            </w:r>
            <w:r w:rsidRPr="004745CC">
              <w:rPr>
                <w:color w:val="231F20"/>
                <w:spacing w:val="-1"/>
                <w:szCs w:val="26"/>
              </w:rPr>
              <w:t xml:space="preserve"> </w:t>
            </w:r>
            <w:r w:rsidRPr="004745CC">
              <w:rPr>
                <w:color w:val="231F20"/>
                <w:szCs w:val="26"/>
              </w:rPr>
              <w:t>with</w:t>
            </w:r>
            <w:r w:rsidRPr="004745CC">
              <w:rPr>
                <w:color w:val="231F20"/>
                <w:spacing w:val="-1"/>
                <w:szCs w:val="26"/>
              </w:rPr>
              <w:t xml:space="preserve"> </w:t>
            </w:r>
            <w:r w:rsidRPr="004745CC">
              <w:rPr>
                <w:color w:val="231F20"/>
                <w:szCs w:val="26"/>
              </w:rPr>
              <w:t>SCD.</w:t>
            </w:r>
            <w:r w:rsidRPr="004745CC">
              <w:rPr>
                <w:color w:val="231F20"/>
                <w:spacing w:val="-1"/>
                <w:szCs w:val="26"/>
              </w:rPr>
              <w:t xml:space="preserve"> </w:t>
            </w:r>
            <w:r w:rsidRPr="004745CC">
              <w:rPr>
                <w:color w:val="231F20"/>
                <w:szCs w:val="26"/>
              </w:rPr>
              <w:t>It</w:t>
            </w:r>
            <w:r w:rsidRPr="004745CC">
              <w:rPr>
                <w:color w:val="231F20"/>
                <w:spacing w:val="-1"/>
                <w:szCs w:val="26"/>
              </w:rPr>
              <w:t xml:space="preserve"> </w:t>
            </w:r>
            <w:r w:rsidRPr="004745CC">
              <w:rPr>
                <w:color w:val="231F20"/>
                <w:szCs w:val="26"/>
              </w:rPr>
              <w:t>could</w:t>
            </w:r>
            <w:r w:rsidRPr="004745CC">
              <w:rPr>
                <w:color w:val="231F20"/>
                <w:spacing w:val="-1"/>
                <w:szCs w:val="26"/>
              </w:rPr>
              <w:t xml:space="preserve"> </w:t>
            </w:r>
            <w:r w:rsidRPr="004745CC">
              <w:rPr>
                <w:color w:val="231F20"/>
                <w:szCs w:val="26"/>
              </w:rPr>
              <w:t>also</w:t>
            </w:r>
            <w:r w:rsidRPr="004745CC">
              <w:rPr>
                <w:color w:val="231F20"/>
                <w:spacing w:val="-1"/>
                <w:szCs w:val="26"/>
              </w:rPr>
              <w:t xml:space="preserve"> </w:t>
            </w:r>
            <w:r w:rsidRPr="004745CC">
              <w:rPr>
                <w:color w:val="231F20"/>
                <w:szCs w:val="26"/>
              </w:rPr>
              <w:t>be</w:t>
            </w:r>
            <w:r w:rsidRPr="004745CC">
              <w:rPr>
                <w:color w:val="231F20"/>
                <w:spacing w:val="-2"/>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presentation</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a</w:t>
            </w:r>
            <w:r w:rsidRPr="004745CC">
              <w:rPr>
                <w:color w:val="231F20"/>
                <w:spacing w:val="-1"/>
                <w:szCs w:val="26"/>
              </w:rPr>
              <w:t xml:space="preserve"> </w:t>
            </w:r>
            <w:r w:rsidRPr="004745CC">
              <w:rPr>
                <w:color w:val="231F20"/>
                <w:szCs w:val="26"/>
              </w:rPr>
              <w:t>new</w:t>
            </w:r>
            <w:r w:rsidRPr="004745CC">
              <w:rPr>
                <w:color w:val="231F20"/>
                <w:spacing w:val="-1"/>
                <w:szCs w:val="26"/>
              </w:rPr>
              <w:t xml:space="preserve"> </w:t>
            </w:r>
            <w:r w:rsidRPr="004745CC">
              <w:rPr>
                <w:color w:val="231F20"/>
                <w:szCs w:val="26"/>
              </w:rPr>
              <w:t>diagnosis</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pacing w:val="-4"/>
                <w:szCs w:val="26"/>
              </w:rPr>
              <w:t>SCD.</w:t>
            </w:r>
          </w:p>
          <w:p w14:paraId="65BE5737" w14:textId="77777777" w:rsidR="001B3644" w:rsidRPr="004745CC" w:rsidRDefault="001B3644" w:rsidP="006576EE">
            <w:pPr>
              <w:tabs>
                <w:tab w:val="left" w:pos="1520"/>
              </w:tabs>
              <w:spacing w:before="6"/>
              <w:ind w:right="68"/>
              <w:rPr>
                <w:rFonts w:cs="Segoe UI"/>
                <w:color w:val="231F20"/>
                <w:spacing w:val="-2"/>
                <w:szCs w:val="26"/>
              </w:rPr>
            </w:pPr>
          </w:p>
          <w:p w14:paraId="5224D0DD" w14:textId="77777777" w:rsidR="001B3644" w:rsidRPr="004745CC" w:rsidRDefault="001B3644" w:rsidP="006576EE">
            <w:pPr>
              <w:ind w:left="79"/>
              <w:rPr>
                <w:b/>
                <w:szCs w:val="26"/>
              </w:rPr>
            </w:pPr>
            <w:r w:rsidRPr="004745CC">
              <w:rPr>
                <w:b/>
                <w:color w:val="231F20"/>
                <w:spacing w:val="-2"/>
                <w:szCs w:val="26"/>
              </w:rPr>
              <w:t>Management</w:t>
            </w:r>
          </w:p>
          <w:p w14:paraId="696DA019" w14:textId="77777777" w:rsidR="001B3644" w:rsidRPr="004745CC" w:rsidRDefault="001B3644" w:rsidP="006576EE">
            <w:pPr>
              <w:numPr>
                <w:ilvl w:val="0"/>
                <w:numId w:val="138"/>
              </w:numPr>
              <w:ind w:left="360"/>
            </w:pPr>
            <w:r w:rsidRPr="004745CC">
              <w:t>Stabilise</w:t>
            </w:r>
            <w:r w:rsidRPr="004745CC">
              <w:rPr>
                <w:spacing w:val="-5"/>
              </w:rPr>
              <w:t xml:space="preserve"> </w:t>
            </w:r>
            <w:r w:rsidRPr="004745CC">
              <w:t>Airway</w:t>
            </w:r>
            <w:r w:rsidRPr="004745CC">
              <w:rPr>
                <w:spacing w:val="-4"/>
              </w:rPr>
              <w:t xml:space="preserve"> </w:t>
            </w:r>
            <w:r w:rsidRPr="004745CC">
              <w:t>Breathing</w:t>
            </w:r>
            <w:r w:rsidRPr="004745CC">
              <w:rPr>
                <w:spacing w:val="-4"/>
              </w:rPr>
              <w:t xml:space="preserve"> </w:t>
            </w:r>
            <w:r w:rsidRPr="004745CC">
              <w:t>Circulation</w:t>
            </w:r>
            <w:r w:rsidRPr="004745CC">
              <w:rPr>
                <w:spacing w:val="-4"/>
              </w:rPr>
              <w:t xml:space="preserve"> </w:t>
            </w:r>
            <w:r w:rsidRPr="004745CC">
              <w:t>Coma</w:t>
            </w:r>
            <w:r w:rsidRPr="004745CC">
              <w:rPr>
                <w:spacing w:val="-4"/>
              </w:rPr>
              <w:t xml:space="preserve"> </w:t>
            </w:r>
            <w:r w:rsidRPr="004745CC">
              <w:t>Convulsions</w:t>
            </w:r>
            <w:r w:rsidRPr="004745CC">
              <w:rPr>
                <w:spacing w:val="-4"/>
              </w:rPr>
              <w:t xml:space="preserve"> </w:t>
            </w:r>
            <w:r w:rsidRPr="004745CC">
              <w:t>(ABCCC)</w:t>
            </w:r>
            <w:r w:rsidRPr="004745CC">
              <w:rPr>
                <w:spacing w:val="-4"/>
              </w:rPr>
              <w:t xml:space="preserve"> </w:t>
            </w:r>
            <w:r w:rsidRPr="004745CC">
              <w:rPr>
                <w:spacing w:val="-2"/>
              </w:rPr>
              <w:t>approach.</w:t>
            </w:r>
          </w:p>
          <w:p w14:paraId="2DA3DBEA" w14:textId="77777777" w:rsidR="001B3644" w:rsidRPr="004745CC" w:rsidRDefault="001B3644" w:rsidP="006576EE">
            <w:pPr>
              <w:numPr>
                <w:ilvl w:val="0"/>
                <w:numId w:val="138"/>
              </w:numPr>
              <w:ind w:left="360"/>
              <w:rPr>
                <w:rFonts w:cs="Segoe UI"/>
                <w:spacing w:val="-2"/>
              </w:rPr>
            </w:pPr>
            <w:r w:rsidRPr="004745CC">
              <w:t>Blood sample for labs: rapid bedside glucose. FBC, U&amp;Es including creatinine, LFTs, group and</w:t>
            </w:r>
            <w:r w:rsidRPr="004745CC">
              <w:rPr>
                <w:spacing w:val="80"/>
              </w:rPr>
              <w:t xml:space="preserve"> </w:t>
            </w:r>
            <w:r w:rsidRPr="004745CC">
              <w:rPr>
                <w:spacing w:val="-2"/>
              </w:rPr>
              <w:t>cross-match.</w:t>
            </w:r>
          </w:p>
          <w:p w14:paraId="02386B04" w14:textId="77777777" w:rsidR="001B3644" w:rsidRPr="004745CC" w:rsidRDefault="001B3644" w:rsidP="006576EE">
            <w:pPr>
              <w:numPr>
                <w:ilvl w:val="0"/>
                <w:numId w:val="138"/>
              </w:numPr>
              <w:ind w:left="360"/>
              <w:rPr>
                <w:szCs w:val="26"/>
              </w:rPr>
            </w:pPr>
            <w:r w:rsidRPr="004745CC">
              <w:rPr>
                <w:color w:val="231F20"/>
                <w:szCs w:val="26"/>
              </w:rPr>
              <w:t>If</w:t>
            </w:r>
            <w:r w:rsidRPr="004745CC">
              <w:rPr>
                <w:color w:val="231F20"/>
                <w:spacing w:val="-1"/>
                <w:szCs w:val="26"/>
              </w:rPr>
              <w:t xml:space="preserve"> </w:t>
            </w:r>
            <w:r w:rsidRPr="004745CC">
              <w:rPr>
                <w:color w:val="231F20"/>
                <w:szCs w:val="26"/>
              </w:rPr>
              <w:t>fever,</w:t>
            </w:r>
            <w:r w:rsidRPr="004745CC">
              <w:rPr>
                <w:color w:val="231F20"/>
                <w:spacing w:val="-1"/>
                <w:szCs w:val="26"/>
              </w:rPr>
              <w:t xml:space="preserve"> </w:t>
            </w:r>
            <w:r w:rsidRPr="004745CC">
              <w:rPr>
                <w:color w:val="231F20"/>
                <w:szCs w:val="26"/>
              </w:rPr>
              <w:t>obtain</w:t>
            </w:r>
            <w:r w:rsidRPr="004745CC">
              <w:rPr>
                <w:color w:val="231F20"/>
                <w:spacing w:val="-1"/>
                <w:szCs w:val="26"/>
              </w:rPr>
              <w:t xml:space="preserve"> </w:t>
            </w:r>
            <w:r w:rsidRPr="004745CC">
              <w:rPr>
                <w:color w:val="231F20"/>
                <w:szCs w:val="26"/>
              </w:rPr>
              <w:t>blood</w:t>
            </w:r>
            <w:r w:rsidRPr="004745CC">
              <w:rPr>
                <w:color w:val="231F20"/>
                <w:spacing w:val="-1"/>
                <w:szCs w:val="26"/>
              </w:rPr>
              <w:t xml:space="preserve"> </w:t>
            </w:r>
            <w:r w:rsidRPr="004745CC">
              <w:rPr>
                <w:color w:val="231F20"/>
                <w:szCs w:val="26"/>
              </w:rPr>
              <w:t>culture</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malaria</w:t>
            </w:r>
            <w:r w:rsidRPr="004745CC">
              <w:rPr>
                <w:color w:val="231F20"/>
                <w:spacing w:val="-1"/>
                <w:szCs w:val="26"/>
              </w:rPr>
              <w:t xml:space="preserve"> </w:t>
            </w:r>
            <w:r w:rsidRPr="004745CC">
              <w:rPr>
                <w:color w:val="231F20"/>
                <w:szCs w:val="26"/>
              </w:rPr>
              <w:t>test</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initiate</w:t>
            </w:r>
            <w:r w:rsidRPr="004745CC">
              <w:rPr>
                <w:color w:val="231F20"/>
                <w:spacing w:val="-1"/>
                <w:szCs w:val="26"/>
              </w:rPr>
              <w:t xml:space="preserve"> </w:t>
            </w:r>
            <w:r w:rsidRPr="004745CC">
              <w:rPr>
                <w:color w:val="231F20"/>
                <w:szCs w:val="26"/>
              </w:rPr>
              <w:t>ceftriaxone</w:t>
            </w:r>
            <w:r w:rsidRPr="004745CC">
              <w:rPr>
                <w:color w:val="231F20"/>
                <w:spacing w:val="-1"/>
                <w:szCs w:val="26"/>
              </w:rPr>
              <w:t xml:space="preserve"> </w:t>
            </w:r>
            <w:r w:rsidRPr="004745CC">
              <w:rPr>
                <w:color w:val="231F20"/>
                <w:szCs w:val="26"/>
              </w:rPr>
              <w:t>50mg/kg</w:t>
            </w:r>
            <w:r w:rsidRPr="004745CC">
              <w:rPr>
                <w:color w:val="231F20"/>
                <w:spacing w:val="-1"/>
                <w:szCs w:val="26"/>
              </w:rPr>
              <w:t xml:space="preserve"> </w:t>
            </w:r>
            <w:r w:rsidRPr="004745CC">
              <w:rPr>
                <w:color w:val="231F20"/>
                <w:szCs w:val="26"/>
              </w:rPr>
              <w:t>IV (Refer</w:t>
            </w:r>
            <w:r w:rsidRPr="004745CC">
              <w:rPr>
                <w:color w:val="231F20"/>
                <w:spacing w:val="-1"/>
                <w:szCs w:val="26"/>
              </w:rPr>
              <w:t xml:space="preserve"> </w:t>
            </w:r>
            <w:r w:rsidRPr="004745CC">
              <w:rPr>
                <w:color w:val="231F20"/>
                <w:szCs w:val="26"/>
              </w:rPr>
              <w:t>to</w:t>
            </w:r>
            <w:r w:rsidRPr="004745CC">
              <w:rPr>
                <w:color w:val="231F20"/>
                <w:spacing w:val="-1"/>
                <w:szCs w:val="26"/>
              </w:rPr>
              <w:t xml:space="preserve"> </w:t>
            </w:r>
            <w:r w:rsidRPr="004745CC">
              <w:rPr>
                <w:color w:val="231F20"/>
                <w:spacing w:val="-2"/>
                <w:szCs w:val="26"/>
              </w:rPr>
              <w:t>Fever</w:t>
            </w:r>
            <w:r w:rsidRPr="004745CC">
              <w:rPr>
                <w:szCs w:val="26"/>
              </w:rPr>
              <w:t xml:space="preserve"> </w:t>
            </w:r>
            <w:r w:rsidRPr="004745CC">
              <w:rPr>
                <w:color w:val="231F20"/>
                <w:spacing w:val="-2"/>
                <w:szCs w:val="26"/>
              </w:rPr>
              <w:t>section).</w:t>
            </w:r>
          </w:p>
          <w:p w14:paraId="496E251C" w14:textId="77777777" w:rsidR="001B3644" w:rsidRPr="004745CC" w:rsidRDefault="001B3644" w:rsidP="006576EE">
            <w:pPr>
              <w:tabs>
                <w:tab w:val="left" w:pos="440"/>
              </w:tabs>
              <w:spacing w:before="19"/>
              <w:ind w:left="440"/>
              <w:rPr>
                <w:szCs w:val="26"/>
              </w:rPr>
            </w:pPr>
          </w:p>
          <w:p w14:paraId="219286E8" w14:textId="77777777" w:rsidR="001B3644" w:rsidRPr="004745CC" w:rsidRDefault="001B3644" w:rsidP="006576EE">
            <w:pPr>
              <w:ind w:left="80"/>
              <w:rPr>
                <w:color w:val="231F20"/>
                <w:spacing w:val="-2"/>
                <w:szCs w:val="26"/>
              </w:rPr>
            </w:pPr>
            <w:r w:rsidRPr="004745CC">
              <w:rPr>
                <w:color w:val="231F20"/>
                <w:szCs w:val="26"/>
              </w:rPr>
              <w:t>Refer</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tertiary</w:t>
            </w:r>
            <w:r w:rsidRPr="004745CC">
              <w:rPr>
                <w:color w:val="231F20"/>
                <w:spacing w:val="-3"/>
                <w:szCs w:val="26"/>
              </w:rPr>
              <w:t xml:space="preserve"> </w:t>
            </w:r>
            <w:r w:rsidRPr="004745CC">
              <w:rPr>
                <w:color w:val="231F20"/>
                <w:szCs w:val="26"/>
              </w:rPr>
              <w:t>level</w:t>
            </w:r>
            <w:r w:rsidRPr="004745CC">
              <w:rPr>
                <w:color w:val="231F20"/>
                <w:spacing w:val="-3"/>
                <w:szCs w:val="26"/>
              </w:rPr>
              <w:t xml:space="preserve"> </w:t>
            </w:r>
            <w:r w:rsidRPr="004745CC">
              <w:rPr>
                <w:color w:val="231F20"/>
                <w:szCs w:val="26"/>
              </w:rPr>
              <w:t>once</w:t>
            </w:r>
            <w:r w:rsidRPr="004745CC">
              <w:rPr>
                <w:color w:val="231F20"/>
                <w:spacing w:val="-2"/>
                <w:szCs w:val="26"/>
              </w:rPr>
              <w:t xml:space="preserve"> stabilised</w:t>
            </w:r>
          </w:p>
          <w:p w14:paraId="0D4E33B2" w14:textId="77777777" w:rsidR="001B3644" w:rsidRPr="004745CC" w:rsidRDefault="001B3644" w:rsidP="006576EE">
            <w:pPr>
              <w:rPr>
                <w:szCs w:val="26"/>
              </w:rPr>
            </w:pPr>
          </w:p>
          <w:p w14:paraId="0C21FD19" w14:textId="77777777" w:rsidR="001B3644" w:rsidRPr="004745CC" w:rsidRDefault="001B3644" w:rsidP="006576EE">
            <w:pPr>
              <w:numPr>
                <w:ilvl w:val="0"/>
                <w:numId w:val="138"/>
              </w:numPr>
              <w:ind w:left="360"/>
            </w:pPr>
            <w:r w:rsidRPr="004745CC">
              <w:t>Oxygen</w:t>
            </w:r>
            <w:r w:rsidRPr="004745CC">
              <w:rPr>
                <w:spacing w:val="-13"/>
              </w:rPr>
              <w:t xml:space="preserve"> </w:t>
            </w:r>
            <w:r w:rsidRPr="004745CC">
              <w:t>therapy</w:t>
            </w:r>
            <w:r w:rsidRPr="004745CC">
              <w:rPr>
                <w:spacing w:val="-12"/>
              </w:rPr>
              <w:t xml:space="preserve"> </w:t>
            </w:r>
            <w:r w:rsidRPr="004745CC">
              <w:t>should</w:t>
            </w:r>
            <w:r w:rsidRPr="004745CC">
              <w:rPr>
                <w:spacing w:val="-12"/>
              </w:rPr>
              <w:t xml:space="preserve"> </w:t>
            </w:r>
            <w:r w:rsidRPr="004745CC">
              <w:t>be</w:t>
            </w:r>
            <w:r w:rsidRPr="004745CC">
              <w:rPr>
                <w:spacing w:val="-12"/>
              </w:rPr>
              <w:t xml:space="preserve"> </w:t>
            </w:r>
            <w:r w:rsidRPr="004745CC">
              <w:t>initiated</w:t>
            </w:r>
            <w:r w:rsidRPr="004745CC">
              <w:rPr>
                <w:spacing w:val="-12"/>
              </w:rPr>
              <w:t xml:space="preserve"> </w:t>
            </w:r>
            <w:r w:rsidRPr="004745CC">
              <w:t>to</w:t>
            </w:r>
            <w:r w:rsidRPr="004745CC">
              <w:rPr>
                <w:spacing w:val="-12"/>
              </w:rPr>
              <w:t xml:space="preserve"> </w:t>
            </w:r>
            <w:r w:rsidRPr="004745CC">
              <w:t>ensure</w:t>
            </w:r>
            <w:r w:rsidRPr="004745CC">
              <w:rPr>
                <w:spacing w:val="-12"/>
              </w:rPr>
              <w:t xml:space="preserve"> </w:t>
            </w:r>
            <w:r w:rsidRPr="004745CC">
              <w:t>oxygen</w:t>
            </w:r>
            <w:r w:rsidRPr="004745CC">
              <w:rPr>
                <w:spacing w:val="-12"/>
              </w:rPr>
              <w:t xml:space="preserve"> </w:t>
            </w:r>
            <w:r w:rsidRPr="004745CC">
              <w:t>saturations</w:t>
            </w:r>
            <w:r w:rsidRPr="004745CC">
              <w:rPr>
                <w:spacing w:val="-13"/>
              </w:rPr>
              <w:t xml:space="preserve"> </w:t>
            </w:r>
            <w:r w:rsidRPr="004745CC">
              <w:t>of</w:t>
            </w:r>
            <w:r w:rsidRPr="004745CC">
              <w:rPr>
                <w:spacing w:val="-12"/>
              </w:rPr>
              <w:t xml:space="preserve"> </w:t>
            </w:r>
            <w:r w:rsidRPr="004745CC">
              <w:t>&gt;95%</w:t>
            </w:r>
            <w:r w:rsidRPr="004745CC">
              <w:rPr>
                <w:spacing w:val="-12"/>
              </w:rPr>
              <w:t xml:space="preserve"> </w:t>
            </w:r>
            <w:r w:rsidRPr="004745CC">
              <w:t>(If</w:t>
            </w:r>
            <w:r w:rsidRPr="004745CC">
              <w:rPr>
                <w:spacing w:val="-12"/>
              </w:rPr>
              <w:t xml:space="preserve"> </w:t>
            </w:r>
            <w:r w:rsidRPr="004745CC">
              <w:t>hypoxia</w:t>
            </w:r>
            <w:r w:rsidRPr="004745CC">
              <w:rPr>
                <w:spacing w:val="-12"/>
              </w:rPr>
              <w:t xml:space="preserve"> </w:t>
            </w:r>
            <w:r w:rsidRPr="004745CC">
              <w:t>present,</w:t>
            </w:r>
            <w:r w:rsidRPr="004745CC">
              <w:rPr>
                <w:spacing w:val="-12"/>
              </w:rPr>
              <w:t xml:space="preserve"> </w:t>
            </w:r>
            <w:r w:rsidRPr="004745CC">
              <w:t>refer to Acute Chest Syndrome Section).</w:t>
            </w:r>
          </w:p>
          <w:p w14:paraId="0EF75BDC" w14:textId="77777777" w:rsidR="001B3644" w:rsidRPr="004745CC" w:rsidRDefault="001B3644" w:rsidP="006576EE">
            <w:pPr>
              <w:numPr>
                <w:ilvl w:val="0"/>
                <w:numId w:val="138"/>
              </w:numPr>
              <w:ind w:left="360"/>
            </w:pPr>
            <w:r w:rsidRPr="004745CC">
              <w:t>The</w:t>
            </w:r>
            <w:r w:rsidRPr="004745CC">
              <w:rPr>
                <w:spacing w:val="11"/>
              </w:rPr>
              <w:t xml:space="preserve"> </w:t>
            </w:r>
            <w:r w:rsidRPr="004745CC">
              <w:t>treatment</w:t>
            </w:r>
            <w:r w:rsidRPr="004745CC">
              <w:rPr>
                <w:spacing w:val="12"/>
              </w:rPr>
              <w:t xml:space="preserve"> </w:t>
            </w:r>
            <w:r w:rsidRPr="004745CC">
              <w:t>for</w:t>
            </w:r>
            <w:r w:rsidRPr="004745CC">
              <w:rPr>
                <w:spacing w:val="12"/>
              </w:rPr>
              <w:t xml:space="preserve"> </w:t>
            </w:r>
            <w:r w:rsidRPr="004745CC">
              <w:t>stroke</w:t>
            </w:r>
            <w:r w:rsidRPr="004745CC">
              <w:rPr>
                <w:spacing w:val="12"/>
              </w:rPr>
              <w:t xml:space="preserve"> </w:t>
            </w:r>
            <w:r w:rsidRPr="004745CC">
              <w:t>in</w:t>
            </w:r>
            <w:r w:rsidRPr="004745CC">
              <w:rPr>
                <w:spacing w:val="12"/>
              </w:rPr>
              <w:t xml:space="preserve"> </w:t>
            </w:r>
            <w:r w:rsidRPr="004745CC">
              <w:t>SCD</w:t>
            </w:r>
            <w:r w:rsidRPr="004745CC">
              <w:rPr>
                <w:spacing w:val="12"/>
              </w:rPr>
              <w:t xml:space="preserve"> </w:t>
            </w:r>
            <w:r w:rsidRPr="004745CC">
              <w:t>is</w:t>
            </w:r>
            <w:r w:rsidRPr="004745CC">
              <w:rPr>
                <w:spacing w:val="12"/>
              </w:rPr>
              <w:t xml:space="preserve"> </w:t>
            </w:r>
            <w:r w:rsidRPr="004745CC">
              <w:t>a</w:t>
            </w:r>
            <w:r w:rsidRPr="004745CC">
              <w:rPr>
                <w:spacing w:val="11"/>
              </w:rPr>
              <w:t xml:space="preserve"> </w:t>
            </w:r>
            <w:r w:rsidRPr="004745CC">
              <w:t>simple</w:t>
            </w:r>
            <w:r w:rsidRPr="004745CC">
              <w:rPr>
                <w:spacing w:val="12"/>
              </w:rPr>
              <w:t xml:space="preserve"> </w:t>
            </w:r>
            <w:r w:rsidRPr="004745CC">
              <w:t>whole</w:t>
            </w:r>
            <w:r w:rsidRPr="004745CC">
              <w:rPr>
                <w:spacing w:val="12"/>
              </w:rPr>
              <w:t xml:space="preserve"> </w:t>
            </w:r>
            <w:r w:rsidRPr="004745CC">
              <w:t>blood</w:t>
            </w:r>
            <w:r w:rsidRPr="004745CC">
              <w:rPr>
                <w:spacing w:val="12"/>
              </w:rPr>
              <w:t xml:space="preserve"> </w:t>
            </w:r>
            <w:r w:rsidRPr="004745CC">
              <w:t>transfusion</w:t>
            </w:r>
            <w:r w:rsidRPr="004745CC">
              <w:rPr>
                <w:spacing w:val="12"/>
              </w:rPr>
              <w:t xml:space="preserve"> </w:t>
            </w:r>
            <w:r w:rsidRPr="004745CC">
              <w:t>of</w:t>
            </w:r>
            <w:r w:rsidRPr="004745CC">
              <w:rPr>
                <w:spacing w:val="12"/>
              </w:rPr>
              <w:t xml:space="preserve"> </w:t>
            </w:r>
            <w:r w:rsidRPr="004745CC">
              <w:t>20ml/kg,</w:t>
            </w:r>
            <w:r w:rsidRPr="004745CC">
              <w:rPr>
                <w:spacing w:val="12"/>
              </w:rPr>
              <w:t xml:space="preserve"> </w:t>
            </w:r>
            <w:r w:rsidRPr="004745CC">
              <w:t>if</w:t>
            </w:r>
            <w:r w:rsidRPr="004745CC">
              <w:rPr>
                <w:spacing w:val="12"/>
              </w:rPr>
              <w:t xml:space="preserve"> </w:t>
            </w:r>
            <w:r w:rsidRPr="004745CC">
              <w:rPr>
                <w:spacing w:val="-2"/>
              </w:rPr>
              <w:t>haemoglobin</w:t>
            </w:r>
            <w:r w:rsidRPr="004745CC">
              <w:t xml:space="preserve"> =&lt;8</w:t>
            </w:r>
            <w:r w:rsidRPr="004745CC">
              <w:rPr>
                <w:spacing w:val="-5"/>
              </w:rPr>
              <w:t xml:space="preserve"> </w:t>
            </w:r>
            <w:r w:rsidRPr="004745CC">
              <w:t>g/dL</w:t>
            </w:r>
            <w:r w:rsidRPr="004745CC">
              <w:rPr>
                <w:spacing w:val="-3"/>
              </w:rPr>
              <w:t xml:space="preserve"> </w:t>
            </w:r>
            <w:r w:rsidRPr="004745CC">
              <w:t>or</w:t>
            </w:r>
            <w:r w:rsidRPr="004745CC">
              <w:rPr>
                <w:spacing w:val="-2"/>
              </w:rPr>
              <w:t xml:space="preserve"> </w:t>
            </w:r>
            <w:r w:rsidRPr="004745CC">
              <w:t>manual</w:t>
            </w:r>
            <w:r w:rsidRPr="004745CC">
              <w:rPr>
                <w:spacing w:val="-3"/>
              </w:rPr>
              <w:t xml:space="preserve"> </w:t>
            </w:r>
            <w:r w:rsidRPr="004745CC">
              <w:t>red</w:t>
            </w:r>
            <w:r w:rsidRPr="004745CC">
              <w:rPr>
                <w:spacing w:val="-3"/>
              </w:rPr>
              <w:t xml:space="preserve"> </w:t>
            </w:r>
            <w:r w:rsidRPr="004745CC">
              <w:t>cell</w:t>
            </w:r>
            <w:r w:rsidRPr="004745CC">
              <w:rPr>
                <w:spacing w:val="-2"/>
              </w:rPr>
              <w:t xml:space="preserve"> </w:t>
            </w:r>
            <w:r w:rsidRPr="004745CC">
              <w:t>exchange</w:t>
            </w:r>
            <w:r w:rsidRPr="004745CC">
              <w:rPr>
                <w:spacing w:val="-3"/>
              </w:rPr>
              <w:t xml:space="preserve"> </w:t>
            </w:r>
            <w:r w:rsidRPr="004745CC">
              <w:t>transfusion</w:t>
            </w:r>
            <w:r w:rsidRPr="004745CC">
              <w:rPr>
                <w:spacing w:val="-3"/>
              </w:rPr>
              <w:t xml:space="preserve"> </w:t>
            </w:r>
            <w:r w:rsidRPr="004745CC">
              <w:t>if</w:t>
            </w:r>
            <w:r w:rsidRPr="004745CC">
              <w:rPr>
                <w:spacing w:val="-2"/>
              </w:rPr>
              <w:t xml:space="preserve"> </w:t>
            </w:r>
            <w:r w:rsidRPr="004745CC">
              <w:t>Hb</w:t>
            </w:r>
            <w:r w:rsidRPr="004745CC">
              <w:rPr>
                <w:spacing w:val="-3"/>
              </w:rPr>
              <w:t xml:space="preserve"> </w:t>
            </w:r>
            <w:r w:rsidRPr="004745CC">
              <w:t>&gt;8</w:t>
            </w:r>
            <w:r w:rsidRPr="004745CC">
              <w:rPr>
                <w:spacing w:val="-2"/>
              </w:rPr>
              <w:t xml:space="preserve"> g/dL.</w:t>
            </w:r>
          </w:p>
          <w:p w14:paraId="428BCE1B" w14:textId="77777777" w:rsidR="001B3644" w:rsidRPr="004745CC" w:rsidRDefault="001B3644" w:rsidP="006576EE">
            <w:pPr>
              <w:numPr>
                <w:ilvl w:val="1"/>
                <w:numId w:val="138"/>
              </w:numPr>
              <w:ind w:left="927"/>
            </w:pPr>
            <w:r w:rsidRPr="004745CC">
              <w:t>This should be performed as soon as possible and preferably within 6 hours of recognition of acute neurological symptoms.</w:t>
            </w:r>
          </w:p>
          <w:p w14:paraId="086EAAB8" w14:textId="77777777" w:rsidR="001B3644" w:rsidRPr="004745CC" w:rsidRDefault="001B3644" w:rsidP="006576EE">
            <w:pPr>
              <w:numPr>
                <w:ilvl w:val="1"/>
                <w:numId w:val="138"/>
              </w:numPr>
              <w:ind w:left="927"/>
            </w:pPr>
            <w:r w:rsidRPr="004745CC">
              <w:t>Simple transfusion should be performed with a goal of an Hb of 10 g/dL.</w:t>
            </w:r>
          </w:p>
          <w:p w14:paraId="1897FE35" w14:textId="77777777" w:rsidR="001B3644" w:rsidRPr="004745CC" w:rsidRDefault="001B3644" w:rsidP="006576EE">
            <w:pPr>
              <w:numPr>
                <w:ilvl w:val="0"/>
                <w:numId w:val="138"/>
              </w:numPr>
              <w:ind w:left="360"/>
            </w:pPr>
            <w:r w:rsidRPr="004745CC">
              <w:t>Hydration</w:t>
            </w:r>
            <w:r w:rsidRPr="004745CC">
              <w:rPr>
                <w:spacing w:val="-5"/>
              </w:rPr>
              <w:t xml:space="preserve"> </w:t>
            </w:r>
            <w:r w:rsidRPr="004745CC">
              <w:t>with</w:t>
            </w:r>
            <w:r w:rsidRPr="004745CC">
              <w:rPr>
                <w:spacing w:val="-2"/>
              </w:rPr>
              <w:t xml:space="preserve"> </w:t>
            </w:r>
            <w:r w:rsidRPr="004745CC">
              <w:t>caution:</w:t>
            </w:r>
            <w:r w:rsidRPr="004745CC">
              <w:rPr>
                <w:spacing w:val="-2"/>
              </w:rPr>
              <w:t xml:space="preserve"> </w:t>
            </w:r>
            <w:r w:rsidRPr="004745CC">
              <w:t>The</w:t>
            </w:r>
            <w:r w:rsidRPr="004745CC">
              <w:rPr>
                <w:spacing w:val="-2"/>
              </w:rPr>
              <w:t xml:space="preserve"> </w:t>
            </w:r>
            <w:r w:rsidRPr="004745CC">
              <w:t>aim</w:t>
            </w:r>
            <w:r w:rsidRPr="004745CC">
              <w:rPr>
                <w:spacing w:val="-2"/>
              </w:rPr>
              <w:t xml:space="preserve"> </w:t>
            </w:r>
            <w:r w:rsidRPr="004745CC">
              <w:t>is</w:t>
            </w:r>
            <w:r w:rsidRPr="004745CC">
              <w:rPr>
                <w:spacing w:val="-2"/>
              </w:rPr>
              <w:t xml:space="preserve"> </w:t>
            </w:r>
            <w:r w:rsidRPr="004745CC">
              <w:t>to</w:t>
            </w:r>
            <w:r w:rsidRPr="004745CC">
              <w:rPr>
                <w:spacing w:val="-2"/>
              </w:rPr>
              <w:t xml:space="preserve"> </w:t>
            </w:r>
            <w:r w:rsidRPr="004745CC">
              <w:t>have</w:t>
            </w:r>
            <w:r w:rsidRPr="004745CC">
              <w:rPr>
                <w:spacing w:val="-2"/>
              </w:rPr>
              <w:t xml:space="preserve"> </w:t>
            </w:r>
            <w:r w:rsidRPr="004745CC">
              <w:t>the</w:t>
            </w:r>
            <w:r w:rsidRPr="004745CC">
              <w:rPr>
                <w:spacing w:val="-2"/>
              </w:rPr>
              <w:t xml:space="preserve"> </w:t>
            </w:r>
            <w:r w:rsidRPr="004745CC">
              <w:t>patient</w:t>
            </w:r>
            <w:r w:rsidRPr="004745CC">
              <w:rPr>
                <w:spacing w:val="-2"/>
              </w:rPr>
              <w:t xml:space="preserve"> </w:t>
            </w:r>
            <w:r w:rsidRPr="004745CC">
              <w:t>on</w:t>
            </w:r>
            <w:r w:rsidRPr="004745CC">
              <w:rPr>
                <w:spacing w:val="-2"/>
              </w:rPr>
              <w:t xml:space="preserve"> </w:t>
            </w:r>
            <w:r w:rsidRPr="004745CC">
              <w:t>75%</w:t>
            </w:r>
            <w:r w:rsidRPr="004745CC">
              <w:rPr>
                <w:spacing w:val="-2"/>
              </w:rPr>
              <w:t xml:space="preserve"> </w:t>
            </w:r>
            <w:r w:rsidRPr="004745CC">
              <w:t>maintenance</w:t>
            </w:r>
            <w:r w:rsidRPr="004745CC">
              <w:rPr>
                <w:spacing w:val="-2"/>
              </w:rPr>
              <w:t xml:space="preserve"> </w:t>
            </w:r>
            <w:r w:rsidRPr="004745CC">
              <w:t>oral</w:t>
            </w:r>
            <w:r w:rsidRPr="004745CC">
              <w:rPr>
                <w:spacing w:val="-2"/>
              </w:rPr>
              <w:t xml:space="preserve"> </w:t>
            </w:r>
            <w:r w:rsidRPr="004745CC">
              <w:t>+</w:t>
            </w:r>
            <w:r w:rsidRPr="004745CC">
              <w:rPr>
                <w:spacing w:val="-2"/>
              </w:rPr>
              <w:t xml:space="preserve"> </w:t>
            </w:r>
            <w:r w:rsidRPr="004745CC">
              <w:t>IV</w:t>
            </w:r>
            <w:r w:rsidRPr="004745CC">
              <w:rPr>
                <w:spacing w:val="-2"/>
              </w:rPr>
              <w:t xml:space="preserve"> fluids.</w:t>
            </w:r>
          </w:p>
          <w:p w14:paraId="19FFF4EC" w14:textId="77777777" w:rsidR="001B3644" w:rsidRPr="004745CC" w:rsidRDefault="001B3644" w:rsidP="006576EE">
            <w:pPr>
              <w:numPr>
                <w:ilvl w:val="1"/>
                <w:numId w:val="138"/>
              </w:numPr>
              <w:ind w:left="927"/>
            </w:pPr>
            <w:r w:rsidRPr="004745CC">
              <w:t>This</w:t>
            </w:r>
            <w:r w:rsidRPr="004745CC">
              <w:rPr>
                <w:spacing w:val="-6"/>
              </w:rPr>
              <w:t xml:space="preserve"> </w:t>
            </w:r>
            <w:r w:rsidRPr="004745CC">
              <w:t>can</w:t>
            </w:r>
            <w:r w:rsidRPr="004745CC">
              <w:rPr>
                <w:spacing w:val="-6"/>
              </w:rPr>
              <w:t xml:space="preserve"> </w:t>
            </w:r>
            <w:r w:rsidRPr="004745CC">
              <w:t>be</w:t>
            </w:r>
            <w:r w:rsidRPr="004745CC">
              <w:rPr>
                <w:spacing w:val="-6"/>
              </w:rPr>
              <w:t xml:space="preserve"> </w:t>
            </w:r>
            <w:r w:rsidRPr="004745CC">
              <w:t>all</w:t>
            </w:r>
            <w:r w:rsidRPr="004745CC">
              <w:rPr>
                <w:spacing w:val="-6"/>
              </w:rPr>
              <w:t xml:space="preserve"> </w:t>
            </w:r>
            <w:r w:rsidRPr="004745CC">
              <w:t>orally</w:t>
            </w:r>
            <w:r w:rsidRPr="004745CC">
              <w:rPr>
                <w:spacing w:val="-6"/>
              </w:rPr>
              <w:t xml:space="preserve"> </w:t>
            </w:r>
            <w:r w:rsidRPr="004745CC">
              <w:t>if</w:t>
            </w:r>
            <w:r w:rsidRPr="004745CC">
              <w:rPr>
                <w:spacing w:val="-6"/>
              </w:rPr>
              <w:t xml:space="preserve"> </w:t>
            </w:r>
            <w:r w:rsidRPr="004745CC">
              <w:t>tolerated</w:t>
            </w:r>
            <w:r w:rsidRPr="004745CC">
              <w:rPr>
                <w:spacing w:val="-6"/>
              </w:rPr>
              <w:t xml:space="preserve"> </w:t>
            </w:r>
            <w:r w:rsidRPr="004745CC">
              <w:t>or</w:t>
            </w:r>
            <w:r w:rsidRPr="004745CC">
              <w:rPr>
                <w:spacing w:val="-6"/>
              </w:rPr>
              <w:t xml:space="preserve"> </w:t>
            </w:r>
            <w:r w:rsidRPr="004745CC">
              <w:t>as</w:t>
            </w:r>
            <w:r w:rsidRPr="004745CC">
              <w:rPr>
                <w:spacing w:val="-6"/>
              </w:rPr>
              <w:t xml:space="preserve"> </w:t>
            </w:r>
            <w:r w:rsidRPr="004745CC">
              <w:t>IV</w:t>
            </w:r>
            <w:r w:rsidRPr="004745CC">
              <w:rPr>
                <w:spacing w:val="-6"/>
              </w:rPr>
              <w:t xml:space="preserve"> </w:t>
            </w:r>
            <w:r w:rsidRPr="004745CC">
              <w:t>fluids</w:t>
            </w:r>
            <w:r w:rsidRPr="004745CC">
              <w:rPr>
                <w:spacing w:val="-6"/>
              </w:rPr>
              <w:t xml:space="preserve"> </w:t>
            </w:r>
            <w:r w:rsidRPr="004745CC">
              <w:t>0.9%</w:t>
            </w:r>
            <w:r w:rsidRPr="004745CC">
              <w:rPr>
                <w:spacing w:val="-6"/>
              </w:rPr>
              <w:t xml:space="preserve"> </w:t>
            </w:r>
            <w:r w:rsidRPr="004745CC">
              <w:t>normal</w:t>
            </w:r>
            <w:r w:rsidRPr="004745CC">
              <w:rPr>
                <w:spacing w:val="-6"/>
              </w:rPr>
              <w:t xml:space="preserve"> </w:t>
            </w:r>
            <w:r w:rsidRPr="004745CC">
              <w:t>saline</w:t>
            </w:r>
            <w:r w:rsidRPr="004745CC">
              <w:rPr>
                <w:spacing w:val="-6"/>
              </w:rPr>
              <w:t xml:space="preserve"> </w:t>
            </w:r>
            <w:r w:rsidRPr="004745CC">
              <w:t>(consider</w:t>
            </w:r>
            <w:r w:rsidRPr="004745CC">
              <w:rPr>
                <w:spacing w:val="-6"/>
              </w:rPr>
              <w:t xml:space="preserve"> </w:t>
            </w:r>
            <w:r w:rsidRPr="004745CC">
              <w:t>adding 5% dextrose if limited oral intake) if necessary.</w:t>
            </w:r>
          </w:p>
          <w:p w14:paraId="0B63C805" w14:textId="77777777" w:rsidR="001B3644" w:rsidRPr="004745CC" w:rsidRDefault="001B3644" w:rsidP="006576EE">
            <w:pPr>
              <w:numPr>
                <w:ilvl w:val="1"/>
                <w:numId w:val="138"/>
              </w:numPr>
              <w:ind w:left="927"/>
            </w:pPr>
            <w:r w:rsidRPr="004745CC">
              <w:t>Encourage</w:t>
            </w:r>
            <w:r w:rsidRPr="004745CC">
              <w:rPr>
                <w:spacing w:val="-5"/>
              </w:rPr>
              <w:t xml:space="preserve"> </w:t>
            </w:r>
            <w:r w:rsidRPr="004745CC">
              <w:t>oral</w:t>
            </w:r>
            <w:r w:rsidRPr="004745CC">
              <w:rPr>
                <w:spacing w:val="-4"/>
              </w:rPr>
              <w:t xml:space="preserve"> </w:t>
            </w:r>
            <w:r w:rsidRPr="004745CC">
              <w:t>fluid</w:t>
            </w:r>
            <w:r w:rsidRPr="004745CC">
              <w:rPr>
                <w:spacing w:val="-4"/>
              </w:rPr>
              <w:t xml:space="preserve"> </w:t>
            </w:r>
            <w:r w:rsidRPr="004745CC">
              <w:t>intake</w:t>
            </w:r>
            <w:r w:rsidRPr="004745CC">
              <w:rPr>
                <w:spacing w:val="-4"/>
              </w:rPr>
              <w:t xml:space="preserve"> </w:t>
            </w:r>
            <w:r w:rsidRPr="004745CC">
              <w:t>and</w:t>
            </w:r>
            <w:r w:rsidRPr="004745CC">
              <w:rPr>
                <w:spacing w:val="-5"/>
              </w:rPr>
              <w:t xml:space="preserve"> </w:t>
            </w:r>
            <w:r w:rsidRPr="004745CC">
              <w:t>wean</w:t>
            </w:r>
            <w:r w:rsidRPr="004745CC">
              <w:rPr>
                <w:spacing w:val="-4"/>
              </w:rPr>
              <w:t xml:space="preserve"> </w:t>
            </w:r>
            <w:r w:rsidRPr="004745CC">
              <w:t>IV</w:t>
            </w:r>
            <w:r w:rsidRPr="004745CC">
              <w:rPr>
                <w:spacing w:val="-4"/>
              </w:rPr>
              <w:t xml:space="preserve"> </w:t>
            </w:r>
            <w:r w:rsidRPr="004745CC">
              <w:t>fluids</w:t>
            </w:r>
            <w:r w:rsidRPr="004745CC">
              <w:rPr>
                <w:spacing w:val="-4"/>
              </w:rPr>
              <w:t xml:space="preserve"> </w:t>
            </w:r>
            <w:r w:rsidRPr="004745CC">
              <w:t>as</w:t>
            </w:r>
            <w:r w:rsidRPr="004745CC">
              <w:rPr>
                <w:spacing w:val="-4"/>
              </w:rPr>
              <w:t xml:space="preserve"> </w:t>
            </w:r>
            <w:r w:rsidRPr="004745CC">
              <w:rPr>
                <w:spacing w:val="-2"/>
              </w:rPr>
              <w:t>able.</w:t>
            </w:r>
          </w:p>
          <w:p w14:paraId="0DFD29D5" w14:textId="77777777" w:rsidR="001B3644" w:rsidRPr="004745CC" w:rsidRDefault="001B3644" w:rsidP="006576EE">
            <w:pPr>
              <w:numPr>
                <w:ilvl w:val="1"/>
                <w:numId w:val="138"/>
              </w:numPr>
              <w:ind w:left="927"/>
            </w:pPr>
            <w:r w:rsidRPr="004745CC">
              <w:t>If</w:t>
            </w:r>
            <w:r w:rsidRPr="004745CC">
              <w:rPr>
                <w:spacing w:val="-9"/>
              </w:rPr>
              <w:t xml:space="preserve"> </w:t>
            </w:r>
            <w:r w:rsidRPr="004745CC">
              <w:t>dehydrated,</w:t>
            </w:r>
            <w:r w:rsidRPr="004745CC">
              <w:rPr>
                <w:spacing w:val="-8"/>
              </w:rPr>
              <w:t xml:space="preserve"> </w:t>
            </w:r>
            <w:r w:rsidRPr="004745CC">
              <w:t>correct</w:t>
            </w:r>
            <w:r w:rsidRPr="004745CC">
              <w:rPr>
                <w:spacing w:val="-4"/>
              </w:rPr>
              <w:t xml:space="preserve"> </w:t>
            </w:r>
            <w:r w:rsidRPr="004745CC">
              <w:rPr>
                <w:spacing w:val="-2"/>
              </w:rPr>
              <w:t>appropriately.</w:t>
            </w:r>
          </w:p>
          <w:p w14:paraId="443A84D4" w14:textId="77777777" w:rsidR="001B3644" w:rsidRPr="004745CC" w:rsidRDefault="001B3644" w:rsidP="006576EE">
            <w:pPr>
              <w:numPr>
                <w:ilvl w:val="1"/>
                <w:numId w:val="138"/>
              </w:numPr>
              <w:ind w:left="927"/>
            </w:pPr>
            <w:r w:rsidRPr="004745CC">
              <w:t>Note</w:t>
            </w:r>
            <w:r w:rsidRPr="004745CC">
              <w:rPr>
                <w:spacing w:val="40"/>
              </w:rPr>
              <w:t xml:space="preserve"> </w:t>
            </w:r>
            <w:r w:rsidRPr="004745CC">
              <w:t>that</w:t>
            </w:r>
            <w:r w:rsidRPr="004745CC">
              <w:rPr>
                <w:spacing w:val="40"/>
              </w:rPr>
              <w:t xml:space="preserve"> </w:t>
            </w:r>
            <w:r w:rsidRPr="004745CC">
              <w:t>hyperhydration</w:t>
            </w:r>
            <w:r w:rsidRPr="004745CC">
              <w:rPr>
                <w:spacing w:val="40"/>
              </w:rPr>
              <w:t xml:space="preserve"> </w:t>
            </w:r>
            <w:r w:rsidRPr="004745CC">
              <w:t>can</w:t>
            </w:r>
            <w:r w:rsidRPr="004745CC">
              <w:rPr>
                <w:spacing w:val="40"/>
              </w:rPr>
              <w:t xml:space="preserve"> </w:t>
            </w:r>
            <w:r w:rsidRPr="004745CC">
              <w:t>be</w:t>
            </w:r>
            <w:r w:rsidRPr="004745CC">
              <w:rPr>
                <w:spacing w:val="40"/>
              </w:rPr>
              <w:t xml:space="preserve"> </w:t>
            </w:r>
            <w:r w:rsidRPr="004745CC">
              <w:t>detrimental</w:t>
            </w:r>
            <w:r w:rsidRPr="004745CC">
              <w:rPr>
                <w:spacing w:val="40"/>
              </w:rPr>
              <w:t xml:space="preserve"> </w:t>
            </w:r>
            <w:r w:rsidRPr="004745CC">
              <w:t>in</w:t>
            </w:r>
            <w:r w:rsidRPr="004745CC">
              <w:rPr>
                <w:spacing w:val="40"/>
              </w:rPr>
              <w:t xml:space="preserve"> </w:t>
            </w:r>
            <w:r w:rsidRPr="004745CC">
              <w:t>SCD</w:t>
            </w:r>
            <w:r w:rsidRPr="004745CC">
              <w:rPr>
                <w:spacing w:val="40"/>
              </w:rPr>
              <w:t xml:space="preserve"> </w:t>
            </w:r>
            <w:r w:rsidRPr="004745CC">
              <w:t>and</w:t>
            </w:r>
            <w:r w:rsidRPr="004745CC">
              <w:rPr>
                <w:spacing w:val="40"/>
              </w:rPr>
              <w:t xml:space="preserve"> </w:t>
            </w:r>
            <w:r w:rsidRPr="004745CC">
              <w:t>can</w:t>
            </w:r>
            <w:r w:rsidRPr="004745CC">
              <w:rPr>
                <w:spacing w:val="40"/>
              </w:rPr>
              <w:t xml:space="preserve"> </w:t>
            </w:r>
            <w:r w:rsidRPr="004745CC">
              <w:t>lead</w:t>
            </w:r>
            <w:r w:rsidRPr="004745CC">
              <w:rPr>
                <w:spacing w:val="40"/>
              </w:rPr>
              <w:t xml:space="preserve"> </w:t>
            </w:r>
            <w:r w:rsidRPr="004745CC">
              <w:t>to</w:t>
            </w:r>
            <w:r w:rsidRPr="004745CC">
              <w:rPr>
                <w:spacing w:val="40"/>
              </w:rPr>
              <w:t xml:space="preserve"> </w:t>
            </w:r>
            <w:r w:rsidRPr="004745CC">
              <w:t xml:space="preserve">cerebral </w:t>
            </w:r>
            <w:r w:rsidRPr="004745CC">
              <w:rPr>
                <w:spacing w:val="-2"/>
              </w:rPr>
              <w:t>oedema.</w:t>
            </w:r>
          </w:p>
          <w:p w14:paraId="1406988D" w14:textId="77777777" w:rsidR="001B3644" w:rsidRPr="004745CC" w:rsidRDefault="001B3644" w:rsidP="006576EE">
            <w:pPr>
              <w:numPr>
                <w:ilvl w:val="1"/>
                <w:numId w:val="138"/>
              </w:numPr>
              <w:ind w:left="927"/>
            </w:pPr>
            <w:r w:rsidRPr="004745CC">
              <w:t>Use</w:t>
            </w:r>
            <w:r w:rsidRPr="004745CC">
              <w:rPr>
                <w:spacing w:val="-2"/>
              </w:rPr>
              <w:t xml:space="preserve"> </w:t>
            </w:r>
            <w:r w:rsidRPr="004745CC">
              <w:t>of</w:t>
            </w:r>
            <w:r w:rsidRPr="004745CC">
              <w:rPr>
                <w:spacing w:val="-1"/>
              </w:rPr>
              <w:t xml:space="preserve"> </w:t>
            </w:r>
            <w:r w:rsidRPr="004745CC">
              <w:t>an</w:t>
            </w:r>
            <w:r w:rsidRPr="004745CC">
              <w:rPr>
                <w:spacing w:val="-2"/>
              </w:rPr>
              <w:t xml:space="preserve"> </w:t>
            </w:r>
            <w:r w:rsidRPr="004745CC">
              <w:t>infusion</w:t>
            </w:r>
            <w:r w:rsidRPr="004745CC">
              <w:rPr>
                <w:spacing w:val="-1"/>
              </w:rPr>
              <w:t xml:space="preserve"> </w:t>
            </w:r>
            <w:r w:rsidRPr="004745CC">
              <w:t>pump</w:t>
            </w:r>
            <w:r w:rsidRPr="004745CC">
              <w:rPr>
                <w:spacing w:val="-1"/>
              </w:rPr>
              <w:t xml:space="preserve"> </w:t>
            </w:r>
            <w:r w:rsidRPr="004745CC">
              <w:t>is</w:t>
            </w:r>
            <w:r w:rsidRPr="004745CC">
              <w:rPr>
                <w:spacing w:val="-2"/>
              </w:rPr>
              <w:t xml:space="preserve"> </w:t>
            </w:r>
            <w:r w:rsidRPr="004745CC">
              <w:t>preferred</w:t>
            </w:r>
            <w:r w:rsidRPr="004745CC">
              <w:rPr>
                <w:spacing w:val="-1"/>
              </w:rPr>
              <w:t xml:space="preserve"> </w:t>
            </w:r>
            <w:r w:rsidRPr="004745CC">
              <w:t>when</w:t>
            </w:r>
            <w:r w:rsidRPr="004745CC">
              <w:rPr>
                <w:spacing w:val="-2"/>
              </w:rPr>
              <w:t xml:space="preserve"> </w:t>
            </w:r>
            <w:r w:rsidRPr="004745CC">
              <w:t>giving</w:t>
            </w:r>
            <w:r w:rsidRPr="004745CC">
              <w:rPr>
                <w:spacing w:val="-1"/>
              </w:rPr>
              <w:t xml:space="preserve"> </w:t>
            </w:r>
            <w:r w:rsidRPr="004745CC">
              <w:t>IV</w:t>
            </w:r>
            <w:r w:rsidRPr="004745CC">
              <w:rPr>
                <w:spacing w:val="-1"/>
              </w:rPr>
              <w:t xml:space="preserve"> </w:t>
            </w:r>
            <w:r w:rsidRPr="004745CC">
              <w:rPr>
                <w:spacing w:val="-2"/>
              </w:rPr>
              <w:t>fluids.</w:t>
            </w:r>
          </w:p>
          <w:p w14:paraId="5C172366" w14:textId="77777777" w:rsidR="001B3644" w:rsidRPr="004745CC" w:rsidRDefault="001B3644" w:rsidP="006576EE">
            <w:pPr>
              <w:spacing w:before="3"/>
              <w:rPr>
                <w:szCs w:val="26"/>
              </w:rPr>
            </w:pPr>
          </w:p>
          <w:p w14:paraId="7EB5F983" w14:textId="77777777" w:rsidR="001B3644" w:rsidRPr="004745CC" w:rsidRDefault="001B3644" w:rsidP="006576EE">
            <w:pPr>
              <w:ind w:left="80"/>
              <w:rPr>
                <w:szCs w:val="26"/>
              </w:rPr>
            </w:pPr>
            <w:r w:rsidRPr="004745CC">
              <w:rPr>
                <w:color w:val="231F20"/>
                <w:szCs w:val="26"/>
              </w:rPr>
              <w:t>For</w:t>
            </w:r>
            <w:r w:rsidRPr="004745CC">
              <w:rPr>
                <w:color w:val="231F20"/>
                <w:spacing w:val="-4"/>
                <w:szCs w:val="26"/>
              </w:rPr>
              <w:t xml:space="preserve"> </w:t>
            </w:r>
            <w:r w:rsidRPr="004745CC">
              <w:rPr>
                <w:color w:val="231F20"/>
                <w:szCs w:val="26"/>
              </w:rPr>
              <w:t>long</w:t>
            </w:r>
            <w:r w:rsidRPr="004745CC">
              <w:rPr>
                <w:color w:val="231F20"/>
                <w:spacing w:val="-4"/>
                <w:szCs w:val="26"/>
              </w:rPr>
              <w:t xml:space="preserve"> </w:t>
            </w:r>
            <w:r w:rsidRPr="004745CC">
              <w:rPr>
                <w:color w:val="231F20"/>
                <w:szCs w:val="26"/>
              </w:rPr>
              <w:t>term</w:t>
            </w:r>
            <w:r w:rsidRPr="004745CC">
              <w:rPr>
                <w:color w:val="231F20"/>
                <w:spacing w:val="-4"/>
                <w:szCs w:val="26"/>
              </w:rPr>
              <w:t xml:space="preserve"> </w:t>
            </w:r>
            <w:r w:rsidRPr="004745CC">
              <w:rPr>
                <w:color w:val="231F20"/>
                <w:szCs w:val="26"/>
              </w:rPr>
              <w:t>management</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stroke,</w:t>
            </w:r>
            <w:r w:rsidRPr="004745CC">
              <w:rPr>
                <w:color w:val="231F20"/>
                <w:spacing w:val="-4"/>
                <w:szCs w:val="26"/>
              </w:rPr>
              <w:t xml:space="preserve"> </w:t>
            </w:r>
            <w:r w:rsidRPr="004745CC">
              <w:rPr>
                <w:color w:val="231F20"/>
                <w:szCs w:val="26"/>
              </w:rPr>
              <w:t>priapism</w:t>
            </w:r>
            <w:r w:rsidRPr="004745CC">
              <w:rPr>
                <w:color w:val="231F20"/>
                <w:spacing w:val="-4"/>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transient</w:t>
            </w:r>
            <w:r w:rsidRPr="004745CC">
              <w:rPr>
                <w:color w:val="231F20"/>
                <w:spacing w:val="-4"/>
                <w:szCs w:val="26"/>
              </w:rPr>
              <w:t xml:space="preserve"> </w:t>
            </w:r>
            <w:r w:rsidRPr="004745CC">
              <w:rPr>
                <w:color w:val="231F20"/>
                <w:szCs w:val="26"/>
              </w:rPr>
              <w:t>red</w:t>
            </w:r>
            <w:r w:rsidRPr="004745CC">
              <w:rPr>
                <w:color w:val="231F20"/>
                <w:spacing w:val="-4"/>
                <w:szCs w:val="26"/>
              </w:rPr>
              <w:t xml:space="preserve"> </w:t>
            </w:r>
            <w:r w:rsidRPr="004745CC">
              <w:rPr>
                <w:color w:val="231F20"/>
                <w:szCs w:val="26"/>
              </w:rPr>
              <w:t>cell</w:t>
            </w:r>
            <w:r w:rsidRPr="004745CC">
              <w:rPr>
                <w:color w:val="231F20"/>
                <w:spacing w:val="-4"/>
                <w:szCs w:val="26"/>
              </w:rPr>
              <w:t xml:space="preserve"> </w:t>
            </w:r>
            <w:r w:rsidRPr="004745CC">
              <w:rPr>
                <w:color w:val="231F20"/>
                <w:szCs w:val="26"/>
              </w:rPr>
              <w:t>aplasia</w:t>
            </w:r>
            <w:r w:rsidRPr="004745CC">
              <w:rPr>
                <w:color w:val="231F20"/>
                <w:spacing w:val="-4"/>
                <w:szCs w:val="26"/>
              </w:rPr>
              <w:t xml:space="preserve"> </w:t>
            </w:r>
            <w:r w:rsidRPr="004745CC">
              <w:rPr>
                <w:color w:val="231F20"/>
                <w:szCs w:val="26"/>
              </w:rPr>
              <w:t>refer</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tertiary</w:t>
            </w:r>
            <w:r w:rsidRPr="004745CC">
              <w:rPr>
                <w:color w:val="231F20"/>
                <w:spacing w:val="-4"/>
                <w:szCs w:val="26"/>
              </w:rPr>
              <w:t xml:space="preserve"> </w:t>
            </w:r>
            <w:r w:rsidRPr="004745CC">
              <w:rPr>
                <w:color w:val="231F20"/>
                <w:szCs w:val="26"/>
              </w:rPr>
              <w:t>level</w:t>
            </w:r>
            <w:r w:rsidRPr="004745CC">
              <w:rPr>
                <w:color w:val="231F20"/>
                <w:spacing w:val="-4"/>
                <w:szCs w:val="26"/>
              </w:rPr>
              <w:t xml:space="preserve"> </w:t>
            </w:r>
            <w:r w:rsidRPr="004745CC">
              <w:rPr>
                <w:color w:val="231F20"/>
                <w:szCs w:val="26"/>
              </w:rPr>
              <w:t>for continued management.</w:t>
            </w:r>
          </w:p>
          <w:p w14:paraId="2632014A" w14:textId="77777777" w:rsidR="001B3644" w:rsidRPr="004745CC" w:rsidRDefault="001B3644" w:rsidP="006576EE">
            <w:pPr>
              <w:spacing w:before="2"/>
              <w:rPr>
                <w:szCs w:val="26"/>
              </w:rPr>
            </w:pPr>
          </w:p>
          <w:p w14:paraId="67684088" w14:textId="77777777" w:rsidR="001B3644" w:rsidRPr="004745CC" w:rsidRDefault="001B3644" w:rsidP="006576EE">
            <w:pPr>
              <w:ind w:left="102"/>
              <w:rPr>
                <w:szCs w:val="26"/>
              </w:rPr>
            </w:pPr>
            <w:r w:rsidRPr="004745CC">
              <w:rPr>
                <w:color w:val="231F20"/>
                <w:szCs w:val="26"/>
              </w:rPr>
              <w:t>Management</w:t>
            </w:r>
            <w:r w:rsidRPr="004745CC">
              <w:rPr>
                <w:color w:val="231F20"/>
                <w:spacing w:val="-5"/>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chronic</w:t>
            </w:r>
            <w:r w:rsidRPr="004745CC">
              <w:rPr>
                <w:color w:val="231F20"/>
                <w:spacing w:val="-3"/>
                <w:szCs w:val="26"/>
              </w:rPr>
              <w:t xml:space="preserve"> </w:t>
            </w:r>
            <w:r w:rsidRPr="004745CC">
              <w:rPr>
                <w:color w:val="231F20"/>
                <w:szCs w:val="26"/>
              </w:rPr>
              <w:t>complications</w:t>
            </w:r>
            <w:r w:rsidRPr="004745CC">
              <w:rPr>
                <w:color w:val="231F20"/>
                <w:spacing w:val="-2"/>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end-organ</w:t>
            </w:r>
            <w:r w:rsidRPr="004745CC">
              <w:rPr>
                <w:color w:val="231F20"/>
                <w:spacing w:val="-3"/>
                <w:szCs w:val="26"/>
              </w:rPr>
              <w:t xml:space="preserve"> </w:t>
            </w:r>
            <w:r w:rsidRPr="004745CC">
              <w:rPr>
                <w:color w:val="231F20"/>
                <w:szCs w:val="26"/>
              </w:rPr>
              <w:t>damage</w:t>
            </w:r>
            <w:r w:rsidRPr="004745CC">
              <w:rPr>
                <w:color w:val="231F20"/>
                <w:spacing w:val="-2"/>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SCD</w:t>
            </w:r>
            <w:r w:rsidRPr="004745CC">
              <w:rPr>
                <w:color w:val="231F20"/>
                <w:spacing w:val="-3"/>
                <w:szCs w:val="26"/>
              </w:rPr>
              <w:t xml:space="preserve"> </w:t>
            </w:r>
            <w:r w:rsidRPr="004745CC">
              <w:rPr>
                <w:color w:val="231F20"/>
                <w:szCs w:val="26"/>
              </w:rPr>
              <w:t>-</w:t>
            </w:r>
            <w:r w:rsidRPr="004745CC">
              <w:rPr>
                <w:color w:val="231F20"/>
                <w:spacing w:val="-2"/>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tertiary</w:t>
            </w:r>
            <w:r w:rsidRPr="004745CC">
              <w:rPr>
                <w:color w:val="231F20"/>
                <w:spacing w:val="-2"/>
                <w:szCs w:val="26"/>
              </w:rPr>
              <w:t xml:space="preserve"> level.</w:t>
            </w:r>
          </w:p>
          <w:p w14:paraId="25809AA4" w14:textId="77777777" w:rsidR="001B3644" w:rsidRPr="004745CC" w:rsidRDefault="001B3644" w:rsidP="006576EE">
            <w:pPr>
              <w:tabs>
                <w:tab w:val="left" w:pos="440"/>
              </w:tabs>
              <w:rPr>
                <w:rFonts w:cs="Segoe UI"/>
                <w:szCs w:val="26"/>
              </w:rPr>
            </w:pPr>
          </w:p>
        </w:tc>
      </w:tr>
      <w:tr w:rsidR="001B3644" w:rsidRPr="004745CC" w14:paraId="200A5166" w14:textId="77777777" w:rsidTr="006576EE">
        <w:trPr>
          <w:trHeight w:val="3401"/>
        </w:trPr>
        <w:tc>
          <w:tcPr>
            <w:tcW w:w="9497" w:type="dxa"/>
            <w:tcBorders>
              <w:top w:val="single" w:sz="4" w:space="0" w:color="auto"/>
              <w:left w:val="single" w:sz="4" w:space="0" w:color="231F20"/>
              <w:bottom w:val="single" w:sz="4" w:space="0" w:color="231F20"/>
              <w:right w:val="single" w:sz="4" w:space="0" w:color="231F20"/>
            </w:tcBorders>
            <w:shd w:val="clear" w:color="auto" w:fill="ADDB7B"/>
          </w:tcPr>
          <w:p w14:paraId="4EF32487" w14:textId="77777777" w:rsidR="001B3644" w:rsidRPr="004745CC" w:rsidRDefault="001B3644" w:rsidP="006576EE">
            <w:pPr>
              <w:spacing w:before="39"/>
              <w:ind w:left="100"/>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14:paraId="60CD20CA" w14:textId="77777777" w:rsidR="001B3644" w:rsidRPr="004745CC" w:rsidRDefault="001B3644" w:rsidP="006576EE">
            <w:pPr>
              <w:spacing w:before="10"/>
              <w:rPr>
                <w:rFonts w:cs="Segoe UI"/>
                <w:szCs w:val="26"/>
              </w:rPr>
            </w:pPr>
          </w:p>
          <w:p w14:paraId="386FC5BE" w14:textId="77777777" w:rsidR="001B3644" w:rsidRPr="004745CC" w:rsidRDefault="001B3644" w:rsidP="006576EE">
            <w:pPr>
              <w:ind w:left="100"/>
              <w:rPr>
                <w:rFonts w:cs="Segoe UI"/>
                <w:szCs w:val="26"/>
              </w:rPr>
            </w:pPr>
            <w:r w:rsidRPr="004745CC">
              <w:rPr>
                <w:rFonts w:cs="Segoe UI"/>
                <w:color w:val="231F20"/>
                <w:szCs w:val="26"/>
                <w:u w:val="single" w:color="231F20"/>
              </w:rPr>
              <w:t>Use</w:t>
            </w:r>
            <w:r w:rsidRPr="004745CC">
              <w:rPr>
                <w:rFonts w:cs="Segoe UI"/>
                <w:color w:val="231F20"/>
                <w:spacing w:val="-3"/>
                <w:szCs w:val="26"/>
                <w:u w:val="single" w:color="231F20"/>
              </w:rPr>
              <w:t xml:space="preserve"> </w:t>
            </w:r>
            <w:r w:rsidRPr="004745CC">
              <w:rPr>
                <w:rFonts w:cs="Segoe UI"/>
                <w:color w:val="231F20"/>
                <w:szCs w:val="26"/>
                <w:u w:val="single" w:color="231F20"/>
              </w:rPr>
              <w:t xml:space="preserve">of </w:t>
            </w:r>
            <w:r w:rsidRPr="004745CC">
              <w:rPr>
                <w:rFonts w:cs="Segoe UI"/>
                <w:color w:val="231F20"/>
                <w:spacing w:val="-2"/>
                <w:szCs w:val="26"/>
                <w:u w:val="single" w:color="231F20"/>
              </w:rPr>
              <w:t>hydroxyurea</w:t>
            </w:r>
          </w:p>
          <w:p w14:paraId="3301D421" w14:textId="77777777" w:rsidR="001B3644" w:rsidRPr="004745CC" w:rsidRDefault="001B3644" w:rsidP="006576EE">
            <w:pPr>
              <w:numPr>
                <w:ilvl w:val="0"/>
                <w:numId w:val="138"/>
              </w:numPr>
              <w:ind w:left="360"/>
            </w:pPr>
            <w:r w:rsidRPr="004745CC">
              <w:t>Starting</w:t>
            </w:r>
            <w:r w:rsidRPr="004745CC">
              <w:rPr>
                <w:spacing w:val="-6"/>
              </w:rPr>
              <w:t xml:space="preserve"> </w:t>
            </w:r>
            <w:r w:rsidRPr="004745CC">
              <w:t>hydroxyurea-</w:t>
            </w:r>
            <w:r w:rsidRPr="004745CC">
              <w:rPr>
                <w:spacing w:val="-5"/>
              </w:rPr>
              <w:t xml:space="preserve"> </w:t>
            </w:r>
            <w:r w:rsidRPr="004745CC">
              <w:t>as</w:t>
            </w:r>
            <w:r w:rsidRPr="004745CC">
              <w:rPr>
                <w:spacing w:val="-6"/>
              </w:rPr>
              <w:t xml:space="preserve"> </w:t>
            </w:r>
            <w:r w:rsidRPr="004745CC">
              <w:t>in</w:t>
            </w:r>
            <w:r w:rsidRPr="004745CC">
              <w:rPr>
                <w:spacing w:val="-5"/>
              </w:rPr>
              <w:t xml:space="preserve"> </w:t>
            </w:r>
            <w:r w:rsidRPr="004745CC">
              <w:t>secondary</w:t>
            </w:r>
            <w:r w:rsidRPr="004745CC">
              <w:rPr>
                <w:spacing w:val="-5"/>
              </w:rPr>
              <w:t xml:space="preserve"> </w:t>
            </w:r>
            <w:r w:rsidRPr="004745CC">
              <w:rPr>
                <w:spacing w:val="-2"/>
              </w:rPr>
              <w:t>level</w:t>
            </w:r>
          </w:p>
          <w:p w14:paraId="6833C21D" w14:textId="77777777" w:rsidR="001B3644" w:rsidRPr="004745CC" w:rsidRDefault="001B3644" w:rsidP="006576EE">
            <w:pPr>
              <w:numPr>
                <w:ilvl w:val="0"/>
                <w:numId w:val="138"/>
              </w:numPr>
              <w:ind w:left="360"/>
            </w:pPr>
            <w:r w:rsidRPr="004745CC">
              <w:t>Withholding</w:t>
            </w:r>
            <w:r w:rsidRPr="004745CC">
              <w:rPr>
                <w:spacing w:val="-5"/>
              </w:rPr>
              <w:t xml:space="preserve"> </w:t>
            </w:r>
            <w:r w:rsidRPr="004745CC">
              <w:t>hydroxyurea-</w:t>
            </w:r>
            <w:r w:rsidRPr="004745CC">
              <w:rPr>
                <w:spacing w:val="-4"/>
              </w:rPr>
              <w:t xml:space="preserve"> </w:t>
            </w:r>
            <w:r w:rsidRPr="004745CC">
              <w:t>as</w:t>
            </w:r>
            <w:r w:rsidRPr="004745CC">
              <w:rPr>
                <w:spacing w:val="-5"/>
              </w:rPr>
              <w:t xml:space="preserve"> </w:t>
            </w:r>
            <w:r w:rsidRPr="004745CC">
              <w:t>in</w:t>
            </w:r>
            <w:r w:rsidRPr="004745CC">
              <w:rPr>
                <w:spacing w:val="-4"/>
              </w:rPr>
              <w:t xml:space="preserve"> </w:t>
            </w:r>
            <w:r w:rsidRPr="004745CC">
              <w:t>secondary</w:t>
            </w:r>
            <w:r w:rsidRPr="004745CC">
              <w:rPr>
                <w:spacing w:val="-4"/>
              </w:rPr>
              <w:t xml:space="preserve"> </w:t>
            </w:r>
            <w:r w:rsidRPr="004745CC">
              <w:rPr>
                <w:spacing w:val="-2"/>
              </w:rPr>
              <w:t>level</w:t>
            </w:r>
          </w:p>
          <w:p w14:paraId="24AAC15B" w14:textId="77777777" w:rsidR="001B3644" w:rsidRPr="004745CC" w:rsidRDefault="001B3644" w:rsidP="006576EE">
            <w:pPr>
              <w:numPr>
                <w:ilvl w:val="0"/>
                <w:numId w:val="138"/>
              </w:numPr>
              <w:ind w:left="360"/>
            </w:pPr>
            <w:r w:rsidRPr="004745CC">
              <w:t>Hydroxyurea</w:t>
            </w:r>
            <w:r w:rsidRPr="004745CC">
              <w:rPr>
                <w:spacing w:val="-12"/>
              </w:rPr>
              <w:t xml:space="preserve"> </w:t>
            </w:r>
            <w:r w:rsidRPr="004745CC">
              <w:t>dose</w:t>
            </w:r>
            <w:r w:rsidRPr="004745CC">
              <w:rPr>
                <w:spacing w:val="-10"/>
              </w:rPr>
              <w:t xml:space="preserve"> </w:t>
            </w:r>
            <w:r w:rsidRPr="004745CC">
              <w:rPr>
                <w:spacing w:val="-2"/>
              </w:rPr>
              <w:t>escalation</w:t>
            </w:r>
          </w:p>
          <w:p w14:paraId="45C88C56" w14:textId="77777777" w:rsidR="001B3644" w:rsidRPr="004745CC" w:rsidRDefault="001B3644" w:rsidP="006576EE">
            <w:pPr>
              <w:numPr>
                <w:ilvl w:val="1"/>
                <w:numId w:val="138"/>
              </w:numPr>
              <w:ind w:left="927"/>
            </w:pPr>
            <w:r w:rsidRPr="004745CC">
              <w:t>Firstly, before considering dose escalation check adherence to hydroxyurea. A pill count may</w:t>
            </w:r>
            <w:r w:rsidRPr="004745CC">
              <w:rPr>
                <w:spacing w:val="-7"/>
              </w:rPr>
              <w:t xml:space="preserve"> </w:t>
            </w:r>
            <w:r w:rsidRPr="004745CC">
              <w:t>reveal</w:t>
            </w:r>
            <w:r w:rsidRPr="004745CC">
              <w:rPr>
                <w:spacing w:val="-7"/>
              </w:rPr>
              <w:t xml:space="preserve"> </w:t>
            </w:r>
            <w:r w:rsidRPr="004745CC">
              <w:t>some</w:t>
            </w:r>
            <w:r w:rsidRPr="004745CC">
              <w:rPr>
                <w:spacing w:val="-7"/>
              </w:rPr>
              <w:t xml:space="preserve"> </w:t>
            </w:r>
            <w:r w:rsidRPr="004745CC">
              <w:t>adherence</w:t>
            </w:r>
            <w:r w:rsidRPr="004745CC">
              <w:rPr>
                <w:spacing w:val="-7"/>
              </w:rPr>
              <w:t xml:space="preserve"> </w:t>
            </w:r>
            <w:r w:rsidRPr="004745CC">
              <w:t>issues</w:t>
            </w:r>
            <w:r w:rsidRPr="004745CC">
              <w:rPr>
                <w:spacing w:val="-7"/>
              </w:rPr>
              <w:t xml:space="preserve"> </w:t>
            </w:r>
            <w:r w:rsidRPr="004745CC">
              <w:t>in</w:t>
            </w:r>
            <w:r w:rsidRPr="004745CC">
              <w:rPr>
                <w:spacing w:val="-7"/>
              </w:rPr>
              <w:t xml:space="preserve"> </w:t>
            </w:r>
            <w:r w:rsidRPr="004745CC">
              <w:t>addition</w:t>
            </w:r>
            <w:r w:rsidRPr="004745CC">
              <w:rPr>
                <w:spacing w:val="-7"/>
              </w:rPr>
              <w:t xml:space="preserve"> </w:t>
            </w:r>
            <w:r w:rsidRPr="004745CC">
              <w:t>to</w:t>
            </w:r>
            <w:r w:rsidRPr="004745CC">
              <w:rPr>
                <w:spacing w:val="-7"/>
              </w:rPr>
              <w:t xml:space="preserve"> </w:t>
            </w:r>
            <w:r w:rsidRPr="004745CC">
              <w:t>a</w:t>
            </w:r>
            <w:r w:rsidRPr="004745CC">
              <w:rPr>
                <w:spacing w:val="-7"/>
              </w:rPr>
              <w:t xml:space="preserve"> </w:t>
            </w:r>
            <w:r w:rsidRPr="004745CC">
              <w:t>clinical</w:t>
            </w:r>
            <w:r w:rsidRPr="004745CC">
              <w:rPr>
                <w:spacing w:val="-7"/>
              </w:rPr>
              <w:t xml:space="preserve"> </w:t>
            </w:r>
            <w:r w:rsidRPr="004745CC">
              <w:t>history.</w:t>
            </w:r>
            <w:r w:rsidRPr="004745CC">
              <w:rPr>
                <w:spacing w:val="-7"/>
              </w:rPr>
              <w:t xml:space="preserve"> </w:t>
            </w:r>
            <w:r w:rsidRPr="004745CC">
              <w:t>Secondly,</w:t>
            </w:r>
            <w:r w:rsidRPr="004745CC">
              <w:rPr>
                <w:spacing w:val="-7"/>
              </w:rPr>
              <w:t xml:space="preserve"> </w:t>
            </w:r>
            <w:r w:rsidRPr="004745CC">
              <w:t>prior</w:t>
            </w:r>
            <w:r w:rsidRPr="004745CC">
              <w:rPr>
                <w:spacing w:val="-7"/>
              </w:rPr>
              <w:t xml:space="preserve"> </w:t>
            </w:r>
            <w:r w:rsidRPr="004745CC">
              <w:t>to</w:t>
            </w:r>
            <w:r w:rsidRPr="004745CC">
              <w:rPr>
                <w:spacing w:val="-7"/>
              </w:rPr>
              <w:t xml:space="preserve"> </w:t>
            </w:r>
            <w:r w:rsidRPr="004745CC">
              <w:t>dose escalation do an FBC to ensure that the MCV is ≥100.</w:t>
            </w:r>
          </w:p>
          <w:p w14:paraId="39BC95A3" w14:textId="77777777" w:rsidR="001B3644" w:rsidRPr="004745CC" w:rsidRDefault="001B3644" w:rsidP="006576EE">
            <w:pPr>
              <w:numPr>
                <w:ilvl w:val="0"/>
                <w:numId w:val="138"/>
              </w:numPr>
              <w:ind w:left="360"/>
            </w:pPr>
            <w:r w:rsidRPr="004745CC">
              <w:t>Dose</w:t>
            </w:r>
            <w:r w:rsidRPr="004745CC">
              <w:rPr>
                <w:spacing w:val="-2"/>
              </w:rPr>
              <w:t xml:space="preserve"> </w:t>
            </w:r>
            <w:r w:rsidRPr="004745CC">
              <w:t>escalation</w:t>
            </w:r>
            <w:r w:rsidRPr="004745CC">
              <w:rPr>
                <w:spacing w:val="-2"/>
              </w:rPr>
              <w:t xml:space="preserve"> </w:t>
            </w:r>
            <w:r w:rsidRPr="004745CC">
              <w:t>is</w:t>
            </w:r>
            <w:r w:rsidRPr="004745CC">
              <w:rPr>
                <w:spacing w:val="-1"/>
              </w:rPr>
              <w:t xml:space="preserve"> </w:t>
            </w:r>
            <w:r w:rsidRPr="004745CC">
              <w:t>indicated</w:t>
            </w:r>
            <w:r w:rsidRPr="004745CC">
              <w:rPr>
                <w:spacing w:val="-2"/>
              </w:rPr>
              <w:t xml:space="preserve"> </w:t>
            </w:r>
            <w:r w:rsidRPr="004745CC">
              <w:t>in</w:t>
            </w:r>
            <w:r w:rsidRPr="004745CC">
              <w:rPr>
                <w:spacing w:val="-1"/>
              </w:rPr>
              <w:t xml:space="preserve"> </w:t>
            </w:r>
            <w:r w:rsidRPr="004745CC">
              <w:t>children</w:t>
            </w:r>
            <w:r w:rsidRPr="004745CC">
              <w:rPr>
                <w:spacing w:val="-2"/>
              </w:rPr>
              <w:t xml:space="preserve"> </w:t>
            </w:r>
            <w:r w:rsidRPr="004745CC">
              <w:t>on</w:t>
            </w:r>
            <w:r w:rsidRPr="004745CC">
              <w:rPr>
                <w:spacing w:val="-1"/>
              </w:rPr>
              <w:t xml:space="preserve"> </w:t>
            </w:r>
            <w:r w:rsidRPr="004745CC">
              <w:t>HU</w:t>
            </w:r>
            <w:r w:rsidRPr="004745CC">
              <w:rPr>
                <w:spacing w:val="-2"/>
              </w:rPr>
              <w:t xml:space="preserve"> </w:t>
            </w:r>
            <w:r w:rsidRPr="004745CC">
              <w:t>fixed</w:t>
            </w:r>
            <w:r w:rsidRPr="004745CC">
              <w:rPr>
                <w:spacing w:val="-2"/>
              </w:rPr>
              <w:t xml:space="preserve"> </w:t>
            </w:r>
            <w:r w:rsidRPr="004745CC">
              <w:t>dose</w:t>
            </w:r>
            <w:r w:rsidRPr="004745CC">
              <w:rPr>
                <w:spacing w:val="-1"/>
              </w:rPr>
              <w:t xml:space="preserve"> </w:t>
            </w:r>
            <w:r w:rsidRPr="004745CC">
              <w:rPr>
                <w:spacing w:val="-2"/>
              </w:rPr>
              <w:t>with:</w:t>
            </w:r>
          </w:p>
          <w:p w14:paraId="12C55241" w14:textId="77777777" w:rsidR="001B3644" w:rsidRPr="004745CC" w:rsidRDefault="001B3644" w:rsidP="006576EE">
            <w:pPr>
              <w:numPr>
                <w:ilvl w:val="1"/>
                <w:numId w:val="138"/>
              </w:numPr>
              <w:ind w:left="927"/>
            </w:pPr>
            <w:r w:rsidRPr="004745CC">
              <w:t>Cerebral vascular accident (stroke)</w:t>
            </w:r>
          </w:p>
          <w:p w14:paraId="36F13864" w14:textId="77777777" w:rsidR="001B3644" w:rsidRPr="004745CC" w:rsidRDefault="001B3644" w:rsidP="006576EE">
            <w:pPr>
              <w:numPr>
                <w:ilvl w:val="1"/>
                <w:numId w:val="138"/>
              </w:numPr>
              <w:ind w:left="927"/>
            </w:pPr>
            <w:r w:rsidRPr="004745CC">
              <w:t>Any acute chest syndrome (ACS) event in the preceding 24 months</w:t>
            </w:r>
          </w:p>
          <w:p w14:paraId="5F0D37AE" w14:textId="77777777" w:rsidR="001B3644" w:rsidRPr="004745CC" w:rsidRDefault="001B3644" w:rsidP="006576EE">
            <w:pPr>
              <w:numPr>
                <w:ilvl w:val="1"/>
                <w:numId w:val="138"/>
              </w:numPr>
              <w:ind w:left="927"/>
            </w:pPr>
            <w:r w:rsidRPr="004745CC">
              <w:t>More than one previous pain crises requiring hospital care &amp; admission in the previous 24 months.</w:t>
            </w:r>
          </w:p>
          <w:p w14:paraId="191E08DF" w14:textId="77777777" w:rsidR="001B3644" w:rsidRPr="004745CC" w:rsidRDefault="001B3644" w:rsidP="006576EE">
            <w:pPr>
              <w:numPr>
                <w:ilvl w:val="1"/>
                <w:numId w:val="138"/>
              </w:numPr>
              <w:ind w:left="927"/>
            </w:pPr>
            <w:r w:rsidRPr="004745CC">
              <w:t>High conditional (&gt; 170 cm/sec) or abnormal (&gt; 200 cm/sec) velocities on transcranial</w:t>
            </w:r>
          </w:p>
          <w:p w14:paraId="304713C0" w14:textId="77777777" w:rsidR="001B3644" w:rsidRPr="004745CC" w:rsidRDefault="001B3644" w:rsidP="006576EE">
            <w:pPr>
              <w:numPr>
                <w:ilvl w:val="1"/>
                <w:numId w:val="138"/>
              </w:numPr>
              <w:ind w:left="927"/>
            </w:pPr>
            <w:r w:rsidRPr="004745CC">
              <w:t>Doppler (TCD)</w:t>
            </w:r>
          </w:p>
          <w:p w14:paraId="31CD8431" w14:textId="77777777" w:rsidR="001B3644" w:rsidRPr="004745CC" w:rsidRDefault="001B3644" w:rsidP="006576EE">
            <w:pPr>
              <w:numPr>
                <w:ilvl w:val="0"/>
                <w:numId w:val="138"/>
              </w:numPr>
              <w:ind w:left="360"/>
            </w:pPr>
            <w:r w:rsidRPr="004745CC">
              <w:t>Dose escalation should be</w:t>
            </w:r>
          </w:p>
          <w:p w14:paraId="345524AB" w14:textId="77777777" w:rsidR="001B3644" w:rsidRPr="004745CC" w:rsidRDefault="001B3644" w:rsidP="006576EE">
            <w:pPr>
              <w:numPr>
                <w:ilvl w:val="1"/>
                <w:numId w:val="138"/>
              </w:numPr>
              <w:ind w:left="927"/>
            </w:pPr>
            <w:r w:rsidRPr="004745CC">
              <w:t>An</w:t>
            </w:r>
            <w:r w:rsidRPr="004745CC">
              <w:rPr>
                <w:spacing w:val="-3"/>
              </w:rPr>
              <w:t xml:space="preserve"> </w:t>
            </w:r>
            <w:r w:rsidRPr="004745CC">
              <w:t>increase</w:t>
            </w:r>
            <w:r w:rsidRPr="004745CC">
              <w:rPr>
                <w:spacing w:val="-1"/>
              </w:rPr>
              <w:t xml:space="preserve"> </w:t>
            </w:r>
            <w:r w:rsidRPr="004745CC">
              <w:t>in</w:t>
            </w:r>
            <w:r w:rsidRPr="004745CC">
              <w:rPr>
                <w:spacing w:val="-1"/>
              </w:rPr>
              <w:t xml:space="preserve"> </w:t>
            </w:r>
            <w:r w:rsidRPr="004745CC">
              <w:t>hydroxyurea</w:t>
            </w:r>
            <w:r w:rsidRPr="004745CC">
              <w:rPr>
                <w:spacing w:val="-1"/>
              </w:rPr>
              <w:t xml:space="preserve"> </w:t>
            </w:r>
            <w:r w:rsidRPr="004745CC">
              <w:t>dose</w:t>
            </w:r>
            <w:r w:rsidRPr="004745CC">
              <w:rPr>
                <w:spacing w:val="-1"/>
              </w:rPr>
              <w:t xml:space="preserve"> </w:t>
            </w:r>
            <w:r w:rsidRPr="004745CC">
              <w:t>by</w:t>
            </w:r>
            <w:r w:rsidRPr="004745CC">
              <w:rPr>
                <w:spacing w:val="-1"/>
              </w:rPr>
              <w:t xml:space="preserve"> </w:t>
            </w:r>
            <w:r w:rsidRPr="004745CC">
              <w:t>not</w:t>
            </w:r>
            <w:r w:rsidRPr="004745CC">
              <w:rPr>
                <w:spacing w:val="-1"/>
              </w:rPr>
              <w:t xml:space="preserve"> </w:t>
            </w:r>
            <w:r w:rsidRPr="004745CC">
              <w:t>more</w:t>
            </w:r>
            <w:r w:rsidRPr="004745CC">
              <w:rPr>
                <w:spacing w:val="-1"/>
              </w:rPr>
              <w:t xml:space="preserve"> </w:t>
            </w:r>
            <w:r w:rsidRPr="004745CC">
              <w:t>than</w:t>
            </w:r>
            <w:r w:rsidRPr="004745CC">
              <w:rPr>
                <w:spacing w:val="-1"/>
              </w:rPr>
              <w:t xml:space="preserve"> </w:t>
            </w:r>
            <w:r w:rsidRPr="004745CC">
              <w:t>5</w:t>
            </w:r>
            <w:r w:rsidRPr="004745CC">
              <w:rPr>
                <w:spacing w:val="-1"/>
              </w:rPr>
              <w:t xml:space="preserve"> </w:t>
            </w:r>
            <w:r w:rsidRPr="004745CC">
              <w:t>mg/Kg/day</w:t>
            </w:r>
            <w:r w:rsidRPr="004745CC">
              <w:rPr>
                <w:spacing w:val="-1"/>
              </w:rPr>
              <w:t xml:space="preserve"> </w:t>
            </w:r>
            <w:r w:rsidRPr="004745CC">
              <w:t>every</w:t>
            </w:r>
            <w:r w:rsidRPr="004745CC">
              <w:rPr>
                <w:spacing w:val="-1"/>
              </w:rPr>
              <w:t xml:space="preserve"> </w:t>
            </w:r>
            <w:r w:rsidRPr="004745CC">
              <w:t>8</w:t>
            </w:r>
            <w:r w:rsidRPr="004745CC">
              <w:rPr>
                <w:spacing w:val="-1"/>
              </w:rPr>
              <w:t xml:space="preserve"> </w:t>
            </w:r>
            <w:r w:rsidRPr="004745CC">
              <w:rPr>
                <w:spacing w:val="-2"/>
              </w:rPr>
              <w:t>weeks</w:t>
            </w:r>
          </w:p>
          <w:p w14:paraId="416C77EE" w14:textId="77777777" w:rsidR="001B3644" w:rsidRPr="004745CC" w:rsidRDefault="001B3644" w:rsidP="006576EE">
            <w:pPr>
              <w:numPr>
                <w:ilvl w:val="1"/>
                <w:numId w:val="138"/>
              </w:numPr>
              <w:ind w:left="927"/>
            </w:pPr>
            <w:r w:rsidRPr="004745CC">
              <w:t>The</w:t>
            </w:r>
            <w:r w:rsidRPr="004745CC">
              <w:rPr>
                <w:spacing w:val="-4"/>
              </w:rPr>
              <w:t xml:space="preserve"> </w:t>
            </w:r>
            <w:r w:rsidRPr="004745CC">
              <w:t>minimum</w:t>
            </w:r>
            <w:r w:rsidRPr="004745CC">
              <w:rPr>
                <w:spacing w:val="-2"/>
              </w:rPr>
              <w:t xml:space="preserve"> </w:t>
            </w:r>
            <w:r w:rsidRPr="004745CC">
              <w:t>interval</w:t>
            </w:r>
            <w:r w:rsidRPr="004745CC">
              <w:rPr>
                <w:spacing w:val="-2"/>
              </w:rPr>
              <w:t xml:space="preserve"> </w:t>
            </w:r>
            <w:r w:rsidRPr="004745CC">
              <w:t>between</w:t>
            </w:r>
            <w:r w:rsidRPr="004745CC">
              <w:rPr>
                <w:spacing w:val="-2"/>
              </w:rPr>
              <w:t xml:space="preserve"> </w:t>
            </w:r>
            <w:r w:rsidRPr="004745CC">
              <w:t>dose</w:t>
            </w:r>
            <w:r w:rsidRPr="004745CC">
              <w:rPr>
                <w:spacing w:val="-2"/>
              </w:rPr>
              <w:t xml:space="preserve"> </w:t>
            </w:r>
            <w:r w:rsidRPr="004745CC">
              <w:t>increases</w:t>
            </w:r>
            <w:r w:rsidRPr="004745CC">
              <w:rPr>
                <w:spacing w:val="-2"/>
              </w:rPr>
              <w:t xml:space="preserve"> </w:t>
            </w:r>
            <w:r w:rsidRPr="004745CC">
              <w:t>is</w:t>
            </w:r>
            <w:r w:rsidRPr="004745CC">
              <w:rPr>
                <w:spacing w:val="-2"/>
              </w:rPr>
              <w:t xml:space="preserve"> </w:t>
            </w:r>
            <w:r w:rsidRPr="004745CC">
              <w:t>8</w:t>
            </w:r>
            <w:r w:rsidRPr="004745CC">
              <w:rPr>
                <w:spacing w:val="-2"/>
              </w:rPr>
              <w:t xml:space="preserve"> weeks</w:t>
            </w:r>
          </w:p>
          <w:p w14:paraId="7941CE0F" w14:textId="77777777" w:rsidR="001B3644" w:rsidRPr="004745CC" w:rsidRDefault="001B3644" w:rsidP="006576EE">
            <w:pPr>
              <w:numPr>
                <w:ilvl w:val="1"/>
                <w:numId w:val="138"/>
              </w:numPr>
              <w:ind w:left="927"/>
            </w:pPr>
            <w:r w:rsidRPr="004745CC">
              <w:t>After each escalation check a FBC at 1 month and 3 months after escalation of HU, then</w:t>
            </w:r>
            <w:r w:rsidRPr="004745CC">
              <w:rPr>
                <w:spacing w:val="80"/>
                <w:w w:val="150"/>
              </w:rPr>
              <w:t xml:space="preserve"> </w:t>
            </w:r>
            <w:r w:rsidRPr="004745CC">
              <w:t>every 6 months</w:t>
            </w:r>
          </w:p>
          <w:p w14:paraId="6C8B052A" w14:textId="77777777" w:rsidR="001B3644" w:rsidRPr="004745CC" w:rsidRDefault="001B3644" w:rsidP="006576EE">
            <w:pPr>
              <w:numPr>
                <w:ilvl w:val="0"/>
                <w:numId w:val="101"/>
              </w:numPr>
              <w:tabs>
                <w:tab w:val="left" w:pos="460"/>
              </w:tabs>
              <w:rPr>
                <w:rFonts w:cs="Segoe UI"/>
                <w:szCs w:val="26"/>
              </w:rPr>
            </w:pPr>
            <w:r w:rsidRPr="004745CC">
              <w:rPr>
                <w:rFonts w:cs="Segoe UI"/>
                <w:color w:val="231F20"/>
                <w:szCs w:val="26"/>
              </w:rPr>
              <w:t>We</w:t>
            </w:r>
            <w:r w:rsidRPr="004745CC">
              <w:rPr>
                <w:rFonts w:cs="Segoe UI"/>
                <w:color w:val="231F20"/>
                <w:spacing w:val="-5"/>
                <w:szCs w:val="26"/>
              </w:rPr>
              <w:t xml:space="preserve"> </w:t>
            </w:r>
            <w:r w:rsidRPr="004745CC">
              <w:rPr>
                <w:rFonts w:cs="Segoe UI"/>
                <w:color w:val="231F20"/>
                <w:szCs w:val="26"/>
              </w:rPr>
              <w:t>can</w:t>
            </w:r>
            <w:r w:rsidRPr="004745CC">
              <w:rPr>
                <w:rFonts w:cs="Segoe UI"/>
                <w:color w:val="231F20"/>
                <w:spacing w:val="-2"/>
                <w:szCs w:val="26"/>
              </w:rPr>
              <w:t xml:space="preserve"> </w:t>
            </w:r>
            <w:r w:rsidRPr="004745CC">
              <w:rPr>
                <w:rFonts w:cs="Segoe UI"/>
                <w:color w:val="231F20"/>
                <w:szCs w:val="26"/>
              </w:rPr>
              <w:t>escalate</w:t>
            </w:r>
            <w:r w:rsidRPr="004745CC">
              <w:rPr>
                <w:rFonts w:cs="Segoe UI"/>
                <w:color w:val="231F20"/>
                <w:spacing w:val="-3"/>
                <w:szCs w:val="26"/>
              </w:rPr>
              <w:t xml:space="preserve"> </w:t>
            </w:r>
            <w:r w:rsidRPr="004745CC">
              <w:rPr>
                <w:rFonts w:cs="Segoe UI"/>
                <w:color w:val="231F20"/>
                <w:szCs w:val="26"/>
              </w:rPr>
              <w:t>the</w:t>
            </w:r>
            <w:r w:rsidRPr="004745CC">
              <w:rPr>
                <w:rFonts w:cs="Segoe UI"/>
                <w:color w:val="231F20"/>
                <w:spacing w:val="-2"/>
                <w:szCs w:val="26"/>
              </w:rPr>
              <w:t xml:space="preserve"> </w:t>
            </w:r>
            <w:r w:rsidRPr="004745CC">
              <w:rPr>
                <w:rFonts w:cs="Segoe UI"/>
                <w:color w:val="231F20"/>
                <w:szCs w:val="26"/>
              </w:rPr>
              <w:t>dose</w:t>
            </w:r>
            <w:r w:rsidRPr="004745CC">
              <w:rPr>
                <w:rFonts w:cs="Segoe UI"/>
                <w:color w:val="231F20"/>
                <w:spacing w:val="-3"/>
                <w:szCs w:val="26"/>
              </w:rPr>
              <w:t xml:space="preserve"> </w:t>
            </w:r>
            <w:r w:rsidRPr="004745CC">
              <w:rPr>
                <w:rFonts w:cs="Segoe UI"/>
                <w:color w:val="231F20"/>
                <w:szCs w:val="26"/>
              </w:rPr>
              <w:t>of</w:t>
            </w:r>
            <w:r w:rsidRPr="004745CC">
              <w:rPr>
                <w:rFonts w:cs="Segoe UI"/>
                <w:color w:val="231F20"/>
                <w:spacing w:val="-2"/>
                <w:szCs w:val="26"/>
              </w:rPr>
              <w:t xml:space="preserve"> </w:t>
            </w:r>
            <w:r w:rsidRPr="004745CC">
              <w:rPr>
                <w:rFonts w:cs="Segoe UI"/>
                <w:color w:val="231F20"/>
                <w:szCs w:val="26"/>
              </w:rPr>
              <w:t>hydroxyurea</w:t>
            </w:r>
            <w:r w:rsidRPr="004745CC">
              <w:rPr>
                <w:rFonts w:cs="Segoe UI"/>
                <w:color w:val="231F20"/>
                <w:spacing w:val="-3"/>
                <w:szCs w:val="26"/>
              </w:rPr>
              <w:t xml:space="preserve"> </w:t>
            </w:r>
            <w:r w:rsidRPr="004745CC">
              <w:rPr>
                <w:rFonts w:cs="Segoe UI"/>
                <w:color w:val="231F20"/>
                <w:szCs w:val="26"/>
              </w:rPr>
              <w:t>up</w:t>
            </w:r>
            <w:r w:rsidRPr="004745CC">
              <w:rPr>
                <w:rFonts w:cs="Segoe UI"/>
                <w:color w:val="231F20"/>
                <w:spacing w:val="-2"/>
                <w:szCs w:val="26"/>
              </w:rPr>
              <w:t xml:space="preserve"> </w:t>
            </w:r>
            <w:r w:rsidRPr="004745CC">
              <w:rPr>
                <w:rFonts w:cs="Segoe UI"/>
                <w:color w:val="231F20"/>
                <w:szCs w:val="26"/>
              </w:rPr>
              <w:t>to</w:t>
            </w:r>
            <w:r w:rsidRPr="004745CC">
              <w:rPr>
                <w:rFonts w:cs="Segoe UI"/>
                <w:color w:val="231F20"/>
                <w:spacing w:val="-3"/>
                <w:szCs w:val="26"/>
              </w:rPr>
              <w:t xml:space="preserve"> </w:t>
            </w:r>
            <w:r w:rsidRPr="004745CC">
              <w:rPr>
                <w:rFonts w:cs="Segoe UI"/>
                <w:color w:val="231F20"/>
                <w:szCs w:val="26"/>
              </w:rPr>
              <w:t>a</w:t>
            </w:r>
            <w:r w:rsidRPr="004745CC">
              <w:rPr>
                <w:rFonts w:cs="Segoe UI"/>
                <w:color w:val="231F20"/>
                <w:spacing w:val="-2"/>
                <w:szCs w:val="26"/>
              </w:rPr>
              <w:t xml:space="preserve"> </w:t>
            </w:r>
            <w:r w:rsidRPr="004745CC">
              <w:rPr>
                <w:rFonts w:cs="Segoe UI"/>
                <w:color w:val="231F20"/>
                <w:szCs w:val="26"/>
              </w:rPr>
              <w:t>maximum</w:t>
            </w:r>
            <w:r w:rsidRPr="004745CC">
              <w:rPr>
                <w:rFonts w:cs="Segoe UI"/>
                <w:color w:val="231F20"/>
                <w:spacing w:val="-3"/>
                <w:szCs w:val="26"/>
              </w:rPr>
              <w:t xml:space="preserve"> </w:t>
            </w:r>
            <w:r w:rsidRPr="004745CC">
              <w:rPr>
                <w:rFonts w:cs="Segoe UI"/>
                <w:color w:val="231F20"/>
                <w:szCs w:val="26"/>
              </w:rPr>
              <w:t>dose</w:t>
            </w:r>
            <w:r w:rsidRPr="004745CC">
              <w:rPr>
                <w:rFonts w:cs="Segoe UI"/>
                <w:color w:val="231F20"/>
                <w:spacing w:val="-2"/>
                <w:szCs w:val="26"/>
              </w:rPr>
              <w:t xml:space="preserve"> </w:t>
            </w:r>
            <w:r w:rsidRPr="004745CC">
              <w:rPr>
                <w:rFonts w:cs="Segoe UI"/>
                <w:color w:val="231F20"/>
                <w:szCs w:val="26"/>
              </w:rPr>
              <w:t>of</w:t>
            </w:r>
            <w:r w:rsidRPr="004745CC">
              <w:rPr>
                <w:rFonts w:cs="Segoe UI"/>
                <w:color w:val="231F20"/>
                <w:spacing w:val="-2"/>
                <w:szCs w:val="26"/>
              </w:rPr>
              <w:t xml:space="preserve"> 30mg/Kg.</w:t>
            </w:r>
          </w:p>
          <w:p w14:paraId="2C5215DE" w14:textId="77777777" w:rsidR="001B3644" w:rsidRPr="004745CC" w:rsidRDefault="001B3644" w:rsidP="006576EE">
            <w:pPr>
              <w:spacing w:before="3"/>
              <w:rPr>
                <w:rFonts w:cs="Segoe UI"/>
                <w:szCs w:val="26"/>
              </w:rPr>
            </w:pPr>
          </w:p>
          <w:p w14:paraId="641DB7FE" w14:textId="77777777" w:rsidR="001B3644" w:rsidRPr="004745CC" w:rsidRDefault="001B3644" w:rsidP="006576EE">
            <w:pPr>
              <w:spacing w:before="19"/>
              <w:ind w:left="80"/>
              <w:rPr>
                <w:rFonts w:cs="Segoe UI"/>
                <w:color w:val="231F20"/>
                <w:szCs w:val="26"/>
              </w:rPr>
            </w:pPr>
            <w:r w:rsidRPr="004745CC">
              <w:rPr>
                <w:rFonts w:cs="Segoe UI"/>
                <w:color w:val="231F20"/>
                <w:szCs w:val="26"/>
              </w:rPr>
              <w:t xml:space="preserve">Infection prevention- Refer to secondary level </w:t>
            </w:r>
          </w:p>
          <w:p w14:paraId="63287D03" w14:textId="77777777" w:rsidR="001B3644" w:rsidRPr="004745CC" w:rsidRDefault="001B3644" w:rsidP="006576EE">
            <w:pPr>
              <w:spacing w:before="19"/>
              <w:ind w:left="80"/>
              <w:rPr>
                <w:rFonts w:cs="Segoe UI"/>
                <w:color w:val="231F20"/>
                <w:szCs w:val="26"/>
              </w:rPr>
            </w:pPr>
            <w:r w:rsidRPr="004745CC">
              <w:rPr>
                <w:rFonts w:cs="Segoe UI"/>
                <w:color w:val="231F20"/>
                <w:szCs w:val="26"/>
              </w:rPr>
              <w:t>Nutritional</w:t>
            </w:r>
            <w:r w:rsidRPr="004745CC">
              <w:rPr>
                <w:rFonts w:cs="Segoe UI"/>
                <w:color w:val="231F20"/>
                <w:spacing w:val="-10"/>
                <w:szCs w:val="26"/>
              </w:rPr>
              <w:t xml:space="preserve"> </w:t>
            </w:r>
            <w:r w:rsidRPr="004745CC">
              <w:rPr>
                <w:rFonts w:cs="Segoe UI"/>
                <w:color w:val="231F20"/>
                <w:szCs w:val="26"/>
              </w:rPr>
              <w:t>supplementation</w:t>
            </w:r>
            <w:r w:rsidRPr="004745CC">
              <w:rPr>
                <w:rFonts w:cs="Segoe UI"/>
                <w:color w:val="231F20"/>
                <w:szCs w:val="26"/>
                <w:u w:val="single" w:color="231F20"/>
              </w:rPr>
              <w:t>-</w:t>
            </w:r>
            <w:r w:rsidRPr="004745CC">
              <w:rPr>
                <w:rFonts w:cs="Segoe UI"/>
                <w:color w:val="231F20"/>
                <w:spacing w:val="-10"/>
                <w:szCs w:val="26"/>
                <w:u w:val="single" w:color="231F20"/>
              </w:rPr>
              <w:t xml:space="preserve"> </w:t>
            </w:r>
            <w:r w:rsidRPr="004745CC">
              <w:rPr>
                <w:rFonts w:cs="Segoe UI"/>
                <w:color w:val="231F20"/>
                <w:szCs w:val="26"/>
              </w:rPr>
              <w:t>Refer</w:t>
            </w:r>
            <w:r w:rsidRPr="004745CC">
              <w:rPr>
                <w:rFonts w:cs="Segoe UI"/>
                <w:color w:val="231F20"/>
                <w:spacing w:val="-10"/>
                <w:szCs w:val="26"/>
              </w:rPr>
              <w:t xml:space="preserve"> </w:t>
            </w:r>
            <w:r w:rsidRPr="004745CC">
              <w:rPr>
                <w:rFonts w:cs="Segoe UI"/>
                <w:color w:val="231F20"/>
                <w:szCs w:val="26"/>
              </w:rPr>
              <w:t>to</w:t>
            </w:r>
            <w:r w:rsidRPr="004745CC">
              <w:rPr>
                <w:rFonts w:cs="Segoe UI"/>
                <w:color w:val="231F20"/>
                <w:spacing w:val="-10"/>
                <w:szCs w:val="26"/>
              </w:rPr>
              <w:t xml:space="preserve"> </w:t>
            </w:r>
            <w:r w:rsidRPr="004745CC">
              <w:rPr>
                <w:rFonts w:cs="Segoe UI"/>
                <w:color w:val="231F20"/>
                <w:szCs w:val="26"/>
              </w:rPr>
              <w:t>secondary</w:t>
            </w:r>
            <w:r w:rsidRPr="004745CC">
              <w:rPr>
                <w:rFonts w:cs="Segoe UI"/>
                <w:color w:val="231F20"/>
                <w:spacing w:val="-10"/>
                <w:szCs w:val="26"/>
              </w:rPr>
              <w:t xml:space="preserve"> </w:t>
            </w:r>
            <w:r w:rsidRPr="004745CC">
              <w:rPr>
                <w:rFonts w:cs="Segoe UI"/>
                <w:color w:val="231F20"/>
                <w:szCs w:val="26"/>
              </w:rPr>
              <w:t>level</w:t>
            </w:r>
          </w:p>
          <w:p w14:paraId="2350D1F4" w14:textId="77777777" w:rsidR="001B3644" w:rsidRPr="004745CC" w:rsidRDefault="001B3644" w:rsidP="006576EE">
            <w:pPr>
              <w:spacing w:before="39"/>
              <w:rPr>
                <w:rFonts w:cs="Segoe UI"/>
                <w:color w:val="231F20"/>
                <w:spacing w:val="-2"/>
                <w:szCs w:val="26"/>
              </w:rPr>
            </w:pPr>
            <w:r w:rsidRPr="004745CC">
              <w:rPr>
                <w:rFonts w:cs="Segoe UI"/>
                <w:color w:val="231F20"/>
                <w:szCs w:val="26"/>
              </w:rPr>
              <w:t xml:space="preserve"> Blood</w:t>
            </w:r>
            <w:r w:rsidRPr="004745CC">
              <w:rPr>
                <w:rFonts w:cs="Segoe UI"/>
                <w:color w:val="231F20"/>
                <w:spacing w:val="-4"/>
                <w:szCs w:val="26"/>
              </w:rPr>
              <w:t xml:space="preserve"> </w:t>
            </w:r>
            <w:r w:rsidRPr="004745CC">
              <w:rPr>
                <w:rFonts w:cs="Segoe UI"/>
                <w:color w:val="231F20"/>
                <w:szCs w:val="26"/>
              </w:rPr>
              <w:t>transfusions-</w:t>
            </w:r>
            <w:r w:rsidRPr="004745CC">
              <w:rPr>
                <w:rFonts w:cs="Segoe UI"/>
                <w:color w:val="231F20"/>
                <w:spacing w:val="-4"/>
                <w:szCs w:val="26"/>
              </w:rPr>
              <w:t xml:space="preserve"> </w:t>
            </w:r>
            <w:r w:rsidRPr="004745CC">
              <w:rPr>
                <w:rFonts w:cs="Segoe UI"/>
                <w:color w:val="231F20"/>
                <w:szCs w:val="26"/>
              </w:rPr>
              <w:t>Refer</w:t>
            </w:r>
            <w:r w:rsidRPr="004745CC">
              <w:rPr>
                <w:rFonts w:cs="Segoe UI"/>
                <w:color w:val="231F20"/>
                <w:spacing w:val="-4"/>
                <w:szCs w:val="26"/>
              </w:rPr>
              <w:t xml:space="preserve"> </w:t>
            </w:r>
            <w:r w:rsidRPr="004745CC">
              <w:rPr>
                <w:rFonts w:cs="Segoe UI"/>
                <w:color w:val="231F20"/>
                <w:szCs w:val="26"/>
              </w:rPr>
              <w:t>to</w:t>
            </w:r>
            <w:r w:rsidRPr="004745CC">
              <w:rPr>
                <w:rFonts w:cs="Segoe UI"/>
                <w:color w:val="231F20"/>
                <w:spacing w:val="-4"/>
                <w:szCs w:val="26"/>
              </w:rPr>
              <w:t xml:space="preserve"> </w:t>
            </w:r>
            <w:r w:rsidRPr="004745CC">
              <w:rPr>
                <w:rFonts w:cs="Segoe UI"/>
                <w:color w:val="231F20"/>
                <w:szCs w:val="26"/>
              </w:rPr>
              <w:t>secondary</w:t>
            </w:r>
            <w:r w:rsidRPr="004745CC">
              <w:rPr>
                <w:rFonts w:cs="Segoe UI"/>
                <w:color w:val="231F20"/>
                <w:spacing w:val="-4"/>
                <w:szCs w:val="26"/>
              </w:rPr>
              <w:t xml:space="preserve"> </w:t>
            </w:r>
            <w:r w:rsidRPr="004745CC">
              <w:rPr>
                <w:rFonts w:cs="Segoe UI"/>
                <w:color w:val="231F20"/>
                <w:spacing w:val="-2"/>
                <w:szCs w:val="26"/>
              </w:rPr>
              <w:t>level</w:t>
            </w:r>
          </w:p>
          <w:p w14:paraId="6E934CC3" w14:textId="77777777" w:rsidR="001B3644" w:rsidRPr="004745CC" w:rsidRDefault="001B3644" w:rsidP="006576EE">
            <w:pPr>
              <w:spacing w:before="39"/>
              <w:rPr>
                <w:rFonts w:cs="Segoe UI"/>
                <w:szCs w:val="26"/>
              </w:rPr>
            </w:pPr>
          </w:p>
          <w:p w14:paraId="23F4CDDA" w14:textId="77777777" w:rsidR="001B3644" w:rsidRPr="004745CC" w:rsidRDefault="001B3644" w:rsidP="006576EE">
            <w:pPr>
              <w:spacing w:before="6"/>
              <w:ind w:left="100"/>
              <w:rPr>
                <w:rFonts w:cs="Segoe UI"/>
                <w:b/>
                <w:color w:val="231F20"/>
                <w:szCs w:val="26"/>
              </w:rPr>
            </w:pPr>
            <w:r w:rsidRPr="004745CC">
              <w:rPr>
                <w:rFonts w:cs="Segoe UI"/>
                <w:b/>
                <w:color w:val="231F20"/>
                <w:szCs w:val="26"/>
              </w:rPr>
              <w:t>Management</w:t>
            </w:r>
            <w:r w:rsidRPr="004745CC">
              <w:rPr>
                <w:rFonts w:cs="Segoe UI"/>
                <w:b/>
                <w:color w:val="231F20"/>
                <w:spacing w:val="-13"/>
                <w:szCs w:val="26"/>
              </w:rPr>
              <w:t xml:space="preserve"> </w:t>
            </w:r>
            <w:r w:rsidRPr="004745CC">
              <w:rPr>
                <w:rFonts w:cs="Segoe UI"/>
                <w:b/>
                <w:color w:val="231F20"/>
                <w:szCs w:val="26"/>
              </w:rPr>
              <w:t>of</w:t>
            </w:r>
            <w:r w:rsidRPr="004745CC">
              <w:rPr>
                <w:rFonts w:cs="Segoe UI"/>
                <w:b/>
                <w:color w:val="231F20"/>
                <w:spacing w:val="-12"/>
                <w:szCs w:val="26"/>
              </w:rPr>
              <w:t xml:space="preserve"> </w:t>
            </w:r>
            <w:r w:rsidRPr="004745CC">
              <w:rPr>
                <w:rFonts w:cs="Segoe UI"/>
                <w:b/>
                <w:color w:val="231F20"/>
                <w:szCs w:val="26"/>
              </w:rPr>
              <w:t>acute</w:t>
            </w:r>
            <w:r w:rsidRPr="004745CC">
              <w:rPr>
                <w:rFonts w:cs="Segoe UI"/>
                <w:b/>
                <w:color w:val="231F20"/>
                <w:spacing w:val="-13"/>
                <w:szCs w:val="26"/>
              </w:rPr>
              <w:t xml:space="preserve"> </w:t>
            </w:r>
            <w:r w:rsidRPr="004745CC">
              <w:rPr>
                <w:rFonts w:cs="Segoe UI"/>
                <w:b/>
                <w:color w:val="231F20"/>
                <w:szCs w:val="26"/>
              </w:rPr>
              <w:t xml:space="preserve">complications </w:t>
            </w:r>
          </w:p>
          <w:p w14:paraId="0189E52A" w14:textId="77777777" w:rsidR="001B3644" w:rsidRPr="004745CC" w:rsidRDefault="001B3644" w:rsidP="006576EE">
            <w:pPr>
              <w:spacing w:before="6"/>
              <w:ind w:left="100"/>
              <w:rPr>
                <w:rFonts w:cs="Segoe UI"/>
                <w:b/>
                <w:szCs w:val="26"/>
              </w:rPr>
            </w:pPr>
            <w:r w:rsidRPr="004745CC">
              <w:rPr>
                <w:rFonts w:cs="Segoe UI"/>
                <w:b/>
                <w:color w:val="231F20"/>
                <w:szCs w:val="26"/>
              </w:rPr>
              <w:t>Pain Crisis</w:t>
            </w:r>
          </w:p>
          <w:p w14:paraId="22291BE1" w14:textId="77777777" w:rsidR="001B3644" w:rsidRPr="004745CC" w:rsidRDefault="001B3644" w:rsidP="006576EE">
            <w:pPr>
              <w:numPr>
                <w:ilvl w:val="0"/>
                <w:numId w:val="138"/>
              </w:numPr>
              <w:ind w:left="360"/>
            </w:pPr>
            <w:r w:rsidRPr="004745CC">
              <w:t>Refer</w:t>
            </w:r>
            <w:r w:rsidRPr="004745CC">
              <w:rPr>
                <w:spacing w:val="-3"/>
              </w:rPr>
              <w:t xml:space="preserve"> </w:t>
            </w:r>
            <w:r w:rsidRPr="004745CC">
              <w:t>to</w:t>
            </w:r>
            <w:r w:rsidRPr="004745CC">
              <w:rPr>
                <w:spacing w:val="-3"/>
              </w:rPr>
              <w:t xml:space="preserve"> </w:t>
            </w:r>
            <w:r w:rsidRPr="004745CC">
              <w:t>secondary</w:t>
            </w:r>
            <w:r w:rsidRPr="004745CC">
              <w:rPr>
                <w:spacing w:val="-3"/>
              </w:rPr>
              <w:t xml:space="preserve"> </w:t>
            </w:r>
            <w:r w:rsidRPr="004745CC">
              <w:t>level</w:t>
            </w:r>
            <w:r w:rsidRPr="004745CC">
              <w:rPr>
                <w:spacing w:val="-2"/>
              </w:rPr>
              <w:t xml:space="preserve"> guidelines</w:t>
            </w:r>
          </w:p>
          <w:p w14:paraId="1E1F533E" w14:textId="77777777" w:rsidR="001B3644" w:rsidRPr="004745CC" w:rsidRDefault="001B3644" w:rsidP="006576EE">
            <w:pPr>
              <w:numPr>
                <w:ilvl w:val="0"/>
                <w:numId w:val="138"/>
              </w:numPr>
              <w:ind w:left="360"/>
            </w:pPr>
            <w:r w:rsidRPr="004745CC">
              <w:t>If</w:t>
            </w:r>
            <w:r w:rsidRPr="004745CC">
              <w:rPr>
                <w:spacing w:val="40"/>
              </w:rPr>
              <w:t xml:space="preserve"> </w:t>
            </w:r>
            <w:r w:rsidRPr="004745CC">
              <w:t>localised</w:t>
            </w:r>
            <w:r w:rsidRPr="004745CC">
              <w:rPr>
                <w:spacing w:val="40"/>
              </w:rPr>
              <w:t xml:space="preserve"> </w:t>
            </w:r>
            <w:r w:rsidRPr="004745CC">
              <w:t>pain</w:t>
            </w:r>
            <w:r w:rsidRPr="004745CC">
              <w:rPr>
                <w:spacing w:val="40"/>
              </w:rPr>
              <w:t xml:space="preserve"> </w:t>
            </w:r>
            <w:r w:rsidRPr="004745CC">
              <w:t>not</w:t>
            </w:r>
            <w:r w:rsidRPr="004745CC">
              <w:rPr>
                <w:spacing w:val="40"/>
              </w:rPr>
              <w:t xml:space="preserve"> </w:t>
            </w:r>
            <w:r w:rsidRPr="004745CC">
              <w:t>improving</w:t>
            </w:r>
            <w:r w:rsidRPr="004745CC">
              <w:rPr>
                <w:spacing w:val="40"/>
              </w:rPr>
              <w:t xml:space="preserve"> </w:t>
            </w:r>
            <w:r w:rsidRPr="004745CC">
              <w:t>after</w:t>
            </w:r>
            <w:r w:rsidRPr="004745CC">
              <w:rPr>
                <w:spacing w:val="40"/>
              </w:rPr>
              <w:t xml:space="preserve"> </w:t>
            </w:r>
            <w:r w:rsidRPr="004745CC">
              <w:t>48-72</w:t>
            </w:r>
            <w:r w:rsidRPr="004745CC">
              <w:rPr>
                <w:spacing w:val="40"/>
              </w:rPr>
              <w:t xml:space="preserve"> </w:t>
            </w:r>
            <w:r w:rsidRPr="004745CC">
              <w:t>hours</w:t>
            </w:r>
            <w:r w:rsidRPr="004745CC">
              <w:rPr>
                <w:spacing w:val="40"/>
              </w:rPr>
              <w:t xml:space="preserve"> </w:t>
            </w:r>
            <w:r w:rsidRPr="004745CC">
              <w:t>of</w:t>
            </w:r>
            <w:r w:rsidRPr="004745CC">
              <w:rPr>
                <w:spacing w:val="40"/>
              </w:rPr>
              <w:t xml:space="preserve"> </w:t>
            </w:r>
            <w:r w:rsidRPr="004745CC">
              <w:t>analgesics</w:t>
            </w:r>
            <w:r w:rsidRPr="004745CC">
              <w:rPr>
                <w:spacing w:val="62"/>
              </w:rPr>
              <w:t xml:space="preserve"> </w:t>
            </w:r>
            <w:r w:rsidRPr="004745CC">
              <w:t>and</w:t>
            </w:r>
            <w:r w:rsidRPr="004745CC">
              <w:rPr>
                <w:spacing w:val="40"/>
              </w:rPr>
              <w:t xml:space="preserve"> </w:t>
            </w:r>
            <w:r w:rsidRPr="004745CC">
              <w:t>there</w:t>
            </w:r>
            <w:r w:rsidRPr="004745CC">
              <w:rPr>
                <w:spacing w:val="40"/>
              </w:rPr>
              <w:t xml:space="preserve"> </w:t>
            </w:r>
            <w:r w:rsidRPr="004745CC">
              <w:t>is</w:t>
            </w:r>
            <w:r w:rsidRPr="004745CC">
              <w:rPr>
                <w:spacing w:val="40"/>
              </w:rPr>
              <w:t xml:space="preserve"> </w:t>
            </w:r>
            <w:r w:rsidRPr="004745CC">
              <w:t>a</w:t>
            </w:r>
            <w:r w:rsidRPr="004745CC">
              <w:rPr>
                <w:spacing w:val="40"/>
              </w:rPr>
              <w:t xml:space="preserve"> </w:t>
            </w:r>
            <w:r w:rsidRPr="004745CC">
              <w:t>concern</w:t>
            </w:r>
            <w:r w:rsidRPr="004745CC">
              <w:rPr>
                <w:spacing w:val="40"/>
              </w:rPr>
              <w:t xml:space="preserve"> </w:t>
            </w:r>
            <w:r w:rsidRPr="004745CC">
              <w:t>for</w:t>
            </w:r>
            <w:r w:rsidRPr="004745CC">
              <w:rPr>
                <w:spacing w:val="80"/>
              </w:rPr>
              <w:t xml:space="preserve"> </w:t>
            </w:r>
            <w:r w:rsidRPr="004745CC">
              <w:t>osteomyelitis, consider imaging of affected limb</w:t>
            </w:r>
          </w:p>
          <w:p w14:paraId="32C941F6" w14:textId="77777777" w:rsidR="001B3644" w:rsidRPr="004745CC" w:rsidRDefault="001B3644" w:rsidP="006576EE">
            <w:pPr>
              <w:ind w:left="170"/>
              <w:rPr>
                <w:rFonts w:cs="Segoe UI"/>
                <w:b/>
                <w:szCs w:val="26"/>
              </w:rPr>
            </w:pPr>
            <w:r w:rsidRPr="004745CC">
              <w:rPr>
                <w:rFonts w:cs="Segoe UI"/>
                <w:b/>
                <w:color w:val="231F20"/>
                <w:szCs w:val="26"/>
              </w:rPr>
              <w:t>Note</w:t>
            </w:r>
            <w:r w:rsidRPr="004745CC">
              <w:rPr>
                <w:rFonts w:cs="Segoe UI"/>
                <w:b/>
                <w:color w:val="231F20"/>
                <w:spacing w:val="-4"/>
                <w:szCs w:val="26"/>
              </w:rPr>
              <w:t xml:space="preserve"> </w:t>
            </w:r>
            <w:r w:rsidRPr="004745CC">
              <w:rPr>
                <w:rFonts w:cs="Segoe UI"/>
                <w:b/>
                <w:color w:val="231F20"/>
                <w:szCs w:val="26"/>
              </w:rPr>
              <w:t>that</w:t>
            </w:r>
            <w:r w:rsidRPr="004745CC">
              <w:rPr>
                <w:rFonts w:cs="Segoe UI"/>
                <w:b/>
                <w:color w:val="231F20"/>
                <w:spacing w:val="-4"/>
                <w:szCs w:val="26"/>
              </w:rPr>
              <w:t xml:space="preserve"> </w:t>
            </w:r>
            <w:r w:rsidRPr="004745CC">
              <w:rPr>
                <w:rFonts w:cs="Segoe UI"/>
                <w:b/>
                <w:color w:val="231F20"/>
                <w:szCs w:val="26"/>
              </w:rPr>
              <w:t>x-ray</w:t>
            </w:r>
            <w:r w:rsidRPr="004745CC">
              <w:rPr>
                <w:rFonts w:cs="Segoe UI"/>
                <w:b/>
                <w:color w:val="231F20"/>
                <w:spacing w:val="-3"/>
                <w:szCs w:val="26"/>
              </w:rPr>
              <w:t xml:space="preserve"> </w:t>
            </w:r>
            <w:r w:rsidRPr="004745CC">
              <w:rPr>
                <w:rFonts w:cs="Segoe UI"/>
                <w:b/>
                <w:color w:val="231F20"/>
                <w:szCs w:val="26"/>
              </w:rPr>
              <w:t>changes</w:t>
            </w:r>
            <w:r w:rsidRPr="004745CC">
              <w:rPr>
                <w:rFonts w:cs="Segoe UI"/>
                <w:b/>
                <w:color w:val="231F20"/>
                <w:spacing w:val="-4"/>
                <w:szCs w:val="26"/>
              </w:rPr>
              <w:t xml:space="preserve"> </w:t>
            </w:r>
            <w:r w:rsidRPr="004745CC">
              <w:rPr>
                <w:rFonts w:cs="Segoe UI"/>
                <w:b/>
                <w:color w:val="231F20"/>
                <w:szCs w:val="26"/>
              </w:rPr>
              <w:t>associated</w:t>
            </w:r>
            <w:r w:rsidRPr="004745CC">
              <w:rPr>
                <w:rFonts w:cs="Segoe UI"/>
                <w:b/>
                <w:color w:val="231F20"/>
                <w:spacing w:val="-3"/>
                <w:szCs w:val="26"/>
              </w:rPr>
              <w:t xml:space="preserve"> </w:t>
            </w:r>
            <w:r w:rsidRPr="004745CC">
              <w:rPr>
                <w:rFonts w:cs="Segoe UI"/>
                <w:b/>
                <w:color w:val="231F20"/>
                <w:szCs w:val="26"/>
              </w:rPr>
              <w:t>with</w:t>
            </w:r>
            <w:r w:rsidRPr="004745CC">
              <w:rPr>
                <w:rFonts w:cs="Segoe UI"/>
                <w:b/>
                <w:color w:val="231F20"/>
                <w:spacing w:val="-4"/>
                <w:szCs w:val="26"/>
              </w:rPr>
              <w:t xml:space="preserve"> </w:t>
            </w:r>
            <w:r w:rsidRPr="004745CC">
              <w:rPr>
                <w:rFonts w:cs="Segoe UI"/>
                <w:b/>
                <w:color w:val="231F20"/>
                <w:szCs w:val="26"/>
              </w:rPr>
              <w:t>osteomyelitis</w:t>
            </w:r>
            <w:r w:rsidRPr="004745CC">
              <w:rPr>
                <w:rFonts w:cs="Segoe UI"/>
                <w:b/>
                <w:color w:val="231F20"/>
                <w:spacing w:val="-4"/>
                <w:szCs w:val="26"/>
              </w:rPr>
              <w:t xml:space="preserve"> </w:t>
            </w:r>
            <w:r w:rsidRPr="004745CC">
              <w:rPr>
                <w:rFonts w:cs="Segoe UI"/>
                <w:b/>
                <w:color w:val="231F20"/>
                <w:szCs w:val="26"/>
              </w:rPr>
              <w:t>may</w:t>
            </w:r>
            <w:r w:rsidRPr="004745CC">
              <w:rPr>
                <w:rFonts w:cs="Segoe UI"/>
                <w:b/>
                <w:color w:val="231F20"/>
                <w:spacing w:val="-3"/>
                <w:szCs w:val="26"/>
              </w:rPr>
              <w:t xml:space="preserve"> </w:t>
            </w:r>
            <w:r w:rsidRPr="004745CC">
              <w:rPr>
                <w:rFonts w:cs="Segoe UI"/>
                <w:b/>
                <w:color w:val="231F20"/>
                <w:szCs w:val="26"/>
              </w:rPr>
              <w:t>take</w:t>
            </w:r>
            <w:r w:rsidRPr="004745CC">
              <w:rPr>
                <w:rFonts w:cs="Segoe UI"/>
                <w:b/>
                <w:color w:val="231F20"/>
                <w:spacing w:val="-4"/>
                <w:szCs w:val="26"/>
              </w:rPr>
              <w:t xml:space="preserve"> </w:t>
            </w:r>
            <w:r w:rsidRPr="004745CC">
              <w:rPr>
                <w:rFonts w:cs="Segoe UI"/>
                <w:b/>
                <w:color w:val="231F20"/>
                <w:szCs w:val="26"/>
              </w:rPr>
              <w:t>10-14</w:t>
            </w:r>
            <w:r w:rsidRPr="004745CC">
              <w:rPr>
                <w:rFonts w:cs="Segoe UI"/>
                <w:b/>
                <w:color w:val="231F20"/>
                <w:spacing w:val="-3"/>
                <w:szCs w:val="26"/>
              </w:rPr>
              <w:t xml:space="preserve"> </w:t>
            </w:r>
            <w:r w:rsidRPr="004745CC">
              <w:rPr>
                <w:rFonts w:cs="Segoe UI"/>
                <w:b/>
                <w:color w:val="231F20"/>
                <w:szCs w:val="26"/>
              </w:rPr>
              <w:t>days</w:t>
            </w:r>
            <w:r w:rsidRPr="004745CC">
              <w:rPr>
                <w:rFonts w:cs="Segoe UI"/>
                <w:b/>
                <w:color w:val="231F20"/>
                <w:spacing w:val="-4"/>
                <w:szCs w:val="26"/>
              </w:rPr>
              <w:t xml:space="preserve"> </w:t>
            </w:r>
            <w:r w:rsidRPr="004745CC">
              <w:rPr>
                <w:rFonts w:cs="Segoe UI"/>
                <w:b/>
                <w:color w:val="231F20"/>
                <w:szCs w:val="26"/>
              </w:rPr>
              <w:t>to</w:t>
            </w:r>
            <w:r w:rsidRPr="004745CC">
              <w:rPr>
                <w:rFonts w:cs="Segoe UI"/>
                <w:b/>
                <w:color w:val="231F20"/>
                <w:spacing w:val="-3"/>
                <w:szCs w:val="26"/>
              </w:rPr>
              <w:t xml:space="preserve"> </w:t>
            </w:r>
            <w:r w:rsidRPr="004745CC">
              <w:rPr>
                <w:rFonts w:cs="Segoe UI"/>
                <w:b/>
                <w:color w:val="231F20"/>
                <w:spacing w:val="-2"/>
                <w:szCs w:val="26"/>
              </w:rPr>
              <w:t>appear)</w:t>
            </w:r>
          </w:p>
          <w:p w14:paraId="6DF440AF" w14:textId="77777777" w:rsidR="001B3644" w:rsidRPr="004745CC" w:rsidRDefault="001B3644" w:rsidP="006576EE">
            <w:pPr>
              <w:numPr>
                <w:ilvl w:val="1"/>
                <w:numId w:val="138"/>
              </w:numPr>
              <w:ind w:left="927"/>
            </w:pPr>
            <w:r w:rsidRPr="004745CC">
              <w:t>If persistent localised signs and symptoms raising concern for osteomyelitis or septic arthritis, obtain a blood culture, start ceftriaxone (per fever protocol), and add cloxacillin or clindamycin</w:t>
            </w:r>
          </w:p>
          <w:p w14:paraId="4E62789D" w14:textId="77777777" w:rsidR="001B3644" w:rsidRPr="004745CC" w:rsidRDefault="001B3644" w:rsidP="006576EE">
            <w:pPr>
              <w:numPr>
                <w:ilvl w:val="0"/>
                <w:numId w:val="138"/>
              </w:numPr>
              <w:ind w:left="360"/>
              <w:rPr>
                <w:b/>
                <w:bCs/>
              </w:rPr>
            </w:pPr>
            <w:r w:rsidRPr="004745CC">
              <w:rPr>
                <w:b/>
                <w:bCs/>
              </w:rPr>
              <w:t>A</w:t>
            </w:r>
            <w:r w:rsidRPr="004745CC">
              <w:rPr>
                <w:b/>
                <w:bCs/>
                <w:spacing w:val="-3"/>
              </w:rPr>
              <w:t xml:space="preserve"> </w:t>
            </w:r>
            <w:r w:rsidRPr="004745CC">
              <w:rPr>
                <w:b/>
                <w:bCs/>
              </w:rPr>
              <w:t>painful</w:t>
            </w:r>
            <w:r w:rsidRPr="004745CC">
              <w:rPr>
                <w:b/>
                <w:bCs/>
                <w:spacing w:val="-2"/>
              </w:rPr>
              <w:t xml:space="preserve"> </w:t>
            </w:r>
            <w:r w:rsidRPr="004745CC">
              <w:rPr>
                <w:b/>
                <w:bCs/>
              </w:rPr>
              <w:t>crisis</w:t>
            </w:r>
            <w:r w:rsidRPr="004745CC">
              <w:rPr>
                <w:b/>
                <w:bCs/>
                <w:spacing w:val="-2"/>
              </w:rPr>
              <w:t xml:space="preserve"> </w:t>
            </w:r>
            <w:r w:rsidRPr="004745CC">
              <w:rPr>
                <w:b/>
                <w:bCs/>
              </w:rPr>
              <w:t>without</w:t>
            </w:r>
            <w:r w:rsidRPr="004745CC">
              <w:rPr>
                <w:b/>
                <w:bCs/>
                <w:spacing w:val="-2"/>
              </w:rPr>
              <w:t xml:space="preserve"> </w:t>
            </w:r>
            <w:r w:rsidRPr="004745CC">
              <w:rPr>
                <w:b/>
                <w:bCs/>
              </w:rPr>
              <w:t>fever</w:t>
            </w:r>
            <w:r w:rsidRPr="004745CC">
              <w:rPr>
                <w:b/>
                <w:bCs/>
                <w:spacing w:val="-2"/>
              </w:rPr>
              <w:t xml:space="preserve"> </w:t>
            </w:r>
            <w:r w:rsidRPr="004745CC">
              <w:rPr>
                <w:b/>
                <w:bCs/>
              </w:rPr>
              <w:t>does</w:t>
            </w:r>
            <w:r w:rsidRPr="004745CC">
              <w:rPr>
                <w:b/>
                <w:bCs/>
                <w:spacing w:val="-2"/>
              </w:rPr>
              <w:t xml:space="preserve"> </w:t>
            </w:r>
            <w:r w:rsidRPr="004745CC">
              <w:rPr>
                <w:b/>
                <w:bCs/>
              </w:rPr>
              <w:t>not</w:t>
            </w:r>
            <w:r w:rsidRPr="004745CC">
              <w:rPr>
                <w:b/>
                <w:bCs/>
                <w:spacing w:val="-2"/>
              </w:rPr>
              <w:t xml:space="preserve"> </w:t>
            </w:r>
            <w:r w:rsidRPr="004745CC">
              <w:rPr>
                <w:b/>
                <w:bCs/>
              </w:rPr>
              <w:t>require</w:t>
            </w:r>
            <w:r w:rsidRPr="004745CC">
              <w:rPr>
                <w:b/>
                <w:bCs/>
                <w:spacing w:val="-2"/>
              </w:rPr>
              <w:t xml:space="preserve"> antibiotics.</w:t>
            </w:r>
          </w:p>
          <w:p w14:paraId="32BA0B02" w14:textId="77777777" w:rsidR="001B3644" w:rsidRPr="004745CC" w:rsidRDefault="001B3644" w:rsidP="006576EE">
            <w:pPr>
              <w:numPr>
                <w:ilvl w:val="0"/>
                <w:numId w:val="138"/>
              </w:numPr>
              <w:ind w:left="360"/>
            </w:pPr>
            <w:r w:rsidRPr="004745CC">
              <w:t xml:space="preserve">Blood transfusion is not indicated in the management of uncomplicated pain episodes. It is indicated if Hb is =&lt;6g/dL or 2 below baseline the patient’s normal baseline Hb (check in health </w:t>
            </w:r>
            <w:r w:rsidRPr="004745CC">
              <w:rPr>
                <w:spacing w:val="-2"/>
              </w:rPr>
              <w:t>passport).</w:t>
            </w:r>
          </w:p>
          <w:p w14:paraId="26451BC0" w14:textId="77777777" w:rsidR="001B3644" w:rsidRPr="004745CC" w:rsidRDefault="001B3644" w:rsidP="006576EE">
            <w:pPr>
              <w:numPr>
                <w:ilvl w:val="0"/>
                <w:numId w:val="138"/>
              </w:numPr>
              <w:ind w:left="360"/>
            </w:pPr>
            <w:r w:rsidRPr="004745CC">
              <w:t>All patients should be encouraged to mobilise and to do incentive spirometry to prevent the development</w:t>
            </w:r>
            <w:r w:rsidRPr="004745CC">
              <w:rPr>
                <w:spacing w:val="-4"/>
              </w:rPr>
              <w:t xml:space="preserve"> </w:t>
            </w:r>
            <w:r w:rsidRPr="004745CC">
              <w:t>of</w:t>
            </w:r>
            <w:r w:rsidRPr="004745CC">
              <w:rPr>
                <w:spacing w:val="-4"/>
              </w:rPr>
              <w:t xml:space="preserve"> </w:t>
            </w:r>
            <w:r w:rsidRPr="004745CC">
              <w:t>acute</w:t>
            </w:r>
            <w:r w:rsidRPr="004745CC">
              <w:rPr>
                <w:spacing w:val="-4"/>
              </w:rPr>
              <w:t xml:space="preserve"> </w:t>
            </w:r>
            <w:r w:rsidRPr="004745CC">
              <w:t>chest</w:t>
            </w:r>
            <w:r w:rsidRPr="004745CC">
              <w:rPr>
                <w:spacing w:val="-4"/>
              </w:rPr>
              <w:t xml:space="preserve"> </w:t>
            </w:r>
            <w:r w:rsidRPr="004745CC">
              <w:t>syndrome.</w:t>
            </w:r>
            <w:r w:rsidRPr="004745CC">
              <w:rPr>
                <w:spacing w:val="-4"/>
              </w:rPr>
              <w:t xml:space="preserve"> </w:t>
            </w:r>
            <w:r w:rsidRPr="004745CC">
              <w:t>Ensure</w:t>
            </w:r>
            <w:r w:rsidRPr="004745CC">
              <w:rPr>
                <w:spacing w:val="-4"/>
              </w:rPr>
              <w:t xml:space="preserve"> </w:t>
            </w:r>
            <w:r w:rsidRPr="004745CC">
              <w:t>the</w:t>
            </w:r>
            <w:r w:rsidRPr="004745CC">
              <w:rPr>
                <w:spacing w:val="-4"/>
              </w:rPr>
              <w:t xml:space="preserve"> </w:t>
            </w:r>
            <w:r w:rsidRPr="004745CC">
              <w:t>head</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t>bed</w:t>
            </w:r>
            <w:r w:rsidRPr="004745CC">
              <w:rPr>
                <w:spacing w:val="-4"/>
              </w:rPr>
              <w:t xml:space="preserve"> </w:t>
            </w:r>
            <w:r w:rsidRPr="004745CC">
              <w:t>is</w:t>
            </w:r>
            <w:r w:rsidRPr="004745CC">
              <w:rPr>
                <w:spacing w:val="-4"/>
              </w:rPr>
              <w:t xml:space="preserve"> </w:t>
            </w:r>
            <w:r w:rsidRPr="004745CC">
              <w:t>elevated</w:t>
            </w:r>
            <w:r w:rsidRPr="004745CC">
              <w:rPr>
                <w:spacing w:val="-4"/>
              </w:rPr>
              <w:t xml:space="preserve"> </w:t>
            </w:r>
            <w:r w:rsidRPr="004745CC">
              <w:t>at</w:t>
            </w:r>
            <w:r w:rsidRPr="004745CC">
              <w:rPr>
                <w:spacing w:val="-4"/>
              </w:rPr>
              <w:t xml:space="preserve"> </w:t>
            </w:r>
            <w:r w:rsidRPr="004745CC">
              <w:t>all</w:t>
            </w:r>
            <w:r w:rsidRPr="004745CC">
              <w:rPr>
                <w:spacing w:val="-4"/>
              </w:rPr>
              <w:t xml:space="preserve"> </w:t>
            </w:r>
            <w:r w:rsidRPr="004745CC">
              <w:t>times.</w:t>
            </w:r>
            <w:r w:rsidRPr="004745CC">
              <w:rPr>
                <w:spacing w:val="-4"/>
              </w:rPr>
              <w:t xml:space="preserve"> </w:t>
            </w:r>
            <w:r w:rsidRPr="004745CC">
              <w:t>Where possible involve the physiotherapy team in the management of all SCD patients.</w:t>
            </w:r>
          </w:p>
          <w:p w14:paraId="44466E4A" w14:textId="77777777" w:rsidR="001B3644" w:rsidRPr="004745CC" w:rsidRDefault="001B3644" w:rsidP="006576EE">
            <w:pPr>
              <w:numPr>
                <w:ilvl w:val="0"/>
                <w:numId w:val="138"/>
              </w:numPr>
              <w:ind w:left="360"/>
            </w:pPr>
            <w:r w:rsidRPr="004745CC">
              <w:t>At discharge ensure that the patient receives counselling on avoiding the triggers of vaso-occlusive crisis such as keeping warm, and continuing to have good oral intake so as to ensure good hydration. Additionally, supply the patient with 48 – 72 hours supply of pain medication. Always consult the paediatric oncology team prior to discharge and organise follow up</w:t>
            </w:r>
          </w:p>
          <w:p w14:paraId="5D01E90B" w14:textId="77777777" w:rsidR="001B3644" w:rsidRPr="004745CC" w:rsidRDefault="001B3644" w:rsidP="006576EE">
            <w:pPr>
              <w:spacing w:before="12"/>
              <w:rPr>
                <w:rFonts w:cs="Segoe UI"/>
                <w:szCs w:val="26"/>
              </w:rPr>
            </w:pPr>
          </w:p>
          <w:p w14:paraId="2D5634DF" w14:textId="77777777" w:rsidR="001B3644" w:rsidRPr="004745CC" w:rsidRDefault="001B3644" w:rsidP="006576EE">
            <w:pPr>
              <w:ind w:left="100"/>
              <w:rPr>
                <w:rFonts w:cs="Segoe UI"/>
                <w:b/>
                <w:szCs w:val="26"/>
              </w:rPr>
            </w:pPr>
            <w:r w:rsidRPr="004745CC">
              <w:rPr>
                <w:rFonts w:cs="Segoe UI"/>
                <w:b/>
                <w:color w:val="231F20"/>
                <w:spacing w:val="-4"/>
                <w:szCs w:val="26"/>
              </w:rPr>
              <w:t>Fever</w:t>
            </w:r>
          </w:p>
          <w:p w14:paraId="5F371BBD" w14:textId="77777777" w:rsidR="001B3644" w:rsidRPr="004745CC" w:rsidRDefault="001B3644" w:rsidP="006576EE">
            <w:pPr>
              <w:numPr>
                <w:ilvl w:val="0"/>
                <w:numId w:val="138"/>
              </w:numPr>
              <w:ind w:left="360"/>
            </w:pPr>
            <w:r w:rsidRPr="004745CC">
              <w:t>Refer</w:t>
            </w:r>
            <w:r w:rsidRPr="004745CC">
              <w:rPr>
                <w:spacing w:val="-3"/>
              </w:rPr>
              <w:t xml:space="preserve"> </w:t>
            </w:r>
            <w:r w:rsidRPr="004745CC">
              <w:t>to</w:t>
            </w:r>
            <w:r w:rsidRPr="004745CC">
              <w:rPr>
                <w:spacing w:val="-3"/>
              </w:rPr>
              <w:t xml:space="preserve"> </w:t>
            </w:r>
            <w:r w:rsidRPr="004745CC">
              <w:t>secondary</w:t>
            </w:r>
            <w:r w:rsidRPr="004745CC">
              <w:rPr>
                <w:spacing w:val="-3"/>
              </w:rPr>
              <w:t xml:space="preserve"> </w:t>
            </w:r>
            <w:r w:rsidRPr="004745CC">
              <w:t>level</w:t>
            </w:r>
            <w:r w:rsidRPr="004745CC">
              <w:rPr>
                <w:spacing w:val="-2"/>
              </w:rPr>
              <w:t xml:space="preserve"> guidelines</w:t>
            </w:r>
          </w:p>
          <w:p w14:paraId="602FFB7F" w14:textId="77777777" w:rsidR="001B3644" w:rsidRPr="004745CC" w:rsidRDefault="001B3644" w:rsidP="006576EE">
            <w:pPr>
              <w:spacing w:before="268"/>
              <w:ind w:left="100"/>
              <w:rPr>
                <w:rFonts w:cs="Segoe UI"/>
                <w:b/>
                <w:szCs w:val="26"/>
              </w:rPr>
            </w:pPr>
            <w:r w:rsidRPr="004745CC">
              <w:rPr>
                <w:rFonts w:cs="Segoe UI"/>
                <w:b/>
                <w:color w:val="231F20"/>
                <w:szCs w:val="26"/>
              </w:rPr>
              <w:t>Acute</w:t>
            </w:r>
            <w:r w:rsidRPr="004745CC">
              <w:rPr>
                <w:rFonts w:cs="Segoe UI"/>
                <w:b/>
                <w:color w:val="231F20"/>
                <w:spacing w:val="-2"/>
                <w:szCs w:val="26"/>
              </w:rPr>
              <w:t xml:space="preserve"> </w:t>
            </w:r>
            <w:r w:rsidRPr="004745CC">
              <w:rPr>
                <w:rFonts w:cs="Segoe UI"/>
                <w:b/>
                <w:color w:val="231F20"/>
                <w:szCs w:val="26"/>
              </w:rPr>
              <w:t>chest</w:t>
            </w:r>
            <w:r w:rsidRPr="004745CC">
              <w:rPr>
                <w:rFonts w:cs="Segoe UI"/>
                <w:b/>
                <w:color w:val="231F20"/>
                <w:spacing w:val="-1"/>
                <w:szCs w:val="26"/>
              </w:rPr>
              <w:t xml:space="preserve"> </w:t>
            </w:r>
            <w:r w:rsidRPr="004745CC">
              <w:rPr>
                <w:rFonts w:cs="Segoe UI"/>
                <w:b/>
                <w:color w:val="231F20"/>
                <w:spacing w:val="-2"/>
                <w:szCs w:val="26"/>
              </w:rPr>
              <w:t>syndrome</w:t>
            </w:r>
          </w:p>
          <w:p w14:paraId="2BD02F2C" w14:textId="77777777" w:rsidR="001B3644" w:rsidRPr="004745CC" w:rsidRDefault="001B3644" w:rsidP="006576EE">
            <w:pPr>
              <w:numPr>
                <w:ilvl w:val="0"/>
                <w:numId w:val="138"/>
              </w:numPr>
              <w:ind w:left="360"/>
            </w:pPr>
            <w:r w:rsidRPr="004745CC">
              <w:t>Refer</w:t>
            </w:r>
            <w:r w:rsidRPr="004745CC">
              <w:rPr>
                <w:spacing w:val="-3"/>
              </w:rPr>
              <w:t xml:space="preserve"> </w:t>
            </w:r>
            <w:r w:rsidRPr="004745CC">
              <w:t>to</w:t>
            </w:r>
            <w:r w:rsidRPr="004745CC">
              <w:rPr>
                <w:spacing w:val="-3"/>
              </w:rPr>
              <w:t xml:space="preserve"> </w:t>
            </w:r>
            <w:r w:rsidRPr="004745CC">
              <w:t>secondary</w:t>
            </w:r>
            <w:r w:rsidRPr="004745CC">
              <w:rPr>
                <w:spacing w:val="-3"/>
              </w:rPr>
              <w:t xml:space="preserve"> </w:t>
            </w:r>
            <w:r w:rsidRPr="004745CC">
              <w:t>level</w:t>
            </w:r>
            <w:r w:rsidRPr="004745CC">
              <w:rPr>
                <w:spacing w:val="-2"/>
              </w:rPr>
              <w:t xml:space="preserve"> guidelines.</w:t>
            </w:r>
          </w:p>
          <w:p w14:paraId="6CAE845F" w14:textId="77777777" w:rsidR="001B3644" w:rsidRPr="004745CC" w:rsidRDefault="001B3644" w:rsidP="006576EE">
            <w:pPr>
              <w:numPr>
                <w:ilvl w:val="0"/>
                <w:numId w:val="138"/>
              </w:numPr>
              <w:ind w:left="360"/>
            </w:pPr>
            <w:r w:rsidRPr="004745CC">
              <w:t>Simple</w:t>
            </w:r>
            <w:r w:rsidRPr="004745CC">
              <w:rPr>
                <w:spacing w:val="-4"/>
              </w:rPr>
              <w:t xml:space="preserve"> </w:t>
            </w:r>
            <w:r w:rsidRPr="004745CC">
              <w:t>blood</w:t>
            </w:r>
            <w:r w:rsidRPr="004745CC">
              <w:rPr>
                <w:spacing w:val="-1"/>
              </w:rPr>
              <w:t xml:space="preserve"> </w:t>
            </w:r>
            <w:r w:rsidRPr="004745CC">
              <w:t>transfusion</w:t>
            </w:r>
            <w:r w:rsidRPr="004745CC">
              <w:rPr>
                <w:spacing w:val="-1"/>
              </w:rPr>
              <w:t xml:space="preserve"> </w:t>
            </w:r>
            <w:r w:rsidRPr="004745CC">
              <w:t>if</w:t>
            </w:r>
            <w:r w:rsidRPr="004745CC">
              <w:rPr>
                <w:spacing w:val="-1"/>
              </w:rPr>
              <w:t xml:space="preserve"> </w:t>
            </w:r>
            <w:r w:rsidRPr="004745CC">
              <w:t>Hb</w:t>
            </w:r>
            <w:r w:rsidRPr="004745CC">
              <w:rPr>
                <w:spacing w:val="-1"/>
              </w:rPr>
              <w:t xml:space="preserve"> </w:t>
            </w:r>
            <w:r w:rsidRPr="004745CC">
              <w:t>&lt;=6g/dl</w:t>
            </w:r>
            <w:r w:rsidRPr="004745CC">
              <w:rPr>
                <w:spacing w:val="-2"/>
              </w:rPr>
              <w:t xml:space="preserve"> </w:t>
            </w:r>
            <w:r w:rsidRPr="004745CC">
              <w:t>in</w:t>
            </w:r>
            <w:r w:rsidRPr="004745CC">
              <w:rPr>
                <w:spacing w:val="-1"/>
              </w:rPr>
              <w:t xml:space="preserve"> </w:t>
            </w:r>
            <w:r w:rsidRPr="004745CC">
              <w:t>all</w:t>
            </w:r>
            <w:r w:rsidRPr="004745CC">
              <w:rPr>
                <w:spacing w:val="-1"/>
              </w:rPr>
              <w:t xml:space="preserve"> </w:t>
            </w:r>
            <w:r w:rsidRPr="004745CC">
              <w:t>patients</w:t>
            </w:r>
            <w:r w:rsidRPr="004745CC">
              <w:rPr>
                <w:spacing w:val="-1"/>
              </w:rPr>
              <w:t xml:space="preserve"> </w:t>
            </w:r>
            <w:r w:rsidRPr="004745CC">
              <w:t>with</w:t>
            </w:r>
            <w:r w:rsidRPr="004745CC">
              <w:rPr>
                <w:spacing w:val="-1"/>
              </w:rPr>
              <w:t xml:space="preserve"> </w:t>
            </w:r>
            <w:r w:rsidRPr="004745CC">
              <w:rPr>
                <w:spacing w:val="-4"/>
              </w:rPr>
              <w:t>ACS.</w:t>
            </w:r>
          </w:p>
          <w:p w14:paraId="7E192519" w14:textId="77777777" w:rsidR="001B3644" w:rsidRPr="004745CC" w:rsidRDefault="001B3644" w:rsidP="006576EE">
            <w:pPr>
              <w:numPr>
                <w:ilvl w:val="0"/>
                <w:numId w:val="138"/>
              </w:numPr>
              <w:ind w:left="360"/>
            </w:pPr>
            <w:r w:rsidRPr="004745CC">
              <w:t>If laboured breathing is present or the patient is requiring oxygen then give a simple blood transfusion for Hb &lt;=8g/dL, with goal of 10 g/dL.</w:t>
            </w:r>
          </w:p>
          <w:p w14:paraId="25B12233" w14:textId="77777777" w:rsidR="001B3644" w:rsidRPr="004745CC" w:rsidRDefault="001B3644" w:rsidP="006576EE">
            <w:pPr>
              <w:numPr>
                <w:ilvl w:val="0"/>
                <w:numId w:val="138"/>
              </w:numPr>
              <w:ind w:left="360"/>
            </w:pPr>
            <w:r w:rsidRPr="004745CC">
              <w:t>If Hb is &gt;8 g/dL and patient has laboured breathing, poor oxygenation (</w:t>
            </w:r>
            <w:r>
              <w:t>saturation</w:t>
            </w:r>
            <w:r w:rsidRPr="004745CC">
              <w:t>&lt;95%) despite oxygen therapy, and/or escalating oxygen/respiratory support, then a manual red cell exchange transfusion may be considered after discussion with paediatric haem-oncology consultant.</w:t>
            </w:r>
          </w:p>
          <w:p w14:paraId="1779CA95" w14:textId="77777777" w:rsidR="001B3644" w:rsidRPr="004745CC" w:rsidRDefault="001B3644" w:rsidP="006576EE">
            <w:pPr>
              <w:spacing w:before="4"/>
              <w:rPr>
                <w:rFonts w:cs="Segoe UI"/>
                <w:szCs w:val="26"/>
              </w:rPr>
            </w:pPr>
          </w:p>
          <w:p w14:paraId="365D779E" w14:textId="77777777" w:rsidR="001B3644" w:rsidRPr="004745CC" w:rsidRDefault="001B3644" w:rsidP="006576EE">
            <w:pPr>
              <w:ind w:left="100"/>
              <w:jc w:val="both"/>
              <w:rPr>
                <w:rFonts w:cs="Segoe UI"/>
                <w:b/>
                <w:szCs w:val="26"/>
              </w:rPr>
            </w:pPr>
            <w:r w:rsidRPr="004745CC">
              <w:rPr>
                <w:rFonts w:cs="Segoe UI"/>
                <w:b/>
                <w:color w:val="231F20"/>
                <w:szCs w:val="26"/>
              </w:rPr>
              <w:t xml:space="preserve">Splenic </w:t>
            </w:r>
            <w:r w:rsidRPr="004745CC">
              <w:rPr>
                <w:rFonts w:cs="Segoe UI"/>
                <w:b/>
                <w:color w:val="231F20"/>
                <w:spacing w:val="-2"/>
                <w:szCs w:val="26"/>
              </w:rPr>
              <w:t>sequestration</w:t>
            </w:r>
          </w:p>
          <w:p w14:paraId="3AC2B8CC" w14:textId="77777777" w:rsidR="001B3644" w:rsidRPr="004745CC" w:rsidRDefault="001B3644" w:rsidP="006576EE">
            <w:pPr>
              <w:numPr>
                <w:ilvl w:val="0"/>
                <w:numId w:val="138"/>
              </w:numPr>
              <w:ind w:left="360"/>
            </w:pPr>
            <w:r w:rsidRPr="004745CC">
              <w:t>Splenic</w:t>
            </w:r>
            <w:r w:rsidRPr="004745CC">
              <w:rPr>
                <w:spacing w:val="-13"/>
              </w:rPr>
              <w:t xml:space="preserve"> </w:t>
            </w:r>
            <w:r w:rsidRPr="004745CC">
              <w:t>sequestration</w:t>
            </w:r>
            <w:r w:rsidRPr="004745CC">
              <w:rPr>
                <w:spacing w:val="-12"/>
              </w:rPr>
              <w:t xml:space="preserve"> </w:t>
            </w:r>
            <w:r w:rsidRPr="004745CC">
              <w:t>is</w:t>
            </w:r>
            <w:r w:rsidRPr="004745CC">
              <w:rPr>
                <w:spacing w:val="-12"/>
              </w:rPr>
              <w:t xml:space="preserve"> </w:t>
            </w:r>
            <w:r w:rsidRPr="004745CC">
              <w:t>one</w:t>
            </w:r>
            <w:r w:rsidRPr="004745CC">
              <w:rPr>
                <w:spacing w:val="-12"/>
              </w:rPr>
              <w:t xml:space="preserve"> </w:t>
            </w:r>
            <w:r w:rsidRPr="004745CC">
              <w:t>of</w:t>
            </w:r>
            <w:r w:rsidRPr="004745CC">
              <w:rPr>
                <w:spacing w:val="-12"/>
              </w:rPr>
              <w:t xml:space="preserve"> </w:t>
            </w:r>
            <w:r w:rsidRPr="004745CC">
              <w:t>the</w:t>
            </w:r>
            <w:r w:rsidRPr="004745CC">
              <w:rPr>
                <w:spacing w:val="-12"/>
              </w:rPr>
              <w:t xml:space="preserve"> </w:t>
            </w:r>
            <w:r w:rsidRPr="004745CC">
              <w:t>most</w:t>
            </w:r>
            <w:r w:rsidRPr="004745CC">
              <w:rPr>
                <w:spacing w:val="-12"/>
              </w:rPr>
              <w:t xml:space="preserve"> </w:t>
            </w:r>
            <w:r w:rsidRPr="004745CC">
              <w:t>common</w:t>
            </w:r>
            <w:r w:rsidRPr="004745CC">
              <w:rPr>
                <w:spacing w:val="-12"/>
              </w:rPr>
              <w:t xml:space="preserve"> </w:t>
            </w:r>
            <w:r w:rsidRPr="004745CC">
              <w:t>causes</w:t>
            </w:r>
            <w:r w:rsidRPr="004745CC">
              <w:rPr>
                <w:spacing w:val="-13"/>
              </w:rPr>
              <w:t xml:space="preserve"> </w:t>
            </w:r>
            <w:r w:rsidRPr="004745CC">
              <w:t>of</w:t>
            </w:r>
            <w:r w:rsidRPr="004745CC">
              <w:rPr>
                <w:spacing w:val="-12"/>
              </w:rPr>
              <w:t xml:space="preserve"> </w:t>
            </w:r>
            <w:r w:rsidRPr="004745CC">
              <w:t>death</w:t>
            </w:r>
            <w:r w:rsidRPr="004745CC">
              <w:rPr>
                <w:spacing w:val="-12"/>
              </w:rPr>
              <w:t xml:space="preserve"> </w:t>
            </w:r>
            <w:r w:rsidRPr="004745CC">
              <w:t>in</w:t>
            </w:r>
            <w:r w:rsidRPr="004745CC">
              <w:rPr>
                <w:spacing w:val="-12"/>
              </w:rPr>
              <w:t xml:space="preserve"> </w:t>
            </w:r>
            <w:r w:rsidRPr="004745CC">
              <w:t>SCD</w:t>
            </w:r>
            <w:r w:rsidRPr="004745CC">
              <w:rPr>
                <w:spacing w:val="-12"/>
              </w:rPr>
              <w:t xml:space="preserve"> </w:t>
            </w:r>
            <w:r w:rsidRPr="004745CC">
              <w:t>children</w:t>
            </w:r>
            <w:r w:rsidRPr="004745CC">
              <w:rPr>
                <w:spacing w:val="-12"/>
              </w:rPr>
              <w:t xml:space="preserve"> </w:t>
            </w:r>
            <w:r w:rsidRPr="004745CC">
              <w:t>under</w:t>
            </w:r>
            <w:r w:rsidRPr="004745CC">
              <w:rPr>
                <w:spacing w:val="-12"/>
              </w:rPr>
              <w:t xml:space="preserve"> </w:t>
            </w:r>
            <w:r w:rsidRPr="004745CC">
              <w:t>the</w:t>
            </w:r>
            <w:r w:rsidRPr="004745CC">
              <w:rPr>
                <w:spacing w:val="-12"/>
              </w:rPr>
              <w:t xml:space="preserve"> </w:t>
            </w:r>
            <w:r w:rsidRPr="004745CC">
              <w:t>age</w:t>
            </w:r>
            <w:r w:rsidRPr="004745CC">
              <w:rPr>
                <w:spacing w:val="-13"/>
              </w:rPr>
              <w:t xml:space="preserve"> </w:t>
            </w:r>
            <w:r w:rsidRPr="004745CC">
              <w:t>of 2</w:t>
            </w:r>
            <w:r w:rsidRPr="004745CC">
              <w:rPr>
                <w:spacing w:val="-5"/>
              </w:rPr>
              <w:t xml:space="preserve"> </w:t>
            </w:r>
            <w:r w:rsidRPr="004745CC">
              <w:t>years</w:t>
            </w:r>
            <w:r w:rsidRPr="004745CC">
              <w:rPr>
                <w:spacing w:val="-5"/>
              </w:rPr>
              <w:t xml:space="preserve"> </w:t>
            </w:r>
            <w:r w:rsidRPr="004745CC">
              <w:t>old.</w:t>
            </w:r>
            <w:r w:rsidRPr="004745CC">
              <w:rPr>
                <w:spacing w:val="-5"/>
              </w:rPr>
              <w:t xml:space="preserve"> </w:t>
            </w:r>
            <w:r w:rsidRPr="004745CC">
              <w:t>It</w:t>
            </w:r>
            <w:r w:rsidRPr="004745CC">
              <w:rPr>
                <w:spacing w:val="-5"/>
              </w:rPr>
              <w:t xml:space="preserve"> </w:t>
            </w:r>
            <w:r w:rsidRPr="004745CC">
              <w:t>results</w:t>
            </w:r>
            <w:r w:rsidRPr="004745CC">
              <w:rPr>
                <w:spacing w:val="-5"/>
              </w:rPr>
              <w:t xml:space="preserve"> </w:t>
            </w:r>
            <w:r w:rsidRPr="004745CC">
              <w:t>from</w:t>
            </w:r>
            <w:r w:rsidRPr="004745CC">
              <w:rPr>
                <w:spacing w:val="-5"/>
              </w:rPr>
              <w:t xml:space="preserve"> </w:t>
            </w:r>
            <w:r w:rsidRPr="004745CC">
              <w:t>the</w:t>
            </w:r>
            <w:r w:rsidRPr="004745CC">
              <w:rPr>
                <w:spacing w:val="-5"/>
              </w:rPr>
              <w:t xml:space="preserve"> </w:t>
            </w:r>
            <w:r w:rsidRPr="004745CC">
              <w:t>rapid</w:t>
            </w:r>
            <w:r w:rsidRPr="004745CC">
              <w:rPr>
                <w:spacing w:val="-5"/>
              </w:rPr>
              <w:t xml:space="preserve"> </w:t>
            </w:r>
            <w:r w:rsidRPr="004745CC">
              <w:t>sequestration</w:t>
            </w:r>
            <w:r w:rsidRPr="004745CC">
              <w:rPr>
                <w:spacing w:val="-5"/>
              </w:rPr>
              <w:t xml:space="preserve"> </w:t>
            </w:r>
            <w:r w:rsidRPr="004745CC">
              <w:t>of</w:t>
            </w:r>
            <w:r w:rsidRPr="004745CC">
              <w:rPr>
                <w:spacing w:val="-5"/>
              </w:rPr>
              <w:t xml:space="preserve"> </w:t>
            </w:r>
            <w:r w:rsidRPr="004745CC">
              <w:t>red</w:t>
            </w:r>
            <w:r w:rsidRPr="004745CC">
              <w:rPr>
                <w:spacing w:val="-5"/>
              </w:rPr>
              <w:t xml:space="preserve"> </w:t>
            </w:r>
            <w:r w:rsidRPr="004745CC">
              <w:t>blood</w:t>
            </w:r>
            <w:r w:rsidRPr="004745CC">
              <w:rPr>
                <w:spacing w:val="-5"/>
              </w:rPr>
              <w:t xml:space="preserve"> </w:t>
            </w:r>
            <w:r w:rsidRPr="004745CC">
              <w:t>cells</w:t>
            </w:r>
            <w:r w:rsidRPr="004745CC">
              <w:rPr>
                <w:spacing w:val="-5"/>
              </w:rPr>
              <w:t xml:space="preserve"> </w:t>
            </w:r>
            <w:r w:rsidRPr="004745CC">
              <w:t>by</w:t>
            </w:r>
            <w:r w:rsidRPr="004745CC">
              <w:rPr>
                <w:spacing w:val="-5"/>
              </w:rPr>
              <w:t xml:space="preserve"> </w:t>
            </w:r>
            <w:r w:rsidRPr="004745CC">
              <w:t>the</w:t>
            </w:r>
            <w:r w:rsidRPr="004745CC">
              <w:rPr>
                <w:spacing w:val="-5"/>
              </w:rPr>
              <w:t xml:space="preserve"> </w:t>
            </w:r>
            <w:r w:rsidRPr="004745CC">
              <w:t>spleen</w:t>
            </w:r>
            <w:r w:rsidRPr="004745CC">
              <w:rPr>
                <w:spacing w:val="-5"/>
              </w:rPr>
              <w:t xml:space="preserve"> </w:t>
            </w:r>
            <w:r w:rsidRPr="004745CC">
              <w:t>and</w:t>
            </w:r>
            <w:r w:rsidRPr="004745CC">
              <w:rPr>
                <w:spacing w:val="-5"/>
              </w:rPr>
              <w:t xml:space="preserve"> </w:t>
            </w:r>
            <w:r w:rsidRPr="004745CC">
              <w:t>may</w:t>
            </w:r>
            <w:r w:rsidRPr="004745CC">
              <w:rPr>
                <w:spacing w:val="-5"/>
              </w:rPr>
              <w:t xml:space="preserve"> </w:t>
            </w:r>
            <w:r w:rsidRPr="004745CC">
              <w:t>cause an</w:t>
            </w:r>
            <w:r w:rsidRPr="004745CC">
              <w:rPr>
                <w:spacing w:val="-11"/>
              </w:rPr>
              <w:t xml:space="preserve"> </w:t>
            </w:r>
            <w:r w:rsidRPr="004745CC">
              <w:t>abrupt</w:t>
            </w:r>
            <w:r w:rsidRPr="004745CC">
              <w:rPr>
                <w:spacing w:val="-11"/>
              </w:rPr>
              <w:t xml:space="preserve"> </w:t>
            </w:r>
            <w:r w:rsidRPr="004745CC">
              <w:t>drop</w:t>
            </w:r>
            <w:r w:rsidRPr="004745CC">
              <w:rPr>
                <w:spacing w:val="-11"/>
              </w:rPr>
              <w:t xml:space="preserve"> </w:t>
            </w:r>
            <w:r w:rsidRPr="004745CC">
              <w:t>to</w:t>
            </w:r>
            <w:r w:rsidRPr="004745CC">
              <w:rPr>
                <w:spacing w:val="-11"/>
              </w:rPr>
              <w:t xml:space="preserve"> </w:t>
            </w:r>
            <w:r w:rsidRPr="004745CC">
              <w:t>half</w:t>
            </w:r>
            <w:r w:rsidRPr="004745CC">
              <w:rPr>
                <w:spacing w:val="-11"/>
              </w:rPr>
              <w:t xml:space="preserve"> </w:t>
            </w:r>
            <w:r w:rsidRPr="004745CC">
              <w:t>of</w:t>
            </w:r>
            <w:r w:rsidRPr="004745CC">
              <w:rPr>
                <w:spacing w:val="-11"/>
              </w:rPr>
              <w:t xml:space="preserve"> </w:t>
            </w:r>
            <w:r w:rsidRPr="004745CC">
              <w:t>baseline</w:t>
            </w:r>
            <w:r w:rsidRPr="004745CC">
              <w:rPr>
                <w:spacing w:val="-11"/>
              </w:rPr>
              <w:t xml:space="preserve"> </w:t>
            </w:r>
            <w:r w:rsidRPr="004745CC">
              <w:t>Hb</w:t>
            </w:r>
            <w:r w:rsidRPr="004745CC">
              <w:rPr>
                <w:spacing w:val="-11"/>
              </w:rPr>
              <w:t xml:space="preserve"> </w:t>
            </w:r>
            <w:r w:rsidRPr="004745CC">
              <w:t>within</w:t>
            </w:r>
            <w:r w:rsidRPr="004745CC">
              <w:rPr>
                <w:spacing w:val="-11"/>
              </w:rPr>
              <w:t xml:space="preserve"> </w:t>
            </w:r>
            <w:r w:rsidRPr="004745CC">
              <w:t>a</w:t>
            </w:r>
            <w:r w:rsidRPr="004745CC">
              <w:rPr>
                <w:spacing w:val="-11"/>
              </w:rPr>
              <w:t xml:space="preserve"> </w:t>
            </w:r>
            <w:r w:rsidRPr="004745CC">
              <w:t>few</w:t>
            </w:r>
            <w:r w:rsidRPr="004745CC">
              <w:rPr>
                <w:spacing w:val="-11"/>
              </w:rPr>
              <w:t xml:space="preserve"> </w:t>
            </w:r>
            <w:r w:rsidRPr="004745CC">
              <w:t>hours</w:t>
            </w:r>
            <w:r w:rsidRPr="004745CC">
              <w:rPr>
                <w:spacing w:val="-11"/>
              </w:rPr>
              <w:t xml:space="preserve"> </w:t>
            </w:r>
            <w:r w:rsidRPr="004745CC">
              <w:t>of</w:t>
            </w:r>
            <w:r w:rsidRPr="004745CC">
              <w:rPr>
                <w:spacing w:val="-11"/>
              </w:rPr>
              <w:t xml:space="preserve"> </w:t>
            </w:r>
            <w:r w:rsidRPr="004745CC">
              <w:t>onset</w:t>
            </w:r>
            <w:r w:rsidRPr="004745CC">
              <w:rPr>
                <w:spacing w:val="-11"/>
              </w:rPr>
              <w:t xml:space="preserve"> </w:t>
            </w:r>
            <w:r w:rsidRPr="004745CC">
              <w:t>resulting</w:t>
            </w:r>
            <w:r w:rsidRPr="004745CC">
              <w:rPr>
                <w:spacing w:val="-11"/>
              </w:rPr>
              <w:t xml:space="preserve"> </w:t>
            </w:r>
            <w:r w:rsidRPr="004745CC">
              <w:t>in</w:t>
            </w:r>
            <w:r w:rsidRPr="004745CC">
              <w:rPr>
                <w:spacing w:val="-11"/>
              </w:rPr>
              <w:t xml:space="preserve"> </w:t>
            </w:r>
            <w:r w:rsidRPr="004745CC">
              <w:t>hypovolaemic</w:t>
            </w:r>
            <w:r w:rsidRPr="004745CC">
              <w:rPr>
                <w:spacing w:val="-11"/>
              </w:rPr>
              <w:t xml:space="preserve"> </w:t>
            </w:r>
            <w:r w:rsidRPr="004745CC">
              <w:t>shock. It is the second most common cause of death in the first decade of children with SCA.</w:t>
            </w:r>
          </w:p>
          <w:p w14:paraId="5B384020" w14:textId="77777777" w:rsidR="001B3644" w:rsidRPr="004745CC" w:rsidRDefault="001B3644" w:rsidP="006576EE">
            <w:pPr>
              <w:spacing w:before="11"/>
              <w:rPr>
                <w:rFonts w:cs="Segoe UI"/>
                <w:szCs w:val="26"/>
              </w:rPr>
            </w:pPr>
          </w:p>
          <w:p w14:paraId="1800F98C" w14:textId="77777777" w:rsidR="001B3644" w:rsidRPr="004745CC" w:rsidRDefault="001B3644" w:rsidP="006576EE">
            <w:pPr>
              <w:ind w:left="100"/>
              <w:rPr>
                <w:rFonts w:cs="Segoe UI"/>
                <w:b/>
                <w:szCs w:val="26"/>
              </w:rPr>
            </w:pPr>
            <w:r w:rsidRPr="004745CC">
              <w:rPr>
                <w:rFonts w:cs="Segoe UI"/>
                <w:b/>
                <w:color w:val="231F20"/>
                <w:szCs w:val="26"/>
              </w:rPr>
              <w:t>Signs</w:t>
            </w:r>
            <w:r w:rsidRPr="004745CC">
              <w:rPr>
                <w:rFonts w:cs="Segoe UI"/>
                <w:b/>
                <w:color w:val="231F20"/>
                <w:spacing w:val="-2"/>
                <w:szCs w:val="26"/>
              </w:rPr>
              <w:t xml:space="preserve"> </w:t>
            </w:r>
            <w:r w:rsidRPr="004745CC">
              <w:rPr>
                <w:rFonts w:cs="Segoe UI"/>
                <w:b/>
                <w:color w:val="231F20"/>
                <w:szCs w:val="26"/>
              </w:rPr>
              <w:t xml:space="preserve">and </w:t>
            </w:r>
            <w:r w:rsidRPr="004745CC">
              <w:rPr>
                <w:rFonts w:cs="Segoe UI"/>
                <w:b/>
                <w:color w:val="231F20"/>
                <w:spacing w:val="-2"/>
                <w:szCs w:val="26"/>
              </w:rPr>
              <w:t>symptoms</w:t>
            </w:r>
          </w:p>
          <w:p w14:paraId="7872353D" w14:textId="77777777" w:rsidR="001B3644" w:rsidRPr="004745CC" w:rsidRDefault="001B3644" w:rsidP="006576EE">
            <w:pPr>
              <w:numPr>
                <w:ilvl w:val="0"/>
                <w:numId w:val="138"/>
              </w:numPr>
              <w:ind w:left="360"/>
            </w:pPr>
            <w:r w:rsidRPr="004745CC">
              <w:t>Pallor, lethargy, signs of hypovolaemic shock</w:t>
            </w:r>
          </w:p>
          <w:p w14:paraId="50716D01" w14:textId="77777777" w:rsidR="001B3644" w:rsidRPr="004745CC" w:rsidRDefault="001B3644" w:rsidP="006576EE">
            <w:pPr>
              <w:numPr>
                <w:ilvl w:val="0"/>
                <w:numId w:val="138"/>
              </w:numPr>
              <w:ind w:left="360"/>
            </w:pPr>
            <w:r w:rsidRPr="004745CC">
              <w:t>Diffuse abdominal pain</w:t>
            </w:r>
          </w:p>
          <w:p w14:paraId="2A6FA558" w14:textId="77777777" w:rsidR="001B3644" w:rsidRPr="004745CC" w:rsidRDefault="001B3644" w:rsidP="006576EE">
            <w:pPr>
              <w:numPr>
                <w:ilvl w:val="0"/>
                <w:numId w:val="138"/>
              </w:numPr>
              <w:ind w:left="360"/>
            </w:pPr>
            <w:r w:rsidRPr="004745CC">
              <w:t>Abdominal distension with acute splenomegaly, often tender</w:t>
            </w:r>
          </w:p>
          <w:p w14:paraId="1826DC9D" w14:textId="77777777" w:rsidR="001B3644" w:rsidRPr="004745CC" w:rsidRDefault="001B3644" w:rsidP="006576EE">
            <w:pPr>
              <w:numPr>
                <w:ilvl w:val="0"/>
                <w:numId w:val="138"/>
              </w:numPr>
              <w:ind w:left="360"/>
            </w:pPr>
            <w:r w:rsidRPr="004745CC">
              <w:t>Sudden drop in Hb of &gt;2g/dL</w:t>
            </w:r>
          </w:p>
          <w:p w14:paraId="25EA3CFE" w14:textId="77777777" w:rsidR="001B3644" w:rsidRPr="004745CC" w:rsidRDefault="001B3644" w:rsidP="006576EE">
            <w:pPr>
              <w:numPr>
                <w:ilvl w:val="0"/>
                <w:numId w:val="138"/>
              </w:numPr>
              <w:ind w:left="360"/>
            </w:pPr>
            <w:r w:rsidRPr="004745CC">
              <w:t>Thrombocytopenia</w:t>
            </w:r>
          </w:p>
          <w:p w14:paraId="26329A77" w14:textId="77777777" w:rsidR="001B3644" w:rsidRPr="004745CC" w:rsidRDefault="001B3644" w:rsidP="006576EE">
            <w:pPr>
              <w:numPr>
                <w:ilvl w:val="0"/>
                <w:numId w:val="138"/>
              </w:numPr>
              <w:ind w:left="360"/>
            </w:pPr>
            <w:r w:rsidRPr="004745CC">
              <w:t>+/- Fever</w:t>
            </w:r>
          </w:p>
          <w:p w14:paraId="7E5C97ED" w14:textId="77777777" w:rsidR="001B3644" w:rsidRDefault="001B3644" w:rsidP="006576EE">
            <w:pPr>
              <w:spacing w:before="267"/>
              <w:ind w:left="100"/>
              <w:jc w:val="both"/>
              <w:rPr>
                <w:rFonts w:cs="Segoe UI"/>
                <w:b/>
                <w:color w:val="231F20"/>
                <w:szCs w:val="26"/>
              </w:rPr>
            </w:pPr>
          </w:p>
          <w:p w14:paraId="413D50FD" w14:textId="77777777" w:rsidR="001B3644" w:rsidRPr="004745CC" w:rsidRDefault="001B3644" w:rsidP="006576EE">
            <w:pPr>
              <w:spacing w:before="267"/>
              <w:ind w:left="100"/>
              <w:jc w:val="both"/>
              <w:rPr>
                <w:rFonts w:cs="Segoe UI"/>
                <w:b/>
                <w:szCs w:val="26"/>
              </w:rPr>
            </w:pPr>
            <w:r w:rsidRPr="004745CC">
              <w:rPr>
                <w:rFonts w:cs="Segoe UI"/>
                <w:b/>
                <w:color w:val="231F20"/>
                <w:szCs w:val="26"/>
              </w:rPr>
              <w:t>Immediate</w:t>
            </w:r>
            <w:r w:rsidRPr="004745CC">
              <w:rPr>
                <w:rFonts w:cs="Segoe UI"/>
                <w:b/>
                <w:color w:val="231F20"/>
                <w:spacing w:val="-3"/>
                <w:szCs w:val="26"/>
              </w:rPr>
              <w:t xml:space="preserve"> </w:t>
            </w:r>
            <w:r w:rsidRPr="004745CC">
              <w:rPr>
                <w:rFonts w:cs="Segoe UI"/>
                <w:b/>
                <w:color w:val="231F20"/>
                <w:spacing w:val="-2"/>
                <w:szCs w:val="26"/>
              </w:rPr>
              <w:t>action</w:t>
            </w:r>
          </w:p>
          <w:p w14:paraId="6858D758" w14:textId="77777777" w:rsidR="001B3644" w:rsidRPr="0060364E" w:rsidRDefault="001B3644" w:rsidP="006576EE">
            <w:pPr>
              <w:numPr>
                <w:ilvl w:val="0"/>
                <w:numId w:val="138"/>
              </w:numPr>
              <w:ind w:left="360"/>
            </w:pPr>
            <w:r w:rsidRPr="004745CC">
              <w:t>If</w:t>
            </w:r>
            <w:r w:rsidRPr="004745CC">
              <w:rPr>
                <w:spacing w:val="28"/>
              </w:rPr>
              <w:t xml:space="preserve"> </w:t>
            </w:r>
            <w:r w:rsidRPr="004745CC">
              <w:t>patient</w:t>
            </w:r>
            <w:r w:rsidRPr="004745CC">
              <w:rPr>
                <w:spacing w:val="28"/>
              </w:rPr>
              <w:t xml:space="preserve"> </w:t>
            </w:r>
            <w:r w:rsidRPr="004745CC">
              <w:t>is</w:t>
            </w:r>
            <w:r w:rsidRPr="004745CC">
              <w:rPr>
                <w:spacing w:val="28"/>
              </w:rPr>
              <w:t xml:space="preserve"> </w:t>
            </w:r>
            <w:r w:rsidRPr="004745CC">
              <w:t>in</w:t>
            </w:r>
            <w:r w:rsidRPr="004745CC">
              <w:rPr>
                <w:spacing w:val="28"/>
              </w:rPr>
              <w:t xml:space="preserve"> </w:t>
            </w:r>
            <w:r w:rsidRPr="004745CC">
              <w:t>shock,</w:t>
            </w:r>
            <w:r w:rsidRPr="004745CC">
              <w:rPr>
                <w:spacing w:val="28"/>
              </w:rPr>
              <w:t xml:space="preserve"> </w:t>
            </w:r>
            <w:r w:rsidRPr="004745CC">
              <w:t>admit</w:t>
            </w:r>
            <w:r w:rsidRPr="004745CC">
              <w:rPr>
                <w:spacing w:val="28"/>
              </w:rPr>
              <w:t xml:space="preserve"> </w:t>
            </w:r>
            <w:r w:rsidRPr="004745CC">
              <w:t>to</w:t>
            </w:r>
            <w:r w:rsidRPr="004745CC">
              <w:rPr>
                <w:spacing w:val="28"/>
              </w:rPr>
              <w:t xml:space="preserve"> </w:t>
            </w:r>
            <w:r w:rsidRPr="004745CC">
              <w:rPr>
                <w:b/>
              </w:rPr>
              <w:t>high</w:t>
            </w:r>
            <w:r w:rsidRPr="004745CC">
              <w:rPr>
                <w:b/>
                <w:spacing w:val="28"/>
              </w:rPr>
              <w:t xml:space="preserve"> </w:t>
            </w:r>
            <w:r w:rsidRPr="004745CC">
              <w:rPr>
                <w:b/>
              </w:rPr>
              <w:t>dependency</w:t>
            </w:r>
            <w:r w:rsidRPr="004745CC">
              <w:rPr>
                <w:b/>
                <w:spacing w:val="28"/>
              </w:rPr>
              <w:t xml:space="preserve"> </w:t>
            </w:r>
            <w:r w:rsidRPr="004745CC">
              <w:rPr>
                <w:b/>
              </w:rPr>
              <w:t>unit/</w:t>
            </w:r>
            <w:r w:rsidRPr="004745CC">
              <w:rPr>
                <w:b/>
                <w:spacing w:val="28"/>
              </w:rPr>
              <w:t xml:space="preserve"> </w:t>
            </w:r>
            <w:r w:rsidRPr="004745CC">
              <w:rPr>
                <w:b/>
              </w:rPr>
              <w:t>resuscitation</w:t>
            </w:r>
            <w:r w:rsidRPr="004745CC">
              <w:rPr>
                <w:b/>
                <w:spacing w:val="26"/>
              </w:rPr>
              <w:t xml:space="preserve"> </w:t>
            </w:r>
            <w:r w:rsidRPr="004745CC">
              <w:t>if</w:t>
            </w:r>
            <w:r w:rsidRPr="004745CC">
              <w:rPr>
                <w:spacing w:val="28"/>
              </w:rPr>
              <w:t xml:space="preserve"> </w:t>
            </w:r>
            <w:r w:rsidRPr="004745CC">
              <w:t>available</w:t>
            </w:r>
            <w:r w:rsidRPr="004745CC">
              <w:rPr>
                <w:spacing w:val="28"/>
              </w:rPr>
              <w:t xml:space="preserve"> </w:t>
            </w:r>
            <w:r w:rsidRPr="004745CC">
              <w:t>as</w:t>
            </w:r>
            <w:r w:rsidRPr="004745CC">
              <w:rPr>
                <w:spacing w:val="28"/>
              </w:rPr>
              <w:t xml:space="preserve"> </w:t>
            </w:r>
            <w:r w:rsidRPr="004745CC">
              <w:t>this</w:t>
            </w:r>
            <w:r w:rsidRPr="004745CC">
              <w:rPr>
                <w:spacing w:val="28"/>
              </w:rPr>
              <w:t xml:space="preserve"> </w:t>
            </w:r>
            <w:r w:rsidRPr="004745CC">
              <w:t>is</w:t>
            </w:r>
            <w:r w:rsidRPr="004745CC">
              <w:rPr>
                <w:spacing w:val="29"/>
              </w:rPr>
              <w:t xml:space="preserve"> </w:t>
            </w:r>
            <w:r w:rsidRPr="004745CC">
              <w:rPr>
                <w:spacing w:val="-7"/>
              </w:rPr>
              <w:t>an</w:t>
            </w:r>
            <w:r>
              <w:t xml:space="preserve"> </w:t>
            </w:r>
            <w:r w:rsidRPr="0060364E">
              <w:rPr>
                <w:rFonts w:cs="Segoe UI"/>
                <w:b/>
                <w:color w:val="231F20"/>
                <w:szCs w:val="26"/>
              </w:rPr>
              <w:t>emergency</w:t>
            </w:r>
            <w:r w:rsidRPr="0060364E">
              <w:rPr>
                <w:rFonts w:cs="Segoe UI"/>
                <w:color w:val="231F20"/>
                <w:szCs w:val="26"/>
              </w:rPr>
              <w:t>.</w:t>
            </w:r>
            <w:r w:rsidRPr="0060364E">
              <w:rPr>
                <w:rFonts w:cs="Segoe UI"/>
                <w:color w:val="231F20"/>
                <w:spacing w:val="-4"/>
                <w:szCs w:val="26"/>
              </w:rPr>
              <w:t xml:space="preserve"> </w:t>
            </w:r>
            <w:r w:rsidRPr="0060364E">
              <w:rPr>
                <w:rFonts w:cs="Segoe UI"/>
                <w:color w:val="231F20"/>
                <w:szCs w:val="26"/>
              </w:rPr>
              <w:t>Alert</w:t>
            </w:r>
            <w:r w:rsidRPr="0060364E">
              <w:rPr>
                <w:rFonts w:cs="Segoe UI"/>
                <w:color w:val="231F20"/>
                <w:spacing w:val="-3"/>
                <w:szCs w:val="26"/>
              </w:rPr>
              <w:t xml:space="preserve"> </w:t>
            </w:r>
            <w:r w:rsidRPr="0060364E">
              <w:rPr>
                <w:rFonts w:cs="Segoe UI"/>
                <w:color w:val="231F20"/>
                <w:szCs w:val="26"/>
              </w:rPr>
              <w:t>the</w:t>
            </w:r>
            <w:r w:rsidRPr="0060364E">
              <w:rPr>
                <w:rFonts w:cs="Segoe UI"/>
                <w:color w:val="231F20"/>
                <w:spacing w:val="-4"/>
                <w:szCs w:val="26"/>
              </w:rPr>
              <w:t xml:space="preserve"> </w:t>
            </w:r>
            <w:r w:rsidRPr="0060364E">
              <w:rPr>
                <w:rFonts w:cs="Segoe UI"/>
                <w:color w:val="231F20"/>
                <w:szCs w:val="26"/>
              </w:rPr>
              <w:t>consultant</w:t>
            </w:r>
            <w:r w:rsidRPr="0060364E">
              <w:rPr>
                <w:rFonts w:cs="Segoe UI"/>
                <w:color w:val="231F20"/>
                <w:spacing w:val="-3"/>
                <w:szCs w:val="26"/>
              </w:rPr>
              <w:t xml:space="preserve"> </w:t>
            </w:r>
            <w:r w:rsidRPr="0060364E">
              <w:rPr>
                <w:rFonts w:cs="Segoe UI"/>
                <w:color w:val="231F20"/>
                <w:szCs w:val="26"/>
              </w:rPr>
              <w:t>on</w:t>
            </w:r>
            <w:r w:rsidRPr="0060364E">
              <w:rPr>
                <w:rFonts w:cs="Segoe UI"/>
                <w:color w:val="231F20"/>
                <w:spacing w:val="-3"/>
                <w:szCs w:val="26"/>
              </w:rPr>
              <w:t xml:space="preserve"> </w:t>
            </w:r>
            <w:r w:rsidRPr="0060364E">
              <w:rPr>
                <w:rFonts w:cs="Segoe UI"/>
                <w:color w:val="231F20"/>
                <w:szCs w:val="26"/>
              </w:rPr>
              <w:t>call</w:t>
            </w:r>
            <w:r w:rsidRPr="0060364E">
              <w:rPr>
                <w:rFonts w:cs="Segoe UI"/>
                <w:color w:val="231F20"/>
                <w:spacing w:val="-4"/>
                <w:szCs w:val="26"/>
              </w:rPr>
              <w:t xml:space="preserve"> </w:t>
            </w:r>
            <w:r w:rsidRPr="0060364E">
              <w:rPr>
                <w:rFonts w:cs="Segoe UI"/>
                <w:color w:val="231F20"/>
                <w:szCs w:val="26"/>
              </w:rPr>
              <w:t>and</w:t>
            </w:r>
            <w:r w:rsidRPr="0060364E">
              <w:rPr>
                <w:rFonts w:cs="Segoe UI"/>
                <w:color w:val="231F20"/>
                <w:spacing w:val="-3"/>
                <w:szCs w:val="26"/>
              </w:rPr>
              <w:t xml:space="preserve"> </w:t>
            </w:r>
            <w:r w:rsidRPr="0060364E">
              <w:rPr>
                <w:rFonts w:cs="Segoe UI"/>
                <w:color w:val="231F20"/>
                <w:szCs w:val="26"/>
              </w:rPr>
              <w:t>haematology</w:t>
            </w:r>
            <w:r w:rsidRPr="0060364E">
              <w:rPr>
                <w:rFonts w:cs="Segoe UI"/>
                <w:color w:val="231F20"/>
                <w:spacing w:val="-3"/>
                <w:szCs w:val="26"/>
              </w:rPr>
              <w:t xml:space="preserve"> </w:t>
            </w:r>
            <w:r w:rsidRPr="0060364E">
              <w:rPr>
                <w:rFonts w:cs="Segoe UI"/>
                <w:color w:val="231F20"/>
                <w:spacing w:val="-2"/>
                <w:szCs w:val="26"/>
              </w:rPr>
              <w:t>consultant.</w:t>
            </w:r>
          </w:p>
          <w:p w14:paraId="334A3837" w14:textId="77777777" w:rsidR="001B3644" w:rsidRPr="004745CC" w:rsidRDefault="001B3644" w:rsidP="006576EE">
            <w:pPr>
              <w:numPr>
                <w:ilvl w:val="0"/>
                <w:numId w:val="138"/>
              </w:numPr>
              <w:ind w:left="360"/>
            </w:pPr>
            <w:r w:rsidRPr="004745CC">
              <w:t>Needs minimum of every 30min observations (heart rate, pulse rate, O2 saturations, Blood Pressure, GCS) until patient stabilises</w:t>
            </w:r>
          </w:p>
          <w:p w14:paraId="415B6960" w14:textId="77777777" w:rsidR="001B3644" w:rsidRPr="004745CC" w:rsidRDefault="001B3644" w:rsidP="006576EE">
            <w:pPr>
              <w:numPr>
                <w:ilvl w:val="0"/>
                <w:numId w:val="138"/>
              </w:numPr>
              <w:ind w:left="360"/>
            </w:pPr>
            <w:r w:rsidRPr="004745CC">
              <w:t>Investigations: FBC, reticulocyte count (if available), urgent group and crossmatch</w:t>
            </w:r>
          </w:p>
          <w:p w14:paraId="6AE66815" w14:textId="77777777" w:rsidR="001B3644" w:rsidRPr="004745CC" w:rsidRDefault="001B3644" w:rsidP="006576EE">
            <w:pPr>
              <w:numPr>
                <w:ilvl w:val="0"/>
                <w:numId w:val="138"/>
              </w:numPr>
              <w:ind w:left="360"/>
            </w:pPr>
            <w:r w:rsidRPr="004745CC">
              <w:t>Give fluid bolus may be given to restore circulatory volume whilst awaiting blood depending on clinical condition. Give IV fluid bolus of 10ml/kg and re-evaluate in 15min, repeat x 2 (total of 30ml/kg) within 1 hour or until BP/ HR stabilizes.</w:t>
            </w:r>
          </w:p>
          <w:p w14:paraId="2433D029" w14:textId="77777777" w:rsidR="001B3644" w:rsidRPr="004745CC" w:rsidRDefault="001B3644" w:rsidP="006576EE">
            <w:pPr>
              <w:spacing w:before="4"/>
              <w:rPr>
                <w:rFonts w:cs="Segoe UI"/>
                <w:szCs w:val="26"/>
              </w:rPr>
            </w:pPr>
          </w:p>
          <w:p w14:paraId="72C58956" w14:textId="77777777" w:rsidR="001B3644" w:rsidRPr="004745CC" w:rsidRDefault="001B3644" w:rsidP="006576EE">
            <w:pPr>
              <w:spacing w:before="1"/>
              <w:ind w:left="100"/>
              <w:rPr>
                <w:rFonts w:cs="Segoe UI"/>
                <w:b/>
                <w:szCs w:val="26"/>
              </w:rPr>
            </w:pPr>
            <w:r w:rsidRPr="004745CC">
              <w:rPr>
                <w:rFonts w:cs="Segoe UI"/>
                <w:b/>
                <w:color w:val="231F20"/>
                <w:spacing w:val="-2"/>
                <w:szCs w:val="26"/>
              </w:rPr>
              <w:t>Management</w:t>
            </w:r>
          </w:p>
          <w:p w14:paraId="1F329D48" w14:textId="77777777" w:rsidR="001B3644" w:rsidRPr="004745CC" w:rsidRDefault="001B3644" w:rsidP="006576EE">
            <w:pPr>
              <w:numPr>
                <w:ilvl w:val="0"/>
                <w:numId w:val="138"/>
              </w:numPr>
              <w:ind w:left="360"/>
            </w:pPr>
            <w:r w:rsidRPr="004745CC">
              <w:t>If</w:t>
            </w:r>
            <w:r w:rsidRPr="004745CC">
              <w:rPr>
                <w:spacing w:val="36"/>
              </w:rPr>
              <w:t xml:space="preserve"> </w:t>
            </w:r>
            <w:r w:rsidRPr="004745CC">
              <w:t>febrile,</w:t>
            </w:r>
            <w:r w:rsidRPr="004745CC">
              <w:rPr>
                <w:spacing w:val="36"/>
              </w:rPr>
              <w:t xml:space="preserve"> </w:t>
            </w:r>
            <w:r w:rsidRPr="004745CC">
              <w:t>obtain</w:t>
            </w:r>
            <w:r w:rsidRPr="004745CC">
              <w:rPr>
                <w:spacing w:val="36"/>
              </w:rPr>
              <w:t xml:space="preserve"> </w:t>
            </w:r>
            <w:r w:rsidRPr="004745CC">
              <w:t>blood</w:t>
            </w:r>
            <w:r w:rsidRPr="004745CC">
              <w:rPr>
                <w:spacing w:val="36"/>
              </w:rPr>
              <w:t xml:space="preserve"> </w:t>
            </w:r>
            <w:r w:rsidRPr="004745CC">
              <w:t>culture</w:t>
            </w:r>
            <w:r w:rsidRPr="004745CC">
              <w:rPr>
                <w:spacing w:val="36"/>
              </w:rPr>
              <w:t xml:space="preserve"> </w:t>
            </w:r>
            <w:r w:rsidRPr="004745CC">
              <w:t>and</w:t>
            </w:r>
            <w:r w:rsidRPr="004745CC">
              <w:rPr>
                <w:spacing w:val="36"/>
              </w:rPr>
              <w:t xml:space="preserve"> </w:t>
            </w:r>
            <w:r w:rsidRPr="004745CC">
              <w:t>MRDT</w:t>
            </w:r>
            <w:r w:rsidRPr="004745CC">
              <w:rPr>
                <w:spacing w:val="36"/>
              </w:rPr>
              <w:t xml:space="preserve"> </w:t>
            </w:r>
            <w:r w:rsidRPr="004745CC">
              <w:t>malaria</w:t>
            </w:r>
            <w:r w:rsidRPr="004745CC">
              <w:rPr>
                <w:spacing w:val="36"/>
              </w:rPr>
              <w:t xml:space="preserve"> </w:t>
            </w:r>
            <w:r w:rsidRPr="004745CC">
              <w:t>test.</w:t>
            </w:r>
            <w:r w:rsidRPr="004745CC">
              <w:rPr>
                <w:spacing w:val="36"/>
              </w:rPr>
              <w:t xml:space="preserve"> </w:t>
            </w:r>
            <w:r w:rsidRPr="004745CC">
              <w:t>Give</w:t>
            </w:r>
            <w:r w:rsidRPr="004745CC">
              <w:rPr>
                <w:spacing w:val="36"/>
              </w:rPr>
              <w:t xml:space="preserve"> </w:t>
            </w:r>
            <w:r w:rsidRPr="004745CC">
              <w:t>broad</w:t>
            </w:r>
            <w:r w:rsidRPr="004745CC">
              <w:rPr>
                <w:spacing w:val="36"/>
              </w:rPr>
              <w:t xml:space="preserve"> </w:t>
            </w:r>
            <w:r w:rsidRPr="004745CC">
              <w:t>spectrum</w:t>
            </w:r>
            <w:r w:rsidRPr="004745CC">
              <w:rPr>
                <w:spacing w:val="36"/>
              </w:rPr>
              <w:t xml:space="preserve"> </w:t>
            </w:r>
            <w:r w:rsidRPr="004745CC">
              <w:t>antibiotics</w:t>
            </w:r>
            <w:r w:rsidRPr="004745CC">
              <w:rPr>
                <w:spacing w:val="36"/>
              </w:rPr>
              <w:t xml:space="preserve"> </w:t>
            </w:r>
            <w:r w:rsidRPr="004745CC">
              <w:t>with ceftriaxone 50mg/kg IV every 24 hours (Refer to fever section).</w:t>
            </w:r>
          </w:p>
          <w:p w14:paraId="73C8A281" w14:textId="77777777" w:rsidR="001B3644" w:rsidRPr="004745CC" w:rsidRDefault="001B3644" w:rsidP="006576EE">
            <w:pPr>
              <w:numPr>
                <w:ilvl w:val="0"/>
                <w:numId w:val="138"/>
              </w:numPr>
              <w:ind w:left="360"/>
            </w:pPr>
            <w:r w:rsidRPr="004745CC">
              <w:rPr>
                <w:b/>
              </w:rPr>
              <w:t xml:space="preserve">Immediate </w:t>
            </w:r>
            <w:r w:rsidRPr="004745CC">
              <w:t>blood transfusion with packed red cells 10cc/kg or whole blood 20cc/kg to be given over 3-4 hours to a goal Hb of 8 g/dL.</w:t>
            </w:r>
          </w:p>
          <w:p w14:paraId="730F1669" w14:textId="77777777" w:rsidR="001B3644" w:rsidRPr="004745CC" w:rsidRDefault="001B3644" w:rsidP="006576EE">
            <w:pPr>
              <w:numPr>
                <w:ilvl w:val="1"/>
                <w:numId w:val="138"/>
              </w:numPr>
              <w:ind w:left="927"/>
            </w:pPr>
            <w:r w:rsidRPr="004745CC">
              <w:t>Care must be given not to over-transfuse as subsequent release of pooled blood from spleen to the circulation can lead to hyper viscosity</w:t>
            </w:r>
          </w:p>
          <w:p w14:paraId="24DBBB8C" w14:textId="77777777" w:rsidR="001B3644" w:rsidRPr="004745CC" w:rsidRDefault="001B3644" w:rsidP="006576EE">
            <w:pPr>
              <w:numPr>
                <w:ilvl w:val="1"/>
                <w:numId w:val="138"/>
              </w:numPr>
              <w:ind w:left="927"/>
            </w:pPr>
            <w:r w:rsidRPr="004745CC">
              <w:t>Check Hb 4-6 hours after transfusion. Repeat transfusion as appropriate.</w:t>
            </w:r>
          </w:p>
          <w:p w14:paraId="1CB6B803" w14:textId="77777777" w:rsidR="001B3644" w:rsidRPr="004745CC" w:rsidRDefault="001B3644" w:rsidP="006576EE">
            <w:pPr>
              <w:numPr>
                <w:ilvl w:val="0"/>
                <w:numId w:val="138"/>
              </w:numPr>
              <w:ind w:left="360"/>
            </w:pPr>
            <w:r w:rsidRPr="004745CC">
              <w:t>Monitor</w:t>
            </w:r>
            <w:r w:rsidRPr="004745CC">
              <w:rPr>
                <w:spacing w:val="-2"/>
              </w:rPr>
              <w:t xml:space="preserve"> </w:t>
            </w:r>
            <w:r w:rsidRPr="004745CC">
              <w:t>spleen</w:t>
            </w:r>
            <w:r w:rsidRPr="004745CC">
              <w:rPr>
                <w:spacing w:val="-1"/>
              </w:rPr>
              <w:t xml:space="preserve"> </w:t>
            </w:r>
            <w:r w:rsidRPr="004745CC">
              <w:t>size</w:t>
            </w:r>
            <w:r w:rsidRPr="004745CC">
              <w:rPr>
                <w:spacing w:val="-1"/>
              </w:rPr>
              <w:t xml:space="preserve"> </w:t>
            </w:r>
            <w:r w:rsidRPr="004745CC">
              <w:t>for</w:t>
            </w:r>
            <w:r w:rsidRPr="004745CC">
              <w:rPr>
                <w:spacing w:val="-1"/>
              </w:rPr>
              <w:t xml:space="preserve"> </w:t>
            </w:r>
            <w:r w:rsidRPr="004745CC">
              <w:t>the</w:t>
            </w:r>
            <w:r w:rsidRPr="004745CC">
              <w:rPr>
                <w:spacing w:val="-1"/>
              </w:rPr>
              <w:t xml:space="preserve"> </w:t>
            </w:r>
            <w:r w:rsidRPr="004745CC">
              <w:t>first</w:t>
            </w:r>
            <w:r w:rsidRPr="004745CC">
              <w:rPr>
                <w:spacing w:val="-1"/>
              </w:rPr>
              <w:t xml:space="preserve"> </w:t>
            </w:r>
            <w:r w:rsidRPr="004745CC">
              <w:t>12-24</w:t>
            </w:r>
            <w:r w:rsidRPr="004745CC">
              <w:rPr>
                <w:spacing w:val="-1"/>
              </w:rPr>
              <w:t xml:space="preserve"> </w:t>
            </w:r>
            <w:r w:rsidRPr="004745CC">
              <w:t>hours</w:t>
            </w:r>
            <w:r w:rsidRPr="004745CC">
              <w:rPr>
                <w:spacing w:val="-1"/>
              </w:rPr>
              <w:t xml:space="preserve"> </w:t>
            </w:r>
            <w:r w:rsidRPr="004745CC">
              <w:t>until</w:t>
            </w:r>
            <w:r w:rsidRPr="004745CC">
              <w:rPr>
                <w:spacing w:val="-1"/>
              </w:rPr>
              <w:t xml:space="preserve"> </w:t>
            </w:r>
            <w:r w:rsidRPr="004745CC">
              <w:t>it</w:t>
            </w:r>
            <w:r w:rsidRPr="004745CC">
              <w:rPr>
                <w:spacing w:val="-1"/>
              </w:rPr>
              <w:t xml:space="preserve"> </w:t>
            </w:r>
            <w:r w:rsidRPr="004745CC">
              <w:t>is</w:t>
            </w:r>
            <w:r w:rsidRPr="004745CC">
              <w:rPr>
                <w:spacing w:val="-1"/>
              </w:rPr>
              <w:t xml:space="preserve"> </w:t>
            </w:r>
            <w:r w:rsidRPr="004745CC">
              <w:t>seen</w:t>
            </w:r>
            <w:r w:rsidRPr="004745CC">
              <w:rPr>
                <w:spacing w:val="-1"/>
              </w:rPr>
              <w:t xml:space="preserve"> </w:t>
            </w:r>
            <w:r w:rsidRPr="004745CC">
              <w:t>to</w:t>
            </w:r>
            <w:r w:rsidRPr="004745CC">
              <w:rPr>
                <w:spacing w:val="-1"/>
              </w:rPr>
              <w:t xml:space="preserve"> </w:t>
            </w:r>
            <w:r w:rsidRPr="004745CC">
              <w:t>be</w:t>
            </w:r>
            <w:r w:rsidRPr="004745CC">
              <w:rPr>
                <w:spacing w:val="-1"/>
              </w:rPr>
              <w:t xml:space="preserve"> </w:t>
            </w:r>
            <w:r w:rsidRPr="004745CC">
              <w:t>reducing</w:t>
            </w:r>
            <w:r w:rsidRPr="004745CC">
              <w:rPr>
                <w:spacing w:val="-1"/>
              </w:rPr>
              <w:t xml:space="preserve"> </w:t>
            </w:r>
            <w:r w:rsidRPr="004745CC">
              <w:t>in</w:t>
            </w:r>
            <w:r w:rsidRPr="004745CC">
              <w:rPr>
                <w:spacing w:val="-1"/>
              </w:rPr>
              <w:t xml:space="preserve"> </w:t>
            </w:r>
            <w:r w:rsidRPr="004745CC">
              <w:rPr>
                <w:spacing w:val="-4"/>
              </w:rPr>
              <w:t>size</w:t>
            </w:r>
          </w:p>
          <w:p w14:paraId="28BE0FE0" w14:textId="77777777" w:rsidR="001B3644" w:rsidRPr="004745CC" w:rsidRDefault="001B3644" w:rsidP="006576EE">
            <w:pPr>
              <w:numPr>
                <w:ilvl w:val="0"/>
                <w:numId w:val="138"/>
              </w:numPr>
              <w:ind w:left="360"/>
            </w:pPr>
            <w:r w:rsidRPr="004745CC">
              <w:t>Give supportive oxygen therapy if O2 saturation &lt;95%</w:t>
            </w:r>
          </w:p>
          <w:p w14:paraId="1E73D47A" w14:textId="77777777" w:rsidR="001B3644" w:rsidRPr="004745CC" w:rsidRDefault="001B3644" w:rsidP="006576EE">
            <w:pPr>
              <w:numPr>
                <w:ilvl w:val="0"/>
                <w:numId w:val="138"/>
              </w:numPr>
              <w:ind w:left="360"/>
            </w:pPr>
            <w:r w:rsidRPr="004745CC">
              <w:t>At discharge ensure that the patient receives counselling. Always consult the oncology team prior to discharge and organise follow up</w:t>
            </w:r>
          </w:p>
          <w:p w14:paraId="5CAB0677" w14:textId="77777777" w:rsidR="001B3644" w:rsidRPr="004745CC" w:rsidRDefault="001B3644" w:rsidP="006576EE">
            <w:pPr>
              <w:spacing w:before="11"/>
              <w:rPr>
                <w:rFonts w:cs="Segoe UI"/>
                <w:szCs w:val="26"/>
              </w:rPr>
            </w:pPr>
          </w:p>
          <w:p w14:paraId="2823DB46" w14:textId="77777777" w:rsidR="001B3644" w:rsidRPr="004745CC" w:rsidRDefault="001B3644" w:rsidP="006576EE">
            <w:pPr>
              <w:ind w:left="100"/>
              <w:rPr>
                <w:rFonts w:cs="Segoe UI"/>
                <w:b/>
                <w:szCs w:val="26"/>
              </w:rPr>
            </w:pPr>
            <w:r w:rsidRPr="004745CC">
              <w:rPr>
                <w:rFonts w:cs="Segoe UI"/>
                <w:b/>
                <w:color w:val="231F20"/>
                <w:spacing w:val="-2"/>
                <w:szCs w:val="26"/>
              </w:rPr>
              <w:t>Stroke</w:t>
            </w:r>
          </w:p>
          <w:p w14:paraId="029FD052" w14:textId="77777777" w:rsidR="001B3644" w:rsidRPr="004745CC" w:rsidRDefault="001B3644" w:rsidP="006576EE">
            <w:pPr>
              <w:numPr>
                <w:ilvl w:val="0"/>
                <w:numId w:val="138"/>
              </w:numPr>
              <w:ind w:left="360"/>
            </w:pPr>
            <w:r w:rsidRPr="004745CC">
              <w:t>Admit</w:t>
            </w:r>
            <w:r w:rsidRPr="004745CC">
              <w:rPr>
                <w:spacing w:val="40"/>
              </w:rPr>
              <w:t xml:space="preserve"> </w:t>
            </w:r>
            <w:r w:rsidRPr="004745CC">
              <w:t>patient</w:t>
            </w:r>
            <w:r w:rsidRPr="004745CC">
              <w:rPr>
                <w:spacing w:val="40"/>
              </w:rPr>
              <w:t xml:space="preserve"> </w:t>
            </w:r>
            <w:r w:rsidRPr="004745CC">
              <w:t>to</w:t>
            </w:r>
            <w:r w:rsidRPr="004745CC">
              <w:rPr>
                <w:spacing w:val="40"/>
              </w:rPr>
              <w:t xml:space="preserve"> </w:t>
            </w:r>
            <w:r w:rsidRPr="004745CC">
              <w:rPr>
                <w:b/>
              </w:rPr>
              <w:t>high</w:t>
            </w:r>
            <w:r w:rsidRPr="004745CC">
              <w:rPr>
                <w:b/>
                <w:spacing w:val="40"/>
              </w:rPr>
              <w:t xml:space="preserve"> </w:t>
            </w:r>
            <w:r w:rsidRPr="004745CC">
              <w:rPr>
                <w:b/>
              </w:rPr>
              <w:t>dependency</w:t>
            </w:r>
            <w:r w:rsidRPr="004745CC">
              <w:rPr>
                <w:b/>
                <w:spacing w:val="40"/>
              </w:rPr>
              <w:t xml:space="preserve"> </w:t>
            </w:r>
            <w:r w:rsidRPr="004745CC">
              <w:rPr>
                <w:b/>
              </w:rPr>
              <w:t>unit/</w:t>
            </w:r>
            <w:r w:rsidRPr="004745CC">
              <w:rPr>
                <w:b/>
                <w:spacing w:val="40"/>
              </w:rPr>
              <w:t xml:space="preserve"> </w:t>
            </w:r>
            <w:r w:rsidRPr="004745CC">
              <w:rPr>
                <w:b/>
              </w:rPr>
              <w:t>resuscitation</w:t>
            </w:r>
            <w:r w:rsidRPr="004745CC">
              <w:t>.</w:t>
            </w:r>
            <w:r w:rsidRPr="004745CC">
              <w:rPr>
                <w:spacing w:val="40"/>
              </w:rPr>
              <w:t xml:space="preserve"> </w:t>
            </w:r>
            <w:r w:rsidRPr="004745CC">
              <w:t>Airway</w:t>
            </w:r>
            <w:r w:rsidRPr="004745CC">
              <w:rPr>
                <w:spacing w:val="40"/>
              </w:rPr>
              <w:t xml:space="preserve"> </w:t>
            </w:r>
            <w:r w:rsidRPr="004745CC">
              <w:t>Breathing</w:t>
            </w:r>
            <w:r w:rsidRPr="004745CC">
              <w:rPr>
                <w:spacing w:val="40"/>
              </w:rPr>
              <w:t xml:space="preserve"> </w:t>
            </w:r>
            <w:r w:rsidRPr="004745CC">
              <w:t>Circulation</w:t>
            </w:r>
            <w:r w:rsidRPr="004745CC">
              <w:rPr>
                <w:spacing w:val="40"/>
              </w:rPr>
              <w:t xml:space="preserve"> </w:t>
            </w:r>
            <w:r w:rsidRPr="004745CC">
              <w:t>Coma Convulsions (ABCCC) approach. Call the on-call consultant and haematologist consultant.</w:t>
            </w:r>
          </w:p>
          <w:p w14:paraId="48077CA1" w14:textId="77777777" w:rsidR="001B3644" w:rsidRPr="004745CC" w:rsidRDefault="001B3644" w:rsidP="006576EE">
            <w:pPr>
              <w:numPr>
                <w:ilvl w:val="0"/>
                <w:numId w:val="138"/>
              </w:numPr>
              <w:ind w:left="360"/>
            </w:pPr>
            <w:r w:rsidRPr="004745CC">
              <w:t xml:space="preserve">Blood Sample for labs: Rapid bedside glucose, FBC, U&amp;Es including creatinine, LFTs, group and </w:t>
            </w:r>
            <w:r w:rsidRPr="004745CC">
              <w:rPr>
                <w:spacing w:val="-2"/>
              </w:rPr>
              <w:t>cross-match</w:t>
            </w:r>
          </w:p>
          <w:p w14:paraId="62451816" w14:textId="77777777" w:rsidR="001B3644" w:rsidRPr="004745CC" w:rsidRDefault="001B3644" w:rsidP="006576EE">
            <w:pPr>
              <w:numPr>
                <w:ilvl w:val="0"/>
                <w:numId w:val="138"/>
              </w:numPr>
              <w:ind w:left="360"/>
            </w:pPr>
            <w:r w:rsidRPr="004745CC">
              <w:t>If</w:t>
            </w:r>
            <w:r w:rsidRPr="004745CC">
              <w:rPr>
                <w:spacing w:val="-8"/>
              </w:rPr>
              <w:t xml:space="preserve"> </w:t>
            </w:r>
            <w:r w:rsidRPr="004745CC">
              <w:t>fever,</w:t>
            </w:r>
            <w:r w:rsidRPr="004745CC">
              <w:rPr>
                <w:spacing w:val="-8"/>
              </w:rPr>
              <w:t xml:space="preserve"> </w:t>
            </w:r>
            <w:r w:rsidRPr="004745CC">
              <w:t>obtain</w:t>
            </w:r>
            <w:r w:rsidRPr="004745CC">
              <w:rPr>
                <w:spacing w:val="-8"/>
              </w:rPr>
              <w:t xml:space="preserve"> </w:t>
            </w:r>
            <w:r w:rsidRPr="004745CC">
              <w:t>blood</w:t>
            </w:r>
            <w:r w:rsidRPr="004745CC">
              <w:rPr>
                <w:spacing w:val="-8"/>
              </w:rPr>
              <w:t xml:space="preserve"> </w:t>
            </w:r>
            <w:r w:rsidRPr="004745CC">
              <w:t>culture</w:t>
            </w:r>
            <w:r w:rsidRPr="004745CC">
              <w:rPr>
                <w:spacing w:val="-8"/>
              </w:rPr>
              <w:t xml:space="preserve"> </w:t>
            </w:r>
            <w:r w:rsidRPr="004745CC">
              <w:t>(obtain</w:t>
            </w:r>
            <w:r w:rsidRPr="004745CC">
              <w:rPr>
                <w:spacing w:val="-8"/>
              </w:rPr>
              <w:t xml:space="preserve"> </w:t>
            </w:r>
            <w:r w:rsidRPr="004745CC">
              <w:t>prior</w:t>
            </w:r>
            <w:r w:rsidRPr="004745CC">
              <w:rPr>
                <w:spacing w:val="-8"/>
              </w:rPr>
              <w:t xml:space="preserve"> </w:t>
            </w:r>
            <w:r w:rsidRPr="004745CC">
              <w:t>to</w:t>
            </w:r>
            <w:r w:rsidRPr="004745CC">
              <w:rPr>
                <w:spacing w:val="-8"/>
              </w:rPr>
              <w:t xml:space="preserve"> </w:t>
            </w:r>
            <w:r w:rsidRPr="004745CC">
              <w:t>first</w:t>
            </w:r>
            <w:r w:rsidRPr="004745CC">
              <w:rPr>
                <w:spacing w:val="-8"/>
              </w:rPr>
              <w:t xml:space="preserve"> </w:t>
            </w:r>
            <w:r w:rsidRPr="004745CC">
              <w:t>dose</w:t>
            </w:r>
            <w:r w:rsidRPr="004745CC">
              <w:rPr>
                <w:spacing w:val="-8"/>
              </w:rPr>
              <w:t xml:space="preserve"> </w:t>
            </w:r>
            <w:r w:rsidRPr="004745CC">
              <w:t>of</w:t>
            </w:r>
            <w:r w:rsidRPr="004745CC">
              <w:rPr>
                <w:spacing w:val="-8"/>
              </w:rPr>
              <w:t xml:space="preserve"> </w:t>
            </w:r>
            <w:r w:rsidRPr="004745CC">
              <w:t>antibiotics,</w:t>
            </w:r>
            <w:r w:rsidRPr="004745CC">
              <w:rPr>
                <w:spacing w:val="-8"/>
              </w:rPr>
              <w:t xml:space="preserve"> </w:t>
            </w:r>
            <w:r w:rsidRPr="004745CC">
              <w:t>but</w:t>
            </w:r>
            <w:r w:rsidRPr="004745CC">
              <w:rPr>
                <w:spacing w:val="-8"/>
              </w:rPr>
              <w:t xml:space="preserve"> </w:t>
            </w:r>
            <w:r w:rsidRPr="004745CC">
              <w:t>do</w:t>
            </w:r>
            <w:r w:rsidRPr="004745CC">
              <w:rPr>
                <w:spacing w:val="-8"/>
              </w:rPr>
              <w:t xml:space="preserve"> </w:t>
            </w:r>
            <w:r w:rsidRPr="004745CC">
              <w:t>not</w:t>
            </w:r>
            <w:r w:rsidRPr="004745CC">
              <w:rPr>
                <w:spacing w:val="-8"/>
              </w:rPr>
              <w:t xml:space="preserve"> </w:t>
            </w:r>
            <w:r w:rsidRPr="004745CC">
              <w:t>delay</w:t>
            </w:r>
            <w:r w:rsidRPr="004745CC">
              <w:rPr>
                <w:spacing w:val="-8"/>
              </w:rPr>
              <w:t xml:space="preserve"> </w:t>
            </w:r>
            <w:r w:rsidRPr="004745CC">
              <w:t>initiation</w:t>
            </w:r>
            <w:r w:rsidRPr="004745CC">
              <w:rPr>
                <w:spacing w:val="-8"/>
              </w:rPr>
              <w:t xml:space="preserve"> </w:t>
            </w:r>
            <w:r w:rsidRPr="004745CC">
              <w:t>of antibiotics</w:t>
            </w:r>
            <w:r w:rsidRPr="004745CC">
              <w:rPr>
                <w:spacing w:val="-3"/>
              </w:rPr>
              <w:t xml:space="preserve"> </w:t>
            </w:r>
            <w:r w:rsidRPr="004745CC">
              <w:t>&gt;30</w:t>
            </w:r>
            <w:r w:rsidRPr="004745CC">
              <w:rPr>
                <w:spacing w:val="-3"/>
              </w:rPr>
              <w:t xml:space="preserve"> </w:t>
            </w:r>
            <w:r w:rsidRPr="004745CC">
              <w:t>min)</w:t>
            </w:r>
            <w:r w:rsidRPr="004745CC">
              <w:rPr>
                <w:spacing w:val="-3"/>
              </w:rPr>
              <w:t xml:space="preserve"> </w:t>
            </w:r>
            <w:r w:rsidRPr="004745CC">
              <w:t>and</w:t>
            </w:r>
            <w:r w:rsidRPr="004745CC">
              <w:rPr>
                <w:spacing w:val="-3"/>
              </w:rPr>
              <w:t xml:space="preserve"> </w:t>
            </w:r>
            <w:r w:rsidRPr="004745CC">
              <w:t>malaria</w:t>
            </w:r>
            <w:r w:rsidRPr="004745CC">
              <w:rPr>
                <w:spacing w:val="-3"/>
              </w:rPr>
              <w:t xml:space="preserve"> </w:t>
            </w:r>
            <w:r w:rsidRPr="004745CC">
              <w:t>test</w:t>
            </w:r>
            <w:r w:rsidRPr="004745CC">
              <w:rPr>
                <w:spacing w:val="-3"/>
              </w:rPr>
              <w:t xml:space="preserve"> </w:t>
            </w:r>
            <w:r w:rsidRPr="004745CC">
              <w:t>and</w:t>
            </w:r>
            <w:r w:rsidRPr="004745CC">
              <w:rPr>
                <w:spacing w:val="-3"/>
              </w:rPr>
              <w:t xml:space="preserve"> </w:t>
            </w:r>
            <w:r w:rsidRPr="004745CC">
              <w:t>initiate</w:t>
            </w:r>
            <w:r w:rsidRPr="004745CC">
              <w:rPr>
                <w:spacing w:val="-3"/>
              </w:rPr>
              <w:t xml:space="preserve"> </w:t>
            </w:r>
            <w:r w:rsidRPr="004745CC">
              <w:t>ceftriaxone</w:t>
            </w:r>
            <w:r w:rsidRPr="004745CC">
              <w:rPr>
                <w:spacing w:val="-3"/>
              </w:rPr>
              <w:t xml:space="preserve"> </w:t>
            </w:r>
            <w:r w:rsidRPr="004745CC">
              <w:t>50mg/kg</w:t>
            </w:r>
            <w:r w:rsidRPr="004745CC">
              <w:rPr>
                <w:spacing w:val="-3"/>
              </w:rPr>
              <w:t xml:space="preserve"> </w:t>
            </w:r>
            <w:r w:rsidRPr="004745CC">
              <w:t>IV</w:t>
            </w:r>
            <w:r w:rsidRPr="004745CC">
              <w:rPr>
                <w:spacing w:val="-3"/>
              </w:rPr>
              <w:t xml:space="preserve"> </w:t>
            </w:r>
            <w:r w:rsidRPr="004745CC">
              <w:t>(Refer</w:t>
            </w:r>
            <w:r w:rsidRPr="004745CC">
              <w:rPr>
                <w:spacing w:val="-3"/>
              </w:rPr>
              <w:t xml:space="preserve"> </w:t>
            </w:r>
            <w:r w:rsidRPr="004745CC">
              <w:t>to</w:t>
            </w:r>
            <w:r w:rsidRPr="004745CC">
              <w:rPr>
                <w:spacing w:val="-3"/>
              </w:rPr>
              <w:t xml:space="preserve"> </w:t>
            </w:r>
            <w:r w:rsidRPr="004745CC">
              <w:t>Fever</w:t>
            </w:r>
            <w:r w:rsidRPr="004745CC">
              <w:rPr>
                <w:spacing w:val="-3"/>
              </w:rPr>
              <w:t xml:space="preserve"> </w:t>
            </w:r>
            <w:r w:rsidRPr="004745CC">
              <w:t>section).</w:t>
            </w:r>
          </w:p>
          <w:p w14:paraId="0FB9EE8B" w14:textId="77777777" w:rsidR="001B3644" w:rsidRPr="004745CC" w:rsidRDefault="001B3644" w:rsidP="006576EE">
            <w:pPr>
              <w:numPr>
                <w:ilvl w:val="0"/>
                <w:numId w:val="138"/>
              </w:numPr>
              <w:ind w:left="360"/>
            </w:pPr>
            <w:r w:rsidRPr="004745CC">
              <w:rPr>
                <w:b/>
              </w:rPr>
              <w:t xml:space="preserve">Oxygen therapy </w:t>
            </w:r>
            <w:r w:rsidRPr="004745CC">
              <w:t>should be initiated to ensure oxygen saturations of &gt;95% (If hypoxia present,</w:t>
            </w:r>
            <w:r w:rsidRPr="004745CC">
              <w:rPr>
                <w:spacing w:val="40"/>
              </w:rPr>
              <w:t xml:space="preserve"> </w:t>
            </w:r>
            <w:r w:rsidRPr="004745CC">
              <w:t>refer to Acute Chest Syndrome Section).</w:t>
            </w:r>
          </w:p>
          <w:p w14:paraId="6B010935" w14:textId="77777777" w:rsidR="001B3644" w:rsidRPr="004745CC" w:rsidRDefault="001B3644" w:rsidP="006576EE">
            <w:pPr>
              <w:numPr>
                <w:ilvl w:val="0"/>
                <w:numId w:val="138"/>
              </w:numPr>
              <w:ind w:left="360"/>
            </w:pPr>
            <w:r w:rsidRPr="004745CC">
              <w:t>The</w:t>
            </w:r>
            <w:r w:rsidRPr="004745CC">
              <w:rPr>
                <w:spacing w:val="9"/>
              </w:rPr>
              <w:t xml:space="preserve"> </w:t>
            </w:r>
            <w:r w:rsidRPr="004745CC">
              <w:t>treatment</w:t>
            </w:r>
            <w:r w:rsidRPr="004745CC">
              <w:rPr>
                <w:spacing w:val="10"/>
              </w:rPr>
              <w:t xml:space="preserve"> </w:t>
            </w:r>
            <w:r w:rsidRPr="004745CC">
              <w:t>for</w:t>
            </w:r>
            <w:r w:rsidRPr="004745CC">
              <w:rPr>
                <w:spacing w:val="10"/>
              </w:rPr>
              <w:t xml:space="preserve"> </w:t>
            </w:r>
            <w:r w:rsidRPr="004745CC">
              <w:t>stroke</w:t>
            </w:r>
            <w:r w:rsidRPr="004745CC">
              <w:rPr>
                <w:spacing w:val="10"/>
              </w:rPr>
              <w:t xml:space="preserve"> </w:t>
            </w:r>
            <w:r w:rsidRPr="004745CC">
              <w:t>in</w:t>
            </w:r>
            <w:r w:rsidRPr="004745CC">
              <w:rPr>
                <w:spacing w:val="10"/>
              </w:rPr>
              <w:t xml:space="preserve"> </w:t>
            </w:r>
            <w:r w:rsidRPr="004745CC">
              <w:t>SCD</w:t>
            </w:r>
            <w:r w:rsidRPr="004745CC">
              <w:rPr>
                <w:spacing w:val="10"/>
              </w:rPr>
              <w:t xml:space="preserve"> </w:t>
            </w:r>
            <w:r w:rsidRPr="004745CC">
              <w:t>is</w:t>
            </w:r>
            <w:r w:rsidRPr="004745CC">
              <w:rPr>
                <w:spacing w:val="10"/>
              </w:rPr>
              <w:t xml:space="preserve"> </w:t>
            </w:r>
            <w:r w:rsidRPr="004745CC">
              <w:t>a</w:t>
            </w:r>
            <w:r w:rsidRPr="004745CC">
              <w:rPr>
                <w:spacing w:val="10"/>
              </w:rPr>
              <w:t xml:space="preserve"> </w:t>
            </w:r>
            <w:r w:rsidRPr="004745CC">
              <w:t>simple</w:t>
            </w:r>
            <w:r w:rsidRPr="004745CC">
              <w:rPr>
                <w:spacing w:val="10"/>
              </w:rPr>
              <w:t xml:space="preserve"> </w:t>
            </w:r>
            <w:r w:rsidRPr="004745CC">
              <w:t>whole</w:t>
            </w:r>
            <w:r w:rsidRPr="004745CC">
              <w:rPr>
                <w:spacing w:val="10"/>
              </w:rPr>
              <w:t xml:space="preserve"> </w:t>
            </w:r>
            <w:r w:rsidRPr="004745CC">
              <w:t>blood</w:t>
            </w:r>
            <w:r w:rsidRPr="004745CC">
              <w:rPr>
                <w:spacing w:val="10"/>
              </w:rPr>
              <w:t xml:space="preserve"> </w:t>
            </w:r>
            <w:r w:rsidRPr="004745CC">
              <w:t>transfusion</w:t>
            </w:r>
            <w:r w:rsidRPr="004745CC">
              <w:rPr>
                <w:spacing w:val="10"/>
              </w:rPr>
              <w:t xml:space="preserve"> </w:t>
            </w:r>
            <w:r w:rsidRPr="004745CC">
              <w:t>of</w:t>
            </w:r>
            <w:r w:rsidRPr="004745CC">
              <w:rPr>
                <w:spacing w:val="10"/>
              </w:rPr>
              <w:t xml:space="preserve"> </w:t>
            </w:r>
            <w:r w:rsidRPr="004745CC">
              <w:t>20ml/kg,</w:t>
            </w:r>
            <w:r w:rsidRPr="004745CC">
              <w:rPr>
                <w:spacing w:val="10"/>
              </w:rPr>
              <w:t xml:space="preserve"> </w:t>
            </w:r>
            <w:r w:rsidRPr="004745CC">
              <w:t>if</w:t>
            </w:r>
            <w:r w:rsidRPr="004745CC">
              <w:rPr>
                <w:spacing w:val="10"/>
              </w:rPr>
              <w:t xml:space="preserve"> </w:t>
            </w:r>
            <w:r w:rsidRPr="004745CC">
              <w:rPr>
                <w:spacing w:val="-2"/>
              </w:rPr>
              <w:t>haemoglobin</w:t>
            </w:r>
          </w:p>
          <w:p w14:paraId="21CB37BB" w14:textId="77777777" w:rsidR="001B3644" w:rsidRPr="004745CC" w:rsidRDefault="001B3644" w:rsidP="006576EE">
            <w:pPr>
              <w:numPr>
                <w:ilvl w:val="0"/>
                <w:numId w:val="138"/>
              </w:numPr>
              <w:ind w:left="360"/>
            </w:pPr>
            <w:r w:rsidRPr="004745CC">
              <w:t>=&lt;8</w:t>
            </w:r>
            <w:r w:rsidRPr="004745CC">
              <w:rPr>
                <w:spacing w:val="-7"/>
              </w:rPr>
              <w:t xml:space="preserve"> </w:t>
            </w:r>
            <w:r w:rsidRPr="004745CC">
              <w:t>g/dL</w:t>
            </w:r>
            <w:r w:rsidRPr="004745CC">
              <w:rPr>
                <w:spacing w:val="-7"/>
              </w:rPr>
              <w:t xml:space="preserve"> </w:t>
            </w:r>
            <w:r w:rsidRPr="004745CC">
              <w:t>or</w:t>
            </w:r>
            <w:r w:rsidRPr="004745CC">
              <w:rPr>
                <w:spacing w:val="-7"/>
              </w:rPr>
              <w:t xml:space="preserve"> </w:t>
            </w:r>
            <w:r w:rsidRPr="004745CC">
              <w:t>manual</w:t>
            </w:r>
            <w:r w:rsidRPr="004745CC">
              <w:rPr>
                <w:spacing w:val="-7"/>
              </w:rPr>
              <w:t xml:space="preserve"> </w:t>
            </w:r>
            <w:r w:rsidRPr="004745CC">
              <w:t>red</w:t>
            </w:r>
            <w:r w:rsidRPr="004745CC">
              <w:rPr>
                <w:spacing w:val="-7"/>
              </w:rPr>
              <w:t xml:space="preserve"> </w:t>
            </w:r>
            <w:r w:rsidRPr="004745CC">
              <w:t>cell</w:t>
            </w:r>
            <w:r w:rsidRPr="004745CC">
              <w:rPr>
                <w:spacing w:val="-7"/>
              </w:rPr>
              <w:t xml:space="preserve"> </w:t>
            </w:r>
            <w:r w:rsidRPr="004745CC">
              <w:t>exchange</w:t>
            </w:r>
            <w:r w:rsidRPr="004745CC">
              <w:rPr>
                <w:spacing w:val="-7"/>
              </w:rPr>
              <w:t xml:space="preserve"> </w:t>
            </w:r>
            <w:r w:rsidRPr="004745CC">
              <w:t>transfusion</w:t>
            </w:r>
            <w:r w:rsidRPr="004745CC">
              <w:rPr>
                <w:spacing w:val="-7"/>
              </w:rPr>
              <w:t xml:space="preserve"> </w:t>
            </w:r>
            <w:r w:rsidRPr="004745CC">
              <w:t>if</w:t>
            </w:r>
            <w:r w:rsidRPr="004745CC">
              <w:rPr>
                <w:spacing w:val="-7"/>
              </w:rPr>
              <w:t xml:space="preserve"> </w:t>
            </w:r>
            <w:r w:rsidRPr="004745CC">
              <w:t>Hb</w:t>
            </w:r>
            <w:r w:rsidRPr="004745CC">
              <w:rPr>
                <w:spacing w:val="-7"/>
              </w:rPr>
              <w:t xml:space="preserve"> </w:t>
            </w:r>
            <w:r w:rsidRPr="004745CC">
              <w:t>&gt;8</w:t>
            </w:r>
            <w:r w:rsidRPr="004745CC">
              <w:rPr>
                <w:spacing w:val="-7"/>
              </w:rPr>
              <w:t xml:space="preserve"> </w:t>
            </w:r>
            <w:r w:rsidRPr="004745CC">
              <w:t>g/dL.</w:t>
            </w:r>
            <w:r w:rsidRPr="004745CC">
              <w:rPr>
                <w:spacing w:val="-7"/>
              </w:rPr>
              <w:t xml:space="preserve"> </w:t>
            </w:r>
            <w:r w:rsidRPr="004745CC">
              <w:t>This</w:t>
            </w:r>
            <w:r w:rsidRPr="004745CC">
              <w:rPr>
                <w:spacing w:val="-7"/>
              </w:rPr>
              <w:t xml:space="preserve"> </w:t>
            </w:r>
            <w:r w:rsidRPr="004745CC">
              <w:t>should</w:t>
            </w:r>
            <w:r w:rsidRPr="004745CC">
              <w:rPr>
                <w:spacing w:val="-7"/>
              </w:rPr>
              <w:t xml:space="preserve"> </w:t>
            </w:r>
            <w:r w:rsidRPr="004745CC">
              <w:t>be</w:t>
            </w:r>
            <w:r w:rsidRPr="004745CC">
              <w:rPr>
                <w:spacing w:val="-7"/>
              </w:rPr>
              <w:t xml:space="preserve"> </w:t>
            </w:r>
            <w:r w:rsidRPr="004745CC">
              <w:t>performed</w:t>
            </w:r>
            <w:r w:rsidRPr="004745CC">
              <w:rPr>
                <w:spacing w:val="-7"/>
              </w:rPr>
              <w:t xml:space="preserve"> </w:t>
            </w:r>
            <w:r w:rsidRPr="004745CC">
              <w:t>as</w:t>
            </w:r>
            <w:r w:rsidRPr="004745CC">
              <w:rPr>
                <w:spacing w:val="-7"/>
              </w:rPr>
              <w:t xml:space="preserve"> </w:t>
            </w:r>
            <w:r w:rsidRPr="004745CC">
              <w:t>soon as possible and preferably within 6 hours of recognition of acute neurological symptoms</w:t>
            </w:r>
          </w:p>
          <w:p w14:paraId="0C25D5FB" w14:textId="77777777" w:rsidR="001B3644" w:rsidRPr="004745CC" w:rsidRDefault="001B3644" w:rsidP="006576EE">
            <w:pPr>
              <w:numPr>
                <w:ilvl w:val="1"/>
                <w:numId w:val="138"/>
              </w:numPr>
              <w:ind w:left="927"/>
            </w:pPr>
            <w:r w:rsidRPr="004745CC">
              <w:t>Simple</w:t>
            </w:r>
            <w:r w:rsidRPr="004745CC">
              <w:rPr>
                <w:spacing w:val="-9"/>
              </w:rPr>
              <w:t xml:space="preserve"> </w:t>
            </w:r>
            <w:r w:rsidRPr="004745CC">
              <w:t>transfusion</w:t>
            </w:r>
            <w:r w:rsidRPr="004745CC">
              <w:rPr>
                <w:spacing w:val="-9"/>
              </w:rPr>
              <w:t xml:space="preserve"> </w:t>
            </w:r>
            <w:r w:rsidRPr="004745CC">
              <w:t>should</w:t>
            </w:r>
            <w:r w:rsidRPr="004745CC">
              <w:rPr>
                <w:spacing w:val="-9"/>
              </w:rPr>
              <w:t xml:space="preserve"> </w:t>
            </w:r>
            <w:r w:rsidRPr="004745CC">
              <w:t>be</w:t>
            </w:r>
            <w:r w:rsidRPr="004745CC">
              <w:rPr>
                <w:spacing w:val="-9"/>
              </w:rPr>
              <w:t xml:space="preserve"> </w:t>
            </w:r>
            <w:r w:rsidRPr="004745CC">
              <w:t>performed</w:t>
            </w:r>
            <w:r w:rsidRPr="004745CC">
              <w:rPr>
                <w:spacing w:val="-9"/>
              </w:rPr>
              <w:t xml:space="preserve"> </w:t>
            </w:r>
            <w:r w:rsidRPr="004745CC">
              <w:t>with</w:t>
            </w:r>
            <w:r w:rsidRPr="004745CC">
              <w:rPr>
                <w:spacing w:val="-9"/>
              </w:rPr>
              <w:t xml:space="preserve"> </w:t>
            </w:r>
            <w:r w:rsidRPr="004745CC">
              <w:t>a</w:t>
            </w:r>
            <w:r w:rsidRPr="004745CC">
              <w:rPr>
                <w:spacing w:val="-9"/>
              </w:rPr>
              <w:t xml:space="preserve"> </w:t>
            </w:r>
            <w:r w:rsidRPr="004745CC">
              <w:t>goal</w:t>
            </w:r>
            <w:r w:rsidRPr="004745CC">
              <w:rPr>
                <w:spacing w:val="-9"/>
              </w:rPr>
              <w:t xml:space="preserve"> </w:t>
            </w:r>
            <w:r w:rsidRPr="004745CC">
              <w:t>of</w:t>
            </w:r>
            <w:r w:rsidRPr="004745CC">
              <w:rPr>
                <w:spacing w:val="-9"/>
              </w:rPr>
              <w:t xml:space="preserve"> </w:t>
            </w:r>
            <w:r w:rsidRPr="004745CC">
              <w:t>an</w:t>
            </w:r>
            <w:r w:rsidRPr="004745CC">
              <w:rPr>
                <w:spacing w:val="-9"/>
              </w:rPr>
              <w:t xml:space="preserve"> </w:t>
            </w:r>
            <w:r w:rsidRPr="004745CC">
              <w:t>Hb</w:t>
            </w:r>
            <w:r w:rsidRPr="004745CC">
              <w:rPr>
                <w:spacing w:val="-9"/>
              </w:rPr>
              <w:t xml:space="preserve"> </w:t>
            </w:r>
            <w:r w:rsidRPr="004745CC">
              <w:t>of</w:t>
            </w:r>
            <w:r w:rsidRPr="004745CC">
              <w:rPr>
                <w:spacing w:val="-9"/>
              </w:rPr>
              <w:t xml:space="preserve"> </w:t>
            </w:r>
            <w:r w:rsidRPr="004745CC">
              <w:t>10</w:t>
            </w:r>
            <w:r w:rsidRPr="004745CC">
              <w:rPr>
                <w:spacing w:val="-9"/>
              </w:rPr>
              <w:t xml:space="preserve"> </w:t>
            </w:r>
            <w:r w:rsidRPr="004745CC">
              <w:t>g/dL.</w:t>
            </w:r>
            <w:r w:rsidRPr="004745CC">
              <w:rPr>
                <w:spacing w:val="-9"/>
              </w:rPr>
              <w:t xml:space="preserve"> </w:t>
            </w:r>
            <w:r w:rsidRPr="004745CC">
              <w:t>The</w:t>
            </w:r>
            <w:r w:rsidRPr="004745CC">
              <w:rPr>
                <w:spacing w:val="-9"/>
              </w:rPr>
              <w:t xml:space="preserve"> </w:t>
            </w:r>
            <w:r w:rsidRPr="004745CC">
              <w:t>goal</w:t>
            </w:r>
            <w:r w:rsidRPr="004745CC">
              <w:rPr>
                <w:spacing w:val="-9"/>
              </w:rPr>
              <w:t xml:space="preserve"> </w:t>
            </w:r>
            <w:r w:rsidRPr="004745CC">
              <w:t>of</w:t>
            </w:r>
            <w:r w:rsidRPr="004745CC">
              <w:rPr>
                <w:spacing w:val="-9"/>
              </w:rPr>
              <w:t xml:space="preserve"> </w:t>
            </w:r>
            <w:r w:rsidRPr="004745CC">
              <w:t>red</w:t>
            </w:r>
            <w:r w:rsidRPr="004745CC">
              <w:rPr>
                <w:spacing w:val="-9"/>
              </w:rPr>
              <w:t xml:space="preserve"> </w:t>
            </w:r>
            <w:r w:rsidRPr="004745CC">
              <w:t>cell exchange is to reduce the HbSS concentrations to less than 30%.</w:t>
            </w:r>
          </w:p>
          <w:p w14:paraId="228EB7E1" w14:textId="77777777" w:rsidR="001B3644" w:rsidRPr="004745CC" w:rsidRDefault="001B3644" w:rsidP="006576EE">
            <w:pPr>
              <w:numPr>
                <w:ilvl w:val="1"/>
                <w:numId w:val="138"/>
              </w:numPr>
              <w:ind w:left="927"/>
            </w:pPr>
            <w:r w:rsidRPr="004745CC">
              <w:rPr>
                <w:b/>
              </w:rPr>
              <w:t>Hydration with caution</w:t>
            </w:r>
            <w:r w:rsidRPr="004745CC">
              <w:t xml:space="preserve">: The aim is to have the patient on </w:t>
            </w:r>
            <w:r w:rsidRPr="004745CC">
              <w:rPr>
                <w:b/>
              </w:rPr>
              <w:t>75% maintenance oral + IV fluids.</w:t>
            </w:r>
            <w:r w:rsidRPr="004745CC">
              <w:rPr>
                <w:b/>
                <w:spacing w:val="-9"/>
              </w:rPr>
              <w:t xml:space="preserve"> </w:t>
            </w:r>
            <w:r w:rsidRPr="004745CC">
              <w:t>This</w:t>
            </w:r>
            <w:r w:rsidRPr="004745CC">
              <w:rPr>
                <w:spacing w:val="-7"/>
              </w:rPr>
              <w:t xml:space="preserve"> </w:t>
            </w:r>
            <w:r w:rsidRPr="004745CC">
              <w:t>can</w:t>
            </w:r>
            <w:r w:rsidRPr="004745CC">
              <w:rPr>
                <w:spacing w:val="-7"/>
              </w:rPr>
              <w:t xml:space="preserve"> </w:t>
            </w:r>
            <w:r w:rsidRPr="004745CC">
              <w:t>be</w:t>
            </w:r>
            <w:r w:rsidRPr="004745CC">
              <w:rPr>
                <w:spacing w:val="-7"/>
              </w:rPr>
              <w:t xml:space="preserve"> </w:t>
            </w:r>
            <w:r w:rsidRPr="004745CC">
              <w:t>all</w:t>
            </w:r>
            <w:r w:rsidRPr="004745CC">
              <w:rPr>
                <w:spacing w:val="-7"/>
              </w:rPr>
              <w:t xml:space="preserve"> </w:t>
            </w:r>
            <w:r w:rsidRPr="004745CC">
              <w:t>orally</w:t>
            </w:r>
            <w:r w:rsidRPr="004745CC">
              <w:rPr>
                <w:spacing w:val="-7"/>
              </w:rPr>
              <w:t xml:space="preserve"> </w:t>
            </w:r>
            <w:r w:rsidRPr="004745CC">
              <w:t>if</w:t>
            </w:r>
            <w:r w:rsidRPr="004745CC">
              <w:rPr>
                <w:spacing w:val="-7"/>
              </w:rPr>
              <w:t xml:space="preserve"> </w:t>
            </w:r>
            <w:r w:rsidRPr="004745CC">
              <w:t>tolerated</w:t>
            </w:r>
            <w:r w:rsidRPr="004745CC">
              <w:rPr>
                <w:spacing w:val="-7"/>
              </w:rPr>
              <w:t xml:space="preserve"> </w:t>
            </w:r>
            <w:r w:rsidRPr="004745CC">
              <w:t>or</w:t>
            </w:r>
            <w:r w:rsidRPr="004745CC">
              <w:rPr>
                <w:spacing w:val="-7"/>
              </w:rPr>
              <w:t xml:space="preserve"> </w:t>
            </w:r>
            <w:r w:rsidRPr="004745CC">
              <w:t>as</w:t>
            </w:r>
            <w:r w:rsidRPr="004745CC">
              <w:rPr>
                <w:spacing w:val="-7"/>
              </w:rPr>
              <w:t xml:space="preserve"> </w:t>
            </w:r>
            <w:r w:rsidRPr="004745CC">
              <w:t>IV</w:t>
            </w:r>
            <w:r w:rsidRPr="004745CC">
              <w:rPr>
                <w:spacing w:val="-7"/>
              </w:rPr>
              <w:t xml:space="preserve"> </w:t>
            </w:r>
            <w:r w:rsidRPr="004745CC">
              <w:t>fluids</w:t>
            </w:r>
            <w:r w:rsidRPr="004745CC">
              <w:rPr>
                <w:spacing w:val="-7"/>
              </w:rPr>
              <w:t xml:space="preserve"> </w:t>
            </w:r>
            <w:r w:rsidRPr="004745CC">
              <w:t>0.9%</w:t>
            </w:r>
            <w:r w:rsidRPr="004745CC">
              <w:rPr>
                <w:spacing w:val="-7"/>
              </w:rPr>
              <w:t xml:space="preserve"> </w:t>
            </w:r>
            <w:r w:rsidRPr="004745CC">
              <w:t>normal</w:t>
            </w:r>
            <w:r w:rsidRPr="004745CC">
              <w:rPr>
                <w:spacing w:val="-7"/>
              </w:rPr>
              <w:t xml:space="preserve"> </w:t>
            </w:r>
            <w:r w:rsidRPr="004745CC">
              <w:t>saline</w:t>
            </w:r>
            <w:r w:rsidRPr="004745CC">
              <w:rPr>
                <w:spacing w:val="-7"/>
              </w:rPr>
              <w:t xml:space="preserve"> </w:t>
            </w:r>
            <w:r w:rsidRPr="004745CC">
              <w:t>(consider</w:t>
            </w:r>
            <w:r w:rsidRPr="004745CC">
              <w:rPr>
                <w:spacing w:val="-7"/>
              </w:rPr>
              <w:t xml:space="preserve"> </w:t>
            </w:r>
            <w:r w:rsidRPr="004745CC">
              <w:t>adding 5% dextrose if limited oral intake) if necessary. Encourage oral fluid intake and wean IV fluids as able. If dehydrated, correct appropriately</w:t>
            </w:r>
          </w:p>
          <w:p w14:paraId="58310755" w14:textId="77777777" w:rsidR="001B3644" w:rsidRPr="004745CC" w:rsidRDefault="001B3644" w:rsidP="006576EE">
            <w:pPr>
              <w:numPr>
                <w:ilvl w:val="0"/>
                <w:numId w:val="138"/>
              </w:numPr>
              <w:ind w:left="360"/>
            </w:pPr>
            <w:r w:rsidRPr="004745CC">
              <w:t>Note that hyperhydration can be detrimental in SCD and can lead to cerebral oedema. Use of an infusion pump is preferred when giving IV fluid.</w:t>
            </w:r>
          </w:p>
          <w:p w14:paraId="6BF3247D" w14:textId="77777777" w:rsidR="001B3644" w:rsidRPr="004745CC" w:rsidRDefault="001B3644" w:rsidP="006576EE">
            <w:pPr>
              <w:numPr>
                <w:ilvl w:val="0"/>
                <w:numId w:val="138"/>
              </w:numPr>
              <w:ind w:left="360"/>
            </w:pPr>
            <w:r w:rsidRPr="004745CC">
              <w:t>In</w:t>
            </w:r>
            <w:r w:rsidRPr="004745CC">
              <w:rPr>
                <w:spacing w:val="-1"/>
              </w:rPr>
              <w:t xml:space="preserve"> </w:t>
            </w:r>
            <w:r w:rsidRPr="004745CC">
              <w:t>the</w:t>
            </w:r>
            <w:r w:rsidRPr="004745CC">
              <w:rPr>
                <w:spacing w:val="-1"/>
              </w:rPr>
              <w:t xml:space="preserve"> </w:t>
            </w:r>
            <w:r w:rsidRPr="004745CC">
              <w:t>presence</w:t>
            </w:r>
            <w:r w:rsidRPr="004745CC">
              <w:rPr>
                <w:spacing w:val="-1"/>
              </w:rPr>
              <w:t xml:space="preserve"> </w:t>
            </w:r>
            <w:r w:rsidRPr="004745CC">
              <w:t>of</w:t>
            </w:r>
            <w:r w:rsidRPr="004745CC">
              <w:rPr>
                <w:spacing w:val="-1"/>
              </w:rPr>
              <w:t xml:space="preserve"> </w:t>
            </w:r>
            <w:r w:rsidRPr="004745CC">
              <w:rPr>
                <w:b/>
              </w:rPr>
              <w:t>fever</w:t>
            </w:r>
            <w:r w:rsidRPr="004745CC">
              <w:t>,</w:t>
            </w:r>
            <w:r w:rsidRPr="004745CC">
              <w:rPr>
                <w:spacing w:val="-1"/>
              </w:rPr>
              <w:t xml:space="preserve"> </w:t>
            </w:r>
            <w:r w:rsidRPr="004745CC">
              <w:t>obtain</w:t>
            </w:r>
            <w:r w:rsidRPr="004745CC">
              <w:rPr>
                <w:spacing w:val="-1"/>
              </w:rPr>
              <w:t xml:space="preserve"> </w:t>
            </w:r>
            <w:r w:rsidRPr="004745CC">
              <w:t>blood</w:t>
            </w:r>
            <w:r w:rsidRPr="004745CC">
              <w:rPr>
                <w:spacing w:val="-1"/>
              </w:rPr>
              <w:t xml:space="preserve"> </w:t>
            </w:r>
            <w:r w:rsidRPr="004745CC">
              <w:t>culture</w:t>
            </w:r>
            <w:r w:rsidRPr="004745CC">
              <w:rPr>
                <w:spacing w:val="-1"/>
              </w:rPr>
              <w:t xml:space="preserve"> </w:t>
            </w:r>
            <w:r w:rsidRPr="004745CC">
              <w:t>and</w:t>
            </w:r>
            <w:r w:rsidRPr="004745CC">
              <w:rPr>
                <w:spacing w:val="-1"/>
              </w:rPr>
              <w:t xml:space="preserve"> </w:t>
            </w:r>
            <w:r w:rsidRPr="004745CC">
              <w:t>malarial</w:t>
            </w:r>
            <w:r w:rsidRPr="004745CC">
              <w:rPr>
                <w:spacing w:val="-1"/>
              </w:rPr>
              <w:t xml:space="preserve"> </w:t>
            </w:r>
            <w:r w:rsidRPr="004745CC">
              <w:t>test</w:t>
            </w:r>
            <w:r w:rsidRPr="004745CC">
              <w:rPr>
                <w:spacing w:val="-1"/>
              </w:rPr>
              <w:t xml:space="preserve"> </w:t>
            </w:r>
            <w:r w:rsidRPr="004745CC">
              <w:t>and</w:t>
            </w:r>
            <w:r w:rsidRPr="004745CC">
              <w:rPr>
                <w:spacing w:val="-1"/>
              </w:rPr>
              <w:t xml:space="preserve"> </w:t>
            </w:r>
            <w:r w:rsidRPr="004745CC">
              <w:t>initiate</w:t>
            </w:r>
            <w:r w:rsidRPr="004745CC">
              <w:rPr>
                <w:spacing w:val="-1"/>
              </w:rPr>
              <w:t xml:space="preserve"> </w:t>
            </w:r>
            <w:r w:rsidRPr="004745CC">
              <w:t>ceftriaxone</w:t>
            </w:r>
            <w:r w:rsidRPr="004745CC">
              <w:rPr>
                <w:spacing w:val="-1"/>
              </w:rPr>
              <w:t xml:space="preserve"> </w:t>
            </w:r>
            <w:r w:rsidRPr="004745CC">
              <w:t>50mg/kg IV every 24 hours (See fever section)</w:t>
            </w:r>
          </w:p>
          <w:p w14:paraId="69CBBCBA" w14:textId="77777777" w:rsidR="001B3644" w:rsidRPr="004745CC" w:rsidRDefault="001B3644" w:rsidP="006576EE">
            <w:pPr>
              <w:numPr>
                <w:ilvl w:val="1"/>
                <w:numId w:val="138"/>
              </w:numPr>
              <w:ind w:left="927"/>
            </w:pPr>
            <w:r w:rsidRPr="004745CC">
              <w:t>In</w:t>
            </w:r>
            <w:r w:rsidRPr="004745CC">
              <w:rPr>
                <w:spacing w:val="-4"/>
              </w:rPr>
              <w:t xml:space="preserve"> </w:t>
            </w:r>
            <w:r w:rsidRPr="004745CC">
              <w:t>addition,</w:t>
            </w:r>
            <w:r w:rsidRPr="004745CC">
              <w:rPr>
                <w:spacing w:val="-1"/>
              </w:rPr>
              <w:t xml:space="preserve"> </w:t>
            </w:r>
            <w:r w:rsidRPr="004745CC">
              <w:t>if</w:t>
            </w:r>
            <w:r w:rsidRPr="004745CC">
              <w:rPr>
                <w:spacing w:val="-1"/>
              </w:rPr>
              <w:t xml:space="preserve"> </w:t>
            </w:r>
            <w:r w:rsidRPr="004745CC">
              <w:t>signs</w:t>
            </w:r>
            <w:r w:rsidRPr="004745CC">
              <w:rPr>
                <w:spacing w:val="-1"/>
              </w:rPr>
              <w:t xml:space="preserve"> </w:t>
            </w:r>
            <w:r w:rsidRPr="004745CC">
              <w:t>and</w:t>
            </w:r>
            <w:r w:rsidRPr="004745CC">
              <w:rPr>
                <w:spacing w:val="-2"/>
              </w:rPr>
              <w:t xml:space="preserve"> </w:t>
            </w:r>
            <w:r w:rsidRPr="004745CC">
              <w:t>symptoms</w:t>
            </w:r>
            <w:r w:rsidRPr="004745CC">
              <w:rPr>
                <w:spacing w:val="-1"/>
              </w:rPr>
              <w:t xml:space="preserve"> </w:t>
            </w:r>
            <w:r w:rsidRPr="004745CC">
              <w:t>of</w:t>
            </w:r>
            <w:r w:rsidRPr="004745CC">
              <w:rPr>
                <w:spacing w:val="-1"/>
              </w:rPr>
              <w:t xml:space="preserve"> </w:t>
            </w:r>
            <w:r w:rsidRPr="004745CC">
              <w:t>meningitis</w:t>
            </w:r>
            <w:r w:rsidRPr="004745CC">
              <w:rPr>
                <w:spacing w:val="-1"/>
              </w:rPr>
              <w:t xml:space="preserve"> </w:t>
            </w:r>
            <w:r w:rsidRPr="004745CC">
              <w:t>are</w:t>
            </w:r>
            <w:r w:rsidRPr="004745CC">
              <w:rPr>
                <w:spacing w:val="-2"/>
              </w:rPr>
              <w:t xml:space="preserve"> </w:t>
            </w:r>
            <w:r w:rsidRPr="004745CC">
              <w:t>present,</w:t>
            </w:r>
            <w:r w:rsidRPr="004745CC">
              <w:rPr>
                <w:spacing w:val="-1"/>
              </w:rPr>
              <w:t xml:space="preserve"> </w:t>
            </w:r>
            <w:r w:rsidRPr="004745CC">
              <w:t>obtain</w:t>
            </w:r>
            <w:r w:rsidRPr="004745CC">
              <w:rPr>
                <w:spacing w:val="-1"/>
              </w:rPr>
              <w:t xml:space="preserve"> </w:t>
            </w:r>
            <w:r w:rsidRPr="004745CC">
              <w:t>lumbar</w:t>
            </w:r>
            <w:r w:rsidRPr="004745CC">
              <w:rPr>
                <w:spacing w:val="-1"/>
              </w:rPr>
              <w:t xml:space="preserve"> </w:t>
            </w:r>
            <w:r w:rsidRPr="004745CC">
              <w:rPr>
                <w:spacing w:val="-2"/>
              </w:rPr>
              <w:t>puncture</w:t>
            </w:r>
          </w:p>
          <w:p w14:paraId="48142C5F" w14:textId="77777777" w:rsidR="001B3644" w:rsidRPr="004745CC" w:rsidRDefault="001B3644" w:rsidP="006576EE">
            <w:pPr>
              <w:numPr>
                <w:ilvl w:val="1"/>
                <w:numId w:val="138"/>
              </w:numPr>
              <w:ind w:left="927"/>
            </w:pPr>
            <w:r w:rsidRPr="004745CC">
              <w:t xml:space="preserve">and treat as per hospital/national guideline for meningitis e.g. IV ceftriaxone high dose </w:t>
            </w:r>
            <w:r w:rsidRPr="004745CC">
              <w:rPr>
                <w:spacing w:val="-2"/>
              </w:rPr>
              <w:t>(100mg/kg)</w:t>
            </w:r>
          </w:p>
          <w:p w14:paraId="48F71B91" w14:textId="77777777" w:rsidR="001B3644" w:rsidRPr="004745CC" w:rsidRDefault="001B3644" w:rsidP="006576EE">
            <w:pPr>
              <w:numPr>
                <w:ilvl w:val="1"/>
                <w:numId w:val="138"/>
              </w:numPr>
              <w:ind w:left="927"/>
            </w:pPr>
            <w:r w:rsidRPr="004745CC">
              <w:t>Antipyretics should be given to reduce fevers which has potential to accelerate ischaemic neuronal injury</w:t>
            </w:r>
          </w:p>
          <w:p w14:paraId="4AE96876" w14:textId="77777777" w:rsidR="001B3644" w:rsidRPr="004745CC" w:rsidRDefault="001B3644" w:rsidP="006576EE">
            <w:pPr>
              <w:numPr>
                <w:ilvl w:val="0"/>
                <w:numId w:val="138"/>
              </w:numPr>
              <w:ind w:left="360"/>
            </w:pPr>
            <w:r w:rsidRPr="004745CC">
              <w:rPr>
                <w:b/>
              </w:rPr>
              <w:t>Dexamethasone</w:t>
            </w:r>
            <w:r w:rsidRPr="004745CC">
              <w:rPr>
                <w:b/>
                <w:spacing w:val="-5"/>
              </w:rPr>
              <w:t xml:space="preserve"> </w:t>
            </w:r>
            <w:r w:rsidRPr="004745CC">
              <w:t>should</w:t>
            </w:r>
            <w:r w:rsidRPr="004745CC">
              <w:rPr>
                <w:spacing w:val="-4"/>
              </w:rPr>
              <w:t xml:space="preserve"> </w:t>
            </w:r>
            <w:r w:rsidRPr="004745CC">
              <w:t>be</w:t>
            </w:r>
            <w:r w:rsidRPr="004745CC">
              <w:rPr>
                <w:spacing w:val="-4"/>
              </w:rPr>
              <w:t xml:space="preserve"> </w:t>
            </w:r>
            <w:r w:rsidRPr="004745CC">
              <w:t>considered</w:t>
            </w:r>
            <w:r w:rsidRPr="004745CC">
              <w:rPr>
                <w:spacing w:val="-4"/>
              </w:rPr>
              <w:t xml:space="preserve"> </w:t>
            </w:r>
            <w:r w:rsidRPr="004745CC">
              <w:t>if</w:t>
            </w:r>
            <w:r w:rsidRPr="004745CC">
              <w:rPr>
                <w:spacing w:val="-4"/>
              </w:rPr>
              <w:t xml:space="preserve"> </w:t>
            </w:r>
            <w:r w:rsidRPr="004745CC">
              <w:t>features</w:t>
            </w:r>
            <w:r w:rsidRPr="004745CC">
              <w:rPr>
                <w:spacing w:val="-4"/>
              </w:rPr>
              <w:t xml:space="preserve"> </w:t>
            </w:r>
            <w:r w:rsidRPr="004745CC">
              <w:t>of</w:t>
            </w:r>
            <w:r w:rsidRPr="004745CC">
              <w:rPr>
                <w:spacing w:val="-4"/>
              </w:rPr>
              <w:t xml:space="preserve"> </w:t>
            </w:r>
            <w:r w:rsidRPr="004745CC">
              <w:t>raised</w:t>
            </w:r>
            <w:r w:rsidRPr="004745CC">
              <w:rPr>
                <w:spacing w:val="-4"/>
              </w:rPr>
              <w:t xml:space="preserve"> </w:t>
            </w:r>
            <w:r w:rsidRPr="004745CC">
              <w:t>intracranial</w:t>
            </w:r>
            <w:r w:rsidRPr="004745CC">
              <w:rPr>
                <w:spacing w:val="-4"/>
              </w:rPr>
              <w:t xml:space="preserve"> </w:t>
            </w:r>
            <w:r w:rsidRPr="004745CC">
              <w:t>pressure</w:t>
            </w:r>
            <w:r w:rsidRPr="004745CC">
              <w:rPr>
                <w:spacing w:val="-4"/>
              </w:rPr>
              <w:t xml:space="preserve"> </w:t>
            </w:r>
            <w:r w:rsidRPr="004745CC">
              <w:t>after</w:t>
            </w:r>
            <w:r w:rsidRPr="004745CC">
              <w:rPr>
                <w:spacing w:val="-4"/>
              </w:rPr>
              <w:t xml:space="preserve"> </w:t>
            </w:r>
            <w:r w:rsidRPr="004745CC">
              <w:t>discussing with</w:t>
            </w:r>
            <w:r w:rsidRPr="004745CC">
              <w:rPr>
                <w:spacing w:val="-2"/>
              </w:rPr>
              <w:t xml:space="preserve"> </w:t>
            </w:r>
            <w:r w:rsidRPr="004745CC">
              <w:t>haematology</w:t>
            </w:r>
            <w:r w:rsidRPr="004745CC">
              <w:rPr>
                <w:spacing w:val="-2"/>
              </w:rPr>
              <w:t xml:space="preserve"> </w:t>
            </w:r>
            <w:r w:rsidRPr="004745CC">
              <w:t>consultant,</w:t>
            </w:r>
            <w:r w:rsidRPr="004745CC">
              <w:rPr>
                <w:spacing w:val="-2"/>
              </w:rPr>
              <w:t xml:space="preserve"> </w:t>
            </w:r>
            <w:r w:rsidRPr="004745CC">
              <w:t>and</w:t>
            </w:r>
            <w:r w:rsidRPr="004745CC">
              <w:rPr>
                <w:spacing w:val="-2"/>
              </w:rPr>
              <w:t xml:space="preserve"> </w:t>
            </w:r>
            <w:r w:rsidRPr="004745CC">
              <w:t>other</w:t>
            </w:r>
            <w:r w:rsidRPr="004745CC">
              <w:rPr>
                <w:spacing w:val="-2"/>
              </w:rPr>
              <w:t xml:space="preserve"> </w:t>
            </w:r>
            <w:r w:rsidRPr="004745CC">
              <w:t>neuroprotective</w:t>
            </w:r>
            <w:r w:rsidRPr="004745CC">
              <w:rPr>
                <w:spacing w:val="-2"/>
              </w:rPr>
              <w:t xml:space="preserve"> </w:t>
            </w:r>
            <w:r w:rsidRPr="004745CC">
              <w:t>measures</w:t>
            </w:r>
            <w:r w:rsidRPr="004745CC">
              <w:rPr>
                <w:spacing w:val="-2"/>
              </w:rPr>
              <w:t xml:space="preserve"> </w:t>
            </w:r>
            <w:r w:rsidRPr="004745CC">
              <w:t>such</w:t>
            </w:r>
            <w:r w:rsidRPr="004745CC">
              <w:rPr>
                <w:spacing w:val="-2"/>
              </w:rPr>
              <w:t xml:space="preserve"> </w:t>
            </w:r>
            <w:r w:rsidRPr="004745CC">
              <w:t>as</w:t>
            </w:r>
            <w:r w:rsidRPr="004745CC">
              <w:rPr>
                <w:spacing w:val="-2"/>
              </w:rPr>
              <w:t xml:space="preserve"> </w:t>
            </w:r>
            <w:r w:rsidRPr="004745CC">
              <w:t>raise</w:t>
            </w:r>
            <w:r w:rsidRPr="004745CC">
              <w:rPr>
                <w:spacing w:val="-2"/>
              </w:rPr>
              <w:t xml:space="preserve"> </w:t>
            </w:r>
            <w:r w:rsidRPr="004745CC">
              <w:t>the</w:t>
            </w:r>
            <w:r w:rsidRPr="004745CC">
              <w:rPr>
                <w:spacing w:val="-2"/>
              </w:rPr>
              <w:t xml:space="preserve"> </w:t>
            </w:r>
            <w:r w:rsidRPr="004745CC">
              <w:t>head</w:t>
            </w:r>
            <w:r w:rsidRPr="004745CC">
              <w:rPr>
                <w:spacing w:val="-2"/>
              </w:rPr>
              <w:t xml:space="preserve"> </w:t>
            </w:r>
            <w:r w:rsidRPr="004745CC">
              <w:t>of</w:t>
            </w:r>
            <w:r w:rsidRPr="004745CC">
              <w:rPr>
                <w:spacing w:val="-2"/>
              </w:rPr>
              <w:t xml:space="preserve"> </w:t>
            </w:r>
            <w:r w:rsidRPr="004745CC">
              <w:t>the bed to 30</w:t>
            </w:r>
            <w:r w:rsidRPr="004745CC">
              <w:rPr>
                <w:position w:val="8"/>
              </w:rPr>
              <w:t>0</w:t>
            </w:r>
          </w:p>
          <w:p w14:paraId="77594816" w14:textId="77777777" w:rsidR="001B3644" w:rsidRPr="004745CC" w:rsidRDefault="001B3644" w:rsidP="006576EE">
            <w:pPr>
              <w:numPr>
                <w:ilvl w:val="0"/>
                <w:numId w:val="138"/>
              </w:numPr>
              <w:ind w:left="360"/>
            </w:pPr>
            <w:r w:rsidRPr="004745CC">
              <w:rPr>
                <w:b/>
              </w:rPr>
              <w:t>Anticonvulsants</w:t>
            </w:r>
            <w:r w:rsidRPr="004745CC">
              <w:rPr>
                <w:b/>
                <w:spacing w:val="-7"/>
              </w:rPr>
              <w:t xml:space="preserve"> </w:t>
            </w:r>
            <w:r w:rsidRPr="004745CC">
              <w:t>should</w:t>
            </w:r>
            <w:r w:rsidRPr="004745CC">
              <w:rPr>
                <w:spacing w:val="-2"/>
              </w:rPr>
              <w:t xml:space="preserve"> </w:t>
            </w:r>
            <w:r w:rsidRPr="004745CC">
              <w:t>be</w:t>
            </w:r>
            <w:r w:rsidRPr="004745CC">
              <w:rPr>
                <w:spacing w:val="-3"/>
              </w:rPr>
              <w:t xml:space="preserve"> </w:t>
            </w:r>
            <w:r w:rsidRPr="004745CC">
              <w:t>administered</w:t>
            </w:r>
            <w:r w:rsidRPr="004745CC">
              <w:rPr>
                <w:spacing w:val="-2"/>
              </w:rPr>
              <w:t xml:space="preserve"> </w:t>
            </w:r>
            <w:r w:rsidRPr="004745CC">
              <w:t>if</w:t>
            </w:r>
            <w:r w:rsidRPr="004745CC">
              <w:rPr>
                <w:spacing w:val="-3"/>
              </w:rPr>
              <w:t xml:space="preserve"> </w:t>
            </w:r>
            <w:r w:rsidRPr="004745CC">
              <w:t>patient</w:t>
            </w:r>
            <w:r w:rsidRPr="004745CC">
              <w:rPr>
                <w:spacing w:val="-2"/>
              </w:rPr>
              <w:t xml:space="preserve"> </w:t>
            </w:r>
            <w:r w:rsidRPr="004745CC">
              <w:t>is</w:t>
            </w:r>
            <w:r w:rsidRPr="004745CC">
              <w:rPr>
                <w:spacing w:val="-2"/>
              </w:rPr>
              <w:t xml:space="preserve"> </w:t>
            </w:r>
            <w:r w:rsidRPr="004745CC">
              <w:t>having</w:t>
            </w:r>
            <w:r w:rsidRPr="004745CC">
              <w:rPr>
                <w:spacing w:val="-3"/>
              </w:rPr>
              <w:t xml:space="preserve"> </w:t>
            </w:r>
            <w:r w:rsidRPr="004745CC">
              <w:t>seizures,</w:t>
            </w:r>
            <w:r w:rsidRPr="004745CC">
              <w:rPr>
                <w:spacing w:val="-2"/>
              </w:rPr>
              <w:t xml:space="preserve"> </w:t>
            </w:r>
            <w:r w:rsidRPr="004745CC">
              <w:t>as</w:t>
            </w:r>
            <w:r w:rsidRPr="004745CC">
              <w:rPr>
                <w:spacing w:val="-3"/>
              </w:rPr>
              <w:t xml:space="preserve"> </w:t>
            </w:r>
            <w:r w:rsidRPr="004745CC">
              <w:t>per</w:t>
            </w:r>
            <w:r w:rsidRPr="004745CC">
              <w:rPr>
                <w:spacing w:val="-2"/>
              </w:rPr>
              <w:t xml:space="preserve"> </w:t>
            </w:r>
            <w:r w:rsidRPr="004745CC">
              <w:t>seizure</w:t>
            </w:r>
            <w:r w:rsidRPr="004745CC">
              <w:rPr>
                <w:spacing w:val="-2"/>
              </w:rPr>
              <w:t xml:space="preserve"> guideline</w:t>
            </w:r>
          </w:p>
          <w:p w14:paraId="372F704D" w14:textId="77777777" w:rsidR="001B3644" w:rsidRPr="004745CC" w:rsidRDefault="001B3644" w:rsidP="006576EE">
            <w:pPr>
              <w:numPr>
                <w:ilvl w:val="0"/>
                <w:numId w:val="138"/>
              </w:numPr>
              <w:ind w:left="360"/>
            </w:pPr>
            <w:r w:rsidRPr="004745CC">
              <w:t>Obtain</w:t>
            </w:r>
            <w:r w:rsidRPr="004745CC">
              <w:rPr>
                <w:spacing w:val="-7"/>
              </w:rPr>
              <w:t xml:space="preserve"> </w:t>
            </w:r>
            <w:r w:rsidRPr="004745CC">
              <w:t>a</w:t>
            </w:r>
            <w:r w:rsidRPr="004745CC">
              <w:rPr>
                <w:spacing w:val="-7"/>
              </w:rPr>
              <w:t xml:space="preserve"> </w:t>
            </w:r>
            <w:r w:rsidRPr="004745CC">
              <w:rPr>
                <w:b/>
              </w:rPr>
              <w:t>CT</w:t>
            </w:r>
            <w:r w:rsidRPr="004745CC">
              <w:rPr>
                <w:b/>
                <w:spacing w:val="-7"/>
              </w:rPr>
              <w:t xml:space="preserve"> </w:t>
            </w:r>
            <w:r w:rsidRPr="004745CC">
              <w:rPr>
                <w:b/>
              </w:rPr>
              <w:t>scan</w:t>
            </w:r>
            <w:r w:rsidRPr="004745CC">
              <w:rPr>
                <w:b/>
                <w:spacing w:val="-7"/>
              </w:rPr>
              <w:t xml:space="preserve"> </w:t>
            </w:r>
            <w:r w:rsidRPr="004745CC">
              <w:rPr>
                <w:b/>
              </w:rPr>
              <w:t>of</w:t>
            </w:r>
            <w:r w:rsidRPr="004745CC">
              <w:rPr>
                <w:b/>
                <w:spacing w:val="-7"/>
              </w:rPr>
              <w:t xml:space="preserve"> </w:t>
            </w:r>
            <w:r w:rsidRPr="004745CC">
              <w:rPr>
                <w:b/>
              </w:rPr>
              <w:t>the</w:t>
            </w:r>
            <w:r w:rsidRPr="004745CC">
              <w:rPr>
                <w:b/>
                <w:spacing w:val="-7"/>
              </w:rPr>
              <w:t xml:space="preserve"> </w:t>
            </w:r>
            <w:r w:rsidRPr="004745CC">
              <w:rPr>
                <w:b/>
              </w:rPr>
              <w:t>head,</w:t>
            </w:r>
            <w:r w:rsidRPr="004745CC">
              <w:rPr>
                <w:b/>
                <w:spacing w:val="-9"/>
              </w:rPr>
              <w:t xml:space="preserve"> </w:t>
            </w:r>
            <w:r w:rsidRPr="004745CC">
              <w:t>if</w:t>
            </w:r>
            <w:r w:rsidRPr="004745CC">
              <w:rPr>
                <w:spacing w:val="-7"/>
              </w:rPr>
              <w:t xml:space="preserve"> </w:t>
            </w:r>
            <w:r w:rsidRPr="004745CC">
              <w:t>possible,</w:t>
            </w:r>
            <w:r w:rsidRPr="004745CC">
              <w:rPr>
                <w:spacing w:val="-7"/>
              </w:rPr>
              <w:t xml:space="preserve"> </w:t>
            </w:r>
            <w:r w:rsidRPr="004745CC">
              <w:t>but</w:t>
            </w:r>
            <w:r w:rsidRPr="004745CC">
              <w:rPr>
                <w:spacing w:val="-7"/>
              </w:rPr>
              <w:t xml:space="preserve"> </w:t>
            </w:r>
            <w:r w:rsidRPr="004745CC">
              <w:t>stabilising</w:t>
            </w:r>
            <w:r w:rsidRPr="004745CC">
              <w:rPr>
                <w:spacing w:val="-7"/>
              </w:rPr>
              <w:t xml:space="preserve"> </w:t>
            </w:r>
            <w:r w:rsidRPr="004745CC">
              <w:t>patient</w:t>
            </w:r>
            <w:r w:rsidRPr="004745CC">
              <w:rPr>
                <w:spacing w:val="-7"/>
              </w:rPr>
              <w:t xml:space="preserve"> </w:t>
            </w:r>
            <w:r w:rsidRPr="004745CC">
              <w:t>and</w:t>
            </w:r>
            <w:r w:rsidRPr="004745CC">
              <w:rPr>
                <w:spacing w:val="-7"/>
              </w:rPr>
              <w:t xml:space="preserve"> </w:t>
            </w:r>
            <w:r w:rsidRPr="004745CC">
              <w:t>blood</w:t>
            </w:r>
            <w:r w:rsidRPr="004745CC">
              <w:rPr>
                <w:spacing w:val="-7"/>
              </w:rPr>
              <w:t xml:space="preserve"> </w:t>
            </w:r>
            <w:r w:rsidRPr="004745CC">
              <w:t>transfusion</w:t>
            </w:r>
            <w:r w:rsidRPr="004745CC">
              <w:rPr>
                <w:spacing w:val="-7"/>
              </w:rPr>
              <w:t xml:space="preserve"> </w:t>
            </w:r>
            <w:r w:rsidRPr="004745CC">
              <w:t>or</w:t>
            </w:r>
            <w:r w:rsidRPr="004745CC">
              <w:rPr>
                <w:spacing w:val="-7"/>
              </w:rPr>
              <w:t xml:space="preserve"> </w:t>
            </w:r>
            <w:r w:rsidRPr="004745CC">
              <w:t>red</w:t>
            </w:r>
            <w:r w:rsidRPr="004745CC">
              <w:rPr>
                <w:spacing w:val="-7"/>
              </w:rPr>
              <w:t xml:space="preserve"> </w:t>
            </w:r>
            <w:r w:rsidRPr="004745CC">
              <w:t>cell exchange</w:t>
            </w:r>
            <w:r w:rsidRPr="004745CC">
              <w:rPr>
                <w:spacing w:val="-13"/>
              </w:rPr>
              <w:t xml:space="preserve"> </w:t>
            </w:r>
            <w:r w:rsidRPr="004745CC">
              <w:t>should</w:t>
            </w:r>
            <w:r w:rsidRPr="004745CC">
              <w:rPr>
                <w:spacing w:val="-12"/>
              </w:rPr>
              <w:t xml:space="preserve"> </w:t>
            </w:r>
            <w:r w:rsidRPr="004745CC">
              <w:t>be</w:t>
            </w:r>
            <w:r w:rsidRPr="004745CC">
              <w:rPr>
                <w:spacing w:val="-12"/>
              </w:rPr>
              <w:t xml:space="preserve"> </w:t>
            </w:r>
            <w:r w:rsidRPr="004745CC">
              <w:t>prioritised</w:t>
            </w:r>
            <w:r w:rsidRPr="004745CC">
              <w:rPr>
                <w:spacing w:val="-12"/>
              </w:rPr>
              <w:t xml:space="preserve"> </w:t>
            </w:r>
            <w:r w:rsidRPr="004745CC">
              <w:t>over</w:t>
            </w:r>
            <w:r w:rsidRPr="004745CC">
              <w:rPr>
                <w:spacing w:val="-12"/>
              </w:rPr>
              <w:t xml:space="preserve"> </w:t>
            </w:r>
            <w:r w:rsidRPr="004745CC">
              <w:t>this.</w:t>
            </w:r>
            <w:r w:rsidRPr="004745CC">
              <w:rPr>
                <w:spacing w:val="-12"/>
              </w:rPr>
              <w:t xml:space="preserve"> </w:t>
            </w:r>
            <w:r w:rsidRPr="004745CC">
              <w:t>CT</w:t>
            </w:r>
            <w:r w:rsidRPr="004745CC">
              <w:rPr>
                <w:spacing w:val="-12"/>
              </w:rPr>
              <w:t xml:space="preserve"> </w:t>
            </w:r>
            <w:r w:rsidRPr="004745CC">
              <w:t>may</w:t>
            </w:r>
            <w:r w:rsidRPr="004745CC">
              <w:rPr>
                <w:spacing w:val="-12"/>
              </w:rPr>
              <w:t xml:space="preserve"> </w:t>
            </w:r>
            <w:r w:rsidRPr="004745CC">
              <w:t>be</w:t>
            </w:r>
            <w:r w:rsidRPr="004745CC">
              <w:rPr>
                <w:spacing w:val="-13"/>
              </w:rPr>
              <w:t xml:space="preserve"> </w:t>
            </w:r>
            <w:r w:rsidRPr="004745CC">
              <w:t>helpful</w:t>
            </w:r>
            <w:r w:rsidRPr="004745CC">
              <w:rPr>
                <w:spacing w:val="-12"/>
              </w:rPr>
              <w:t xml:space="preserve"> </w:t>
            </w:r>
            <w:r w:rsidRPr="004745CC">
              <w:t>to</w:t>
            </w:r>
            <w:r w:rsidRPr="004745CC">
              <w:rPr>
                <w:spacing w:val="-12"/>
              </w:rPr>
              <w:t xml:space="preserve"> </w:t>
            </w:r>
            <w:r w:rsidRPr="004745CC">
              <w:t>identify</w:t>
            </w:r>
            <w:r w:rsidRPr="004745CC">
              <w:rPr>
                <w:spacing w:val="-12"/>
              </w:rPr>
              <w:t xml:space="preserve"> </w:t>
            </w:r>
            <w:r w:rsidRPr="004745CC">
              <w:t>haemorrhagic</w:t>
            </w:r>
            <w:r w:rsidRPr="004745CC">
              <w:rPr>
                <w:spacing w:val="-12"/>
              </w:rPr>
              <w:t xml:space="preserve"> </w:t>
            </w:r>
            <w:r w:rsidRPr="004745CC">
              <w:t>stroke</w:t>
            </w:r>
            <w:r w:rsidRPr="004745CC">
              <w:rPr>
                <w:spacing w:val="-12"/>
              </w:rPr>
              <w:t xml:space="preserve"> </w:t>
            </w:r>
            <w:r w:rsidRPr="004745CC">
              <w:t>which is less common in children</w:t>
            </w:r>
          </w:p>
          <w:p w14:paraId="31F3FAA3" w14:textId="77777777" w:rsidR="001B3644" w:rsidRPr="004745CC" w:rsidRDefault="001B3644" w:rsidP="006576EE">
            <w:pPr>
              <w:numPr>
                <w:ilvl w:val="0"/>
                <w:numId w:val="138"/>
              </w:numPr>
              <w:ind w:left="360"/>
            </w:pPr>
            <w:r w:rsidRPr="004745CC">
              <w:t>Refer</w:t>
            </w:r>
            <w:r w:rsidRPr="004745CC">
              <w:rPr>
                <w:spacing w:val="-6"/>
              </w:rPr>
              <w:t xml:space="preserve"> </w:t>
            </w:r>
            <w:r w:rsidRPr="004745CC">
              <w:t>early</w:t>
            </w:r>
            <w:r w:rsidRPr="004745CC">
              <w:rPr>
                <w:spacing w:val="-5"/>
              </w:rPr>
              <w:t xml:space="preserve"> </w:t>
            </w:r>
            <w:r w:rsidRPr="004745CC">
              <w:t>to</w:t>
            </w:r>
            <w:r w:rsidRPr="004745CC">
              <w:rPr>
                <w:spacing w:val="-5"/>
              </w:rPr>
              <w:t xml:space="preserve"> </w:t>
            </w:r>
            <w:r w:rsidRPr="004745CC">
              <w:t>physiotherapy</w:t>
            </w:r>
            <w:r w:rsidRPr="004745CC">
              <w:rPr>
                <w:spacing w:val="-6"/>
              </w:rPr>
              <w:t xml:space="preserve"> </w:t>
            </w:r>
            <w:r w:rsidRPr="004745CC">
              <w:t>and</w:t>
            </w:r>
            <w:r w:rsidRPr="004745CC">
              <w:rPr>
                <w:spacing w:val="-5"/>
              </w:rPr>
              <w:t xml:space="preserve"> </w:t>
            </w:r>
            <w:r w:rsidRPr="004745CC">
              <w:t>occupational</w:t>
            </w:r>
            <w:r w:rsidRPr="004745CC">
              <w:rPr>
                <w:spacing w:val="-5"/>
              </w:rPr>
              <w:t xml:space="preserve"> </w:t>
            </w:r>
            <w:r w:rsidRPr="004745CC">
              <w:rPr>
                <w:spacing w:val="-2"/>
              </w:rPr>
              <w:t>therapy</w:t>
            </w:r>
          </w:p>
          <w:p w14:paraId="77E30FAF" w14:textId="77777777" w:rsidR="001B3644" w:rsidRPr="004745CC" w:rsidRDefault="001B3644" w:rsidP="006576EE">
            <w:pPr>
              <w:numPr>
                <w:ilvl w:val="0"/>
                <w:numId w:val="138"/>
              </w:numPr>
              <w:ind w:left="360"/>
            </w:pPr>
            <w:r w:rsidRPr="004745CC">
              <w:t>At</w:t>
            </w:r>
            <w:r w:rsidRPr="004745CC">
              <w:rPr>
                <w:spacing w:val="-11"/>
              </w:rPr>
              <w:t xml:space="preserve"> </w:t>
            </w:r>
            <w:r w:rsidRPr="004745CC">
              <w:t>discharge</w:t>
            </w:r>
            <w:r w:rsidRPr="004745CC">
              <w:rPr>
                <w:spacing w:val="-11"/>
              </w:rPr>
              <w:t xml:space="preserve"> </w:t>
            </w:r>
            <w:r w:rsidRPr="004745CC">
              <w:t>ensure</w:t>
            </w:r>
            <w:r w:rsidRPr="004745CC">
              <w:rPr>
                <w:spacing w:val="-10"/>
              </w:rPr>
              <w:t xml:space="preserve"> </w:t>
            </w:r>
            <w:r w:rsidRPr="004745CC">
              <w:t>that</w:t>
            </w:r>
            <w:r w:rsidRPr="004745CC">
              <w:rPr>
                <w:spacing w:val="-11"/>
              </w:rPr>
              <w:t xml:space="preserve"> </w:t>
            </w:r>
            <w:r w:rsidRPr="004745CC">
              <w:t>the</w:t>
            </w:r>
            <w:r w:rsidRPr="004745CC">
              <w:rPr>
                <w:spacing w:val="-10"/>
              </w:rPr>
              <w:t xml:space="preserve"> </w:t>
            </w:r>
            <w:r w:rsidRPr="004745CC">
              <w:t>patient</w:t>
            </w:r>
            <w:r w:rsidRPr="004745CC">
              <w:rPr>
                <w:spacing w:val="-11"/>
              </w:rPr>
              <w:t xml:space="preserve"> </w:t>
            </w:r>
            <w:r w:rsidRPr="004745CC">
              <w:t>receives</w:t>
            </w:r>
            <w:r w:rsidRPr="004745CC">
              <w:rPr>
                <w:spacing w:val="-11"/>
              </w:rPr>
              <w:t xml:space="preserve"> </w:t>
            </w:r>
            <w:r w:rsidRPr="004745CC">
              <w:t>counselling.</w:t>
            </w:r>
            <w:r w:rsidRPr="004745CC">
              <w:rPr>
                <w:spacing w:val="-10"/>
              </w:rPr>
              <w:t xml:space="preserve"> </w:t>
            </w:r>
            <w:r w:rsidRPr="004745CC">
              <w:t>Always</w:t>
            </w:r>
            <w:r w:rsidRPr="004745CC">
              <w:rPr>
                <w:spacing w:val="-11"/>
              </w:rPr>
              <w:t xml:space="preserve"> </w:t>
            </w:r>
            <w:r w:rsidRPr="004745CC">
              <w:t>consult</w:t>
            </w:r>
            <w:r w:rsidRPr="004745CC">
              <w:rPr>
                <w:spacing w:val="-10"/>
              </w:rPr>
              <w:t xml:space="preserve"> </w:t>
            </w:r>
            <w:r w:rsidRPr="004745CC">
              <w:t>haematology</w:t>
            </w:r>
            <w:r w:rsidRPr="004745CC">
              <w:rPr>
                <w:spacing w:val="-11"/>
              </w:rPr>
              <w:t xml:space="preserve"> </w:t>
            </w:r>
            <w:r w:rsidRPr="004745CC">
              <w:t>team</w:t>
            </w:r>
            <w:r w:rsidRPr="004745CC">
              <w:rPr>
                <w:spacing w:val="-10"/>
              </w:rPr>
              <w:t xml:space="preserve"> </w:t>
            </w:r>
            <w:r w:rsidRPr="004745CC">
              <w:rPr>
                <w:spacing w:val="-2"/>
              </w:rPr>
              <w:t>prior</w:t>
            </w:r>
          </w:p>
          <w:p w14:paraId="5CDDAFEC" w14:textId="77777777" w:rsidR="001B3644" w:rsidRPr="004745CC" w:rsidRDefault="001B3644" w:rsidP="006576EE">
            <w:pPr>
              <w:numPr>
                <w:ilvl w:val="0"/>
                <w:numId w:val="138"/>
              </w:numPr>
              <w:ind w:left="360"/>
            </w:pPr>
            <w:r w:rsidRPr="004745CC">
              <w:t>to</w:t>
            </w:r>
            <w:r w:rsidRPr="004745CC">
              <w:rPr>
                <w:spacing w:val="-5"/>
              </w:rPr>
              <w:t xml:space="preserve"> </w:t>
            </w:r>
            <w:r w:rsidRPr="004745CC">
              <w:t>discharge</w:t>
            </w:r>
            <w:r w:rsidRPr="004745CC">
              <w:rPr>
                <w:spacing w:val="-4"/>
              </w:rPr>
              <w:t xml:space="preserve"> </w:t>
            </w:r>
            <w:r w:rsidRPr="004745CC">
              <w:t>and</w:t>
            </w:r>
            <w:r w:rsidRPr="004745CC">
              <w:rPr>
                <w:spacing w:val="-4"/>
              </w:rPr>
              <w:t xml:space="preserve"> </w:t>
            </w:r>
            <w:r w:rsidRPr="004745CC">
              <w:t>organise</w:t>
            </w:r>
            <w:r w:rsidRPr="004745CC">
              <w:rPr>
                <w:spacing w:val="-4"/>
              </w:rPr>
              <w:t xml:space="preserve"> </w:t>
            </w:r>
            <w:r w:rsidRPr="004745CC">
              <w:t>follow</w:t>
            </w:r>
            <w:r w:rsidRPr="004745CC">
              <w:rPr>
                <w:spacing w:val="-4"/>
              </w:rPr>
              <w:t xml:space="preserve"> </w:t>
            </w:r>
            <w:r w:rsidRPr="004745CC">
              <w:rPr>
                <w:spacing w:val="-5"/>
              </w:rPr>
              <w:t>up</w:t>
            </w:r>
          </w:p>
          <w:p w14:paraId="3FB2DA9C" w14:textId="77777777" w:rsidR="001B3644" w:rsidRPr="004745CC" w:rsidRDefault="001B3644" w:rsidP="006576EE">
            <w:pPr>
              <w:numPr>
                <w:ilvl w:val="0"/>
                <w:numId w:val="138"/>
              </w:numPr>
              <w:ind w:left="360"/>
            </w:pPr>
            <w:r w:rsidRPr="004745CC">
              <w:rPr>
                <w:b/>
              </w:rPr>
              <w:t>Primary</w:t>
            </w:r>
            <w:r w:rsidRPr="004745CC">
              <w:rPr>
                <w:b/>
                <w:spacing w:val="-5"/>
              </w:rPr>
              <w:t xml:space="preserve"> </w:t>
            </w:r>
            <w:r w:rsidRPr="004745CC">
              <w:rPr>
                <w:b/>
              </w:rPr>
              <w:t>prevention</w:t>
            </w:r>
            <w:r w:rsidRPr="004745CC">
              <w:rPr>
                <w:b/>
                <w:spacing w:val="-2"/>
              </w:rPr>
              <w:t xml:space="preserve"> </w:t>
            </w:r>
            <w:r w:rsidRPr="004745CC">
              <w:t>(prevention</w:t>
            </w:r>
            <w:r w:rsidRPr="004745CC">
              <w:rPr>
                <w:spacing w:val="-2"/>
              </w:rPr>
              <w:t xml:space="preserve"> </w:t>
            </w:r>
            <w:r w:rsidRPr="004745CC">
              <w:t>before</w:t>
            </w:r>
            <w:r w:rsidRPr="004745CC">
              <w:rPr>
                <w:spacing w:val="-2"/>
              </w:rPr>
              <w:t xml:space="preserve"> </w:t>
            </w:r>
            <w:r w:rsidRPr="004745CC">
              <w:t>ever</w:t>
            </w:r>
            <w:r w:rsidRPr="004745CC">
              <w:rPr>
                <w:spacing w:val="-2"/>
              </w:rPr>
              <w:t xml:space="preserve"> </w:t>
            </w:r>
            <w:r w:rsidRPr="004745CC">
              <w:t>having</w:t>
            </w:r>
            <w:r w:rsidRPr="004745CC">
              <w:rPr>
                <w:spacing w:val="-2"/>
              </w:rPr>
              <w:t xml:space="preserve"> </w:t>
            </w:r>
            <w:r w:rsidRPr="004745CC">
              <w:t>a</w:t>
            </w:r>
            <w:r w:rsidRPr="004745CC">
              <w:rPr>
                <w:spacing w:val="-2"/>
              </w:rPr>
              <w:t xml:space="preserve"> stroke)</w:t>
            </w:r>
          </w:p>
          <w:p w14:paraId="4B795F66" w14:textId="77777777" w:rsidR="001B3644" w:rsidRPr="004745CC" w:rsidRDefault="001B3644" w:rsidP="006576EE">
            <w:pPr>
              <w:numPr>
                <w:ilvl w:val="1"/>
                <w:numId w:val="138"/>
              </w:numPr>
              <w:ind w:left="927"/>
            </w:pPr>
            <w:r w:rsidRPr="004745CC">
              <w:t>Annual</w:t>
            </w:r>
            <w:r w:rsidRPr="004745CC">
              <w:rPr>
                <w:spacing w:val="-4"/>
              </w:rPr>
              <w:t xml:space="preserve"> </w:t>
            </w:r>
            <w:r w:rsidRPr="004745CC">
              <w:t>transcranial</w:t>
            </w:r>
            <w:r w:rsidRPr="004745CC">
              <w:rPr>
                <w:spacing w:val="-4"/>
              </w:rPr>
              <w:t xml:space="preserve"> </w:t>
            </w:r>
            <w:r w:rsidRPr="004745CC">
              <w:t>doppler</w:t>
            </w:r>
            <w:r w:rsidRPr="004745CC">
              <w:rPr>
                <w:spacing w:val="-4"/>
              </w:rPr>
              <w:t xml:space="preserve"> </w:t>
            </w:r>
            <w:r w:rsidRPr="004745CC">
              <w:t>(TCD)</w:t>
            </w:r>
            <w:r w:rsidRPr="004745CC">
              <w:rPr>
                <w:spacing w:val="-3"/>
              </w:rPr>
              <w:t xml:space="preserve"> </w:t>
            </w:r>
            <w:r w:rsidRPr="004745CC">
              <w:t>screening</w:t>
            </w:r>
            <w:r w:rsidRPr="004745CC">
              <w:rPr>
                <w:spacing w:val="-4"/>
              </w:rPr>
              <w:t xml:space="preserve"> </w:t>
            </w:r>
            <w:r w:rsidRPr="004745CC">
              <w:t>is</w:t>
            </w:r>
            <w:r w:rsidRPr="004745CC">
              <w:rPr>
                <w:spacing w:val="-4"/>
              </w:rPr>
              <w:t xml:space="preserve"> </w:t>
            </w:r>
            <w:r w:rsidRPr="004745CC">
              <w:t>recommended</w:t>
            </w:r>
            <w:r w:rsidRPr="004745CC">
              <w:rPr>
                <w:spacing w:val="-4"/>
              </w:rPr>
              <w:t xml:space="preserve"> </w:t>
            </w:r>
            <w:r w:rsidRPr="004745CC">
              <w:t>for</w:t>
            </w:r>
            <w:r w:rsidRPr="004745CC">
              <w:rPr>
                <w:spacing w:val="-3"/>
              </w:rPr>
              <w:t xml:space="preserve"> </w:t>
            </w:r>
            <w:r w:rsidRPr="004745CC">
              <w:t>children</w:t>
            </w:r>
            <w:r w:rsidRPr="004745CC">
              <w:rPr>
                <w:spacing w:val="-4"/>
              </w:rPr>
              <w:t xml:space="preserve"> </w:t>
            </w:r>
            <w:r w:rsidRPr="004745CC">
              <w:t>aged</w:t>
            </w:r>
            <w:r w:rsidRPr="004745CC">
              <w:rPr>
                <w:spacing w:val="-4"/>
              </w:rPr>
              <w:t xml:space="preserve"> </w:t>
            </w:r>
            <w:r w:rsidRPr="004745CC">
              <w:t>2-16</w:t>
            </w:r>
            <w:r w:rsidRPr="004745CC">
              <w:rPr>
                <w:spacing w:val="-3"/>
              </w:rPr>
              <w:t xml:space="preserve"> </w:t>
            </w:r>
            <w:r w:rsidRPr="004745CC">
              <w:rPr>
                <w:spacing w:val="-2"/>
              </w:rPr>
              <w:t>years</w:t>
            </w:r>
          </w:p>
          <w:p w14:paraId="0A4DA5E6" w14:textId="77777777" w:rsidR="001B3644" w:rsidRPr="004745CC" w:rsidRDefault="001B3644" w:rsidP="006576EE">
            <w:pPr>
              <w:numPr>
                <w:ilvl w:val="1"/>
                <w:numId w:val="138"/>
              </w:numPr>
              <w:ind w:left="927"/>
            </w:pPr>
            <w:r w:rsidRPr="004745CC">
              <w:rPr>
                <w:spacing w:val="-4"/>
              </w:rPr>
              <w:t xml:space="preserve">Children with abnormal TCD velocities (defined as &gt;200cm/sec) if not already on hydroxyurea </w:t>
            </w:r>
            <w:r w:rsidRPr="004745CC">
              <w:t>should be initiated at a dose of 20mg/kg/day and escalated as tolerated to a maximum dose of up to 35mg/kg/day</w:t>
            </w:r>
          </w:p>
          <w:p w14:paraId="5FE213DD" w14:textId="77777777" w:rsidR="001B3644" w:rsidRPr="004745CC" w:rsidRDefault="001B3644" w:rsidP="006576EE">
            <w:pPr>
              <w:numPr>
                <w:ilvl w:val="0"/>
                <w:numId w:val="138"/>
              </w:numPr>
              <w:ind w:left="360"/>
            </w:pPr>
            <w:r w:rsidRPr="004745CC">
              <w:rPr>
                <w:b/>
              </w:rPr>
              <w:t>Secondary</w:t>
            </w:r>
            <w:r w:rsidRPr="004745CC">
              <w:rPr>
                <w:b/>
                <w:spacing w:val="-6"/>
              </w:rPr>
              <w:t xml:space="preserve"> </w:t>
            </w:r>
            <w:r w:rsidRPr="004745CC">
              <w:rPr>
                <w:b/>
              </w:rPr>
              <w:t>prevention</w:t>
            </w:r>
            <w:r w:rsidRPr="004745CC">
              <w:rPr>
                <w:b/>
                <w:spacing w:val="-6"/>
              </w:rPr>
              <w:t xml:space="preserve"> </w:t>
            </w:r>
            <w:r w:rsidRPr="004745CC">
              <w:t>(prevention</w:t>
            </w:r>
            <w:r w:rsidRPr="004745CC">
              <w:rPr>
                <w:spacing w:val="-5"/>
              </w:rPr>
              <w:t xml:space="preserve"> </w:t>
            </w:r>
            <w:r w:rsidRPr="004745CC">
              <w:t>measures</w:t>
            </w:r>
            <w:r w:rsidRPr="004745CC">
              <w:rPr>
                <w:spacing w:val="-6"/>
              </w:rPr>
              <w:t xml:space="preserve"> </w:t>
            </w:r>
            <w:r w:rsidRPr="004745CC">
              <w:t>after</w:t>
            </w:r>
            <w:r w:rsidRPr="004745CC">
              <w:rPr>
                <w:spacing w:val="-5"/>
              </w:rPr>
              <w:t xml:space="preserve"> </w:t>
            </w:r>
            <w:r w:rsidRPr="004745CC">
              <w:t>having</w:t>
            </w:r>
            <w:r w:rsidRPr="004745CC">
              <w:rPr>
                <w:spacing w:val="-5"/>
              </w:rPr>
              <w:t xml:space="preserve"> </w:t>
            </w:r>
            <w:r w:rsidRPr="004745CC">
              <w:t>a</w:t>
            </w:r>
            <w:r w:rsidRPr="004745CC">
              <w:rPr>
                <w:spacing w:val="-5"/>
              </w:rPr>
              <w:t xml:space="preserve"> </w:t>
            </w:r>
            <w:r w:rsidRPr="004745CC">
              <w:rPr>
                <w:spacing w:val="-2"/>
              </w:rPr>
              <w:t>stroke)</w:t>
            </w:r>
          </w:p>
          <w:p w14:paraId="7F20DEAC" w14:textId="77777777" w:rsidR="001B3644" w:rsidRPr="004745CC" w:rsidRDefault="001B3644" w:rsidP="006576EE">
            <w:pPr>
              <w:numPr>
                <w:ilvl w:val="1"/>
                <w:numId w:val="138"/>
              </w:numPr>
              <w:ind w:left="927"/>
            </w:pPr>
            <w:r w:rsidRPr="004745CC">
              <w:t>The</w:t>
            </w:r>
            <w:r w:rsidRPr="004745CC">
              <w:rPr>
                <w:spacing w:val="-2"/>
              </w:rPr>
              <w:t xml:space="preserve"> </w:t>
            </w:r>
            <w:r w:rsidRPr="004745CC">
              <w:t>aim</w:t>
            </w:r>
            <w:r w:rsidRPr="004745CC">
              <w:rPr>
                <w:spacing w:val="-2"/>
              </w:rPr>
              <w:t xml:space="preserve"> </w:t>
            </w:r>
            <w:r w:rsidRPr="004745CC">
              <w:t>is</w:t>
            </w:r>
            <w:r w:rsidRPr="004745CC">
              <w:rPr>
                <w:spacing w:val="-2"/>
              </w:rPr>
              <w:t xml:space="preserve"> </w:t>
            </w:r>
            <w:r w:rsidRPr="004745CC">
              <w:t>to</w:t>
            </w:r>
            <w:r w:rsidRPr="004745CC">
              <w:rPr>
                <w:spacing w:val="-2"/>
              </w:rPr>
              <w:t xml:space="preserve"> </w:t>
            </w:r>
            <w:r w:rsidRPr="004745CC">
              <w:t>prevent</w:t>
            </w:r>
            <w:r w:rsidRPr="004745CC">
              <w:rPr>
                <w:spacing w:val="-2"/>
              </w:rPr>
              <w:t xml:space="preserve"> </w:t>
            </w:r>
            <w:r w:rsidRPr="004745CC">
              <w:t>a</w:t>
            </w:r>
            <w:r w:rsidRPr="004745CC">
              <w:rPr>
                <w:spacing w:val="-2"/>
              </w:rPr>
              <w:t xml:space="preserve"> </w:t>
            </w:r>
            <w:r w:rsidRPr="004745CC">
              <w:t>repeat</w:t>
            </w:r>
            <w:r w:rsidRPr="004745CC">
              <w:rPr>
                <w:spacing w:val="-1"/>
              </w:rPr>
              <w:t xml:space="preserve"> </w:t>
            </w:r>
            <w:r w:rsidRPr="004745CC">
              <w:rPr>
                <w:spacing w:val="-2"/>
              </w:rPr>
              <w:t>stroke</w:t>
            </w:r>
          </w:p>
          <w:p w14:paraId="2B0B6113" w14:textId="77777777" w:rsidR="001B3644" w:rsidRPr="004745CC" w:rsidRDefault="001B3644" w:rsidP="006576EE">
            <w:pPr>
              <w:numPr>
                <w:ilvl w:val="1"/>
                <w:numId w:val="138"/>
              </w:numPr>
              <w:ind w:left="927"/>
            </w:pPr>
            <w:r w:rsidRPr="004745CC">
              <w:t>Hydroxyurea</w:t>
            </w:r>
            <w:r w:rsidRPr="004745CC">
              <w:rPr>
                <w:spacing w:val="-3"/>
              </w:rPr>
              <w:t xml:space="preserve"> </w:t>
            </w:r>
            <w:r w:rsidRPr="004745CC">
              <w:t>dosage</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escalated</w:t>
            </w:r>
            <w:r w:rsidRPr="004745CC">
              <w:rPr>
                <w:spacing w:val="-3"/>
              </w:rPr>
              <w:t xml:space="preserve"> </w:t>
            </w:r>
            <w:r w:rsidRPr="004745CC">
              <w:t>to</w:t>
            </w:r>
            <w:r w:rsidRPr="004745CC">
              <w:rPr>
                <w:spacing w:val="-3"/>
              </w:rPr>
              <w:t xml:space="preserve"> </w:t>
            </w:r>
            <w:r w:rsidRPr="004745CC">
              <w:t>maximum</w:t>
            </w:r>
            <w:r w:rsidRPr="004745CC">
              <w:rPr>
                <w:spacing w:val="-3"/>
              </w:rPr>
              <w:t xml:space="preserve"> </w:t>
            </w:r>
            <w:r w:rsidRPr="004745CC">
              <w:t>tolerated</w:t>
            </w:r>
            <w:r w:rsidRPr="004745CC">
              <w:rPr>
                <w:spacing w:val="-3"/>
              </w:rPr>
              <w:t xml:space="preserve"> </w:t>
            </w:r>
            <w:r w:rsidRPr="004745CC">
              <w:t>dose</w:t>
            </w:r>
            <w:r w:rsidRPr="004745CC">
              <w:rPr>
                <w:spacing w:val="-3"/>
              </w:rPr>
              <w:t xml:space="preserve"> </w:t>
            </w:r>
            <w:r w:rsidRPr="004745CC">
              <w:t>(up</w:t>
            </w:r>
            <w:r w:rsidRPr="004745CC">
              <w:rPr>
                <w:spacing w:val="-3"/>
              </w:rPr>
              <w:t xml:space="preserve"> </w:t>
            </w:r>
            <w:r w:rsidRPr="004745CC">
              <w:t>to</w:t>
            </w:r>
            <w:r w:rsidRPr="004745CC">
              <w:rPr>
                <w:spacing w:val="-3"/>
              </w:rPr>
              <w:t xml:space="preserve"> </w:t>
            </w:r>
            <w:r w:rsidRPr="004745CC">
              <w:t>35mg/kg/day as per the guidelines of dose escalation of hydroxyurea)</w:t>
            </w:r>
          </w:p>
          <w:p w14:paraId="6E97E1A7" w14:textId="77777777" w:rsidR="001B3644" w:rsidRPr="004745CC" w:rsidRDefault="001B3644" w:rsidP="006576EE">
            <w:pPr>
              <w:numPr>
                <w:ilvl w:val="1"/>
                <w:numId w:val="138"/>
              </w:numPr>
              <w:ind w:left="927"/>
            </w:pPr>
            <w:r w:rsidRPr="004745CC">
              <w:t>Annual</w:t>
            </w:r>
            <w:r w:rsidRPr="004745CC">
              <w:rPr>
                <w:spacing w:val="-2"/>
              </w:rPr>
              <w:t xml:space="preserve"> </w:t>
            </w:r>
            <w:r w:rsidRPr="004745CC">
              <w:t>TCD</w:t>
            </w:r>
            <w:r w:rsidRPr="004745CC">
              <w:rPr>
                <w:spacing w:val="-2"/>
              </w:rPr>
              <w:t xml:space="preserve"> </w:t>
            </w:r>
            <w:r w:rsidRPr="004745CC">
              <w:t>screening</w:t>
            </w:r>
            <w:r w:rsidRPr="004745CC">
              <w:rPr>
                <w:spacing w:val="-2"/>
              </w:rPr>
              <w:t xml:space="preserve"> </w:t>
            </w:r>
            <w:r w:rsidRPr="004745CC">
              <w:t>to</w:t>
            </w:r>
            <w:r w:rsidRPr="004745CC">
              <w:rPr>
                <w:spacing w:val="-2"/>
              </w:rPr>
              <w:t xml:space="preserve"> </w:t>
            </w:r>
            <w:r w:rsidRPr="004745CC">
              <w:t>assess</w:t>
            </w:r>
            <w:r w:rsidRPr="004745CC">
              <w:rPr>
                <w:spacing w:val="-2"/>
              </w:rPr>
              <w:t xml:space="preserve"> </w:t>
            </w:r>
            <w:r w:rsidRPr="004745CC">
              <w:t>for</w:t>
            </w:r>
            <w:r w:rsidRPr="004745CC">
              <w:rPr>
                <w:spacing w:val="-2"/>
              </w:rPr>
              <w:t xml:space="preserve"> </w:t>
            </w:r>
            <w:r w:rsidRPr="004745CC">
              <w:t>risk</w:t>
            </w:r>
            <w:r w:rsidRPr="004745CC">
              <w:rPr>
                <w:spacing w:val="-2"/>
              </w:rPr>
              <w:t xml:space="preserve"> </w:t>
            </w:r>
            <w:r w:rsidRPr="004745CC">
              <w:t>of</w:t>
            </w:r>
            <w:r w:rsidRPr="004745CC">
              <w:rPr>
                <w:spacing w:val="-1"/>
              </w:rPr>
              <w:t xml:space="preserve"> </w:t>
            </w:r>
            <w:r w:rsidRPr="004745CC">
              <w:rPr>
                <w:spacing w:val="-2"/>
              </w:rPr>
              <w:t>recurrence</w:t>
            </w:r>
          </w:p>
          <w:p w14:paraId="53B8B602" w14:textId="77777777" w:rsidR="001B3644" w:rsidRPr="004745CC" w:rsidRDefault="001B3644" w:rsidP="006576EE">
            <w:pPr>
              <w:spacing w:before="268"/>
              <w:ind w:left="100"/>
              <w:rPr>
                <w:rFonts w:cs="Segoe UI"/>
                <w:b/>
                <w:szCs w:val="26"/>
              </w:rPr>
            </w:pPr>
            <w:r w:rsidRPr="004745CC">
              <w:rPr>
                <w:rFonts w:cs="Segoe UI"/>
                <w:b/>
                <w:color w:val="231F20"/>
                <w:spacing w:val="-2"/>
                <w:szCs w:val="26"/>
              </w:rPr>
              <w:t>Priapism</w:t>
            </w:r>
          </w:p>
          <w:p w14:paraId="702B4BC2" w14:textId="77777777" w:rsidR="001B3644" w:rsidRPr="004745CC" w:rsidRDefault="001B3644" w:rsidP="006576EE">
            <w:pPr>
              <w:numPr>
                <w:ilvl w:val="0"/>
                <w:numId w:val="101"/>
              </w:numPr>
              <w:tabs>
                <w:tab w:val="left" w:pos="460"/>
              </w:tabs>
              <w:spacing w:before="5"/>
              <w:ind w:right="88"/>
              <w:jc w:val="both"/>
              <w:rPr>
                <w:rFonts w:cs="Segoe UI"/>
                <w:szCs w:val="26"/>
              </w:rPr>
            </w:pPr>
            <w:r w:rsidRPr="004745CC">
              <w:rPr>
                <w:rFonts w:cs="Segoe UI"/>
                <w:color w:val="231F20"/>
                <w:szCs w:val="26"/>
              </w:rPr>
              <w:t>Priapism</w:t>
            </w:r>
            <w:r w:rsidRPr="004745CC">
              <w:rPr>
                <w:rFonts w:cs="Segoe UI"/>
                <w:color w:val="231F20"/>
                <w:spacing w:val="-9"/>
                <w:szCs w:val="26"/>
              </w:rPr>
              <w:t xml:space="preserve"> </w:t>
            </w:r>
            <w:r w:rsidRPr="004745CC">
              <w:rPr>
                <w:rFonts w:cs="Segoe UI"/>
                <w:color w:val="231F20"/>
                <w:szCs w:val="26"/>
              </w:rPr>
              <w:t>is</w:t>
            </w:r>
            <w:r w:rsidRPr="004745CC">
              <w:rPr>
                <w:rFonts w:cs="Segoe UI"/>
                <w:color w:val="231F20"/>
                <w:spacing w:val="-9"/>
                <w:szCs w:val="26"/>
              </w:rPr>
              <w:t xml:space="preserve"> </w:t>
            </w:r>
            <w:r w:rsidRPr="004745CC">
              <w:rPr>
                <w:rFonts w:cs="Segoe UI"/>
                <w:color w:val="231F20"/>
                <w:szCs w:val="26"/>
              </w:rPr>
              <w:t>a</w:t>
            </w:r>
            <w:r w:rsidRPr="004745CC">
              <w:rPr>
                <w:rFonts w:cs="Segoe UI"/>
                <w:color w:val="231F20"/>
                <w:spacing w:val="-9"/>
                <w:szCs w:val="26"/>
              </w:rPr>
              <w:t xml:space="preserve"> </w:t>
            </w:r>
            <w:r w:rsidRPr="004745CC">
              <w:rPr>
                <w:rFonts w:cs="Segoe UI"/>
                <w:color w:val="231F20"/>
                <w:szCs w:val="26"/>
              </w:rPr>
              <w:t>prolonged</w:t>
            </w:r>
            <w:r w:rsidRPr="004745CC">
              <w:rPr>
                <w:rFonts w:cs="Segoe UI"/>
                <w:color w:val="231F20"/>
                <w:spacing w:val="-9"/>
                <w:szCs w:val="26"/>
              </w:rPr>
              <w:t xml:space="preserve"> </w:t>
            </w:r>
            <w:r w:rsidRPr="004745CC">
              <w:rPr>
                <w:rFonts w:cs="Segoe UI"/>
                <w:color w:val="231F20"/>
                <w:szCs w:val="26"/>
              </w:rPr>
              <w:t>and</w:t>
            </w:r>
            <w:r w:rsidRPr="004745CC">
              <w:rPr>
                <w:rFonts w:cs="Segoe UI"/>
                <w:color w:val="231F20"/>
                <w:spacing w:val="-9"/>
                <w:szCs w:val="26"/>
              </w:rPr>
              <w:t xml:space="preserve"> </w:t>
            </w:r>
            <w:r w:rsidRPr="004745CC">
              <w:rPr>
                <w:rFonts w:cs="Segoe UI"/>
                <w:color w:val="231F20"/>
                <w:szCs w:val="26"/>
              </w:rPr>
              <w:t>painful</w:t>
            </w:r>
            <w:r w:rsidRPr="004745CC">
              <w:rPr>
                <w:rFonts w:cs="Segoe UI"/>
                <w:color w:val="231F20"/>
                <w:spacing w:val="-9"/>
                <w:szCs w:val="26"/>
              </w:rPr>
              <w:t xml:space="preserve"> </w:t>
            </w:r>
            <w:r w:rsidRPr="004745CC">
              <w:rPr>
                <w:rFonts w:cs="Segoe UI"/>
                <w:color w:val="231F20"/>
                <w:szCs w:val="26"/>
              </w:rPr>
              <w:t>penile</w:t>
            </w:r>
            <w:r w:rsidRPr="004745CC">
              <w:rPr>
                <w:rFonts w:cs="Segoe UI"/>
                <w:color w:val="231F20"/>
                <w:spacing w:val="-9"/>
                <w:szCs w:val="26"/>
              </w:rPr>
              <w:t xml:space="preserve"> </w:t>
            </w:r>
            <w:r w:rsidRPr="004745CC">
              <w:rPr>
                <w:rFonts w:cs="Segoe UI"/>
                <w:color w:val="231F20"/>
                <w:szCs w:val="26"/>
              </w:rPr>
              <w:t>erection,</w:t>
            </w:r>
            <w:r w:rsidRPr="004745CC">
              <w:rPr>
                <w:rFonts w:cs="Segoe UI"/>
                <w:color w:val="231F20"/>
                <w:spacing w:val="-9"/>
                <w:szCs w:val="26"/>
              </w:rPr>
              <w:t xml:space="preserve"> </w:t>
            </w:r>
            <w:r w:rsidRPr="004745CC">
              <w:rPr>
                <w:rFonts w:cs="Segoe UI"/>
                <w:color w:val="231F20"/>
                <w:szCs w:val="26"/>
              </w:rPr>
              <w:t>often</w:t>
            </w:r>
            <w:r w:rsidRPr="004745CC">
              <w:rPr>
                <w:rFonts w:cs="Segoe UI"/>
                <w:color w:val="231F20"/>
                <w:spacing w:val="-9"/>
                <w:szCs w:val="26"/>
              </w:rPr>
              <w:t xml:space="preserve"> </w:t>
            </w:r>
            <w:r w:rsidRPr="004745CC">
              <w:rPr>
                <w:rFonts w:cs="Segoe UI"/>
                <w:color w:val="231F20"/>
                <w:szCs w:val="26"/>
              </w:rPr>
              <w:t>not</w:t>
            </w:r>
            <w:r w:rsidRPr="004745CC">
              <w:rPr>
                <w:rFonts w:cs="Segoe UI"/>
                <w:color w:val="231F20"/>
                <w:spacing w:val="-9"/>
                <w:szCs w:val="26"/>
              </w:rPr>
              <w:t xml:space="preserve"> </w:t>
            </w:r>
            <w:r w:rsidRPr="004745CC">
              <w:rPr>
                <w:rFonts w:cs="Segoe UI"/>
                <w:color w:val="231F20"/>
                <w:szCs w:val="26"/>
              </w:rPr>
              <w:t>associated</w:t>
            </w:r>
            <w:r w:rsidRPr="004745CC">
              <w:rPr>
                <w:rFonts w:cs="Segoe UI"/>
                <w:color w:val="231F20"/>
                <w:spacing w:val="-9"/>
                <w:szCs w:val="26"/>
              </w:rPr>
              <w:t xml:space="preserve"> </w:t>
            </w:r>
            <w:r w:rsidRPr="004745CC">
              <w:rPr>
                <w:rFonts w:cs="Segoe UI"/>
                <w:color w:val="231F20"/>
                <w:szCs w:val="26"/>
              </w:rPr>
              <w:t>with</w:t>
            </w:r>
            <w:r w:rsidRPr="004745CC">
              <w:rPr>
                <w:rFonts w:cs="Segoe UI"/>
                <w:color w:val="231F20"/>
                <w:spacing w:val="-9"/>
                <w:szCs w:val="26"/>
              </w:rPr>
              <w:t xml:space="preserve"> </w:t>
            </w:r>
            <w:r w:rsidRPr="004745CC">
              <w:rPr>
                <w:rFonts w:cs="Segoe UI"/>
                <w:color w:val="231F20"/>
                <w:szCs w:val="26"/>
              </w:rPr>
              <w:t>sexual</w:t>
            </w:r>
            <w:r w:rsidRPr="004745CC">
              <w:rPr>
                <w:rFonts w:cs="Segoe UI"/>
                <w:color w:val="231F20"/>
                <w:spacing w:val="-9"/>
                <w:szCs w:val="26"/>
              </w:rPr>
              <w:t xml:space="preserve"> </w:t>
            </w:r>
            <w:r w:rsidRPr="004745CC">
              <w:rPr>
                <w:rFonts w:cs="Segoe UI"/>
                <w:color w:val="231F20"/>
                <w:szCs w:val="26"/>
              </w:rPr>
              <w:t>stimulation. Male children, especially adolescents, with SCD should be made aware of this and advised to inform parents/doctors as it can lead to impotence if left untreated. It can also be triggered by sexual activity or a full bladder</w:t>
            </w:r>
          </w:p>
          <w:p w14:paraId="480633EF" w14:textId="77777777" w:rsidR="001B3644" w:rsidRPr="004745CC" w:rsidRDefault="001B3644" w:rsidP="006576EE">
            <w:pPr>
              <w:tabs>
                <w:tab w:val="left" w:pos="460"/>
              </w:tabs>
              <w:spacing w:before="5"/>
              <w:ind w:left="460" w:right="88"/>
              <w:jc w:val="both"/>
              <w:rPr>
                <w:rFonts w:cs="Segoe UI"/>
                <w:szCs w:val="26"/>
              </w:rPr>
            </w:pPr>
          </w:p>
          <w:p w14:paraId="31032560" w14:textId="77777777" w:rsidR="001B3644" w:rsidRPr="004745CC" w:rsidRDefault="001B3644" w:rsidP="006576EE">
            <w:pPr>
              <w:ind w:left="399"/>
              <w:jc w:val="both"/>
              <w:rPr>
                <w:rFonts w:cs="Segoe UI"/>
                <w:b/>
                <w:szCs w:val="26"/>
              </w:rPr>
            </w:pPr>
            <w:r w:rsidRPr="004745CC">
              <w:rPr>
                <w:rFonts w:cs="Segoe UI"/>
                <w:b/>
                <w:color w:val="231F20"/>
                <w:szCs w:val="26"/>
              </w:rPr>
              <w:t>Signs</w:t>
            </w:r>
            <w:r w:rsidRPr="004745CC">
              <w:rPr>
                <w:rFonts w:cs="Segoe UI"/>
                <w:b/>
                <w:color w:val="231F20"/>
                <w:spacing w:val="-2"/>
                <w:szCs w:val="26"/>
              </w:rPr>
              <w:t xml:space="preserve"> </w:t>
            </w:r>
            <w:r w:rsidRPr="004745CC">
              <w:rPr>
                <w:rFonts w:cs="Segoe UI"/>
                <w:b/>
                <w:color w:val="231F20"/>
                <w:szCs w:val="26"/>
              </w:rPr>
              <w:t xml:space="preserve">and </w:t>
            </w:r>
            <w:r w:rsidRPr="004745CC">
              <w:rPr>
                <w:rFonts w:cs="Segoe UI"/>
                <w:b/>
                <w:color w:val="231F20"/>
                <w:spacing w:val="-2"/>
                <w:szCs w:val="26"/>
              </w:rPr>
              <w:t>symptoms</w:t>
            </w:r>
          </w:p>
          <w:p w14:paraId="60BDADA3" w14:textId="77777777" w:rsidR="001B3644" w:rsidRPr="004745CC" w:rsidRDefault="001B3644" w:rsidP="006576EE">
            <w:pPr>
              <w:numPr>
                <w:ilvl w:val="0"/>
                <w:numId w:val="101"/>
              </w:numPr>
              <w:tabs>
                <w:tab w:val="left" w:pos="460"/>
              </w:tabs>
              <w:ind w:right="88"/>
              <w:jc w:val="both"/>
              <w:rPr>
                <w:rFonts w:cs="Segoe UI"/>
                <w:szCs w:val="26"/>
              </w:rPr>
            </w:pPr>
            <w:r w:rsidRPr="004745CC">
              <w:rPr>
                <w:rFonts w:cs="Segoe UI"/>
                <w:color w:val="231F20"/>
                <w:szCs w:val="26"/>
              </w:rPr>
              <w:t>Assessment: Clinically assess whether the patient has urinary retention and whether or not the glans penis is soft or turgid. This determines treatment</w:t>
            </w:r>
          </w:p>
          <w:p w14:paraId="67BB3748" w14:textId="77777777" w:rsidR="001B3644" w:rsidRPr="004745CC" w:rsidRDefault="001B3644" w:rsidP="006576EE">
            <w:pPr>
              <w:spacing w:before="3"/>
              <w:rPr>
                <w:rFonts w:cs="Segoe UI"/>
                <w:szCs w:val="26"/>
              </w:rPr>
            </w:pPr>
          </w:p>
          <w:p w14:paraId="1444A2AB" w14:textId="77777777" w:rsidR="001B3644" w:rsidRPr="004745CC" w:rsidRDefault="001B3644" w:rsidP="006576EE">
            <w:pPr>
              <w:spacing w:before="1"/>
              <w:rPr>
                <w:rFonts w:cs="Segoe UI"/>
                <w:b/>
                <w:szCs w:val="26"/>
              </w:rPr>
            </w:pPr>
            <w:r w:rsidRPr="004745CC">
              <w:rPr>
                <w:rFonts w:cs="Segoe UI"/>
                <w:b/>
                <w:color w:val="231F20"/>
                <w:spacing w:val="-2"/>
                <w:szCs w:val="26"/>
              </w:rPr>
              <w:t xml:space="preserve">  Management</w:t>
            </w:r>
          </w:p>
          <w:p w14:paraId="282147F9" w14:textId="77777777" w:rsidR="001B3644" w:rsidRPr="004745CC" w:rsidRDefault="001B3644" w:rsidP="006576EE">
            <w:pPr>
              <w:numPr>
                <w:ilvl w:val="0"/>
                <w:numId w:val="138"/>
              </w:numPr>
              <w:ind w:left="360"/>
              <w:rPr>
                <w:b/>
              </w:rPr>
            </w:pPr>
            <w:r w:rsidRPr="004745CC">
              <w:t>Requires</w:t>
            </w:r>
            <w:r w:rsidRPr="004745CC">
              <w:rPr>
                <w:spacing w:val="-5"/>
              </w:rPr>
              <w:t xml:space="preserve"> </w:t>
            </w:r>
            <w:r w:rsidRPr="004745CC">
              <w:t>URGENT</w:t>
            </w:r>
            <w:r w:rsidRPr="004745CC">
              <w:rPr>
                <w:spacing w:val="-3"/>
              </w:rPr>
              <w:t xml:space="preserve"> </w:t>
            </w:r>
            <w:r w:rsidRPr="004745CC">
              <w:t>urological</w:t>
            </w:r>
            <w:r w:rsidRPr="004745CC">
              <w:rPr>
                <w:spacing w:val="-3"/>
              </w:rPr>
              <w:t xml:space="preserve"> </w:t>
            </w:r>
            <w:r w:rsidRPr="004745CC">
              <w:t>assessment</w:t>
            </w:r>
            <w:r w:rsidRPr="004745CC">
              <w:rPr>
                <w:spacing w:val="-2"/>
              </w:rPr>
              <w:t xml:space="preserve"> </w:t>
            </w:r>
            <w:r w:rsidRPr="004745CC">
              <w:t>and</w:t>
            </w:r>
            <w:r w:rsidRPr="004745CC">
              <w:rPr>
                <w:spacing w:val="-3"/>
              </w:rPr>
              <w:t xml:space="preserve"> </w:t>
            </w:r>
            <w:r w:rsidRPr="004745CC">
              <w:t>management</w:t>
            </w:r>
            <w:r w:rsidRPr="004745CC">
              <w:rPr>
                <w:spacing w:val="-3"/>
              </w:rPr>
              <w:t xml:space="preserve"> </w:t>
            </w:r>
            <w:r w:rsidRPr="004745CC">
              <w:t>-</w:t>
            </w:r>
            <w:r w:rsidRPr="004745CC">
              <w:rPr>
                <w:spacing w:val="-3"/>
              </w:rPr>
              <w:t xml:space="preserve"> </w:t>
            </w:r>
            <w:r w:rsidRPr="004745CC">
              <w:rPr>
                <w:b/>
              </w:rPr>
              <w:t>Contact</w:t>
            </w:r>
            <w:r w:rsidRPr="004745CC">
              <w:rPr>
                <w:b/>
                <w:spacing w:val="-3"/>
              </w:rPr>
              <w:t xml:space="preserve"> </w:t>
            </w:r>
            <w:r w:rsidRPr="004745CC">
              <w:rPr>
                <w:b/>
              </w:rPr>
              <w:t>urology</w:t>
            </w:r>
            <w:r w:rsidRPr="004745CC">
              <w:rPr>
                <w:b/>
                <w:spacing w:val="-3"/>
              </w:rPr>
              <w:t xml:space="preserve"> </w:t>
            </w:r>
            <w:r w:rsidRPr="004745CC">
              <w:rPr>
                <w:b/>
              </w:rPr>
              <w:t>team</w:t>
            </w:r>
            <w:r w:rsidRPr="004745CC">
              <w:rPr>
                <w:b/>
                <w:spacing w:val="-3"/>
              </w:rPr>
              <w:t xml:space="preserve"> </w:t>
            </w:r>
            <w:r w:rsidRPr="004745CC">
              <w:rPr>
                <w:b/>
              </w:rPr>
              <w:t>on</w:t>
            </w:r>
            <w:r w:rsidRPr="004745CC">
              <w:rPr>
                <w:b/>
                <w:spacing w:val="-2"/>
              </w:rPr>
              <w:t xml:space="preserve"> </w:t>
            </w:r>
            <w:r w:rsidRPr="004745CC">
              <w:rPr>
                <w:b/>
                <w:spacing w:val="-4"/>
              </w:rPr>
              <w:t>call</w:t>
            </w:r>
          </w:p>
          <w:p w14:paraId="1FD2EABC" w14:textId="77777777" w:rsidR="001B3644" w:rsidRPr="004745CC" w:rsidRDefault="001B3644" w:rsidP="006576EE">
            <w:pPr>
              <w:numPr>
                <w:ilvl w:val="0"/>
                <w:numId w:val="138"/>
              </w:numPr>
              <w:ind w:left="360"/>
            </w:pPr>
            <w:r w:rsidRPr="004745CC">
              <w:t>Consult haematology consultant</w:t>
            </w:r>
          </w:p>
          <w:p w14:paraId="7983E883" w14:textId="77777777" w:rsidR="001B3644" w:rsidRPr="004745CC" w:rsidRDefault="001B3644" w:rsidP="006576EE">
            <w:pPr>
              <w:numPr>
                <w:ilvl w:val="0"/>
                <w:numId w:val="138"/>
              </w:numPr>
              <w:ind w:left="360"/>
            </w:pPr>
            <w:r w:rsidRPr="004745CC">
              <w:t>Document time of onset of the episode and any precipitating factors e.g. trauma, sexual stimulation, infection, medication</w:t>
            </w:r>
          </w:p>
          <w:p w14:paraId="547BEEF6" w14:textId="77777777" w:rsidR="001B3644" w:rsidRPr="004745CC" w:rsidRDefault="001B3644" w:rsidP="006576EE">
            <w:pPr>
              <w:numPr>
                <w:ilvl w:val="0"/>
                <w:numId w:val="138"/>
              </w:numPr>
              <w:ind w:left="360"/>
            </w:pPr>
            <w:r w:rsidRPr="004745CC">
              <w:t>If</w:t>
            </w:r>
            <w:r w:rsidRPr="004745CC">
              <w:rPr>
                <w:spacing w:val="-5"/>
              </w:rPr>
              <w:t xml:space="preserve"> </w:t>
            </w:r>
            <w:r w:rsidRPr="004745CC">
              <w:t>less</w:t>
            </w:r>
            <w:r w:rsidRPr="004745CC">
              <w:rPr>
                <w:spacing w:val="-5"/>
              </w:rPr>
              <w:t xml:space="preserve"> </w:t>
            </w:r>
            <w:r w:rsidRPr="004745CC">
              <w:t>than</w:t>
            </w:r>
            <w:r w:rsidRPr="004745CC">
              <w:rPr>
                <w:spacing w:val="-5"/>
              </w:rPr>
              <w:t xml:space="preserve"> </w:t>
            </w:r>
            <w:r w:rsidRPr="004745CC">
              <w:t>two</w:t>
            </w:r>
            <w:r w:rsidRPr="004745CC">
              <w:rPr>
                <w:spacing w:val="-5"/>
              </w:rPr>
              <w:t xml:space="preserve"> </w:t>
            </w:r>
            <w:r w:rsidRPr="004745CC">
              <w:t>hours</w:t>
            </w:r>
            <w:r w:rsidRPr="004745CC">
              <w:rPr>
                <w:spacing w:val="-5"/>
              </w:rPr>
              <w:t xml:space="preserve"> </w:t>
            </w:r>
            <w:r w:rsidRPr="004745CC">
              <w:t>from</w:t>
            </w:r>
            <w:r w:rsidRPr="004745CC">
              <w:rPr>
                <w:spacing w:val="-5"/>
              </w:rPr>
              <w:t xml:space="preserve"> </w:t>
            </w:r>
            <w:r w:rsidRPr="004745CC">
              <w:t>the</w:t>
            </w:r>
            <w:r w:rsidRPr="004745CC">
              <w:rPr>
                <w:spacing w:val="-5"/>
              </w:rPr>
              <w:t xml:space="preserve"> </w:t>
            </w:r>
            <w:r w:rsidRPr="004745CC">
              <w:t>onset,</w:t>
            </w:r>
            <w:r w:rsidRPr="004745CC">
              <w:rPr>
                <w:spacing w:val="-5"/>
              </w:rPr>
              <w:t xml:space="preserve"> </w:t>
            </w:r>
            <w:r w:rsidRPr="004745CC">
              <w:rPr>
                <w:b/>
              </w:rPr>
              <w:t>give</w:t>
            </w:r>
            <w:r w:rsidRPr="004745CC">
              <w:rPr>
                <w:b/>
                <w:spacing w:val="-5"/>
              </w:rPr>
              <w:t xml:space="preserve"> </w:t>
            </w:r>
            <w:r w:rsidRPr="004745CC">
              <w:rPr>
                <w:b/>
              </w:rPr>
              <w:t>fluids</w:t>
            </w:r>
            <w:r w:rsidRPr="004745CC">
              <w:rPr>
                <w:b/>
                <w:spacing w:val="-7"/>
              </w:rPr>
              <w:t xml:space="preserve"> </w:t>
            </w:r>
            <w:r w:rsidRPr="004745CC">
              <w:t>-</w:t>
            </w:r>
            <w:r w:rsidRPr="004745CC">
              <w:rPr>
                <w:spacing w:val="-5"/>
              </w:rPr>
              <w:t xml:space="preserve"> </w:t>
            </w:r>
            <w:r w:rsidRPr="004745CC">
              <w:t>IV</w:t>
            </w:r>
            <w:r w:rsidRPr="004745CC">
              <w:rPr>
                <w:spacing w:val="-5"/>
              </w:rPr>
              <w:t xml:space="preserve"> </w:t>
            </w:r>
            <w:r w:rsidRPr="004745CC">
              <w:t>normal</w:t>
            </w:r>
            <w:r w:rsidRPr="004745CC">
              <w:rPr>
                <w:spacing w:val="-5"/>
              </w:rPr>
              <w:t xml:space="preserve"> </w:t>
            </w:r>
            <w:r w:rsidRPr="004745CC">
              <w:t>saline</w:t>
            </w:r>
            <w:r w:rsidRPr="004745CC">
              <w:rPr>
                <w:spacing w:val="-5"/>
              </w:rPr>
              <w:t xml:space="preserve"> </w:t>
            </w:r>
            <w:r w:rsidRPr="004745CC">
              <w:t>10-20</w:t>
            </w:r>
            <w:r w:rsidRPr="004745CC">
              <w:rPr>
                <w:spacing w:val="-5"/>
              </w:rPr>
              <w:t xml:space="preserve"> </w:t>
            </w:r>
            <w:r w:rsidRPr="004745CC">
              <w:t>ml/kg</w:t>
            </w:r>
            <w:r w:rsidRPr="004745CC">
              <w:rPr>
                <w:spacing w:val="-5"/>
              </w:rPr>
              <w:t xml:space="preserve"> </w:t>
            </w:r>
            <w:r w:rsidRPr="004745CC">
              <w:t>bolus</w:t>
            </w:r>
            <w:r w:rsidRPr="004745CC">
              <w:rPr>
                <w:spacing w:val="-5"/>
              </w:rPr>
              <w:t xml:space="preserve"> </w:t>
            </w:r>
            <w:r w:rsidRPr="004745CC">
              <w:t>followed</w:t>
            </w:r>
            <w:r w:rsidRPr="004745CC">
              <w:rPr>
                <w:spacing w:val="-5"/>
              </w:rPr>
              <w:t xml:space="preserve"> </w:t>
            </w:r>
            <w:r w:rsidRPr="004745CC">
              <w:t>by IV + PO goal of 100% maintenance rate.</w:t>
            </w:r>
          </w:p>
          <w:p w14:paraId="318B397F" w14:textId="77777777" w:rsidR="001B3644" w:rsidRPr="004745CC" w:rsidRDefault="001B3644" w:rsidP="006576EE">
            <w:pPr>
              <w:numPr>
                <w:ilvl w:val="0"/>
                <w:numId w:val="138"/>
              </w:numPr>
              <w:ind w:left="360"/>
            </w:pPr>
            <w:r w:rsidRPr="004745CC">
              <w:t>Check</w:t>
            </w:r>
            <w:r w:rsidRPr="004745CC">
              <w:rPr>
                <w:spacing w:val="36"/>
              </w:rPr>
              <w:t xml:space="preserve"> </w:t>
            </w:r>
            <w:r w:rsidRPr="004745CC">
              <w:t>Hb.</w:t>
            </w:r>
            <w:r w:rsidRPr="004745CC">
              <w:rPr>
                <w:spacing w:val="36"/>
              </w:rPr>
              <w:t xml:space="preserve"> </w:t>
            </w:r>
            <w:r w:rsidRPr="004745CC">
              <w:t>If</w:t>
            </w:r>
            <w:r w:rsidRPr="004745CC">
              <w:rPr>
                <w:spacing w:val="36"/>
              </w:rPr>
              <w:t xml:space="preserve"> </w:t>
            </w:r>
            <w:r w:rsidRPr="004745CC">
              <w:t>Hb</w:t>
            </w:r>
            <w:r w:rsidRPr="004745CC">
              <w:rPr>
                <w:spacing w:val="36"/>
              </w:rPr>
              <w:t xml:space="preserve"> </w:t>
            </w:r>
            <w:r w:rsidRPr="004745CC">
              <w:t>=&lt;6g/dL</w:t>
            </w:r>
            <w:r w:rsidRPr="004745CC">
              <w:rPr>
                <w:spacing w:val="36"/>
              </w:rPr>
              <w:t xml:space="preserve"> </w:t>
            </w:r>
            <w:r w:rsidRPr="004745CC">
              <w:t>or</w:t>
            </w:r>
            <w:r w:rsidRPr="004745CC">
              <w:rPr>
                <w:spacing w:val="36"/>
              </w:rPr>
              <w:t xml:space="preserve"> </w:t>
            </w:r>
            <w:r w:rsidRPr="004745CC">
              <w:t>2</w:t>
            </w:r>
            <w:r w:rsidRPr="004745CC">
              <w:rPr>
                <w:spacing w:val="36"/>
              </w:rPr>
              <w:t xml:space="preserve"> </w:t>
            </w:r>
            <w:r w:rsidRPr="004745CC">
              <w:t>points</w:t>
            </w:r>
            <w:r w:rsidRPr="004745CC">
              <w:rPr>
                <w:spacing w:val="36"/>
              </w:rPr>
              <w:t xml:space="preserve"> </w:t>
            </w:r>
            <w:r w:rsidRPr="004745CC">
              <w:t>below</w:t>
            </w:r>
            <w:r w:rsidRPr="004745CC">
              <w:rPr>
                <w:spacing w:val="36"/>
              </w:rPr>
              <w:t xml:space="preserve"> </w:t>
            </w:r>
            <w:r w:rsidRPr="004745CC">
              <w:t>baseline</w:t>
            </w:r>
            <w:r w:rsidRPr="004745CC">
              <w:rPr>
                <w:spacing w:val="36"/>
              </w:rPr>
              <w:t xml:space="preserve"> </w:t>
            </w:r>
            <w:r w:rsidRPr="004745CC">
              <w:t>(check</w:t>
            </w:r>
            <w:r w:rsidRPr="004745CC">
              <w:rPr>
                <w:spacing w:val="36"/>
              </w:rPr>
              <w:t xml:space="preserve"> </w:t>
            </w:r>
            <w:r w:rsidRPr="004745CC">
              <w:t>health</w:t>
            </w:r>
            <w:r w:rsidRPr="004745CC">
              <w:rPr>
                <w:spacing w:val="36"/>
              </w:rPr>
              <w:t xml:space="preserve"> </w:t>
            </w:r>
            <w:r w:rsidRPr="004745CC">
              <w:t>passport)</w:t>
            </w:r>
            <w:r w:rsidRPr="004745CC">
              <w:rPr>
                <w:spacing w:val="36"/>
              </w:rPr>
              <w:t xml:space="preserve"> </w:t>
            </w:r>
            <w:r w:rsidRPr="004745CC">
              <w:t>and</w:t>
            </w:r>
            <w:r w:rsidRPr="004745CC">
              <w:rPr>
                <w:spacing w:val="36"/>
              </w:rPr>
              <w:t xml:space="preserve"> </w:t>
            </w:r>
            <w:r w:rsidRPr="004745CC">
              <w:t>priapism</w:t>
            </w:r>
            <w:r w:rsidRPr="004745CC">
              <w:rPr>
                <w:spacing w:val="36"/>
              </w:rPr>
              <w:t xml:space="preserve"> </w:t>
            </w:r>
            <w:r w:rsidRPr="004745CC">
              <w:t>is persisting beyond 4 hours and/or recurring, then consider simple blood transfusion.</w:t>
            </w:r>
          </w:p>
          <w:p w14:paraId="452986B7" w14:textId="77777777" w:rsidR="001B3644" w:rsidRPr="004745CC" w:rsidRDefault="001B3644" w:rsidP="006576EE">
            <w:pPr>
              <w:numPr>
                <w:ilvl w:val="0"/>
                <w:numId w:val="138"/>
              </w:numPr>
              <w:ind w:left="360"/>
            </w:pPr>
            <w:r w:rsidRPr="004745CC">
              <w:rPr>
                <w:b/>
              </w:rPr>
              <w:t>Analgesia</w:t>
            </w:r>
            <w:r w:rsidRPr="004745CC">
              <w:rPr>
                <w:b/>
                <w:spacing w:val="-7"/>
              </w:rPr>
              <w:t xml:space="preserve"> </w:t>
            </w:r>
            <w:r w:rsidRPr="004745CC">
              <w:t>(refer</w:t>
            </w:r>
            <w:r w:rsidRPr="004745CC">
              <w:rPr>
                <w:spacing w:val="-3"/>
              </w:rPr>
              <w:t xml:space="preserve"> </w:t>
            </w:r>
            <w:r w:rsidRPr="004745CC">
              <w:t>to</w:t>
            </w:r>
            <w:r w:rsidRPr="004745CC">
              <w:rPr>
                <w:spacing w:val="-2"/>
              </w:rPr>
              <w:t xml:space="preserve"> </w:t>
            </w:r>
            <w:r w:rsidRPr="004745CC">
              <w:t>Pain</w:t>
            </w:r>
            <w:r w:rsidRPr="004745CC">
              <w:rPr>
                <w:spacing w:val="-3"/>
              </w:rPr>
              <w:t xml:space="preserve"> </w:t>
            </w:r>
            <w:r w:rsidRPr="004745CC">
              <w:t>section)</w:t>
            </w:r>
            <w:r w:rsidRPr="004745CC">
              <w:rPr>
                <w:spacing w:val="-3"/>
              </w:rPr>
              <w:t xml:space="preserve"> </w:t>
            </w:r>
            <w:r w:rsidRPr="004745CC">
              <w:t>and</w:t>
            </w:r>
            <w:r w:rsidRPr="004745CC">
              <w:rPr>
                <w:spacing w:val="-2"/>
              </w:rPr>
              <w:t xml:space="preserve"> </w:t>
            </w:r>
            <w:r w:rsidRPr="004745CC">
              <w:t>anxiolytic</w:t>
            </w:r>
            <w:r w:rsidRPr="004745CC">
              <w:rPr>
                <w:spacing w:val="-3"/>
              </w:rPr>
              <w:t xml:space="preserve"> </w:t>
            </w:r>
            <w:r w:rsidRPr="004745CC">
              <w:t>agents</w:t>
            </w:r>
            <w:r w:rsidRPr="004745CC">
              <w:rPr>
                <w:spacing w:val="-3"/>
              </w:rPr>
              <w:t xml:space="preserve"> </w:t>
            </w:r>
            <w:r w:rsidRPr="004745CC">
              <w:t>should</w:t>
            </w:r>
            <w:r w:rsidRPr="004745CC">
              <w:rPr>
                <w:spacing w:val="-2"/>
              </w:rPr>
              <w:t xml:space="preserve"> </w:t>
            </w:r>
            <w:r w:rsidRPr="004745CC">
              <w:t>be</w:t>
            </w:r>
            <w:r w:rsidRPr="004745CC">
              <w:rPr>
                <w:spacing w:val="-3"/>
              </w:rPr>
              <w:t xml:space="preserve"> </w:t>
            </w:r>
            <w:r w:rsidRPr="004745CC">
              <w:t>prescribed</w:t>
            </w:r>
            <w:r w:rsidRPr="004745CC">
              <w:rPr>
                <w:spacing w:val="-3"/>
              </w:rPr>
              <w:t xml:space="preserve"> </w:t>
            </w:r>
            <w:r w:rsidRPr="004745CC">
              <w:t>as</w:t>
            </w:r>
            <w:r w:rsidRPr="004745CC">
              <w:rPr>
                <w:spacing w:val="-2"/>
              </w:rPr>
              <w:t xml:space="preserve"> needed.</w:t>
            </w:r>
          </w:p>
          <w:p w14:paraId="6522028E" w14:textId="77777777" w:rsidR="001B3644" w:rsidRPr="004745CC" w:rsidRDefault="001B3644" w:rsidP="006576EE">
            <w:pPr>
              <w:numPr>
                <w:ilvl w:val="1"/>
                <w:numId w:val="138"/>
              </w:numPr>
              <w:ind w:left="927"/>
            </w:pPr>
            <w:r w:rsidRPr="004745CC">
              <w:t xml:space="preserve"> This</w:t>
            </w:r>
            <w:r w:rsidRPr="004745CC">
              <w:rPr>
                <w:spacing w:val="-5"/>
              </w:rPr>
              <w:t xml:space="preserve"> </w:t>
            </w:r>
            <w:r w:rsidRPr="004745CC">
              <w:t>can</w:t>
            </w:r>
            <w:r w:rsidRPr="004745CC">
              <w:rPr>
                <w:spacing w:val="-2"/>
              </w:rPr>
              <w:t xml:space="preserve"> </w:t>
            </w:r>
            <w:r w:rsidRPr="004745CC">
              <w:t>be</w:t>
            </w:r>
            <w:r w:rsidRPr="004745CC">
              <w:rPr>
                <w:spacing w:val="-2"/>
              </w:rPr>
              <w:t xml:space="preserve"> </w:t>
            </w:r>
            <w:r w:rsidRPr="004745CC">
              <w:t>very</w:t>
            </w:r>
            <w:r w:rsidRPr="004745CC">
              <w:rPr>
                <w:spacing w:val="-2"/>
              </w:rPr>
              <w:t xml:space="preserve"> </w:t>
            </w:r>
            <w:r w:rsidRPr="004745CC">
              <w:t>painful,</w:t>
            </w:r>
            <w:r w:rsidRPr="004745CC">
              <w:rPr>
                <w:spacing w:val="-2"/>
              </w:rPr>
              <w:t xml:space="preserve"> </w:t>
            </w:r>
            <w:r w:rsidRPr="004745CC">
              <w:t>so</w:t>
            </w:r>
            <w:r w:rsidRPr="004745CC">
              <w:rPr>
                <w:spacing w:val="-3"/>
              </w:rPr>
              <w:t xml:space="preserve"> </w:t>
            </w:r>
            <w:r w:rsidRPr="004745CC">
              <w:t>please</w:t>
            </w:r>
            <w:r w:rsidRPr="004745CC">
              <w:rPr>
                <w:spacing w:val="-2"/>
              </w:rPr>
              <w:t xml:space="preserve"> </w:t>
            </w:r>
            <w:r w:rsidRPr="004745CC">
              <w:t>ensure</w:t>
            </w:r>
            <w:r w:rsidRPr="004745CC">
              <w:rPr>
                <w:spacing w:val="-2"/>
              </w:rPr>
              <w:t xml:space="preserve"> </w:t>
            </w:r>
            <w:r w:rsidRPr="004745CC">
              <w:t>adequate</w:t>
            </w:r>
            <w:r w:rsidRPr="004745CC">
              <w:rPr>
                <w:spacing w:val="-2"/>
              </w:rPr>
              <w:t xml:space="preserve"> </w:t>
            </w:r>
            <w:r w:rsidRPr="004745CC">
              <w:t>pain</w:t>
            </w:r>
            <w:r w:rsidRPr="004745CC">
              <w:rPr>
                <w:spacing w:val="-2"/>
              </w:rPr>
              <w:t xml:space="preserve"> </w:t>
            </w:r>
            <w:r w:rsidRPr="004745CC">
              <w:t>management</w:t>
            </w:r>
          </w:p>
          <w:p w14:paraId="64C8E6E3" w14:textId="77777777" w:rsidR="001B3644" w:rsidRPr="004745CC" w:rsidRDefault="001B3644" w:rsidP="006576EE">
            <w:pPr>
              <w:numPr>
                <w:ilvl w:val="0"/>
                <w:numId w:val="138"/>
              </w:numPr>
              <w:ind w:left="360"/>
            </w:pPr>
            <w:r w:rsidRPr="004745CC">
              <w:t>Have</w:t>
            </w:r>
            <w:r w:rsidRPr="004745CC">
              <w:rPr>
                <w:spacing w:val="-4"/>
              </w:rPr>
              <w:t xml:space="preserve"> </w:t>
            </w:r>
            <w:r w:rsidRPr="004745CC">
              <w:t>the</w:t>
            </w:r>
            <w:r w:rsidRPr="004745CC">
              <w:rPr>
                <w:spacing w:val="-4"/>
              </w:rPr>
              <w:t xml:space="preserve"> </w:t>
            </w:r>
            <w:r w:rsidRPr="004745CC">
              <w:t>patient</w:t>
            </w:r>
            <w:r w:rsidRPr="004745CC">
              <w:rPr>
                <w:spacing w:val="-3"/>
              </w:rPr>
              <w:t xml:space="preserve"> </w:t>
            </w:r>
            <w:r w:rsidRPr="004745CC">
              <w:t>take</w:t>
            </w:r>
            <w:r w:rsidRPr="004745CC">
              <w:rPr>
                <w:spacing w:val="-4"/>
              </w:rPr>
              <w:t xml:space="preserve"> </w:t>
            </w:r>
            <w:r w:rsidRPr="004745CC">
              <w:t>a</w:t>
            </w:r>
            <w:r w:rsidRPr="004745CC">
              <w:rPr>
                <w:spacing w:val="-3"/>
              </w:rPr>
              <w:t xml:space="preserve"> </w:t>
            </w:r>
            <w:r w:rsidRPr="004745CC">
              <w:t>warm</w:t>
            </w:r>
            <w:r w:rsidRPr="004745CC">
              <w:rPr>
                <w:spacing w:val="-4"/>
              </w:rPr>
              <w:t xml:space="preserve"> </w:t>
            </w:r>
            <w:r w:rsidRPr="004745CC">
              <w:t>bath</w:t>
            </w:r>
            <w:r w:rsidRPr="004745CC">
              <w:rPr>
                <w:spacing w:val="-3"/>
              </w:rPr>
              <w:t xml:space="preserve"> </w:t>
            </w:r>
            <w:r w:rsidRPr="004745CC">
              <w:t>and/or</w:t>
            </w:r>
            <w:r w:rsidRPr="004745CC">
              <w:rPr>
                <w:spacing w:val="-4"/>
              </w:rPr>
              <w:t xml:space="preserve"> </w:t>
            </w:r>
            <w:r w:rsidRPr="004745CC">
              <w:t>apply</w:t>
            </w:r>
            <w:r w:rsidRPr="004745CC">
              <w:rPr>
                <w:spacing w:val="-4"/>
              </w:rPr>
              <w:t xml:space="preserve"> </w:t>
            </w:r>
            <w:r w:rsidRPr="004745CC">
              <w:rPr>
                <w:b/>
              </w:rPr>
              <w:t>warm</w:t>
            </w:r>
            <w:r w:rsidRPr="004745CC">
              <w:rPr>
                <w:b/>
                <w:spacing w:val="-4"/>
              </w:rPr>
              <w:t xml:space="preserve"> </w:t>
            </w:r>
            <w:r w:rsidRPr="004745CC">
              <w:rPr>
                <w:b/>
              </w:rPr>
              <w:t>compresses</w:t>
            </w:r>
            <w:r w:rsidRPr="004745CC">
              <w:rPr>
                <w:b/>
                <w:spacing w:val="-5"/>
              </w:rPr>
              <w:t xml:space="preserve"> </w:t>
            </w:r>
            <w:r w:rsidRPr="004745CC">
              <w:t>to</w:t>
            </w:r>
            <w:r w:rsidRPr="004745CC">
              <w:rPr>
                <w:spacing w:val="-4"/>
              </w:rPr>
              <w:t xml:space="preserve"> </w:t>
            </w:r>
            <w:r w:rsidRPr="004745CC">
              <w:t>the</w:t>
            </w:r>
            <w:r w:rsidRPr="004745CC">
              <w:rPr>
                <w:spacing w:val="-3"/>
              </w:rPr>
              <w:t xml:space="preserve"> </w:t>
            </w:r>
            <w:r w:rsidRPr="004745CC">
              <w:rPr>
                <w:spacing w:val="-2"/>
              </w:rPr>
              <w:t>penis</w:t>
            </w:r>
          </w:p>
          <w:p w14:paraId="0A4E827C" w14:textId="77777777" w:rsidR="001B3644" w:rsidRPr="004745CC" w:rsidRDefault="001B3644" w:rsidP="006576EE">
            <w:pPr>
              <w:numPr>
                <w:ilvl w:val="0"/>
                <w:numId w:val="138"/>
              </w:numPr>
              <w:ind w:left="360"/>
            </w:pPr>
            <w:r w:rsidRPr="004745CC">
              <w:rPr>
                <w:b/>
              </w:rPr>
              <w:t>Micturition</w:t>
            </w:r>
            <w:r w:rsidRPr="004745CC">
              <w:rPr>
                <w:b/>
                <w:spacing w:val="80"/>
              </w:rPr>
              <w:t xml:space="preserve"> </w:t>
            </w:r>
            <w:r w:rsidRPr="004745CC">
              <w:t>(urination)</w:t>
            </w:r>
            <w:r w:rsidRPr="004745CC">
              <w:rPr>
                <w:spacing w:val="80"/>
              </w:rPr>
              <w:t xml:space="preserve"> </w:t>
            </w:r>
            <w:r w:rsidRPr="004745CC">
              <w:t>should</w:t>
            </w:r>
            <w:r w:rsidRPr="004745CC">
              <w:rPr>
                <w:spacing w:val="80"/>
              </w:rPr>
              <w:t xml:space="preserve"> </w:t>
            </w:r>
            <w:r w:rsidRPr="004745CC">
              <w:t>be</w:t>
            </w:r>
            <w:r w:rsidRPr="004745CC">
              <w:rPr>
                <w:spacing w:val="80"/>
              </w:rPr>
              <w:t xml:space="preserve"> </w:t>
            </w:r>
            <w:r w:rsidRPr="004745CC">
              <w:t>encouraged</w:t>
            </w:r>
            <w:r w:rsidRPr="004745CC">
              <w:rPr>
                <w:spacing w:val="80"/>
              </w:rPr>
              <w:t xml:space="preserve"> </w:t>
            </w:r>
            <w:r w:rsidRPr="004745CC">
              <w:t>once</w:t>
            </w:r>
            <w:r w:rsidRPr="004745CC">
              <w:rPr>
                <w:spacing w:val="80"/>
              </w:rPr>
              <w:t xml:space="preserve"> </w:t>
            </w:r>
            <w:r w:rsidRPr="004745CC">
              <w:t>priapism</w:t>
            </w:r>
            <w:r w:rsidRPr="004745CC">
              <w:rPr>
                <w:spacing w:val="80"/>
              </w:rPr>
              <w:t xml:space="preserve"> </w:t>
            </w:r>
            <w:r w:rsidRPr="004745CC">
              <w:t>starts</w:t>
            </w:r>
            <w:r w:rsidRPr="004745CC">
              <w:rPr>
                <w:spacing w:val="80"/>
              </w:rPr>
              <w:t xml:space="preserve"> </w:t>
            </w:r>
            <w:r w:rsidRPr="004745CC">
              <w:t>as</w:t>
            </w:r>
            <w:r w:rsidRPr="004745CC">
              <w:rPr>
                <w:spacing w:val="80"/>
              </w:rPr>
              <w:t xml:space="preserve"> </w:t>
            </w:r>
            <w:r w:rsidRPr="004745CC">
              <w:t>this</w:t>
            </w:r>
            <w:r w:rsidRPr="004745CC">
              <w:rPr>
                <w:spacing w:val="80"/>
              </w:rPr>
              <w:t xml:space="preserve"> </w:t>
            </w:r>
            <w:r w:rsidRPr="004745CC">
              <w:t>may</w:t>
            </w:r>
            <w:r w:rsidRPr="004745CC">
              <w:rPr>
                <w:spacing w:val="84"/>
              </w:rPr>
              <w:t xml:space="preserve"> </w:t>
            </w:r>
            <w:r w:rsidRPr="004745CC">
              <w:t xml:space="preserve">provide </w:t>
            </w:r>
            <w:r w:rsidRPr="004745CC">
              <w:rPr>
                <w:spacing w:val="-2"/>
              </w:rPr>
              <w:t>detumescence</w:t>
            </w:r>
          </w:p>
          <w:p w14:paraId="00F097BB" w14:textId="77777777" w:rsidR="001B3644" w:rsidRPr="004745CC" w:rsidRDefault="001B3644" w:rsidP="006576EE">
            <w:pPr>
              <w:numPr>
                <w:ilvl w:val="0"/>
                <w:numId w:val="138"/>
              </w:numPr>
              <w:ind w:left="360"/>
            </w:pPr>
            <w:r w:rsidRPr="004745CC">
              <w:rPr>
                <w:u w:color="231F20"/>
              </w:rPr>
              <w:t>If</w:t>
            </w:r>
            <w:r w:rsidRPr="004745CC">
              <w:rPr>
                <w:spacing w:val="-8"/>
                <w:u w:color="231F20"/>
              </w:rPr>
              <w:t xml:space="preserve"> </w:t>
            </w:r>
            <w:r w:rsidRPr="004745CC">
              <w:t>no relief/detumescence after 2 hours from onset:</w:t>
            </w:r>
          </w:p>
          <w:p w14:paraId="28F99BC1" w14:textId="77777777" w:rsidR="001B3644" w:rsidRPr="004745CC" w:rsidRDefault="001B3644" w:rsidP="006576EE">
            <w:pPr>
              <w:numPr>
                <w:ilvl w:val="1"/>
                <w:numId w:val="138"/>
              </w:numPr>
              <w:ind w:left="927"/>
            </w:pPr>
            <w:r w:rsidRPr="004745CC">
              <w:t>Give tablets of pseudoephedrine. Start with 0.5mg/kg bd for 3 days. If this is successful in achieving detumescence, then it can be stopped</w:t>
            </w:r>
          </w:p>
          <w:p w14:paraId="0AD90526" w14:textId="77777777" w:rsidR="001B3644" w:rsidRPr="004745CC" w:rsidRDefault="001B3644" w:rsidP="006576EE">
            <w:pPr>
              <w:numPr>
                <w:ilvl w:val="1"/>
                <w:numId w:val="138"/>
              </w:numPr>
              <w:ind w:left="927"/>
            </w:pPr>
            <w:r w:rsidRPr="004745CC">
              <w:t>Alternatively, it can be continued at a dose of 0.5mg/kg/day for seven days. A dose of 0.25mg/kg/day for one month can be considered for stuttering priapism</w:t>
            </w:r>
          </w:p>
          <w:p w14:paraId="42A72D1A" w14:textId="77777777" w:rsidR="001B3644" w:rsidRPr="004745CC" w:rsidRDefault="001B3644" w:rsidP="006576EE">
            <w:pPr>
              <w:numPr>
                <w:ilvl w:val="0"/>
                <w:numId w:val="101"/>
              </w:numPr>
              <w:tabs>
                <w:tab w:val="left" w:pos="460"/>
              </w:tabs>
              <w:rPr>
                <w:rFonts w:cs="Segoe UI"/>
                <w:szCs w:val="26"/>
              </w:rPr>
            </w:pPr>
            <w:r w:rsidRPr="004745CC">
              <w:rPr>
                <w:rFonts w:cs="Segoe UI"/>
                <w:color w:val="231F20"/>
                <w:szCs w:val="26"/>
                <w:u w:val="single" w:color="231F20"/>
              </w:rPr>
              <w:t>If</w:t>
            </w:r>
            <w:r w:rsidRPr="004745CC">
              <w:rPr>
                <w:rFonts w:cs="Segoe UI"/>
                <w:color w:val="231F20"/>
                <w:spacing w:val="-2"/>
                <w:szCs w:val="26"/>
                <w:u w:val="single" w:color="231F20"/>
              </w:rPr>
              <w:t xml:space="preserve"> </w:t>
            </w:r>
            <w:r w:rsidRPr="004745CC">
              <w:rPr>
                <w:rFonts w:cs="Segoe UI"/>
                <w:color w:val="231F20"/>
                <w:szCs w:val="26"/>
                <w:u w:val="single" w:color="231F20"/>
              </w:rPr>
              <w:t>the</w:t>
            </w:r>
            <w:r w:rsidRPr="004745CC">
              <w:rPr>
                <w:rFonts w:cs="Segoe UI"/>
                <w:color w:val="231F20"/>
                <w:spacing w:val="-1"/>
                <w:szCs w:val="26"/>
                <w:u w:val="single" w:color="231F20"/>
              </w:rPr>
              <w:t xml:space="preserve"> </w:t>
            </w:r>
            <w:r w:rsidRPr="004745CC">
              <w:rPr>
                <w:rFonts w:cs="Segoe UI"/>
                <w:color w:val="231F20"/>
                <w:szCs w:val="26"/>
                <w:u w:val="single" w:color="231F20"/>
              </w:rPr>
              <w:t>priapism</w:t>
            </w:r>
            <w:r w:rsidRPr="004745CC">
              <w:rPr>
                <w:rFonts w:cs="Segoe UI"/>
                <w:color w:val="231F20"/>
                <w:spacing w:val="-1"/>
                <w:szCs w:val="26"/>
                <w:u w:val="single" w:color="231F20"/>
              </w:rPr>
              <w:t xml:space="preserve"> </w:t>
            </w:r>
            <w:r w:rsidRPr="004745CC">
              <w:rPr>
                <w:rFonts w:cs="Segoe UI"/>
                <w:color w:val="231F20"/>
                <w:szCs w:val="26"/>
                <w:u w:val="single" w:color="231F20"/>
              </w:rPr>
              <w:t>persists</w:t>
            </w:r>
            <w:r w:rsidRPr="004745CC">
              <w:rPr>
                <w:rFonts w:cs="Segoe UI"/>
                <w:color w:val="231F20"/>
                <w:spacing w:val="-2"/>
                <w:szCs w:val="26"/>
                <w:u w:val="single" w:color="231F20"/>
              </w:rPr>
              <w:t xml:space="preserve"> </w:t>
            </w:r>
            <w:r w:rsidRPr="004745CC">
              <w:rPr>
                <w:rFonts w:cs="Segoe UI"/>
                <w:color w:val="231F20"/>
                <w:szCs w:val="26"/>
                <w:u w:val="single" w:color="231F20"/>
              </w:rPr>
              <w:t>&gt;4-6</w:t>
            </w:r>
            <w:r w:rsidRPr="004745CC">
              <w:rPr>
                <w:rFonts w:cs="Segoe UI"/>
                <w:color w:val="231F20"/>
                <w:spacing w:val="-1"/>
                <w:szCs w:val="26"/>
                <w:u w:val="single" w:color="231F20"/>
              </w:rPr>
              <w:t xml:space="preserve"> </w:t>
            </w:r>
            <w:r w:rsidRPr="004745CC">
              <w:rPr>
                <w:rFonts w:cs="Segoe UI"/>
                <w:color w:val="231F20"/>
                <w:szCs w:val="26"/>
                <w:u w:val="single" w:color="231F20"/>
              </w:rPr>
              <w:t>hours</w:t>
            </w:r>
            <w:r w:rsidRPr="004745CC">
              <w:rPr>
                <w:rFonts w:cs="Segoe UI"/>
                <w:color w:val="231F20"/>
                <w:spacing w:val="-1"/>
                <w:szCs w:val="26"/>
                <w:u w:val="single" w:color="231F20"/>
              </w:rPr>
              <w:t xml:space="preserve"> </w:t>
            </w:r>
            <w:r w:rsidRPr="004745CC">
              <w:rPr>
                <w:rFonts w:cs="Segoe UI"/>
                <w:color w:val="231F20"/>
                <w:szCs w:val="26"/>
                <w:u w:val="single" w:color="231F20"/>
              </w:rPr>
              <w:t>from</w:t>
            </w:r>
            <w:r w:rsidRPr="004745CC">
              <w:rPr>
                <w:rFonts w:cs="Segoe UI"/>
                <w:color w:val="231F20"/>
                <w:spacing w:val="-1"/>
                <w:szCs w:val="26"/>
                <w:u w:val="single" w:color="231F20"/>
              </w:rPr>
              <w:t xml:space="preserve"> </w:t>
            </w:r>
            <w:r w:rsidRPr="004745CC">
              <w:rPr>
                <w:rFonts w:cs="Segoe UI"/>
                <w:color w:val="231F20"/>
                <w:spacing w:val="-2"/>
                <w:szCs w:val="26"/>
                <w:u w:val="single" w:color="231F20"/>
              </w:rPr>
              <w:t>onset:</w:t>
            </w:r>
          </w:p>
          <w:p w14:paraId="227A19AC" w14:textId="77777777" w:rsidR="001B3644" w:rsidRPr="004745CC" w:rsidRDefault="001B3644" w:rsidP="006576EE">
            <w:pPr>
              <w:numPr>
                <w:ilvl w:val="1"/>
                <w:numId w:val="138"/>
              </w:numPr>
              <w:ind w:left="927"/>
            </w:pPr>
            <w:r w:rsidRPr="004745CC">
              <w:t>Fluid intake should be increased - IV normal saline 10-20ml/kg bolus followed by IV + PO goal of 100% maintenance rate. Consider blood transfusion. (See management above)</w:t>
            </w:r>
          </w:p>
          <w:p w14:paraId="4137A7C3" w14:textId="77777777" w:rsidR="001B3644" w:rsidRPr="004745CC" w:rsidRDefault="001B3644" w:rsidP="006576EE">
            <w:pPr>
              <w:numPr>
                <w:ilvl w:val="1"/>
                <w:numId w:val="138"/>
              </w:numPr>
              <w:ind w:left="927"/>
            </w:pPr>
            <w:r w:rsidRPr="004745CC">
              <w:t>Consult the urologist as penile aspiration, intra-corporeal injection of phenylephrine, and washout might be necessary. If these procedures fail to relieve the priapism, a shunting procedure will be necessary by urology</w:t>
            </w:r>
          </w:p>
          <w:p w14:paraId="0F2BBA3C" w14:textId="77777777" w:rsidR="001B3644" w:rsidRPr="004745CC" w:rsidRDefault="001B3644" w:rsidP="006576EE">
            <w:pPr>
              <w:numPr>
                <w:ilvl w:val="0"/>
                <w:numId w:val="138"/>
              </w:numPr>
              <w:ind w:left="360"/>
            </w:pPr>
            <w:r w:rsidRPr="004745CC">
              <w:t>If no urinary retention and glans penis is soft, then the corpus spongiosum is likely unaffected, and a glans-cavernosa shunt can be performed</w:t>
            </w:r>
          </w:p>
          <w:p w14:paraId="1B9453D6" w14:textId="77777777" w:rsidR="001B3644" w:rsidRPr="004745CC" w:rsidRDefault="001B3644" w:rsidP="006576EE">
            <w:pPr>
              <w:numPr>
                <w:ilvl w:val="0"/>
                <w:numId w:val="138"/>
              </w:numPr>
              <w:ind w:left="360"/>
            </w:pPr>
            <w:r w:rsidRPr="004745CC">
              <w:t>In the presence of urinary retention and a turgid glans penis, the corpus spongiosum is likely to be affected, and a glans-cavernosa shunt is unlikely to be of benefit. In this situation, a surgical shunt between the dorsal vein of the penis and the corpora cavernosa is indicated</w:t>
            </w:r>
          </w:p>
          <w:p w14:paraId="2460E986" w14:textId="77777777" w:rsidR="001B3644" w:rsidRPr="004745CC" w:rsidRDefault="001B3644" w:rsidP="006576EE">
            <w:pPr>
              <w:numPr>
                <w:ilvl w:val="1"/>
                <w:numId w:val="138"/>
              </w:numPr>
              <w:ind w:left="927"/>
            </w:pPr>
            <w:r w:rsidRPr="004745CC">
              <w:t>All</w:t>
            </w:r>
            <w:r w:rsidRPr="004745CC">
              <w:rPr>
                <w:spacing w:val="-2"/>
              </w:rPr>
              <w:t xml:space="preserve"> </w:t>
            </w:r>
            <w:r w:rsidRPr="004745CC">
              <w:t>the</w:t>
            </w:r>
            <w:r w:rsidRPr="004745CC">
              <w:rPr>
                <w:spacing w:val="-1"/>
              </w:rPr>
              <w:t xml:space="preserve"> </w:t>
            </w:r>
            <w:r w:rsidRPr="004745CC">
              <w:t>surgical</w:t>
            </w:r>
            <w:r w:rsidRPr="004745CC">
              <w:rPr>
                <w:spacing w:val="-2"/>
              </w:rPr>
              <w:t xml:space="preserve"> </w:t>
            </w:r>
            <w:r w:rsidRPr="004745CC">
              <w:t>interventions</w:t>
            </w:r>
            <w:r w:rsidRPr="004745CC">
              <w:rPr>
                <w:spacing w:val="-1"/>
              </w:rPr>
              <w:t xml:space="preserve"> </w:t>
            </w:r>
            <w:r w:rsidRPr="004745CC">
              <w:t>should</w:t>
            </w:r>
            <w:r w:rsidRPr="004745CC">
              <w:rPr>
                <w:spacing w:val="-2"/>
              </w:rPr>
              <w:t xml:space="preserve"> </w:t>
            </w:r>
            <w:r w:rsidRPr="004745CC">
              <w:t>be</w:t>
            </w:r>
            <w:r w:rsidRPr="004745CC">
              <w:rPr>
                <w:spacing w:val="-1"/>
              </w:rPr>
              <w:t xml:space="preserve"> </w:t>
            </w:r>
            <w:r w:rsidRPr="004745CC">
              <w:t>done</w:t>
            </w:r>
            <w:r w:rsidRPr="004745CC">
              <w:rPr>
                <w:spacing w:val="-2"/>
              </w:rPr>
              <w:t xml:space="preserve"> </w:t>
            </w:r>
            <w:r w:rsidRPr="004745CC">
              <w:t>by</w:t>
            </w:r>
            <w:r w:rsidRPr="004745CC">
              <w:rPr>
                <w:spacing w:val="-1"/>
              </w:rPr>
              <w:t xml:space="preserve"> </w:t>
            </w:r>
            <w:r w:rsidRPr="004745CC">
              <w:t>an</w:t>
            </w:r>
            <w:r w:rsidRPr="004745CC">
              <w:rPr>
                <w:spacing w:val="-2"/>
              </w:rPr>
              <w:t xml:space="preserve"> </w:t>
            </w:r>
            <w:r w:rsidRPr="004745CC">
              <w:t>experienced</w:t>
            </w:r>
            <w:r w:rsidRPr="004745CC">
              <w:rPr>
                <w:spacing w:val="-1"/>
              </w:rPr>
              <w:t xml:space="preserve"> </w:t>
            </w:r>
            <w:r w:rsidRPr="004745CC">
              <w:rPr>
                <w:spacing w:val="-2"/>
              </w:rPr>
              <w:t>surgeon</w:t>
            </w:r>
          </w:p>
          <w:p w14:paraId="34EB76AC" w14:textId="77777777" w:rsidR="001B3644" w:rsidRPr="004745CC" w:rsidRDefault="001B3644" w:rsidP="006576EE">
            <w:pPr>
              <w:numPr>
                <w:ilvl w:val="0"/>
                <w:numId w:val="138"/>
              </w:numPr>
              <w:ind w:left="360"/>
            </w:pPr>
            <w:r w:rsidRPr="004745CC">
              <w:t>Management of chronic complications and end-organ damage of SCD Consult haematology consultant to coordinate care</w:t>
            </w:r>
          </w:p>
          <w:p w14:paraId="483478C7" w14:textId="77777777" w:rsidR="001B3644" w:rsidRPr="004745CC" w:rsidRDefault="001B3644" w:rsidP="006576EE">
            <w:pPr>
              <w:spacing w:before="19"/>
              <w:ind w:left="427"/>
              <w:rPr>
                <w:rFonts w:cs="Segoe UI"/>
                <w:b/>
                <w:color w:val="231F20"/>
                <w:szCs w:val="26"/>
              </w:rPr>
            </w:pPr>
          </w:p>
        </w:tc>
      </w:tr>
    </w:tbl>
    <w:p w14:paraId="46E16722" w14:textId="77777777" w:rsidR="001B3644" w:rsidRPr="004745CC" w:rsidRDefault="001B3644" w:rsidP="001B3644"/>
    <w:p w14:paraId="503E5C37" w14:textId="77777777" w:rsidR="001B3644" w:rsidRPr="004745CC" w:rsidRDefault="001B3644" w:rsidP="001B3644">
      <w:pPr>
        <w:rPr>
          <w:b/>
          <w:bCs/>
        </w:rPr>
      </w:pPr>
      <w:r w:rsidRPr="004745CC">
        <w:rPr>
          <w:noProof/>
        </w:rPr>
        <mc:AlternateContent>
          <mc:Choice Requires="wps">
            <w:drawing>
              <wp:anchor distT="0" distB="5080" distL="0" distR="11430" simplePos="0" relativeHeight="251741184" behindDoc="0" locked="0" layoutInCell="0" allowOverlap="1" wp14:anchorId="5F413F7A" wp14:editId="652D17AA">
                <wp:simplePos x="0" y="0"/>
                <wp:positionH relativeFrom="page">
                  <wp:posOffset>7115810</wp:posOffset>
                </wp:positionH>
                <wp:positionV relativeFrom="page">
                  <wp:posOffset>4282440</wp:posOffset>
                </wp:positionV>
                <wp:extent cx="217170" cy="2127885"/>
                <wp:effectExtent l="0" t="635" r="0" b="0"/>
                <wp:wrapNone/>
                <wp:docPr id="203" name="docshape835"/>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3DC09CEA"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5F413F7A" id="docshape835" o:spid="_x0000_s1041" style="position:absolute;margin-left:560.3pt;margin-top:337.2pt;width:17.1pt;height:167.55pt;z-index:251741184;visibility:visible;mso-wrap-style:square;mso-wrap-distance-left:0;mso-wrap-distance-top:0;mso-wrap-distance-right:.9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5rS3wEAAB8EAAAOAAAAZHJzL2Uyb0RvYy54bWysU9tu2zAMfR+wfxD0vvgCrOmMOMWwosOA&#10;YSvW7QNkWbIF6AZKiZ2/H6U4zi5PLfoi0xQPyXNI7e5mo8lRQFDOtrTalJQIy12v7NDSXz8f3t1S&#10;EiKzPdPOipaeRKB3+7dvdpNvRO1Gp3sBBJPY0Ey+pWOMvimKwEdhWNg4LyxeSgeGRfyFoeiBTZjd&#10;6KIuy5tictB7cFyEgN778yXd5/xSCh6/SxlEJLql2FvMJ+SzS2ex37FmAOZHxZc22Au6MExZLLqm&#10;umeRkQOo/1IZxcEFJ+OGO1M4KRUXmQOyqcp/2DyNzIvMBcUJfpUpvF5a/u345B8BZZh8aAKaicUs&#10;waQv9kfmLNZpFUvMkXB01tW2vEVJOV7VVb39cJPVLK5oDyF+Fs6QZLQUcBhZI3b8GiJWxNBLSCpm&#10;3YPSOg9EWzKlgn+5MVxbRF0bzVY8aZHitP0hJFF97jc5Aoeh+6SBnMeN+4jdXoaekyEgBUos+0zs&#10;AklokbfsmfgVlOs7G1e8UdZBWsszzzO7RDTO3Yz08JG9T9fJ1bn+9Ajp+aG86ay3SFF/sbggadkv&#10;BlyM7mIwy0eHukRKDh7UMGKCapH74yE6qfKArkWWfnAL89yWF5PW/M//HHV91/vfAAAA//8DAFBL&#10;AwQUAAYACAAAACEAfXt79eIAAAAOAQAADwAAAGRycy9kb3ducmV2LnhtbEyPy07DMBBF90j8gzVI&#10;7KidKnUhxKmgEqxAhYBUsXNjk0TE48h228DXM13Bbq7m6D7K1eQGdrAh9h4VZDMBzGLjTY+tgve3&#10;h6trYDFpNHrwaBV82wir6vys1IXxR3y1hzq1jEwwFlpBl9JYcB6bzjodZ360SL9PH5xOJEPLTdBH&#10;MncDnwshudM9UkKnR7vubPNV752CoO9/5HbZ4JN8eV5v6u34iPWHUpcX090tsGSn9AfDqT5Vh4o6&#10;7fweTWQD6WwuJLEK5DLPgZ2QbJHTnB1dQtwsgFcl/z+j+gUAAP//AwBQSwECLQAUAAYACAAAACEA&#10;toM4kv4AAADhAQAAEwAAAAAAAAAAAAAAAAAAAAAAW0NvbnRlbnRfVHlwZXNdLnhtbFBLAQItABQA&#10;BgAIAAAAIQA4/SH/1gAAAJQBAAALAAAAAAAAAAAAAAAAAC8BAABfcmVscy8ucmVsc1BLAQItABQA&#10;BgAIAAAAIQAY95rS3wEAAB8EAAAOAAAAAAAAAAAAAAAAAC4CAABkcnMvZTJvRG9jLnhtbFBLAQIt&#10;ABQABgAIAAAAIQB9e3v14gAAAA4BAAAPAAAAAAAAAAAAAAAAADkEAABkcnMvZG93bnJldi54bWxQ&#10;SwUGAAAAAAQABADzAAAASAUAAAAA&#10;" o:allowincell="f" filled="f" stroked="f" strokeweight="0">
                <v:textbox style="layout-flow:vertical;mso-layout-flow-alt:bottom-to-top" inset="0,0,0,0">
                  <w:txbxContent>
                    <w:p w14:paraId="3DC09CEA"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anchory="page"/>
              </v:rect>
            </w:pict>
          </mc:Fallback>
        </mc:AlternateContent>
      </w:r>
      <w:r w:rsidRPr="004745CC">
        <w:rPr>
          <w:b/>
          <w:bCs/>
        </w:rPr>
        <w:t>Follow</w:t>
      </w:r>
      <w:r w:rsidRPr="004745CC">
        <w:rPr>
          <w:b/>
          <w:bCs/>
          <w:spacing w:val="-7"/>
        </w:rPr>
        <w:t xml:space="preserve"> </w:t>
      </w:r>
      <w:r w:rsidRPr="004745CC">
        <w:rPr>
          <w:b/>
          <w:bCs/>
          <w:spacing w:val="-5"/>
        </w:rPr>
        <w:t>up</w:t>
      </w:r>
    </w:p>
    <w:p w14:paraId="03649428" w14:textId="77777777" w:rsidR="001B3644" w:rsidRPr="004745CC" w:rsidRDefault="001B3644" w:rsidP="001B3644">
      <w:pPr>
        <w:numPr>
          <w:ilvl w:val="0"/>
          <w:numId w:val="138"/>
        </w:numPr>
        <w:ind w:left="360"/>
      </w:pPr>
      <w:r w:rsidRPr="004745CC">
        <w:t>Patients</w:t>
      </w:r>
      <w:r w:rsidRPr="004745CC">
        <w:rPr>
          <w:spacing w:val="-3"/>
        </w:rPr>
        <w:t xml:space="preserve"> </w:t>
      </w:r>
      <w:r w:rsidRPr="004745CC">
        <w:t>should</w:t>
      </w:r>
      <w:r w:rsidRPr="004745CC">
        <w:rPr>
          <w:spacing w:val="-2"/>
        </w:rPr>
        <w:t xml:space="preserve"> </w:t>
      </w:r>
      <w:r w:rsidRPr="004745CC">
        <w:t>be</w:t>
      </w:r>
      <w:r w:rsidRPr="004745CC">
        <w:rPr>
          <w:spacing w:val="-2"/>
        </w:rPr>
        <w:t xml:space="preserve"> </w:t>
      </w:r>
      <w:r w:rsidRPr="004745CC">
        <w:t>followed</w:t>
      </w:r>
      <w:r w:rsidRPr="004745CC">
        <w:rPr>
          <w:spacing w:val="-3"/>
        </w:rPr>
        <w:t xml:space="preserve"> </w:t>
      </w:r>
      <w:r w:rsidRPr="004745CC">
        <w:t>up</w:t>
      </w:r>
      <w:r w:rsidRPr="004745CC">
        <w:rPr>
          <w:spacing w:val="-2"/>
        </w:rPr>
        <w:t xml:space="preserve"> </w:t>
      </w:r>
      <w:r w:rsidRPr="004745CC">
        <w:t>in</w:t>
      </w:r>
      <w:r w:rsidRPr="004745CC">
        <w:rPr>
          <w:spacing w:val="-2"/>
        </w:rPr>
        <w:t xml:space="preserve"> </w:t>
      </w:r>
      <w:r w:rsidRPr="004745CC">
        <w:t>PEN-Plus</w:t>
      </w:r>
      <w:r w:rsidRPr="004745CC">
        <w:rPr>
          <w:spacing w:val="-2"/>
        </w:rPr>
        <w:t xml:space="preserve"> clinic.</w:t>
      </w:r>
    </w:p>
    <w:p w14:paraId="449484C5" w14:textId="77777777" w:rsidR="001B3644" w:rsidRPr="004745CC" w:rsidRDefault="001B3644" w:rsidP="001B3644">
      <w:pPr>
        <w:numPr>
          <w:ilvl w:val="0"/>
          <w:numId w:val="138"/>
        </w:numPr>
        <w:ind w:left="360"/>
      </w:pPr>
      <w:r w:rsidRPr="004745CC">
        <w:t>Investigations</w:t>
      </w:r>
      <w:r w:rsidRPr="004745CC">
        <w:rPr>
          <w:spacing w:val="-3"/>
        </w:rPr>
        <w:t xml:space="preserve"> </w:t>
      </w:r>
      <w:r w:rsidRPr="004745CC">
        <w:t>on</w:t>
      </w:r>
      <w:r w:rsidRPr="004745CC">
        <w:rPr>
          <w:spacing w:val="-3"/>
        </w:rPr>
        <w:t xml:space="preserve"> </w:t>
      </w:r>
      <w:r w:rsidRPr="004745CC">
        <w:t>routine</w:t>
      </w:r>
      <w:r w:rsidRPr="004745CC">
        <w:rPr>
          <w:spacing w:val="-2"/>
        </w:rPr>
        <w:t xml:space="preserve"> visit</w:t>
      </w:r>
    </w:p>
    <w:p w14:paraId="10B642ED" w14:textId="77777777" w:rsidR="001B3644" w:rsidRPr="004745CC" w:rsidRDefault="001B3644" w:rsidP="001B3644">
      <w:pPr>
        <w:numPr>
          <w:ilvl w:val="1"/>
          <w:numId w:val="138"/>
        </w:numPr>
        <w:ind w:left="927"/>
      </w:pPr>
      <w:r w:rsidRPr="004745CC">
        <w:t>Hb</w:t>
      </w:r>
      <w:r w:rsidRPr="004745CC">
        <w:rPr>
          <w:spacing w:val="-1"/>
        </w:rPr>
        <w:t xml:space="preserve"> </w:t>
      </w:r>
      <w:r w:rsidRPr="004745CC">
        <w:t>at every visit [If receiving HU:</w:t>
      </w:r>
      <w:r>
        <w:t xml:space="preserve"> </w:t>
      </w:r>
      <w:r w:rsidRPr="004745CC">
        <w:t xml:space="preserve">do FBC every 6-12 </w:t>
      </w:r>
      <w:r w:rsidRPr="004745CC">
        <w:rPr>
          <w:spacing w:val="-2"/>
        </w:rPr>
        <w:t>months]</w:t>
      </w:r>
    </w:p>
    <w:p w14:paraId="3B322AE8" w14:textId="77777777" w:rsidR="001B3644" w:rsidRPr="004745CC" w:rsidRDefault="001B3644" w:rsidP="001B3644">
      <w:pPr>
        <w:numPr>
          <w:ilvl w:val="1"/>
          <w:numId w:val="138"/>
        </w:numPr>
        <w:ind w:left="927"/>
      </w:pPr>
      <w:r w:rsidRPr="004745CC">
        <w:t>MRDT</w:t>
      </w:r>
      <w:r w:rsidRPr="004745CC">
        <w:rPr>
          <w:spacing w:val="-5"/>
        </w:rPr>
        <w:t xml:space="preserve"> </w:t>
      </w:r>
      <w:r w:rsidRPr="004745CC">
        <w:t>if</w:t>
      </w:r>
      <w:r w:rsidRPr="004745CC">
        <w:rPr>
          <w:spacing w:val="-5"/>
        </w:rPr>
        <w:t xml:space="preserve"> </w:t>
      </w:r>
      <w:r w:rsidRPr="004745CC">
        <w:t>clinical</w:t>
      </w:r>
      <w:r w:rsidRPr="004745CC">
        <w:rPr>
          <w:spacing w:val="-4"/>
        </w:rPr>
        <w:t xml:space="preserve"> </w:t>
      </w:r>
      <w:r w:rsidRPr="004745CC">
        <w:t>findings/complaints</w:t>
      </w:r>
      <w:r w:rsidRPr="004745CC">
        <w:rPr>
          <w:spacing w:val="-5"/>
        </w:rPr>
        <w:t xml:space="preserve"> </w:t>
      </w:r>
      <w:r w:rsidRPr="004745CC">
        <w:t>suggestive</w:t>
      </w:r>
      <w:r w:rsidRPr="004745CC">
        <w:rPr>
          <w:spacing w:val="-5"/>
        </w:rPr>
        <w:t xml:space="preserve"> </w:t>
      </w:r>
      <w:r w:rsidRPr="004745CC">
        <w:t>of</w:t>
      </w:r>
      <w:r w:rsidRPr="004745CC">
        <w:rPr>
          <w:spacing w:val="-4"/>
        </w:rPr>
        <w:t xml:space="preserve"> </w:t>
      </w:r>
      <w:r w:rsidRPr="004745CC">
        <w:rPr>
          <w:spacing w:val="-2"/>
        </w:rPr>
        <w:t>malaria</w:t>
      </w:r>
    </w:p>
    <w:p w14:paraId="0EA4D196" w14:textId="77777777" w:rsidR="001B3644" w:rsidRPr="004745CC" w:rsidRDefault="001B3644" w:rsidP="001B3644">
      <w:pPr>
        <w:numPr>
          <w:ilvl w:val="1"/>
          <w:numId w:val="138"/>
        </w:numPr>
        <w:ind w:left="927"/>
      </w:pPr>
      <w:r w:rsidRPr="004745CC">
        <w:t>Transcranial</w:t>
      </w:r>
      <w:r w:rsidRPr="004745CC">
        <w:rPr>
          <w:spacing w:val="-7"/>
        </w:rPr>
        <w:t xml:space="preserve"> </w:t>
      </w:r>
      <w:r w:rsidRPr="004745CC">
        <w:t>Doppler</w:t>
      </w:r>
      <w:r w:rsidRPr="004745CC">
        <w:rPr>
          <w:spacing w:val="-5"/>
        </w:rPr>
        <w:t xml:space="preserve"> </w:t>
      </w:r>
      <w:r w:rsidRPr="004745CC">
        <w:t>for</w:t>
      </w:r>
      <w:r w:rsidRPr="004745CC">
        <w:rPr>
          <w:spacing w:val="-5"/>
        </w:rPr>
        <w:t xml:space="preserve"> </w:t>
      </w:r>
      <w:r w:rsidRPr="004745CC">
        <w:t>stroke</w:t>
      </w:r>
      <w:r w:rsidRPr="004745CC">
        <w:rPr>
          <w:spacing w:val="-5"/>
        </w:rPr>
        <w:t xml:space="preserve"> </w:t>
      </w:r>
      <w:r w:rsidRPr="004745CC">
        <w:t>(annually</w:t>
      </w:r>
      <w:r w:rsidRPr="004745CC">
        <w:rPr>
          <w:spacing w:val="-5"/>
        </w:rPr>
        <w:t xml:space="preserve"> </w:t>
      </w:r>
      <w:r w:rsidRPr="004745CC">
        <w:t>starting</w:t>
      </w:r>
      <w:r w:rsidRPr="004745CC">
        <w:rPr>
          <w:spacing w:val="-5"/>
        </w:rPr>
        <w:t xml:space="preserve"> </w:t>
      </w:r>
      <w:r w:rsidRPr="004745CC">
        <w:t>at</w:t>
      </w:r>
      <w:r w:rsidRPr="004745CC">
        <w:rPr>
          <w:spacing w:val="-5"/>
        </w:rPr>
        <w:t xml:space="preserve"> </w:t>
      </w:r>
      <w:r w:rsidRPr="004745CC">
        <w:t>age</w:t>
      </w:r>
      <w:r w:rsidRPr="004745CC">
        <w:rPr>
          <w:spacing w:val="-5"/>
        </w:rPr>
        <w:t xml:space="preserve"> </w:t>
      </w:r>
      <w:r w:rsidRPr="004745CC">
        <w:t>2</w:t>
      </w:r>
      <w:r w:rsidRPr="004745CC">
        <w:rPr>
          <w:spacing w:val="-4"/>
        </w:rPr>
        <w:t xml:space="preserve"> </w:t>
      </w:r>
      <w:r w:rsidRPr="004745CC">
        <w:rPr>
          <w:spacing w:val="-2"/>
        </w:rPr>
        <w:t>years)</w:t>
      </w:r>
    </w:p>
    <w:p w14:paraId="64093005" w14:textId="77777777" w:rsidR="001B3644" w:rsidRPr="004745CC" w:rsidRDefault="001B3644" w:rsidP="001B3644">
      <w:pPr>
        <w:numPr>
          <w:ilvl w:val="1"/>
          <w:numId w:val="138"/>
        </w:numPr>
        <w:ind w:left="927"/>
      </w:pPr>
      <w:r w:rsidRPr="004745CC">
        <w:t>Fundoscopy</w:t>
      </w:r>
      <w:r w:rsidRPr="004745CC">
        <w:rPr>
          <w:spacing w:val="-4"/>
        </w:rPr>
        <w:t xml:space="preserve"> </w:t>
      </w:r>
      <w:r w:rsidRPr="004745CC">
        <w:t>for</w:t>
      </w:r>
      <w:r w:rsidRPr="004745CC">
        <w:rPr>
          <w:spacing w:val="-4"/>
        </w:rPr>
        <w:t xml:space="preserve"> </w:t>
      </w:r>
      <w:r w:rsidRPr="004745CC">
        <w:t>retinopathy</w:t>
      </w:r>
      <w:r w:rsidRPr="004745CC">
        <w:rPr>
          <w:spacing w:val="-4"/>
        </w:rPr>
        <w:t xml:space="preserve"> </w:t>
      </w:r>
      <w:r w:rsidRPr="004745CC">
        <w:t>(every</w:t>
      </w:r>
      <w:r w:rsidRPr="004745CC">
        <w:rPr>
          <w:spacing w:val="-4"/>
        </w:rPr>
        <w:t xml:space="preserve"> </w:t>
      </w:r>
      <w:r w:rsidRPr="004745CC">
        <w:t>2</w:t>
      </w:r>
      <w:r w:rsidRPr="004745CC">
        <w:rPr>
          <w:spacing w:val="-3"/>
        </w:rPr>
        <w:t xml:space="preserve"> </w:t>
      </w:r>
      <w:r w:rsidRPr="004745CC">
        <w:t>years</w:t>
      </w:r>
      <w:r w:rsidRPr="004745CC">
        <w:rPr>
          <w:spacing w:val="-4"/>
        </w:rPr>
        <w:t xml:space="preserve"> </w:t>
      </w:r>
      <w:r w:rsidRPr="004745CC">
        <w:t>starting</w:t>
      </w:r>
      <w:r w:rsidRPr="004745CC">
        <w:rPr>
          <w:spacing w:val="-4"/>
        </w:rPr>
        <w:t xml:space="preserve"> </w:t>
      </w:r>
      <w:r w:rsidRPr="004745CC">
        <w:t>at</w:t>
      </w:r>
      <w:r w:rsidRPr="004745CC">
        <w:rPr>
          <w:spacing w:val="-4"/>
        </w:rPr>
        <w:t xml:space="preserve"> </w:t>
      </w:r>
      <w:r w:rsidRPr="004745CC">
        <w:t>age</w:t>
      </w:r>
      <w:r w:rsidRPr="004745CC">
        <w:rPr>
          <w:spacing w:val="-4"/>
        </w:rPr>
        <w:t xml:space="preserve"> </w:t>
      </w:r>
      <w:r w:rsidRPr="004745CC">
        <w:t>10</w:t>
      </w:r>
      <w:r w:rsidRPr="004745CC">
        <w:rPr>
          <w:spacing w:val="-3"/>
        </w:rPr>
        <w:t xml:space="preserve"> </w:t>
      </w:r>
      <w:r w:rsidRPr="004745CC">
        <w:rPr>
          <w:spacing w:val="-2"/>
        </w:rPr>
        <w:t>years)</w:t>
      </w:r>
    </w:p>
    <w:p w14:paraId="4F84296D" w14:textId="77777777" w:rsidR="001B3644" w:rsidRPr="004745CC" w:rsidRDefault="001B3644" w:rsidP="001B3644">
      <w:pPr>
        <w:numPr>
          <w:ilvl w:val="1"/>
          <w:numId w:val="138"/>
        </w:numPr>
        <w:ind w:left="927"/>
      </w:pPr>
      <w:r w:rsidRPr="004745CC">
        <w:t>Creatinine</w:t>
      </w:r>
      <w:r w:rsidRPr="004745CC">
        <w:rPr>
          <w:spacing w:val="-3"/>
        </w:rPr>
        <w:t xml:space="preserve"> </w:t>
      </w:r>
      <w:r w:rsidRPr="004745CC">
        <w:t>for</w:t>
      </w:r>
      <w:r w:rsidRPr="004745CC">
        <w:rPr>
          <w:spacing w:val="-3"/>
        </w:rPr>
        <w:t xml:space="preserve"> </w:t>
      </w:r>
      <w:r w:rsidRPr="004745CC">
        <w:t>nephropathy</w:t>
      </w:r>
      <w:r w:rsidRPr="004745CC">
        <w:rPr>
          <w:spacing w:val="-3"/>
        </w:rPr>
        <w:t xml:space="preserve"> </w:t>
      </w:r>
      <w:r w:rsidRPr="004745CC">
        <w:t>(every</w:t>
      </w:r>
      <w:r w:rsidRPr="004745CC">
        <w:rPr>
          <w:spacing w:val="-3"/>
        </w:rPr>
        <w:t xml:space="preserve"> </w:t>
      </w:r>
      <w:r w:rsidRPr="004745CC">
        <w:t>2</w:t>
      </w:r>
      <w:r w:rsidRPr="004745CC">
        <w:rPr>
          <w:spacing w:val="-3"/>
        </w:rPr>
        <w:t xml:space="preserve"> </w:t>
      </w:r>
      <w:r w:rsidRPr="004745CC">
        <w:t>years</w:t>
      </w:r>
      <w:r w:rsidRPr="004745CC">
        <w:rPr>
          <w:spacing w:val="-3"/>
        </w:rPr>
        <w:t xml:space="preserve"> </w:t>
      </w:r>
      <w:r w:rsidRPr="004745CC">
        <w:t>starting</w:t>
      </w:r>
      <w:r w:rsidRPr="004745CC">
        <w:rPr>
          <w:spacing w:val="-3"/>
        </w:rPr>
        <w:t xml:space="preserve"> </w:t>
      </w:r>
      <w:r w:rsidRPr="004745CC">
        <w:t>at</w:t>
      </w:r>
      <w:r w:rsidRPr="004745CC">
        <w:rPr>
          <w:spacing w:val="-3"/>
        </w:rPr>
        <w:t xml:space="preserve"> </w:t>
      </w:r>
      <w:r w:rsidRPr="004745CC">
        <w:t>age</w:t>
      </w:r>
      <w:r w:rsidRPr="004745CC">
        <w:rPr>
          <w:spacing w:val="-3"/>
        </w:rPr>
        <w:t xml:space="preserve"> </w:t>
      </w:r>
      <w:r w:rsidRPr="004745CC">
        <w:t>10</w:t>
      </w:r>
      <w:r w:rsidRPr="004745CC">
        <w:rPr>
          <w:spacing w:val="-3"/>
        </w:rPr>
        <w:t xml:space="preserve"> </w:t>
      </w:r>
      <w:r w:rsidRPr="004745CC">
        <w:rPr>
          <w:spacing w:val="-2"/>
        </w:rPr>
        <w:t>years)</w:t>
      </w:r>
    </w:p>
    <w:p w14:paraId="1C360CDF" w14:textId="77777777" w:rsidR="001B3644" w:rsidRPr="004745CC" w:rsidRDefault="001B3644" w:rsidP="001B3644">
      <w:pPr>
        <w:numPr>
          <w:ilvl w:val="1"/>
          <w:numId w:val="138"/>
        </w:numPr>
        <w:ind w:left="927"/>
      </w:pPr>
      <w:r w:rsidRPr="004745CC">
        <w:t>Echocardiogram</w:t>
      </w:r>
      <w:r w:rsidRPr="004745CC">
        <w:rPr>
          <w:spacing w:val="-6"/>
        </w:rPr>
        <w:t xml:space="preserve"> </w:t>
      </w:r>
      <w:r w:rsidRPr="004745CC">
        <w:t>as</w:t>
      </w:r>
      <w:r w:rsidRPr="004745CC">
        <w:rPr>
          <w:spacing w:val="-5"/>
        </w:rPr>
        <w:t xml:space="preserve"> </w:t>
      </w:r>
      <w:r w:rsidRPr="004745CC">
        <w:t>clinically</w:t>
      </w:r>
      <w:r w:rsidRPr="004745CC">
        <w:rPr>
          <w:spacing w:val="-5"/>
        </w:rPr>
        <w:t xml:space="preserve"> </w:t>
      </w:r>
      <w:r w:rsidRPr="004745CC">
        <w:rPr>
          <w:spacing w:val="-2"/>
        </w:rPr>
        <w:t>indicated</w:t>
      </w:r>
    </w:p>
    <w:p w14:paraId="60988B6B" w14:textId="77777777" w:rsidR="001B3644" w:rsidRPr="004745CC" w:rsidRDefault="001B3644" w:rsidP="001B3644">
      <w:pPr>
        <w:rPr>
          <w:rFonts w:ascii="Calibri" w:hAnsi="Calibri"/>
          <w:sz w:val="24"/>
        </w:rPr>
      </w:pPr>
    </w:p>
    <w:p w14:paraId="572981DA" w14:textId="77777777" w:rsidR="001B3644" w:rsidRPr="004745CC" w:rsidRDefault="001B3644" w:rsidP="001B3644">
      <w:pPr>
        <w:rPr>
          <w:rFonts w:ascii="Calibri" w:hAnsi="Calibri"/>
          <w:sz w:val="24"/>
        </w:rPr>
      </w:pPr>
      <w:r w:rsidRPr="004745CC">
        <w:br w:type="page"/>
      </w:r>
    </w:p>
    <w:p w14:paraId="6E677D4E" w14:textId="77777777" w:rsidR="001B3644" w:rsidRPr="004745CC" w:rsidRDefault="001B3644" w:rsidP="001B3644">
      <w:pPr>
        <w:pStyle w:val="Heading2"/>
        <w:spacing w:before="0"/>
      </w:pPr>
      <w:bookmarkStart w:id="28" w:name="_TOC_250077"/>
      <w:bookmarkStart w:id="29" w:name="_Toc219820652"/>
      <w:bookmarkEnd w:id="28"/>
      <w:r w:rsidRPr="004745CC">
        <w:rPr>
          <w:noProof/>
        </w:rPr>
        <mc:AlternateContent>
          <mc:Choice Requires="wps">
            <w:drawing>
              <wp:anchor distT="0" distB="5080" distL="0" distR="11430" simplePos="0" relativeHeight="251742208" behindDoc="0" locked="0" layoutInCell="0" allowOverlap="1" wp14:anchorId="0DF1C7A0" wp14:editId="0F840A10">
                <wp:simplePos x="0" y="0"/>
                <wp:positionH relativeFrom="page">
                  <wp:posOffset>7115810</wp:posOffset>
                </wp:positionH>
                <wp:positionV relativeFrom="page">
                  <wp:posOffset>4282440</wp:posOffset>
                </wp:positionV>
                <wp:extent cx="217170" cy="2127885"/>
                <wp:effectExtent l="0" t="635" r="0" b="0"/>
                <wp:wrapNone/>
                <wp:docPr id="204" name="docshape844"/>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21508757"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0DF1C7A0" id="docshape844" o:spid="_x0000_s1042" style="position:absolute;margin-left:560.3pt;margin-top:337.2pt;width:17.1pt;height:167.55pt;z-index:251742208;visibility:visible;mso-wrap-style:square;mso-wrap-distance-left:0;mso-wrap-distance-top:0;mso-wrap-distance-right:.9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Hxb3gEAAB8EAAAOAAAAZHJzL2Uyb0RvYy54bWysU8mO2zAMvRfoPwi6N14OydSIMyg6mKJA&#10;0Q460w+QZckWoA2UEjt/X0qxky6nKXqRaYqP5Huk9vez0eQkIChnW1ptSkqE5a5Xdmjpj5fHd3eU&#10;hMhsz7SzoqVnEej94e2b/eQbUbvR6V4AwSQ2NJNv6Rijb4oi8FEYFjbOC4uX0oFhEX9hKHpgE2Y3&#10;uqjLcltMDnoPjosQ0PtwuaSHnF9KweM3KYOIRLcUe4v5hHx26SwOe9YMwPyo+NIG+4cuDFMWi15T&#10;PbDIyBHUX6mM4uCCk3HDnSmclIqLzAHZVOUfbJ5H5kXmguIEf5Up/L+0/Ovp2T8ByjD50AQ0E4tZ&#10;gklf7I/MWazzVSwxR8LRWVe78g4l5XhVV/Xu/TarWdzQHkL8JJwhyWgp4DCyRuz0JUSsiKFrSCpm&#10;3aPSOg9EWzKlgr+5MVxbRN0azVY8a5HitP0uJFF97jc5Aoeh+6iBXMaN+4jdrkPPyRCQAiWWfSV2&#10;gSS0yFv2SvwVlOs7G694o6yDtJYXnhd2iWicuxnp4SPbpuvk6lx/foL0/FDedNY7pKg/W1yQtOyr&#10;AavRrQazfHSoS6Tk6EENIyaoFrk/HKOTKg/oVmTpB7cwz215MWnNf/3PUbd3ffgJAAD//wMAUEsD&#10;BBQABgAIAAAAIQB9e3v14gAAAA4BAAAPAAAAZHJzL2Rvd25yZXYueG1sTI/LTsMwEEX3SPyDNUjs&#10;qJ0qdSHEqaASrECFgFSxc2OTRMTjyHbbwNczXcFuruboPsrV5AZ2sCH2HhVkMwHMYuNNj62C97eH&#10;q2tgMWk0evBoFXzbCKvq/KzUhfFHfLWHOrWMTDAWWkGX0lhwHpvOOh1nfrRIv08fnE4kQ8tN0Ecy&#10;dwOfCyG50z1SQqdHu+5s81XvnYKg73/kdtngk3x5Xm/q7fiI9YdSlxfT3S2wZKf0B8OpPlWHijrt&#10;/B5NZAPpbC4ksQrkMs+BnZBskdOcHV1C3CyAVyX/P6P6BQAA//8DAFBLAQItABQABgAIAAAAIQC2&#10;gziS/gAAAOEBAAATAAAAAAAAAAAAAAAAAAAAAABbQ29udGVudF9UeXBlc10ueG1sUEsBAi0AFAAG&#10;AAgAAAAhADj9If/WAAAAlAEAAAsAAAAAAAAAAAAAAAAALwEAAF9yZWxzLy5yZWxzUEsBAi0AFAAG&#10;AAgAAAAhAEDAfFveAQAAHwQAAA4AAAAAAAAAAAAAAAAALgIAAGRycy9lMm9Eb2MueG1sUEsBAi0A&#10;FAAGAAgAAAAhAH17e/XiAAAADgEAAA8AAAAAAAAAAAAAAAAAOAQAAGRycy9kb3ducmV2LnhtbFBL&#10;BQYAAAAABAAEAPMAAABHBQAAAAA=&#10;" o:allowincell="f" filled="f" stroked="f" strokeweight="0">
                <v:textbox style="layout-flow:vertical;mso-layout-flow-alt:bottom-to-top" inset="0,0,0,0">
                  <w:txbxContent>
                    <w:p w14:paraId="21508757"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anchory="page"/>
              </v:rect>
            </w:pict>
          </mc:Fallback>
        </mc:AlternateContent>
      </w:r>
      <w:r w:rsidRPr="004745CC">
        <w:t>Anaemia</w:t>
      </w:r>
      <w:bookmarkEnd w:id="29"/>
    </w:p>
    <w:p w14:paraId="133F15DF" w14:textId="77777777" w:rsidR="001B3644" w:rsidRPr="004745CC" w:rsidRDefault="001B3644" w:rsidP="001B3644">
      <w:pPr>
        <w:pStyle w:val="Heading3"/>
        <w:spacing w:line="240" w:lineRule="auto"/>
      </w:pPr>
      <w:r w:rsidRPr="004745CC">
        <w:t>Definition</w:t>
      </w:r>
    </w:p>
    <w:p w14:paraId="7636BB4A" w14:textId="77777777" w:rsidR="001B3644" w:rsidRPr="004745CC" w:rsidRDefault="001B3644" w:rsidP="001B3644">
      <w:r w:rsidRPr="004745CC">
        <w:t>Anaemia</w:t>
      </w:r>
      <w:r w:rsidRPr="004745CC">
        <w:rPr>
          <w:spacing w:val="-13"/>
        </w:rPr>
        <w:t xml:space="preserve"> </w:t>
      </w:r>
      <w:r w:rsidRPr="004745CC">
        <w:t>is</w:t>
      </w:r>
      <w:r w:rsidRPr="004745CC">
        <w:rPr>
          <w:spacing w:val="-12"/>
        </w:rPr>
        <w:t xml:space="preserve"> </w:t>
      </w:r>
      <w:r w:rsidRPr="004745CC">
        <w:t>defined</w:t>
      </w:r>
      <w:r w:rsidRPr="004745CC">
        <w:rPr>
          <w:spacing w:val="-12"/>
        </w:rPr>
        <w:t xml:space="preserve"> </w:t>
      </w:r>
      <w:r w:rsidRPr="004745CC">
        <w:t>as</w:t>
      </w:r>
      <w:r w:rsidRPr="004745CC">
        <w:rPr>
          <w:spacing w:val="-12"/>
        </w:rPr>
        <w:t xml:space="preserve"> </w:t>
      </w:r>
      <w:r w:rsidRPr="004745CC">
        <w:t>a</w:t>
      </w:r>
      <w:r w:rsidRPr="004745CC">
        <w:rPr>
          <w:spacing w:val="-12"/>
        </w:rPr>
        <w:t xml:space="preserve"> </w:t>
      </w:r>
      <w:r w:rsidRPr="004745CC">
        <w:t>reduction</w:t>
      </w:r>
      <w:r w:rsidRPr="004745CC">
        <w:rPr>
          <w:spacing w:val="-12"/>
        </w:rPr>
        <w:t xml:space="preserve"> </w:t>
      </w:r>
      <w:r w:rsidRPr="004745CC">
        <w:t>in</w:t>
      </w:r>
      <w:r w:rsidRPr="004745CC">
        <w:rPr>
          <w:spacing w:val="-12"/>
        </w:rPr>
        <w:t xml:space="preserve"> </w:t>
      </w:r>
      <w:r w:rsidRPr="004745CC">
        <w:t>haemoglobin</w:t>
      </w:r>
      <w:r w:rsidRPr="004745CC">
        <w:rPr>
          <w:spacing w:val="-12"/>
        </w:rPr>
        <w:t xml:space="preserve"> </w:t>
      </w:r>
      <w:r w:rsidRPr="004745CC">
        <w:t>concentration,</w:t>
      </w:r>
      <w:r w:rsidRPr="004745CC">
        <w:rPr>
          <w:spacing w:val="-13"/>
        </w:rPr>
        <w:t xml:space="preserve"> </w:t>
      </w:r>
      <w:r w:rsidRPr="004745CC">
        <w:t>haematocrit,</w:t>
      </w:r>
      <w:r w:rsidRPr="004745CC">
        <w:rPr>
          <w:spacing w:val="-12"/>
        </w:rPr>
        <w:t xml:space="preserve"> </w:t>
      </w:r>
      <w:r w:rsidRPr="004745CC">
        <w:t>or</w:t>
      </w:r>
      <w:r w:rsidRPr="004745CC">
        <w:rPr>
          <w:spacing w:val="-12"/>
        </w:rPr>
        <w:t xml:space="preserve"> </w:t>
      </w:r>
      <w:r w:rsidRPr="004745CC">
        <w:t>red</w:t>
      </w:r>
      <w:r w:rsidRPr="004745CC">
        <w:rPr>
          <w:spacing w:val="-12"/>
        </w:rPr>
        <w:t xml:space="preserve"> </w:t>
      </w:r>
      <w:r w:rsidRPr="004745CC">
        <w:t>cell</w:t>
      </w:r>
      <w:r w:rsidRPr="004745CC">
        <w:rPr>
          <w:spacing w:val="-12"/>
        </w:rPr>
        <w:t xml:space="preserve"> </w:t>
      </w:r>
      <w:r w:rsidRPr="004745CC">
        <w:t>mass</w:t>
      </w:r>
      <w:r w:rsidRPr="004745CC">
        <w:rPr>
          <w:spacing w:val="-12"/>
        </w:rPr>
        <w:t xml:space="preserve"> </w:t>
      </w:r>
      <w:r w:rsidRPr="004745CC">
        <w:t>by</w:t>
      </w:r>
      <w:r w:rsidRPr="004745CC">
        <w:rPr>
          <w:spacing w:val="-12"/>
        </w:rPr>
        <w:t xml:space="preserve"> </w:t>
      </w:r>
      <w:r w:rsidRPr="004745CC">
        <w:t>more than two standard deviations below the mean for age and sex for the normal population.</w:t>
      </w:r>
    </w:p>
    <w:p w14:paraId="2CBBF753" w14:textId="77777777" w:rsidR="001B3644" w:rsidRPr="004745CC" w:rsidRDefault="001B3644" w:rsidP="001B3644"/>
    <w:p w14:paraId="420C054B" w14:textId="77777777" w:rsidR="001B3644" w:rsidRPr="004745CC" w:rsidRDefault="001B3644" w:rsidP="001B3644">
      <w:pPr>
        <w:numPr>
          <w:ilvl w:val="0"/>
          <w:numId w:val="138"/>
        </w:numPr>
        <w:ind w:left="360"/>
      </w:pPr>
      <w:r w:rsidRPr="004745CC">
        <w:t>“Reduction in red blood cell mass or blood haemoglobin concentration”</w:t>
      </w:r>
    </w:p>
    <w:p w14:paraId="6233D56D" w14:textId="77777777" w:rsidR="001B3644" w:rsidRPr="004745CC" w:rsidRDefault="001B3644" w:rsidP="001B3644">
      <w:pPr>
        <w:numPr>
          <w:ilvl w:val="0"/>
          <w:numId w:val="138"/>
        </w:numPr>
        <w:ind w:left="360"/>
      </w:pPr>
      <w:r w:rsidRPr="004745CC">
        <w:t>Physiologic: haemoglobin level too low to meet cellular oxygen demands.</w:t>
      </w:r>
    </w:p>
    <w:p w14:paraId="798FA5DD" w14:textId="77777777" w:rsidR="001B3644" w:rsidRPr="004745CC" w:rsidRDefault="001B3644" w:rsidP="001B3644">
      <w:pPr>
        <w:numPr>
          <w:ilvl w:val="0"/>
          <w:numId w:val="138"/>
        </w:numPr>
        <w:ind w:left="360"/>
      </w:pPr>
      <w:r w:rsidRPr="004745CC">
        <w:t>Practical: haemoglobin &gt;2 SD. below the mean for age, gender and race.</w:t>
      </w:r>
    </w:p>
    <w:p w14:paraId="16DB0560" w14:textId="77777777" w:rsidR="001B3644" w:rsidRPr="004745CC" w:rsidRDefault="001B3644" w:rsidP="001B3644">
      <w:r w:rsidRPr="004745CC">
        <w:rPr>
          <w:noProof/>
        </w:rPr>
        <mc:AlternateContent>
          <mc:Choice Requires="wps">
            <w:drawing>
              <wp:anchor distT="0" distB="5080" distL="0" distR="11430" simplePos="0" relativeHeight="251687936" behindDoc="0" locked="0" layoutInCell="0" allowOverlap="1" wp14:anchorId="5782BF7C" wp14:editId="4DF8D050">
                <wp:simplePos x="0" y="0"/>
                <wp:positionH relativeFrom="page">
                  <wp:posOffset>7115810</wp:posOffset>
                </wp:positionH>
                <wp:positionV relativeFrom="paragraph">
                  <wp:posOffset>1356995</wp:posOffset>
                </wp:positionV>
                <wp:extent cx="217170" cy="2127885"/>
                <wp:effectExtent l="0" t="635" r="0" b="0"/>
                <wp:wrapNone/>
                <wp:docPr id="205" name="docshape875"/>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2964CF47"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5782BF7C" id="docshape875" o:spid="_x0000_s1043" style="position:absolute;margin-left:560.3pt;margin-top:106.85pt;width:17.1pt;height:167.55pt;z-index:251687936;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t4j3gEAAB8EAAAOAAAAZHJzL2Uyb0RvYy54bWysU9tu2zAMfR+wfxD0vvjy0HRGnKJY0WHA&#10;sBVr9wGyLNkCdAOlxM7fj1LsZJenDn2RaYqH5Dmkdnez0eQoIChnW1ptSkqE5a5Xdmjpz5fHD7eU&#10;hMhsz7SzoqUnEejd/v273eQbUbvR6V4AwSQ2NJNv6Rijb4oi8FEYFjbOC4uX0oFhEX9hKHpgE2Y3&#10;uqjL8qaYHPQeHBchoPfhfEn3Ob+UgsfvUgYRiW4p9hbzCfns0lnsd6wZgPlR8aUN9h9dGKYsFr2k&#10;emCRkQOof1IZxcEFJ+OGO1M4KRUXmQOyqcq/2DyPzIvMBcUJ/iJTeLu0/Nvx2T8ByjD50AQ0E4tZ&#10;gklf7I/MWazTRSwxR8LRWVfb8hYl5XhVV/X2401Ws7iiPYT4WThDktFSwGFkjdjxa4hYEUPXkFTM&#10;ukeldR6ItmRKBf9wY7i2iLo2mq140iLFaftDSKL63G9yBA5D90kDOY8b9xG7XYeekyEgBUos+0rs&#10;AklokbfslfgLKNd3Nl7wRlkHaS3PPM/sEtE4dzPSw0e2TdfJ1bn+9ATp+aG86ay3SFF/sbggadlX&#10;A1ajWw1m+ehQl0jJwYMaRkxQLXLfH6KTKg/oWmTpB7cwz215MWnNf//PUdd3vf8FAAD//wMAUEsD&#10;BBQABgAIAAAAIQBZZHJA4QAAAA0BAAAPAAAAZHJzL2Rvd25yZXYueG1sTI9NS8NAEIbvgv9hGcGb&#10;3SRqWmI2RQt6UtRYKL1ts2MSzM6G3W0b/fVOT3oaXubh/SiXkx3EAX3oHSlIZwkIpMaZnloF64/H&#10;qwWIEDUZPThCBd8YYFmdn5W6MO5I73ioYyvYhEKhFXQxjoWUoenQ6jBzIxL/Pp23OrL0rTReH9nc&#10;DjJLklxa3RMndHrEVYfNV723Crx++Mk384ae87eX1Wu9GZ+o3ip1eTHd34GIOMU/GE71uTpU3Gnn&#10;9mSCGFinWZIzqyBLr+cgTkh6e8Nzdgr4LkBWpfy/ovoFAAD//wMAUEsBAi0AFAAGAAgAAAAhALaD&#10;OJL+AAAA4QEAABMAAAAAAAAAAAAAAAAAAAAAAFtDb250ZW50X1R5cGVzXS54bWxQSwECLQAUAAYA&#10;CAAAACEAOP0h/9YAAACUAQAACwAAAAAAAAAAAAAAAAAvAQAAX3JlbHMvLnJlbHNQSwECLQAUAAYA&#10;CAAAACEAiNLeI94BAAAfBAAADgAAAAAAAAAAAAAAAAAuAgAAZHJzL2Uyb0RvYy54bWxQSwECLQAU&#10;AAYACAAAACEAWWRyQOEAAAANAQAADwAAAAAAAAAAAAAAAAA4BAAAZHJzL2Rvd25yZXYueG1sUEsF&#10;BgAAAAAEAAQA8wAAAEYFAAAAAA==&#10;" o:allowincell="f" filled="f" stroked="f" strokeweight="0">
                <v:textbox style="layout-flow:vertical;mso-layout-flow-alt:bottom-to-top" inset="0,0,0,0">
                  <w:txbxContent>
                    <w:p w14:paraId="2964CF47"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1135"/>
        <w:gridCol w:w="2409"/>
        <w:gridCol w:w="2223"/>
        <w:gridCol w:w="1888"/>
      </w:tblGrid>
      <w:tr w:rsidR="001B3644" w:rsidRPr="004745CC" w14:paraId="4F56E5D1" w14:textId="77777777" w:rsidTr="006576EE">
        <w:trPr>
          <w:trHeight w:val="450"/>
        </w:trPr>
        <w:tc>
          <w:tcPr>
            <w:tcW w:w="9639" w:type="dxa"/>
            <w:gridSpan w:val="5"/>
            <w:vMerge w:val="restart"/>
          </w:tcPr>
          <w:p w14:paraId="6B69F18A" w14:textId="77777777" w:rsidR="001B3644" w:rsidRPr="004745CC" w:rsidRDefault="001B3644" w:rsidP="006576EE">
            <w:pPr>
              <w:rPr>
                <w:rFonts w:eastAsia="Times New Roman" w:cs="Segoe UI"/>
                <w:b/>
                <w:bCs/>
                <w:color w:val="000000"/>
              </w:rPr>
            </w:pPr>
            <w:r w:rsidRPr="004745CC">
              <w:rPr>
                <w:rFonts w:eastAsia="Times New Roman" w:cs="Segoe UI"/>
                <w:b/>
                <w:bCs/>
                <w:color w:val="000000"/>
              </w:rPr>
              <w:t xml:space="preserve">Normal values of the red series according to age and gender </w:t>
            </w:r>
          </w:p>
          <w:p w14:paraId="5A6427C7" w14:textId="77777777" w:rsidR="001B3644" w:rsidRPr="004745CC" w:rsidRDefault="001B3644" w:rsidP="006576EE">
            <w:pPr>
              <w:rPr>
                <w:rFonts w:eastAsia="Times New Roman" w:cs="Segoe UI"/>
                <w:b/>
                <w:bCs/>
                <w:color w:val="000000"/>
              </w:rPr>
            </w:pPr>
            <w:r w:rsidRPr="004745CC">
              <w:rPr>
                <w:rFonts w:eastAsia="Times New Roman" w:cs="Segoe UI"/>
                <w:b/>
                <w:bCs/>
                <w:color w:val="000000"/>
              </w:rPr>
              <w:t>(various sources)</w:t>
            </w:r>
          </w:p>
        </w:tc>
      </w:tr>
      <w:tr w:rsidR="001B3644" w:rsidRPr="004745CC" w14:paraId="581EA323" w14:textId="77777777" w:rsidTr="006576EE">
        <w:trPr>
          <w:trHeight w:val="450"/>
        </w:trPr>
        <w:tc>
          <w:tcPr>
            <w:tcW w:w="9639" w:type="dxa"/>
            <w:gridSpan w:val="5"/>
            <w:vMerge/>
            <w:vAlign w:val="center"/>
          </w:tcPr>
          <w:p w14:paraId="53BB6BAD" w14:textId="77777777" w:rsidR="001B3644" w:rsidRPr="004745CC" w:rsidRDefault="001B3644" w:rsidP="006576EE">
            <w:pPr>
              <w:rPr>
                <w:rFonts w:ascii="Arial" w:eastAsia="Times New Roman" w:hAnsi="Arial" w:cs="Arial"/>
                <w:b/>
                <w:bCs/>
                <w:color w:val="000000"/>
              </w:rPr>
            </w:pPr>
          </w:p>
        </w:tc>
      </w:tr>
      <w:tr w:rsidR="001B3644" w:rsidRPr="004745CC" w14:paraId="291EB12F" w14:textId="77777777" w:rsidTr="006576EE">
        <w:trPr>
          <w:trHeight w:val="300"/>
        </w:trPr>
        <w:tc>
          <w:tcPr>
            <w:tcW w:w="1984" w:type="dxa"/>
            <w:vAlign w:val="bottom"/>
          </w:tcPr>
          <w:p w14:paraId="2A656702" w14:textId="77777777" w:rsidR="001B3644" w:rsidRPr="004745CC" w:rsidRDefault="001B3644" w:rsidP="006576EE">
            <w:pPr>
              <w:jc w:val="center"/>
              <w:rPr>
                <w:rFonts w:eastAsia="Times New Roman" w:cs="Segoe UI"/>
                <w:b/>
                <w:bCs/>
                <w:i/>
                <w:iCs/>
                <w:color w:val="000000"/>
              </w:rPr>
            </w:pPr>
            <w:r w:rsidRPr="004745CC">
              <w:rPr>
                <w:rFonts w:eastAsia="Times New Roman" w:cs="Segoe UI"/>
                <w:b/>
                <w:bCs/>
                <w:i/>
                <w:iCs/>
                <w:color w:val="000000"/>
              </w:rPr>
              <w:t>Age</w:t>
            </w:r>
          </w:p>
        </w:tc>
        <w:tc>
          <w:tcPr>
            <w:tcW w:w="1135" w:type="dxa"/>
            <w:vAlign w:val="bottom"/>
          </w:tcPr>
          <w:p w14:paraId="0F2D83C8" w14:textId="77777777" w:rsidR="001B3644" w:rsidRPr="004745CC" w:rsidRDefault="001B3644" w:rsidP="006576EE">
            <w:pPr>
              <w:jc w:val="center"/>
              <w:rPr>
                <w:rFonts w:eastAsia="Times New Roman" w:cs="Segoe UI"/>
                <w:b/>
                <w:bCs/>
                <w:i/>
                <w:iCs/>
                <w:color w:val="000000"/>
              </w:rPr>
            </w:pPr>
          </w:p>
        </w:tc>
        <w:tc>
          <w:tcPr>
            <w:tcW w:w="2409" w:type="dxa"/>
            <w:vAlign w:val="bottom"/>
          </w:tcPr>
          <w:p w14:paraId="60255124" w14:textId="77777777" w:rsidR="001B3644" w:rsidRPr="004745CC" w:rsidRDefault="001B3644" w:rsidP="006576EE">
            <w:pPr>
              <w:jc w:val="center"/>
              <w:rPr>
                <w:rFonts w:eastAsia="Times New Roman" w:cs="Segoe UI"/>
                <w:b/>
                <w:bCs/>
                <w:i/>
                <w:iCs/>
                <w:color w:val="000000"/>
              </w:rPr>
            </w:pPr>
            <w:r w:rsidRPr="004745CC">
              <w:rPr>
                <w:rFonts w:eastAsia="Times New Roman" w:cs="Segoe UI"/>
                <w:b/>
                <w:bCs/>
                <w:i/>
                <w:iCs/>
                <w:color w:val="000000"/>
              </w:rPr>
              <w:t>Hb (g/dl)</w:t>
            </w:r>
          </w:p>
        </w:tc>
        <w:tc>
          <w:tcPr>
            <w:tcW w:w="2223" w:type="dxa"/>
            <w:vAlign w:val="bottom"/>
          </w:tcPr>
          <w:p w14:paraId="12A6C8D8" w14:textId="77777777" w:rsidR="001B3644" w:rsidRPr="004745CC" w:rsidRDefault="001B3644" w:rsidP="006576EE">
            <w:pPr>
              <w:jc w:val="center"/>
              <w:rPr>
                <w:rFonts w:eastAsia="Times New Roman" w:cs="Segoe UI"/>
                <w:b/>
                <w:bCs/>
                <w:i/>
                <w:iCs/>
                <w:color w:val="000000"/>
              </w:rPr>
            </w:pPr>
            <w:r w:rsidRPr="004745CC">
              <w:rPr>
                <w:rFonts w:eastAsia="Times New Roman" w:cs="Segoe UI"/>
                <w:b/>
                <w:bCs/>
                <w:i/>
                <w:iCs/>
                <w:color w:val="000000"/>
              </w:rPr>
              <w:t>Hct (%)</w:t>
            </w:r>
          </w:p>
        </w:tc>
        <w:tc>
          <w:tcPr>
            <w:tcW w:w="1888" w:type="dxa"/>
            <w:vAlign w:val="bottom"/>
          </w:tcPr>
          <w:p w14:paraId="2373B620" w14:textId="77777777" w:rsidR="001B3644" w:rsidRPr="004745CC" w:rsidRDefault="001B3644" w:rsidP="006576EE">
            <w:pPr>
              <w:jc w:val="center"/>
              <w:rPr>
                <w:rFonts w:eastAsia="Times New Roman" w:cs="Segoe UI"/>
                <w:b/>
                <w:bCs/>
                <w:i/>
                <w:iCs/>
                <w:color w:val="000000"/>
              </w:rPr>
            </w:pPr>
            <w:r w:rsidRPr="004745CC">
              <w:rPr>
                <w:rFonts w:eastAsia="Times New Roman" w:cs="Segoe UI"/>
                <w:b/>
                <w:bCs/>
                <w:i/>
                <w:iCs/>
                <w:color w:val="000000"/>
              </w:rPr>
              <w:t>MCV (fl)</w:t>
            </w:r>
          </w:p>
        </w:tc>
      </w:tr>
      <w:tr w:rsidR="001B3644" w:rsidRPr="004745CC" w14:paraId="3FB0A92E" w14:textId="77777777" w:rsidTr="006576EE">
        <w:trPr>
          <w:trHeight w:val="570"/>
        </w:trPr>
        <w:tc>
          <w:tcPr>
            <w:tcW w:w="3119" w:type="dxa"/>
            <w:gridSpan w:val="2"/>
            <w:vAlign w:val="center"/>
          </w:tcPr>
          <w:p w14:paraId="19801D76"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1-3 days</w:t>
            </w:r>
          </w:p>
          <w:p w14:paraId="62F6F2FC"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36D49373"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19.5</w:t>
            </w:r>
            <w:r w:rsidRPr="004745CC">
              <w:rPr>
                <w:rFonts w:eastAsia="Times New Roman" w:cs="Segoe UI"/>
                <w:color w:val="000000"/>
              </w:rPr>
              <w:br/>
              <w:t>(14.5-23.5)</w:t>
            </w:r>
          </w:p>
        </w:tc>
        <w:tc>
          <w:tcPr>
            <w:tcW w:w="2223" w:type="dxa"/>
          </w:tcPr>
          <w:p w14:paraId="14297DD1"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58</w:t>
            </w:r>
            <w:r w:rsidRPr="004745CC">
              <w:rPr>
                <w:rFonts w:eastAsia="Times New Roman" w:cs="Segoe UI"/>
                <w:color w:val="000000"/>
              </w:rPr>
              <w:br/>
              <w:t>(45-72)</w:t>
            </w:r>
          </w:p>
        </w:tc>
        <w:tc>
          <w:tcPr>
            <w:tcW w:w="1888" w:type="dxa"/>
          </w:tcPr>
          <w:p w14:paraId="16CC8901"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98-118</w:t>
            </w:r>
          </w:p>
        </w:tc>
      </w:tr>
      <w:tr w:rsidR="001B3644" w:rsidRPr="004745CC" w14:paraId="1B5020C3" w14:textId="77777777" w:rsidTr="006576EE">
        <w:trPr>
          <w:trHeight w:val="570"/>
        </w:trPr>
        <w:tc>
          <w:tcPr>
            <w:tcW w:w="3119" w:type="dxa"/>
            <w:gridSpan w:val="2"/>
            <w:vAlign w:val="center"/>
          </w:tcPr>
          <w:p w14:paraId="77571DED"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 days</w:t>
            </w:r>
          </w:p>
          <w:p w14:paraId="64241398"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571089DB"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17.5</w:t>
            </w:r>
            <w:r w:rsidRPr="004745CC">
              <w:rPr>
                <w:rFonts w:eastAsia="Times New Roman" w:cs="Segoe UI"/>
                <w:color w:val="000000"/>
              </w:rPr>
              <w:br/>
              <w:t>(14-22)</w:t>
            </w:r>
          </w:p>
        </w:tc>
        <w:tc>
          <w:tcPr>
            <w:tcW w:w="2223" w:type="dxa"/>
          </w:tcPr>
          <w:p w14:paraId="30857605"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55</w:t>
            </w:r>
            <w:r w:rsidRPr="004745CC">
              <w:rPr>
                <w:rFonts w:eastAsia="Times New Roman" w:cs="Segoe UI"/>
                <w:color w:val="000000"/>
              </w:rPr>
              <w:br/>
              <w:t>(43-67)</w:t>
            </w:r>
          </w:p>
        </w:tc>
        <w:tc>
          <w:tcPr>
            <w:tcW w:w="1888" w:type="dxa"/>
          </w:tcPr>
          <w:p w14:paraId="0B0D6108"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88-126</w:t>
            </w:r>
          </w:p>
        </w:tc>
      </w:tr>
      <w:tr w:rsidR="001B3644" w:rsidRPr="004745CC" w14:paraId="201277D1" w14:textId="77777777" w:rsidTr="006576EE">
        <w:trPr>
          <w:trHeight w:val="570"/>
        </w:trPr>
        <w:tc>
          <w:tcPr>
            <w:tcW w:w="3119" w:type="dxa"/>
            <w:gridSpan w:val="2"/>
            <w:vAlign w:val="center"/>
          </w:tcPr>
          <w:p w14:paraId="6C059CCC"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14 days</w:t>
            </w:r>
          </w:p>
          <w:p w14:paraId="2E5D34A6"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48B98591"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16.5</w:t>
            </w:r>
            <w:r w:rsidRPr="004745CC">
              <w:rPr>
                <w:rFonts w:eastAsia="Times New Roman" w:cs="Segoe UI"/>
                <w:color w:val="000000"/>
              </w:rPr>
              <w:br/>
              <w:t>(13-20)</w:t>
            </w:r>
          </w:p>
        </w:tc>
        <w:tc>
          <w:tcPr>
            <w:tcW w:w="2223" w:type="dxa"/>
          </w:tcPr>
          <w:p w14:paraId="1045ED89"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50</w:t>
            </w:r>
            <w:r w:rsidRPr="004745CC">
              <w:rPr>
                <w:rFonts w:eastAsia="Times New Roman" w:cs="Segoe UI"/>
                <w:color w:val="000000"/>
              </w:rPr>
              <w:br/>
              <w:t>(42-66)</w:t>
            </w:r>
          </w:p>
        </w:tc>
        <w:tc>
          <w:tcPr>
            <w:tcW w:w="1888" w:type="dxa"/>
          </w:tcPr>
          <w:p w14:paraId="65B65CC9"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86-119</w:t>
            </w:r>
          </w:p>
        </w:tc>
      </w:tr>
      <w:tr w:rsidR="001B3644" w:rsidRPr="004745CC" w14:paraId="1FF8294A" w14:textId="77777777" w:rsidTr="006576EE">
        <w:trPr>
          <w:trHeight w:val="570"/>
        </w:trPr>
        <w:tc>
          <w:tcPr>
            <w:tcW w:w="3119" w:type="dxa"/>
            <w:gridSpan w:val="2"/>
            <w:vAlign w:val="center"/>
          </w:tcPr>
          <w:p w14:paraId="7F8B5CDF"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 month</w:t>
            </w:r>
          </w:p>
          <w:p w14:paraId="2076CFF3"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0914575A"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14</w:t>
            </w:r>
            <w:r w:rsidRPr="004745CC">
              <w:rPr>
                <w:rFonts w:eastAsia="Times New Roman" w:cs="Segoe UI"/>
                <w:color w:val="000000"/>
              </w:rPr>
              <w:br/>
              <w:t>(10-18)</w:t>
            </w:r>
          </w:p>
        </w:tc>
        <w:tc>
          <w:tcPr>
            <w:tcW w:w="2223" w:type="dxa"/>
          </w:tcPr>
          <w:p w14:paraId="6C67C267"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43</w:t>
            </w:r>
            <w:r w:rsidRPr="004745CC">
              <w:rPr>
                <w:rFonts w:eastAsia="Times New Roman" w:cs="Segoe UI"/>
                <w:color w:val="000000"/>
              </w:rPr>
              <w:br/>
              <w:t>(31-51)</w:t>
            </w:r>
          </w:p>
        </w:tc>
        <w:tc>
          <w:tcPr>
            <w:tcW w:w="1888" w:type="dxa"/>
          </w:tcPr>
          <w:p w14:paraId="6399D7C9"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85-123</w:t>
            </w:r>
          </w:p>
        </w:tc>
      </w:tr>
      <w:tr w:rsidR="001B3644" w:rsidRPr="004745CC" w14:paraId="7DAA64E7" w14:textId="77777777" w:rsidTr="006576EE">
        <w:trPr>
          <w:trHeight w:val="570"/>
        </w:trPr>
        <w:tc>
          <w:tcPr>
            <w:tcW w:w="3119" w:type="dxa"/>
            <w:gridSpan w:val="2"/>
            <w:vAlign w:val="center"/>
          </w:tcPr>
          <w:p w14:paraId="0E54CB9C"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2 months</w:t>
            </w:r>
          </w:p>
          <w:p w14:paraId="6613DD56"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231F18E4"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11.5</w:t>
            </w:r>
            <w:r w:rsidRPr="004745CC">
              <w:rPr>
                <w:rFonts w:eastAsia="Times New Roman" w:cs="Segoe UI"/>
                <w:color w:val="000000"/>
              </w:rPr>
              <w:br/>
              <w:t>(9-14)</w:t>
            </w:r>
          </w:p>
        </w:tc>
        <w:tc>
          <w:tcPr>
            <w:tcW w:w="2223" w:type="dxa"/>
          </w:tcPr>
          <w:p w14:paraId="7B0AA4D6"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35</w:t>
            </w:r>
            <w:r w:rsidRPr="004745CC">
              <w:rPr>
                <w:rFonts w:eastAsia="Times New Roman" w:cs="Segoe UI"/>
                <w:color w:val="000000"/>
              </w:rPr>
              <w:br/>
              <w:t>(28-42)</w:t>
            </w:r>
          </w:p>
        </w:tc>
        <w:tc>
          <w:tcPr>
            <w:tcW w:w="1888" w:type="dxa"/>
          </w:tcPr>
          <w:p w14:paraId="6262A6EB"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77-118</w:t>
            </w:r>
          </w:p>
        </w:tc>
      </w:tr>
      <w:tr w:rsidR="001B3644" w:rsidRPr="004745CC" w14:paraId="754AEEFE" w14:textId="77777777" w:rsidTr="006576EE">
        <w:trPr>
          <w:trHeight w:val="570"/>
        </w:trPr>
        <w:tc>
          <w:tcPr>
            <w:tcW w:w="3119" w:type="dxa"/>
            <w:gridSpan w:val="2"/>
            <w:vAlign w:val="center"/>
          </w:tcPr>
          <w:p w14:paraId="0CEDE277"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3-12 months</w:t>
            </w:r>
          </w:p>
          <w:p w14:paraId="1D159C1D"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6112D6CE"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11.5</w:t>
            </w:r>
            <w:r w:rsidRPr="004745CC">
              <w:rPr>
                <w:rFonts w:eastAsia="Times New Roman" w:cs="Segoe UI"/>
                <w:color w:val="000000"/>
              </w:rPr>
              <w:br/>
              <w:t>(</w:t>
            </w:r>
            <w:r w:rsidRPr="004745CC">
              <w:rPr>
                <w:rFonts w:eastAsia="Times New Roman" w:cs="Segoe UI"/>
              </w:rPr>
              <w:t>9.5-13.5)</w:t>
            </w:r>
          </w:p>
        </w:tc>
        <w:tc>
          <w:tcPr>
            <w:tcW w:w="2223" w:type="dxa"/>
          </w:tcPr>
          <w:p w14:paraId="2AC7879C"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35</w:t>
            </w:r>
            <w:r w:rsidRPr="004745CC">
              <w:rPr>
                <w:rFonts w:eastAsia="Times New Roman" w:cs="Segoe UI"/>
                <w:color w:val="000000"/>
              </w:rPr>
              <w:br/>
              <w:t>(29-41)</w:t>
            </w:r>
          </w:p>
        </w:tc>
        <w:tc>
          <w:tcPr>
            <w:tcW w:w="1888" w:type="dxa"/>
          </w:tcPr>
          <w:p w14:paraId="43AA3F4B"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74-108</w:t>
            </w:r>
          </w:p>
        </w:tc>
      </w:tr>
      <w:tr w:rsidR="001B3644" w:rsidRPr="004745CC" w14:paraId="660ACC37" w14:textId="77777777" w:rsidTr="006576EE">
        <w:trPr>
          <w:trHeight w:val="570"/>
        </w:trPr>
        <w:tc>
          <w:tcPr>
            <w:tcW w:w="3119" w:type="dxa"/>
            <w:gridSpan w:val="2"/>
            <w:vAlign w:val="center"/>
          </w:tcPr>
          <w:p w14:paraId="56BF82CE"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12-24 months</w:t>
            </w:r>
          </w:p>
          <w:p w14:paraId="0C09EE7C"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740EAFC2"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12.5</w:t>
            </w:r>
            <w:r w:rsidRPr="004745CC">
              <w:rPr>
                <w:rFonts w:eastAsia="Times New Roman" w:cs="Segoe UI"/>
                <w:color w:val="000000"/>
              </w:rPr>
              <w:br/>
              <w:t>(11-14)</w:t>
            </w:r>
          </w:p>
        </w:tc>
        <w:tc>
          <w:tcPr>
            <w:tcW w:w="2223" w:type="dxa"/>
          </w:tcPr>
          <w:p w14:paraId="7279A5D3"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37</w:t>
            </w:r>
            <w:r w:rsidRPr="004745CC">
              <w:rPr>
                <w:rFonts w:eastAsia="Times New Roman" w:cs="Segoe UI"/>
                <w:color w:val="000000"/>
              </w:rPr>
              <w:br/>
              <w:t>(32-42)</w:t>
            </w:r>
          </w:p>
        </w:tc>
        <w:tc>
          <w:tcPr>
            <w:tcW w:w="1888" w:type="dxa"/>
          </w:tcPr>
          <w:p w14:paraId="3FDB95B3"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71-89</w:t>
            </w:r>
          </w:p>
        </w:tc>
      </w:tr>
      <w:tr w:rsidR="001B3644" w:rsidRPr="004745CC" w14:paraId="32B2FF87" w14:textId="77777777" w:rsidTr="006576EE">
        <w:trPr>
          <w:trHeight w:val="570"/>
        </w:trPr>
        <w:tc>
          <w:tcPr>
            <w:tcW w:w="3119" w:type="dxa"/>
            <w:gridSpan w:val="2"/>
            <w:vAlign w:val="center"/>
          </w:tcPr>
          <w:p w14:paraId="4749522A"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2-3 years</w:t>
            </w:r>
          </w:p>
          <w:p w14:paraId="62E1FC95"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12A3CC7A"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12.6</w:t>
            </w:r>
            <w:r w:rsidRPr="004745CC">
              <w:rPr>
                <w:rFonts w:eastAsia="Times New Roman" w:cs="Segoe UI"/>
                <w:color w:val="000000"/>
              </w:rPr>
              <w:br/>
              <w:t>(11-14.2)</w:t>
            </w:r>
          </w:p>
        </w:tc>
        <w:tc>
          <w:tcPr>
            <w:tcW w:w="2223" w:type="dxa"/>
          </w:tcPr>
          <w:p w14:paraId="30E830D3"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37</w:t>
            </w:r>
            <w:r w:rsidRPr="004745CC">
              <w:rPr>
                <w:rFonts w:eastAsia="Times New Roman" w:cs="Segoe UI"/>
                <w:color w:val="000000"/>
              </w:rPr>
              <w:br/>
              <w:t>(33-41)</w:t>
            </w:r>
          </w:p>
        </w:tc>
        <w:tc>
          <w:tcPr>
            <w:tcW w:w="1888" w:type="dxa"/>
          </w:tcPr>
          <w:p w14:paraId="56A5D396"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74-89</w:t>
            </w:r>
          </w:p>
        </w:tc>
      </w:tr>
      <w:tr w:rsidR="001B3644" w:rsidRPr="004745CC" w14:paraId="4735AC32" w14:textId="77777777" w:rsidTr="006576EE">
        <w:trPr>
          <w:trHeight w:val="570"/>
        </w:trPr>
        <w:tc>
          <w:tcPr>
            <w:tcW w:w="3119" w:type="dxa"/>
            <w:gridSpan w:val="2"/>
            <w:vAlign w:val="center"/>
          </w:tcPr>
          <w:p w14:paraId="1801B650"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4-6 years</w:t>
            </w:r>
          </w:p>
          <w:p w14:paraId="14BBCD7E"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03C7179F"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12.9</w:t>
            </w:r>
            <w:r w:rsidRPr="004745CC">
              <w:rPr>
                <w:rFonts w:eastAsia="Times New Roman" w:cs="Segoe UI"/>
                <w:color w:val="000000"/>
              </w:rPr>
              <w:br/>
              <w:t>(11.7-14.1)</w:t>
            </w:r>
          </w:p>
        </w:tc>
        <w:tc>
          <w:tcPr>
            <w:tcW w:w="2223" w:type="dxa"/>
          </w:tcPr>
          <w:p w14:paraId="07E1CEC3"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38</w:t>
            </w:r>
            <w:r w:rsidRPr="004745CC">
              <w:rPr>
                <w:rFonts w:eastAsia="Times New Roman" w:cs="Segoe UI"/>
                <w:color w:val="000000"/>
              </w:rPr>
              <w:br/>
              <w:t>(34-42)</w:t>
            </w:r>
          </w:p>
        </w:tc>
        <w:tc>
          <w:tcPr>
            <w:tcW w:w="1888" w:type="dxa"/>
          </w:tcPr>
          <w:p w14:paraId="7CC5B174"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77-91</w:t>
            </w:r>
          </w:p>
        </w:tc>
      </w:tr>
      <w:tr w:rsidR="001B3644" w:rsidRPr="004745CC" w14:paraId="0E3F6443" w14:textId="77777777" w:rsidTr="006576EE">
        <w:trPr>
          <w:trHeight w:val="570"/>
        </w:trPr>
        <w:tc>
          <w:tcPr>
            <w:tcW w:w="3119" w:type="dxa"/>
            <w:gridSpan w:val="2"/>
            <w:vAlign w:val="center"/>
          </w:tcPr>
          <w:p w14:paraId="711BDA25"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7-10 years</w:t>
            </w:r>
          </w:p>
          <w:p w14:paraId="548CB16E" w14:textId="77777777" w:rsidR="001B3644" w:rsidRPr="004745CC" w:rsidRDefault="001B3644" w:rsidP="006576EE">
            <w:pPr>
              <w:rPr>
                <w:rFonts w:eastAsia="Times New Roman" w:cs="Segoe UI"/>
                <w:color w:val="000000"/>
              </w:rPr>
            </w:pPr>
            <w:r w:rsidRPr="004745CC">
              <w:rPr>
                <w:rFonts w:eastAsia="Times New Roman" w:cs="Segoe UI"/>
                <w:color w:val="000000"/>
              </w:rPr>
              <w:t> </w:t>
            </w:r>
          </w:p>
        </w:tc>
        <w:tc>
          <w:tcPr>
            <w:tcW w:w="2409" w:type="dxa"/>
          </w:tcPr>
          <w:p w14:paraId="347FA9B2"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13.5</w:t>
            </w:r>
            <w:r w:rsidRPr="004745CC">
              <w:rPr>
                <w:rFonts w:eastAsia="Times New Roman" w:cs="Segoe UI"/>
                <w:color w:val="000000"/>
              </w:rPr>
              <w:br/>
              <w:t>(12-15)</w:t>
            </w:r>
          </w:p>
        </w:tc>
        <w:tc>
          <w:tcPr>
            <w:tcW w:w="2223" w:type="dxa"/>
          </w:tcPr>
          <w:p w14:paraId="209DD840"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40</w:t>
            </w:r>
            <w:r w:rsidRPr="004745CC">
              <w:rPr>
                <w:rFonts w:eastAsia="Times New Roman" w:cs="Segoe UI"/>
                <w:color w:val="000000"/>
              </w:rPr>
              <w:br/>
              <w:t>(35-45)</w:t>
            </w:r>
          </w:p>
        </w:tc>
        <w:tc>
          <w:tcPr>
            <w:tcW w:w="1888" w:type="dxa"/>
          </w:tcPr>
          <w:p w14:paraId="627DC6C5"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78-91</w:t>
            </w:r>
          </w:p>
        </w:tc>
      </w:tr>
      <w:tr w:rsidR="001B3644" w:rsidRPr="004745CC" w14:paraId="5AFDF4AF" w14:textId="77777777" w:rsidTr="006576EE">
        <w:trPr>
          <w:trHeight w:val="570"/>
        </w:trPr>
        <w:tc>
          <w:tcPr>
            <w:tcW w:w="1984" w:type="dxa"/>
            <w:vMerge w:val="restart"/>
            <w:vAlign w:val="center"/>
          </w:tcPr>
          <w:p w14:paraId="30F61903"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11-14 years</w:t>
            </w:r>
          </w:p>
          <w:p w14:paraId="6C2A442E"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 </w:t>
            </w:r>
          </w:p>
        </w:tc>
        <w:tc>
          <w:tcPr>
            <w:tcW w:w="1135" w:type="dxa"/>
          </w:tcPr>
          <w:p w14:paraId="2C868C7A" w14:textId="77777777" w:rsidR="001B3644" w:rsidRPr="004745CC" w:rsidRDefault="001B3644" w:rsidP="006576EE">
            <w:pPr>
              <w:rPr>
                <w:rFonts w:eastAsia="Times New Roman" w:cs="Segoe UI"/>
                <w:color w:val="000000"/>
              </w:rPr>
            </w:pPr>
            <w:r w:rsidRPr="004745CC">
              <w:rPr>
                <w:rFonts w:eastAsia="Times New Roman" w:cs="Segoe UI"/>
                <w:color w:val="000000"/>
              </w:rPr>
              <w:t>Female</w:t>
            </w:r>
          </w:p>
        </w:tc>
        <w:tc>
          <w:tcPr>
            <w:tcW w:w="2409" w:type="dxa"/>
          </w:tcPr>
          <w:p w14:paraId="40C7F039"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13.7</w:t>
            </w:r>
            <w:r w:rsidRPr="004745CC">
              <w:rPr>
                <w:rFonts w:eastAsia="Times New Roman" w:cs="Segoe UI"/>
                <w:color w:val="000000"/>
              </w:rPr>
              <w:br/>
              <w:t>(12.3-15.1)</w:t>
            </w:r>
          </w:p>
        </w:tc>
        <w:tc>
          <w:tcPr>
            <w:tcW w:w="2223" w:type="dxa"/>
          </w:tcPr>
          <w:p w14:paraId="5157949F"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40</w:t>
            </w:r>
            <w:r w:rsidRPr="004745CC">
              <w:rPr>
                <w:rFonts w:eastAsia="Times New Roman" w:cs="Segoe UI"/>
                <w:color w:val="000000"/>
              </w:rPr>
              <w:br/>
              <w:t>(36-44)</w:t>
            </w:r>
          </w:p>
        </w:tc>
        <w:tc>
          <w:tcPr>
            <w:tcW w:w="1888" w:type="dxa"/>
          </w:tcPr>
          <w:p w14:paraId="27ED7067"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80-94</w:t>
            </w:r>
          </w:p>
        </w:tc>
      </w:tr>
      <w:tr w:rsidR="001B3644" w:rsidRPr="004745CC" w14:paraId="2C7E3658" w14:textId="77777777" w:rsidTr="006576EE">
        <w:trPr>
          <w:trHeight w:val="570"/>
        </w:trPr>
        <w:tc>
          <w:tcPr>
            <w:tcW w:w="1984" w:type="dxa"/>
            <w:vMerge/>
            <w:vAlign w:val="center"/>
          </w:tcPr>
          <w:p w14:paraId="5BA0D289" w14:textId="77777777" w:rsidR="001B3644" w:rsidRPr="004745CC" w:rsidRDefault="001B3644" w:rsidP="006576EE">
            <w:pPr>
              <w:jc w:val="center"/>
              <w:rPr>
                <w:rFonts w:eastAsia="Times New Roman" w:cs="Segoe UI"/>
                <w:color w:val="000000"/>
              </w:rPr>
            </w:pPr>
          </w:p>
        </w:tc>
        <w:tc>
          <w:tcPr>
            <w:tcW w:w="1135" w:type="dxa"/>
          </w:tcPr>
          <w:p w14:paraId="43B9C05D" w14:textId="77777777" w:rsidR="001B3644" w:rsidRPr="004745CC" w:rsidRDefault="001B3644" w:rsidP="006576EE">
            <w:pPr>
              <w:rPr>
                <w:rFonts w:eastAsia="Times New Roman" w:cs="Segoe UI"/>
                <w:color w:val="000000"/>
              </w:rPr>
            </w:pPr>
            <w:r w:rsidRPr="004745CC">
              <w:rPr>
                <w:rFonts w:eastAsia="Times New Roman" w:cs="Segoe UI"/>
                <w:color w:val="000000"/>
              </w:rPr>
              <w:t>Male</w:t>
            </w:r>
          </w:p>
        </w:tc>
        <w:tc>
          <w:tcPr>
            <w:tcW w:w="2409" w:type="dxa"/>
          </w:tcPr>
          <w:p w14:paraId="48158D85"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14.3</w:t>
            </w:r>
            <w:r w:rsidRPr="004745CC">
              <w:rPr>
                <w:rFonts w:eastAsia="Times New Roman" w:cs="Segoe UI"/>
                <w:color w:val="000000"/>
              </w:rPr>
              <w:br/>
              <w:t>(12.6-16)</w:t>
            </w:r>
          </w:p>
        </w:tc>
        <w:tc>
          <w:tcPr>
            <w:tcW w:w="2223" w:type="dxa"/>
          </w:tcPr>
          <w:p w14:paraId="7DE30A12"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46</w:t>
            </w:r>
            <w:r w:rsidRPr="004745CC">
              <w:rPr>
                <w:rFonts w:eastAsia="Times New Roman" w:cs="Segoe UI"/>
                <w:color w:val="000000"/>
              </w:rPr>
              <w:br/>
              <w:t>(40-52)</w:t>
            </w:r>
          </w:p>
        </w:tc>
        <w:tc>
          <w:tcPr>
            <w:tcW w:w="1888" w:type="dxa"/>
          </w:tcPr>
          <w:p w14:paraId="0A063DD1"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80-94</w:t>
            </w:r>
          </w:p>
        </w:tc>
      </w:tr>
      <w:tr w:rsidR="001B3644" w:rsidRPr="004745CC" w14:paraId="180919F3" w14:textId="77777777" w:rsidTr="006576EE">
        <w:trPr>
          <w:trHeight w:val="570"/>
        </w:trPr>
        <w:tc>
          <w:tcPr>
            <w:tcW w:w="1984" w:type="dxa"/>
            <w:vAlign w:val="center"/>
          </w:tcPr>
          <w:p w14:paraId="00F7A963"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15-18 years</w:t>
            </w:r>
          </w:p>
        </w:tc>
        <w:tc>
          <w:tcPr>
            <w:tcW w:w="1135" w:type="dxa"/>
          </w:tcPr>
          <w:p w14:paraId="3829DF28" w14:textId="77777777" w:rsidR="001B3644" w:rsidRPr="004745CC" w:rsidRDefault="001B3644" w:rsidP="006576EE">
            <w:pPr>
              <w:rPr>
                <w:rFonts w:eastAsia="Times New Roman" w:cs="Segoe UI"/>
                <w:color w:val="000000"/>
              </w:rPr>
            </w:pPr>
            <w:r w:rsidRPr="004745CC">
              <w:rPr>
                <w:rFonts w:eastAsia="Times New Roman" w:cs="Segoe UI"/>
                <w:color w:val="000000"/>
              </w:rPr>
              <w:t>Female</w:t>
            </w:r>
          </w:p>
        </w:tc>
        <w:tc>
          <w:tcPr>
            <w:tcW w:w="2409" w:type="dxa"/>
          </w:tcPr>
          <w:p w14:paraId="3962D11B"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13.7</w:t>
            </w:r>
            <w:r w:rsidRPr="004745CC">
              <w:rPr>
                <w:rFonts w:eastAsia="Times New Roman" w:cs="Segoe UI"/>
                <w:color w:val="000000"/>
              </w:rPr>
              <w:br/>
              <w:t>(11.5-15.9)</w:t>
            </w:r>
          </w:p>
        </w:tc>
        <w:tc>
          <w:tcPr>
            <w:tcW w:w="2223" w:type="dxa"/>
          </w:tcPr>
          <w:p w14:paraId="1EFCDA5E"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40</w:t>
            </w:r>
            <w:r w:rsidRPr="004745CC">
              <w:rPr>
                <w:rFonts w:eastAsia="Times New Roman" w:cs="Segoe UI"/>
                <w:color w:val="000000"/>
              </w:rPr>
              <w:br/>
              <w:t>(34-46)</w:t>
            </w:r>
          </w:p>
        </w:tc>
        <w:tc>
          <w:tcPr>
            <w:tcW w:w="1888" w:type="dxa"/>
          </w:tcPr>
          <w:p w14:paraId="65520EA7"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81-96</w:t>
            </w:r>
          </w:p>
        </w:tc>
      </w:tr>
      <w:tr w:rsidR="001B3644" w:rsidRPr="004745CC" w14:paraId="5FDDC3FF" w14:textId="77777777" w:rsidTr="006576EE">
        <w:trPr>
          <w:trHeight w:val="570"/>
        </w:trPr>
        <w:tc>
          <w:tcPr>
            <w:tcW w:w="1984" w:type="dxa"/>
            <w:vAlign w:val="bottom"/>
          </w:tcPr>
          <w:p w14:paraId="30354DBB" w14:textId="77777777" w:rsidR="001B3644" w:rsidRPr="004745CC" w:rsidRDefault="001B3644" w:rsidP="006576EE">
            <w:pPr>
              <w:jc w:val="center"/>
              <w:rPr>
                <w:rFonts w:eastAsia="Times New Roman" w:cs="Segoe UI"/>
                <w:color w:val="000000"/>
              </w:rPr>
            </w:pPr>
          </w:p>
        </w:tc>
        <w:tc>
          <w:tcPr>
            <w:tcW w:w="1135" w:type="dxa"/>
          </w:tcPr>
          <w:p w14:paraId="07F3B93B" w14:textId="77777777" w:rsidR="001B3644" w:rsidRPr="004745CC" w:rsidRDefault="001B3644" w:rsidP="006576EE">
            <w:pPr>
              <w:rPr>
                <w:rFonts w:eastAsia="Times New Roman" w:cs="Segoe UI"/>
                <w:color w:val="000000"/>
              </w:rPr>
            </w:pPr>
            <w:r w:rsidRPr="004745CC">
              <w:rPr>
                <w:rFonts w:eastAsia="Times New Roman" w:cs="Segoe UI"/>
                <w:color w:val="000000"/>
              </w:rPr>
              <w:t>Male</w:t>
            </w:r>
          </w:p>
        </w:tc>
        <w:tc>
          <w:tcPr>
            <w:tcW w:w="2409" w:type="dxa"/>
          </w:tcPr>
          <w:p w14:paraId="2C15CC0D"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15.4</w:t>
            </w:r>
            <w:r w:rsidRPr="004745CC">
              <w:rPr>
                <w:rFonts w:eastAsia="Times New Roman" w:cs="Segoe UI"/>
                <w:color w:val="000000"/>
              </w:rPr>
              <w:br/>
              <w:t>(13.7-17.1)</w:t>
            </w:r>
          </w:p>
        </w:tc>
        <w:tc>
          <w:tcPr>
            <w:tcW w:w="2223" w:type="dxa"/>
          </w:tcPr>
          <w:p w14:paraId="5B41CA5D"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46</w:t>
            </w:r>
            <w:r w:rsidRPr="004745CC">
              <w:rPr>
                <w:rFonts w:eastAsia="Times New Roman" w:cs="Segoe UI"/>
                <w:color w:val="000000"/>
              </w:rPr>
              <w:br/>
              <w:t xml:space="preserve"> (40-52)</w:t>
            </w:r>
          </w:p>
        </w:tc>
        <w:tc>
          <w:tcPr>
            <w:tcW w:w="1888" w:type="dxa"/>
          </w:tcPr>
          <w:p w14:paraId="05FD421B"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81-96</w:t>
            </w:r>
          </w:p>
        </w:tc>
      </w:tr>
    </w:tbl>
    <w:p w14:paraId="59B504B2" w14:textId="77777777" w:rsidR="001B3644" w:rsidRPr="004745CC" w:rsidRDefault="001B3644" w:rsidP="001B3644"/>
    <w:p w14:paraId="1082128F" w14:textId="77777777" w:rsidR="001B3644" w:rsidRPr="004745CC" w:rsidRDefault="001B3644" w:rsidP="001B3644">
      <w:pPr>
        <w:numPr>
          <w:ilvl w:val="0"/>
          <w:numId w:val="138"/>
        </w:numPr>
        <w:ind w:left="360"/>
      </w:pPr>
      <w:r w:rsidRPr="004745CC">
        <w:t>Anaemia can be an isolated abnormality or be a part of multiple cell line abnormalities (red cells, white cells, and platelets). Abnormalities of two- or three-cell lines may indicate one of the following:</w:t>
      </w:r>
    </w:p>
    <w:p w14:paraId="690EAF05" w14:textId="77777777" w:rsidR="001B3644" w:rsidRPr="004745CC" w:rsidRDefault="001B3644" w:rsidP="001B3644">
      <w:pPr>
        <w:numPr>
          <w:ilvl w:val="1"/>
          <w:numId w:val="138"/>
        </w:numPr>
        <w:ind w:left="927"/>
      </w:pPr>
      <w:r w:rsidRPr="004745CC">
        <w:t>Bone marrow involvement (e.g. infections, aplastic anaemia, leukaemia, toxicity from medications)</w:t>
      </w:r>
    </w:p>
    <w:p w14:paraId="735D400F" w14:textId="77777777" w:rsidR="001B3644" w:rsidRPr="004745CC" w:rsidRDefault="001B3644" w:rsidP="001B3644">
      <w:pPr>
        <w:numPr>
          <w:ilvl w:val="1"/>
          <w:numId w:val="138"/>
        </w:numPr>
        <w:ind w:left="927"/>
      </w:pPr>
      <w:r w:rsidRPr="004745CC">
        <w:t>Autoimmune disorders (e.g. connective tissue disease, evans syndrome)</w:t>
      </w:r>
    </w:p>
    <w:p w14:paraId="5B6F7935" w14:textId="77777777" w:rsidR="001B3644" w:rsidRPr="004745CC" w:rsidRDefault="001B3644" w:rsidP="001B3644">
      <w:pPr>
        <w:numPr>
          <w:ilvl w:val="1"/>
          <w:numId w:val="138"/>
        </w:numPr>
        <w:ind w:left="927"/>
      </w:pPr>
      <w:r w:rsidRPr="004745CC">
        <w:t>Sequestration (e.g. hypersplenism) or intravascular trapping and destruction (e.g. thrombotic microangiopathy)</w:t>
      </w:r>
    </w:p>
    <w:p w14:paraId="5E89C689" w14:textId="77777777" w:rsidR="001B3644" w:rsidRPr="004745CC" w:rsidRDefault="001B3644" w:rsidP="001B3644"/>
    <w:p w14:paraId="66925F44" w14:textId="77777777" w:rsidR="001B3644" w:rsidRPr="004745CC" w:rsidRDefault="001B3644" w:rsidP="001B3644">
      <w:pPr>
        <w:pStyle w:val="Heading3"/>
        <w:spacing w:line="240" w:lineRule="auto"/>
      </w:pPr>
      <w:r w:rsidRPr="004745CC">
        <w:t>Risk factors</w:t>
      </w:r>
    </w:p>
    <w:p w14:paraId="185DAA51" w14:textId="77777777" w:rsidR="001B3644" w:rsidRPr="004745CC" w:rsidRDefault="001B3644" w:rsidP="001B3644">
      <w:pPr>
        <w:numPr>
          <w:ilvl w:val="0"/>
          <w:numId w:val="138"/>
        </w:numPr>
        <w:ind w:left="360"/>
      </w:pPr>
      <w:r w:rsidRPr="004745CC">
        <w:t>Worldwide the most common cause of anaemia is iron deficiency</w:t>
      </w:r>
    </w:p>
    <w:p w14:paraId="5C5BAD81" w14:textId="77777777" w:rsidR="001B3644" w:rsidRPr="004745CC" w:rsidRDefault="001B3644" w:rsidP="001B3644">
      <w:pPr>
        <w:numPr>
          <w:ilvl w:val="0"/>
          <w:numId w:val="138"/>
        </w:numPr>
        <w:ind w:left="360"/>
      </w:pPr>
      <w:r w:rsidRPr="004745CC">
        <w:t>Causes of anaemia in children vary based upon age at presentation and sex</w:t>
      </w:r>
    </w:p>
    <w:p w14:paraId="441C2406" w14:textId="77777777" w:rsidR="001B3644" w:rsidRPr="004745CC" w:rsidRDefault="001B3644" w:rsidP="001B3644">
      <w:pPr>
        <w:numPr>
          <w:ilvl w:val="0"/>
          <w:numId w:val="138"/>
        </w:numPr>
        <w:ind w:left="360"/>
      </w:pPr>
      <w:r w:rsidRPr="004745CC">
        <w:t>Age</w:t>
      </w:r>
    </w:p>
    <w:p w14:paraId="069EE52E" w14:textId="77777777" w:rsidR="001B3644" w:rsidRPr="004745CC" w:rsidRDefault="001B3644" w:rsidP="001B3644">
      <w:pPr>
        <w:pStyle w:val="Heading3"/>
        <w:spacing w:line="240" w:lineRule="auto"/>
        <w:rPr>
          <w:b w:val="0"/>
          <w:bCs w:val="0"/>
          <w:u w:val="single"/>
        </w:rPr>
      </w:pPr>
      <w:r w:rsidRPr="004745CC">
        <w:rPr>
          <w:b w:val="0"/>
          <w:bCs w:val="0"/>
          <w:u w:val="single"/>
        </w:rPr>
        <w:t>Birth to three months</w:t>
      </w:r>
    </w:p>
    <w:p w14:paraId="18CAD7E0" w14:textId="77777777" w:rsidR="001B3644" w:rsidRPr="004745CC" w:rsidRDefault="001B3644" w:rsidP="001B3644">
      <w:pPr>
        <w:numPr>
          <w:ilvl w:val="1"/>
          <w:numId w:val="138"/>
        </w:numPr>
        <w:ind w:left="927"/>
      </w:pPr>
      <w:r w:rsidRPr="004745CC">
        <w:t>The</w:t>
      </w:r>
      <w:r w:rsidRPr="004745CC">
        <w:rPr>
          <w:spacing w:val="-5"/>
        </w:rPr>
        <w:t xml:space="preserve"> </w:t>
      </w:r>
      <w:r w:rsidRPr="004745CC">
        <w:t>most</w:t>
      </w:r>
      <w:r w:rsidRPr="004745CC">
        <w:rPr>
          <w:spacing w:val="-5"/>
        </w:rPr>
        <w:t xml:space="preserve"> </w:t>
      </w:r>
      <w:r w:rsidRPr="004745CC">
        <w:t>common</w:t>
      </w:r>
      <w:r w:rsidRPr="004745CC">
        <w:rPr>
          <w:spacing w:val="-5"/>
        </w:rPr>
        <w:t xml:space="preserve"> </w:t>
      </w:r>
      <w:r w:rsidRPr="004745CC">
        <w:t>cause</w:t>
      </w:r>
      <w:r w:rsidRPr="004745CC">
        <w:rPr>
          <w:spacing w:val="-5"/>
        </w:rPr>
        <w:t xml:space="preserve"> </w:t>
      </w:r>
      <w:r w:rsidRPr="004745CC">
        <w:t>of</w:t>
      </w:r>
      <w:r w:rsidRPr="004745CC">
        <w:rPr>
          <w:spacing w:val="-5"/>
        </w:rPr>
        <w:t xml:space="preserve"> </w:t>
      </w:r>
      <w:r w:rsidRPr="004745CC">
        <w:t>anaemia</w:t>
      </w:r>
      <w:r w:rsidRPr="004745CC">
        <w:rPr>
          <w:spacing w:val="-5"/>
        </w:rPr>
        <w:t xml:space="preserve"> </w:t>
      </w:r>
      <w:r w:rsidRPr="004745CC">
        <w:t>in</w:t>
      </w:r>
      <w:r w:rsidRPr="004745CC">
        <w:rPr>
          <w:spacing w:val="-5"/>
        </w:rPr>
        <w:t xml:space="preserve"> </w:t>
      </w:r>
      <w:r w:rsidRPr="004745CC">
        <w:t>young</w:t>
      </w:r>
      <w:r w:rsidRPr="004745CC">
        <w:rPr>
          <w:spacing w:val="-5"/>
        </w:rPr>
        <w:t xml:space="preserve"> </w:t>
      </w:r>
      <w:r w:rsidRPr="004745CC">
        <w:t>infants</w:t>
      </w:r>
      <w:r w:rsidRPr="004745CC">
        <w:rPr>
          <w:spacing w:val="-5"/>
        </w:rPr>
        <w:t xml:space="preserve"> </w:t>
      </w:r>
      <w:r w:rsidRPr="004745CC">
        <w:t>is</w:t>
      </w:r>
      <w:r w:rsidRPr="004745CC">
        <w:rPr>
          <w:spacing w:val="-5"/>
        </w:rPr>
        <w:t xml:space="preserve"> </w:t>
      </w:r>
      <w:r w:rsidRPr="004745CC">
        <w:t>“physiologic</w:t>
      </w:r>
      <w:r w:rsidRPr="004745CC">
        <w:rPr>
          <w:spacing w:val="-5"/>
        </w:rPr>
        <w:t xml:space="preserve"> </w:t>
      </w:r>
      <w:r w:rsidRPr="004745CC">
        <w:t>anaemia,”</w:t>
      </w:r>
      <w:r w:rsidRPr="004745CC">
        <w:rPr>
          <w:spacing w:val="-5"/>
        </w:rPr>
        <w:t xml:space="preserve"> </w:t>
      </w:r>
      <w:r w:rsidRPr="004745CC">
        <w:t>which</w:t>
      </w:r>
      <w:r w:rsidRPr="004745CC">
        <w:rPr>
          <w:spacing w:val="-5"/>
        </w:rPr>
        <w:t xml:space="preserve"> </w:t>
      </w:r>
      <w:r w:rsidRPr="004745CC">
        <w:t>occurs at approximately six to nine weeks of age</w:t>
      </w:r>
    </w:p>
    <w:p w14:paraId="38C86EC3" w14:textId="77777777" w:rsidR="001B3644" w:rsidRPr="004745CC" w:rsidRDefault="001B3644" w:rsidP="001B3644">
      <w:pPr>
        <w:numPr>
          <w:ilvl w:val="1"/>
          <w:numId w:val="138"/>
        </w:numPr>
        <w:ind w:left="927"/>
      </w:pPr>
      <w:r w:rsidRPr="004745CC">
        <w:t>Pathologic</w:t>
      </w:r>
      <w:r w:rsidRPr="004745CC">
        <w:rPr>
          <w:spacing w:val="40"/>
        </w:rPr>
        <w:t xml:space="preserve"> </w:t>
      </w:r>
      <w:r w:rsidRPr="004745CC">
        <w:t>anaemia</w:t>
      </w:r>
      <w:r w:rsidRPr="004745CC">
        <w:rPr>
          <w:spacing w:val="40"/>
        </w:rPr>
        <w:t xml:space="preserve"> </w:t>
      </w:r>
      <w:r w:rsidRPr="004745CC">
        <w:t>in</w:t>
      </w:r>
      <w:r w:rsidRPr="004745CC">
        <w:rPr>
          <w:spacing w:val="40"/>
        </w:rPr>
        <w:t xml:space="preserve"> </w:t>
      </w:r>
      <w:r w:rsidRPr="004745CC">
        <w:t>newborns</w:t>
      </w:r>
      <w:r w:rsidRPr="004745CC">
        <w:rPr>
          <w:spacing w:val="40"/>
        </w:rPr>
        <w:t xml:space="preserve"> </w:t>
      </w:r>
      <w:r w:rsidRPr="004745CC">
        <w:t>and</w:t>
      </w:r>
      <w:r w:rsidRPr="004745CC">
        <w:rPr>
          <w:spacing w:val="40"/>
        </w:rPr>
        <w:t xml:space="preserve"> </w:t>
      </w:r>
      <w:r w:rsidRPr="004745CC">
        <w:t>young</w:t>
      </w:r>
      <w:r w:rsidRPr="004745CC">
        <w:rPr>
          <w:spacing w:val="40"/>
        </w:rPr>
        <w:t xml:space="preserve"> </w:t>
      </w:r>
      <w:r w:rsidRPr="004745CC">
        <w:t>infants</w:t>
      </w:r>
      <w:r w:rsidRPr="004745CC">
        <w:rPr>
          <w:spacing w:val="40"/>
        </w:rPr>
        <w:t xml:space="preserve"> </w:t>
      </w:r>
      <w:r w:rsidRPr="004745CC">
        <w:t>is</w:t>
      </w:r>
      <w:r w:rsidRPr="004745CC">
        <w:rPr>
          <w:spacing w:val="40"/>
        </w:rPr>
        <w:t xml:space="preserve"> </w:t>
      </w:r>
      <w:r w:rsidRPr="004745CC">
        <w:t>distinguished</w:t>
      </w:r>
      <w:r w:rsidRPr="004745CC">
        <w:rPr>
          <w:spacing w:val="40"/>
        </w:rPr>
        <w:t xml:space="preserve"> </w:t>
      </w:r>
      <w:r w:rsidRPr="004745CC">
        <w:t>from</w:t>
      </w:r>
      <w:r w:rsidRPr="004745CC">
        <w:rPr>
          <w:spacing w:val="40"/>
        </w:rPr>
        <w:t xml:space="preserve"> </w:t>
      </w:r>
      <w:r w:rsidRPr="004745CC">
        <w:t>physiological anaemia by any of the following:</w:t>
      </w:r>
    </w:p>
    <w:p w14:paraId="7C4E0621" w14:textId="77777777" w:rsidR="001B3644" w:rsidRPr="004745CC" w:rsidRDefault="001B3644" w:rsidP="001B3644">
      <w:pPr>
        <w:numPr>
          <w:ilvl w:val="1"/>
          <w:numId w:val="138"/>
        </w:numPr>
        <w:ind w:left="927"/>
      </w:pPr>
      <w:r w:rsidRPr="004745CC">
        <w:t>Anaemia (Hb &lt;13.5</w:t>
      </w:r>
      <w:r w:rsidRPr="004745CC">
        <w:rPr>
          <w:spacing w:val="1"/>
        </w:rPr>
        <w:t xml:space="preserve"> </w:t>
      </w:r>
      <w:r w:rsidRPr="004745CC">
        <w:t>g/dL) within</w:t>
      </w:r>
      <w:r w:rsidRPr="004745CC">
        <w:rPr>
          <w:spacing w:val="1"/>
        </w:rPr>
        <w:t xml:space="preserve"> </w:t>
      </w:r>
      <w:r w:rsidRPr="004745CC">
        <w:t>the first</w:t>
      </w:r>
      <w:r w:rsidRPr="004745CC">
        <w:rPr>
          <w:spacing w:val="1"/>
        </w:rPr>
        <w:t xml:space="preserve"> </w:t>
      </w:r>
      <w:r w:rsidRPr="004745CC">
        <w:t>month of</w:t>
      </w:r>
      <w:r w:rsidRPr="004745CC">
        <w:rPr>
          <w:spacing w:val="1"/>
        </w:rPr>
        <w:t xml:space="preserve"> </w:t>
      </w:r>
      <w:r w:rsidRPr="004745CC">
        <w:rPr>
          <w:spacing w:val="-4"/>
        </w:rPr>
        <w:t>life</w:t>
      </w:r>
    </w:p>
    <w:p w14:paraId="584E1147" w14:textId="77777777" w:rsidR="001B3644" w:rsidRPr="004745CC" w:rsidRDefault="001B3644" w:rsidP="001B3644">
      <w:pPr>
        <w:numPr>
          <w:ilvl w:val="1"/>
          <w:numId w:val="138"/>
        </w:numPr>
        <w:ind w:left="927"/>
      </w:pPr>
      <w:r w:rsidRPr="004745CC">
        <w:t>Anaemia</w:t>
      </w:r>
      <w:r w:rsidRPr="004745CC">
        <w:rPr>
          <w:spacing w:val="-9"/>
        </w:rPr>
        <w:t xml:space="preserve"> </w:t>
      </w:r>
      <w:r w:rsidRPr="004745CC">
        <w:t>with</w:t>
      </w:r>
      <w:r w:rsidRPr="004745CC">
        <w:rPr>
          <w:spacing w:val="-9"/>
        </w:rPr>
        <w:t xml:space="preserve"> </w:t>
      </w:r>
      <w:r w:rsidRPr="004745CC">
        <w:t>lower</w:t>
      </w:r>
      <w:r w:rsidRPr="004745CC">
        <w:rPr>
          <w:spacing w:val="-8"/>
        </w:rPr>
        <w:t xml:space="preserve"> </w:t>
      </w:r>
      <w:r w:rsidRPr="004745CC">
        <w:t>Hgb</w:t>
      </w:r>
      <w:r w:rsidRPr="004745CC">
        <w:rPr>
          <w:spacing w:val="-9"/>
        </w:rPr>
        <w:t xml:space="preserve"> </w:t>
      </w:r>
      <w:r w:rsidRPr="004745CC">
        <w:t>level</w:t>
      </w:r>
      <w:r w:rsidRPr="004745CC">
        <w:rPr>
          <w:spacing w:val="-8"/>
        </w:rPr>
        <w:t xml:space="preserve"> </w:t>
      </w:r>
      <w:r w:rsidRPr="004745CC">
        <w:t>that</w:t>
      </w:r>
      <w:r w:rsidRPr="004745CC">
        <w:rPr>
          <w:spacing w:val="-9"/>
        </w:rPr>
        <w:t xml:space="preserve"> </w:t>
      </w:r>
      <w:r w:rsidRPr="004745CC">
        <w:t>is</w:t>
      </w:r>
      <w:r w:rsidRPr="004745CC">
        <w:rPr>
          <w:spacing w:val="-8"/>
        </w:rPr>
        <w:t xml:space="preserve"> </w:t>
      </w:r>
      <w:r w:rsidRPr="004745CC">
        <w:t>typically</w:t>
      </w:r>
      <w:r w:rsidRPr="004745CC">
        <w:rPr>
          <w:spacing w:val="-9"/>
        </w:rPr>
        <w:t xml:space="preserve"> </w:t>
      </w:r>
      <w:r w:rsidRPr="004745CC">
        <w:t>seen</w:t>
      </w:r>
      <w:r w:rsidRPr="004745CC">
        <w:rPr>
          <w:spacing w:val="-8"/>
        </w:rPr>
        <w:t xml:space="preserve"> </w:t>
      </w:r>
      <w:r w:rsidRPr="004745CC">
        <w:t>with</w:t>
      </w:r>
      <w:r w:rsidRPr="004745CC">
        <w:rPr>
          <w:spacing w:val="-9"/>
        </w:rPr>
        <w:t xml:space="preserve"> </w:t>
      </w:r>
      <w:r w:rsidRPr="004745CC">
        <w:t>physiological</w:t>
      </w:r>
      <w:r w:rsidRPr="004745CC">
        <w:rPr>
          <w:spacing w:val="-8"/>
        </w:rPr>
        <w:t xml:space="preserve"> </w:t>
      </w:r>
      <w:r w:rsidRPr="004745CC">
        <w:t>anaemia</w:t>
      </w:r>
      <w:r w:rsidRPr="004745CC">
        <w:rPr>
          <w:spacing w:val="-9"/>
        </w:rPr>
        <w:t xml:space="preserve"> </w:t>
      </w:r>
      <w:r w:rsidRPr="004745CC">
        <w:t>(e.g.</w:t>
      </w:r>
      <w:r w:rsidRPr="004745CC">
        <w:rPr>
          <w:spacing w:val="31"/>
        </w:rPr>
        <w:t xml:space="preserve"> </w:t>
      </w:r>
      <w:r w:rsidRPr="004745CC">
        <w:t>&lt;9</w:t>
      </w:r>
      <w:r w:rsidRPr="004745CC">
        <w:rPr>
          <w:spacing w:val="-8"/>
        </w:rPr>
        <w:t xml:space="preserve"> </w:t>
      </w:r>
      <w:r w:rsidRPr="004745CC">
        <w:rPr>
          <w:spacing w:val="-4"/>
        </w:rPr>
        <w:t>g/dL)</w:t>
      </w:r>
    </w:p>
    <w:p w14:paraId="45F9C335" w14:textId="77777777" w:rsidR="001B3644" w:rsidRPr="004745CC" w:rsidRDefault="001B3644" w:rsidP="001B3644">
      <w:pPr>
        <w:numPr>
          <w:ilvl w:val="1"/>
          <w:numId w:val="138"/>
        </w:numPr>
        <w:ind w:left="927"/>
      </w:pPr>
      <w:r w:rsidRPr="004745CC">
        <w:t>Signs</w:t>
      </w:r>
      <w:r w:rsidRPr="004745CC">
        <w:rPr>
          <w:spacing w:val="22"/>
        </w:rPr>
        <w:t xml:space="preserve"> </w:t>
      </w:r>
      <w:r w:rsidRPr="004745CC">
        <w:t>of</w:t>
      </w:r>
      <w:r w:rsidRPr="004745CC">
        <w:rPr>
          <w:spacing w:val="22"/>
        </w:rPr>
        <w:t xml:space="preserve"> </w:t>
      </w:r>
      <w:r w:rsidRPr="004745CC">
        <w:t>haemolysis</w:t>
      </w:r>
      <w:r w:rsidRPr="004745CC">
        <w:rPr>
          <w:spacing w:val="22"/>
        </w:rPr>
        <w:t xml:space="preserve"> </w:t>
      </w:r>
      <w:r w:rsidRPr="004745CC">
        <w:t>(e</w:t>
      </w:r>
      <w:r>
        <w:t>.g.</w:t>
      </w:r>
      <w:r w:rsidRPr="004745CC">
        <w:rPr>
          <w:spacing w:val="23"/>
        </w:rPr>
        <w:t xml:space="preserve"> </w:t>
      </w:r>
      <w:r w:rsidRPr="004745CC">
        <w:t>jaundice,</w:t>
      </w:r>
      <w:r w:rsidRPr="004745CC">
        <w:rPr>
          <w:spacing w:val="22"/>
        </w:rPr>
        <w:t xml:space="preserve"> </w:t>
      </w:r>
      <w:r w:rsidRPr="004745CC">
        <w:t>scleral</w:t>
      </w:r>
      <w:r w:rsidRPr="004745CC">
        <w:rPr>
          <w:spacing w:val="22"/>
        </w:rPr>
        <w:t xml:space="preserve"> </w:t>
      </w:r>
      <w:r w:rsidRPr="004745CC">
        <w:t>icterus,</w:t>
      </w:r>
      <w:r w:rsidRPr="004745CC">
        <w:rPr>
          <w:spacing w:val="23"/>
        </w:rPr>
        <w:t xml:space="preserve"> </w:t>
      </w:r>
      <w:r w:rsidRPr="004745CC">
        <w:t>or</w:t>
      </w:r>
      <w:r w:rsidRPr="004745CC">
        <w:rPr>
          <w:spacing w:val="22"/>
        </w:rPr>
        <w:t xml:space="preserve"> </w:t>
      </w:r>
      <w:r w:rsidRPr="004745CC">
        <w:t>dark</w:t>
      </w:r>
      <w:r w:rsidRPr="004745CC">
        <w:rPr>
          <w:spacing w:val="22"/>
        </w:rPr>
        <w:t xml:space="preserve"> </w:t>
      </w:r>
      <w:r w:rsidRPr="004745CC">
        <w:t>urine)</w:t>
      </w:r>
      <w:r w:rsidRPr="004745CC">
        <w:rPr>
          <w:spacing w:val="23"/>
        </w:rPr>
        <w:t xml:space="preserve"> </w:t>
      </w:r>
      <w:r w:rsidRPr="004745CC">
        <w:t>or</w:t>
      </w:r>
      <w:r w:rsidRPr="004745CC">
        <w:rPr>
          <w:spacing w:val="22"/>
        </w:rPr>
        <w:t xml:space="preserve"> </w:t>
      </w:r>
      <w:r w:rsidRPr="004745CC">
        <w:t>symptoms</w:t>
      </w:r>
      <w:r w:rsidRPr="004745CC">
        <w:rPr>
          <w:spacing w:val="22"/>
        </w:rPr>
        <w:t xml:space="preserve"> </w:t>
      </w:r>
      <w:r w:rsidRPr="004745CC">
        <w:t>of</w:t>
      </w:r>
      <w:r w:rsidRPr="004745CC">
        <w:rPr>
          <w:spacing w:val="23"/>
        </w:rPr>
        <w:t xml:space="preserve"> </w:t>
      </w:r>
      <w:r w:rsidRPr="004745CC">
        <w:t>anaemia (e</w:t>
      </w:r>
      <w:r w:rsidRPr="004745CC">
        <w:rPr>
          <w:rFonts w:ascii="Times New Roman" w:hAnsi="Times New Roman"/>
        </w:rPr>
        <w:t>.</w:t>
      </w:r>
      <w:r w:rsidRPr="004745CC">
        <w:t>g</w:t>
      </w:r>
      <w:r w:rsidRPr="004745CC">
        <w:rPr>
          <w:rFonts w:ascii="Times New Roman" w:hAnsi="Times New Roman"/>
        </w:rPr>
        <w:t>.</w:t>
      </w:r>
      <w:r w:rsidRPr="004745CC">
        <w:rPr>
          <w:rFonts w:ascii="Times New Roman" w:hAnsi="Times New Roman"/>
          <w:spacing w:val="-14"/>
        </w:rPr>
        <w:t xml:space="preserve"> </w:t>
      </w:r>
      <w:r w:rsidRPr="004745CC">
        <w:t>irritability or poor</w:t>
      </w:r>
      <w:r w:rsidRPr="004745CC">
        <w:rPr>
          <w:spacing w:val="-1"/>
        </w:rPr>
        <w:t xml:space="preserve"> </w:t>
      </w:r>
      <w:r w:rsidRPr="004745CC">
        <w:t>feeding) to immature liver</w:t>
      </w:r>
      <w:r w:rsidRPr="004745CC">
        <w:rPr>
          <w:spacing w:val="-1"/>
        </w:rPr>
        <w:t xml:space="preserve"> </w:t>
      </w:r>
      <w:r w:rsidRPr="004745CC">
        <w:t>function</w:t>
      </w:r>
    </w:p>
    <w:p w14:paraId="19C2B01B" w14:textId="77777777" w:rsidR="001B3644" w:rsidRPr="004745CC" w:rsidRDefault="001B3644" w:rsidP="001B3644">
      <w:pPr>
        <w:numPr>
          <w:ilvl w:val="1"/>
          <w:numId w:val="138"/>
        </w:numPr>
        <w:ind w:left="927"/>
      </w:pPr>
      <w:r w:rsidRPr="004745CC">
        <w:t>Prematurity</w:t>
      </w:r>
    </w:p>
    <w:p w14:paraId="5CEACC35" w14:textId="77777777" w:rsidR="001B3644" w:rsidRPr="004745CC" w:rsidRDefault="001B3644" w:rsidP="001B3644">
      <w:pPr>
        <w:ind w:left="1240"/>
      </w:pPr>
    </w:p>
    <w:p w14:paraId="36A8E346" w14:textId="77777777" w:rsidR="001B3644" w:rsidRPr="004745CC" w:rsidRDefault="001B3644" w:rsidP="001B3644">
      <w:pPr>
        <w:pStyle w:val="Heading3"/>
        <w:spacing w:line="240" w:lineRule="auto"/>
        <w:rPr>
          <w:b w:val="0"/>
          <w:bCs w:val="0"/>
          <w:u w:val="single"/>
        </w:rPr>
      </w:pPr>
      <w:r w:rsidRPr="004745CC">
        <w:rPr>
          <w:b w:val="0"/>
          <w:bCs w:val="0"/>
          <w:u w:val="single"/>
        </w:rPr>
        <w:t>Infants:</w:t>
      </w:r>
      <w:r w:rsidRPr="004745CC">
        <w:rPr>
          <w:b w:val="0"/>
          <w:bCs w:val="0"/>
          <w:spacing w:val="45"/>
          <w:u w:val="single"/>
        </w:rPr>
        <w:t xml:space="preserve"> </w:t>
      </w:r>
      <w:r w:rsidRPr="004745CC">
        <w:rPr>
          <w:b w:val="0"/>
          <w:bCs w:val="0"/>
          <w:u w:val="single"/>
        </w:rPr>
        <w:t>three to six</w:t>
      </w:r>
      <w:r w:rsidRPr="004745CC">
        <w:rPr>
          <w:b w:val="0"/>
          <w:bCs w:val="0"/>
          <w:spacing w:val="-3"/>
          <w:u w:val="single"/>
        </w:rPr>
        <w:t xml:space="preserve"> </w:t>
      </w:r>
      <w:r w:rsidRPr="004745CC">
        <w:rPr>
          <w:b w:val="0"/>
          <w:bCs w:val="0"/>
          <w:u w:val="single"/>
        </w:rPr>
        <w:t>months</w:t>
      </w:r>
    </w:p>
    <w:p w14:paraId="0823BBFD" w14:textId="77777777" w:rsidR="001B3644" w:rsidRPr="004745CC" w:rsidRDefault="001B3644" w:rsidP="001B3644">
      <w:pPr>
        <w:numPr>
          <w:ilvl w:val="1"/>
          <w:numId w:val="138"/>
        </w:numPr>
        <w:ind w:left="927"/>
      </w:pPr>
      <w:r w:rsidRPr="004745CC">
        <w:t>Anaemia</w:t>
      </w:r>
      <w:r w:rsidRPr="004745CC">
        <w:rPr>
          <w:spacing w:val="-3"/>
        </w:rPr>
        <w:t xml:space="preserve"> </w:t>
      </w:r>
      <w:r w:rsidRPr="004745CC">
        <w:t>detected</w:t>
      </w:r>
      <w:r w:rsidRPr="004745CC">
        <w:rPr>
          <w:spacing w:val="-2"/>
        </w:rPr>
        <w:t xml:space="preserve"> </w:t>
      </w:r>
      <w:r w:rsidRPr="004745CC">
        <w:t>at</w:t>
      </w:r>
      <w:r w:rsidRPr="004745CC">
        <w:rPr>
          <w:spacing w:val="-2"/>
        </w:rPr>
        <w:t xml:space="preserve"> </w:t>
      </w:r>
      <w:r w:rsidRPr="004745CC">
        <w:t>three</w:t>
      </w:r>
      <w:r w:rsidRPr="004745CC">
        <w:rPr>
          <w:spacing w:val="-2"/>
        </w:rPr>
        <w:t xml:space="preserve"> </w:t>
      </w:r>
      <w:r w:rsidRPr="004745CC">
        <w:t>to</w:t>
      </w:r>
      <w:r w:rsidRPr="004745CC">
        <w:rPr>
          <w:spacing w:val="-2"/>
        </w:rPr>
        <w:t xml:space="preserve"> </w:t>
      </w:r>
      <w:r w:rsidRPr="004745CC">
        <w:t>six</w:t>
      </w:r>
      <w:r w:rsidRPr="004745CC">
        <w:rPr>
          <w:spacing w:val="-3"/>
        </w:rPr>
        <w:t xml:space="preserve"> </w:t>
      </w:r>
      <w:r w:rsidRPr="004745CC">
        <w:t>months</w:t>
      </w:r>
      <w:r w:rsidRPr="004745CC">
        <w:rPr>
          <w:spacing w:val="-2"/>
        </w:rPr>
        <w:t xml:space="preserve"> </w:t>
      </w:r>
      <w:r w:rsidRPr="004745CC">
        <w:t>of</w:t>
      </w:r>
      <w:r w:rsidRPr="004745CC">
        <w:rPr>
          <w:spacing w:val="-2"/>
        </w:rPr>
        <w:t xml:space="preserve"> </w:t>
      </w:r>
      <w:r w:rsidRPr="004745CC">
        <w:t>age</w:t>
      </w:r>
      <w:r w:rsidRPr="004745CC">
        <w:rPr>
          <w:spacing w:val="-2"/>
        </w:rPr>
        <w:t xml:space="preserve"> </w:t>
      </w:r>
      <w:r w:rsidRPr="004745CC">
        <w:t>suggests</w:t>
      </w:r>
      <w:r w:rsidRPr="004745CC">
        <w:rPr>
          <w:spacing w:val="-2"/>
        </w:rPr>
        <w:t xml:space="preserve"> </w:t>
      </w:r>
      <w:r w:rsidRPr="004745CC">
        <w:t>a</w:t>
      </w:r>
      <w:r w:rsidRPr="004745CC">
        <w:rPr>
          <w:spacing w:val="-2"/>
        </w:rPr>
        <w:t xml:space="preserve"> haemoglobinopathy.</w:t>
      </w:r>
    </w:p>
    <w:p w14:paraId="5DEF9E4B" w14:textId="77777777" w:rsidR="001B3644" w:rsidRPr="004745CC" w:rsidRDefault="001B3644" w:rsidP="001B3644">
      <w:pPr>
        <w:numPr>
          <w:ilvl w:val="1"/>
          <w:numId w:val="138"/>
        </w:numPr>
        <w:ind w:left="927"/>
      </w:pPr>
      <w:r w:rsidRPr="004745CC">
        <w:t>Nutritional iron deficiency is an unlikely cause of anaemia before the age of six months in</w:t>
      </w:r>
      <w:r w:rsidRPr="004745CC">
        <w:rPr>
          <w:spacing w:val="40"/>
        </w:rPr>
        <w:t xml:space="preserve"> </w:t>
      </w:r>
      <w:r w:rsidRPr="004745CC">
        <w:t>term infants</w:t>
      </w:r>
    </w:p>
    <w:p w14:paraId="4C9884BA" w14:textId="77777777" w:rsidR="001B3644" w:rsidRPr="004745CC" w:rsidRDefault="001B3644" w:rsidP="001B3644"/>
    <w:p w14:paraId="1228B97A" w14:textId="77777777" w:rsidR="001B3644" w:rsidRPr="004745CC" w:rsidRDefault="001B3644" w:rsidP="001B3644">
      <w:pPr>
        <w:pStyle w:val="Heading3"/>
        <w:spacing w:line="240" w:lineRule="auto"/>
        <w:rPr>
          <w:b w:val="0"/>
          <w:bCs w:val="0"/>
          <w:u w:val="single"/>
        </w:rPr>
      </w:pPr>
      <w:r w:rsidRPr="004745CC">
        <w:rPr>
          <w:b w:val="0"/>
          <w:bCs w:val="0"/>
          <w:u w:val="single"/>
        </w:rPr>
        <w:t>Toddlers,</w:t>
      </w:r>
      <w:r w:rsidRPr="004745CC">
        <w:rPr>
          <w:b w:val="0"/>
          <w:bCs w:val="0"/>
          <w:spacing w:val="-9"/>
          <w:u w:val="single"/>
        </w:rPr>
        <w:t xml:space="preserve"> </w:t>
      </w:r>
      <w:r w:rsidRPr="004745CC">
        <w:rPr>
          <w:b w:val="0"/>
          <w:bCs w:val="0"/>
          <w:u w:val="single"/>
        </w:rPr>
        <w:t>children</w:t>
      </w:r>
      <w:r w:rsidRPr="004745CC">
        <w:rPr>
          <w:b w:val="0"/>
          <w:bCs w:val="0"/>
          <w:spacing w:val="-8"/>
          <w:u w:val="single"/>
        </w:rPr>
        <w:t xml:space="preserve"> </w:t>
      </w:r>
      <w:r w:rsidRPr="004745CC">
        <w:rPr>
          <w:b w:val="0"/>
          <w:bCs w:val="0"/>
          <w:u w:val="single"/>
        </w:rPr>
        <w:t>and</w:t>
      </w:r>
      <w:r w:rsidRPr="004745CC">
        <w:rPr>
          <w:b w:val="0"/>
          <w:bCs w:val="0"/>
          <w:spacing w:val="-8"/>
          <w:u w:val="single"/>
        </w:rPr>
        <w:t xml:space="preserve"> </w:t>
      </w:r>
      <w:r w:rsidRPr="004745CC">
        <w:rPr>
          <w:b w:val="0"/>
          <w:bCs w:val="0"/>
          <w:u w:val="single"/>
        </w:rPr>
        <w:t>adolescents</w:t>
      </w:r>
    </w:p>
    <w:p w14:paraId="3F6031FF" w14:textId="77777777" w:rsidR="001B3644" w:rsidRPr="004745CC" w:rsidRDefault="001B3644" w:rsidP="001B3644">
      <w:pPr>
        <w:numPr>
          <w:ilvl w:val="1"/>
          <w:numId w:val="138"/>
        </w:numPr>
        <w:ind w:left="927"/>
      </w:pPr>
      <w:r w:rsidRPr="004745CC">
        <w:t>In</w:t>
      </w:r>
      <w:r w:rsidRPr="004745CC">
        <w:rPr>
          <w:spacing w:val="26"/>
        </w:rPr>
        <w:t xml:space="preserve"> </w:t>
      </w:r>
      <w:r w:rsidRPr="004745CC">
        <w:t>toddlers,</w:t>
      </w:r>
      <w:r w:rsidRPr="004745CC">
        <w:rPr>
          <w:spacing w:val="26"/>
        </w:rPr>
        <w:t xml:space="preserve"> </w:t>
      </w:r>
      <w:r w:rsidRPr="004745CC">
        <w:t>older</w:t>
      </w:r>
      <w:r w:rsidRPr="004745CC">
        <w:rPr>
          <w:spacing w:val="26"/>
        </w:rPr>
        <w:t xml:space="preserve"> </w:t>
      </w:r>
      <w:r w:rsidRPr="004745CC">
        <w:t>children</w:t>
      </w:r>
      <w:r w:rsidRPr="004745CC">
        <w:rPr>
          <w:spacing w:val="26"/>
        </w:rPr>
        <w:t xml:space="preserve"> </w:t>
      </w:r>
      <w:r w:rsidRPr="004745CC">
        <w:t>and</w:t>
      </w:r>
      <w:r w:rsidRPr="004745CC">
        <w:rPr>
          <w:spacing w:val="26"/>
        </w:rPr>
        <w:t xml:space="preserve"> </w:t>
      </w:r>
      <w:r w:rsidRPr="004745CC">
        <w:t>adolescents,</w:t>
      </w:r>
      <w:r w:rsidRPr="004745CC">
        <w:rPr>
          <w:spacing w:val="26"/>
        </w:rPr>
        <w:t xml:space="preserve"> </w:t>
      </w:r>
      <w:r w:rsidRPr="004745CC">
        <w:t>acquired</w:t>
      </w:r>
      <w:r w:rsidRPr="004745CC">
        <w:rPr>
          <w:spacing w:val="26"/>
        </w:rPr>
        <w:t xml:space="preserve"> </w:t>
      </w:r>
      <w:r w:rsidRPr="004745CC">
        <w:t>causes</w:t>
      </w:r>
      <w:r w:rsidRPr="004745CC">
        <w:rPr>
          <w:spacing w:val="26"/>
        </w:rPr>
        <w:t xml:space="preserve"> </w:t>
      </w:r>
      <w:r w:rsidRPr="004745CC">
        <w:t>of</w:t>
      </w:r>
      <w:r w:rsidRPr="004745CC">
        <w:rPr>
          <w:spacing w:val="26"/>
        </w:rPr>
        <w:t xml:space="preserve"> </w:t>
      </w:r>
      <w:r w:rsidRPr="004745CC">
        <w:t>anaemia</w:t>
      </w:r>
      <w:r w:rsidRPr="004745CC">
        <w:rPr>
          <w:spacing w:val="26"/>
        </w:rPr>
        <w:t xml:space="preserve"> </w:t>
      </w:r>
      <w:r w:rsidRPr="004745CC">
        <w:t>are</w:t>
      </w:r>
      <w:r w:rsidRPr="004745CC">
        <w:rPr>
          <w:spacing w:val="26"/>
        </w:rPr>
        <w:t xml:space="preserve"> </w:t>
      </w:r>
      <w:r w:rsidRPr="004745CC">
        <w:t>more</w:t>
      </w:r>
      <w:r w:rsidRPr="004745CC">
        <w:rPr>
          <w:spacing w:val="26"/>
        </w:rPr>
        <w:t xml:space="preserve"> </w:t>
      </w:r>
      <w:r w:rsidRPr="004745CC">
        <w:t>likely, particularly iron deficiency anaemia</w:t>
      </w:r>
    </w:p>
    <w:p w14:paraId="686AD1B6" w14:textId="77777777" w:rsidR="001B3644" w:rsidRPr="004745CC" w:rsidRDefault="001B3644" w:rsidP="001B3644">
      <w:pPr>
        <w:numPr>
          <w:ilvl w:val="0"/>
          <w:numId w:val="138"/>
        </w:numPr>
        <w:ind w:left="360"/>
      </w:pPr>
      <w:r w:rsidRPr="004745CC">
        <w:t>Sex:</w:t>
      </w:r>
    </w:p>
    <w:p w14:paraId="64FC174B" w14:textId="77777777" w:rsidR="001B3644" w:rsidRPr="004745CC" w:rsidRDefault="001B3644" w:rsidP="001B3644">
      <w:pPr>
        <w:numPr>
          <w:ilvl w:val="1"/>
          <w:numId w:val="138"/>
        </w:numPr>
        <w:ind w:left="927"/>
      </w:pPr>
      <w:r w:rsidRPr="004745CC">
        <w:t>Some inherited causes of anaemia are X-linked (e.g. G6PD deficiency and X-linked sideroblastic anaemia) and occur most commonly in males</w:t>
      </w:r>
    </w:p>
    <w:p w14:paraId="361692D4" w14:textId="77777777" w:rsidR="001B3644" w:rsidRPr="004745CC" w:rsidRDefault="001B3644" w:rsidP="001B3644">
      <w:pPr>
        <w:numPr>
          <w:ilvl w:val="1"/>
          <w:numId w:val="138"/>
        </w:numPr>
        <w:ind w:left="927"/>
      </w:pPr>
      <w:r w:rsidRPr="004745CC">
        <w:t>In postmenarchal girls, excessive menstrual bleeding is an important cause of anaemia, and clinicians should suspect and evaluate for an underlying bleeding disorder</w:t>
      </w:r>
    </w:p>
    <w:p w14:paraId="1B0BAF27" w14:textId="77777777" w:rsidR="001B3644" w:rsidRPr="004745CC" w:rsidRDefault="001B3644" w:rsidP="001B3644"/>
    <w:p w14:paraId="2A4B205E" w14:textId="77777777" w:rsidR="001B3644" w:rsidRPr="004745CC" w:rsidRDefault="001B3644" w:rsidP="001B3644">
      <w:pPr>
        <w:pStyle w:val="Heading3"/>
        <w:spacing w:line="240" w:lineRule="auto"/>
      </w:pPr>
      <w:r w:rsidRPr="004745CC">
        <w:t>Prevention/promotion</w:t>
      </w:r>
    </w:p>
    <w:p w14:paraId="1F258EA4" w14:textId="77777777" w:rsidR="001B3644" w:rsidRPr="004745CC" w:rsidRDefault="001B3644" w:rsidP="001B3644">
      <w:pPr>
        <w:numPr>
          <w:ilvl w:val="0"/>
          <w:numId w:val="138"/>
        </w:numPr>
        <w:ind w:left="360"/>
      </w:pPr>
      <w:r w:rsidRPr="004745CC">
        <w:t>Health education &amp; advocacy</w:t>
      </w:r>
    </w:p>
    <w:p w14:paraId="7EDDF0E8" w14:textId="77777777" w:rsidR="001B3644" w:rsidRPr="004745CC" w:rsidRDefault="001B3644" w:rsidP="001B3644">
      <w:pPr>
        <w:numPr>
          <w:ilvl w:val="0"/>
          <w:numId w:val="138"/>
        </w:numPr>
        <w:ind w:left="360"/>
      </w:pPr>
      <w:r w:rsidRPr="004745CC">
        <w:t>Genetic counselling of at-risk populations</w:t>
      </w:r>
    </w:p>
    <w:p w14:paraId="236FF17D" w14:textId="77777777" w:rsidR="001B3644" w:rsidRPr="004745CC" w:rsidRDefault="001B3644" w:rsidP="001B3644">
      <w:pPr>
        <w:numPr>
          <w:ilvl w:val="0"/>
          <w:numId w:val="138"/>
        </w:numPr>
        <w:ind w:left="360"/>
      </w:pPr>
      <w:r w:rsidRPr="004745CC">
        <w:t>Screening where applicable</w:t>
      </w:r>
    </w:p>
    <w:p w14:paraId="18900FF8" w14:textId="77777777" w:rsidR="001B3644" w:rsidRPr="004745CC" w:rsidRDefault="001B3644" w:rsidP="001B3644">
      <w:pPr>
        <w:numPr>
          <w:ilvl w:val="0"/>
          <w:numId w:val="138"/>
        </w:numPr>
        <w:ind w:left="360"/>
      </w:pPr>
      <w:r w:rsidRPr="004745CC">
        <w:t>Micronutrient supplementation</w:t>
      </w:r>
    </w:p>
    <w:p w14:paraId="69C1627A" w14:textId="77777777" w:rsidR="001B3644" w:rsidRPr="004745CC" w:rsidRDefault="001B3644" w:rsidP="001B3644">
      <w:pPr>
        <w:numPr>
          <w:ilvl w:val="0"/>
          <w:numId w:val="138"/>
        </w:numPr>
        <w:ind w:left="360"/>
      </w:pPr>
      <w:r w:rsidRPr="004745CC">
        <w:t>Parasitic infection control</w:t>
      </w:r>
    </w:p>
    <w:p w14:paraId="3AEBC3CD" w14:textId="77777777" w:rsidR="001B3644" w:rsidRPr="004745CC" w:rsidRDefault="001B3644" w:rsidP="001B3644">
      <w:pPr>
        <w:numPr>
          <w:ilvl w:val="0"/>
          <w:numId w:val="138"/>
        </w:numPr>
        <w:ind w:left="360"/>
      </w:pPr>
      <w:r w:rsidRPr="004745CC">
        <w:t>Promotion of key dietary behaviours</w:t>
      </w:r>
    </w:p>
    <w:p w14:paraId="01C37561" w14:textId="77777777" w:rsidR="001B3644" w:rsidRPr="004745CC" w:rsidRDefault="001B3644" w:rsidP="001B3644">
      <w:pPr>
        <w:numPr>
          <w:ilvl w:val="0"/>
          <w:numId w:val="138"/>
        </w:numPr>
        <w:ind w:left="360"/>
      </w:pPr>
      <w:r w:rsidRPr="004745CC">
        <w:t>Food fortification</w:t>
      </w:r>
    </w:p>
    <w:p w14:paraId="427ABEEA" w14:textId="77777777" w:rsidR="001B3644" w:rsidRPr="004745CC" w:rsidRDefault="001B3644" w:rsidP="001B3644"/>
    <w:p w14:paraId="79FAE515" w14:textId="77777777" w:rsidR="001B3644" w:rsidRPr="004745CC" w:rsidRDefault="001B3644" w:rsidP="001B3644">
      <w:pPr>
        <w:pStyle w:val="Heading3"/>
        <w:spacing w:line="240" w:lineRule="auto"/>
      </w:pPr>
      <w:r w:rsidRPr="004745CC">
        <w:t>Signs and symptoms</w:t>
      </w:r>
    </w:p>
    <w:p w14:paraId="293351D0" w14:textId="77777777" w:rsidR="001B3644" w:rsidRPr="004745CC" w:rsidRDefault="001B3644" w:rsidP="001B3644">
      <w:pPr>
        <w:numPr>
          <w:ilvl w:val="0"/>
          <w:numId w:val="138"/>
        </w:numPr>
        <w:ind w:left="360"/>
      </w:pPr>
      <w:r w:rsidRPr="004745CC">
        <w:t>Symptoms</w:t>
      </w:r>
      <w:r w:rsidRPr="004745CC">
        <w:rPr>
          <w:spacing w:val="-5"/>
        </w:rPr>
        <w:t xml:space="preserve"> </w:t>
      </w:r>
      <w:r w:rsidRPr="004745CC">
        <w:t>attributable</w:t>
      </w:r>
      <w:r w:rsidRPr="004745CC">
        <w:rPr>
          <w:spacing w:val="-2"/>
        </w:rPr>
        <w:t xml:space="preserve"> </w:t>
      </w:r>
      <w:r w:rsidRPr="004745CC">
        <w:t>to</w:t>
      </w:r>
      <w:r w:rsidRPr="004745CC">
        <w:rPr>
          <w:spacing w:val="-2"/>
        </w:rPr>
        <w:t xml:space="preserve"> </w:t>
      </w:r>
      <w:r w:rsidRPr="004745CC">
        <w:t>anaemia</w:t>
      </w:r>
      <w:r w:rsidRPr="004745CC">
        <w:rPr>
          <w:spacing w:val="-2"/>
        </w:rPr>
        <w:t xml:space="preserve"> </w:t>
      </w:r>
      <w:r w:rsidRPr="004745CC">
        <w:t>–</w:t>
      </w:r>
      <w:r w:rsidRPr="004745CC">
        <w:rPr>
          <w:spacing w:val="-3"/>
        </w:rPr>
        <w:t xml:space="preserve"> </w:t>
      </w:r>
      <w:r w:rsidRPr="004745CC">
        <w:t>common</w:t>
      </w:r>
      <w:r w:rsidRPr="004745CC">
        <w:rPr>
          <w:spacing w:val="-2"/>
        </w:rPr>
        <w:t xml:space="preserve"> </w:t>
      </w:r>
      <w:r w:rsidRPr="004745CC">
        <w:t>symptoms</w:t>
      </w:r>
      <w:r w:rsidRPr="004745CC">
        <w:rPr>
          <w:spacing w:val="-2"/>
        </w:rPr>
        <w:t xml:space="preserve"> </w:t>
      </w:r>
      <w:r w:rsidRPr="004745CC">
        <w:t>of</w:t>
      </w:r>
      <w:r w:rsidRPr="004745CC">
        <w:rPr>
          <w:spacing w:val="-2"/>
        </w:rPr>
        <w:t xml:space="preserve"> </w:t>
      </w:r>
      <w:r w:rsidRPr="004745CC">
        <w:t>anaemia</w:t>
      </w:r>
      <w:r w:rsidRPr="004745CC">
        <w:rPr>
          <w:spacing w:val="-2"/>
        </w:rPr>
        <w:t xml:space="preserve"> include:</w:t>
      </w:r>
    </w:p>
    <w:p w14:paraId="30D663B8" w14:textId="77777777" w:rsidR="001B3644" w:rsidRPr="004745CC" w:rsidRDefault="001B3644" w:rsidP="001B3644">
      <w:pPr>
        <w:numPr>
          <w:ilvl w:val="1"/>
          <w:numId w:val="138"/>
        </w:numPr>
        <w:ind w:left="927"/>
      </w:pPr>
      <w:r w:rsidRPr="004745CC">
        <w:t>Lethargy</w:t>
      </w:r>
    </w:p>
    <w:p w14:paraId="2BBC4470" w14:textId="77777777" w:rsidR="001B3644" w:rsidRPr="004745CC" w:rsidRDefault="001B3644" w:rsidP="001B3644">
      <w:pPr>
        <w:numPr>
          <w:ilvl w:val="1"/>
          <w:numId w:val="138"/>
        </w:numPr>
        <w:ind w:left="927"/>
      </w:pPr>
      <w:r w:rsidRPr="004745CC">
        <w:t>Tachycardia</w:t>
      </w:r>
    </w:p>
    <w:p w14:paraId="709A582C" w14:textId="77777777" w:rsidR="001B3644" w:rsidRPr="004745CC" w:rsidRDefault="001B3644" w:rsidP="001B3644">
      <w:pPr>
        <w:numPr>
          <w:ilvl w:val="1"/>
          <w:numId w:val="138"/>
        </w:numPr>
        <w:ind w:left="927"/>
      </w:pPr>
      <w:r w:rsidRPr="004745CC">
        <w:t>Pallor</w:t>
      </w:r>
    </w:p>
    <w:p w14:paraId="6C3587DE" w14:textId="77777777" w:rsidR="001B3644" w:rsidRPr="004745CC" w:rsidRDefault="001B3644" w:rsidP="001B3644">
      <w:pPr>
        <w:numPr>
          <w:ilvl w:val="1"/>
          <w:numId w:val="138"/>
        </w:numPr>
        <w:ind w:left="927"/>
      </w:pPr>
      <w:r w:rsidRPr="004745CC">
        <w:t>Infants may present with irritability and poor oral intake</w:t>
      </w:r>
    </w:p>
    <w:p w14:paraId="5CAA4177" w14:textId="77777777" w:rsidR="001B3644" w:rsidRPr="004745CC" w:rsidRDefault="001B3644" w:rsidP="001B3644">
      <w:pPr>
        <w:numPr>
          <w:ilvl w:val="0"/>
          <w:numId w:val="138"/>
        </w:numPr>
        <w:ind w:left="360"/>
      </w:pPr>
      <w:r w:rsidRPr="004745CC">
        <w:t xml:space="preserve">However, because of the body’s compensatory abilities, patients with chronic anaemia may have few or no symptoms compared with those with acute anaemia at comparable haemoglobin (Hb) </w:t>
      </w:r>
      <w:r w:rsidRPr="004745CC">
        <w:rPr>
          <w:spacing w:val="-2"/>
        </w:rPr>
        <w:t>levels</w:t>
      </w:r>
    </w:p>
    <w:p w14:paraId="0A9E48C7" w14:textId="77777777" w:rsidR="001B3644" w:rsidRPr="004745CC" w:rsidRDefault="001B3644" w:rsidP="001B3644">
      <w:pPr>
        <w:numPr>
          <w:ilvl w:val="0"/>
          <w:numId w:val="138"/>
        </w:numPr>
        <w:ind w:left="360"/>
      </w:pPr>
      <w:r w:rsidRPr="004745CC">
        <w:t>Symptoms of haemolysis – Changes in urine colour, scleral icterus, or jaundice may indicate the presence of a haemolytic disorder</w:t>
      </w:r>
    </w:p>
    <w:p w14:paraId="755AA5E6" w14:textId="77777777" w:rsidR="001B3644" w:rsidRPr="004745CC" w:rsidRDefault="001B3644" w:rsidP="001B3644">
      <w:pPr>
        <w:numPr>
          <w:ilvl w:val="0"/>
          <w:numId w:val="138"/>
        </w:numPr>
        <w:ind w:left="360"/>
      </w:pPr>
      <w:r w:rsidRPr="004745CC">
        <w:t>Bloody</w:t>
      </w:r>
      <w:r w:rsidRPr="004745CC">
        <w:rPr>
          <w:spacing w:val="-12"/>
        </w:rPr>
        <w:t xml:space="preserve"> </w:t>
      </w:r>
      <w:r w:rsidRPr="004745CC">
        <w:t>stools,</w:t>
      </w:r>
      <w:r w:rsidRPr="004745CC">
        <w:rPr>
          <w:spacing w:val="-12"/>
        </w:rPr>
        <w:t xml:space="preserve"> </w:t>
      </w:r>
      <w:r w:rsidRPr="004745CC">
        <w:t>haematemesis,</w:t>
      </w:r>
      <w:r w:rsidRPr="004745CC">
        <w:rPr>
          <w:spacing w:val="-12"/>
        </w:rPr>
        <w:t xml:space="preserve"> </w:t>
      </w:r>
      <w:r w:rsidRPr="004745CC">
        <w:t>severe</w:t>
      </w:r>
      <w:r w:rsidRPr="004745CC">
        <w:rPr>
          <w:spacing w:val="-12"/>
        </w:rPr>
        <w:t xml:space="preserve"> </w:t>
      </w:r>
      <w:r w:rsidRPr="004745CC">
        <w:t>epistaxis,</w:t>
      </w:r>
      <w:r w:rsidRPr="004745CC">
        <w:rPr>
          <w:spacing w:val="-12"/>
        </w:rPr>
        <w:t xml:space="preserve"> </w:t>
      </w:r>
      <w:r w:rsidRPr="004745CC">
        <w:t>or</w:t>
      </w:r>
      <w:r w:rsidRPr="004745CC">
        <w:rPr>
          <w:spacing w:val="-12"/>
        </w:rPr>
        <w:t xml:space="preserve"> </w:t>
      </w:r>
      <w:r w:rsidRPr="004745CC">
        <w:t>severe</w:t>
      </w:r>
      <w:r w:rsidRPr="004745CC">
        <w:rPr>
          <w:spacing w:val="-12"/>
        </w:rPr>
        <w:t xml:space="preserve"> </w:t>
      </w:r>
      <w:r w:rsidRPr="004745CC">
        <w:t>menstrual</w:t>
      </w:r>
      <w:r w:rsidRPr="004745CC">
        <w:rPr>
          <w:spacing w:val="-12"/>
        </w:rPr>
        <w:t xml:space="preserve"> </w:t>
      </w:r>
      <w:r w:rsidRPr="004745CC">
        <w:t>bleeding</w:t>
      </w:r>
      <w:r w:rsidRPr="004745CC">
        <w:rPr>
          <w:spacing w:val="-12"/>
        </w:rPr>
        <w:t xml:space="preserve"> </w:t>
      </w:r>
      <w:r w:rsidRPr="004745CC">
        <w:t>suggest</w:t>
      </w:r>
      <w:r w:rsidRPr="004745CC">
        <w:rPr>
          <w:spacing w:val="-12"/>
        </w:rPr>
        <w:t xml:space="preserve"> </w:t>
      </w:r>
      <w:r w:rsidRPr="004745CC">
        <w:t>anaemia</w:t>
      </w:r>
      <w:r w:rsidRPr="004745CC">
        <w:rPr>
          <w:spacing w:val="-12"/>
        </w:rPr>
        <w:t xml:space="preserve"> </w:t>
      </w:r>
      <w:r w:rsidRPr="004745CC">
        <w:t>from blood loss and/or iron deficiency</w:t>
      </w:r>
    </w:p>
    <w:p w14:paraId="319B5DD2" w14:textId="77777777" w:rsidR="001B3644" w:rsidRPr="004745CC" w:rsidRDefault="001B3644" w:rsidP="001B3644">
      <w:pPr>
        <w:numPr>
          <w:ilvl w:val="0"/>
          <w:numId w:val="138"/>
        </w:numPr>
        <w:ind w:left="360"/>
      </w:pPr>
      <w:r w:rsidRPr="004745CC">
        <w:t>Pica – The presence of pica, the intense craving for non-food items, should be assessed given its strong association with iron deficiency</w:t>
      </w:r>
    </w:p>
    <w:p w14:paraId="306AFF1B" w14:textId="77777777" w:rsidR="001B3644" w:rsidRPr="004745CC" w:rsidRDefault="001B3644" w:rsidP="001B3644">
      <w:pPr>
        <w:numPr>
          <w:ilvl w:val="0"/>
          <w:numId w:val="138"/>
        </w:numPr>
        <w:ind w:left="360"/>
      </w:pPr>
      <w:r w:rsidRPr="004745CC">
        <w:t>Infectious</w:t>
      </w:r>
      <w:r w:rsidRPr="004745CC">
        <w:rPr>
          <w:spacing w:val="-5"/>
        </w:rPr>
        <w:t xml:space="preserve"> </w:t>
      </w:r>
      <w:r w:rsidRPr="004745CC">
        <w:t>symptoms</w:t>
      </w:r>
      <w:r w:rsidRPr="004745CC">
        <w:rPr>
          <w:spacing w:val="-3"/>
        </w:rPr>
        <w:t xml:space="preserve"> </w:t>
      </w:r>
      <w:r w:rsidRPr="004745CC">
        <w:t>(e.g.</w:t>
      </w:r>
      <w:r w:rsidRPr="004745CC">
        <w:rPr>
          <w:spacing w:val="-3"/>
        </w:rPr>
        <w:t xml:space="preserve"> </w:t>
      </w:r>
      <w:r w:rsidRPr="004745CC">
        <w:t>fevers,</w:t>
      </w:r>
      <w:r w:rsidRPr="004745CC">
        <w:rPr>
          <w:spacing w:val="-3"/>
        </w:rPr>
        <w:t xml:space="preserve"> </w:t>
      </w:r>
      <w:r w:rsidRPr="004745CC">
        <w:t>cough)</w:t>
      </w:r>
      <w:r w:rsidRPr="004745CC">
        <w:rPr>
          <w:spacing w:val="-3"/>
        </w:rPr>
        <w:t xml:space="preserve"> </w:t>
      </w:r>
      <w:r w:rsidRPr="004745CC">
        <w:t>suggest</w:t>
      </w:r>
      <w:r w:rsidRPr="004745CC">
        <w:rPr>
          <w:spacing w:val="-3"/>
        </w:rPr>
        <w:t xml:space="preserve"> </w:t>
      </w:r>
      <w:r w:rsidRPr="004745CC">
        <w:t>an</w:t>
      </w:r>
      <w:r w:rsidRPr="004745CC">
        <w:rPr>
          <w:spacing w:val="-3"/>
        </w:rPr>
        <w:t xml:space="preserve"> </w:t>
      </w:r>
      <w:r w:rsidRPr="004745CC">
        <w:t>infectious</w:t>
      </w:r>
      <w:r w:rsidRPr="004745CC">
        <w:rPr>
          <w:spacing w:val="-3"/>
        </w:rPr>
        <w:t xml:space="preserve"> </w:t>
      </w:r>
      <w:r w:rsidRPr="004745CC">
        <w:t>aetiology</w:t>
      </w:r>
      <w:r w:rsidRPr="004745CC">
        <w:rPr>
          <w:spacing w:val="-3"/>
        </w:rPr>
        <w:t xml:space="preserve"> </w:t>
      </w:r>
      <w:r w:rsidRPr="004745CC">
        <w:t>of</w:t>
      </w:r>
      <w:r w:rsidRPr="004745CC">
        <w:rPr>
          <w:spacing w:val="-3"/>
        </w:rPr>
        <w:t xml:space="preserve"> </w:t>
      </w:r>
      <w:r w:rsidRPr="004745CC">
        <w:rPr>
          <w:spacing w:val="-2"/>
        </w:rPr>
        <w:t>anaemia</w:t>
      </w:r>
    </w:p>
    <w:p w14:paraId="13C98308" w14:textId="77777777" w:rsidR="001B3644" w:rsidRPr="004745CC" w:rsidRDefault="001B3644" w:rsidP="001B3644">
      <w:pPr>
        <w:numPr>
          <w:ilvl w:val="0"/>
          <w:numId w:val="138"/>
        </w:numPr>
        <w:ind w:left="360"/>
      </w:pPr>
      <w:r w:rsidRPr="004745CC">
        <w:t>Prior</w:t>
      </w:r>
      <w:r w:rsidRPr="004745CC">
        <w:rPr>
          <w:spacing w:val="-1"/>
        </w:rPr>
        <w:t xml:space="preserve"> </w:t>
      </w:r>
      <w:r w:rsidRPr="004745CC">
        <w:t>episodes</w:t>
      </w:r>
      <w:r w:rsidRPr="004745CC">
        <w:rPr>
          <w:spacing w:val="-1"/>
        </w:rPr>
        <w:t xml:space="preserve"> </w:t>
      </w:r>
      <w:r w:rsidRPr="004745CC">
        <w:t>of</w:t>
      </w:r>
      <w:r w:rsidRPr="004745CC">
        <w:rPr>
          <w:spacing w:val="-1"/>
        </w:rPr>
        <w:t xml:space="preserve"> </w:t>
      </w:r>
      <w:r w:rsidRPr="004745CC">
        <w:t>anaemia</w:t>
      </w:r>
      <w:r w:rsidRPr="004745CC">
        <w:rPr>
          <w:spacing w:val="-1"/>
        </w:rPr>
        <w:t xml:space="preserve"> </w:t>
      </w:r>
      <w:r w:rsidRPr="004745CC">
        <w:t>suggest</w:t>
      </w:r>
      <w:r w:rsidRPr="004745CC">
        <w:rPr>
          <w:spacing w:val="-1"/>
        </w:rPr>
        <w:t xml:space="preserve"> </w:t>
      </w:r>
      <w:r w:rsidRPr="004745CC">
        <w:t>an</w:t>
      </w:r>
      <w:r w:rsidRPr="004745CC">
        <w:rPr>
          <w:spacing w:val="-1"/>
        </w:rPr>
        <w:t xml:space="preserve"> </w:t>
      </w:r>
      <w:r w:rsidRPr="004745CC">
        <w:t>inherited</w:t>
      </w:r>
      <w:r w:rsidRPr="004745CC">
        <w:rPr>
          <w:spacing w:val="-1"/>
        </w:rPr>
        <w:t xml:space="preserve"> </w:t>
      </w:r>
      <w:r w:rsidRPr="004745CC">
        <w:rPr>
          <w:spacing w:val="-2"/>
        </w:rPr>
        <w:t>disorder</w:t>
      </w:r>
    </w:p>
    <w:p w14:paraId="34B483AD" w14:textId="77777777" w:rsidR="001B3644" w:rsidRPr="004745CC" w:rsidRDefault="001B3644" w:rsidP="001B3644">
      <w:pPr>
        <w:numPr>
          <w:ilvl w:val="0"/>
          <w:numId w:val="138"/>
        </w:numPr>
        <w:ind w:left="360"/>
      </w:pPr>
      <w:r w:rsidRPr="004745CC">
        <w:t>Anaemia</w:t>
      </w:r>
      <w:r w:rsidRPr="004745CC">
        <w:rPr>
          <w:spacing w:val="-4"/>
        </w:rPr>
        <w:t xml:space="preserve"> </w:t>
      </w:r>
      <w:r w:rsidRPr="004745CC">
        <w:t>in</w:t>
      </w:r>
      <w:r w:rsidRPr="004745CC">
        <w:rPr>
          <w:spacing w:val="-2"/>
        </w:rPr>
        <w:t xml:space="preserve"> </w:t>
      </w:r>
      <w:r w:rsidRPr="004745CC">
        <w:t>a</w:t>
      </w:r>
      <w:r w:rsidRPr="004745CC">
        <w:rPr>
          <w:spacing w:val="-2"/>
        </w:rPr>
        <w:t xml:space="preserve"> </w:t>
      </w:r>
      <w:r w:rsidRPr="004745CC">
        <w:t>patient</w:t>
      </w:r>
      <w:r w:rsidRPr="004745CC">
        <w:rPr>
          <w:spacing w:val="-2"/>
        </w:rPr>
        <w:t xml:space="preserve"> </w:t>
      </w:r>
      <w:r w:rsidRPr="004745CC">
        <w:t>with</w:t>
      </w:r>
      <w:r w:rsidRPr="004745CC">
        <w:rPr>
          <w:spacing w:val="-2"/>
        </w:rPr>
        <w:t xml:space="preserve"> </w:t>
      </w:r>
      <w:r w:rsidRPr="004745CC">
        <w:t>previously</w:t>
      </w:r>
      <w:r w:rsidRPr="004745CC">
        <w:rPr>
          <w:spacing w:val="-2"/>
        </w:rPr>
        <w:t xml:space="preserve"> </w:t>
      </w:r>
      <w:r w:rsidRPr="004745CC">
        <w:t>documented</w:t>
      </w:r>
      <w:r w:rsidRPr="004745CC">
        <w:rPr>
          <w:spacing w:val="-2"/>
        </w:rPr>
        <w:t xml:space="preserve"> </w:t>
      </w:r>
      <w:r w:rsidRPr="004745CC">
        <w:t>normal</w:t>
      </w:r>
      <w:r w:rsidRPr="004745CC">
        <w:rPr>
          <w:spacing w:val="-2"/>
        </w:rPr>
        <w:t xml:space="preserve"> </w:t>
      </w:r>
      <w:r w:rsidRPr="004745CC">
        <w:t>FBC</w:t>
      </w:r>
      <w:r w:rsidRPr="004745CC">
        <w:rPr>
          <w:spacing w:val="-2"/>
        </w:rPr>
        <w:t xml:space="preserve"> </w:t>
      </w:r>
      <w:r w:rsidRPr="004745CC">
        <w:t>suggests</w:t>
      </w:r>
      <w:r w:rsidRPr="004745CC">
        <w:rPr>
          <w:spacing w:val="-2"/>
        </w:rPr>
        <w:t xml:space="preserve"> </w:t>
      </w:r>
      <w:r w:rsidRPr="004745CC">
        <w:t>an</w:t>
      </w:r>
      <w:r w:rsidRPr="004745CC">
        <w:rPr>
          <w:spacing w:val="-2"/>
        </w:rPr>
        <w:t xml:space="preserve"> </w:t>
      </w:r>
      <w:r w:rsidRPr="004745CC">
        <w:t>acquired</w:t>
      </w:r>
      <w:r w:rsidRPr="004745CC">
        <w:rPr>
          <w:spacing w:val="-1"/>
        </w:rPr>
        <w:t xml:space="preserve"> </w:t>
      </w:r>
      <w:r w:rsidRPr="004745CC">
        <w:rPr>
          <w:spacing w:val="-2"/>
        </w:rPr>
        <w:t>aetiology</w:t>
      </w:r>
    </w:p>
    <w:p w14:paraId="0C2C5F6A" w14:textId="77777777" w:rsidR="001B3644" w:rsidRPr="004745CC" w:rsidRDefault="001B3644" w:rsidP="001B3644">
      <w:pPr>
        <w:numPr>
          <w:ilvl w:val="0"/>
          <w:numId w:val="138"/>
        </w:numPr>
        <w:ind w:left="360"/>
      </w:pPr>
      <w:r w:rsidRPr="004745CC">
        <w:t>Hyperbilirubinemia in the new-born period suggests a haemolytic aetiology; microcytosis at birth suggests chronic intrauterine blood loss or thalassaemia</w:t>
      </w:r>
    </w:p>
    <w:p w14:paraId="1D5517A3" w14:textId="77777777" w:rsidR="001B3644" w:rsidRPr="004745CC" w:rsidRDefault="001B3644" w:rsidP="001B3644">
      <w:pPr>
        <w:numPr>
          <w:ilvl w:val="0"/>
          <w:numId w:val="138"/>
        </w:numPr>
        <w:ind w:left="360"/>
      </w:pPr>
      <w:r w:rsidRPr="004745CC">
        <w:t>Underlying renal disease, malignancy, or inflammatory/autoimmune disorders may be associated with anaemia</w:t>
      </w:r>
    </w:p>
    <w:p w14:paraId="64788F8B" w14:textId="77777777" w:rsidR="001B3644" w:rsidRPr="004745CC" w:rsidRDefault="001B3644" w:rsidP="001B3644">
      <w:pPr>
        <w:numPr>
          <w:ilvl w:val="0"/>
          <w:numId w:val="138"/>
        </w:numPr>
        <w:ind w:left="360"/>
      </w:pPr>
      <w:r w:rsidRPr="004745CC">
        <w:rPr>
          <w:noProof/>
        </w:rPr>
        <mc:AlternateContent>
          <mc:Choice Requires="wps">
            <w:drawing>
              <wp:anchor distT="0" distB="5080" distL="0" distR="11430" simplePos="0" relativeHeight="251743232" behindDoc="0" locked="0" layoutInCell="0" allowOverlap="1" wp14:anchorId="5D5C65DA" wp14:editId="3CBC3F67">
                <wp:simplePos x="0" y="0"/>
                <wp:positionH relativeFrom="page">
                  <wp:posOffset>7115810</wp:posOffset>
                </wp:positionH>
                <wp:positionV relativeFrom="paragraph">
                  <wp:posOffset>85090</wp:posOffset>
                </wp:positionV>
                <wp:extent cx="217170" cy="2127885"/>
                <wp:effectExtent l="0" t="635" r="0" b="0"/>
                <wp:wrapNone/>
                <wp:docPr id="206" name="docshape882"/>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1B7092E3"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5D5C65DA" id="docshape882" o:spid="_x0000_s1044" style="position:absolute;left:0;text-align:left;margin-left:560.3pt;margin-top:6.7pt;width:17.1pt;height:167.55pt;z-index:251743232;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jPg3gEAAB8EAAAOAAAAZHJzL2Uyb0RvYy54bWysU8mO2zAMvRfoPwi6N14Ok9SIMyg6mKJA&#10;0Q460w+QZckWoA2UEjt/X0qxky6nKXqRaYqP5Huk9vez0eQkIChnW1ptSkqE5a5Xdmjpj5fHdztK&#10;QmS2Z9pZ0dKzCPT+8PbNfvKNqN3odC+AYBIbmsm3dIzRN0UR+CgMCxvnhcVL6cCwiL8wFD2wCbMb&#10;XdRleVdMDnoPjosQ0PtwuaSHnF9KweM3KYOIRLcUe4v5hHx26SwOe9YMwPyo+NIG+4cuDFMWi15T&#10;PbDIyBHUX6mM4uCCk3HDnSmclIqLzAHZVOUfbJ5H5kXmguIEf5Up/L+0/Ovp2T8ByjD50AQ0E4tZ&#10;gklf7I/MWazzVSwxR8LRWVfbcoeScryqq3r7/i6rWdzQHkL8JJwhyWgp4DCyRuz0JUSsiKFrSCpm&#10;3aPSOg9EWzKlgr+5MVxbRN0azVY8a5HitP0uJFF97jc5Aoeh+6iBXMaN+4jdrkPPyRCQAiWWfSV2&#10;gSS0yFv2SvwVlOs7G694o6yDtJYXnhd2iWicuxnp4SPbpevk6lx/foL0/FDedNZbpKg/W1yQtOyr&#10;AavRrQazfHSoS6Tk6EENIyaoFrk/HKOTKg/oVmTpB7cwz215MWnNf/3PUbd3ffgJAAD//wMAUEsD&#10;BBQABgAIAAAAIQAdmQf44QAAAAwBAAAPAAAAZHJzL2Rvd25yZXYueG1sTI9NS8NAEIbvgv9hGcGb&#10;3aRNY4nZFC3oSVGjULxts2MSzM6G3W0b/fVOT3qbl3l4P8r1ZAdxQB96RwrSWQICqXGmp1bB+9v9&#10;1QpEiJqMHhyhgm8MsK7Oz0pdGHekVzzUsRVsQqHQCroYx0LK0HRodZi5EYl/n85bHVn6Vhqvj2xu&#10;BzlPklxa3RMndHrETYfNV723Cry++8m31w095i9Pm+d6Oz5Q/aHU5cV0ewMi4hT/YDjV5+pQcaed&#10;25MJYmCdzpOcWb4WGYgTkS4zXrNTsMhWS5BVKf+PqH4BAAD//wMAUEsBAi0AFAAGAAgAAAAhALaD&#10;OJL+AAAA4QEAABMAAAAAAAAAAAAAAAAAAAAAAFtDb250ZW50X1R5cGVzXS54bWxQSwECLQAUAAYA&#10;CAAAACEAOP0h/9YAAACUAQAACwAAAAAAAAAAAAAAAAAvAQAAX3JlbHMvLnJlbHNQSwECLQAUAAYA&#10;CAAAACEAczIz4N4BAAAfBAAADgAAAAAAAAAAAAAAAAAuAgAAZHJzL2Uyb0RvYy54bWxQSwECLQAU&#10;AAYACAAAACEAHZkH+OEAAAAMAQAADwAAAAAAAAAAAAAAAAA4BAAAZHJzL2Rvd25yZXYueG1sUEsF&#10;BgAAAAAEAAQA8wAAAEYFAAAAAA==&#10;" o:allowincell="f" filled="f" stroked="f" strokeweight="0">
                <v:textbox style="layout-flow:vertical;mso-layout-flow-alt:bottom-to-top" inset="0,0,0,0">
                  <w:txbxContent>
                    <w:p w14:paraId="1B7092E3"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Anaemia</w:t>
      </w:r>
      <w:r w:rsidRPr="004745CC">
        <w:rPr>
          <w:spacing w:val="-4"/>
        </w:rPr>
        <w:t xml:space="preserve"> </w:t>
      </w:r>
      <w:r w:rsidRPr="004745CC">
        <w:t>following</w:t>
      </w:r>
      <w:r w:rsidRPr="004745CC">
        <w:rPr>
          <w:spacing w:val="-3"/>
        </w:rPr>
        <w:t xml:space="preserve"> </w:t>
      </w:r>
      <w:r w:rsidRPr="004745CC">
        <w:t>exposure</w:t>
      </w:r>
      <w:r w:rsidRPr="004745CC">
        <w:rPr>
          <w:spacing w:val="-3"/>
        </w:rPr>
        <w:t xml:space="preserve"> </w:t>
      </w:r>
      <w:r w:rsidRPr="004745CC">
        <w:t>to</w:t>
      </w:r>
      <w:r w:rsidRPr="004745CC">
        <w:rPr>
          <w:spacing w:val="-3"/>
        </w:rPr>
        <w:t xml:space="preserve"> </w:t>
      </w:r>
      <w:r w:rsidRPr="004745CC">
        <w:t>oxidant</w:t>
      </w:r>
      <w:r w:rsidRPr="004745CC">
        <w:rPr>
          <w:spacing w:val="-3"/>
        </w:rPr>
        <w:t xml:space="preserve"> </w:t>
      </w:r>
      <w:r w:rsidRPr="004745CC">
        <w:t>drugs</w:t>
      </w:r>
      <w:r w:rsidRPr="004745CC">
        <w:rPr>
          <w:spacing w:val="-4"/>
        </w:rPr>
        <w:t xml:space="preserve"> </w:t>
      </w:r>
      <w:r w:rsidRPr="004745CC">
        <w:t>or</w:t>
      </w:r>
      <w:r w:rsidRPr="004745CC">
        <w:rPr>
          <w:spacing w:val="-3"/>
        </w:rPr>
        <w:t xml:space="preserve"> </w:t>
      </w:r>
      <w:r w:rsidRPr="004745CC">
        <w:t>fava</w:t>
      </w:r>
      <w:r w:rsidRPr="004745CC">
        <w:rPr>
          <w:spacing w:val="-3"/>
        </w:rPr>
        <w:t xml:space="preserve"> </w:t>
      </w:r>
      <w:r w:rsidRPr="004745CC">
        <w:t>beans</w:t>
      </w:r>
      <w:r w:rsidRPr="004745CC">
        <w:rPr>
          <w:spacing w:val="-3"/>
        </w:rPr>
        <w:t xml:space="preserve"> </w:t>
      </w:r>
      <w:r w:rsidRPr="004745CC">
        <w:t>suggests</w:t>
      </w:r>
      <w:r w:rsidRPr="004745CC">
        <w:rPr>
          <w:spacing w:val="-3"/>
        </w:rPr>
        <w:t xml:space="preserve"> </w:t>
      </w:r>
      <w:r w:rsidRPr="004745CC">
        <w:t>G6PD</w:t>
      </w:r>
      <w:r w:rsidRPr="004745CC">
        <w:rPr>
          <w:spacing w:val="-3"/>
        </w:rPr>
        <w:t xml:space="preserve"> </w:t>
      </w:r>
      <w:r w:rsidRPr="004745CC">
        <w:rPr>
          <w:spacing w:val="-2"/>
        </w:rPr>
        <w:t>deficiency</w:t>
      </w:r>
    </w:p>
    <w:p w14:paraId="0027C4B5" w14:textId="77777777" w:rsidR="001B3644" w:rsidRPr="004745CC" w:rsidRDefault="001B3644" w:rsidP="001B3644">
      <w:pPr>
        <w:numPr>
          <w:ilvl w:val="0"/>
          <w:numId w:val="138"/>
        </w:numPr>
        <w:ind w:left="360"/>
      </w:pPr>
      <w:r w:rsidRPr="004745CC">
        <w:t>Exposure</w:t>
      </w:r>
      <w:r w:rsidRPr="004745CC">
        <w:rPr>
          <w:spacing w:val="-5"/>
        </w:rPr>
        <w:t xml:space="preserve"> </w:t>
      </w:r>
      <w:r w:rsidRPr="004745CC">
        <w:t>to</w:t>
      </w:r>
      <w:r w:rsidRPr="004745CC">
        <w:rPr>
          <w:spacing w:val="-3"/>
        </w:rPr>
        <w:t xml:space="preserve"> </w:t>
      </w:r>
      <w:r w:rsidRPr="004745CC">
        <w:t>paint,</w:t>
      </w:r>
      <w:r w:rsidRPr="004745CC">
        <w:rPr>
          <w:spacing w:val="-3"/>
        </w:rPr>
        <w:t xml:space="preserve"> </w:t>
      </w:r>
      <w:r w:rsidRPr="004745CC">
        <w:t>home</w:t>
      </w:r>
      <w:r w:rsidRPr="004745CC">
        <w:rPr>
          <w:spacing w:val="-3"/>
        </w:rPr>
        <w:t xml:space="preserve"> </w:t>
      </w:r>
      <w:r w:rsidRPr="004745CC">
        <w:t>renovations,</w:t>
      </w:r>
      <w:r w:rsidRPr="004745CC">
        <w:rPr>
          <w:spacing w:val="-3"/>
        </w:rPr>
        <w:t xml:space="preserve"> </w:t>
      </w:r>
      <w:r w:rsidRPr="004745CC">
        <w:t>or</w:t>
      </w:r>
      <w:r w:rsidRPr="004745CC">
        <w:rPr>
          <w:spacing w:val="-3"/>
        </w:rPr>
        <w:t xml:space="preserve"> </w:t>
      </w:r>
      <w:r w:rsidRPr="004745CC">
        <w:t>use</w:t>
      </w:r>
      <w:r w:rsidRPr="004745CC">
        <w:rPr>
          <w:spacing w:val="-3"/>
        </w:rPr>
        <w:t xml:space="preserve"> </w:t>
      </w:r>
      <w:r w:rsidRPr="004745CC">
        <w:t>of</w:t>
      </w:r>
      <w:r w:rsidRPr="004745CC">
        <w:rPr>
          <w:spacing w:val="-3"/>
        </w:rPr>
        <w:t xml:space="preserve"> </w:t>
      </w:r>
      <w:r w:rsidRPr="004745CC">
        <w:t>imported</w:t>
      </w:r>
      <w:r w:rsidRPr="004745CC">
        <w:rPr>
          <w:spacing w:val="-3"/>
        </w:rPr>
        <w:t xml:space="preserve"> </w:t>
      </w:r>
      <w:r w:rsidRPr="004745CC">
        <w:t>or</w:t>
      </w:r>
      <w:r w:rsidRPr="004745CC">
        <w:rPr>
          <w:spacing w:val="-3"/>
        </w:rPr>
        <w:t xml:space="preserve"> </w:t>
      </w:r>
      <w:r w:rsidRPr="004745CC">
        <w:t>glazed</w:t>
      </w:r>
      <w:r w:rsidRPr="004745CC">
        <w:rPr>
          <w:spacing w:val="-3"/>
        </w:rPr>
        <w:t xml:space="preserve"> </w:t>
      </w:r>
      <w:r w:rsidRPr="004745CC">
        <w:t>ceramics</w:t>
      </w:r>
      <w:r w:rsidRPr="004745CC">
        <w:rPr>
          <w:spacing w:val="-3"/>
        </w:rPr>
        <w:t xml:space="preserve"> </w:t>
      </w:r>
      <w:r w:rsidRPr="004745CC">
        <w:t>suggest</w:t>
      </w:r>
      <w:r w:rsidRPr="004745CC">
        <w:rPr>
          <w:spacing w:val="-3"/>
        </w:rPr>
        <w:t xml:space="preserve"> </w:t>
      </w:r>
      <w:r w:rsidRPr="004745CC">
        <w:t>lead</w:t>
      </w:r>
      <w:r w:rsidRPr="004745CC">
        <w:rPr>
          <w:spacing w:val="-3"/>
        </w:rPr>
        <w:t xml:space="preserve"> </w:t>
      </w:r>
      <w:r w:rsidRPr="004745CC">
        <w:rPr>
          <w:spacing w:val="-2"/>
        </w:rPr>
        <w:t>toxicity</w:t>
      </w:r>
    </w:p>
    <w:p w14:paraId="10B1F4E0" w14:textId="77777777" w:rsidR="001B3644" w:rsidRPr="004745CC" w:rsidRDefault="001B3644" w:rsidP="001B3644">
      <w:pPr>
        <w:numPr>
          <w:ilvl w:val="0"/>
          <w:numId w:val="138"/>
        </w:numPr>
        <w:ind w:left="360"/>
      </w:pPr>
      <w:r w:rsidRPr="004745CC">
        <w:t>Family</w:t>
      </w:r>
      <w:r w:rsidRPr="004745CC">
        <w:rPr>
          <w:spacing w:val="40"/>
        </w:rPr>
        <w:t xml:space="preserve"> </w:t>
      </w:r>
      <w:r w:rsidRPr="004745CC">
        <w:t>members</w:t>
      </w:r>
      <w:r w:rsidRPr="004745CC">
        <w:rPr>
          <w:spacing w:val="40"/>
        </w:rPr>
        <w:t xml:space="preserve"> </w:t>
      </w:r>
      <w:r w:rsidRPr="004745CC">
        <w:t>with</w:t>
      </w:r>
      <w:r w:rsidRPr="004745CC">
        <w:rPr>
          <w:spacing w:val="40"/>
        </w:rPr>
        <w:t xml:space="preserve"> </w:t>
      </w:r>
      <w:r w:rsidRPr="004745CC">
        <w:t>jaundice,</w:t>
      </w:r>
      <w:r w:rsidRPr="004745CC">
        <w:rPr>
          <w:spacing w:val="40"/>
        </w:rPr>
        <w:t xml:space="preserve"> </w:t>
      </w:r>
      <w:r w:rsidRPr="004745CC">
        <w:t>gallstones,</w:t>
      </w:r>
      <w:r w:rsidRPr="004745CC">
        <w:rPr>
          <w:spacing w:val="40"/>
        </w:rPr>
        <w:t xml:space="preserve"> </w:t>
      </w:r>
      <w:r w:rsidRPr="004745CC">
        <w:t>or</w:t>
      </w:r>
      <w:r w:rsidRPr="004745CC">
        <w:rPr>
          <w:spacing w:val="40"/>
        </w:rPr>
        <w:t xml:space="preserve"> </w:t>
      </w:r>
      <w:r w:rsidRPr="004745CC">
        <w:t>splenomegaly</w:t>
      </w:r>
      <w:r w:rsidRPr="004745CC">
        <w:rPr>
          <w:spacing w:val="40"/>
        </w:rPr>
        <w:t xml:space="preserve"> </w:t>
      </w:r>
      <w:r w:rsidRPr="004745CC">
        <w:t>suggests</w:t>
      </w:r>
      <w:r w:rsidRPr="004745CC">
        <w:rPr>
          <w:spacing w:val="40"/>
        </w:rPr>
        <w:t xml:space="preserve"> </w:t>
      </w:r>
      <w:r w:rsidRPr="004745CC">
        <w:t>an</w:t>
      </w:r>
      <w:r w:rsidRPr="004745CC">
        <w:rPr>
          <w:spacing w:val="40"/>
        </w:rPr>
        <w:t xml:space="preserve"> </w:t>
      </w:r>
      <w:r w:rsidRPr="004745CC">
        <w:t>inherited</w:t>
      </w:r>
      <w:r w:rsidRPr="004745CC">
        <w:rPr>
          <w:spacing w:val="40"/>
        </w:rPr>
        <w:t xml:space="preserve"> </w:t>
      </w:r>
      <w:r w:rsidRPr="004745CC">
        <w:t xml:space="preserve">haemolytic </w:t>
      </w:r>
      <w:r w:rsidRPr="004745CC">
        <w:rPr>
          <w:spacing w:val="-2"/>
        </w:rPr>
        <w:t>anaemia</w:t>
      </w:r>
    </w:p>
    <w:p w14:paraId="160BF3CB" w14:textId="77777777" w:rsidR="001B3644" w:rsidRPr="004745CC" w:rsidRDefault="001B3644" w:rsidP="001B3644">
      <w:pPr>
        <w:numPr>
          <w:ilvl w:val="0"/>
          <w:numId w:val="138"/>
        </w:numPr>
        <w:ind w:left="360"/>
      </w:pPr>
      <w:r w:rsidRPr="004745CC">
        <w:t>In</w:t>
      </w:r>
      <w:r w:rsidRPr="004745CC">
        <w:rPr>
          <w:spacing w:val="-2"/>
        </w:rPr>
        <w:t xml:space="preserve"> </w:t>
      </w:r>
      <w:r w:rsidRPr="004745CC">
        <w:t>infants</w:t>
      </w:r>
      <w:r w:rsidRPr="004745CC">
        <w:rPr>
          <w:spacing w:val="-2"/>
        </w:rPr>
        <w:t xml:space="preserve"> </w:t>
      </w:r>
      <w:r w:rsidRPr="004745CC">
        <w:t>and</w:t>
      </w:r>
      <w:r w:rsidRPr="004745CC">
        <w:rPr>
          <w:spacing w:val="-2"/>
        </w:rPr>
        <w:t xml:space="preserve"> </w:t>
      </w:r>
      <w:r w:rsidRPr="004745CC">
        <w:t>young</w:t>
      </w:r>
      <w:r w:rsidRPr="004745CC">
        <w:rPr>
          <w:spacing w:val="-1"/>
        </w:rPr>
        <w:t xml:space="preserve"> </w:t>
      </w:r>
      <w:r w:rsidRPr="004745CC">
        <w:t>children,</w:t>
      </w:r>
      <w:r w:rsidRPr="004745CC">
        <w:rPr>
          <w:spacing w:val="-2"/>
        </w:rPr>
        <w:t xml:space="preserve"> </w:t>
      </w:r>
      <w:r w:rsidRPr="004745CC">
        <w:t>iron</w:t>
      </w:r>
      <w:r w:rsidRPr="004745CC">
        <w:rPr>
          <w:spacing w:val="-2"/>
        </w:rPr>
        <w:t xml:space="preserve"> </w:t>
      </w:r>
      <w:r w:rsidRPr="004745CC">
        <w:t>deficiency</w:t>
      </w:r>
      <w:r w:rsidRPr="004745CC">
        <w:rPr>
          <w:spacing w:val="-2"/>
        </w:rPr>
        <w:t xml:space="preserve"> </w:t>
      </w:r>
      <w:r w:rsidRPr="004745CC">
        <w:t>is</w:t>
      </w:r>
      <w:r w:rsidRPr="004745CC">
        <w:rPr>
          <w:spacing w:val="-1"/>
        </w:rPr>
        <w:t xml:space="preserve"> </w:t>
      </w:r>
      <w:r w:rsidRPr="004745CC">
        <w:t>suggested</w:t>
      </w:r>
      <w:r w:rsidRPr="004745CC">
        <w:rPr>
          <w:spacing w:val="-2"/>
        </w:rPr>
        <w:t xml:space="preserve"> </w:t>
      </w:r>
      <w:r w:rsidRPr="004745CC">
        <w:t>by</w:t>
      </w:r>
      <w:r w:rsidRPr="004745CC">
        <w:rPr>
          <w:spacing w:val="-2"/>
        </w:rPr>
        <w:t xml:space="preserve"> </w:t>
      </w:r>
      <w:r w:rsidRPr="004745CC">
        <w:t>the</w:t>
      </w:r>
      <w:r w:rsidRPr="004745CC">
        <w:rPr>
          <w:spacing w:val="-1"/>
        </w:rPr>
        <w:t xml:space="preserve"> </w:t>
      </w:r>
      <w:r w:rsidRPr="004745CC">
        <w:rPr>
          <w:spacing w:val="-2"/>
        </w:rPr>
        <w:t>following:</w:t>
      </w:r>
    </w:p>
    <w:p w14:paraId="6394805A" w14:textId="77777777" w:rsidR="001B3644" w:rsidRPr="004745CC" w:rsidRDefault="001B3644" w:rsidP="001B3644">
      <w:pPr>
        <w:numPr>
          <w:ilvl w:val="1"/>
          <w:numId w:val="138"/>
        </w:numPr>
        <w:ind w:left="927"/>
      </w:pPr>
      <w:r w:rsidRPr="004745CC">
        <w:t>Use</w:t>
      </w:r>
      <w:r w:rsidRPr="004745CC">
        <w:rPr>
          <w:spacing w:val="-2"/>
        </w:rPr>
        <w:t xml:space="preserve"> </w:t>
      </w:r>
      <w:r w:rsidRPr="004745CC">
        <w:t>of</w:t>
      </w:r>
      <w:r w:rsidRPr="004745CC">
        <w:rPr>
          <w:spacing w:val="-1"/>
        </w:rPr>
        <w:t xml:space="preserve"> </w:t>
      </w:r>
      <w:r w:rsidRPr="004745CC">
        <w:t>low</w:t>
      </w:r>
      <w:r w:rsidRPr="004745CC">
        <w:rPr>
          <w:spacing w:val="-1"/>
        </w:rPr>
        <w:t xml:space="preserve"> </w:t>
      </w:r>
      <w:r w:rsidRPr="004745CC">
        <w:t>iron</w:t>
      </w:r>
      <w:r w:rsidRPr="004745CC">
        <w:rPr>
          <w:spacing w:val="-1"/>
        </w:rPr>
        <w:t xml:space="preserve"> </w:t>
      </w:r>
      <w:r w:rsidRPr="004745CC">
        <w:rPr>
          <w:spacing w:val="-2"/>
        </w:rPr>
        <w:t>formula</w:t>
      </w:r>
    </w:p>
    <w:p w14:paraId="530CE547" w14:textId="77777777" w:rsidR="001B3644" w:rsidRPr="004745CC" w:rsidRDefault="001B3644" w:rsidP="001B3644">
      <w:pPr>
        <w:numPr>
          <w:ilvl w:val="1"/>
          <w:numId w:val="138"/>
        </w:numPr>
        <w:ind w:left="927"/>
      </w:pPr>
      <w:r w:rsidRPr="004745CC">
        <w:t>Introduction of</w:t>
      </w:r>
      <w:r w:rsidRPr="004745CC">
        <w:rPr>
          <w:spacing w:val="-3"/>
        </w:rPr>
        <w:t xml:space="preserve"> </w:t>
      </w:r>
      <w:r w:rsidRPr="004745CC">
        <w:t>unmodified</w:t>
      </w:r>
      <w:r w:rsidRPr="004745CC">
        <w:rPr>
          <w:spacing w:val="-4"/>
        </w:rPr>
        <w:t xml:space="preserve"> </w:t>
      </w:r>
      <w:r w:rsidRPr="004745CC">
        <w:t>cow’s</w:t>
      </w:r>
      <w:r w:rsidRPr="004745CC">
        <w:rPr>
          <w:spacing w:val="-4"/>
        </w:rPr>
        <w:t xml:space="preserve"> </w:t>
      </w:r>
      <w:r w:rsidRPr="004745CC">
        <w:t>milk</w:t>
      </w:r>
      <w:r w:rsidRPr="004745CC">
        <w:rPr>
          <w:spacing w:val="-4"/>
        </w:rPr>
        <w:t xml:space="preserve"> </w:t>
      </w:r>
      <w:r w:rsidRPr="004745CC">
        <w:t>before</w:t>
      </w:r>
      <w:r w:rsidRPr="004745CC">
        <w:rPr>
          <w:spacing w:val="-3"/>
        </w:rPr>
        <w:t xml:space="preserve"> </w:t>
      </w:r>
      <w:r w:rsidRPr="004745CC">
        <w:t>the</w:t>
      </w:r>
      <w:r w:rsidRPr="004745CC">
        <w:rPr>
          <w:spacing w:val="-4"/>
        </w:rPr>
        <w:t xml:space="preserve"> </w:t>
      </w:r>
      <w:r w:rsidRPr="004745CC">
        <w:t>age</w:t>
      </w:r>
      <w:r w:rsidRPr="004745CC">
        <w:rPr>
          <w:spacing w:val="-4"/>
        </w:rPr>
        <w:t xml:space="preserve"> </w:t>
      </w:r>
      <w:r w:rsidRPr="004745CC">
        <w:t>of</w:t>
      </w:r>
      <w:r w:rsidRPr="004745CC">
        <w:rPr>
          <w:spacing w:val="-4"/>
        </w:rPr>
        <w:t xml:space="preserve"> </w:t>
      </w:r>
      <w:r w:rsidRPr="004745CC">
        <w:t>1</w:t>
      </w:r>
      <w:r w:rsidRPr="004745CC">
        <w:rPr>
          <w:spacing w:val="-3"/>
        </w:rPr>
        <w:t xml:space="preserve"> </w:t>
      </w:r>
      <w:r w:rsidRPr="004745CC">
        <w:rPr>
          <w:spacing w:val="-4"/>
        </w:rPr>
        <w:t>year</w:t>
      </w:r>
    </w:p>
    <w:p w14:paraId="30C4A604" w14:textId="77777777" w:rsidR="001B3644" w:rsidRPr="004745CC" w:rsidRDefault="001B3644" w:rsidP="001B3644">
      <w:pPr>
        <w:numPr>
          <w:ilvl w:val="1"/>
          <w:numId w:val="138"/>
        </w:numPr>
        <w:ind w:left="927"/>
      </w:pPr>
      <w:r w:rsidRPr="004745CC">
        <w:t>Excessive</w:t>
      </w:r>
      <w:r w:rsidRPr="004745CC">
        <w:rPr>
          <w:spacing w:val="-5"/>
        </w:rPr>
        <w:t xml:space="preserve"> </w:t>
      </w:r>
      <w:r w:rsidRPr="004745CC">
        <w:t>milk</w:t>
      </w:r>
      <w:r w:rsidRPr="004745CC">
        <w:rPr>
          <w:spacing w:val="-5"/>
        </w:rPr>
        <w:t xml:space="preserve"> </w:t>
      </w:r>
      <w:r w:rsidRPr="004745CC">
        <w:t>intake</w:t>
      </w:r>
      <w:r w:rsidRPr="004745CC">
        <w:rPr>
          <w:spacing w:val="-4"/>
        </w:rPr>
        <w:t xml:space="preserve"> </w:t>
      </w:r>
      <w:r w:rsidRPr="004745CC">
        <w:t>(&gt;24</w:t>
      </w:r>
      <w:r w:rsidRPr="004745CC">
        <w:rPr>
          <w:spacing w:val="-5"/>
        </w:rPr>
        <w:t xml:space="preserve"> </w:t>
      </w:r>
      <w:r w:rsidRPr="004745CC">
        <w:t>ounces</w:t>
      </w:r>
      <w:r w:rsidRPr="004745CC">
        <w:rPr>
          <w:spacing w:val="-5"/>
        </w:rPr>
        <w:t xml:space="preserve"> </w:t>
      </w:r>
      <w:r w:rsidRPr="004745CC">
        <w:t>per</w:t>
      </w:r>
      <w:r w:rsidRPr="004745CC">
        <w:rPr>
          <w:spacing w:val="-4"/>
        </w:rPr>
        <w:t xml:space="preserve"> day)</w:t>
      </w:r>
    </w:p>
    <w:p w14:paraId="0321BD66" w14:textId="77777777" w:rsidR="001B3644" w:rsidRPr="004745CC" w:rsidRDefault="001B3644" w:rsidP="001B3644">
      <w:pPr>
        <w:numPr>
          <w:ilvl w:val="1"/>
          <w:numId w:val="138"/>
        </w:numPr>
        <w:ind w:left="927"/>
      </w:pPr>
      <w:r w:rsidRPr="004745CC">
        <w:t>Poor</w:t>
      </w:r>
      <w:r w:rsidRPr="004745CC">
        <w:rPr>
          <w:spacing w:val="-5"/>
        </w:rPr>
        <w:t xml:space="preserve"> </w:t>
      </w:r>
      <w:r w:rsidRPr="004745CC">
        <w:t>intake</w:t>
      </w:r>
      <w:r w:rsidRPr="004745CC">
        <w:rPr>
          <w:spacing w:val="-4"/>
        </w:rPr>
        <w:t xml:space="preserve"> </w:t>
      </w:r>
      <w:r w:rsidRPr="004745CC">
        <w:t>of</w:t>
      </w:r>
      <w:r w:rsidRPr="004745CC">
        <w:rPr>
          <w:spacing w:val="-5"/>
        </w:rPr>
        <w:t xml:space="preserve"> </w:t>
      </w:r>
      <w:r w:rsidRPr="004745CC">
        <w:t>iron-rich foods</w:t>
      </w:r>
      <w:r w:rsidRPr="004745CC">
        <w:rPr>
          <w:spacing w:val="-4"/>
        </w:rPr>
        <w:t xml:space="preserve"> </w:t>
      </w:r>
      <w:r w:rsidRPr="004745CC">
        <w:t>(meats</w:t>
      </w:r>
      <w:r w:rsidRPr="004745CC">
        <w:rPr>
          <w:spacing w:val="-4"/>
        </w:rPr>
        <w:t xml:space="preserve"> </w:t>
      </w:r>
      <w:r w:rsidRPr="004745CC">
        <w:t>or</w:t>
      </w:r>
      <w:r w:rsidRPr="004745CC">
        <w:rPr>
          <w:spacing w:val="-5"/>
        </w:rPr>
        <w:t xml:space="preserve"> </w:t>
      </w:r>
      <w:r w:rsidRPr="004745CC">
        <w:t>fortified</w:t>
      </w:r>
      <w:r w:rsidRPr="004745CC">
        <w:rPr>
          <w:spacing w:val="-4"/>
        </w:rPr>
        <w:t xml:space="preserve"> </w:t>
      </w:r>
      <w:r w:rsidRPr="004745CC">
        <w:t>infant</w:t>
      </w:r>
      <w:r w:rsidRPr="004745CC">
        <w:rPr>
          <w:spacing w:val="-4"/>
        </w:rPr>
        <w:t xml:space="preserve"> </w:t>
      </w:r>
      <w:r w:rsidRPr="004745CC">
        <w:rPr>
          <w:spacing w:val="-2"/>
        </w:rPr>
        <w:t>cereal)</w:t>
      </w:r>
    </w:p>
    <w:p w14:paraId="406BB2A5" w14:textId="77777777" w:rsidR="001B3644" w:rsidRPr="004745CC" w:rsidRDefault="001B3644" w:rsidP="001B3644">
      <w:pPr>
        <w:numPr>
          <w:ilvl w:val="0"/>
          <w:numId w:val="138"/>
        </w:numPr>
        <w:ind w:left="360"/>
      </w:pPr>
      <w:r w:rsidRPr="004745CC">
        <w:t>Developmental</w:t>
      </w:r>
      <w:r w:rsidRPr="004745CC">
        <w:rPr>
          <w:spacing w:val="40"/>
        </w:rPr>
        <w:t xml:space="preserve"> </w:t>
      </w:r>
      <w:r w:rsidRPr="004745CC">
        <w:t>delay</w:t>
      </w:r>
      <w:r w:rsidRPr="004745CC">
        <w:rPr>
          <w:spacing w:val="40"/>
        </w:rPr>
        <w:t xml:space="preserve"> </w:t>
      </w:r>
      <w:r w:rsidRPr="004745CC">
        <w:t>is</w:t>
      </w:r>
      <w:r w:rsidRPr="004745CC">
        <w:rPr>
          <w:spacing w:val="40"/>
        </w:rPr>
        <w:t xml:space="preserve"> </w:t>
      </w:r>
      <w:r w:rsidRPr="004745CC">
        <w:t>associated</w:t>
      </w:r>
      <w:r w:rsidRPr="004745CC">
        <w:rPr>
          <w:spacing w:val="40"/>
        </w:rPr>
        <w:t xml:space="preserve"> </w:t>
      </w:r>
      <w:r w:rsidRPr="004745CC">
        <w:t>with</w:t>
      </w:r>
      <w:r w:rsidRPr="004745CC">
        <w:rPr>
          <w:spacing w:val="40"/>
        </w:rPr>
        <w:t xml:space="preserve"> </w:t>
      </w:r>
      <w:r w:rsidRPr="004745CC">
        <w:t>iron</w:t>
      </w:r>
      <w:r w:rsidRPr="004745CC">
        <w:rPr>
          <w:spacing w:val="40"/>
        </w:rPr>
        <w:t xml:space="preserve"> </w:t>
      </w:r>
      <w:r w:rsidRPr="004745CC">
        <w:t>deficiency,</w:t>
      </w:r>
      <w:r w:rsidRPr="004745CC">
        <w:rPr>
          <w:spacing w:val="40"/>
        </w:rPr>
        <w:t xml:space="preserve"> </w:t>
      </w:r>
      <w:r w:rsidRPr="004745CC">
        <w:t>vitamin</w:t>
      </w:r>
      <w:r w:rsidRPr="004745CC">
        <w:rPr>
          <w:spacing w:val="40"/>
        </w:rPr>
        <w:t xml:space="preserve"> </w:t>
      </w:r>
      <w:r w:rsidRPr="004745CC">
        <w:t>B12/folic</w:t>
      </w:r>
      <w:r w:rsidRPr="004745CC">
        <w:rPr>
          <w:spacing w:val="40"/>
        </w:rPr>
        <w:t xml:space="preserve"> </w:t>
      </w:r>
      <w:r w:rsidRPr="004745CC">
        <w:t>acid</w:t>
      </w:r>
      <w:r w:rsidRPr="004745CC">
        <w:rPr>
          <w:spacing w:val="40"/>
        </w:rPr>
        <w:t xml:space="preserve"> </w:t>
      </w:r>
      <w:r w:rsidRPr="004745CC">
        <w:t>deficiency</w:t>
      </w:r>
      <w:r w:rsidRPr="004745CC">
        <w:rPr>
          <w:spacing w:val="40"/>
        </w:rPr>
        <w:t xml:space="preserve"> </w:t>
      </w:r>
      <w:r w:rsidRPr="004745CC">
        <w:t>and Fanconi anaemia</w:t>
      </w:r>
    </w:p>
    <w:p w14:paraId="7EB12D72" w14:textId="77777777" w:rsidR="001B3644" w:rsidRPr="004745CC" w:rsidRDefault="001B3644" w:rsidP="001B3644">
      <w:pPr>
        <w:numPr>
          <w:ilvl w:val="0"/>
          <w:numId w:val="138"/>
        </w:numPr>
        <w:ind w:left="360"/>
      </w:pPr>
      <w:r w:rsidRPr="004745CC">
        <w:rPr>
          <w:spacing w:val="-2"/>
        </w:rPr>
        <w:t>Hyperpigmentation</w:t>
      </w:r>
    </w:p>
    <w:p w14:paraId="6E296686" w14:textId="77777777" w:rsidR="001B3644" w:rsidRPr="004745CC" w:rsidRDefault="001B3644" w:rsidP="001B3644">
      <w:pPr>
        <w:numPr>
          <w:ilvl w:val="0"/>
          <w:numId w:val="138"/>
        </w:numPr>
        <w:ind w:left="360"/>
      </w:pPr>
      <w:r w:rsidRPr="004745CC">
        <w:rPr>
          <w:spacing w:val="-2"/>
        </w:rPr>
        <w:t>Petechiae,</w:t>
      </w:r>
      <w:r w:rsidRPr="004745CC">
        <w:rPr>
          <w:spacing w:val="5"/>
        </w:rPr>
        <w:t xml:space="preserve"> </w:t>
      </w:r>
      <w:r w:rsidRPr="004745CC">
        <w:rPr>
          <w:spacing w:val="-2"/>
        </w:rPr>
        <w:t>purpura</w:t>
      </w:r>
    </w:p>
    <w:p w14:paraId="454F031D" w14:textId="77777777" w:rsidR="001B3644" w:rsidRPr="004745CC" w:rsidRDefault="001B3644" w:rsidP="001B3644">
      <w:pPr>
        <w:numPr>
          <w:ilvl w:val="0"/>
          <w:numId w:val="138"/>
        </w:numPr>
        <w:ind w:left="360"/>
      </w:pPr>
      <w:r w:rsidRPr="004745CC">
        <w:rPr>
          <w:spacing w:val="-2"/>
        </w:rPr>
        <w:t>Jaundice</w:t>
      </w:r>
    </w:p>
    <w:p w14:paraId="033740B0" w14:textId="77777777" w:rsidR="001B3644" w:rsidRPr="004745CC" w:rsidRDefault="001B3644" w:rsidP="001B3644">
      <w:pPr>
        <w:numPr>
          <w:ilvl w:val="0"/>
          <w:numId w:val="138"/>
        </w:numPr>
        <w:ind w:left="360"/>
      </w:pPr>
      <w:r w:rsidRPr="004745CC">
        <w:t>Ulcers</w:t>
      </w:r>
      <w:r w:rsidRPr="004745CC">
        <w:rPr>
          <w:spacing w:val="-6"/>
        </w:rPr>
        <w:t xml:space="preserve"> </w:t>
      </w:r>
      <w:r w:rsidRPr="004745CC">
        <w:t>on</w:t>
      </w:r>
      <w:r w:rsidRPr="004745CC">
        <w:rPr>
          <w:spacing w:val="-4"/>
        </w:rPr>
        <w:t xml:space="preserve"> </w:t>
      </w:r>
      <w:r w:rsidRPr="004745CC">
        <w:t>lower</w:t>
      </w:r>
      <w:r w:rsidRPr="004745CC">
        <w:rPr>
          <w:spacing w:val="-3"/>
        </w:rPr>
        <w:t xml:space="preserve"> </w:t>
      </w:r>
      <w:r w:rsidRPr="004745CC">
        <w:rPr>
          <w:spacing w:val="-2"/>
        </w:rPr>
        <w:t>extremities</w:t>
      </w:r>
    </w:p>
    <w:p w14:paraId="79B9488C" w14:textId="77777777" w:rsidR="001B3644" w:rsidRPr="004745CC" w:rsidRDefault="001B3644" w:rsidP="001B3644">
      <w:pPr>
        <w:numPr>
          <w:ilvl w:val="0"/>
          <w:numId w:val="138"/>
        </w:numPr>
        <w:ind w:left="360"/>
      </w:pPr>
      <w:r w:rsidRPr="004745CC">
        <w:t>Frontal</w:t>
      </w:r>
      <w:r w:rsidRPr="004745CC">
        <w:rPr>
          <w:spacing w:val="-5"/>
        </w:rPr>
        <w:t xml:space="preserve"> </w:t>
      </w:r>
      <w:r w:rsidRPr="004745CC">
        <w:t>bossing,</w:t>
      </w:r>
      <w:r w:rsidRPr="004745CC">
        <w:rPr>
          <w:spacing w:val="-2"/>
        </w:rPr>
        <w:t xml:space="preserve"> </w:t>
      </w:r>
      <w:r w:rsidRPr="004745CC">
        <w:t>prominence</w:t>
      </w:r>
      <w:r w:rsidRPr="004745CC">
        <w:rPr>
          <w:spacing w:val="-2"/>
        </w:rPr>
        <w:t xml:space="preserve"> </w:t>
      </w:r>
      <w:r w:rsidRPr="004745CC">
        <w:t>of</w:t>
      </w:r>
      <w:r w:rsidRPr="004745CC">
        <w:rPr>
          <w:spacing w:val="-2"/>
        </w:rPr>
        <w:t xml:space="preserve"> </w:t>
      </w:r>
      <w:r w:rsidRPr="004745CC">
        <w:t>the</w:t>
      </w:r>
      <w:r w:rsidRPr="004745CC">
        <w:rPr>
          <w:spacing w:val="-3"/>
        </w:rPr>
        <w:t xml:space="preserve"> </w:t>
      </w:r>
      <w:r w:rsidRPr="004745CC">
        <w:t>malar</w:t>
      </w:r>
      <w:r w:rsidRPr="004745CC">
        <w:rPr>
          <w:spacing w:val="-2"/>
        </w:rPr>
        <w:t xml:space="preserve"> </w:t>
      </w:r>
      <w:r w:rsidRPr="004745CC">
        <w:t>and</w:t>
      </w:r>
      <w:r w:rsidRPr="004745CC">
        <w:rPr>
          <w:spacing w:val="-2"/>
        </w:rPr>
        <w:t xml:space="preserve"> </w:t>
      </w:r>
      <w:r w:rsidRPr="004745CC">
        <w:t>maxillary</w:t>
      </w:r>
      <w:r w:rsidRPr="004745CC">
        <w:rPr>
          <w:spacing w:val="-2"/>
        </w:rPr>
        <w:t xml:space="preserve"> bones</w:t>
      </w:r>
    </w:p>
    <w:p w14:paraId="54210DEF" w14:textId="77777777" w:rsidR="001B3644" w:rsidRPr="004745CC" w:rsidRDefault="001B3644" w:rsidP="001B3644">
      <w:pPr>
        <w:numPr>
          <w:ilvl w:val="0"/>
          <w:numId w:val="138"/>
        </w:numPr>
        <w:ind w:left="360"/>
      </w:pPr>
      <w:r w:rsidRPr="004745CC">
        <w:rPr>
          <w:spacing w:val="-2"/>
        </w:rPr>
        <w:t>Glossitis</w:t>
      </w:r>
    </w:p>
    <w:p w14:paraId="132069F6" w14:textId="77777777" w:rsidR="001B3644" w:rsidRPr="004745CC" w:rsidRDefault="001B3644" w:rsidP="001B3644">
      <w:pPr>
        <w:numPr>
          <w:ilvl w:val="0"/>
          <w:numId w:val="138"/>
        </w:numPr>
        <w:ind w:left="360"/>
      </w:pPr>
      <w:r w:rsidRPr="004745CC">
        <w:t xml:space="preserve">Angular </w:t>
      </w:r>
      <w:r w:rsidRPr="004745CC">
        <w:rPr>
          <w:spacing w:val="-2"/>
        </w:rPr>
        <w:t>stomatitis</w:t>
      </w:r>
    </w:p>
    <w:p w14:paraId="5D8DB791" w14:textId="77777777" w:rsidR="001B3644" w:rsidRPr="004745CC" w:rsidRDefault="001B3644" w:rsidP="001B3644">
      <w:pPr>
        <w:numPr>
          <w:ilvl w:val="0"/>
          <w:numId w:val="138"/>
        </w:numPr>
        <w:ind w:left="360"/>
      </w:pPr>
      <w:r w:rsidRPr="004745CC">
        <w:rPr>
          <w:spacing w:val="-2"/>
        </w:rPr>
        <w:t>Splenomegaly</w:t>
      </w:r>
    </w:p>
    <w:p w14:paraId="20C80E2B" w14:textId="77777777" w:rsidR="001B3644" w:rsidRPr="004745CC" w:rsidRDefault="001B3644" w:rsidP="001B3644">
      <w:pPr>
        <w:ind w:left="360"/>
      </w:pPr>
    </w:p>
    <w:p w14:paraId="35D44EF4" w14:textId="77777777" w:rsidR="001B3644" w:rsidRPr="004745CC" w:rsidRDefault="001B3644" w:rsidP="001B3644">
      <w:pPr>
        <w:pStyle w:val="Heading3"/>
        <w:spacing w:line="240" w:lineRule="auto"/>
      </w:pPr>
      <w:r w:rsidRPr="004745CC">
        <w:t>Investigations</w:t>
      </w:r>
    </w:p>
    <w:p w14:paraId="2CE5BD7C" w14:textId="77777777" w:rsidR="001B3644" w:rsidRPr="004745CC" w:rsidRDefault="001B3644" w:rsidP="001B3644">
      <w:pPr>
        <w:numPr>
          <w:ilvl w:val="0"/>
          <w:numId w:val="138"/>
        </w:numPr>
        <w:ind w:left="360"/>
      </w:pPr>
      <w:r w:rsidRPr="004745CC">
        <w:t>The</w:t>
      </w:r>
      <w:r w:rsidRPr="004745CC">
        <w:rPr>
          <w:spacing w:val="40"/>
        </w:rPr>
        <w:t xml:space="preserve"> </w:t>
      </w:r>
      <w:r w:rsidRPr="004745CC">
        <w:t>FBC,</w:t>
      </w:r>
      <w:r w:rsidRPr="004745CC">
        <w:rPr>
          <w:spacing w:val="40"/>
        </w:rPr>
        <w:t xml:space="preserve"> </w:t>
      </w:r>
      <w:r w:rsidRPr="004745CC">
        <w:t>RBC</w:t>
      </w:r>
      <w:r w:rsidRPr="004745CC">
        <w:rPr>
          <w:spacing w:val="40"/>
        </w:rPr>
        <w:t xml:space="preserve"> </w:t>
      </w:r>
      <w:r w:rsidRPr="004745CC">
        <w:t>indices,</w:t>
      </w:r>
      <w:r w:rsidRPr="004745CC">
        <w:rPr>
          <w:spacing w:val="40"/>
        </w:rPr>
        <w:t xml:space="preserve"> </w:t>
      </w:r>
      <w:r w:rsidRPr="004745CC">
        <w:t>blood</w:t>
      </w:r>
      <w:r w:rsidRPr="004745CC">
        <w:rPr>
          <w:spacing w:val="40"/>
        </w:rPr>
        <w:t xml:space="preserve"> </w:t>
      </w:r>
      <w:r w:rsidRPr="004745CC">
        <w:t>smear,</w:t>
      </w:r>
      <w:r w:rsidRPr="004745CC">
        <w:rPr>
          <w:spacing w:val="40"/>
        </w:rPr>
        <w:t xml:space="preserve"> </w:t>
      </w:r>
      <w:r w:rsidRPr="004745CC">
        <w:t>and</w:t>
      </w:r>
      <w:r w:rsidRPr="004745CC">
        <w:rPr>
          <w:spacing w:val="40"/>
        </w:rPr>
        <w:t xml:space="preserve"> </w:t>
      </w:r>
      <w:r w:rsidRPr="004745CC">
        <w:t>reticulocyte</w:t>
      </w:r>
      <w:r w:rsidRPr="004745CC">
        <w:rPr>
          <w:spacing w:val="40"/>
        </w:rPr>
        <w:t xml:space="preserve"> </w:t>
      </w:r>
      <w:r w:rsidRPr="004745CC">
        <w:t>count</w:t>
      </w:r>
      <w:r w:rsidRPr="004745CC">
        <w:rPr>
          <w:spacing w:val="40"/>
        </w:rPr>
        <w:t xml:space="preserve"> </w:t>
      </w:r>
      <w:r w:rsidRPr="004745CC">
        <w:t>are</w:t>
      </w:r>
      <w:r w:rsidRPr="004745CC">
        <w:rPr>
          <w:spacing w:val="40"/>
        </w:rPr>
        <w:t xml:space="preserve"> </w:t>
      </w:r>
      <w:r w:rsidRPr="004745CC">
        <w:t>used</w:t>
      </w:r>
      <w:r w:rsidRPr="004745CC">
        <w:rPr>
          <w:spacing w:val="40"/>
        </w:rPr>
        <w:t xml:space="preserve"> </w:t>
      </w:r>
      <w:r w:rsidRPr="004745CC">
        <w:t>to</w:t>
      </w:r>
      <w:r w:rsidRPr="004745CC">
        <w:rPr>
          <w:spacing w:val="40"/>
        </w:rPr>
        <w:t xml:space="preserve"> </w:t>
      </w:r>
      <w:r w:rsidRPr="004745CC">
        <w:t>focus</w:t>
      </w:r>
      <w:r w:rsidRPr="004745CC">
        <w:rPr>
          <w:spacing w:val="40"/>
        </w:rPr>
        <w:t xml:space="preserve"> </w:t>
      </w:r>
      <w:r w:rsidRPr="004745CC">
        <w:t>the</w:t>
      </w:r>
      <w:r w:rsidRPr="004745CC">
        <w:rPr>
          <w:spacing w:val="40"/>
        </w:rPr>
        <w:t xml:space="preserve"> </w:t>
      </w:r>
      <w:r w:rsidRPr="004745CC">
        <w:t>diagnostic considerations and guide further testing to confirm the aetiology of anaemia</w:t>
      </w:r>
    </w:p>
    <w:p w14:paraId="04A30588" w14:textId="77777777" w:rsidR="001B3644" w:rsidRPr="004745CC" w:rsidRDefault="001B3644" w:rsidP="001B3644">
      <w:pPr>
        <w:numPr>
          <w:ilvl w:val="0"/>
          <w:numId w:val="138"/>
        </w:numPr>
        <w:ind w:left="360"/>
      </w:pPr>
      <w:r w:rsidRPr="004745CC">
        <w:t>FBC</w:t>
      </w:r>
      <w:r w:rsidRPr="004745CC">
        <w:rPr>
          <w:spacing w:val="-4"/>
        </w:rPr>
        <w:t xml:space="preserve"> </w:t>
      </w:r>
      <w:r w:rsidRPr="004745CC">
        <w:t>(Hb,</w:t>
      </w:r>
      <w:r w:rsidRPr="004745CC">
        <w:rPr>
          <w:spacing w:val="-4"/>
        </w:rPr>
        <w:t xml:space="preserve"> </w:t>
      </w:r>
      <w:r w:rsidRPr="004745CC">
        <w:t>Haematocrit,</w:t>
      </w:r>
      <w:r w:rsidRPr="004745CC">
        <w:rPr>
          <w:spacing w:val="-4"/>
        </w:rPr>
        <w:t xml:space="preserve"> </w:t>
      </w:r>
      <w:r w:rsidRPr="004745CC">
        <w:t>MCV,</w:t>
      </w:r>
      <w:r w:rsidRPr="004745CC">
        <w:rPr>
          <w:spacing w:val="-3"/>
        </w:rPr>
        <w:t xml:space="preserve"> </w:t>
      </w:r>
      <w:r w:rsidRPr="004745CC">
        <w:t>MCH,</w:t>
      </w:r>
      <w:r w:rsidRPr="004745CC">
        <w:rPr>
          <w:spacing w:val="-4"/>
        </w:rPr>
        <w:t xml:space="preserve"> </w:t>
      </w:r>
      <w:r w:rsidRPr="004745CC">
        <w:t>MCHC,</w:t>
      </w:r>
      <w:r w:rsidRPr="004745CC">
        <w:rPr>
          <w:spacing w:val="-4"/>
        </w:rPr>
        <w:t xml:space="preserve"> </w:t>
      </w:r>
      <w:r w:rsidRPr="004745CC">
        <w:t>Platelets,</w:t>
      </w:r>
      <w:r w:rsidRPr="004745CC">
        <w:rPr>
          <w:spacing w:val="-3"/>
        </w:rPr>
        <w:t xml:space="preserve"> </w:t>
      </w:r>
      <w:r w:rsidRPr="004745CC">
        <w:rPr>
          <w:spacing w:val="-4"/>
        </w:rPr>
        <w:t>RDW)</w:t>
      </w:r>
    </w:p>
    <w:p w14:paraId="7D17F0D1" w14:textId="77777777" w:rsidR="001B3644" w:rsidRPr="004745CC" w:rsidRDefault="001B3644" w:rsidP="001B3644">
      <w:pPr>
        <w:numPr>
          <w:ilvl w:val="0"/>
          <w:numId w:val="138"/>
        </w:numPr>
        <w:ind w:left="360"/>
      </w:pPr>
      <w:r w:rsidRPr="004745CC">
        <w:t>Peripheral</w:t>
      </w:r>
      <w:r w:rsidRPr="004745CC">
        <w:rPr>
          <w:spacing w:val="-3"/>
        </w:rPr>
        <w:t xml:space="preserve"> </w:t>
      </w:r>
      <w:r w:rsidRPr="004745CC">
        <w:t>Blood</w:t>
      </w:r>
      <w:r w:rsidRPr="004745CC">
        <w:rPr>
          <w:spacing w:val="-3"/>
        </w:rPr>
        <w:t xml:space="preserve"> </w:t>
      </w:r>
      <w:r w:rsidRPr="004745CC">
        <w:t>Film</w:t>
      </w:r>
      <w:r w:rsidRPr="004745CC">
        <w:rPr>
          <w:spacing w:val="-3"/>
        </w:rPr>
        <w:t xml:space="preserve"> </w:t>
      </w:r>
      <w:r w:rsidRPr="004745CC">
        <w:t>(microcytic,</w:t>
      </w:r>
      <w:r w:rsidRPr="004745CC">
        <w:rPr>
          <w:spacing w:val="-3"/>
        </w:rPr>
        <w:t xml:space="preserve"> </w:t>
      </w:r>
      <w:r w:rsidRPr="004745CC">
        <w:t>normocytic,</w:t>
      </w:r>
      <w:r w:rsidRPr="004745CC">
        <w:rPr>
          <w:spacing w:val="-2"/>
        </w:rPr>
        <w:t xml:space="preserve"> macrocytic)</w:t>
      </w:r>
    </w:p>
    <w:p w14:paraId="1A7E8DE5" w14:textId="77777777" w:rsidR="001B3644" w:rsidRPr="004745CC" w:rsidRDefault="001B3644" w:rsidP="001B3644">
      <w:pPr>
        <w:numPr>
          <w:ilvl w:val="0"/>
          <w:numId w:val="138"/>
        </w:numPr>
        <w:ind w:left="360"/>
      </w:pPr>
      <w:r w:rsidRPr="004745CC">
        <w:t>Reticulocyte</w:t>
      </w:r>
      <w:r w:rsidRPr="004745CC">
        <w:rPr>
          <w:spacing w:val="-4"/>
        </w:rPr>
        <w:t xml:space="preserve"> </w:t>
      </w:r>
      <w:r w:rsidRPr="004745CC">
        <w:t>count:</w:t>
      </w:r>
      <w:r w:rsidRPr="004745CC">
        <w:rPr>
          <w:spacing w:val="-3"/>
        </w:rPr>
        <w:t xml:space="preserve"> </w:t>
      </w:r>
      <w:r w:rsidRPr="004745CC">
        <w:t>High</w:t>
      </w:r>
      <w:r w:rsidRPr="004745CC">
        <w:rPr>
          <w:spacing w:val="-3"/>
        </w:rPr>
        <w:t xml:space="preserve"> </w:t>
      </w:r>
      <w:r w:rsidRPr="004745CC">
        <w:t>(haemolysis),</w:t>
      </w:r>
      <w:r w:rsidRPr="004745CC">
        <w:rPr>
          <w:spacing w:val="-3"/>
        </w:rPr>
        <w:t xml:space="preserve"> </w:t>
      </w:r>
      <w:r w:rsidRPr="004745CC">
        <w:t>Low</w:t>
      </w:r>
      <w:r w:rsidRPr="004745CC">
        <w:rPr>
          <w:spacing w:val="-3"/>
        </w:rPr>
        <w:t xml:space="preserve"> </w:t>
      </w:r>
      <w:r w:rsidRPr="004745CC">
        <w:rPr>
          <w:spacing w:val="-2"/>
        </w:rPr>
        <w:t>(hypoplastic)</w:t>
      </w:r>
    </w:p>
    <w:p w14:paraId="0416495C" w14:textId="77777777" w:rsidR="001B3644" w:rsidRPr="004745CC" w:rsidRDefault="001B3644" w:rsidP="001B3644">
      <w:pPr>
        <w:numPr>
          <w:ilvl w:val="0"/>
          <w:numId w:val="138"/>
        </w:numPr>
        <w:ind w:left="360"/>
      </w:pPr>
      <w:r w:rsidRPr="004745CC">
        <w:t>ESR,</w:t>
      </w:r>
      <w:r w:rsidRPr="004745CC">
        <w:rPr>
          <w:spacing w:val="-1"/>
        </w:rPr>
        <w:t xml:space="preserve"> </w:t>
      </w:r>
      <w:r w:rsidRPr="004745CC">
        <w:t>CRP</w:t>
      </w:r>
      <w:r w:rsidRPr="004745CC">
        <w:rPr>
          <w:spacing w:val="-1"/>
        </w:rPr>
        <w:t xml:space="preserve"> </w:t>
      </w:r>
      <w:r w:rsidRPr="004745CC">
        <w:t>(chronic</w:t>
      </w:r>
      <w:r w:rsidRPr="004745CC">
        <w:rPr>
          <w:spacing w:val="-1"/>
        </w:rPr>
        <w:t xml:space="preserve"> </w:t>
      </w:r>
      <w:r w:rsidRPr="004745CC">
        <w:rPr>
          <w:spacing w:val="-2"/>
        </w:rPr>
        <w:t>disease)</w:t>
      </w:r>
    </w:p>
    <w:p w14:paraId="6609069E" w14:textId="77777777" w:rsidR="001B3644" w:rsidRPr="004745CC" w:rsidRDefault="001B3644" w:rsidP="001B3644">
      <w:pPr>
        <w:numPr>
          <w:ilvl w:val="0"/>
          <w:numId w:val="138"/>
        </w:numPr>
        <w:ind w:left="360"/>
      </w:pPr>
      <w:r w:rsidRPr="004745CC">
        <w:t>Serum</w:t>
      </w:r>
      <w:r w:rsidRPr="004745CC">
        <w:rPr>
          <w:spacing w:val="-3"/>
        </w:rPr>
        <w:t xml:space="preserve"> </w:t>
      </w:r>
      <w:r w:rsidRPr="004745CC">
        <w:t>Ferritin,</w:t>
      </w:r>
      <w:r w:rsidRPr="004745CC">
        <w:rPr>
          <w:spacing w:val="-3"/>
        </w:rPr>
        <w:t xml:space="preserve"> </w:t>
      </w:r>
      <w:r w:rsidRPr="004745CC">
        <w:t>Serum</w:t>
      </w:r>
      <w:r w:rsidRPr="004745CC">
        <w:rPr>
          <w:spacing w:val="-3"/>
        </w:rPr>
        <w:t xml:space="preserve"> </w:t>
      </w:r>
      <w:r w:rsidRPr="004745CC">
        <w:t>Iron</w:t>
      </w:r>
      <w:r w:rsidRPr="004745CC">
        <w:rPr>
          <w:spacing w:val="-3"/>
        </w:rPr>
        <w:t xml:space="preserve"> </w:t>
      </w:r>
      <w:r w:rsidRPr="004745CC">
        <w:t>(Iron</w:t>
      </w:r>
      <w:r w:rsidRPr="004745CC">
        <w:rPr>
          <w:spacing w:val="-3"/>
        </w:rPr>
        <w:t xml:space="preserve"> </w:t>
      </w:r>
      <w:r w:rsidRPr="004745CC">
        <w:t>deficiency,</w:t>
      </w:r>
      <w:r w:rsidRPr="004745CC">
        <w:rPr>
          <w:spacing w:val="-3"/>
        </w:rPr>
        <w:t xml:space="preserve"> </w:t>
      </w:r>
      <w:r w:rsidRPr="004745CC">
        <w:t>chronic</w:t>
      </w:r>
      <w:r w:rsidRPr="004745CC">
        <w:rPr>
          <w:spacing w:val="-3"/>
        </w:rPr>
        <w:t xml:space="preserve"> </w:t>
      </w:r>
      <w:r w:rsidRPr="004745CC">
        <w:rPr>
          <w:spacing w:val="-2"/>
        </w:rPr>
        <w:t>inflammation)</w:t>
      </w:r>
    </w:p>
    <w:p w14:paraId="034FBE15" w14:textId="77777777" w:rsidR="001B3644" w:rsidRPr="004745CC" w:rsidRDefault="001B3644" w:rsidP="001B3644">
      <w:pPr>
        <w:numPr>
          <w:ilvl w:val="0"/>
          <w:numId w:val="138"/>
        </w:numPr>
        <w:ind w:left="360"/>
      </w:pPr>
      <w:r w:rsidRPr="004745CC">
        <w:t>Haemoglobin</w:t>
      </w:r>
      <w:r w:rsidRPr="004745CC">
        <w:rPr>
          <w:spacing w:val="-3"/>
        </w:rPr>
        <w:t xml:space="preserve"> </w:t>
      </w:r>
      <w:r w:rsidRPr="004745CC">
        <w:t>Electrophoresis</w:t>
      </w:r>
      <w:r w:rsidRPr="004745CC">
        <w:rPr>
          <w:spacing w:val="-3"/>
        </w:rPr>
        <w:t xml:space="preserve"> </w:t>
      </w:r>
      <w:r w:rsidRPr="004745CC">
        <w:rPr>
          <w:spacing w:val="-2"/>
        </w:rPr>
        <w:t>(Haemoglobinopathies)</w:t>
      </w:r>
    </w:p>
    <w:p w14:paraId="253BE793" w14:textId="77777777" w:rsidR="001B3644" w:rsidRPr="004745CC" w:rsidRDefault="001B3644" w:rsidP="001B3644">
      <w:pPr>
        <w:numPr>
          <w:ilvl w:val="0"/>
          <w:numId w:val="138"/>
        </w:numPr>
        <w:ind w:left="360"/>
      </w:pPr>
      <w:r w:rsidRPr="004745CC">
        <w:t>Bone</w:t>
      </w:r>
      <w:r w:rsidRPr="004745CC">
        <w:rPr>
          <w:spacing w:val="-2"/>
        </w:rPr>
        <w:t xml:space="preserve"> </w:t>
      </w:r>
      <w:r w:rsidRPr="004745CC">
        <w:t>Marrow</w:t>
      </w:r>
      <w:r w:rsidRPr="004745CC">
        <w:rPr>
          <w:spacing w:val="-2"/>
        </w:rPr>
        <w:t xml:space="preserve"> </w:t>
      </w:r>
      <w:r w:rsidRPr="004745CC">
        <w:t>Examination</w:t>
      </w:r>
      <w:r w:rsidRPr="004745CC">
        <w:rPr>
          <w:spacing w:val="-2"/>
        </w:rPr>
        <w:t xml:space="preserve"> </w:t>
      </w:r>
      <w:r w:rsidRPr="004745CC">
        <w:t>(hypoplasia,</w:t>
      </w:r>
      <w:r w:rsidRPr="004745CC">
        <w:rPr>
          <w:spacing w:val="-1"/>
        </w:rPr>
        <w:t xml:space="preserve"> </w:t>
      </w:r>
      <w:r w:rsidRPr="004745CC">
        <w:rPr>
          <w:spacing w:val="-2"/>
        </w:rPr>
        <w:t>leukaemia)</w:t>
      </w:r>
    </w:p>
    <w:p w14:paraId="062FB1DF" w14:textId="77777777" w:rsidR="001B3644" w:rsidRPr="004745CC" w:rsidRDefault="001B3644" w:rsidP="001B3644">
      <w:pPr>
        <w:numPr>
          <w:ilvl w:val="0"/>
          <w:numId w:val="138"/>
        </w:numPr>
        <w:ind w:left="360"/>
      </w:pPr>
      <w:r w:rsidRPr="004745CC">
        <w:t xml:space="preserve">RBC </w:t>
      </w:r>
      <w:r w:rsidRPr="004745CC">
        <w:rPr>
          <w:spacing w:val="-2"/>
        </w:rPr>
        <w:t>morphology</w:t>
      </w:r>
    </w:p>
    <w:p w14:paraId="6EC77CB8" w14:textId="77777777" w:rsidR="001B3644" w:rsidRPr="004745CC" w:rsidRDefault="001B3644" w:rsidP="001B3644">
      <w:pPr>
        <w:numPr>
          <w:ilvl w:val="1"/>
          <w:numId w:val="138"/>
        </w:numPr>
        <w:ind w:left="927"/>
      </w:pPr>
      <w:r w:rsidRPr="004745CC">
        <w:t>Normocyte normal size (MCV = 75 -105 fl)</w:t>
      </w:r>
    </w:p>
    <w:p w14:paraId="76088E56" w14:textId="77777777" w:rsidR="001B3644" w:rsidRPr="004745CC" w:rsidRDefault="001B3644" w:rsidP="001B3644">
      <w:pPr>
        <w:numPr>
          <w:ilvl w:val="1"/>
          <w:numId w:val="138"/>
        </w:numPr>
        <w:ind w:left="927"/>
      </w:pPr>
      <w:r w:rsidRPr="004745CC">
        <w:t>Microcyte</w:t>
      </w:r>
      <w:r w:rsidRPr="004745CC">
        <w:rPr>
          <w:spacing w:val="-2"/>
        </w:rPr>
        <w:t xml:space="preserve"> </w:t>
      </w:r>
      <w:r w:rsidRPr="004745CC">
        <w:t>small</w:t>
      </w:r>
      <w:r w:rsidRPr="004745CC">
        <w:rPr>
          <w:spacing w:val="-2"/>
        </w:rPr>
        <w:t xml:space="preserve"> </w:t>
      </w:r>
      <w:r w:rsidRPr="004745CC">
        <w:t>cells</w:t>
      </w:r>
      <w:r w:rsidRPr="004745CC">
        <w:rPr>
          <w:spacing w:val="-2"/>
        </w:rPr>
        <w:t xml:space="preserve"> </w:t>
      </w:r>
      <w:r w:rsidRPr="004745CC">
        <w:t>(MCV</w:t>
      </w:r>
      <w:r w:rsidRPr="004745CC">
        <w:rPr>
          <w:spacing w:val="-2"/>
        </w:rPr>
        <w:t xml:space="preserve"> </w:t>
      </w:r>
      <w:r w:rsidRPr="004745CC">
        <w:t>&lt;</w:t>
      </w:r>
      <w:r w:rsidRPr="004745CC">
        <w:rPr>
          <w:spacing w:val="-2"/>
        </w:rPr>
        <w:t xml:space="preserve"> </w:t>
      </w:r>
      <w:r w:rsidRPr="004745CC">
        <w:t>75</w:t>
      </w:r>
      <w:r w:rsidRPr="004745CC">
        <w:rPr>
          <w:spacing w:val="-2"/>
        </w:rPr>
        <w:t xml:space="preserve"> </w:t>
      </w:r>
      <w:r w:rsidRPr="004745CC">
        <w:rPr>
          <w:spacing w:val="-5"/>
        </w:rPr>
        <w:t>fl)</w:t>
      </w:r>
    </w:p>
    <w:p w14:paraId="41495DDF" w14:textId="77777777" w:rsidR="001B3644" w:rsidRPr="00D64966" w:rsidRDefault="001B3644" w:rsidP="001B3644">
      <w:pPr>
        <w:numPr>
          <w:ilvl w:val="1"/>
          <w:numId w:val="138"/>
        </w:numPr>
        <w:ind w:left="927"/>
      </w:pPr>
      <w:r w:rsidRPr="004745CC">
        <w:t>Macrocyte</w:t>
      </w:r>
      <w:r w:rsidRPr="004745CC">
        <w:rPr>
          <w:spacing w:val="-4"/>
        </w:rPr>
        <w:t xml:space="preserve"> </w:t>
      </w:r>
      <w:r w:rsidRPr="004745CC">
        <w:t>large</w:t>
      </w:r>
      <w:r w:rsidRPr="004745CC">
        <w:rPr>
          <w:spacing w:val="-3"/>
        </w:rPr>
        <w:t xml:space="preserve"> </w:t>
      </w:r>
      <w:r w:rsidRPr="004745CC">
        <w:t>cells</w:t>
      </w:r>
      <w:r w:rsidRPr="004745CC">
        <w:rPr>
          <w:spacing w:val="-3"/>
        </w:rPr>
        <w:t xml:space="preserve"> </w:t>
      </w:r>
      <w:r w:rsidRPr="004745CC">
        <w:t>(MCV</w:t>
      </w:r>
      <w:r w:rsidRPr="004745CC">
        <w:rPr>
          <w:spacing w:val="-3"/>
        </w:rPr>
        <w:t xml:space="preserve"> </w:t>
      </w:r>
      <w:r w:rsidRPr="004745CC">
        <w:t>&gt;</w:t>
      </w:r>
      <w:r w:rsidRPr="004745CC">
        <w:rPr>
          <w:spacing w:val="-3"/>
        </w:rPr>
        <w:t xml:space="preserve"> </w:t>
      </w:r>
      <w:r w:rsidRPr="004745CC">
        <w:t>105</w:t>
      </w:r>
      <w:r w:rsidRPr="004745CC">
        <w:rPr>
          <w:spacing w:val="-3"/>
        </w:rPr>
        <w:t xml:space="preserve"> </w:t>
      </w:r>
      <w:r w:rsidRPr="004745CC">
        <w:rPr>
          <w:spacing w:val="-5"/>
        </w:rPr>
        <w:t>fl)</w:t>
      </w:r>
    </w:p>
    <w:p w14:paraId="36A30BC1" w14:textId="77777777" w:rsidR="001B3644" w:rsidRPr="004745CC" w:rsidRDefault="001B3644" w:rsidP="001B3644">
      <w:pPr>
        <w:ind w:left="520"/>
      </w:pPr>
    </w:p>
    <w:p w14:paraId="2806B97D" w14:textId="77777777" w:rsidR="001B3644" w:rsidRPr="004745CC" w:rsidRDefault="001B3644" w:rsidP="001B3644">
      <w:pPr>
        <w:ind w:left="927"/>
      </w:pPr>
    </w:p>
    <w:p w14:paraId="2506CA1A" w14:textId="77777777" w:rsidR="001B3644" w:rsidRPr="004745CC" w:rsidRDefault="001B3644" w:rsidP="001B3644">
      <w:pPr>
        <w:pStyle w:val="Heading3"/>
        <w:spacing w:line="240" w:lineRule="auto"/>
      </w:pPr>
      <w:r w:rsidRPr="004745CC">
        <w:t>Diagnosis</w:t>
      </w:r>
    </w:p>
    <w:tbl>
      <w:tblPr>
        <w:tblW w:w="9260" w:type="dxa"/>
        <w:tblLayout w:type="fixed"/>
        <w:tblCellMar>
          <w:top w:w="15" w:type="dxa"/>
        </w:tblCellMar>
        <w:tblLook w:val="04A0" w:firstRow="1" w:lastRow="0" w:firstColumn="1" w:lastColumn="0" w:noHBand="0" w:noVBand="1"/>
      </w:tblPr>
      <w:tblGrid>
        <w:gridCol w:w="1655"/>
        <w:gridCol w:w="3570"/>
        <w:gridCol w:w="4035"/>
      </w:tblGrid>
      <w:tr w:rsidR="001B3644" w:rsidRPr="004745CC" w14:paraId="34ADC558" w14:textId="77777777" w:rsidTr="006576EE">
        <w:trPr>
          <w:trHeight w:val="450"/>
        </w:trPr>
        <w:tc>
          <w:tcPr>
            <w:tcW w:w="9260" w:type="dxa"/>
            <w:gridSpan w:val="3"/>
            <w:vMerge w:val="restart"/>
            <w:tcBorders>
              <w:top w:val="single" w:sz="4" w:space="0" w:color="auto"/>
              <w:left w:val="single" w:sz="4" w:space="0" w:color="auto"/>
              <w:bottom w:val="single" w:sz="4" w:space="0" w:color="auto"/>
              <w:right w:val="single" w:sz="4" w:space="0" w:color="auto"/>
            </w:tcBorders>
            <w:vAlign w:val="center"/>
          </w:tcPr>
          <w:p w14:paraId="10840B2F" w14:textId="77777777" w:rsidR="001B3644" w:rsidRPr="004745CC" w:rsidRDefault="001B3644" w:rsidP="006576EE">
            <w:pPr>
              <w:pStyle w:val="Heading3"/>
            </w:pPr>
            <w:r w:rsidRPr="004745CC">
              <w:t>Anaemia classification according to MCV and reticulocytosis</w:t>
            </w:r>
          </w:p>
        </w:tc>
      </w:tr>
      <w:tr w:rsidR="001B3644" w:rsidRPr="004745CC" w14:paraId="70FD7E35" w14:textId="77777777" w:rsidTr="006576EE">
        <w:trPr>
          <w:trHeight w:val="450"/>
        </w:trPr>
        <w:tc>
          <w:tcPr>
            <w:tcW w:w="9260" w:type="dxa"/>
            <w:gridSpan w:val="3"/>
            <w:vMerge/>
            <w:tcBorders>
              <w:top w:val="single" w:sz="4" w:space="0" w:color="auto"/>
              <w:left w:val="single" w:sz="4" w:space="0" w:color="auto"/>
              <w:bottom w:val="single" w:sz="4" w:space="0" w:color="auto"/>
              <w:right w:val="single" w:sz="4" w:space="0" w:color="auto"/>
            </w:tcBorders>
            <w:vAlign w:val="center"/>
          </w:tcPr>
          <w:p w14:paraId="09788E73" w14:textId="77777777" w:rsidR="001B3644" w:rsidRPr="004745CC" w:rsidRDefault="001B3644" w:rsidP="006576EE">
            <w:pPr>
              <w:rPr>
                <w:rFonts w:eastAsia="Times New Roman" w:cs="Segoe UI"/>
                <w:b/>
                <w:bCs/>
                <w:color w:val="000000"/>
              </w:rPr>
            </w:pPr>
          </w:p>
        </w:tc>
      </w:tr>
      <w:tr w:rsidR="001B3644" w:rsidRPr="004745CC" w14:paraId="45C92ACF" w14:textId="77777777" w:rsidTr="006576EE">
        <w:trPr>
          <w:trHeight w:val="450"/>
        </w:trPr>
        <w:tc>
          <w:tcPr>
            <w:tcW w:w="5225" w:type="dxa"/>
            <w:gridSpan w:val="2"/>
            <w:vMerge w:val="restart"/>
            <w:tcBorders>
              <w:top w:val="single" w:sz="4" w:space="0" w:color="auto"/>
              <w:left w:val="single" w:sz="4" w:space="0" w:color="auto"/>
              <w:bottom w:val="single" w:sz="4" w:space="0" w:color="auto"/>
              <w:right w:val="single" w:sz="4" w:space="0" w:color="auto"/>
            </w:tcBorders>
          </w:tcPr>
          <w:p w14:paraId="47DFAC71" w14:textId="77777777" w:rsidR="001B3644" w:rsidRPr="004745CC" w:rsidRDefault="001B3644" w:rsidP="006576EE">
            <w:pPr>
              <w:jc w:val="center"/>
              <w:rPr>
                <w:rFonts w:eastAsia="Times New Roman" w:cs="Segoe UI"/>
                <w:b/>
                <w:bCs/>
                <w:color w:val="000000"/>
              </w:rPr>
            </w:pPr>
            <w:r w:rsidRPr="004745CC">
              <w:rPr>
                <w:rFonts w:eastAsia="Times New Roman" w:cs="Segoe UI"/>
                <w:b/>
                <w:bCs/>
                <w:color w:val="000000"/>
              </w:rPr>
              <w:t>Regenerative (RPI ≥3)</w:t>
            </w:r>
          </w:p>
        </w:tc>
        <w:tc>
          <w:tcPr>
            <w:tcW w:w="4035" w:type="dxa"/>
            <w:vMerge w:val="restart"/>
            <w:tcBorders>
              <w:top w:val="single" w:sz="4" w:space="0" w:color="auto"/>
              <w:left w:val="single" w:sz="4" w:space="0" w:color="auto"/>
              <w:bottom w:val="single" w:sz="4" w:space="0" w:color="auto"/>
              <w:right w:val="single" w:sz="4" w:space="0" w:color="auto"/>
            </w:tcBorders>
          </w:tcPr>
          <w:p w14:paraId="6AE7482F" w14:textId="77777777" w:rsidR="001B3644" w:rsidRPr="004745CC" w:rsidRDefault="001B3644" w:rsidP="006576EE">
            <w:pPr>
              <w:jc w:val="center"/>
              <w:rPr>
                <w:rFonts w:eastAsia="Times New Roman" w:cs="Segoe UI"/>
                <w:b/>
                <w:bCs/>
                <w:color w:val="000000"/>
              </w:rPr>
            </w:pPr>
            <w:r w:rsidRPr="00827905">
              <w:rPr>
                <w:b/>
                <w:bCs/>
              </w:rPr>
              <w:t>Aregenerative</w:t>
            </w:r>
            <w:r w:rsidRPr="00827905">
              <w:rPr>
                <w:rFonts w:eastAsia="Times New Roman" w:cs="Segoe UI"/>
                <w:b/>
                <w:bCs/>
                <w:color w:val="000000"/>
              </w:rPr>
              <w:t xml:space="preserve"> </w:t>
            </w:r>
            <w:r w:rsidRPr="004745CC">
              <w:rPr>
                <w:rFonts w:eastAsia="Times New Roman" w:cs="Segoe UI"/>
                <w:b/>
                <w:bCs/>
                <w:color w:val="000000"/>
              </w:rPr>
              <w:t>(RPI &lt; 2)</w:t>
            </w:r>
          </w:p>
        </w:tc>
      </w:tr>
      <w:tr w:rsidR="001B3644" w:rsidRPr="004745CC" w14:paraId="628D20DB" w14:textId="77777777" w:rsidTr="006576EE">
        <w:trPr>
          <w:trHeight w:val="346"/>
        </w:trPr>
        <w:tc>
          <w:tcPr>
            <w:tcW w:w="5225" w:type="dxa"/>
            <w:gridSpan w:val="2"/>
            <w:vMerge/>
            <w:tcBorders>
              <w:top w:val="single" w:sz="4" w:space="0" w:color="auto"/>
              <w:left w:val="single" w:sz="4" w:space="0" w:color="auto"/>
              <w:bottom w:val="single" w:sz="4" w:space="0" w:color="auto"/>
              <w:right w:val="single" w:sz="4" w:space="0" w:color="auto"/>
            </w:tcBorders>
            <w:vAlign w:val="center"/>
          </w:tcPr>
          <w:p w14:paraId="517C2B3A" w14:textId="77777777" w:rsidR="001B3644" w:rsidRPr="004745CC" w:rsidRDefault="001B3644" w:rsidP="006576EE">
            <w:pPr>
              <w:rPr>
                <w:rFonts w:ascii="Arial" w:eastAsia="Times New Roman" w:hAnsi="Arial" w:cs="Arial"/>
                <w:b/>
                <w:bCs/>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23933CB8" w14:textId="77777777" w:rsidR="001B3644" w:rsidRPr="004745CC" w:rsidRDefault="001B3644" w:rsidP="006576EE">
            <w:pPr>
              <w:rPr>
                <w:rFonts w:ascii="Arial" w:eastAsia="Times New Roman" w:hAnsi="Arial" w:cs="Arial"/>
                <w:b/>
                <w:bCs/>
                <w:color w:val="000000"/>
              </w:rPr>
            </w:pPr>
          </w:p>
        </w:tc>
      </w:tr>
      <w:tr w:rsidR="001B3644" w:rsidRPr="004745CC" w14:paraId="250B12AE" w14:textId="77777777" w:rsidTr="006576EE">
        <w:trPr>
          <w:trHeight w:val="585"/>
        </w:trPr>
        <w:tc>
          <w:tcPr>
            <w:tcW w:w="1655" w:type="dxa"/>
            <w:vMerge w:val="restart"/>
            <w:tcBorders>
              <w:top w:val="single" w:sz="4" w:space="0" w:color="auto"/>
              <w:left w:val="single" w:sz="4" w:space="0" w:color="auto"/>
              <w:bottom w:val="single" w:sz="4" w:space="0" w:color="auto"/>
              <w:right w:val="single" w:sz="4" w:space="0" w:color="auto"/>
            </w:tcBorders>
          </w:tcPr>
          <w:p w14:paraId="5B324C5F"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Microcytic*</w:t>
            </w:r>
          </w:p>
        </w:tc>
        <w:tc>
          <w:tcPr>
            <w:tcW w:w="3570" w:type="dxa"/>
            <w:vMerge w:val="restart"/>
            <w:tcBorders>
              <w:top w:val="single" w:sz="4" w:space="0" w:color="auto"/>
              <w:left w:val="single" w:sz="4" w:space="0" w:color="auto"/>
              <w:bottom w:val="single" w:sz="4" w:space="0" w:color="auto"/>
              <w:right w:val="single" w:sz="4" w:space="0" w:color="auto"/>
            </w:tcBorders>
          </w:tcPr>
          <w:p w14:paraId="33A8B80C" w14:textId="77777777" w:rsidR="001B3644" w:rsidRPr="004745CC" w:rsidRDefault="001B3644" w:rsidP="006576EE">
            <w:pPr>
              <w:numPr>
                <w:ilvl w:val="0"/>
                <w:numId w:val="138"/>
              </w:numPr>
              <w:ind w:left="360"/>
            </w:pPr>
            <w:r w:rsidRPr="004745CC">
              <w:t>Iron deficiency anaemia under treatment</w:t>
            </w:r>
          </w:p>
          <w:p w14:paraId="6AA96E89" w14:textId="77777777" w:rsidR="001B3644" w:rsidRPr="004745CC" w:rsidRDefault="001B3644" w:rsidP="006576EE">
            <w:pPr>
              <w:numPr>
                <w:ilvl w:val="0"/>
                <w:numId w:val="138"/>
              </w:numPr>
              <w:ind w:left="360"/>
            </w:pPr>
            <w:r w:rsidRPr="004745CC">
              <w:t>Congenital or corpuscular haemolytic anaemias (spherocytosis, thalassemia,</w:t>
            </w:r>
            <w:r w:rsidRPr="004745CC">
              <w:br/>
              <w:t>sickle cell disease)</w:t>
            </w:r>
          </w:p>
        </w:tc>
        <w:tc>
          <w:tcPr>
            <w:tcW w:w="4035" w:type="dxa"/>
            <w:vMerge w:val="restart"/>
            <w:tcBorders>
              <w:top w:val="single" w:sz="4" w:space="0" w:color="auto"/>
              <w:left w:val="single" w:sz="4" w:space="0" w:color="auto"/>
              <w:bottom w:val="single" w:sz="4" w:space="0" w:color="auto"/>
              <w:right w:val="single" w:sz="4" w:space="0" w:color="auto"/>
            </w:tcBorders>
          </w:tcPr>
          <w:p w14:paraId="0102773C" w14:textId="77777777" w:rsidR="001B3644" w:rsidRPr="004745CC" w:rsidRDefault="001B3644" w:rsidP="006576EE">
            <w:pPr>
              <w:numPr>
                <w:ilvl w:val="0"/>
                <w:numId w:val="138"/>
              </w:numPr>
              <w:ind w:left="360"/>
            </w:pPr>
            <w:r w:rsidRPr="004745CC">
              <w:t>Iron deficiency anaemia</w:t>
            </w:r>
          </w:p>
          <w:p w14:paraId="56A4D6C4" w14:textId="77777777" w:rsidR="001B3644" w:rsidRPr="004745CC" w:rsidRDefault="001B3644" w:rsidP="006576EE">
            <w:pPr>
              <w:numPr>
                <w:ilvl w:val="0"/>
                <w:numId w:val="138"/>
              </w:numPr>
              <w:ind w:left="360"/>
            </w:pPr>
            <w:r w:rsidRPr="004745CC">
              <w:t>Chronic infection / inflammation</w:t>
            </w:r>
          </w:p>
          <w:p w14:paraId="0CD01039" w14:textId="77777777" w:rsidR="001B3644" w:rsidRPr="004745CC" w:rsidRDefault="001B3644" w:rsidP="006576EE">
            <w:pPr>
              <w:numPr>
                <w:ilvl w:val="0"/>
                <w:numId w:val="138"/>
              </w:numPr>
              <w:ind w:left="360"/>
            </w:pPr>
            <w:r w:rsidRPr="004745CC">
              <w:t>Lead poisoning</w:t>
            </w:r>
          </w:p>
        </w:tc>
      </w:tr>
      <w:tr w:rsidR="001B3644" w:rsidRPr="004745CC" w14:paraId="24224636" w14:textId="77777777" w:rsidTr="006576EE">
        <w:trPr>
          <w:trHeight w:val="1485"/>
        </w:trPr>
        <w:tc>
          <w:tcPr>
            <w:tcW w:w="1655" w:type="dxa"/>
            <w:vMerge/>
            <w:tcBorders>
              <w:top w:val="single" w:sz="4" w:space="0" w:color="auto"/>
              <w:left w:val="single" w:sz="4" w:space="0" w:color="auto"/>
              <w:bottom w:val="single" w:sz="4" w:space="0" w:color="auto"/>
              <w:right w:val="single" w:sz="4" w:space="0" w:color="auto"/>
            </w:tcBorders>
            <w:vAlign w:val="center"/>
          </w:tcPr>
          <w:p w14:paraId="34D86AFD" w14:textId="77777777" w:rsidR="001B3644" w:rsidRPr="004745CC" w:rsidRDefault="001B3644" w:rsidP="006576EE">
            <w:pPr>
              <w:rPr>
                <w:rFonts w:eastAsia="Times New Roman" w:cs="Segoe UI"/>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6D8D3437"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5D1906AF" w14:textId="77777777" w:rsidR="001B3644" w:rsidRPr="004745CC" w:rsidRDefault="001B3644" w:rsidP="006576EE">
            <w:pPr>
              <w:rPr>
                <w:rFonts w:ascii="Arial" w:eastAsia="Times New Roman" w:hAnsi="Arial" w:cs="Arial"/>
                <w:color w:val="000000"/>
              </w:rPr>
            </w:pPr>
          </w:p>
        </w:tc>
      </w:tr>
      <w:tr w:rsidR="001B3644" w:rsidRPr="004745CC" w14:paraId="1FDA4DE9" w14:textId="77777777" w:rsidTr="006576EE">
        <w:trPr>
          <w:trHeight w:val="450"/>
        </w:trPr>
        <w:tc>
          <w:tcPr>
            <w:tcW w:w="1655" w:type="dxa"/>
            <w:vMerge w:val="restart"/>
            <w:tcBorders>
              <w:top w:val="single" w:sz="4" w:space="0" w:color="auto"/>
              <w:left w:val="single" w:sz="4" w:space="0" w:color="auto"/>
              <w:bottom w:val="single" w:sz="4" w:space="0" w:color="auto"/>
              <w:right w:val="single" w:sz="4" w:space="0" w:color="auto"/>
            </w:tcBorders>
          </w:tcPr>
          <w:p w14:paraId="51EC48E7"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Normocytic*</w:t>
            </w:r>
          </w:p>
        </w:tc>
        <w:tc>
          <w:tcPr>
            <w:tcW w:w="3570" w:type="dxa"/>
            <w:vMerge w:val="restart"/>
            <w:tcBorders>
              <w:top w:val="single" w:sz="4" w:space="0" w:color="auto"/>
              <w:left w:val="single" w:sz="4" w:space="0" w:color="auto"/>
              <w:bottom w:val="single" w:sz="4" w:space="0" w:color="auto"/>
              <w:right w:val="single" w:sz="4" w:space="0" w:color="auto"/>
            </w:tcBorders>
          </w:tcPr>
          <w:p w14:paraId="70B5A41A" w14:textId="77777777" w:rsidR="001B3644" w:rsidRPr="004745CC" w:rsidRDefault="001B3644" w:rsidP="006576EE">
            <w:pPr>
              <w:numPr>
                <w:ilvl w:val="0"/>
                <w:numId w:val="138"/>
              </w:numPr>
              <w:ind w:left="360"/>
            </w:pPr>
            <w:r w:rsidRPr="004745CC">
              <w:t>Extra corpuscular haemolytic anaemia (hypersplenism, microangiopathy, drugs,</w:t>
            </w:r>
            <w:r w:rsidRPr="004745CC">
              <w:br/>
              <w:t>infections)</w:t>
            </w:r>
          </w:p>
          <w:p w14:paraId="03655FA7" w14:textId="77777777" w:rsidR="001B3644" w:rsidRPr="004745CC" w:rsidRDefault="001B3644" w:rsidP="006576EE">
            <w:pPr>
              <w:numPr>
                <w:ilvl w:val="0"/>
                <w:numId w:val="138"/>
              </w:numPr>
              <w:ind w:left="360"/>
            </w:pPr>
            <w:r w:rsidRPr="004745CC">
              <w:t>Corpuscular haemolytic anaemia</w:t>
            </w:r>
          </w:p>
          <w:p w14:paraId="631333DA" w14:textId="77777777" w:rsidR="001B3644" w:rsidRPr="004745CC" w:rsidRDefault="001B3644" w:rsidP="006576EE">
            <w:pPr>
              <w:numPr>
                <w:ilvl w:val="0"/>
                <w:numId w:val="138"/>
              </w:numPr>
              <w:ind w:left="360"/>
            </w:pPr>
            <w:r w:rsidRPr="004745CC">
              <w:t>Acute bleeding</w:t>
            </w:r>
          </w:p>
        </w:tc>
        <w:tc>
          <w:tcPr>
            <w:tcW w:w="4035" w:type="dxa"/>
            <w:vMerge w:val="restart"/>
            <w:tcBorders>
              <w:top w:val="single" w:sz="4" w:space="0" w:color="auto"/>
              <w:left w:val="single" w:sz="4" w:space="0" w:color="auto"/>
              <w:bottom w:val="single" w:sz="4" w:space="0" w:color="auto"/>
              <w:right w:val="single" w:sz="4" w:space="0" w:color="auto"/>
            </w:tcBorders>
          </w:tcPr>
          <w:p w14:paraId="72B91626" w14:textId="77777777" w:rsidR="001B3644" w:rsidRPr="004745CC" w:rsidRDefault="001B3644" w:rsidP="006576EE">
            <w:pPr>
              <w:numPr>
                <w:ilvl w:val="0"/>
                <w:numId w:val="138"/>
              </w:numPr>
              <w:ind w:left="360"/>
            </w:pPr>
            <w:r w:rsidRPr="004745CC">
              <w:t>Medullary aplasia</w:t>
            </w:r>
          </w:p>
          <w:p w14:paraId="4193957C" w14:textId="77777777" w:rsidR="001B3644" w:rsidRPr="004745CC" w:rsidRDefault="001B3644" w:rsidP="006576EE">
            <w:pPr>
              <w:numPr>
                <w:ilvl w:val="0"/>
                <w:numId w:val="138"/>
              </w:numPr>
              <w:ind w:left="360"/>
            </w:pPr>
            <w:r w:rsidRPr="004745CC">
              <w:t>Spinal infiltration</w:t>
            </w:r>
          </w:p>
          <w:p w14:paraId="55DA7C41" w14:textId="77777777" w:rsidR="001B3644" w:rsidRPr="004745CC" w:rsidRDefault="001B3644" w:rsidP="006576EE">
            <w:pPr>
              <w:numPr>
                <w:ilvl w:val="0"/>
                <w:numId w:val="138"/>
              </w:numPr>
              <w:ind w:left="360"/>
            </w:pPr>
            <w:r w:rsidRPr="004745CC">
              <w:t>Aplastic crisis or transient erythroblastopenia in corpuscular haemolytic anaemia</w:t>
            </w:r>
          </w:p>
          <w:p w14:paraId="39DDAB05" w14:textId="77777777" w:rsidR="001B3644" w:rsidRPr="004745CC" w:rsidRDefault="001B3644" w:rsidP="006576EE">
            <w:pPr>
              <w:numPr>
                <w:ilvl w:val="0"/>
                <w:numId w:val="138"/>
              </w:numPr>
              <w:ind w:left="360"/>
            </w:pPr>
            <w:r w:rsidRPr="004745CC">
              <w:t>Infectious anaemia</w:t>
            </w:r>
          </w:p>
          <w:p w14:paraId="07F6BDC1" w14:textId="77777777" w:rsidR="001B3644" w:rsidRPr="004745CC" w:rsidRDefault="001B3644" w:rsidP="006576EE">
            <w:pPr>
              <w:numPr>
                <w:ilvl w:val="0"/>
                <w:numId w:val="138"/>
              </w:numPr>
              <w:ind w:left="360"/>
            </w:pPr>
            <w:r w:rsidRPr="004745CC">
              <w:t>Chronic kidney disease</w:t>
            </w:r>
          </w:p>
        </w:tc>
      </w:tr>
      <w:tr w:rsidR="001B3644" w:rsidRPr="004745CC" w14:paraId="51BA0E2C" w14:textId="77777777" w:rsidTr="006576EE">
        <w:trPr>
          <w:trHeight w:val="1680"/>
        </w:trPr>
        <w:tc>
          <w:tcPr>
            <w:tcW w:w="1655" w:type="dxa"/>
            <w:vMerge/>
            <w:tcBorders>
              <w:top w:val="single" w:sz="4" w:space="0" w:color="auto"/>
              <w:left w:val="single" w:sz="4" w:space="0" w:color="auto"/>
              <w:bottom w:val="single" w:sz="4" w:space="0" w:color="auto"/>
              <w:right w:val="single" w:sz="4" w:space="0" w:color="auto"/>
            </w:tcBorders>
            <w:vAlign w:val="center"/>
          </w:tcPr>
          <w:p w14:paraId="14EBB159" w14:textId="77777777" w:rsidR="001B3644" w:rsidRPr="004745CC" w:rsidRDefault="001B3644" w:rsidP="006576EE">
            <w:pPr>
              <w:rPr>
                <w:rFonts w:eastAsia="Times New Roman" w:cs="Segoe UI"/>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30FF64AC"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50C5DCF2" w14:textId="77777777" w:rsidR="001B3644" w:rsidRPr="004745CC" w:rsidRDefault="001B3644" w:rsidP="006576EE">
            <w:pPr>
              <w:rPr>
                <w:rFonts w:ascii="Arial" w:eastAsia="Times New Roman" w:hAnsi="Arial" w:cs="Arial"/>
                <w:color w:val="000000"/>
              </w:rPr>
            </w:pPr>
          </w:p>
        </w:tc>
      </w:tr>
      <w:tr w:rsidR="001B3644" w:rsidRPr="004745CC" w14:paraId="6AD48F08" w14:textId="77777777" w:rsidTr="006576EE">
        <w:trPr>
          <w:trHeight w:val="585"/>
        </w:trPr>
        <w:tc>
          <w:tcPr>
            <w:tcW w:w="1655" w:type="dxa"/>
            <w:vMerge/>
            <w:tcBorders>
              <w:top w:val="single" w:sz="4" w:space="0" w:color="auto"/>
              <w:left w:val="single" w:sz="4" w:space="0" w:color="auto"/>
              <w:bottom w:val="single" w:sz="4" w:space="0" w:color="auto"/>
              <w:right w:val="single" w:sz="4" w:space="0" w:color="auto"/>
            </w:tcBorders>
            <w:vAlign w:val="center"/>
          </w:tcPr>
          <w:p w14:paraId="69BE9B27" w14:textId="77777777" w:rsidR="001B3644" w:rsidRPr="004745CC" w:rsidRDefault="001B3644" w:rsidP="006576EE">
            <w:pPr>
              <w:rPr>
                <w:rFonts w:eastAsia="Times New Roman" w:cs="Segoe UI"/>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505319F5"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1F17B056" w14:textId="77777777" w:rsidR="001B3644" w:rsidRPr="004745CC" w:rsidRDefault="001B3644" w:rsidP="006576EE">
            <w:pPr>
              <w:rPr>
                <w:rFonts w:ascii="Arial" w:eastAsia="Times New Roman" w:hAnsi="Arial" w:cs="Arial"/>
                <w:color w:val="000000"/>
              </w:rPr>
            </w:pPr>
          </w:p>
        </w:tc>
      </w:tr>
      <w:tr w:rsidR="001B3644" w:rsidRPr="004745CC" w14:paraId="1B10FEA4" w14:textId="77777777" w:rsidTr="006576EE">
        <w:trPr>
          <w:trHeight w:val="450"/>
        </w:trPr>
        <w:tc>
          <w:tcPr>
            <w:tcW w:w="1655" w:type="dxa"/>
            <w:vMerge/>
            <w:tcBorders>
              <w:top w:val="single" w:sz="4" w:space="0" w:color="auto"/>
              <w:left w:val="single" w:sz="4" w:space="0" w:color="auto"/>
              <w:bottom w:val="single" w:sz="4" w:space="0" w:color="auto"/>
              <w:right w:val="single" w:sz="4" w:space="0" w:color="auto"/>
            </w:tcBorders>
            <w:vAlign w:val="center"/>
          </w:tcPr>
          <w:p w14:paraId="77802428" w14:textId="77777777" w:rsidR="001B3644" w:rsidRPr="004745CC" w:rsidRDefault="001B3644" w:rsidP="006576EE">
            <w:pPr>
              <w:rPr>
                <w:rFonts w:eastAsia="Times New Roman" w:cs="Segoe UI"/>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09F81549"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0D5543A6" w14:textId="77777777" w:rsidR="001B3644" w:rsidRPr="004745CC" w:rsidRDefault="001B3644" w:rsidP="006576EE">
            <w:pPr>
              <w:rPr>
                <w:rFonts w:ascii="Arial" w:eastAsia="Times New Roman" w:hAnsi="Arial" w:cs="Arial"/>
                <w:color w:val="000000"/>
              </w:rPr>
            </w:pPr>
          </w:p>
        </w:tc>
      </w:tr>
      <w:tr w:rsidR="001B3644" w:rsidRPr="004745CC" w14:paraId="4CE9C7A5" w14:textId="77777777" w:rsidTr="006576EE">
        <w:trPr>
          <w:trHeight w:val="450"/>
        </w:trPr>
        <w:tc>
          <w:tcPr>
            <w:tcW w:w="1655" w:type="dxa"/>
            <w:vMerge w:val="restart"/>
            <w:tcBorders>
              <w:top w:val="single" w:sz="4" w:space="0" w:color="auto"/>
              <w:left w:val="single" w:sz="4" w:space="0" w:color="auto"/>
              <w:bottom w:val="single" w:sz="4" w:space="0" w:color="auto"/>
              <w:right w:val="single" w:sz="4" w:space="0" w:color="auto"/>
            </w:tcBorders>
          </w:tcPr>
          <w:p w14:paraId="76058A0E" w14:textId="77777777" w:rsidR="001B3644" w:rsidRPr="004745CC" w:rsidRDefault="001B3644" w:rsidP="006576EE">
            <w:pPr>
              <w:jc w:val="center"/>
              <w:rPr>
                <w:rFonts w:eastAsia="Times New Roman" w:cs="Segoe UI"/>
                <w:color w:val="000000"/>
              </w:rPr>
            </w:pPr>
            <w:r w:rsidRPr="004745CC">
              <w:rPr>
                <w:rFonts w:eastAsia="Times New Roman" w:cs="Segoe UI"/>
                <w:color w:val="000000"/>
              </w:rPr>
              <w:t>Macrocytic*</w:t>
            </w:r>
          </w:p>
        </w:tc>
        <w:tc>
          <w:tcPr>
            <w:tcW w:w="3570" w:type="dxa"/>
            <w:vMerge w:val="restart"/>
            <w:tcBorders>
              <w:top w:val="single" w:sz="4" w:space="0" w:color="auto"/>
              <w:left w:val="single" w:sz="4" w:space="0" w:color="auto"/>
              <w:bottom w:val="single" w:sz="4" w:space="0" w:color="auto"/>
              <w:right w:val="single" w:sz="4" w:space="0" w:color="auto"/>
            </w:tcBorders>
          </w:tcPr>
          <w:p w14:paraId="4D8E28EE" w14:textId="77777777" w:rsidR="001B3644" w:rsidRPr="004745CC" w:rsidRDefault="001B3644" w:rsidP="006576EE">
            <w:pPr>
              <w:numPr>
                <w:ilvl w:val="0"/>
                <w:numId w:val="138"/>
              </w:numPr>
              <w:ind w:left="360"/>
            </w:pPr>
            <w:r w:rsidRPr="004745CC">
              <w:t>Haemolytic crisis in AIHA</w:t>
            </w:r>
            <w:r w:rsidRPr="004745CC">
              <w:br/>
              <w:t>with marked reticulocytosis</w:t>
            </w:r>
          </w:p>
        </w:tc>
        <w:tc>
          <w:tcPr>
            <w:tcW w:w="4035" w:type="dxa"/>
            <w:vMerge w:val="restart"/>
            <w:tcBorders>
              <w:top w:val="single" w:sz="4" w:space="0" w:color="auto"/>
              <w:left w:val="single" w:sz="4" w:space="0" w:color="auto"/>
              <w:bottom w:val="single" w:sz="4" w:space="0" w:color="auto"/>
              <w:right w:val="single" w:sz="4" w:space="0" w:color="auto"/>
            </w:tcBorders>
          </w:tcPr>
          <w:p w14:paraId="61C51763" w14:textId="77777777" w:rsidR="001B3644" w:rsidRPr="004745CC" w:rsidRDefault="001B3644" w:rsidP="006576EE">
            <w:pPr>
              <w:numPr>
                <w:ilvl w:val="0"/>
                <w:numId w:val="138"/>
              </w:numPr>
              <w:ind w:left="360"/>
            </w:pPr>
            <w:r w:rsidRPr="004745CC">
              <w:t>Folic acid or vitamin B12 deficiency</w:t>
            </w:r>
          </w:p>
          <w:p w14:paraId="611F2481" w14:textId="77777777" w:rsidR="001B3644" w:rsidRDefault="001B3644" w:rsidP="006576EE">
            <w:pPr>
              <w:numPr>
                <w:ilvl w:val="0"/>
                <w:numId w:val="138"/>
              </w:numPr>
              <w:ind w:left="360"/>
            </w:pPr>
            <w:r w:rsidRPr="004745CC">
              <w:t>Fanconi anaemia</w:t>
            </w:r>
          </w:p>
          <w:p w14:paraId="02C84627" w14:textId="77777777" w:rsidR="001B3644" w:rsidRPr="004745CC" w:rsidRDefault="001B3644" w:rsidP="006576EE">
            <w:pPr>
              <w:numPr>
                <w:ilvl w:val="0"/>
                <w:numId w:val="138"/>
              </w:numPr>
              <w:ind w:left="360"/>
            </w:pPr>
            <w:r>
              <w:t>Diamond–Blackfan anaemia</w:t>
            </w:r>
          </w:p>
          <w:p w14:paraId="5837FF1D" w14:textId="77777777" w:rsidR="001B3644" w:rsidRPr="004745CC" w:rsidRDefault="001B3644" w:rsidP="006576EE">
            <w:pPr>
              <w:numPr>
                <w:ilvl w:val="0"/>
                <w:numId w:val="138"/>
              </w:numPr>
              <w:ind w:left="360"/>
            </w:pPr>
            <w:r w:rsidRPr="004745CC">
              <w:t>Liver disease</w:t>
            </w:r>
          </w:p>
          <w:p w14:paraId="7742D72C" w14:textId="77777777" w:rsidR="001B3644" w:rsidRPr="004745CC" w:rsidRDefault="001B3644" w:rsidP="006576EE">
            <w:pPr>
              <w:numPr>
                <w:ilvl w:val="0"/>
                <w:numId w:val="138"/>
              </w:numPr>
              <w:ind w:left="360"/>
            </w:pPr>
            <w:r w:rsidRPr="004745CC">
              <w:t>Myelodysplastic syndrome</w:t>
            </w:r>
          </w:p>
          <w:p w14:paraId="5A45A972" w14:textId="77777777" w:rsidR="001B3644" w:rsidRPr="004745CC" w:rsidRDefault="001B3644" w:rsidP="006576EE">
            <w:pPr>
              <w:numPr>
                <w:ilvl w:val="0"/>
                <w:numId w:val="138"/>
              </w:numPr>
              <w:ind w:left="360"/>
            </w:pPr>
            <w:r w:rsidRPr="004745CC">
              <w:t>Sideroblastic anaemia</w:t>
            </w:r>
          </w:p>
          <w:p w14:paraId="3D825AFF" w14:textId="77777777" w:rsidR="001B3644" w:rsidRPr="004745CC" w:rsidRDefault="001B3644" w:rsidP="006576EE">
            <w:pPr>
              <w:numPr>
                <w:ilvl w:val="0"/>
                <w:numId w:val="138"/>
              </w:numPr>
              <w:ind w:left="360"/>
            </w:pPr>
            <w:r w:rsidRPr="004745CC">
              <w:t>Hypothyroidism</w:t>
            </w:r>
          </w:p>
        </w:tc>
      </w:tr>
      <w:tr w:rsidR="001B3644" w:rsidRPr="004745CC" w14:paraId="3E0536C3" w14:textId="77777777" w:rsidTr="006576EE">
        <w:trPr>
          <w:trHeight w:val="900"/>
        </w:trPr>
        <w:tc>
          <w:tcPr>
            <w:tcW w:w="1655" w:type="dxa"/>
            <w:vMerge/>
            <w:tcBorders>
              <w:top w:val="single" w:sz="4" w:space="0" w:color="auto"/>
              <w:left w:val="single" w:sz="4" w:space="0" w:color="auto"/>
              <w:bottom w:val="single" w:sz="4" w:space="0" w:color="auto"/>
              <w:right w:val="single" w:sz="4" w:space="0" w:color="auto"/>
            </w:tcBorders>
            <w:vAlign w:val="center"/>
          </w:tcPr>
          <w:p w14:paraId="3F9CEB12" w14:textId="77777777" w:rsidR="001B3644" w:rsidRPr="004745CC" w:rsidRDefault="001B3644" w:rsidP="006576EE">
            <w:pPr>
              <w:rPr>
                <w:rFonts w:ascii="Arial" w:eastAsia="Times New Roman" w:hAnsi="Arial" w:cs="Arial"/>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01F2DB1F"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5CCCF5F9" w14:textId="77777777" w:rsidR="001B3644" w:rsidRPr="004745CC" w:rsidRDefault="001B3644" w:rsidP="006576EE">
            <w:pPr>
              <w:rPr>
                <w:rFonts w:ascii="Arial" w:eastAsia="Times New Roman" w:hAnsi="Arial" w:cs="Arial"/>
                <w:color w:val="000000"/>
              </w:rPr>
            </w:pPr>
          </w:p>
        </w:tc>
      </w:tr>
      <w:tr w:rsidR="001B3644" w:rsidRPr="004745CC" w14:paraId="711D2173" w14:textId="77777777" w:rsidTr="006576EE">
        <w:trPr>
          <w:trHeight w:val="450"/>
        </w:trPr>
        <w:tc>
          <w:tcPr>
            <w:tcW w:w="1655" w:type="dxa"/>
            <w:vMerge/>
            <w:tcBorders>
              <w:top w:val="single" w:sz="4" w:space="0" w:color="auto"/>
              <w:left w:val="single" w:sz="4" w:space="0" w:color="auto"/>
              <w:bottom w:val="single" w:sz="4" w:space="0" w:color="auto"/>
              <w:right w:val="single" w:sz="4" w:space="0" w:color="auto"/>
            </w:tcBorders>
            <w:vAlign w:val="center"/>
          </w:tcPr>
          <w:p w14:paraId="6912B77F" w14:textId="77777777" w:rsidR="001B3644" w:rsidRPr="004745CC" w:rsidRDefault="001B3644" w:rsidP="006576EE">
            <w:pPr>
              <w:rPr>
                <w:rFonts w:ascii="Arial" w:eastAsia="Times New Roman" w:hAnsi="Arial" w:cs="Arial"/>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0E16691E"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0CCB5F8B" w14:textId="77777777" w:rsidR="001B3644" w:rsidRPr="004745CC" w:rsidRDefault="001B3644" w:rsidP="006576EE">
            <w:pPr>
              <w:rPr>
                <w:rFonts w:ascii="Arial" w:eastAsia="Times New Roman" w:hAnsi="Arial" w:cs="Arial"/>
                <w:color w:val="000000"/>
              </w:rPr>
            </w:pPr>
          </w:p>
        </w:tc>
      </w:tr>
      <w:tr w:rsidR="001B3644" w:rsidRPr="004745CC" w14:paraId="7D1DA976" w14:textId="77777777" w:rsidTr="006576EE">
        <w:trPr>
          <w:trHeight w:val="450"/>
        </w:trPr>
        <w:tc>
          <w:tcPr>
            <w:tcW w:w="1655" w:type="dxa"/>
            <w:vMerge/>
            <w:tcBorders>
              <w:top w:val="single" w:sz="4" w:space="0" w:color="auto"/>
              <w:left w:val="single" w:sz="4" w:space="0" w:color="auto"/>
              <w:bottom w:val="single" w:sz="4" w:space="0" w:color="auto"/>
              <w:right w:val="single" w:sz="4" w:space="0" w:color="auto"/>
            </w:tcBorders>
            <w:vAlign w:val="center"/>
          </w:tcPr>
          <w:p w14:paraId="05991D56" w14:textId="77777777" w:rsidR="001B3644" w:rsidRPr="004745CC" w:rsidRDefault="001B3644" w:rsidP="006576EE">
            <w:pPr>
              <w:rPr>
                <w:rFonts w:ascii="Arial" w:eastAsia="Times New Roman" w:hAnsi="Arial" w:cs="Arial"/>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5E0716BA"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50FFB709" w14:textId="77777777" w:rsidR="001B3644" w:rsidRPr="004745CC" w:rsidRDefault="001B3644" w:rsidP="006576EE">
            <w:pPr>
              <w:rPr>
                <w:rFonts w:ascii="Arial" w:eastAsia="Times New Roman" w:hAnsi="Arial" w:cs="Arial"/>
                <w:color w:val="000000"/>
              </w:rPr>
            </w:pPr>
          </w:p>
        </w:tc>
      </w:tr>
      <w:tr w:rsidR="001B3644" w:rsidRPr="004745CC" w14:paraId="0D2B6E8E" w14:textId="77777777" w:rsidTr="006576EE">
        <w:trPr>
          <w:trHeight w:val="450"/>
        </w:trPr>
        <w:tc>
          <w:tcPr>
            <w:tcW w:w="1655" w:type="dxa"/>
            <w:vMerge/>
            <w:tcBorders>
              <w:top w:val="single" w:sz="4" w:space="0" w:color="auto"/>
              <w:left w:val="single" w:sz="4" w:space="0" w:color="auto"/>
              <w:bottom w:val="single" w:sz="4" w:space="0" w:color="auto"/>
              <w:right w:val="single" w:sz="4" w:space="0" w:color="auto"/>
            </w:tcBorders>
            <w:vAlign w:val="center"/>
          </w:tcPr>
          <w:p w14:paraId="75FB01DC" w14:textId="77777777" w:rsidR="001B3644" w:rsidRPr="004745CC" w:rsidRDefault="001B3644" w:rsidP="006576EE">
            <w:pPr>
              <w:rPr>
                <w:rFonts w:ascii="Arial" w:eastAsia="Times New Roman" w:hAnsi="Arial" w:cs="Arial"/>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398347A3"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7C6015A6" w14:textId="77777777" w:rsidR="001B3644" w:rsidRPr="004745CC" w:rsidRDefault="001B3644" w:rsidP="006576EE">
            <w:pPr>
              <w:rPr>
                <w:rFonts w:ascii="Arial" w:eastAsia="Times New Roman" w:hAnsi="Arial" w:cs="Arial"/>
                <w:color w:val="000000"/>
              </w:rPr>
            </w:pPr>
          </w:p>
        </w:tc>
      </w:tr>
      <w:tr w:rsidR="001B3644" w:rsidRPr="004745CC" w14:paraId="7CD81FF4" w14:textId="77777777" w:rsidTr="006576EE">
        <w:trPr>
          <w:trHeight w:val="346"/>
        </w:trPr>
        <w:tc>
          <w:tcPr>
            <w:tcW w:w="1655" w:type="dxa"/>
            <w:vMerge/>
            <w:tcBorders>
              <w:top w:val="single" w:sz="4" w:space="0" w:color="auto"/>
              <w:left w:val="single" w:sz="4" w:space="0" w:color="auto"/>
              <w:bottom w:val="single" w:sz="4" w:space="0" w:color="auto"/>
              <w:right w:val="single" w:sz="4" w:space="0" w:color="auto"/>
            </w:tcBorders>
            <w:vAlign w:val="center"/>
          </w:tcPr>
          <w:p w14:paraId="563CEAC4" w14:textId="77777777" w:rsidR="001B3644" w:rsidRPr="004745CC" w:rsidRDefault="001B3644" w:rsidP="006576EE">
            <w:pPr>
              <w:rPr>
                <w:rFonts w:ascii="Arial" w:eastAsia="Times New Roman" w:hAnsi="Arial" w:cs="Arial"/>
                <w:color w:val="000000"/>
              </w:rPr>
            </w:pPr>
          </w:p>
        </w:tc>
        <w:tc>
          <w:tcPr>
            <w:tcW w:w="3570" w:type="dxa"/>
            <w:vMerge/>
            <w:tcBorders>
              <w:top w:val="single" w:sz="4" w:space="0" w:color="auto"/>
              <w:left w:val="single" w:sz="4" w:space="0" w:color="auto"/>
              <w:bottom w:val="single" w:sz="4" w:space="0" w:color="auto"/>
              <w:right w:val="single" w:sz="4" w:space="0" w:color="auto"/>
            </w:tcBorders>
            <w:vAlign w:val="center"/>
          </w:tcPr>
          <w:p w14:paraId="7A074F58" w14:textId="77777777" w:rsidR="001B3644" w:rsidRPr="004745CC" w:rsidRDefault="001B3644" w:rsidP="006576EE">
            <w:pPr>
              <w:rPr>
                <w:rFonts w:ascii="Arial" w:eastAsia="Times New Roman" w:hAnsi="Arial" w:cs="Arial"/>
                <w:color w:val="000000"/>
              </w:rPr>
            </w:pPr>
          </w:p>
        </w:tc>
        <w:tc>
          <w:tcPr>
            <w:tcW w:w="4035" w:type="dxa"/>
            <w:vMerge/>
            <w:tcBorders>
              <w:top w:val="single" w:sz="4" w:space="0" w:color="auto"/>
              <w:left w:val="single" w:sz="4" w:space="0" w:color="auto"/>
              <w:bottom w:val="single" w:sz="4" w:space="0" w:color="auto"/>
              <w:right w:val="single" w:sz="4" w:space="0" w:color="auto"/>
            </w:tcBorders>
            <w:vAlign w:val="center"/>
          </w:tcPr>
          <w:p w14:paraId="057BE3A0" w14:textId="77777777" w:rsidR="001B3644" w:rsidRPr="004745CC" w:rsidRDefault="001B3644" w:rsidP="006576EE">
            <w:pPr>
              <w:rPr>
                <w:rFonts w:ascii="Arial" w:eastAsia="Times New Roman" w:hAnsi="Arial" w:cs="Arial"/>
                <w:color w:val="000000"/>
              </w:rPr>
            </w:pPr>
          </w:p>
        </w:tc>
      </w:tr>
      <w:tr w:rsidR="001B3644" w:rsidRPr="004745CC" w14:paraId="0A675692" w14:textId="77777777" w:rsidTr="006576EE">
        <w:trPr>
          <w:trHeight w:val="450"/>
        </w:trPr>
        <w:tc>
          <w:tcPr>
            <w:tcW w:w="9260" w:type="dxa"/>
            <w:gridSpan w:val="3"/>
            <w:vMerge w:val="restart"/>
            <w:tcBorders>
              <w:top w:val="single" w:sz="4" w:space="0" w:color="auto"/>
              <w:left w:val="single" w:sz="4" w:space="0" w:color="auto"/>
              <w:bottom w:val="single" w:sz="4" w:space="0" w:color="auto"/>
              <w:right w:val="single" w:sz="4" w:space="0" w:color="auto"/>
            </w:tcBorders>
            <w:vAlign w:val="center"/>
          </w:tcPr>
          <w:p w14:paraId="0A4EC1A4" w14:textId="77777777" w:rsidR="001B3644" w:rsidRPr="00676BCE" w:rsidRDefault="001B3644" w:rsidP="006576EE">
            <w:pPr>
              <w:rPr>
                <w:rFonts w:eastAsia="Times New Roman" w:cs="Segoe UI"/>
                <w:color w:val="000000"/>
                <w:sz w:val="24"/>
                <w:szCs w:val="24"/>
              </w:rPr>
            </w:pPr>
            <w:r w:rsidRPr="00676BCE">
              <w:rPr>
                <w:rFonts w:eastAsia="Times New Roman" w:cs="Segoe UI"/>
                <w:color w:val="000000"/>
                <w:sz w:val="24"/>
                <w:szCs w:val="24"/>
              </w:rPr>
              <w:t>*Always adjust MCV according to age and sex for each patient.</w:t>
            </w:r>
            <w:r w:rsidRPr="00676BCE">
              <w:rPr>
                <w:rFonts w:eastAsia="Times New Roman" w:cs="Segoe UI"/>
                <w:color w:val="000000"/>
                <w:sz w:val="24"/>
                <w:szCs w:val="24"/>
              </w:rPr>
              <w:br/>
              <w:t>AIHA: Autoimmune haemolytic anaemia</w:t>
            </w:r>
            <w:r w:rsidRPr="00676BCE">
              <w:rPr>
                <w:rFonts w:eastAsia="Times New Roman" w:cs="Segoe UI"/>
                <w:color w:val="000000"/>
                <w:sz w:val="24"/>
                <w:szCs w:val="24"/>
              </w:rPr>
              <w:br/>
              <w:t xml:space="preserve">Adapted from: </w:t>
            </w:r>
            <w:r w:rsidRPr="00676BCE">
              <w:rPr>
                <w:rFonts w:eastAsia="Times New Roman" w:cs="Segoe UI"/>
                <w:i/>
                <w:iCs/>
                <w:color w:val="000000"/>
                <w:sz w:val="24"/>
                <w:szCs w:val="24"/>
              </w:rPr>
              <w:t>San Roman S, Mozo Y, 2017</w:t>
            </w:r>
          </w:p>
        </w:tc>
      </w:tr>
      <w:tr w:rsidR="001B3644" w:rsidRPr="004745CC" w14:paraId="38CFFD8C" w14:textId="77777777" w:rsidTr="006576EE">
        <w:trPr>
          <w:trHeight w:val="990"/>
        </w:trPr>
        <w:tc>
          <w:tcPr>
            <w:tcW w:w="9260" w:type="dxa"/>
            <w:gridSpan w:val="3"/>
            <w:vMerge/>
            <w:tcBorders>
              <w:top w:val="single" w:sz="4" w:space="0" w:color="auto"/>
              <w:left w:val="single" w:sz="4" w:space="0" w:color="auto"/>
              <w:bottom w:val="single" w:sz="4" w:space="0" w:color="auto"/>
              <w:right w:val="single" w:sz="4" w:space="0" w:color="auto"/>
            </w:tcBorders>
            <w:vAlign w:val="center"/>
          </w:tcPr>
          <w:p w14:paraId="3970D60A" w14:textId="77777777" w:rsidR="001B3644" w:rsidRPr="004745CC" w:rsidRDefault="001B3644" w:rsidP="006576EE">
            <w:pPr>
              <w:rPr>
                <w:rFonts w:ascii="Arial" w:eastAsia="Times New Roman" w:hAnsi="Arial" w:cs="Arial"/>
                <w:color w:val="000000"/>
              </w:rPr>
            </w:pPr>
          </w:p>
        </w:tc>
      </w:tr>
    </w:tbl>
    <w:p w14:paraId="1E3EBB61" w14:textId="77777777" w:rsidR="001B3644" w:rsidRPr="004745CC" w:rsidRDefault="001B3644" w:rsidP="001B3644"/>
    <w:p w14:paraId="67A731B5" w14:textId="77777777" w:rsidR="001B3644" w:rsidRPr="004745CC" w:rsidRDefault="001B3644" w:rsidP="001B3644">
      <w:pPr>
        <w:pStyle w:val="Heading3"/>
        <w:spacing w:line="240" w:lineRule="auto"/>
      </w:pPr>
      <w:r w:rsidRPr="004745CC">
        <w:br w:type="page"/>
      </w:r>
    </w:p>
    <w:p w14:paraId="142AD2CF" w14:textId="77777777" w:rsidR="001B3644" w:rsidRPr="004745CC" w:rsidRDefault="001B3644" w:rsidP="001B3644">
      <w:pPr>
        <w:pStyle w:val="Heading3"/>
        <w:spacing w:before="0"/>
      </w:pPr>
      <w:r w:rsidRPr="004745CC">
        <w:t>Pathologic Classification of Anaemia</w:t>
      </w:r>
    </w:p>
    <w:p w14:paraId="49E611CF" w14:textId="77777777" w:rsidR="001B3644" w:rsidRPr="004745CC" w:rsidRDefault="001B3644" w:rsidP="001B3644">
      <w:pPr>
        <w:rPr>
          <w:rFonts w:ascii="Arial" w:hAnsi="Arial" w:cs="Arial"/>
        </w:rPr>
      </w:pPr>
      <w:r w:rsidRPr="004745CC">
        <w:rPr>
          <w:rFonts w:ascii="Arial" w:hAnsi="Arial" w:cs="Arial"/>
          <w:noProof/>
        </w:rPr>
        <mc:AlternateContent>
          <mc:Choice Requires="wps">
            <w:drawing>
              <wp:anchor distT="0" distB="6350" distL="0" distR="12700" simplePos="0" relativeHeight="251688960" behindDoc="0" locked="0" layoutInCell="1" allowOverlap="1" wp14:anchorId="1CD918C7" wp14:editId="4F985346">
                <wp:simplePos x="0" y="0"/>
                <wp:positionH relativeFrom="column">
                  <wp:posOffset>3608070</wp:posOffset>
                </wp:positionH>
                <wp:positionV relativeFrom="paragraph">
                  <wp:posOffset>2588260</wp:posOffset>
                </wp:positionV>
                <wp:extent cx="0" cy="857250"/>
                <wp:effectExtent l="8255" t="8255" r="8255" b="8255"/>
                <wp:wrapNone/>
                <wp:docPr id="207" name="Straight Connector 211"/>
                <wp:cNvGraphicFramePr/>
                <a:graphic xmlns:a="http://schemas.openxmlformats.org/drawingml/2006/main">
                  <a:graphicData uri="http://schemas.microsoft.com/office/word/2010/wordprocessingShape">
                    <wps:wsp>
                      <wps:cNvCnPr/>
                      <wps:spPr>
                        <a:xfrm>
                          <a:off x="0" y="0"/>
                          <a:ext cx="0" cy="85716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2D695807" id="Straight Connector 211" o:spid="_x0000_s1026" style="position:absolute;z-index:251688960;visibility:visible;mso-wrap-style:square;mso-wrap-distance-left:0;mso-wrap-distance-top:0;mso-wrap-distance-right:1pt;mso-wrap-distance-bottom:.5pt;mso-position-horizontal:absolute;mso-position-horizontal-relative:text;mso-position-vertical:absolute;mso-position-vertical-relative:text" from="284.1pt,203.8pt" to="284.1pt,27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wQbtQEAALkDAAAOAAAAZHJzL2Uyb0RvYy54bWysU9tuGyEQfa/Uf0C817sbyYm18joPidKX&#10;qo16+QAMgxcVGATEa/99B+yuk1aqqij7wMJczsw5DOvbg7NsDzEZ9APvFi1n4CUq43cD//H94cOK&#10;s5SFV8Kih4EfIfHbzft36yn0cIUjWgWREYhP/RQGPuYc+qZJcgQn0gIDeHJqjE5kOsZdo6KYCN3Z&#10;5qptr5sJowoRJaRE1vuTk28qvtYg8xetE2RmB0695brGum7L2mzWot9FEUYjz22IV3ThhPFUdIa6&#10;F1mwp2j+gnJGRkyo80Kia1BrI6FyIDZd+webb6MIULmQOCnMMqW3g5Wf93f+MZIMU0h9Co+xsDjo&#10;6Mqf+mOHKtZxFgsOmcmTUZJ1tbzprquOzSUvxJQ/AjpWNgO3xhcaohf7TylTLQr9HVLM1rOJhme5&#10;ulnWsITWqAdjbXGmuNve2cj2olxh/cqtEcSLsIhPXp3s1pP7Qqfu8tHCqdRX0MwoItCdapVJg7mA&#10;+tmd0a2nyJKiqZE5qf130jm2pEGdvv9NnKNrRfR5TnTGY6w9PSNStltUx3pzlSvNRxXlPMtlAJ+f&#10;qyKXF7f5BQAA//8DAFBLAwQUAAYACAAAACEADasV7N8AAAALAQAADwAAAGRycy9kb3ducmV2Lnht&#10;bEyPz2rCQBCH74W+wzKF3uqmIU0kzUZEELxU0fYB1uyYhGZnQ3bVxKfvSA/tbf58/OabYjHaTlxw&#10;8K0jBa+zCARS5UxLtYKvz/XLHIQPmozuHKGCCT0syseHQufGXWmPl0OoBYeQz7WCJoQ+l9JXDVrt&#10;Z65H4t3JDVYHbodamkFfOdx2Mo6iVFrdEl9odI+rBqvvw9kq2K/cNlv2yW6zDR+n7HabsKonpZ6f&#10;xuU7iIBj+IPhrs/qULLT0Z3JeNEpeEvnMaMKkihLQTDxOzlykcQpyLKQ/38ofwAAAP//AwBQSwEC&#10;LQAUAAYACAAAACEAtoM4kv4AAADhAQAAEwAAAAAAAAAAAAAAAAAAAAAAW0NvbnRlbnRfVHlwZXNd&#10;LnhtbFBLAQItABQABgAIAAAAIQA4/SH/1gAAAJQBAAALAAAAAAAAAAAAAAAAAC8BAABfcmVscy8u&#10;cmVsc1BLAQItABQABgAIAAAAIQB6zwQbtQEAALkDAAAOAAAAAAAAAAAAAAAAAC4CAABkcnMvZTJv&#10;RG9jLnhtbFBLAQItABQABgAIAAAAIQANqxXs3wAAAAsBAAAPAAAAAAAAAAAAAAAAAA8EAABkcnMv&#10;ZG93bnJldi54bWxQSwUGAAAAAAQABADzAAAAGwUAAAAA&#10;" strokeweight="1.25pt"/>
            </w:pict>
          </mc:Fallback>
        </mc:AlternateContent>
      </w:r>
      <w:r w:rsidRPr="004745CC">
        <w:rPr>
          <w:rFonts w:ascii="Arial" w:hAnsi="Arial" w:cs="Arial"/>
          <w:noProof/>
        </w:rPr>
        <mc:AlternateContent>
          <mc:Choice Requires="wps">
            <w:drawing>
              <wp:anchor distT="0" distB="13335" distL="0" distR="12700" simplePos="0" relativeHeight="251689984" behindDoc="0" locked="0" layoutInCell="1" allowOverlap="1" wp14:anchorId="21BF7B20" wp14:editId="49E3342B">
                <wp:simplePos x="0" y="0"/>
                <wp:positionH relativeFrom="column">
                  <wp:posOffset>2404745</wp:posOffset>
                </wp:positionH>
                <wp:positionV relativeFrom="paragraph">
                  <wp:posOffset>2580005</wp:posOffset>
                </wp:positionV>
                <wp:extent cx="635" cy="862965"/>
                <wp:effectExtent l="8255" t="8255" r="8255" b="8255"/>
                <wp:wrapNone/>
                <wp:docPr id="208" name="Straight Connector 209"/>
                <wp:cNvGraphicFramePr/>
                <a:graphic xmlns:a="http://schemas.openxmlformats.org/drawingml/2006/main">
                  <a:graphicData uri="http://schemas.microsoft.com/office/word/2010/wordprocessingShape">
                    <wps:wsp>
                      <wps:cNvCnPr/>
                      <wps:spPr>
                        <a:xfrm>
                          <a:off x="0" y="0"/>
                          <a:ext cx="720" cy="86292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4F0CC8C1" id="Straight Connector 209" o:spid="_x0000_s1026" style="position:absolute;z-index:251689984;visibility:visible;mso-wrap-style:square;mso-wrap-distance-left:0;mso-wrap-distance-top:0;mso-wrap-distance-right:1pt;mso-wrap-distance-bottom:1.05pt;mso-position-horizontal:absolute;mso-position-horizontal-relative:text;mso-position-vertical:absolute;mso-position-vertical-relative:text" from="189.35pt,203.15pt" to="189.4pt,2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99xtwEAALsDAAAOAAAAZHJzL2Uyb0RvYy54bWysU01vGyEQvVfqf0Dc611bSuKuvM4hUXqp&#10;2qgfPwDD4EUBBgHx2v++A+uu01aqqip7YIdh5s28x7C5PTrLDhCTQd/z5aLlDLxEZfy+59+/Pbxb&#10;c5ay8EpY9NDzEyR+u337ZjOGDlY4oFUQGYH41I2h50POoWuaJAdwIi0wgKdDjdGJTNu4b1QUI6E7&#10;26za9roZMaoQUUJK5L2fDvm24msNMn/WOkFmtufUW65rrOuurM12I7p9FGEw8tyG+I8unDCeis5Q&#10;9yIL9hzNH1DOyIgJdV5IdA1qbSRUDsRm2f7G5usgAlQuJE4Ks0zp9WDlp8Odf4wkwxhSl8JjLCyO&#10;Orryp/7YsYp1msWCY2aSnDcr0lOSf329ek82QTSXzBBT/gDoWDF6bo0vREQnDh9TnkJ/hhS39Wyk&#10;8bla31zVsITWqAdjbTlMcb+7s5EdRLnE+p2r/RIW8dmrCdp6auZCqFr5ZGEq9QU0M4ooLKdaZdZg&#10;LqCelmd06ymypGhqZE5q/550ji1pUOfvXxPn6FoRfZ4TnfEYa08viBRzh+pU765ypQmpV3Ce5jKC&#10;L/dVkcub2/4AAAD//wMAUEsDBBQABgAIAAAAIQA7aL+B4AAAAAsBAAAPAAAAZHJzL2Rvd25yZXYu&#10;eG1sTI/BTsJAEIbvJr7DZky8ydZSKamdEkJi4kUM6AMs7dA2dmeb7gItT+94kuPMfPnn+/PVaDt1&#10;psG3jhGeZxEo4tJVLdcI319vT0tQPhiuTOeYECbysCru73KTVe7COzrvQ60khH1mEJoQ+kxrXzZk&#10;jZ+5nlhuRzdYE2Qcal0N5iLhttNxFC20NS3Lh8b0tGmo/NmfLMJu47bpuk8+37fh45herxOV9YT4&#10;+DCuX0EFGsM/DH/6og6FOB3ciSuvOoR5ukwFRUiixRyUELKRMgeElySOQRe5vu1Q/AIAAP//AwBQ&#10;SwECLQAUAAYACAAAACEAtoM4kv4AAADhAQAAEwAAAAAAAAAAAAAAAAAAAAAAW0NvbnRlbnRfVHlw&#10;ZXNdLnhtbFBLAQItABQABgAIAAAAIQA4/SH/1gAAAJQBAAALAAAAAAAAAAAAAAAAAC8BAABfcmVs&#10;cy8ucmVsc1BLAQItABQABgAIAAAAIQBvl99xtwEAALsDAAAOAAAAAAAAAAAAAAAAAC4CAABkcnMv&#10;ZTJvRG9jLnhtbFBLAQItABQABgAIAAAAIQA7aL+B4AAAAAsBAAAPAAAAAAAAAAAAAAAAABEEAABk&#10;cnMvZG93bnJldi54bWxQSwUGAAAAAAQABADzAAAAHgUAAAAA&#10;" strokeweight="1.25pt"/>
            </w:pict>
          </mc:Fallback>
        </mc:AlternateContent>
      </w:r>
      <w:r w:rsidRPr="004745CC">
        <w:rPr>
          <w:rFonts w:ascii="Arial" w:hAnsi="Arial" w:cs="Arial"/>
          <w:noProof/>
        </w:rPr>
        <mc:AlternateContent>
          <mc:Choice Requires="wps">
            <w:drawing>
              <wp:anchor distT="40005" distB="69215" distL="108585" distR="127000" simplePos="0" relativeHeight="251691008" behindDoc="0" locked="0" layoutInCell="0" allowOverlap="1" wp14:anchorId="2C5542A5" wp14:editId="5DEA726E">
                <wp:simplePos x="0" y="0"/>
                <wp:positionH relativeFrom="margin">
                  <wp:posOffset>3007995</wp:posOffset>
                </wp:positionH>
                <wp:positionV relativeFrom="paragraph">
                  <wp:posOffset>2774950</wp:posOffset>
                </wp:positionV>
                <wp:extent cx="802005" cy="236220"/>
                <wp:effectExtent l="5715" t="5080" r="4445" b="5080"/>
                <wp:wrapSquare wrapText="bothSides"/>
                <wp:docPr id="209" name="Text Box 2"/>
                <wp:cNvGraphicFramePr/>
                <a:graphic xmlns:a="http://schemas.openxmlformats.org/drawingml/2006/main">
                  <a:graphicData uri="http://schemas.microsoft.com/office/word/2010/wordprocessingShape">
                    <wps:wsp>
                      <wps:cNvSpPr/>
                      <wps:spPr>
                        <a:xfrm>
                          <a:off x="0" y="0"/>
                          <a:ext cx="802080" cy="2361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48BFDBDE" w14:textId="77777777" w:rsidR="001B3644" w:rsidRPr="004B785D" w:rsidRDefault="001B3644" w:rsidP="001B3644">
                            <w:pPr>
                              <w:rPr>
                                <w:rFonts w:cs="Segoe UI"/>
                                <w:sz w:val="20"/>
                                <w:szCs w:val="20"/>
                              </w:rPr>
                            </w:pPr>
                            <w:r w:rsidRPr="004B785D">
                              <w:rPr>
                                <w:rFonts w:cs="Segoe UI"/>
                                <w:sz w:val="20"/>
                                <w:szCs w:val="20"/>
                              </w:rPr>
                              <w:t>Hereditary</w:t>
                            </w:r>
                          </w:p>
                        </w:txbxContent>
                      </wps:txbx>
                      <wps:bodyPr anchor="t">
                        <a:spAutoFit/>
                      </wps:bodyPr>
                    </wps:wsp>
                  </a:graphicData>
                </a:graphic>
                <wp14:sizeRelV relativeFrom="margin">
                  <wp14:pctHeight>20000</wp14:pctHeight>
                </wp14:sizeRelV>
              </wp:anchor>
            </w:drawing>
          </mc:Choice>
          <mc:Fallback>
            <w:pict>
              <v:rect w14:anchorId="2C5542A5" id="Text Box 2" o:spid="_x0000_s1045" style="position:absolute;margin-left:236.85pt;margin-top:218.5pt;width:63.15pt;height:18.6pt;z-index:251691008;visibility:visible;mso-wrap-style:square;mso-height-percent:200;mso-wrap-distance-left:8.55pt;mso-wrap-distance-top:3.15pt;mso-wrap-distance-right:10pt;mso-wrap-distance-bottom:5.45pt;mso-position-horizontal:absolute;mso-position-horizontal-relative:margin;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UJ93wEAAD4EAAAOAAAAZHJzL2Uyb0RvYy54bWysU01vGyEQvVfqf0Dc611vFcuxvI6qRu6l&#10;aqMm/QGYBS8SMAiId/3vO4ydtdP2kqoc+JqZx7w3w/pudJYdVEwGfMvns5oz5SV0xu9b/vNp+2HJ&#10;WcrCd8KCVy0/qsTvNu/frYewUg30YDsVGYL4tBpCy/ucw6qqkuyVE2kGQXk0aohOZDzGfdVFMSC6&#10;s1VT14tqgNiFCFKlhLf3JyPfEL7WSubvWieVmW055pZpjjTvylxt1mK1jyL0Rp7TEP+QhRPG46MT&#10;1L3Igj1H8weUMzJCAp1nElwFWhupiAOymde/sXnsRVDEBcVJYZIp/T9Y+e3wGB4iyjCEtEq4LSxG&#10;HV1ZMT82kljHSSw1Zibxclk39RIllWhqPi7mCxKzugSHmPIXBY6VTcsj1oIkEoevKeOD6PriUt5K&#10;YE23NdbSIe53n21kB4F129IopcKQV27Ws6HltzfNDSG/sqVriJrG3yCcyarQR2jrcbnIQLt8tKok&#10;ZP0PpZnpSA3KUJ7xT82E3Y5avLQUgWFAcdRI6Y2x55ASraiH3xg/BdH74PMU74yHSDJcsSvbPO5G&#10;pIdf+LaYy9UOuuNDZMLLHpDkqXgpfHrOsDVUwIvXWThsUlLy/KHKL7g+k9fl229+AQAA//8DAFBL&#10;AwQUAAYACAAAACEAUM/nVt0AAAALAQAADwAAAGRycy9kb3ducmV2LnhtbEyPwU7DMBBE70j8g7VI&#10;3KhNWjUQ4lRVKz6ApoC4bWKTRI3XUey04e/ZnuA2qxnNvsk3s+vF2Y6h86ThcaFAWKq96ajRcCxf&#10;H55AhIhksPdkNfzYAJvi9ibHzPgLvdnzITaCSyhkqKGNccikDHVrHYaFHyyx9+1Hh5HPsZFmxAuX&#10;u14mSq2lw474Q4uD3bW2Ph0mp8Gr6Tn52pbvp49S7nc07j8rLLW+v5u3LyCineNfGK74jA4FM1V+&#10;IhNEr2GVLlOOslimPIoTa6VYVFdrlYAscvl/Q/ELAAD//wMAUEsBAi0AFAAGAAgAAAAhALaDOJL+&#10;AAAA4QEAABMAAAAAAAAAAAAAAAAAAAAAAFtDb250ZW50X1R5cGVzXS54bWxQSwECLQAUAAYACAAA&#10;ACEAOP0h/9YAAACUAQAACwAAAAAAAAAAAAAAAAAvAQAAX3JlbHMvLnJlbHNQSwECLQAUAAYACAAA&#10;ACEAgFlCfd8BAAA+BAAADgAAAAAAAAAAAAAAAAAuAgAAZHJzL2Uyb0RvYy54bWxQSwECLQAUAAYA&#10;CAAAACEAUM/nVt0AAAALAQAADwAAAAAAAAAAAAAAAAA5BAAAZHJzL2Rvd25yZXYueG1sUEsFBgAA&#10;AAAEAAQA8wAAAEMFAAAAAA==&#10;" o:allowincell="f">
                <v:textbox style="mso-fit-shape-to-text:t">
                  <w:txbxContent>
                    <w:p w14:paraId="48BFDBDE" w14:textId="77777777" w:rsidR="001B3644" w:rsidRPr="004B785D" w:rsidRDefault="001B3644" w:rsidP="001B3644">
                      <w:pPr>
                        <w:rPr>
                          <w:rFonts w:cs="Segoe UI"/>
                          <w:sz w:val="20"/>
                          <w:szCs w:val="20"/>
                        </w:rPr>
                      </w:pPr>
                      <w:r w:rsidRPr="004B785D">
                        <w:rPr>
                          <w:rFonts w:cs="Segoe UI"/>
                          <w:sz w:val="20"/>
                          <w:szCs w:val="20"/>
                        </w:rPr>
                        <w:t>Hereditary</w:t>
                      </w:r>
                    </w:p>
                  </w:txbxContent>
                </v:textbox>
                <w10:wrap type="square" anchorx="margin"/>
              </v:rect>
            </w:pict>
          </mc:Fallback>
        </mc:AlternateContent>
      </w:r>
      <w:r w:rsidRPr="004745CC">
        <w:rPr>
          <w:rFonts w:ascii="Arial" w:hAnsi="Arial" w:cs="Arial"/>
          <w:noProof/>
        </w:rPr>
        <mc:AlternateContent>
          <mc:Choice Requires="wps">
            <w:drawing>
              <wp:anchor distT="0" distB="36195" distL="0" distR="19050" simplePos="0" relativeHeight="251692032" behindDoc="0" locked="0" layoutInCell="1" allowOverlap="1" wp14:anchorId="0634D289" wp14:editId="337D8CD0">
                <wp:simplePos x="0" y="0"/>
                <wp:positionH relativeFrom="column">
                  <wp:posOffset>2000250</wp:posOffset>
                </wp:positionH>
                <wp:positionV relativeFrom="paragraph">
                  <wp:posOffset>733425</wp:posOffset>
                </wp:positionV>
                <wp:extent cx="635" cy="249555"/>
                <wp:effectExtent l="8255" t="8255" r="8255" b="8255"/>
                <wp:wrapNone/>
                <wp:docPr id="210" name="Straight Connector 399053636"/>
                <wp:cNvGraphicFramePr/>
                <a:graphic xmlns:a="http://schemas.openxmlformats.org/drawingml/2006/main">
                  <a:graphicData uri="http://schemas.microsoft.com/office/word/2010/wordprocessingShape">
                    <wps:wsp>
                      <wps:cNvCnPr/>
                      <wps:spPr>
                        <a:xfrm>
                          <a:off x="0" y="0"/>
                          <a:ext cx="720" cy="24948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0C9AFD12" id="Straight Connector 399053636" o:spid="_x0000_s1026" style="position:absolute;z-index:251692032;visibility:visible;mso-wrap-style:square;mso-wrap-distance-left:0;mso-wrap-distance-top:0;mso-wrap-distance-right:1.5pt;mso-wrap-distance-bottom:2.85pt;mso-position-horizontal:absolute;mso-position-horizontal-relative:text;mso-position-vertical:absolute;mso-position-vertical-relative:text" from="157.5pt,57.75pt" to="157.55pt,7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qjougEAALsDAAAOAAAAZHJzL2Uyb0RvYy54bWysU9tuEzEQfUfiHyy/k91ELU1X2fShVftS&#10;QQXtBzi+ZC1sjzV2s8nfM3bCpoCEEGIfvPZczsw5Hq9u9t6xncZkIfR8Pms500GCsmHb85fn+w9L&#10;zlIWQQkHQff8oBO/Wb9/txpjpxcwgFMaGYGE1I2x50POsWuaJAftRZpB1IGcBtCLTEfcNgrFSOje&#10;NYu2/diMgCoiSJ0SWe+OTr6u+MZomT8bk3RmrufUW64r1nVT1ma9Et0WRRysPLUh/qELL2ygohPU&#10;nciCvaL9DcpbiZDA5JkE34AxVurKgdjM21/YfB1E1JULiZPiJFP6f7Dy0+42PCHJMMbUpfiEhcXe&#10;oC9/6o/tq1iHSSy9z0yS8WpBekqyLy6uL5ZVyeacGTHlBw2elU3PnQ2FiOjE7jFlqkahP0KK2QU2&#10;0vhcLq8ua1gCZ9W9da44E243tw7ZTpRLrF+5N4L4KQzhNaij3QVynwnVXT44fSz1RRtmFVGYH2uV&#10;WdNTAfVtfkJ3gSJLiqFGpqT2z0mn2JKm6/z9beIUXStCyFOitwGw9vSGSNluQB3q3VWuNCFVlNM0&#10;lxF8e66KnN/c+jsAAAD//wMAUEsDBBQABgAIAAAAIQBqohav3wAAAAsBAAAPAAAAZHJzL2Rvd25y&#10;ZXYueG1sTI/BTsMwEETvSPyDtUjcqBNoaBXiVFUlJC4UtfABbrxNIuJ1FG/bpF/PcoLjzoxm3xSr&#10;0XfqjENsAxlIZwkopCq4lmoDX5+vD0tQkS052wVCAxNGWJW3N4XNXbjQDs97rpWUUMytgYa5z7WO&#10;VYPexlnokcQ7hsFblnOotRvsRcp9px+T5Fl725J8aGyPmwar7/3JG9htwnax7ucfb1t+Py6u1wmr&#10;ejLm/m5cv4BiHPkvDL/4gg6lMB3CiVxUnYGnNJMtLEaaZaAkIUoK6iBKNl+CLgv9f0P5AwAA//8D&#10;AFBLAQItABQABgAIAAAAIQC2gziS/gAAAOEBAAATAAAAAAAAAAAAAAAAAAAAAABbQ29udGVudF9U&#10;eXBlc10ueG1sUEsBAi0AFAAGAAgAAAAhADj9If/WAAAAlAEAAAsAAAAAAAAAAAAAAAAALwEAAF9y&#10;ZWxzLy5yZWxzUEsBAi0AFAAGAAgAAAAhAFm6qOi6AQAAuwMAAA4AAAAAAAAAAAAAAAAALgIAAGRy&#10;cy9lMm9Eb2MueG1sUEsBAi0AFAAGAAgAAAAhAGqiFq/fAAAACwEAAA8AAAAAAAAAAAAAAAAAFAQA&#10;AGRycy9kb3ducmV2LnhtbFBLBQYAAAAABAAEAPMAAAAgBQAAAAA=&#10;" strokeweight="1.25pt"/>
            </w:pict>
          </mc:Fallback>
        </mc:AlternateContent>
      </w:r>
      <w:r w:rsidRPr="004745CC">
        <w:rPr>
          <w:rFonts w:ascii="Arial" w:hAnsi="Arial" w:cs="Arial"/>
          <w:noProof/>
        </w:rPr>
        <mc:AlternateContent>
          <mc:Choice Requires="wps">
            <w:drawing>
              <wp:anchor distT="0" distB="8890" distL="0" distR="12700" simplePos="0" relativeHeight="251693056" behindDoc="0" locked="0" layoutInCell="1" allowOverlap="1" wp14:anchorId="728FE67E" wp14:editId="158A754C">
                <wp:simplePos x="0" y="0"/>
                <wp:positionH relativeFrom="column">
                  <wp:posOffset>5277485</wp:posOffset>
                </wp:positionH>
                <wp:positionV relativeFrom="paragraph">
                  <wp:posOffset>735965</wp:posOffset>
                </wp:positionV>
                <wp:extent cx="635" cy="207010"/>
                <wp:effectExtent l="8255" t="8255" r="8255" b="8255"/>
                <wp:wrapNone/>
                <wp:docPr id="211" name="Straight Connector 408036115"/>
                <wp:cNvGraphicFramePr/>
                <a:graphic xmlns:a="http://schemas.openxmlformats.org/drawingml/2006/main">
                  <a:graphicData uri="http://schemas.microsoft.com/office/word/2010/wordprocessingShape">
                    <wps:wsp>
                      <wps:cNvCnPr/>
                      <wps:spPr>
                        <a:xfrm>
                          <a:off x="0" y="0"/>
                          <a:ext cx="720" cy="20700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6C98ADAC" id="Straight Connector 408036115" o:spid="_x0000_s1026" style="position:absolute;z-index:251693056;visibility:visible;mso-wrap-style:square;mso-wrap-distance-left:0;mso-wrap-distance-top:0;mso-wrap-distance-right:1pt;mso-wrap-distance-bottom:.7pt;mso-position-horizontal:absolute;mso-position-horizontal-relative:text;mso-position-vertical:absolute;mso-position-vertical-relative:text" from="415.55pt,57.95pt" to="415.6pt,7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qr4uAEAALsDAAAOAAAAZHJzL2Uyb0RvYy54bWysU9uO2yAQfa/Uf0B+b+xE2mZlxdmHXW1f&#10;qnbVywcQGGJUYNDAxsnfdyCps22lqqrqBwxzOTPnMGzujt6JA1CyGIZmuegaAUGhtmE/NF+/PL65&#10;bUTKMmjpMMDQnCA1d9vXrzZT7GGFIzoNJBgkpH6KQzPmHPu2TWoEL9MCIwR2GiQvMx9p32qSE6N7&#10;16667m07IelIqCAltj6cnc224hsDKn80JkEWbmi4t1xXquuurO12I/s9yThadWlD/kMXXtrARWeo&#10;B5mleCb7G5S3ijChyQuFvkVjrILKgdksu1/YfB5lhMqFxUlxlin9P1j14XAfnohlmGLqU3yiwuJo&#10;yJc/9yeOVazTLBYcs1BsXK9YT8X2Vbfuuqpke82MlPI7QC/KZmicDYWI7OXhfcpcjUN/hBSzC2Li&#10;8bm5Xd/UsITO6kfrXHEm2u/uHYmDLJdYv3JvDPFTGOFz0Ge7C+y+Eqq7fHJwLvUJjLCaKSzPtcqs&#10;wVxAf1te0F3gyJJiuJE5qftz0iW2pEGdv79NnKNrRQx5TvQ2INWeXhAp2x3qU727ypUnpIpymeYy&#10;gi/PVZHrm9t+BwAA//8DAFBLAwQUAAYACAAAACEAaNgDvuAAAAALAQAADwAAAGRycy9kb3ducmV2&#10;LnhtbEyPzW7CMBCE75V4B2sr9Vac8FNCiIMQUqVeSsXPA5h4SaLG6yg2kPD03Z7a4858mp3J1r1t&#10;xA07XztSEI8jEEiFMzWVCk7H99cEhA+ajG4coYIBPazz0VOmU+PutMfbIZSCQ8inWkEVQptK6YsK&#10;rfZj1yKxd3Gd1YHPrpSm03cOt42cRNGbtLom/lDpFrcVFt+Hq1Ww37rdYtPOvj524fOyeDwGLMpB&#10;qZfnfrMCEbAPfzD81ufqkHOns7uS8aJRkEzjmFE24vkSBBOsTECcWZklc5B5Jv9vyH8AAAD//wMA&#10;UEsBAi0AFAAGAAgAAAAhALaDOJL+AAAA4QEAABMAAAAAAAAAAAAAAAAAAAAAAFtDb250ZW50X1R5&#10;cGVzXS54bWxQSwECLQAUAAYACAAAACEAOP0h/9YAAACUAQAACwAAAAAAAAAAAAAAAAAvAQAAX3Jl&#10;bHMvLnJlbHNQSwECLQAUAAYACAAAACEAGwaq+LgBAAC7AwAADgAAAAAAAAAAAAAAAAAuAgAAZHJz&#10;L2Uyb0RvYy54bWxQSwECLQAUAAYACAAAACEAaNgDvuAAAAALAQAADwAAAAAAAAAAAAAAAAASBAAA&#10;ZHJzL2Rvd25yZXYueG1sUEsFBgAAAAAEAAQA8wAAAB8FAAAAAA==&#10;" strokeweight="1.25pt"/>
            </w:pict>
          </mc:Fallback>
        </mc:AlternateContent>
      </w:r>
      <w:r w:rsidRPr="004745CC">
        <w:rPr>
          <w:rFonts w:ascii="Arial" w:hAnsi="Arial" w:cs="Arial"/>
          <w:noProof/>
        </w:rPr>
        <mc:AlternateContent>
          <mc:Choice Requires="wps">
            <w:drawing>
              <wp:anchor distT="12700" distB="12700" distL="0" distR="19685" simplePos="0" relativeHeight="251694080" behindDoc="0" locked="0" layoutInCell="1" allowOverlap="1" wp14:anchorId="7BC2B275" wp14:editId="77452823">
                <wp:simplePos x="0" y="0"/>
                <wp:positionH relativeFrom="column">
                  <wp:posOffset>1991995</wp:posOffset>
                </wp:positionH>
                <wp:positionV relativeFrom="paragraph">
                  <wp:posOffset>733425</wp:posOffset>
                </wp:positionV>
                <wp:extent cx="3295650" cy="0"/>
                <wp:effectExtent l="9525" t="10160" r="10160" b="10160"/>
                <wp:wrapNone/>
                <wp:docPr id="212" name="Straight Connector 480462653"/>
                <wp:cNvGraphicFramePr/>
                <a:graphic xmlns:a="http://schemas.openxmlformats.org/drawingml/2006/main">
                  <a:graphicData uri="http://schemas.microsoft.com/office/word/2010/wordprocessingShape">
                    <wps:wsp>
                      <wps:cNvCnPr/>
                      <wps:spPr>
                        <a:xfrm>
                          <a:off x="0" y="0"/>
                          <a:ext cx="3295800" cy="0"/>
                        </a:xfrm>
                        <a:prstGeom prst="line">
                          <a:avLst/>
                        </a:prstGeom>
                        <a:ln w="19050">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33BBAD53" id="Straight Connector 480462653" o:spid="_x0000_s1026" style="position:absolute;z-index:251694080;visibility:visible;mso-wrap-style:square;mso-wrap-distance-left:0;mso-wrap-distance-top:1pt;mso-wrap-distance-right:1.55pt;mso-wrap-distance-bottom:1pt;mso-position-horizontal:absolute;mso-position-horizontal-relative:text;mso-position-vertical:absolute;mso-position-vertical-relative:text" from="156.85pt,57.75pt" to="416.35pt,5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tj4twEAALoDAAAOAAAAZHJzL2Uyb0RvYy54bWysU8lu2zAQvRfIPxC815JdJEgEyzkkSC5F&#10;G3T5AJocWkS5YchY9t9nSCty2qJAUVQHipzlzbzH4fr24CzbAyYTfM+Xi5Yz8DIo43c9//7t4f01&#10;ZykLr4QNHnp+hMRvNxfv1mPsYBWGYBUgIxCfujH2fMg5dk2T5ABOpEWI4MmpAzqR6Yi7RqEYCd3Z&#10;ZtW2V80YUEUMElIi6/3JyTcVX2uQ+bPWCTKzPafecl2xrtuyNpu16HYo4mDk1Ib4hy6cMJ6KzlD3&#10;Igv2jOY3KGckhhR0XsjgmqC1kVA5EJtl+wubr4OIULmQOCnOMqX/Bys/7e/8E5IMY0xdik9YWBw0&#10;uvKn/tihinWcxYJDZpKMH1Y3l9ctaSpffc05MWLKjxAcK5ueW+MLD9GJ/ceUqRiFvoYUs/VspOm5&#10;aS/bGpaCNerBWFucCXfbO4tsL8od1q9cG0H8FIbh2auT3Xpyn/nUXT5aOJX6ApoZRQyWp1pl1GAu&#10;oH4sJ3TrKbKkaGpkTpoa/FPSFFvSoI7f3ybO0bVi8HlOdMYHrD29IVK226CO9eoqVxqQKso0zGUC&#10;356rIucnt3kBAAD//wMAUEsDBBQABgAIAAAAIQCrv8Wh3AAAAAsBAAAPAAAAZHJzL2Rvd25yZXYu&#10;eG1sTI9BT4NAEIXvJv6HzZh4swtFFJGl0SZeehMb9ThlVyCys4TdUvj3jolJPc57X968V2xm24vJ&#10;jL5zpCBeRSAM1U531CjYv73cZCB8QNLYOzIKFuNhU15eFJhrd6JXM1WhERxCPkcFbQhDLqWvW2PR&#10;r9xgiL0vN1oMfI6N1COeONz2ch1Fd9JiR/yhxcFsW1N/V0fLKelH9rzDbL8sffX5cLt9301klbq+&#10;mp8eQQQzhzMMv/W5OpTc6eCOpL3oFSRxcs8oG3GagmAiS9asHP4UWRby/4byBwAA//8DAFBLAQIt&#10;ABQABgAIAAAAIQC2gziS/gAAAOEBAAATAAAAAAAAAAAAAAAAAAAAAABbQ29udGVudF9UeXBlc10u&#10;eG1sUEsBAi0AFAAGAAgAAAAhADj9If/WAAAAlAEAAAsAAAAAAAAAAAAAAAAALwEAAF9yZWxzLy5y&#10;ZWxzUEsBAi0AFAAGAAgAAAAhAO6O2Pi3AQAAugMAAA4AAAAAAAAAAAAAAAAALgIAAGRycy9lMm9E&#10;b2MueG1sUEsBAi0AFAAGAAgAAAAhAKu/xaHcAAAACwEAAA8AAAAAAAAAAAAAAAAAEQQAAGRycy9k&#10;b3ducmV2LnhtbFBLBQYAAAAABAAEAPMAAAAaBQAAAAA=&#10;" strokeweight="1.5pt"/>
            </w:pict>
          </mc:Fallback>
        </mc:AlternateContent>
      </w:r>
      <w:r w:rsidRPr="004745CC">
        <w:rPr>
          <w:rFonts w:ascii="Arial" w:hAnsi="Arial" w:cs="Arial"/>
          <w:noProof/>
        </w:rPr>
        <mc:AlternateContent>
          <mc:Choice Requires="wps">
            <w:drawing>
              <wp:anchor distT="0" distB="19050" distL="0" distR="26035" simplePos="0" relativeHeight="251695104" behindDoc="0" locked="0" layoutInCell="1" allowOverlap="1" wp14:anchorId="3321CDD0" wp14:editId="32E16B39">
                <wp:simplePos x="0" y="0"/>
                <wp:positionH relativeFrom="column">
                  <wp:posOffset>1017905</wp:posOffset>
                </wp:positionH>
                <wp:positionV relativeFrom="paragraph">
                  <wp:posOffset>1634490</wp:posOffset>
                </wp:positionV>
                <wp:extent cx="3174365" cy="635"/>
                <wp:effectExtent l="8255" t="8255" r="8255" b="8255"/>
                <wp:wrapNone/>
                <wp:docPr id="214" name="Straight Connector 544799144"/>
                <wp:cNvGraphicFramePr/>
                <a:graphic xmlns:a="http://schemas.openxmlformats.org/drawingml/2006/main">
                  <a:graphicData uri="http://schemas.microsoft.com/office/word/2010/wordprocessingShape">
                    <wps:wsp>
                      <wps:cNvCnPr/>
                      <wps:spPr>
                        <a:xfrm>
                          <a:off x="0" y="0"/>
                          <a:ext cx="3174480" cy="72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57481C1E" id="Straight Connector 544799144" o:spid="_x0000_s1026" style="position:absolute;z-index:251695104;visibility:visible;mso-wrap-style:square;mso-wrap-distance-left:0;mso-wrap-distance-top:0;mso-wrap-distance-right:2.05pt;mso-wrap-distance-bottom:1.5pt;mso-position-horizontal:absolute;mso-position-horizontal-relative:text;mso-position-vertical:absolute;mso-position-vertical-relative:text" from="80.15pt,128.7pt" to="330.1pt,12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siugEAALwDAAAOAAAAZHJzL2Uyb0RvYy54bWysU9tuEzEQfUfiHyy/k82GlkSrbPrQqrwg&#10;qKB8gONL1sL2WGM3m/w9YydsCkioqtgHrz2XM3OOx+ubg3dsrzFZCD1vZ3POdJCgbNj1/Pvj/bsV&#10;ZymLoISDoHt+1InfbN6+WY+x0wsYwCmNjEBC6sbY8yHn2DVNkoP2Is0g6kBOA+hFpiPuGoViJHTv&#10;msV8/qEZAVVEkDolst6dnHxT8Y3RMn8xJunMXM+pt1xXrOu2rM1mLbodijhYeW5DvKILL2ygohPU&#10;nciCPaH9C8pbiZDA5JkE34AxVurKgdi08z/YfBtE1JULiZPiJFP6f7Dy8/42PCDJMMbUpfiAhcXB&#10;oC9/6o8dqljHSSx9yEyS8X27vLpakaaSfMtFlbK5pEZM+aMGz8qm586GwkR0Yv8pZSpHob9CitkF&#10;NtL8XK+W1zUsgbPq3jpXnAl321uHbC/KLdavXBxB/BaG8BTUye4CuS+M6i4fnT6V+qoNs4o4tKda&#10;Zdj0VED9aM/oLlBkSTHUyJQ0/3fSObak6TqAL02comtFCHlK9DYA1p6eESnbLahjvbzKlUakinIe&#10;5zKDz89Vkcuj2/wEAAD//wMAUEsDBBQABgAIAAAAIQAhrBrR3wAAAAsBAAAPAAAAZHJzL2Rvd25y&#10;ZXYueG1sTI/BTsMwDIbvSLxDZCRuLKFsLSpNp2kSEheGNniArPHaisapmmxr9/QYLuP4259+fy6W&#10;o+vECYfQetLwOFMgkCpvW6o1fH2+PjyDCNGQNZ0n1DBhgGV5e1OY3PozbfG0i7XgEgq50dDE2OdS&#10;hqpBZ8LM90i8O/jBmchxqKUdzJnLXScTpVLpTEt8oTE9rhusvndHp2G79pts1c8/3jbx/ZBdLhNW&#10;9aT1/d24egERcYxXGH71WR1Kdtr7I9kgOs6pemJUQ7LI5iCYSFOVgNj/TRYgy0L+/6H8AQAA//8D&#10;AFBLAQItABQABgAIAAAAIQC2gziS/gAAAOEBAAATAAAAAAAAAAAAAAAAAAAAAABbQ29udGVudF9U&#10;eXBlc10ueG1sUEsBAi0AFAAGAAgAAAAhADj9If/WAAAAlAEAAAsAAAAAAAAAAAAAAAAALwEAAF9y&#10;ZWxzLy5yZWxzUEsBAi0AFAAGAAgAAAAhAH5fKyK6AQAAvAMAAA4AAAAAAAAAAAAAAAAALgIAAGRy&#10;cy9lMm9Eb2MueG1sUEsBAi0AFAAGAAgAAAAhACGsGtHfAAAACwEAAA8AAAAAAAAAAAAAAAAAFAQA&#10;AGRycy9kb3ducmV2LnhtbFBLBQYAAAAABAAEAPMAAAAgBQAAAAA=&#10;" strokeweight="1.25pt"/>
            </w:pict>
          </mc:Fallback>
        </mc:AlternateContent>
      </w:r>
      <w:r w:rsidRPr="004745CC">
        <w:rPr>
          <w:rFonts w:ascii="Arial" w:hAnsi="Arial" w:cs="Arial"/>
          <w:noProof/>
        </w:rPr>
        <mc:AlternateContent>
          <mc:Choice Requires="wps">
            <w:drawing>
              <wp:anchor distT="0" distB="23495" distL="0" distR="24130" simplePos="0" relativeHeight="251696128" behindDoc="0" locked="0" layoutInCell="1" allowOverlap="1" wp14:anchorId="0CDB2833" wp14:editId="4EA1F2BC">
                <wp:simplePos x="0" y="0"/>
                <wp:positionH relativeFrom="column">
                  <wp:posOffset>4194175</wp:posOffset>
                </wp:positionH>
                <wp:positionV relativeFrom="paragraph">
                  <wp:posOffset>1633855</wp:posOffset>
                </wp:positionV>
                <wp:extent cx="1905" cy="1144905"/>
                <wp:effectExtent l="8255" t="8255" r="8255" b="8255"/>
                <wp:wrapNone/>
                <wp:docPr id="215" name="Straight Connector 1555458850"/>
                <wp:cNvGraphicFramePr/>
                <a:graphic xmlns:a="http://schemas.openxmlformats.org/drawingml/2006/main">
                  <a:graphicData uri="http://schemas.microsoft.com/office/word/2010/wordprocessingShape">
                    <wps:wsp>
                      <wps:cNvCnPr/>
                      <wps:spPr>
                        <a:xfrm>
                          <a:off x="0" y="0"/>
                          <a:ext cx="1800" cy="114480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5C1C3C64" id="Straight Connector 1555458850" o:spid="_x0000_s1026" style="position:absolute;z-index:251696128;visibility:visible;mso-wrap-style:square;mso-wrap-distance-left:0;mso-wrap-distance-top:0;mso-wrap-distance-right:1.9pt;mso-wrap-distance-bottom:1.85pt;mso-position-horizontal:absolute;mso-position-horizontal-relative:text;mso-position-vertical:absolute;mso-position-vertical-relative:text" from="330.25pt,128.65pt" to="330.4pt,2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15AtgEAAL0DAAAOAAAAZHJzL2Uyb0RvYy54bWysU8FuEzEQvSPxD5bvZHerFqJVNj20KhcE&#10;FdAPcOxx1sL2WLabTf6esTdsCkgIIXJwbM+bN++NZze3R2fZAWIy6AferVrOwEtUxu8H/vT14c2a&#10;s5SFV8Kih4GfIPHb7etXmyn0cIUjWgWREYlP/RQGPuYc+qZJcgQn0goDeApqjE5kOsZ9o6KYiN3Z&#10;5qpt3zYTRhUiSkiJbu/nIN9Wfq1B5k9aJ8jMDpy05brGuu7K2mw3ot9HEUYjzzLEP6hwwngqulDd&#10;iyzYczS/UTkjIybUeSXRNai1kVA9kJuu/cXNl1EEqF6oOSksbUr/j1Z+PNz5x0htmELqU3iMxcVR&#10;R1f+SR871madlmbBMTNJl926pYZKCnTd9XU5EElzyQ0x5feAjpXNwK3xxYroxeFDyjP0B6RcW88m&#10;orpZv7upsITWqAdjbQmmuN/d2cgOojxj/Z2r/QSL+OzVTG09iblYqrt8sjCX+gyaGVVMzLXKtMFS&#10;QH3rzuzWE7KkaBKyJLV/TjpjSxrUCfzbxAVdK6LPS6IzHmPV9MJI2e5QnerrVa80I/UJzvNchvDl&#10;uXbk8tVtvwMAAP//AwBQSwMEFAAGAAgAAAAhABOQ2A3gAAAACwEAAA8AAABkcnMvZG93bnJldi54&#10;bWxMj8tuwkAMRfeV+g8jV+quTHglVRoHIaRK3ZQK2g8YEpNEZDxRZoCEr6+7KkvbR9fnZqvBtupC&#10;vW8cI0wnESjiwpUNVwg/3+8vr6B8MFya1jEhjORhlT8+ZCYt3ZV3dNmHSkkI+9Qg1CF0qda+qMka&#10;P3EdsdyOrrcmyNhXuuzNVcJtq2dRFGtrGpYPteloU1Nx2p8twm7jtsm6W3x9bMPnMbndRiqqEfH5&#10;aVi/gQo0hH8Y/vRFHXJxOrgzl161CHEcLQVFmC2TOSghZCNlDgiLeRKDzjN93yH/BQAA//8DAFBL&#10;AQItABQABgAIAAAAIQC2gziS/gAAAOEBAAATAAAAAAAAAAAAAAAAAAAAAABbQ29udGVudF9UeXBl&#10;c10ueG1sUEsBAi0AFAAGAAgAAAAhADj9If/WAAAAlAEAAAsAAAAAAAAAAAAAAAAALwEAAF9yZWxz&#10;Ly5yZWxzUEsBAi0AFAAGAAgAAAAhACpzXkC2AQAAvQMAAA4AAAAAAAAAAAAAAAAALgIAAGRycy9l&#10;Mm9Eb2MueG1sUEsBAi0AFAAGAAgAAAAhABOQ2A3gAAAACwEAAA8AAAAAAAAAAAAAAAAAEAQAAGRy&#10;cy9kb3ducmV2LnhtbFBLBQYAAAAABAAEAPMAAAAdBQAAAAA=&#10;" strokeweight="1.25pt"/>
            </w:pict>
          </mc:Fallback>
        </mc:AlternateContent>
      </w:r>
      <w:r w:rsidRPr="004745CC">
        <w:rPr>
          <w:rFonts w:ascii="Arial" w:hAnsi="Arial" w:cs="Arial"/>
          <w:noProof/>
        </w:rPr>
        <mc:AlternateContent>
          <mc:Choice Requires="wps">
            <w:drawing>
              <wp:anchor distT="0" distB="13970" distL="0" distR="19685" simplePos="0" relativeHeight="251697152" behindDoc="0" locked="0" layoutInCell="1" allowOverlap="1" wp14:anchorId="35E9F7B4" wp14:editId="6BD09353">
                <wp:simplePos x="0" y="0"/>
                <wp:positionH relativeFrom="column">
                  <wp:posOffset>2597785</wp:posOffset>
                </wp:positionH>
                <wp:positionV relativeFrom="paragraph">
                  <wp:posOffset>1365250</wp:posOffset>
                </wp:positionV>
                <wp:extent cx="12065" cy="659765"/>
                <wp:effectExtent l="8255" t="8255" r="8255" b="8255"/>
                <wp:wrapNone/>
                <wp:docPr id="216" name="Straight Connector 2136744211"/>
                <wp:cNvGraphicFramePr/>
                <a:graphic xmlns:a="http://schemas.openxmlformats.org/drawingml/2006/main">
                  <a:graphicData uri="http://schemas.microsoft.com/office/word/2010/wordprocessingShape">
                    <wps:wsp>
                      <wps:cNvCnPr/>
                      <wps:spPr>
                        <a:xfrm>
                          <a:off x="0" y="0"/>
                          <a:ext cx="12240" cy="65988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2D6FE780" id="Straight Connector 2136744211" o:spid="_x0000_s1026" style="position:absolute;z-index:251697152;visibility:visible;mso-wrap-style:square;mso-wrap-distance-left:0;mso-wrap-distance-top:0;mso-wrap-distance-right:1.55pt;mso-wrap-distance-bottom:1.1pt;mso-position-horizontal:absolute;mso-position-horizontal-relative:text;mso-position-vertical:absolute;mso-position-vertical-relative:text" from="204.55pt,107.5pt" to="205.5pt,15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ENduQEAAL0DAAAOAAAAZHJzL2Uyb0RvYy54bWysU8lu2zAQvRfIPxC8x5KNOnUFyzkkSC9F&#10;G3T5AJocWkS5YchY9t93SLtykgJFUVQHipzlzbzH4fr24CzbAyYTfM/ns5Yz8DIo43c9//7t4XrF&#10;WcrCK2GDh54fIfHbzdWb9Rg7WIQhWAXICMSnbow9H3KOXdMkOYATaRYieHLqgE5kOuKuUShGQne2&#10;WbTtTTMGVBGDhJTIen9y8k3F1xpk/qx1gsxsz6m3XFes67aszWYtuh2KOBh5bkP8QxdOGE9FJ6h7&#10;kQV7QvMblDMSQwo6z2RwTdDaSKgciM28fcXm6yAiVC4kToqTTOn/wcpP+zv/iCTDGFOX4iMWFgeN&#10;rvypP3aoYh0nseCQmSTjfLF4S4pK8tws369WVcvmkhsx5Q8QHCubnlvjCxXRif3HlKkehf4KKWbr&#10;2Uigy9W7ZQ1LwRr1YKwtzoS77Z1FthflGutXbo4gXoRhePLqZLee3BdKdZePFk6lvoBmRhUSp1pl&#10;2mAqoH7Mz+jWU2RJ0dTIlNT+OekcW9KgTuDfJk7RtWLweUp0xgesPT0jUrbboI719ipXmpEqynme&#10;yxA+P1dFLq9u8xMAAP//AwBQSwMEFAAGAAgAAAAhAPrstfbhAAAACwEAAA8AAABkcnMvZG93bnJl&#10;di54bWxMj8FuwjAMhu+T9g6RJ+020rBuQGmKENKkXcYE2wOExrQVjVM1AVqeft5pu9nyp9/fn68G&#10;14oL9qHxpEFNEhBIpbcNVRq+v96e5iBCNGRN6wk1jBhgVdzf5Saz/ko7vOxjJTiEQmY01DF2mZSh&#10;rNGZMPEdEt+Ovncm8tpX0vbmyuGuldMkeZXONMQfatPhpsbytD87DbuN387WXfr5vo0fx9ntNmJZ&#10;jVo/PgzrJYiIQ/yD4Vef1aFgp4M/kw2i1ZAmC8Wohql64VJMpErxcNDwrOYLkEUu/3cofgAAAP//&#10;AwBQSwECLQAUAAYACAAAACEAtoM4kv4AAADhAQAAEwAAAAAAAAAAAAAAAAAAAAAAW0NvbnRlbnRf&#10;VHlwZXNdLnhtbFBLAQItABQABgAIAAAAIQA4/SH/1gAAAJQBAAALAAAAAAAAAAAAAAAAAC8BAABf&#10;cmVscy8ucmVsc1BLAQItABQABgAIAAAAIQA4xENduQEAAL0DAAAOAAAAAAAAAAAAAAAAAC4CAABk&#10;cnMvZTJvRG9jLnhtbFBLAQItABQABgAIAAAAIQD67LX24QAAAAsBAAAPAAAAAAAAAAAAAAAAABME&#10;AABkcnMvZG93bnJldi54bWxQSwUGAAAAAAQABADzAAAAIQUAAAAA&#10;" strokeweight="1.25pt"/>
            </w:pict>
          </mc:Fallback>
        </mc:AlternateContent>
      </w:r>
      <w:r w:rsidRPr="004745CC">
        <w:rPr>
          <w:rFonts w:ascii="Arial" w:hAnsi="Arial" w:cs="Arial"/>
          <w:noProof/>
        </w:rPr>
        <mc:AlternateContent>
          <mc:Choice Requires="wps">
            <w:drawing>
              <wp:anchor distT="0" distB="13335" distL="0" distR="12700" simplePos="0" relativeHeight="251698176" behindDoc="0" locked="0" layoutInCell="1" allowOverlap="1" wp14:anchorId="3BB0B650" wp14:editId="054EE8EB">
                <wp:simplePos x="0" y="0"/>
                <wp:positionH relativeFrom="column">
                  <wp:posOffset>5271770</wp:posOffset>
                </wp:positionH>
                <wp:positionV relativeFrom="paragraph">
                  <wp:posOffset>1274445</wp:posOffset>
                </wp:positionV>
                <wp:extent cx="0" cy="660400"/>
                <wp:effectExtent l="8255" t="8255" r="8255" b="8255"/>
                <wp:wrapNone/>
                <wp:docPr id="217" name="Straight Connector 30067585"/>
                <wp:cNvGraphicFramePr/>
                <a:graphic xmlns:a="http://schemas.openxmlformats.org/drawingml/2006/main">
                  <a:graphicData uri="http://schemas.microsoft.com/office/word/2010/wordprocessingShape">
                    <wps:wsp>
                      <wps:cNvCnPr/>
                      <wps:spPr>
                        <a:xfrm>
                          <a:off x="0" y="0"/>
                          <a:ext cx="0" cy="66024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383F1118" id="Straight Connector 30067585" o:spid="_x0000_s1026" style="position:absolute;z-index:251698176;visibility:visible;mso-wrap-style:square;mso-wrap-distance-left:0;mso-wrap-distance-top:0;mso-wrap-distance-right:1pt;mso-wrap-distance-bottom:1.05pt;mso-position-horizontal:absolute;mso-position-horizontal-relative:text;mso-position-vertical:absolute;mso-position-vertical-relative:text" from="415.1pt,100.35pt" to="415.1pt,15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2KstQEAALkDAAAOAAAAZHJzL2Uyb0RvYy54bWysU9tuEzEQfUfiHyy/k91ENFSrbPrQqrwg&#10;qIB+gGOPsxa+aexmk79n7A2bAhJCVffBa8/lzJzj8ebm6Cw7ACYTfM+Xi5Yz8DIo4/c9f/x+/+6a&#10;s5SFV8IGDz0/QeI327dvNmPsYBWGYBUgIxCfujH2fMg5dk2T5ABOpEWI4MmpAzqR6Yj7RqEYCd3Z&#10;ZtW262YMqCIGCSmR9W5y8m3F1xpk/qJ1gsxsz6m3XFes666szXYjuj2KOBh5bkO8oAsnjKeiM9Sd&#10;yII9ofkLyhmJIQWdFzK4JmhtJFQOxGbZ/sHm2yAiVC4kToqzTOn1YOXnw61/QJJhjKlL8QELi6NG&#10;V/7UHztWsU6zWHDMTE5GSdb1ul29rzo2l7yIKX+E4FjZ9NwaX2iIThw+pUy1KPRXSDFbz0Yanqvr&#10;D1c1LAVr1L2xtjgT7ne3FtlBlCusX7k1gvgtDMOTV5PdenJf6NRdPlmYSn0FzYwiAsupVpk0mAuo&#10;H8szuvUUWVI0NTIntf9OOseWNKjT97+Jc3StGHyeE53xAWtPz4iU7S6oU725ypXmo4pynuUygM/P&#10;VZHLi9v+BAAA//8DAFBLAwQUAAYACAAAACEAizhldd8AAAALAQAADwAAAGRycy9kb3ducmV2Lnht&#10;bEyP3UrDQBBG7wXfYRnBO7vbH0yJmZRSELyx0uoDbJNpEpqdDdltm/TpHfFCL2fm8H1nstXgWnWh&#10;PjSeEaYTA4q48GXDFcLX5+vTElSIlkvbeiaEkQKs8vu7zKalv/KOLvtYKQnhkFqEOsYu1ToUNTkb&#10;Jr4jltvR985GGftKl729Srhr9cyYZ+1sw9JQ2442NRWn/dkh7DZ+m6y7xcfbNr4fk9ttpKIaER8f&#10;hvULqEhD/IPhR1/UIRengz9zGVSLsJybmaAIUpOAEuJ3c0CYm0UCOs/0/x/ybwAAAP//AwBQSwEC&#10;LQAUAAYACAAAACEAtoM4kv4AAADhAQAAEwAAAAAAAAAAAAAAAAAAAAAAW0NvbnRlbnRfVHlwZXNd&#10;LnhtbFBLAQItABQABgAIAAAAIQA4/SH/1gAAAJQBAAALAAAAAAAAAAAAAAAAAC8BAABfcmVscy8u&#10;cmVsc1BLAQItABQABgAIAAAAIQBqQ2KstQEAALkDAAAOAAAAAAAAAAAAAAAAAC4CAABkcnMvZTJv&#10;RG9jLnhtbFBLAQItABQABgAIAAAAIQCLOGV13wAAAAsBAAAPAAAAAAAAAAAAAAAAAA8EAABkcnMv&#10;ZG93bnJldi54bWxQSwUGAAAAAAQABADzAAAAGwUAAAAA&#10;" strokeweight="1.25pt"/>
            </w:pict>
          </mc:Fallback>
        </mc:AlternateContent>
      </w:r>
      <w:r w:rsidRPr="004745CC">
        <w:rPr>
          <w:rFonts w:ascii="Arial" w:hAnsi="Arial" w:cs="Arial"/>
          <w:noProof/>
        </w:rPr>
        <mc:AlternateContent>
          <mc:Choice Requires="wps">
            <w:drawing>
              <wp:anchor distT="0" distB="20320" distL="0" distR="19050" simplePos="0" relativeHeight="251699200" behindDoc="0" locked="0" layoutInCell="1" allowOverlap="1" wp14:anchorId="3F4A2848" wp14:editId="1AF832BE">
                <wp:simplePos x="0" y="0"/>
                <wp:positionH relativeFrom="column">
                  <wp:posOffset>480060</wp:posOffset>
                </wp:positionH>
                <wp:positionV relativeFrom="paragraph">
                  <wp:posOffset>2488565</wp:posOffset>
                </wp:positionV>
                <wp:extent cx="635" cy="284480"/>
                <wp:effectExtent l="8255" t="8255" r="8255" b="8255"/>
                <wp:wrapNone/>
                <wp:docPr id="218" name="Straight Connector 1681987177"/>
                <wp:cNvGraphicFramePr/>
                <a:graphic xmlns:a="http://schemas.openxmlformats.org/drawingml/2006/main">
                  <a:graphicData uri="http://schemas.microsoft.com/office/word/2010/wordprocessingShape">
                    <wps:wsp>
                      <wps:cNvCnPr/>
                      <wps:spPr>
                        <a:xfrm>
                          <a:off x="0" y="0"/>
                          <a:ext cx="720" cy="28440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17121689" id="Straight Connector 1681987177" o:spid="_x0000_s1026" style="position:absolute;z-index:251699200;visibility:visible;mso-wrap-style:square;mso-wrap-distance-left:0;mso-wrap-distance-top:0;mso-wrap-distance-right:1.5pt;mso-wrap-distance-bottom:1.6pt;mso-position-horizontal:absolute;mso-position-horizontal-relative:text;mso-position-vertical:absolute;mso-position-vertical-relative:text" from="37.8pt,195.95pt" to="37.85pt,21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j3VuAEAALsDAAAOAAAAZHJzL2Uyb0RvYy54bWysU8lu2zAQvRfoPxC815KNLIZgOYcE6aVI&#10;gi4fQJNDiwg3DBnL/vsOaVdOG6AoiuhAkbO8mfc4XN3snWU7wGSC7/l81nIGXgZl/LbnP77ff1py&#10;lrLwStjgoecHSPxm/fHDaowdLMIQrAJkBOJTN8aeDznHrmmSHMCJNAsRPDl1QCcyHXHbKBQjoTvb&#10;LNr2qhkDqohBQkpkvTs6+briaw0yP2qdIDPbc+ot1xXruilrs16JbosiDkae2hD/0YUTxlPRCepO&#10;ZMFe0LyBckZiSEHnmQyuCVobCZUDsZm3f7D5NogIlQuJk+IkU3o/WPmwu/VPSDKMMXUpPmFhsdfo&#10;yp/6Y/sq1mESC/aZSTJeL0hPSfbF8uKirUo258yIKX+G4FjZ9NwaX4iITuy+pEzVKPRXSDFbz0Ya&#10;n8vl9WUNS8EadW+sLc6E282tRbYT5RLrV+6NIH4Lw/Di1dFuPbnPhOouHywcS30FzYwiCvNjrTJr&#10;MBVQz/MTuvUUWVI0NTIltX9POsWWNKjz96+JU3StGHyeEp3xAWtPr4iU7SaoQ727ypUmpIpymuYy&#10;gq/PVZHzm1v/BAAA//8DAFBLAwQUAAYACAAAACEASSQ8m+AAAAAJAQAADwAAAGRycy9kb3ducmV2&#10;LnhtbEyPQW7CMBBF95V6B2sqdVccCsQlzQQhpErdlAraA5h4SKLG4yg2kHD6uquyHP2n/9/kq8G2&#10;4ky9bxwjTCcJCOLSmYYrhO+vt6cXED5oNrp1TAgjeVgV93e5zoy78I7O+1CJWMI+0wh1CF0mpS9r&#10;stpPXEccs6PrrQ7x7Ctpen2J5baVz0mSSqsbjgu17mhTU/mzP1mE3cZt1bqbf75vw8dRXa8jldWI&#10;+PgwrF9BBBrCPwx/+lEdiuh0cCc2XrQIapFGEmG2nC5BREAtFIgDwnyWKpBFLm8/KH4BAAD//wMA&#10;UEsBAi0AFAAGAAgAAAAhALaDOJL+AAAA4QEAABMAAAAAAAAAAAAAAAAAAAAAAFtDb250ZW50X1R5&#10;cGVzXS54bWxQSwECLQAUAAYACAAAACEAOP0h/9YAAACUAQAACwAAAAAAAAAAAAAAAAAvAQAAX3Jl&#10;bHMvLnJlbHNQSwECLQAUAAYACAAAACEAxqI91bgBAAC7AwAADgAAAAAAAAAAAAAAAAAuAgAAZHJz&#10;L2Uyb0RvYy54bWxQSwECLQAUAAYACAAAACEASSQ8m+AAAAAJAQAADwAAAAAAAAAAAAAAAAASBAAA&#10;ZHJzL2Rvd25yZXYueG1sUEsFBgAAAAAEAAQA8wAAAB8FAAAAAA==&#10;" strokeweight="1.25pt"/>
            </w:pict>
          </mc:Fallback>
        </mc:AlternateContent>
      </w:r>
      <w:r w:rsidRPr="004745CC">
        <w:rPr>
          <w:rFonts w:ascii="Arial" w:hAnsi="Arial" w:cs="Arial"/>
          <w:noProof/>
        </w:rPr>
        <mc:AlternateContent>
          <mc:Choice Requires="wps">
            <w:drawing>
              <wp:anchor distT="0" distB="23495" distL="0" distR="20320" simplePos="0" relativeHeight="251700224" behindDoc="0" locked="0" layoutInCell="1" allowOverlap="1" wp14:anchorId="3EBF5BAB" wp14:editId="4E2C953F">
                <wp:simplePos x="0" y="0"/>
                <wp:positionH relativeFrom="column">
                  <wp:posOffset>1607185</wp:posOffset>
                </wp:positionH>
                <wp:positionV relativeFrom="paragraph">
                  <wp:posOffset>2492375</wp:posOffset>
                </wp:positionV>
                <wp:extent cx="10795" cy="1475105"/>
                <wp:effectExtent l="8255" t="8255" r="8255" b="8255"/>
                <wp:wrapNone/>
                <wp:docPr id="219" name="Straight Connector 323178938"/>
                <wp:cNvGraphicFramePr/>
                <a:graphic xmlns:a="http://schemas.openxmlformats.org/drawingml/2006/main">
                  <a:graphicData uri="http://schemas.microsoft.com/office/word/2010/wordprocessingShape">
                    <wps:wsp>
                      <wps:cNvCnPr/>
                      <wps:spPr>
                        <a:xfrm>
                          <a:off x="0" y="0"/>
                          <a:ext cx="10800" cy="147528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709BF249" id="Straight Connector 323178938" o:spid="_x0000_s1026" style="position:absolute;z-index:251700224;visibility:visible;mso-wrap-style:square;mso-wrap-distance-left:0;mso-wrap-distance-top:0;mso-wrap-distance-right:1.6pt;mso-wrap-distance-bottom:1.85pt;mso-position-horizontal:absolute;mso-position-horizontal-relative:text;mso-position-vertical:absolute;mso-position-vertical-relative:text" from="126.55pt,196.25pt" to="127.4pt,3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MouQEAAL4DAAAOAAAAZHJzL2Uyb0RvYy54bWysU9uO0zAQfUfiHyy/0yQVZauo6T7sanlB&#10;sAL2A1x73Fj4prG3af+esVvSBSSEEHlw7LmcmXM83twenWUHwGSCH3i3aDkDL4Myfj/wp68Pb9ac&#10;pSy8EjZ4GPgJEr/dvn61mWIPyzAGqwAZgfjUT3HgY86xb5okR3AiLUIET04d0IlMR9w3CsVE6M42&#10;y7Z910wBVcQgISWy3p+dfFvxtQaZP2mdIDM7cOot1xXruitrs92Ifo8ijkZe2hD/0IUTxlPRGepe&#10;ZMGe0fwG5YzEkILOCxlcE7Q2EioHYtO1v7D5MooIlQuJk+IsU/p/sPLj4c4/IskwxdSn+IiFxVGj&#10;K3/qjx2rWKdZLDhmJsnYteuWFJXk6d7erJbrKmZzTY6Y8nsIjpXNwK3xhYvoxeFDylSQQn+EFLP1&#10;bCKo1fpmVcNSsEY9GGuLM+F+d2eRHUS5x/qVqyOIn8IwPHt1tltP7iunussnC+dSn0EzowqLc60y&#10;bjAXUN+6C7r1FFlSNDUyJ7V/TrrEljSoI/i3iXN0rRh8nhOd8QFrTy+IlO0uqFO9vsqVhqSKchno&#10;MoUvz1WR67PbfgcAAP//AwBQSwMEFAAGAAgAAAAhANUAGxPhAAAACwEAAA8AAABkcnMvZG93bnJl&#10;di54bWxMj8FuwjAMhu+T9g6RJ+02UgKFrWuKENKkXcYE2wOExrTVGqdqArQ8/bzTuNnyp9/fn68G&#10;14oz9qHxpGE6SUAgld42VGn4/np7egYRoiFrWk+oYcQAq+L+LjeZ9Rfa4XkfK8EhFDKjoY6xy6QM&#10;ZY3OhInvkPh29L0zkde+krY3Fw53rVRJspDONMQfatPhpsbyZ39yGnYbv12uu/nn+zZ+HJfX64hl&#10;NWr9+DCsX0FEHOI/DH/6rA4FOx38iWwQrQaVzqaMapi9qBQEEyqdc5mDhoXiQRa5vO1Q/AIAAP//&#10;AwBQSwECLQAUAAYACAAAACEAtoM4kv4AAADhAQAAEwAAAAAAAAAAAAAAAAAAAAAAW0NvbnRlbnRf&#10;VHlwZXNdLnhtbFBLAQItABQABgAIAAAAIQA4/SH/1gAAAJQBAAALAAAAAAAAAAAAAAAAAC8BAABf&#10;cmVscy8ucmVsc1BLAQItABQABgAIAAAAIQC+reMouQEAAL4DAAAOAAAAAAAAAAAAAAAAAC4CAABk&#10;cnMvZTJvRG9jLnhtbFBLAQItABQABgAIAAAAIQDVABsT4QAAAAsBAAAPAAAAAAAAAAAAAAAAABME&#10;AABkcnMvZG93bnJldi54bWxQSwUGAAAAAAQABADzAAAAIQUAAAAA&#10;" strokeweight="1.25pt"/>
            </w:pict>
          </mc:Fallback>
        </mc:AlternateContent>
      </w:r>
      <w:r w:rsidRPr="004745CC">
        <w:rPr>
          <w:rFonts w:ascii="Arial" w:hAnsi="Arial" w:cs="Arial"/>
          <w:noProof/>
        </w:rPr>
        <mc:AlternateContent>
          <mc:Choice Requires="wps">
            <w:drawing>
              <wp:anchor distT="0" distB="12700" distL="0" distR="13970" simplePos="0" relativeHeight="251701248" behindDoc="0" locked="0" layoutInCell="1" allowOverlap="1" wp14:anchorId="1F6681D5" wp14:editId="3A8F8A17">
                <wp:simplePos x="0" y="0"/>
                <wp:positionH relativeFrom="column">
                  <wp:posOffset>480695</wp:posOffset>
                </wp:positionH>
                <wp:positionV relativeFrom="paragraph">
                  <wp:posOffset>2496185</wp:posOffset>
                </wp:positionV>
                <wp:extent cx="1129030" cy="0"/>
                <wp:effectExtent l="8255" t="8255" r="8255" b="8255"/>
                <wp:wrapNone/>
                <wp:docPr id="220" name="Straight Connector 1869098150"/>
                <wp:cNvGraphicFramePr/>
                <a:graphic xmlns:a="http://schemas.openxmlformats.org/drawingml/2006/main">
                  <a:graphicData uri="http://schemas.microsoft.com/office/word/2010/wordprocessingShape">
                    <wps:wsp>
                      <wps:cNvCnPr/>
                      <wps:spPr>
                        <a:xfrm>
                          <a:off x="0" y="0"/>
                          <a:ext cx="1128960" cy="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6BB09A9C" id="Straight Connector 1869098150" o:spid="_x0000_s1026" style="position:absolute;z-index:251701248;visibility:visible;mso-wrap-style:square;mso-wrap-distance-left:0;mso-wrap-distance-top:0;mso-wrap-distance-right:1.1pt;mso-wrap-distance-bottom:1pt;mso-position-horizontal:absolute;mso-position-horizontal-relative:text;mso-position-vertical:absolute;mso-position-vertical-relative:text" from="37.85pt,196.55pt" to="126.75pt,19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bqPtQEAALoDAAAOAAAAZHJzL2Uyb0RvYy54bWysU9tuGyEQfa/Uf0C817trKam78joPidKX&#10;qo16+QAMgxcFGATEa/99B+ys01aqqir7wMJczsw5DOubg7NsDzEZ9APvFi1n4CUq43cD//H9/t2K&#10;s5SFV8Kih4EfIfGbzds36yn0sMQRrYLICMSnfgoDH3MOfdMkOYITaYEBPDk1RicyHeOuUVFMhO5s&#10;s2zb62bCqEJECSmR9e7k5JuKrzXI/EXrBJnZgVNvua6xrtuyNpu16HdRhNHIcxviP7pwwngqOkPd&#10;iSzYUzR/QDkjIybUeSHRNai1kVA5EJuu/Y3Nt1EEqFxInBRmmdLrwcrP+1v/EEmGKaQ+hYdYWBx0&#10;dOVP/bFDFes4iwWHzCQZu265+nBNmspnX3NJDDHlj4COlc3ArfGFh+jF/lPKVIxCn0OK2Xo2EeLV&#10;6v1VDUtojbo31hZnirvtrY1sL8od1q9cG0H8EhbxyauT3XpyX/jUXT5aOJX6CpoZVRicapVRg7mA&#10;euzO6NZTZEnR1Mic1P496Rxb0qCO378mztG1Ivo8JzrjMdaeXhAp2y2qY726ypUGpIpyHuYygS/P&#10;VZHLk9v8BAAA//8DAFBLAwQUAAYACAAAACEAllq+od8AAAAKAQAADwAAAGRycy9kb3ducmV2Lnht&#10;bEyP0WrCQBBF3wv+wzIF3+pG05g2zUZEKPSlFrUfMGbHJDQ7G7KrJn59t1BoH2fmcOfcfDWYVlyo&#10;d41lBfNZBIK4tLrhSsHn4fXhCYTzyBpby6RgJAerYnKXY6btlXd02ftKhBB2GSqove8yKV1Zk0E3&#10;sx1xuJ1sb9CHsa+k7vEawk0rF1G0lAYbDh9q7GhTU/m1PxsFu43dpuvu8eNt699P6e02UlmNSk3v&#10;h/ULCE+D/4PhRz+oQxGcjvbM2olWQZqkgVQQP8dzEAFYJHEC4vi7kUUu/1covgEAAP//AwBQSwEC&#10;LQAUAAYACAAAACEAtoM4kv4AAADhAQAAEwAAAAAAAAAAAAAAAAAAAAAAW0NvbnRlbnRfVHlwZXNd&#10;LnhtbFBLAQItABQABgAIAAAAIQA4/SH/1gAAAJQBAAALAAAAAAAAAAAAAAAAAC8BAABfcmVscy8u&#10;cmVsc1BLAQItABQABgAIAAAAIQD0BbqPtQEAALoDAAAOAAAAAAAAAAAAAAAAAC4CAABkcnMvZTJv&#10;RG9jLnhtbFBLAQItABQABgAIAAAAIQCWWr6h3wAAAAoBAAAPAAAAAAAAAAAAAAAAAA8EAABkcnMv&#10;ZG93bnJldi54bWxQSwUGAAAAAAQABADzAAAAGwUAAAAA&#10;" strokeweight="1.25pt"/>
            </w:pict>
          </mc:Fallback>
        </mc:AlternateContent>
      </w:r>
      <w:r w:rsidRPr="004745CC">
        <w:rPr>
          <w:rFonts w:ascii="Arial" w:hAnsi="Arial" w:cs="Arial"/>
          <w:noProof/>
        </w:rPr>
        <mc:AlternateContent>
          <mc:Choice Requires="wps">
            <w:drawing>
              <wp:anchor distT="0" distB="15875" distL="0" distR="12700" simplePos="0" relativeHeight="251703296" behindDoc="0" locked="0" layoutInCell="1" allowOverlap="1" wp14:anchorId="2FB179A9" wp14:editId="4695120D">
                <wp:simplePos x="0" y="0"/>
                <wp:positionH relativeFrom="column">
                  <wp:posOffset>473710</wp:posOffset>
                </wp:positionH>
                <wp:positionV relativeFrom="paragraph">
                  <wp:posOffset>3013075</wp:posOffset>
                </wp:positionV>
                <wp:extent cx="635" cy="1050925"/>
                <wp:effectExtent l="8255" t="8255" r="8255" b="8255"/>
                <wp:wrapNone/>
                <wp:docPr id="222" name="Straight Connector 29896193"/>
                <wp:cNvGraphicFramePr/>
                <a:graphic xmlns:a="http://schemas.openxmlformats.org/drawingml/2006/main">
                  <a:graphicData uri="http://schemas.microsoft.com/office/word/2010/wordprocessingShape">
                    <wps:wsp>
                      <wps:cNvCnPr/>
                      <wps:spPr>
                        <a:xfrm>
                          <a:off x="0" y="0"/>
                          <a:ext cx="720" cy="105084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24C79431" id="Straight Connector 29896193" o:spid="_x0000_s1026" style="position:absolute;z-index:251703296;visibility:visible;mso-wrap-style:square;mso-wrap-distance-left:0;mso-wrap-distance-top:0;mso-wrap-distance-right:1pt;mso-wrap-distance-bottom:1.25pt;mso-position-horizontal:absolute;mso-position-horizontal-relative:text;mso-position-vertical:absolute;mso-position-vertical-relative:text" from="37.3pt,237.25pt" to="37.35pt,3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yceuQEAALwDAAAOAAAAZHJzL2Uyb0RvYy54bWysU9uO0zAQfUfiHyy/0yQVZauo6T7sanlB&#10;sAL2A1xfGgvbY429Tfv3jN2SLiAhhMiDY8/lzJzj8eb26B07aEwWwsC7RcuZDhKUDfuBP319eLPm&#10;LGURlHAQ9MBPOvHb7etXmyn2egkjOKWREUhI/RQHPuYc+6ZJctRepAVEHchpAL3IdMR9o1BMhO5d&#10;s2zbd80EqCKC1CmR9f7s5NuKb4yW+ZMxSWfmBk695bpiXXdlbbYb0e9RxNHKSxviH7rwwgYqOkPd&#10;iyzYM9rfoLyVCAlMXkjwDRhjpa4ciE3X/sLmyyiirlxInBRnmdL/g5UfD3fhEUmGKaY+xUcsLI4G&#10;fflTf+xYxTrNYuljZpKMN0vSU5K9a1ft+m2VsrmmRkz5vQbPymbgzobCRPTi8CFlKkehP0KK2QU2&#10;EdRqfbOqYQmcVQ/WueJMuN/dOWQHUW6xfuXiCOKnMITnoM52F8h9ZVR3+eT0udRnbZhVxKE71yrD&#10;pucC6lt3QXeBIkuKoUbmpPbPSZfYkqbrAP5t4hxdK0LIc6K3AbD29IJI2e5AnerlVa40IlWUyziX&#10;GXx5ropcH932OwAAAP//AwBQSwMEFAAGAAgAAAAhAOdZdLbeAAAACQEAAA8AAABkcnMvZG93bnJl&#10;di54bWxMj0FOwzAQRfdI3MEaJHbUAZkYhUyqqhISG4racgA3niYR8TiK3Tbp6TErWI7+0/9vyuXk&#10;enGmMXSeER4XGQji2tuOG4Sv/dvDC4gQDVvTeyaEmQIsq9ub0hTWX3hL511sRCrhUBiENsahkDLU&#10;LTkTFn4gTtnRj87EdI6NtKO5pHLXy6csy6UzHaeF1gy0bqn+3p0cwnbtN3o1qM/3Tfw46ut1prqZ&#10;Ee/vptUriEhT/IPhVz+pQ5WcDv7ENogeQas8kQhKq2cQCdBKgzgg5CrLQFal/P9B9QMAAP//AwBQ&#10;SwECLQAUAAYACAAAACEAtoM4kv4AAADhAQAAEwAAAAAAAAAAAAAAAAAAAAAAW0NvbnRlbnRfVHlw&#10;ZXNdLnhtbFBLAQItABQABgAIAAAAIQA4/SH/1gAAAJQBAAALAAAAAAAAAAAAAAAAAC8BAABfcmVs&#10;cy8ucmVsc1BLAQItABQABgAIAAAAIQDooyceuQEAALwDAAAOAAAAAAAAAAAAAAAAAC4CAABkcnMv&#10;ZTJvRG9jLnhtbFBLAQItABQABgAIAAAAIQDnWXS23gAAAAkBAAAPAAAAAAAAAAAAAAAAABMEAABk&#10;cnMvZG93bnJldi54bWxQSwUGAAAAAAQABADzAAAAHgUAAAAA&#10;" strokeweight="1.25pt"/>
            </w:pict>
          </mc:Fallback>
        </mc:AlternateContent>
      </w:r>
      <w:r w:rsidRPr="004745CC">
        <w:rPr>
          <w:rFonts w:ascii="Arial" w:hAnsi="Arial" w:cs="Arial"/>
          <w:noProof/>
        </w:rPr>
        <mc:AlternateContent>
          <mc:Choice Requires="wps">
            <w:drawing>
              <wp:anchor distT="0" distB="22860" distL="0" distR="20320" simplePos="0" relativeHeight="251704320" behindDoc="0" locked="0" layoutInCell="1" allowOverlap="1" wp14:anchorId="5FE24567" wp14:editId="068D619B">
                <wp:simplePos x="0" y="0"/>
                <wp:positionH relativeFrom="column">
                  <wp:posOffset>2597150</wp:posOffset>
                </wp:positionH>
                <wp:positionV relativeFrom="paragraph">
                  <wp:posOffset>2352040</wp:posOffset>
                </wp:positionV>
                <wp:extent cx="10795" cy="231775"/>
                <wp:effectExtent l="8255" t="8255" r="8255" b="8255"/>
                <wp:wrapNone/>
                <wp:docPr id="223" name="Straight Connector 1715008098"/>
                <wp:cNvGraphicFramePr/>
                <a:graphic xmlns:a="http://schemas.openxmlformats.org/drawingml/2006/main">
                  <a:graphicData uri="http://schemas.microsoft.com/office/word/2010/wordprocessingShape">
                    <wps:wsp>
                      <wps:cNvCnPr/>
                      <wps:spPr>
                        <a:xfrm>
                          <a:off x="0" y="0"/>
                          <a:ext cx="10800" cy="23184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72E1AFF2" id="Straight Connector 1715008098" o:spid="_x0000_s1026" style="position:absolute;z-index:251704320;visibility:visible;mso-wrap-style:square;mso-wrap-distance-left:0;mso-wrap-distance-top:0;mso-wrap-distance-right:1.6pt;mso-wrap-distance-bottom:1.8pt;mso-position-horizontal:absolute;mso-position-horizontal-relative:text;mso-position-vertical:absolute;mso-position-vertical-relative:text" from="204.5pt,185.2pt" to="205.35pt,20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jbCuQEAAL0DAAAOAAAAZHJzL2Uyb0RvYy54bWysU01vEzEQvSPxHyzfye4GCtEqmx5alQuC&#10;CsoPcOxx1sL2WLabTf49YydsCkioqtiD156PN/Oex+vrg7NsDzEZ9APvFi1n4CUq43cD//5w92bF&#10;WcrCK2HRw8CPkPj15vWr9RR6WOKIVkFkBOJTP4WBjzmHvmmSHMGJtMAAnpwaoxOZjnHXqCgmQne2&#10;Wbbt+2bCqEJECSmR9fbk5JuKrzXI/EXrBJnZgVNvua6xrtuyNpu16HdRhNHIcxviBV04YTwVnaFu&#10;RRbsMZq/oJyRERPqvJDoGtTaSKgciE3X/sHm2ygCVC4kTgqzTOn/wcrP+xt/H0mGKaQ+hftYWBx0&#10;dOVP/bFDFes4iwWHzCQZu3bVkqKSPMu33epd1bK55IaY8kdAx8pm4Nb4QkX0Yv8pZapHob9Citl6&#10;NhHo1erDVQ1LaI26M9YWZ4q77Y2NbC/KNdav3BxB/BYW8dGrk916cl8o1V0+WjiV+gqaGVVInGqV&#10;aYO5gPrRndGtp8iSoqmROan9d9I5tqRBncDnJs7RtSL6PCc64zHWnp4QKdstqmO9vcqVZqSKcp7n&#10;MoRPz1WRy6vb/AQAAP//AwBQSwMEFAAGAAgAAAAhAEFQ4WbgAAAACwEAAA8AAABkcnMvZG93bnJl&#10;di54bWxMj8FuwjAQRO+V+g/WIvVWbNqIlDQOQkiVeikVtB9g4iWJiNdRvEDC19ecynE0o5k3+XJw&#10;rThjHxpPGmZTBQKp9LahSsPvz8fzG4jAhqxpPaGGEQMsi8eH3GTWX2iL5x1XIpZQyIyGmrnLpAxl&#10;jc6Eqe+QonfwvTMcZV9J25tLLHetfFFqLp1pKC7UpsN1jeVxd3Iatmu/SVdd8v254a9Der2OWFaj&#10;1k+TYfUOgnHg/zDc8CM6FJFp709kg2g1JGoRv7CG11QlIGIimakUxP5mzRcgi1zefyj+AAAA//8D&#10;AFBLAQItABQABgAIAAAAIQC2gziS/gAAAOEBAAATAAAAAAAAAAAAAAAAAAAAAABbQ29udGVudF9U&#10;eXBlc10ueG1sUEsBAi0AFAAGAAgAAAAhADj9If/WAAAAlAEAAAsAAAAAAAAAAAAAAAAALwEAAF9y&#10;ZWxzLy5yZWxzUEsBAi0AFAAGAAgAAAAhANo6NsK5AQAAvQMAAA4AAAAAAAAAAAAAAAAALgIAAGRy&#10;cy9lMm9Eb2MueG1sUEsBAi0AFAAGAAgAAAAhAEFQ4WbgAAAACwEAAA8AAAAAAAAAAAAAAAAAEwQA&#10;AGRycy9kb3ducmV2LnhtbFBLBQYAAAAABAAEAPMAAAAgBQAAAAA=&#10;" strokeweight="1.25pt"/>
            </w:pict>
          </mc:Fallback>
        </mc:AlternateContent>
      </w:r>
      <w:r w:rsidRPr="004745CC">
        <w:rPr>
          <w:rFonts w:ascii="Arial" w:hAnsi="Arial" w:cs="Arial"/>
          <w:noProof/>
        </w:rPr>
        <mc:AlternateContent>
          <mc:Choice Requires="wps">
            <w:drawing>
              <wp:anchor distT="0" distB="12700" distL="0" distR="6350" simplePos="0" relativeHeight="251705344" behindDoc="0" locked="0" layoutInCell="1" allowOverlap="1" wp14:anchorId="78E61AF9" wp14:editId="2EA5ADFB">
                <wp:simplePos x="0" y="0"/>
                <wp:positionH relativeFrom="column">
                  <wp:posOffset>2404745</wp:posOffset>
                </wp:positionH>
                <wp:positionV relativeFrom="paragraph">
                  <wp:posOffset>2580005</wp:posOffset>
                </wp:positionV>
                <wp:extent cx="1200785" cy="635"/>
                <wp:effectExtent l="8255" t="8255" r="8255" b="8255"/>
                <wp:wrapNone/>
                <wp:docPr id="224" name="Straight Connector 210"/>
                <wp:cNvGraphicFramePr/>
                <a:graphic xmlns:a="http://schemas.openxmlformats.org/drawingml/2006/main">
                  <a:graphicData uri="http://schemas.microsoft.com/office/word/2010/wordprocessingShape">
                    <wps:wsp>
                      <wps:cNvCnPr/>
                      <wps:spPr>
                        <a:xfrm>
                          <a:off x="0" y="0"/>
                          <a:ext cx="1200960" cy="72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1F652ECB" id="Straight Connector 210" o:spid="_x0000_s1026" style="position:absolute;z-index:251705344;visibility:visible;mso-wrap-style:square;mso-wrap-distance-left:0;mso-wrap-distance-top:0;mso-wrap-distance-right:.5pt;mso-wrap-distance-bottom:1pt;mso-position-horizontal:absolute;mso-position-horizontal-relative:text;mso-position-vertical:absolute;mso-position-vertical-relative:text" from="189.35pt,203.15pt" to="283.9pt,20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67ktwEAALwDAAAOAAAAZHJzL2Uyb0RvYy54bWysU9uO0zAQfUfiHyy/06SV9kLUdB92tbwg&#10;WHH5ANceNxaOxxp7m/bvGbslXUBCCJEHx57LmTnH4/XdYfRiD5Qchl4uF60UEDQaF3a9/Prl8c2t&#10;FCmrYJTHAL08QpJ3m9ev1lPsYIUDegMkGCSkboq9HHKOXdMkPcCo0gIjBHZapFFlPtKuMaQmRh99&#10;s2rb62ZCMpFQQ0psfTg55abiWws6f7Q2QRa+l9xbrivVdVvWZrNW3Y5UHJw+t6H+oYtRucBFZ6gH&#10;lZV4Jvcb1Og0YUKbFxrHBq11GioHZrNsf2HzeVARKhcWJ8VZpvT/YPWH/X14IpZhiqlL8YkKi4Ol&#10;sfy5P3GoYh1nseCQhWbjkuV/e82aavbdrKqUzSU1UsrvAEdRNr30LhQmqlP79ylzOQ79EVLMPoiJ&#10;Ma9ub65qWELvzKPzvjgT7bb3nsRelVusX7k4hvgpjPA5mJPdB3ZfGNVdPno4lfoEVjhTOJxqlWGD&#10;uYD5tjyj+8CRJcVyI3NS++ekc2xJgzqAf5s4R9eKGPKcOLqAVHt6QaRst2iO9fIqVx6RKsp5nMsM&#10;vjxXRS6PbvMdAAD//wMAUEsDBBQABgAIAAAAIQD7tdUR4AAAAAsBAAAPAAAAZHJzL2Rvd25yZXYu&#10;eG1sTI/BTsMwDIbvSLxDZCRuLIWVZipNp2kSEheGNniArPHaisapmmxr9/QYLuNo+9Pv7y+Wo+vE&#10;CYfQetLwOEtAIFXetlRr+Pp8fViACNGQNZ0n1DBhgGV5e1OY3PozbfG0i7XgEAq50dDE2OdShqpB&#10;Z8LM90h8O/jBmcjjUEs7mDOHu04+JUkmnWmJPzSmx3WD1ffu6DRs136jVn368baJ7wd1uUxY1ZPW&#10;93fj6gVExDFeYfjVZ3Uo2Wnvj2SD6DTM1UIxqiFNsjkIJp4zxWX2f5sUZFnI/x3KHwAAAP//AwBQ&#10;SwECLQAUAAYACAAAACEAtoM4kv4AAADhAQAAEwAAAAAAAAAAAAAAAAAAAAAAW0NvbnRlbnRfVHlw&#10;ZXNdLnhtbFBLAQItABQABgAIAAAAIQA4/SH/1gAAAJQBAAALAAAAAAAAAAAAAAAAAC8BAABfcmVs&#10;cy8ucmVsc1BLAQItABQABgAIAAAAIQAfn67ktwEAALwDAAAOAAAAAAAAAAAAAAAAAC4CAABkcnMv&#10;ZTJvRG9jLnhtbFBLAQItABQABgAIAAAAIQD7tdUR4AAAAAsBAAAPAAAAAAAAAAAAAAAAABEEAABk&#10;cnMvZG93bnJldi54bWxQSwUGAAAAAAQABADzAAAAHgUAAAAA&#10;" strokeweight="1.25pt"/>
            </w:pict>
          </mc:Fallback>
        </mc:AlternateContent>
      </w:r>
      <w:r w:rsidRPr="004745CC">
        <w:rPr>
          <w:rFonts w:ascii="Arial" w:hAnsi="Arial" w:cs="Arial"/>
          <w:noProof/>
        </w:rPr>
        <mc:AlternateContent>
          <mc:Choice Requires="wps">
            <w:drawing>
              <wp:anchor distT="0" distB="29845" distL="0" distR="27305" simplePos="0" relativeHeight="251706368" behindDoc="0" locked="0" layoutInCell="1" allowOverlap="1" wp14:anchorId="251042D6" wp14:editId="7BE0DE9C">
                <wp:simplePos x="0" y="0"/>
                <wp:positionH relativeFrom="column">
                  <wp:posOffset>3613785</wp:posOffset>
                </wp:positionH>
                <wp:positionV relativeFrom="paragraph">
                  <wp:posOffset>3432810</wp:posOffset>
                </wp:positionV>
                <wp:extent cx="2087880" cy="8890"/>
                <wp:effectExtent l="8255" t="8255" r="8255" b="8255"/>
                <wp:wrapNone/>
                <wp:docPr id="225" name="Straight Connector 213"/>
                <wp:cNvGraphicFramePr/>
                <a:graphic xmlns:a="http://schemas.openxmlformats.org/drawingml/2006/main">
                  <a:graphicData uri="http://schemas.microsoft.com/office/word/2010/wordprocessingShape">
                    <wps:wsp>
                      <wps:cNvCnPr/>
                      <wps:spPr>
                        <a:xfrm flipV="1">
                          <a:off x="0" y="0"/>
                          <a:ext cx="2088000" cy="900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4477B2F7" id="Straight Connector 213" o:spid="_x0000_s1026" style="position:absolute;flip:y;z-index:251706368;visibility:visible;mso-wrap-style:square;mso-wrap-distance-left:0;mso-wrap-distance-top:0;mso-wrap-distance-right:2.15pt;mso-wrap-distance-bottom:2.35pt;mso-position-horizontal:absolute;mso-position-horizontal-relative:text;mso-position-vertical:absolute;mso-position-vertical-relative:text" from="284.55pt,270.3pt" to="448.95pt,2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QPDwQEAAMcDAAAOAAAAZHJzL2Uyb0RvYy54bWysU01v2zAMvQ/YfxB0X+wE6JYZcXpo0V2G&#10;rdjW3RWJioXpC5QaJ/9+lOy53cdhGOaDQInk43skvbs+O8tOgMkE3/P1quUMvAzK+GPPH77cvdpy&#10;lrLwStjgoecXSPx6//LFbowdbMIQrAJkBOJTN8aeDznHrmmSHMCJtAoRPDl1QCcyXfHYKBQjoTvb&#10;bNr2dTMGVBGDhJTo9XZy8n3F1xpk/qh1gsxsz4lbrifW81DOZr8T3RFFHIycaYh/YOGE8VR0gboV&#10;WbBHNL9BOSMxpKDzSgbXBK2NhKqB1KzbX9R8HkSEqoWak+LSpvT/YOWH042/R2rDGFOX4j0WFWeN&#10;jmlr4leaadVFTNm5tu2ytA3OmUl63LTbbdtSdyX53haL4JoJpaBFTPkdBMeK0XNrfBElOnF6n/IU&#10;+iOkPFvPRip7tX1zVcNSsEbdGWuLM+HxcGORnUQZaP3maj+FYXj0aoK2nsg8iatWvliYSn0CzYwi&#10;EZPMunewFFDf1jO69RRZUjQRWZLaiWBZ1j8lzbElDeou/m3iEl0rBp+XRGd8wMrpmZBiHoK61DlW&#10;rbQtdQTzZpd1fH6vHXn6//bfAQAA//8DAFBLAwQUAAYACAAAACEA/EQlqN4AAAALAQAADwAAAGRy&#10;cy9kb3ducmV2LnhtbEyPy07DMBBF90j8gzVI7KjdCEIS4lQ8JSTYtOEDpvGQRMR2iJ02/D3TFezm&#10;cXTnTLlZ7CAONIXeOw3rlQJBrvGmd62Gj/rlKgMRIjqDg3ek4YcCbKrzsxIL449uS4ddbAWHuFCg&#10;hi7GsZAyNB1ZDCs/kuPdp58sRm6nVpoJjxxuB5kolUqLveMLHY702FHztZuthqSe1dvDayaH8bve&#10;1s/v+NQH1PryYrm/AxFpiX8wnPRZHSp22vvZmSAGDTdpvmaUi2uVgmAiy29zEPvTJFEgq1L+/6H6&#10;BQAA//8DAFBLAQItABQABgAIAAAAIQC2gziS/gAAAOEBAAATAAAAAAAAAAAAAAAAAAAAAABbQ29u&#10;dGVudF9UeXBlc10ueG1sUEsBAi0AFAAGAAgAAAAhADj9If/WAAAAlAEAAAsAAAAAAAAAAAAAAAAA&#10;LwEAAF9yZWxzLy5yZWxzUEsBAi0AFAAGAAgAAAAhAIwtA8PBAQAAxwMAAA4AAAAAAAAAAAAAAAAA&#10;LgIAAGRycy9lMm9Eb2MueG1sUEsBAi0AFAAGAAgAAAAhAPxEJajeAAAACwEAAA8AAAAAAAAAAAAA&#10;AAAAGwQAAGRycy9kb3ducmV2LnhtbFBLBQYAAAAABAAEAPMAAAAmBQAAAAA=&#10;" strokeweight="1.25pt"/>
            </w:pict>
          </mc:Fallback>
        </mc:AlternateContent>
      </w:r>
      <w:r w:rsidRPr="004745CC">
        <w:rPr>
          <w:rFonts w:ascii="Arial" w:hAnsi="Arial" w:cs="Arial"/>
          <w:noProof/>
        </w:rPr>
        <mc:AlternateContent>
          <mc:Choice Requires="wps">
            <w:drawing>
              <wp:anchor distT="0" distB="17145" distL="0" distR="15240" simplePos="0" relativeHeight="251707392" behindDoc="0" locked="0" layoutInCell="1" allowOverlap="1" wp14:anchorId="7CC902D3" wp14:editId="467E581B">
                <wp:simplePos x="0" y="0"/>
                <wp:positionH relativeFrom="column">
                  <wp:posOffset>5685155</wp:posOffset>
                </wp:positionH>
                <wp:positionV relativeFrom="paragraph">
                  <wp:posOffset>3440430</wp:posOffset>
                </wp:positionV>
                <wp:extent cx="20320" cy="528955"/>
                <wp:effectExtent l="8255" t="8255" r="8255" b="8255"/>
                <wp:wrapNone/>
                <wp:docPr id="226" name="Straight Connector 214"/>
                <wp:cNvGraphicFramePr/>
                <a:graphic xmlns:a="http://schemas.openxmlformats.org/drawingml/2006/main">
                  <a:graphicData uri="http://schemas.microsoft.com/office/word/2010/wordprocessingShape">
                    <wps:wsp>
                      <wps:cNvCnPr/>
                      <wps:spPr>
                        <a:xfrm>
                          <a:off x="0" y="0"/>
                          <a:ext cx="20160" cy="52884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3C0BE017" id="Straight Connector 214" o:spid="_x0000_s1026" style="position:absolute;z-index:251707392;visibility:visible;mso-wrap-style:square;mso-wrap-distance-left:0;mso-wrap-distance-top:0;mso-wrap-distance-right:1.2pt;mso-wrap-distance-bottom:1.35pt;mso-position-horizontal:absolute;mso-position-horizontal-relative:text;mso-position-vertical:absolute;mso-position-vertical-relative:text" from="447.65pt,270.9pt" to="449.25pt,31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vdugEAAL0DAAAOAAAAZHJzL2Uyb0RvYy54bWysU01vGyEQvVfqf0Dc611bdWqtvM4hUXKJ&#10;2qhtfgCGwYsKDALitf99B+yuk1Sqqqp7YGE+3sx7DOvrg7NsDzEZ9D2fz1rOwEtUxu96/vT97sOK&#10;s5SFV8Kih54fIfHrzft36zF0sMABrYLICMSnbgw9H3IOXdMkOYATaYYBPDk1RicyHeOuUVGMhO5s&#10;s2jbq2bEqEJECSmR9fbk5JuKrzXI/EXrBJnZnlNvua6xrtuyNpu16HZRhMHIcxviH7pwwngqOkHd&#10;iizYczS/QTkjIybUeSbRNai1kVA5EJt5+4bNt0EEqFxInBQmmdL/g5Wf9zf+MZIMY0hdCo+xsDjo&#10;6Mqf+mOHKtZxEgsOmUkyUr9XpKgkz3KxWn2sWjaX3BBTvgd0rGx6bo0vVEQn9g8pUz0K/RVSzNaz&#10;kQZoufq0rGEJrVF3xtriTHG3vbGR7UW5xvqVmyOIV2ERn7062a0n94VS3eWjhVOpr6CZUURifqpV&#10;pg2mAurH/IxuPUWWFE2NTEntn5POsSUN6gT+beIUXSuiz1OiMx5j7ekFkbLdojrW26tcaUaqKOd5&#10;LkP48lwVuby6zU8AAAD//wMAUEsDBBQABgAIAAAAIQBI8D2T4gAAAAsBAAAPAAAAZHJzL2Rvd25y&#10;ZXYueG1sTI9BbsIwEEX3lXoHayp1V5xQAiFkghBSpW5KBe0BTDwkEfE4ig0knL7uql2O5un/9/P1&#10;YFpxpd41lhHiSQSCuLS64Qrh++vtJQXhvGKtWsuEMJKDdfH4kKtM2xvv6XrwlQgh7DKFUHvfZVK6&#10;siaj3MR2xOF3sr1RPpx9JXWvbiHctHIaRXNpVMOhoVYdbWsqz4eLQdhv7W6x6Waf7zv/cVrc7yOV&#10;1Yj4/DRsViA8Df4Phl/9oA5FcDraC2snWoR0mbwGFCGZxWFDINJlmoA4IsynSQyyyOX/DcUPAAAA&#10;//8DAFBLAQItABQABgAIAAAAIQC2gziS/gAAAOEBAAATAAAAAAAAAAAAAAAAAAAAAABbQ29udGVu&#10;dF9UeXBlc10ueG1sUEsBAi0AFAAGAAgAAAAhADj9If/WAAAAlAEAAAsAAAAAAAAAAAAAAAAALwEA&#10;AF9yZWxzLy5yZWxzUEsBAi0AFAAGAAgAAAAhAL4c6926AQAAvQMAAA4AAAAAAAAAAAAAAAAALgIA&#10;AGRycy9lMm9Eb2MueG1sUEsBAi0AFAAGAAgAAAAhAEjwPZPiAAAACwEAAA8AAAAAAAAAAAAAAAAA&#10;FAQAAGRycy9kb3ducmV2LnhtbFBLBQYAAAAABAAEAPMAAAAjBQAAAAA=&#10;" strokeweight="1.25pt"/>
            </w:pict>
          </mc:Fallback>
        </mc:AlternateContent>
      </w:r>
      <w:r w:rsidRPr="004745CC">
        <w:rPr>
          <w:rFonts w:ascii="Arial" w:hAnsi="Arial" w:cs="Arial"/>
          <w:noProof/>
        </w:rPr>
        <mc:AlternateContent>
          <mc:Choice Requires="wps">
            <w:drawing>
              <wp:anchor distT="40640" distB="48895" distL="108585" distR="128270" simplePos="0" relativeHeight="251709440" behindDoc="0" locked="0" layoutInCell="0" allowOverlap="1" wp14:anchorId="7806DC98" wp14:editId="3A49BCCA">
                <wp:simplePos x="0" y="0"/>
                <wp:positionH relativeFrom="page">
                  <wp:posOffset>398780</wp:posOffset>
                </wp:positionH>
                <wp:positionV relativeFrom="paragraph">
                  <wp:posOffset>3939540</wp:posOffset>
                </wp:positionV>
                <wp:extent cx="1429385" cy="3545205"/>
                <wp:effectExtent l="5715" t="5715" r="4445" b="4445"/>
                <wp:wrapSquare wrapText="bothSides"/>
                <wp:docPr id="228" name="Text Box 2"/>
                <wp:cNvGraphicFramePr/>
                <a:graphic xmlns:a="http://schemas.openxmlformats.org/drawingml/2006/main">
                  <a:graphicData uri="http://schemas.microsoft.com/office/word/2010/wordprocessingShape">
                    <wps:wsp>
                      <wps:cNvSpPr/>
                      <wps:spPr>
                        <a:xfrm>
                          <a:off x="0" y="0"/>
                          <a:ext cx="1429560" cy="35452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03629F7B" w14:textId="77777777" w:rsidR="001B3644" w:rsidRPr="004B785D" w:rsidRDefault="001B3644" w:rsidP="001B3644">
                            <w:pPr>
                              <w:widowControl/>
                              <w:numPr>
                                <w:ilvl w:val="0"/>
                                <w:numId w:val="149"/>
                              </w:numPr>
                              <w:spacing w:line="259" w:lineRule="auto"/>
                              <w:ind w:left="360"/>
                              <w:contextualSpacing/>
                              <w:rPr>
                                <w:rFonts w:cs="Segoe UI"/>
                                <w:sz w:val="20"/>
                                <w:szCs w:val="20"/>
                              </w:rPr>
                            </w:pPr>
                            <w:r w:rsidRPr="004B785D">
                              <w:rPr>
                                <w:rFonts w:cs="Segoe UI"/>
                                <w:sz w:val="20"/>
                                <w:szCs w:val="20"/>
                              </w:rPr>
                              <w:t>Pluripotential haematopoietic stem cell failure (Autoimmune, anaemia of leukaemia etc.)</w:t>
                            </w:r>
                          </w:p>
                          <w:p w14:paraId="798CDE43" w14:textId="77777777" w:rsidR="001B3644" w:rsidRPr="004B785D" w:rsidRDefault="001B3644" w:rsidP="001B3644">
                            <w:pPr>
                              <w:widowControl/>
                              <w:numPr>
                                <w:ilvl w:val="0"/>
                                <w:numId w:val="149"/>
                              </w:numPr>
                              <w:spacing w:line="259" w:lineRule="auto"/>
                              <w:ind w:left="360"/>
                              <w:contextualSpacing/>
                              <w:rPr>
                                <w:rFonts w:cs="Segoe UI"/>
                                <w:sz w:val="20"/>
                                <w:szCs w:val="20"/>
                              </w:rPr>
                            </w:pPr>
                            <w:r w:rsidRPr="004B785D">
                              <w:rPr>
                                <w:rFonts w:cs="Segoe UI"/>
                                <w:sz w:val="20"/>
                                <w:szCs w:val="20"/>
                              </w:rPr>
                              <w:t>Erythroid progenitor cell failure (Pure red cell aplasia, endocrine disorders)</w:t>
                            </w:r>
                          </w:p>
                          <w:p w14:paraId="2C37B377" w14:textId="77777777" w:rsidR="001B3644" w:rsidRPr="004B785D" w:rsidRDefault="001B3644" w:rsidP="001B3644">
                            <w:pPr>
                              <w:widowControl/>
                              <w:numPr>
                                <w:ilvl w:val="0"/>
                                <w:numId w:val="149"/>
                              </w:numPr>
                              <w:spacing w:after="160" w:line="259" w:lineRule="auto"/>
                              <w:ind w:left="360"/>
                              <w:contextualSpacing/>
                              <w:rPr>
                                <w:rFonts w:cs="Segoe UI"/>
                                <w:sz w:val="20"/>
                                <w:szCs w:val="20"/>
                              </w:rPr>
                            </w:pPr>
                            <w:r w:rsidRPr="004B785D">
                              <w:rPr>
                                <w:rFonts w:cs="Segoe UI"/>
                                <w:sz w:val="20"/>
                                <w:szCs w:val="20"/>
                              </w:rPr>
                              <w:t>Functional impairment of erythroid and other progenitors from nutritional and other causes (Megaloblastic anaemias, iron deficiency anaemia etc.)</w:t>
                            </w:r>
                          </w:p>
                        </w:txbxContent>
                      </wps:txbx>
                      <wps:bodyPr anchor="t">
                        <a:spAutoFit/>
                      </wps:bodyPr>
                    </wps:wsp>
                  </a:graphicData>
                </a:graphic>
                <wp14:sizeRelH relativeFrom="margin">
                  <wp14:pctWidth>0</wp14:pctWidth>
                </wp14:sizeRelH>
                <wp14:sizeRelV relativeFrom="margin">
                  <wp14:pctHeight>20000</wp14:pctHeight>
                </wp14:sizeRelV>
              </wp:anchor>
            </w:drawing>
          </mc:Choice>
          <mc:Fallback>
            <w:pict>
              <v:rect w14:anchorId="7806DC98" id="_x0000_s1046" style="position:absolute;margin-left:31.4pt;margin-top:310.2pt;width:112.55pt;height:279.15pt;z-index:251709440;visibility:visible;mso-wrap-style:square;mso-width-percent:0;mso-height-percent:200;mso-wrap-distance-left:8.55pt;mso-wrap-distance-top:3.2pt;mso-wrap-distance-right:10.1pt;mso-wrap-distance-bottom:3.85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n1Z4gEAAEAEAAAOAAAAZHJzL2Uyb0RvYy54bWysU8tu2zAQvBfoPxC815LVOEgEy0HRwL0U&#10;bdCkH0BTpEWA5BIkY8l/3+XasZ22lxTVgeJjZ7gzu1zeTc6ynYrJgO/4fFZzpryE3vhtx38+rT/c&#10;cJay8L2w4FXH9yrxu9X7d8sxtKqBAWyvIkMSn9oxdHzIObRVleSgnEgzCMrjoYboRMZl3FZ9FCOy&#10;O1s1dX1djRD7EEGqlHD3/nDIV8SvtZL5u9ZJZWY7jrllGiONmzJWq6Vot1GEwchjGuIfsnDCeLz0&#10;RHUvsmDP0fxB5YyMkEDnmQRXgdZGKtKAaub1b2oeBxEUaUFzUjjZlP4frfy2ewwPEW0YQ2oTTouK&#10;SUdX/pgfm8is/cksNWUmcXN+1dwurtFTiWcfF1eL5obsrM7wEFP+osCxMul4xGqQSWL3NWW8EkNf&#10;QsptCazp18ZaWsTt5rONbCewcmv6SrEQ8irMejZ2/HbRLIj51Vm6pKjp+xuFM1kVA5DaevydjaBZ&#10;3ltVErL+h9LM9OQHZSiP/Id2wn5HM16aisgQUAI1Snoj9ggpaEVd/Eb8CUT3g88nvDMeItlwoa5M&#10;87SZUF7HGypj2dpAv3+ITHg5AIo8FC+FT88Z1oYKeI46GodtSk4en1R5B5drijo//NUvAAAA//8D&#10;AFBLAwQUAAYACAAAACEAorYpV98AAAALAQAADwAAAGRycy9kb3ducmV2LnhtbEyPQU7DMBBF90jc&#10;wZpK7KjdCDVpiFNVrTgADQWxc+JpEjUeR7bThtvjrmA1Gs3Tn/eL7WwGdkXne0sSVksBDKmxuqdW&#10;wkf19pwB80GRVoMllPCDHrbl40Ohcm1v9I7XY2hZDCGfKwldCGPOuW86NMov7YgUb2frjApxdS3X&#10;Tt1iuBl4IsSaG9VT/NCpEfcdNpfjZCRYMW2S7111unxW/LAnd/iqVSXl02LevQILOIc/GO76UR3K&#10;6FTbibRng4R1Es3DfYoXYBFIsnQDrI7kKs1S4GXB/3cofwEAAP//AwBQSwECLQAUAAYACAAAACEA&#10;toM4kv4AAADhAQAAEwAAAAAAAAAAAAAAAAAAAAAAW0NvbnRlbnRfVHlwZXNdLnhtbFBLAQItABQA&#10;BgAIAAAAIQA4/SH/1gAAAJQBAAALAAAAAAAAAAAAAAAAAC8BAABfcmVscy8ucmVsc1BLAQItABQA&#10;BgAIAAAAIQBOBn1Z4gEAAEAEAAAOAAAAAAAAAAAAAAAAAC4CAABkcnMvZTJvRG9jLnhtbFBLAQIt&#10;ABQABgAIAAAAIQCitilX3wAAAAsBAAAPAAAAAAAAAAAAAAAAADwEAABkcnMvZG93bnJldi54bWxQ&#10;SwUGAAAAAAQABADzAAAASAUAAAAA&#10;" o:allowincell="f">
                <v:textbox style="mso-fit-shape-to-text:t">
                  <w:txbxContent>
                    <w:p w14:paraId="03629F7B" w14:textId="77777777" w:rsidR="001B3644" w:rsidRPr="004B785D" w:rsidRDefault="001B3644" w:rsidP="001B3644">
                      <w:pPr>
                        <w:widowControl/>
                        <w:numPr>
                          <w:ilvl w:val="0"/>
                          <w:numId w:val="149"/>
                        </w:numPr>
                        <w:spacing w:line="259" w:lineRule="auto"/>
                        <w:ind w:left="360"/>
                        <w:contextualSpacing/>
                        <w:rPr>
                          <w:rFonts w:cs="Segoe UI"/>
                          <w:sz w:val="20"/>
                          <w:szCs w:val="20"/>
                        </w:rPr>
                      </w:pPr>
                      <w:r w:rsidRPr="004B785D">
                        <w:rPr>
                          <w:rFonts w:cs="Segoe UI"/>
                          <w:sz w:val="20"/>
                          <w:szCs w:val="20"/>
                        </w:rPr>
                        <w:t>Pluripotential haematopoietic stem cell failure (Autoimmune, anaemia of leukaemia etc.)</w:t>
                      </w:r>
                    </w:p>
                    <w:p w14:paraId="798CDE43" w14:textId="77777777" w:rsidR="001B3644" w:rsidRPr="004B785D" w:rsidRDefault="001B3644" w:rsidP="001B3644">
                      <w:pPr>
                        <w:widowControl/>
                        <w:numPr>
                          <w:ilvl w:val="0"/>
                          <w:numId w:val="149"/>
                        </w:numPr>
                        <w:spacing w:line="259" w:lineRule="auto"/>
                        <w:ind w:left="360"/>
                        <w:contextualSpacing/>
                        <w:rPr>
                          <w:rFonts w:cs="Segoe UI"/>
                          <w:sz w:val="20"/>
                          <w:szCs w:val="20"/>
                        </w:rPr>
                      </w:pPr>
                      <w:r w:rsidRPr="004B785D">
                        <w:rPr>
                          <w:rFonts w:cs="Segoe UI"/>
                          <w:sz w:val="20"/>
                          <w:szCs w:val="20"/>
                        </w:rPr>
                        <w:t>Erythroid progenitor cell failure (Pure red cell aplasia, endocrine disorders)</w:t>
                      </w:r>
                    </w:p>
                    <w:p w14:paraId="2C37B377" w14:textId="77777777" w:rsidR="001B3644" w:rsidRPr="004B785D" w:rsidRDefault="001B3644" w:rsidP="001B3644">
                      <w:pPr>
                        <w:widowControl/>
                        <w:numPr>
                          <w:ilvl w:val="0"/>
                          <w:numId w:val="149"/>
                        </w:numPr>
                        <w:spacing w:after="160" w:line="259" w:lineRule="auto"/>
                        <w:ind w:left="360"/>
                        <w:contextualSpacing/>
                        <w:rPr>
                          <w:rFonts w:cs="Segoe UI"/>
                          <w:sz w:val="20"/>
                          <w:szCs w:val="20"/>
                        </w:rPr>
                      </w:pPr>
                      <w:r w:rsidRPr="004B785D">
                        <w:rPr>
                          <w:rFonts w:cs="Segoe UI"/>
                          <w:sz w:val="20"/>
                          <w:szCs w:val="20"/>
                        </w:rPr>
                        <w:t>Functional impairment of erythroid and other progenitors from nutritional and other causes (Megaloblastic anaemias, iron deficiency anaemia etc.)</w:t>
                      </w:r>
                    </w:p>
                  </w:txbxContent>
                </v:textbox>
                <w10:wrap type="square" anchorx="page"/>
              </v:rect>
            </w:pict>
          </mc:Fallback>
        </mc:AlternateContent>
      </w:r>
      <w:r w:rsidRPr="004745CC">
        <w:rPr>
          <w:rFonts w:ascii="Arial" w:hAnsi="Arial" w:cs="Arial"/>
          <w:noProof/>
        </w:rPr>
        <mc:AlternateContent>
          <mc:Choice Requires="wps">
            <w:drawing>
              <wp:anchor distT="40005" distB="66040" distL="109220" distR="133985" simplePos="0" relativeHeight="251711488" behindDoc="0" locked="0" layoutInCell="0" allowOverlap="1" wp14:anchorId="39DC57BE" wp14:editId="551EDD01">
                <wp:simplePos x="0" y="0"/>
                <wp:positionH relativeFrom="column">
                  <wp:posOffset>4044950</wp:posOffset>
                </wp:positionH>
                <wp:positionV relativeFrom="paragraph">
                  <wp:posOffset>2763520</wp:posOffset>
                </wp:positionV>
                <wp:extent cx="2070100" cy="394970"/>
                <wp:effectExtent l="5080" t="5080" r="5080" b="5080"/>
                <wp:wrapSquare wrapText="bothSides"/>
                <wp:docPr id="230" name="Text Box 2"/>
                <wp:cNvGraphicFramePr/>
                <a:graphic xmlns:a="http://schemas.openxmlformats.org/drawingml/2006/main">
                  <a:graphicData uri="http://schemas.microsoft.com/office/word/2010/wordprocessingShape">
                    <wps:wsp>
                      <wps:cNvSpPr/>
                      <wps:spPr>
                        <a:xfrm>
                          <a:off x="0" y="0"/>
                          <a:ext cx="2070000" cy="3949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6FECB145" w14:textId="77777777" w:rsidR="001B3644" w:rsidRPr="004B785D" w:rsidRDefault="001B3644" w:rsidP="001B3644">
                            <w:pPr>
                              <w:widowControl/>
                              <w:numPr>
                                <w:ilvl w:val="0"/>
                                <w:numId w:val="150"/>
                              </w:numPr>
                              <w:spacing w:after="160" w:line="259" w:lineRule="auto"/>
                              <w:ind w:left="360"/>
                              <w:contextualSpacing/>
                              <w:rPr>
                                <w:rFonts w:cs="Segoe UI"/>
                                <w:sz w:val="20"/>
                                <w:szCs w:val="20"/>
                              </w:rPr>
                            </w:pPr>
                            <w:r w:rsidRPr="004B785D">
                              <w:rPr>
                                <w:rFonts w:cs="Segoe UI"/>
                                <w:sz w:val="20"/>
                                <w:szCs w:val="20"/>
                              </w:rPr>
                              <w:t>Acute blood loss</w:t>
                            </w:r>
                          </w:p>
                          <w:p w14:paraId="6659AA7C" w14:textId="77777777" w:rsidR="001B3644" w:rsidRPr="004B785D" w:rsidRDefault="001B3644" w:rsidP="001B3644">
                            <w:pPr>
                              <w:widowControl/>
                              <w:numPr>
                                <w:ilvl w:val="0"/>
                                <w:numId w:val="150"/>
                              </w:numPr>
                              <w:spacing w:line="259" w:lineRule="auto"/>
                              <w:ind w:left="360"/>
                              <w:contextualSpacing/>
                              <w:rPr>
                                <w:rFonts w:cs="Segoe UI"/>
                                <w:sz w:val="20"/>
                                <w:szCs w:val="20"/>
                              </w:rPr>
                            </w:pPr>
                            <w:r w:rsidRPr="004B785D">
                              <w:rPr>
                                <w:rFonts w:cs="Segoe UI"/>
                                <w:sz w:val="20"/>
                                <w:szCs w:val="20"/>
                              </w:rPr>
                              <w:t>Splenic sequestration crisis</w:t>
                            </w:r>
                          </w:p>
                        </w:txbxContent>
                      </wps:txbx>
                      <wps:bodyPr anchor="t">
                        <a:spAutoFit/>
                      </wps:bodyPr>
                    </wps:wsp>
                  </a:graphicData>
                </a:graphic>
                <wp14:sizeRelV relativeFrom="margin">
                  <wp14:pctHeight>20000</wp14:pctHeight>
                </wp14:sizeRelV>
              </wp:anchor>
            </w:drawing>
          </mc:Choice>
          <mc:Fallback>
            <w:pict>
              <v:rect w14:anchorId="39DC57BE" id="_x0000_s1047" style="position:absolute;margin-left:318.5pt;margin-top:217.6pt;width:163pt;height:31.1pt;z-index:251711488;visibility:visible;mso-wrap-style:square;mso-height-percent:200;mso-wrap-distance-left:8.6pt;mso-wrap-distance-top:3.15pt;mso-wrap-distance-right:10.55pt;mso-wrap-distance-bottom:5.2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l4/4QEAAD8EAAAOAAAAZHJzL2Uyb0RvYy54bWysU01vEzEQvSPxHyzfyW4CBbLKpkJU4YKg&#10;auEHOF47a8n2WLab3fx7xpNtktJeivDBXzPzPO/NeHU9Osv2KiYDvuXzWc2Z8hI643ct//1r8+4z&#10;ZykL3wkLXrX8oBK/Xr99sxpCoxbQg+1UZAjiUzOElvc5h6aqkuyVE2kGQXk0aohOZDzGXdVFMSC6&#10;s9Wirj9WA8QuRJAqJby9ORr5mvC1VjL/1DqpzGzLMbdMc6R5W+ZqvRLNLorQGzmlIf4hCyeMx0dP&#10;UDciC/YQzTMoZ2SEBDrPJLgKtDZSEQdkM6//YnPfi6CIC4qTwkmm9P9g5Y/9fbiNKMMQUpNwW1iM&#10;OrqyYn5sJLEOJ7HUmJnEy0X9qcbBmUTb++WH5YLUrM7RIab8TYFjZdPyiMUgjcT+e8r4Iro+upTH&#10;EljTbYy1dIi77Vcb2V5g4TY0Sq0w5Imb9Wxo+fJqcUXIT2zpEqKkism+AOFMVoU/QluPy1kH2uWD&#10;VSUh6++UZqYjOShDOeEfuwnbHbV47CkCw4DiqJHSK2OnkBKtqIlfGX8KovfB51O8Mx4iyXDBrmzz&#10;uB2RHtZ1Xszlagvd4TYy4WUPSPJYvBS+PGTYGCrg2WsSDruUlJx+VPkGl2fyOv/79R8AAAD//wMA&#10;UEsDBBQABgAIAAAAIQBaqfA33wAAAAsBAAAPAAAAZHJzL2Rvd25yZXYueG1sTI/NTsMwEITvSLyD&#10;tUjcqENSUhLiVFUrHoCGH3HbxCaJGq+j2GnD27Oc4Lizo5lviu1iB3E2k+8dKbhfRSAMNU731Cp4&#10;rZ7vHkH4gKRxcGQUfBsP2/L6qsBcuwu9mPMxtIJDyOeooAthzKX0TWcs+pUbDfHvy00WA59TK/WE&#10;Fw63g4yjKJUWe+KGDkez70xzOs5WgYvmLP7cVW+n90oe9jQdPmqslLq9WXZPIIJZwp8ZfvEZHUpm&#10;qt1M2otBQZpseEtQsE4eYhDsyNKElZqVbLMGWRby/4byBwAA//8DAFBLAQItABQABgAIAAAAIQC2&#10;gziS/gAAAOEBAAATAAAAAAAAAAAAAAAAAAAAAABbQ29udGVudF9UeXBlc10ueG1sUEsBAi0AFAAG&#10;AAgAAAAhADj9If/WAAAAlAEAAAsAAAAAAAAAAAAAAAAALwEAAF9yZWxzLy5yZWxzUEsBAi0AFAAG&#10;AAgAAAAhAImmXj/hAQAAPwQAAA4AAAAAAAAAAAAAAAAALgIAAGRycy9lMm9Eb2MueG1sUEsBAi0A&#10;FAAGAAgAAAAhAFqp8DffAAAACwEAAA8AAAAAAAAAAAAAAAAAOwQAAGRycy9kb3ducmV2LnhtbFBL&#10;BQYAAAAABAAEAPMAAABHBQAAAAA=&#10;" o:allowincell="f">
                <v:textbox style="mso-fit-shape-to-text:t">
                  <w:txbxContent>
                    <w:p w14:paraId="6FECB145" w14:textId="77777777" w:rsidR="001B3644" w:rsidRPr="004B785D" w:rsidRDefault="001B3644" w:rsidP="001B3644">
                      <w:pPr>
                        <w:widowControl/>
                        <w:numPr>
                          <w:ilvl w:val="0"/>
                          <w:numId w:val="150"/>
                        </w:numPr>
                        <w:spacing w:after="160" w:line="259" w:lineRule="auto"/>
                        <w:ind w:left="360"/>
                        <w:contextualSpacing/>
                        <w:rPr>
                          <w:rFonts w:cs="Segoe UI"/>
                          <w:sz w:val="20"/>
                          <w:szCs w:val="20"/>
                        </w:rPr>
                      </w:pPr>
                      <w:r w:rsidRPr="004B785D">
                        <w:rPr>
                          <w:rFonts w:cs="Segoe UI"/>
                          <w:sz w:val="20"/>
                          <w:szCs w:val="20"/>
                        </w:rPr>
                        <w:t>Acute blood loss</w:t>
                      </w:r>
                    </w:p>
                    <w:p w14:paraId="6659AA7C" w14:textId="77777777" w:rsidR="001B3644" w:rsidRPr="004B785D" w:rsidRDefault="001B3644" w:rsidP="001B3644">
                      <w:pPr>
                        <w:widowControl/>
                        <w:numPr>
                          <w:ilvl w:val="0"/>
                          <w:numId w:val="150"/>
                        </w:numPr>
                        <w:spacing w:line="259" w:lineRule="auto"/>
                        <w:ind w:left="360"/>
                        <w:contextualSpacing/>
                        <w:rPr>
                          <w:rFonts w:cs="Segoe UI"/>
                          <w:sz w:val="20"/>
                          <w:szCs w:val="20"/>
                        </w:rPr>
                      </w:pPr>
                      <w:r w:rsidRPr="004B785D">
                        <w:rPr>
                          <w:rFonts w:cs="Segoe UI"/>
                          <w:sz w:val="20"/>
                          <w:szCs w:val="20"/>
                        </w:rPr>
                        <w:t>Splenic sequestration crisis</w:t>
                      </w:r>
                    </w:p>
                  </w:txbxContent>
                </v:textbox>
                <w10:wrap type="square"/>
              </v:rect>
            </w:pict>
          </mc:Fallback>
        </mc:AlternateContent>
      </w:r>
      <w:r w:rsidRPr="004745CC">
        <w:rPr>
          <w:rFonts w:ascii="Arial" w:hAnsi="Arial" w:cs="Arial"/>
          <w:noProof/>
        </w:rPr>
        <mc:AlternateContent>
          <mc:Choice Requires="wps">
            <w:drawing>
              <wp:anchor distT="40640" distB="59690" distL="108585" distR="124460" simplePos="0" relativeHeight="251712512" behindDoc="0" locked="0" layoutInCell="0" allowOverlap="1" wp14:anchorId="1C11460F" wp14:editId="5DB966FE">
                <wp:simplePos x="0" y="0"/>
                <wp:positionH relativeFrom="column">
                  <wp:posOffset>4858385</wp:posOffset>
                </wp:positionH>
                <wp:positionV relativeFrom="paragraph">
                  <wp:posOffset>1821180</wp:posOffset>
                </wp:positionV>
                <wp:extent cx="1604010" cy="711200"/>
                <wp:effectExtent l="5080" t="5080" r="5080" b="5080"/>
                <wp:wrapSquare wrapText="bothSides"/>
                <wp:docPr id="231" name="Text Box 2"/>
                <wp:cNvGraphicFramePr/>
                <a:graphic xmlns:a="http://schemas.openxmlformats.org/drawingml/2006/main">
                  <a:graphicData uri="http://schemas.microsoft.com/office/word/2010/wordprocessingShape">
                    <wps:wsp>
                      <wps:cNvSpPr/>
                      <wps:spPr>
                        <a:xfrm>
                          <a:off x="0" y="0"/>
                          <a:ext cx="1604160" cy="7113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8EE5228"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Macroglobulinemia</w:t>
                            </w:r>
                          </w:p>
                          <w:p w14:paraId="09D28CB8"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Pregnancy</w:t>
                            </w:r>
                          </w:p>
                          <w:p w14:paraId="6D6D2D8E"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Athletes</w:t>
                            </w:r>
                          </w:p>
                          <w:p w14:paraId="1079A211"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Postflight astronauts</w:t>
                            </w:r>
                          </w:p>
                        </w:txbxContent>
                      </wps:txbx>
                      <wps:bodyPr anchor="t">
                        <a:spAutoFit/>
                      </wps:bodyPr>
                    </wps:wsp>
                  </a:graphicData>
                </a:graphic>
                <wp14:sizeRelV relativeFrom="margin">
                  <wp14:pctHeight>20000</wp14:pctHeight>
                </wp14:sizeRelV>
              </wp:anchor>
            </w:drawing>
          </mc:Choice>
          <mc:Fallback>
            <w:pict>
              <v:rect w14:anchorId="1C11460F" id="_x0000_s1048" style="position:absolute;margin-left:382.55pt;margin-top:143.4pt;width:126.3pt;height:56pt;z-index:251712512;visibility:visible;mso-wrap-style:square;mso-height-percent:200;mso-wrap-distance-left:8.55pt;mso-wrap-distance-top:3.2pt;mso-wrap-distance-right:9.8pt;mso-wrap-distance-bottom:4.7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Caq3QEAAD8EAAAOAAAAZHJzL2Uyb0RvYy54bWysU1Fv0zAQfkfiP1h+p0kKG1A1nRBTeUEw&#10;bfADXMduLNk+y/aa9N9zvmZpB7wMESn22Xf3+b7P5/XN6Cw7qJgM+JY3i5oz5SV0xu9b/vPH9s0H&#10;zlIWvhMWvGr5USV+s3n9aj2ElVpCD7ZTkSGIT6shtLzPOayqKsleOZEWEJRHp4boRMZl3FddFAOi&#10;O1st6/q6GiB2IYJUKeHu7cnJN4SvtZL5u9ZJZWZbjrVlGiONuzJWm7VY7aMIvZFTGeIfqnDCeDx0&#10;hroVWbDHaP6AckZGSKDzQoKrQGsjFXFANk39G5uHXgRFXFCcFGaZ0v+Dld8OD+EuogxDSKuEZmEx&#10;6ujKjPWxkcQ6zmKpMTOJm811/Q5/ziT63jfNW7QRpjpnh5jyFwWOFaPlES+DNBKHrymfQp9CymEJ&#10;rOm2xlpaxP3us43sIPDitvRN6M/CrGdDyz9eLa8I+ZkvXULU9P0NwpmsCn8s3HqczjqQlY9WlYKs&#10;v1eamY7koArlhH/qJmx31OKppwgME0qgRkovzJ1SSraiJn5h/pxE54PPc74zHiLJcMGumHncjUiv&#10;5ctlcZetHXTHu8iElz0gydPlpfDpMcPW0AWeoybhsEtJyelFlWdwuaao87vf/AIAAP//AwBQSwME&#10;FAAGAAgAAAAhAJdwW4PgAAAADAEAAA8AAABkcnMvZG93bnJldi54bWxMj8tugzAQRfeV+g/WVOqu&#10;saEqEMIQRYn6AQ19KDuDXUDBY4RNQv++zqpdjubo3nOL7WIGdtGT6y0hRCsBTFNjVU8twnv1+pQB&#10;c16SkoMljfCjHWzL+7tC5spe6U1fjr5lIYRcLhE678ecc9d02ki3sqOm8Pu2k5E+nFPL1SSvIdwM&#10;PBYi4Ub2FBo6Oep9p5vzcTYIVszr+LSrPs6fFT/saTp81bJCfHxYdhtgXi/+D4abflCHMjjVdibl&#10;2ICQJi9RQBHiLAkbboSI0hRYjfC8zjLgZcH/jyh/AQAA//8DAFBLAQItABQABgAIAAAAIQC2gziS&#10;/gAAAOEBAAATAAAAAAAAAAAAAAAAAAAAAABbQ29udGVudF9UeXBlc10ueG1sUEsBAi0AFAAGAAgA&#10;AAAhADj9If/WAAAAlAEAAAsAAAAAAAAAAAAAAAAALwEAAF9yZWxzLy5yZWxzUEsBAi0AFAAGAAgA&#10;AAAhAAcUJqrdAQAAPwQAAA4AAAAAAAAAAAAAAAAALgIAAGRycy9lMm9Eb2MueG1sUEsBAi0AFAAG&#10;AAgAAAAhAJdwW4PgAAAADAEAAA8AAAAAAAAAAAAAAAAANwQAAGRycy9kb3ducmV2LnhtbFBLBQYA&#10;AAAABAAEAPMAAABEBQAAAAA=&#10;" o:allowincell="f">
                <v:textbox style="mso-fit-shape-to-text:t">
                  <w:txbxContent>
                    <w:p w14:paraId="18EE5228"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Macroglobulinemia</w:t>
                      </w:r>
                    </w:p>
                    <w:p w14:paraId="09D28CB8"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Pregnancy</w:t>
                      </w:r>
                    </w:p>
                    <w:p w14:paraId="6D6D2D8E"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Athletes</w:t>
                      </w:r>
                    </w:p>
                    <w:p w14:paraId="1079A211" w14:textId="77777777" w:rsidR="001B3644" w:rsidRPr="004B785D" w:rsidRDefault="001B3644" w:rsidP="001B3644">
                      <w:pPr>
                        <w:widowControl/>
                        <w:numPr>
                          <w:ilvl w:val="0"/>
                          <w:numId w:val="148"/>
                        </w:numPr>
                        <w:spacing w:line="259" w:lineRule="auto"/>
                        <w:ind w:left="360"/>
                        <w:contextualSpacing/>
                        <w:rPr>
                          <w:rFonts w:cs="Segoe UI"/>
                          <w:sz w:val="20"/>
                          <w:szCs w:val="20"/>
                        </w:rPr>
                      </w:pPr>
                      <w:r w:rsidRPr="004B785D">
                        <w:rPr>
                          <w:rFonts w:cs="Segoe UI"/>
                          <w:sz w:val="20"/>
                          <w:szCs w:val="20"/>
                        </w:rPr>
                        <w:t>Postflight astronauts</w:t>
                      </w:r>
                    </w:p>
                  </w:txbxContent>
                </v:textbox>
                <w10:wrap type="square"/>
              </v:rect>
            </w:pict>
          </mc:Fallback>
        </mc:AlternateContent>
      </w:r>
      <w:r w:rsidRPr="004745CC">
        <w:rPr>
          <w:rFonts w:ascii="Arial" w:hAnsi="Arial" w:cs="Arial"/>
          <w:noProof/>
        </w:rPr>
        <mc:AlternateContent>
          <mc:Choice Requires="wps">
            <w:drawing>
              <wp:anchor distT="40640" distB="63500" distL="107950" distR="135890" simplePos="0" relativeHeight="251713536" behindDoc="0" locked="0" layoutInCell="0" allowOverlap="1" wp14:anchorId="2CB10B4C" wp14:editId="1F0B211A">
                <wp:simplePos x="0" y="0"/>
                <wp:positionH relativeFrom="column">
                  <wp:posOffset>3385185</wp:posOffset>
                </wp:positionH>
                <wp:positionV relativeFrom="paragraph">
                  <wp:posOffset>1821815</wp:posOffset>
                </wp:positionV>
                <wp:extent cx="1288415" cy="382270"/>
                <wp:effectExtent l="5715" t="5080" r="4445" b="5080"/>
                <wp:wrapSquare wrapText="bothSides"/>
                <wp:docPr id="232" name="Text Box 2"/>
                <wp:cNvGraphicFramePr/>
                <a:graphic xmlns:a="http://schemas.openxmlformats.org/drawingml/2006/main">
                  <a:graphicData uri="http://schemas.microsoft.com/office/word/2010/wordprocessingShape">
                    <wps:wsp>
                      <wps:cNvSpPr/>
                      <wps:spPr>
                        <a:xfrm>
                          <a:off x="0" y="0"/>
                          <a:ext cx="1288440" cy="3823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254B14DC" w14:textId="77777777" w:rsidR="001B3644" w:rsidRPr="004B785D" w:rsidRDefault="001B3644" w:rsidP="001B3644">
                            <w:pPr>
                              <w:jc w:val="center"/>
                              <w:rPr>
                                <w:rFonts w:cs="Segoe UI"/>
                                <w:sz w:val="20"/>
                                <w:szCs w:val="20"/>
                              </w:rPr>
                            </w:pPr>
                            <w:r w:rsidRPr="004B785D">
                              <w:rPr>
                                <w:rFonts w:cs="Segoe UI"/>
                                <w:sz w:val="20"/>
                                <w:szCs w:val="20"/>
                              </w:rPr>
                              <w:t>Blood loss and blood redistribution</w:t>
                            </w:r>
                          </w:p>
                        </w:txbxContent>
                      </wps:txbx>
                      <wps:bodyPr anchor="t">
                        <a:spAutoFit/>
                      </wps:bodyPr>
                    </wps:wsp>
                  </a:graphicData>
                </a:graphic>
                <wp14:sizeRelV relativeFrom="margin">
                  <wp14:pctHeight>20000</wp14:pctHeight>
                </wp14:sizeRelV>
              </wp:anchor>
            </w:drawing>
          </mc:Choice>
          <mc:Fallback>
            <w:pict>
              <v:rect w14:anchorId="2CB10B4C" id="_x0000_s1049" style="position:absolute;margin-left:266.55pt;margin-top:143.45pt;width:101.45pt;height:30.1pt;z-index:251713536;visibility:visible;mso-wrap-style:square;mso-height-percent:200;mso-wrap-distance-left:8.5pt;mso-wrap-distance-top:3.2pt;mso-wrap-distance-right:10.7pt;mso-wrap-distance-bottom:5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9wn4AEAAD8EAAAOAAAAZHJzL2Uyb0RvYy54bWysU01vEzEQvSPxHyzfySabFoVVNhWiChcE&#10;FYUf4HjtrCXbY9ludvPvGU+2SQpcivDBXzPzPO/NeH03OssOKiYDvuWL2Zwz5SV0xu9b/vPH9t2K&#10;s5SF74QFr1p+VInfbd6+WQ+hUTX0YDsVGYL41Ayh5X3OoamqJHvlRJpBUB6NGqITGY9xX3VRDIju&#10;bFXP5++rAWIXIkiVEt7en4x8Q/haK5m/aZ1UZrblmFumOdK8K3O1WYtmH0XojZzSEP+QhRPG46Nn&#10;qHuRBXuK5g8oZ2SEBDrPJLgKtDZSEQdks5j/xuaxF0ERFxQnhbNM6f/Byq+Hx/AQUYYhpCbhtrAY&#10;dXRlxfzYSGIdz2KpMTOJl4t6tbq5QU0l2parelmTmtUlOsSUPytwrGxaHrEYpJE4fEkZX0TXZ5fy&#10;WAJruq2xlg5xv/tkIzsILNyWRqkVhrxws54NLf9wW98S8gtbuoaY0/gbhDNZFf4IbT0uFx1ol49W&#10;lYSs/640Mx3JQRnKCf/UTdjuqMVzTxEYBhRHjZReGTuFlGhFTfzK+HMQvQ8+n+Od8RBJhit2ZZvH&#10;3Yj0Wl4vi7lc7aA7PkQmvOwBSZ6Kl8LHpwxbQwW8eE3CYZeSktOPKt/g+kxel3+/+QUAAP//AwBQ&#10;SwMEFAAGAAgAAAAhAGsLRHPgAAAACwEAAA8AAABkcnMvZG93bnJldi54bWxMj8tugzAQRfeV+g/W&#10;VOquMY+WJJQhihL1Axr6UHYGO4CCx8g2Cf37uqtmOZqje88tNrMe2EVZ1xtCiBcRMEWNkT21CB/V&#10;29MKmPOCpBgMKYQf5WBT3t8VIpfmSu/qcvAtCyHkcoHQeT/mnLumU1q4hRkVhd/JWC18OG3LpRXX&#10;EK4HnkRRxrXoKTR0YlS7TjXnw6QRTDStk+O2+jx/VXy/I7v/rkWF+Pgwb1+BeTX7fxj+9IM6lMGp&#10;NhNJxwaElzSNA4qQrLI1sEAs0yysqxHS52UMvCz47YbyFwAA//8DAFBLAQItABQABgAIAAAAIQC2&#10;gziS/gAAAOEBAAATAAAAAAAAAAAAAAAAAAAAAABbQ29udGVudF9UeXBlc10ueG1sUEsBAi0AFAAG&#10;AAgAAAAhADj9If/WAAAAlAEAAAsAAAAAAAAAAAAAAAAALwEAAF9yZWxzLy5yZWxzUEsBAi0AFAAG&#10;AAgAAAAhAHwX3CfgAQAAPwQAAA4AAAAAAAAAAAAAAAAALgIAAGRycy9lMm9Eb2MueG1sUEsBAi0A&#10;FAAGAAgAAAAhAGsLRHPgAAAACwEAAA8AAAAAAAAAAAAAAAAAOgQAAGRycy9kb3ducmV2LnhtbFBL&#10;BQYAAAAABAAEAPMAAABHBQAAAAA=&#10;" o:allowincell="f">
                <v:textbox style="mso-fit-shape-to-text:t">
                  <w:txbxContent>
                    <w:p w14:paraId="254B14DC" w14:textId="77777777" w:rsidR="001B3644" w:rsidRPr="004B785D" w:rsidRDefault="001B3644" w:rsidP="001B3644">
                      <w:pPr>
                        <w:jc w:val="center"/>
                        <w:rPr>
                          <w:rFonts w:cs="Segoe UI"/>
                          <w:sz w:val="20"/>
                          <w:szCs w:val="20"/>
                        </w:rPr>
                      </w:pPr>
                      <w:r w:rsidRPr="004B785D">
                        <w:rPr>
                          <w:rFonts w:cs="Segoe UI"/>
                          <w:sz w:val="20"/>
                          <w:szCs w:val="20"/>
                        </w:rPr>
                        <w:t>Blood loss and blood redistribution</w:t>
                      </w:r>
                    </w:p>
                  </w:txbxContent>
                </v:textbox>
                <w10:wrap type="square"/>
              </v:rect>
            </w:pict>
          </mc:Fallback>
        </mc:AlternateContent>
      </w:r>
      <w:r w:rsidRPr="004745CC">
        <w:rPr>
          <w:rFonts w:ascii="Arial" w:hAnsi="Arial" w:cs="Arial"/>
          <w:noProof/>
        </w:rPr>
        <mc:AlternateContent>
          <mc:Choice Requires="wps">
            <w:drawing>
              <wp:anchor distT="40640" distB="57785" distL="109220" distR="120015" simplePos="0" relativeHeight="251714560" behindDoc="0" locked="0" layoutInCell="0" allowOverlap="1" wp14:anchorId="0901A8A8" wp14:editId="1FAFF014">
                <wp:simplePos x="0" y="0"/>
                <wp:positionH relativeFrom="column">
                  <wp:posOffset>2018030</wp:posOffset>
                </wp:positionH>
                <wp:positionV relativeFrom="paragraph">
                  <wp:posOffset>1824355</wp:posOffset>
                </wp:positionV>
                <wp:extent cx="1112520" cy="528320"/>
                <wp:effectExtent l="5080" t="5080" r="5080" b="5080"/>
                <wp:wrapSquare wrapText="bothSides"/>
                <wp:docPr id="233" name="Text Box 2"/>
                <wp:cNvGraphicFramePr/>
                <a:graphic xmlns:a="http://schemas.openxmlformats.org/drawingml/2006/main">
                  <a:graphicData uri="http://schemas.microsoft.com/office/word/2010/wordprocessingShape">
                    <wps:wsp>
                      <wps:cNvSpPr/>
                      <wps:spPr>
                        <a:xfrm>
                          <a:off x="0" y="0"/>
                          <a:ext cx="1112400" cy="5284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4C6BF59E" w14:textId="77777777" w:rsidR="001B3644" w:rsidRPr="004B785D" w:rsidRDefault="001B3644" w:rsidP="001B3644">
                            <w:pPr>
                              <w:jc w:val="center"/>
                              <w:rPr>
                                <w:rFonts w:cs="Segoe UI"/>
                                <w:sz w:val="20"/>
                                <w:szCs w:val="20"/>
                              </w:rPr>
                            </w:pPr>
                            <w:r w:rsidRPr="004B785D">
                              <w:rPr>
                                <w:rFonts w:cs="Segoe UI"/>
                                <w:sz w:val="20"/>
                                <w:szCs w:val="20"/>
                              </w:rPr>
                              <w:t>Increased red cell destruction (Haemolysis)</w:t>
                            </w:r>
                          </w:p>
                        </w:txbxContent>
                      </wps:txbx>
                      <wps:bodyPr anchor="t">
                        <a:spAutoFit/>
                      </wps:bodyPr>
                    </wps:wsp>
                  </a:graphicData>
                </a:graphic>
                <wp14:sizeRelV relativeFrom="margin">
                  <wp14:pctHeight>20000</wp14:pctHeight>
                </wp14:sizeRelV>
              </wp:anchor>
            </w:drawing>
          </mc:Choice>
          <mc:Fallback>
            <w:pict>
              <v:rect w14:anchorId="0901A8A8" id="_x0000_s1050" style="position:absolute;margin-left:158.9pt;margin-top:143.65pt;width:87.6pt;height:41.6pt;z-index:251714560;visibility:visible;mso-wrap-style:square;mso-height-percent:200;mso-wrap-distance-left:8.6pt;mso-wrap-distance-top:3.2pt;mso-wrap-distance-right:9.45pt;mso-wrap-distance-bottom:4.55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A+L3wEAAD8EAAAOAAAAZHJzL2Uyb0RvYy54bWysU9uOEzEMfUfiH6K807moRaXqdIVYlRcE&#10;KxY+IM0knUhJHCXZzvTvcdxu2wVeFpGH3Gyf+Bw767vJWXZQMRnwHW9mNWfKS+iN33f854/tuyVn&#10;KQvfCwtedfyoEr/bvH2zHsNKtTCA7VVkCOLTagwdH3IOq6pKclBOpBkE5dGoITqR8Rj3VR/FiOjO&#10;Vm1dv69GiH2IIFVKeHt/MvIN4WutZP6mdVKZ2Y5jbpnmSPOuzNVmLVb7KMJg5DkN8Q9ZOGE8PnqB&#10;uhdZsKdo/oByRkZIoPNMgqtAayMVcUA2Tf0bm8dBBEVcUJwULjKl/wcrvx4ew0NEGcaQVgm3hcWk&#10;oysr5scmEut4EUtNmUm8bJqmndeoqUTbol3Ol6RmdY0OMeXPChwrm45HLAZpJA5fUsYX0fXZpTyW&#10;wJp+a6ylQ9zvPtnIDgILt6VRaoUhL9ysZ2PHPyzaBSG/sKVbiJrG3yCcyarwR2jrcbnqQLt8tKok&#10;ZP13pZnpSQ7KUJ7xT92E7Y5aPPcUgWFAcdRI6ZWx55ASraiJXxl/CaL3wedLvDMeIslww65s87Sb&#10;kF7H23kxl6sd9MeHyISXAyDJU/FS+PiUYWuogFevs3DYpaTk+UeVb3B7Jq/rv9/8AgAA//8DAFBL&#10;AwQUAAYACAAAACEAgVecS98AAAALAQAADwAAAGRycy9kb3ducmV2LnhtbEyPzU7DMBCE70i8g7VI&#10;3KjdpJA2xKmqVn0AGn7EzYlNEjVeR7bThrdnOcFxNKOZb4rtbAd2MT70DiUsFwKYwcbpHlsJr9Xx&#10;YQ0sRIVaDQ6NhG8TYFve3hQq1+6KL+Zyii2jEgy5ktDFOOach6YzVoWFGw2S9+W8VZGkb7n26krl&#10;duCJEE/cqh5poVOj2XemOZ8mK8GJaZN87qq383vFD3v0h49aVVLe3827Z2DRzPEvDL/4hA4lMdVu&#10;Qh3YICFdZoQeJSTrLAVGidUmpXc1WZl4BF4W/P+H8gcAAP//AwBQSwECLQAUAAYACAAAACEAtoM4&#10;kv4AAADhAQAAEwAAAAAAAAAAAAAAAAAAAAAAW0NvbnRlbnRfVHlwZXNdLnhtbFBLAQItABQABgAI&#10;AAAAIQA4/SH/1gAAAJQBAAALAAAAAAAAAAAAAAAAAC8BAABfcmVscy8ucmVsc1BLAQItABQABgAI&#10;AAAAIQDAIA+L3wEAAD8EAAAOAAAAAAAAAAAAAAAAAC4CAABkcnMvZTJvRG9jLnhtbFBLAQItABQA&#10;BgAIAAAAIQCBV5xL3wAAAAsBAAAPAAAAAAAAAAAAAAAAADkEAABkcnMvZG93bnJldi54bWxQSwUG&#10;AAAAAAQABADzAAAARQUAAAAA&#10;" o:allowincell="f">
                <v:textbox style="mso-fit-shape-to-text:t">
                  <w:txbxContent>
                    <w:p w14:paraId="4C6BF59E" w14:textId="77777777" w:rsidR="001B3644" w:rsidRPr="004B785D" w:rsidRDefault="001B3644" w:rsidP="001B3644">
                      <w:pPr>
                        <w:jc w:val="center"/>
                        <w:rPr>
                          <w:rFonts w:cs="Segoe UI"/>
                          <w:sz w:val="20"/>
                          <w:szCs w:val="20"/>
                        </w:rPr>
                      </w:pPr>
                      <w:r w:rsidRPr="004B785D">
                        <w:rPr>
                          <w:rFonts w:cs="Segoe UI"/>
                          <w:sz w:val="20"/>
                          <w:szCs w:val="20"/>
                        </w:rPr>
                        <w:t>Increased red cell destruction (Haemolysis)</w:t>
                      </w:r>
                    </w:p>
                  </w:txbxContent>
                </v:textbox>
                <w10:wrap type="square"/>
              </v:rect>
            </w:pict>
          </mc:Fallback>
        </mc:AlternateContent>
      </w:r>
      <w:r w:rsidRPr="004745CC">
        <w:rPr>
          <w:rFonts w:ascii="Arial" w:hAnsi="Arial" w:cs="Arial"/>
          <w:noProof/>
        </w:rPr>
        <mc:AlternateContent>
          <mc:Choice Requires="wps">
            <w:drawing>
              <wp:anchor distT="40640" distB="67310" distL="108585" distR="123190" simplePos="0" relativeHeight="251716608" behindDoc="0" locked="0" layoutInCell="0" allowOverlap="1" wp14:anchorId="3B99E7D6" wp14:editId="1A5FDBE7">
                <wp:simplePos x="0" y="0"/>
                <wp:positionH relativeFrom="column">
                  <wp:posOffset>1664335</wp:posOffset>
                </wp:positionH>
                <wp:positionV relativeFrom="paragraph">
                  <wp:posOffset>974090</wp:posOffset>
                </wp:positionV>
                <wp:extent cx="1776730" cy="382270"/>
                <wp:effectExtent l="5080" t="5080" r="5080" b="5080"/>
                <wp:wrapSquare wrapText="bothSides"/>
                <wp:docPr id="235" name="Text Box 2"/>
                <wp:cNvGraphicFramePr/>
                <a:graphic xmlns:a="http://schemas.openxmlformats.org/drawingml/2006/main">
                  <a:graphicData uri="http://schemas.microsoft.com/office/word/2010/wordprocessingShape">
                    <wps:wsp>
                      <wps:cNvSpPr/>
                      <wps:spPr>
                        <a:xfrm>
                          <a:off x="0" y="0"/>
                          <a:ext cx="1776600" cy="3823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64BA82FE" w14:textId="77777777" w:rsidR="001B3644" w:rsidRPr="004B785D" w:rsidRDefault="001B3644" w:rsidP="001B3644">
                            <w:pPr>
                              <w:jc w:val="center"/>
                              <w:rPr>
                                <w:rFonts w:cs="Segoe UI"/>
                                <w:sz w:val="20"/>
                                <w:szCs w:val="20"/>
                              </w:rPr>
                            </w:pPr>
                            <w:r w:rsidRPr="004B785D">
                              <w:rPr>
                                <w:rFonts w:cs="Segoe UI"/>
                                <w:sz w:val="20"/>
                                <w:szCs w:val="20"/>
                              </w:rPr>
                              <w:t>Absolute anaemia</w:t>
                            </w:r>
                          </w:p>
                          <w:p w14:paraId="624026E2" w14:textId="77777777" w:rsidR="001B3644" w:rsidRPr="004B785D" w:rsidRDefault="001B3644" w:rsidP="001B3644">
                            <w:pPr>
                              <w:jc w:val="center"/>
                              <w:rPr>
                                <w:rFonts w:cs="Segoe UI"/>
                                <w:sz w:val="20"/>
                                <w:szCs w:val="20"/>
                              </w:rPr>
                            </w:pPr>
                            <w:r w:rsidRPr="004B785D">
                              <w:rPr>
                                <w:rFonts w:cs="Segoe UI"/>
                                <w:sz w:val="20"/>
                                <w:szCs w:val="20"/>
                              </w:rPr>
                              <w:t>(Reduced red cell volume)</w:t>
                            </w:r>
                          </w:p>
                        </w:txbxContent>
                      </wps:txbx>
                      <wps:bodyPr anchor="t">
                        <a:spAutoFit/>
                      </wps:bodyPr>
                    </wps:wsp>
                  </a:graphicData>
                </a:graphic>
                <wp14:sizeRelV relativeFrom="margin">
                  <wp14:pctHeight>20000</wp14:pctHeight>
                </wp14:sizeRelV>
              </wp:anchor>
            </w:drawing>
          </mc:Choice>
          <mc:Fallback>
            <w:pict>
              <v:rect w14:anchorId="3B99E7D6" id="_x0000_s1051" style="position:absolute;margin-left:131.05pt;margin-top:76.7pt;width:139.9pt;height:30.1pt;z-index:251716608;visibility:visible;mso-wrap-style:square;mso-height-percent:200;mso-wrap-distance-left:8.55pt;mso-wrap-distance-top:3.2pt;mso-wrap-distance-right:9.7pt;mso-wrap-distance-bottom:5.3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Z8w4gEAAD8EAAAOAAAAZHJzL2Uyb0RvYy54bWysU8tu2zAQvBfoPxC815IdxEkFy0HRwL0U&#10;bdCkH0BTpEWA5BIkY8l/3+VasZ22lxTVgeJjZ7gzu1zdjc6yvYrJgG/5fFZzpryEzvhdy38+bT7c&#10;cpay8J2w4FXLDyrxu/X7d6shNGoBPdhORYYkPjVDaHmfc2iqKsleOZFmEJTHQw3RiYzLuKu6KAZk&#10;d7Za1PWyGiB2IYJUKeHu/fGQr4lfayXzd62Tysy2HHPLNEYat2Ws1ivR7KIIvZFTGuIfsnDCeLz0&#10;RHUvsmDP0fxB5YyMkEDnmQRXgdZGKtKAaub1b2oeexEUaUFzUjjZlP4frfy2fwwPEW0YQmoSTouK&#10;UUdX/pgfG8msw8ksNWYmcXN+c7Nc1uipxLOr28XVgtyszugQU/6iwLEyaXnEYpBHYv81ZbwRQ19C&#10;ymUJrOk2xlpaxN32s41sL7BwG/pKrRDyKsx6NrT84/XimphfnaVLipq+v1E4k1XRj9TW4+/sA83y&#10;waqSkPU/lGamIzsoQznxH7sJ2x29eOkpIkNACdQo6Y3YCVLQipr4jfgTiO4Hn094ZzxEsuFCXZnm&#10;cTuivJajlVM3bKE7PEQmvOwBRR6Ll8Kn5wwbQwUswGPUZBx2KTk5vajyDC7XFHV+9+tfAAAA//8D&#10;AFBLAwQUAAYACAAAACEARFHue98AAAALAQAADwAAAGRycy9kb3ducmV2LnhtbEyPy26DMBBF95X6&#10;D9ZU6q4xkAQlFBNFifoBDX0ouwG7gILHCJuE/n2nq3Y5Olf3nsl3s+3F1Yy+c6QgXkQgDNVOd9Qo&#10;eCtfnjYgfEDS2DsyCr6Nh11xf5djpt2NXs31FBrBJeQzVNCGMGRS+ro1Fv3CDYaYfbnRYuBzbKQe&#10;8cbltpdJFKXSYke80OJgDq2pL6fJKnDRtE3O+/L98lHK44HG42eFpVKPD/P+GUQwc/gLw68+q0PB&#10;TpWbSHvRK0jSJOYog/VyBYIT61W8BVExipcpyCKX/38ofgAAAP//AwBQSwECLQAUAAYACAAAACEA&#10;toM4kv4AAADhAQAAEwAAAAAAAAAAAAAAAAAAAAAAW0NvbnRlbnRfVHlwZXNdLnhtbFBLAQItABQA&#10;BgAIAAAAIQA4/SH/1gAAAJQBAAALAAAAAAAAAAAAAAAAAC8BAABfcmVscy8ucmVsc1BLAQItABQA&#10;BgAIAAAAIQCaaZ8w4gEAAD8EAAAOAAAAAAAAAAAAAAAAAC4CAABkcnMvZTJvRG9jLnhtbFBLAQIt&#10;ABQABgAIAAAAIQBEUe573wAAAAsBAAAPAAAAAAAAAAAAAAAAADwEAABkcnMvZG93bnJldi54bWxQ&#10;SwUGAAAAAAQABADzAAAASAUAAAAA&#10;" o:allowincell="f">
                <v:textbox style="mso-fit-shape-to-text:t">
                  <w:txbxContent>
                    <w:p w14:paraId="64BA82FE" w14:textId="77777777" w:rsidR="001B3644" w:rsidRPr="004B785D" w:rsidRDefault="001B3644" w:rsidP="001B3644">
                      <w:pPr>
                        <w:jc w:val="center"/>
                        <w:rPr>
                          <w:rFonts w:cs="Segoe UI"/>
                          <w:sz w:val="20"/>
                          <w:szCs w:val="20"/>
                        </w:rPr>
                      </w:pPr>
                      <w:r w:rsidRPr="004B785D">
                        <w:rPr>
                          <w:rFonts w:cs="Segoe UI"/>
                          <w:sz w:val="20"/>
                          <w:szCs w:val="20"/>
                        </w:rPr>
                        <w:t>Absolute anaemia</w:t>
                      </w:r>
                    </w:p>
                    <w:p w14:paraId="624026E2" w14:textId="77777777" w:rsidR="001B3644" w:rsidRPr="004B785D" w:rsidRDefault="001B3644" w:rsidP="001B3644">
                      <w:pPr>
                        <w:jc w:val="center"/>
                        <w:rPr>
                          <w:rFonts w:cs="Segoe UI"/>
                          <w:sz w:val="20"/>
                          <w:szCs w:val="20"/>
                        </w:rPr>
                      </w:pPr>
                      <w:r w:rsidRPr="004B785D">
                        <w:rPr>
                          <w:rFonts w:cs="Segoe UI"/>
                          <w:sz w:val="20"/>
                          <w:szCs w:val="20"/>
                        </w:rPr>
                        <w:t>(Reduced red cell volume)</w:t>
                      </w:r>
                    </w:p>
                  </w:txbxContent>
                </v:textbox>
                <w10:wrap type="square"/>
              </v:rect>
            </w:pict>
          </mc:Fallback>
        </mc:AlternateContent>
      </w:r>
      <w:r w:rsidRPr="004745CC">
        <w:rPr>
          <w:rFonts w:ascii="Arial" w:hAnsi="Arial" w:cs="Arial"/>
          <w:noProof/>
        </w:rPr>
        <mc:AlternateContent>
          <mc:Choice Requires="wps">
            <w:drawing>
              <wp:anchor distT="40640" distB="67310" distL="109220" distR="122555" simplePos="0" relativeHeight="251717632" behindDoc="0" locked="0" layoutInCell="0" allowOverlap="1" wp14:anchorId="6A83FA9E" wp14:editId="64326719">
                <wp:simplePos x="0" y="0"/>
                <wp:positionH relativeFrom="column">
                  <wp:posOffset>4399280</wp:posOffset>
                </wp:positionH>
                <wp:positionV relativeFrom="paragraph">
                  <wp:posOffset>948690</wp:posOffset>
                </wp:positionV>
                <wp:extent cx="1776730" cy="382270"/>
                <wp:effectExtent l="5080" t="5080" r="5080" b="5080"/>
                <wp:wrapSquare wrapText="bothSides"/>
                <wp:docPr id="236" name="Text Box 1060738793"/>
                <wp:cNvGraphicFramePr/>
                <a:graphic xmlns:a="http://schemas.openxmlformats.org/drawingml/2006/main">
                  <a:graphicData uri="http://schemas.microsoft.com/office/word/2010/wordprocessingShape">
                    <wps:wsp>
                      <wps:cNvSpPr/>
                      <wps:spPr>
                        <a:xfrm>
                          <a:off x="0" y="0"/>
                          <a:ext cx="1776600" cy="3823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5220996C" w14:textId="77777777" w:rsidR="001B3644" w:rsidRPr="004B785D" w:rsidRDefault="001B3644" w:rsidP="001B3644">
                            <w:pPr>
                              <w:jc w:val="center"/>
                              <w:rPr>
                                <w:rFonts w:cs="Segoe UI"/>
                                <w:sz w:val="20"/>
                                <w:szCs w:val="20"/>
                              </w:rPr>
                            </w:pPr>
                            <w:r w:rsidRPr="004B785D">
                              <w:rPr>
                                <w:rFonts w:cs="Segoe UI"/>
                                <w:sz w:val="20"/>
                                <w:szCs w:val="20"/>
                              </w:rPr>
                              <w:t>Relative anaemia</w:t>
                            </w:r>
                          </w:p>
                          <w:p w14:paraId="47AA9E99" w14:textId="77777777" w:rsidR="001B3644" w:rsidRPr="004B785D" w:rsidRDefault="001B3644" w:rsidP="001B3644">
                            <w:pPr>
                              <w:jc w:val="center"/>
                              <w:rPr>
                                <w:rFonts w:cs="Segoe UI"/>
                                <w:sz w:val="20"/>
                                <w:szCs w:val="20"/>
                              </w:rPr>
                            </w:pPr>
                            <w:r w:rsidRPr="004B785D">
                              <w:rPr>
                                <w:rFonts w:cs="Segoe UI"/>
                                <w:sz w:val="20"/>
                                <w:szCs w:val="20"/>
                              </w:rPr>
                              <w:t>(Increased plasma volume)</w:t>
                            </w:r>
                          </w:p>
                        </w:txbxContent>
                      </wps:txbx>
                      <wps:bodyPr anchor="t">
                        <a:spAutoFit/>
                      </wps:bodyPr>
                    </wps:wsp>
                  </a:graphicData>
                </a:graphic>
                <wp14:sizeRelV relativeFrom="margin">
                  <wp14:pctHeight>20000</wp14:pctHeight>
                </wp14:sizeRelV>
              </wp:anchor>
            </w:drawing>
          </mc:Choice>
          <mc:Fallback>
            <w:pict>
              <v:rect w14:anchorId="6A83FA9E" id="Text Box 1060738793" o:spid="_x0000_s1052" style="position:absolute;margin-left:346.4pt;margin-top:74.7pt;width:139.9pt;height:30.1pt;z-index:251717632;visibility:visible;mso-wrap-style:square;mso-height-percent:200;mso-wrap-distance-left:8.6pt;mso-wrap-distance-top:3.2pt;mso-wrap-distance-right:9.65pt;mso-wrap-distance-bottom:5.3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7T64QEAAD8EAAAOAAAAZHJzL2Uyb0RvYy54bWysU01vGyEQvVfqf0Dc611vFCddeR1VjdxL&#10;1UZN+gMwC14kYBAQ7/rfdxg7ttP2kqoc+JqZx7w3w/JucpbtVEwGfMfns5oz5SX0xm87/vNp/eGW&#10;s5SF74UFrzq+V4nfrd6/W46hVQ0MYHsVGYL41I6h40POoa2qJAflRJpBUB6NGqITGY9xW/VRjIju&#10;bNXU9aIaIfYhglQp4e39wchXhK+1kvm71kllZjuOuWWaI82bMlerpWi3UYTByGMa4h+ycMJ4fPQE&#10;dS+yYM/R/AHljIyQQOeZBFeB1kYq4oBs5vVvbB4HERRxQXFSOMmU/h+s/LZ7DA8RZRhDahNuC4tJ&#10;R1dWzI9NJNb+JJaaMpN4Ob+5WSxq1FSi7eq2uWpIzeocHWLKXxQ4VjYdj1gM0kjsvqaML6Lri0t5&#10;LIE1/dpYS4e43Xy2ke0EFm5No9QKQ165Wc/Gjn+8bq4J+ZUtXULUNP4G4UxWhT9CW4/LWQfa5b1V&#10;JSHrfyjNTE9yUIbyiH/oJmx31OKlpwgMA4qjRkpvjD2GlGhFTfzG+FMQvQ8+n+Kd8RBJhgt2ZZun&#10;zYT0Ot4sirlcbaDfP0QmvBwASR6Kl8Kn5wxrQwU8ex2Fwy4lJY8/qnyDyzN5nf/96hcAAAD//wMA&#10;UEsDBBQABgAIAAAAIQDu1XnP3wAAAAsBAAAPAAAAZHJzL2Rvd25yZXYueG1sTI/NTsMwEITvSLyD&#10;tUjcqN2oCjjEqapWPAANP+LmxNskaryObKcNb485wXE0o5lvyu1iR3ZBHwZHCtYrAQypdWagTsFb&#10;/fLwBCxETUaPjlDBNwbYVrc3pS6Mu9IrXo6xY6mEQqEV9DFOBeeh7dHqsHITUvJOzlsdk/QdN15f&#10;U7kdeSZEzq0eKC30esJ9j+35OFsFTswy+9rV7+ePmh/25A+fja6Vur9bds/AIi7xLwy/+AkdqsTU&#10;uJlMYKOCXGYJPSZjIzfAUkI+ZjmwRkEmZA68Kvn/D9UPAAAA//8DAFBLAQItABQABgAIAAAAIQC2&#10;gziS/gAAAOEBAAATAAAAAAAAAAAAAAAAAAAAAABbQ29udGVudF9UeXBlc10ueG1sUEsBAi0AFAAG&#10;AAgAAAAhADj9If/WAAAAlAEAAAsAAAAAAAAAAAAAAAAALwEAAF9yZWxzLy5yZWxzUEsBAi0AFAAG&#10;AAgAAAAhANR3tPrhAQAAPwQAAA4AAAAAAAAAAAAAAAAALgIAAGRycy9lMm9Eb2MueG1sUEsBAi0A&#10;FAAGAAgAAAAhAO7Vec/fAAAACwEAAA8AAAAAAAAAAAAAAAAAOwQAAGRycy9kb3ducmV2LnhtbFBL&#10;BQYAAAAABAAEAPMAAABHBQAAAAA=&#10;" o:allowincell="f">
                <v:textbox style="mso-fit-shape-to-text:t">
                  <w:txbxContent>
                    <w:p w14:paraId="5220996C" w14:textId="77777777" w:rsidR="001B3644" w:rsidRPr="004B785D" w:rsidRDefault="001B3644" w:rsidP="001B3644">
                      <w:pPr>
                        <w:jc w:val="center"/>
                        <w:rPr>
                          <w:rFonts w:cs="Segoe UI"/>
                          <w:sz w:val="20"/>
                          <w:szCs w:val="20"/>
                        </w:rPr>
                      </w:pPr>
                      <w:r w:rsidRPr="004B785D">
                        <w:rPr>
                          <w:rFonts w:cs="Segoe UI"/>
                          <w:sz w:val="20"/>
                          <w:szCs w:val="20"/>
                        </w:rPr>
                        <w:t>Relative anaemia</w:t>
                      </w:r>
                    </w:p>
                    <w:p w14:paraId="47AA9E99" w14:textId="77777777" w:rsidR="001B3644" w:rsidRPr="004B785D" w:rsidRDefault="001B3644" w:rsidP="001B3644">
                      <w:pPr>
                        <w:jc w:val="center"/>
                        <w:rPr>
                          <w:rFonts w:cs="Segoe UI"/>
                          <w:sz w:val="20"/>
                          <w:szCs w:val="20"/>
                        </w:rPr>
                      </w:pPr>
                      <w:r w:rsidRPr="004B785D">
                        <w:rPr>
                          <w:rFonts w:cs="Segoe UI"/>
                          <w:sz w:val="20"/>
                          <w:szCs w:val="20"/>
                        </w:rPr>
                        <w:t>(Increased plasma volume)</w:t>
                      </w:r>
                    </w:p>
                  </w:txbxContent>
                </v:textbox>
                <w10:wrap type="square"/>
              </v:rect>
            </w:pict>
          </mc:Fallback>
        </mc:AlternateContent>
      </w:r>
      <w:r w:rsidRPr="004745CC">
        <w:rPr>
          <w:rFonts w:ascii="Arial" w:hAnsi="Arial" w:cs="Arial"/>
          <w:noProof/>
        </w:rPr>
        <mc:AlternateContent>
          <mc:Choice Requires="wps">
            <w:drawing>
              <wp:anchor distT="0" distB="20955" distL="12700" distR="12700" simplePos="0" relativeHeight="251718656" behindDoc="0" locked="0" layoutInCell="1" allowOverlap="1" wp14:anchorId="7CAA12E7" wp14:editId="23A42C8B">
                <wp:simplePos x="0" y="0"/>
                <wp:positionH relativeFrom="column">
                  <wp:posOffset>3616325</wp:posOffset>
                </wp:positionH>
                <wp:positionV relativeFrom="paragraph">
                  <wp:posOffset>532765</wp:posOffset>
                </wp:positionV>
                <wp:extent cx="635" cy="195580"/>
                <wp:effectExtent l="10160" t="9525" r="10160" b="10160"/>
                <wp:wrapNone/>
                <wp:docPr id="237" name="Straight Connector 39"/>
                <wp:cNvGraphicFramePr/>
                <a:graphic xmlns:a="http://schemas.openxmlformats.org/drawingml/2006/main">
                  <a:graphicData uri="http://schemas.microsoft.com/office/word/2010/wordprocessingShape">
                    <wps:wsp>
                      <wps:cNvCnPr/>
                      <wps:spPr>
                        <a:xfrm>
                          <a:off x="0" y="0"/>
                          <a:ext cx="720" cy="195480"/>
                        </a:xfrm>
                        <a:prstGeom prst="line">
                          <a:avLst/>
                        </a:prstGeom>
                        <a:ln w="19050">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4184ED01" id="Straight Connector 39" o:spid="_x0000_s1026" style="position:absolute;z-index:251718656;visibility:visible;mso-wrap-style:square;mso-wrap-distance-left:1pt;mso-wrap-distance-top:0;mso-wrap-distance-right:1pt;mso-wrap-distance-bottom:1.65pt;mso-position-horizontal:absolute;mso-position-horizontal-relative:text;mso-position-vertical:absolute;mso-position-vertical-relative:text" from="284.75pt,41.95pt" to="284.8pt,5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PiuAEAALsDAAAOAAAAZHJzL2Uyb0RvYy54bWysU9uO0zAQfUfiHyy/0yQVC0vUdB92tbwg&#10;WMHyAa4vjYXtscbepv17xm5IFxASQuTBsedyZs7xeHNz9I4dNCYLYeDdquVMBwnKhv3Avz7ev7rm&#10;LGURlHAQ9MBPOvGb7csXmyn2eg0jOKWREUhI/RQHPuYc+6ZJctRepBVEHchpAL3IdMR9o1BMhO5d&#10;s27bN80EqCKC1CmR9e7s5NuKb4yW+ZMxSWfmBk695bpiXXdlbbYb0e9RxNHKuQ3xD114YQMVXaDu&#10;RBbsCe1vUN5KhAQmryT4BoyxUlcOxKZrf2HzZRRRVy4kToqLTOn/wcqPh9vwgCTDFFOf4gMWFkeD&#10;vvypP3asYp0WsfQxM0nGt2vSU5K9e3f1+roq2VwyI6b8XoNnZTNwZ0MhInpx+JAyVaPQHyHF7AKb&#10;ClJ71dawBM6qe+tccSbc724dsoMol1i/cm8E8VMYwlNQZ7sL5L4Qqrt8cvpc6rM2zCqi0J1rlVnT&#10;SwH1rZvRXaDIkmKokSVpbvBPSXNsSdN1/v42cYmuFSHkJdHbAFh7ekakbHegTvXuKleakCrKPM1l&#10;BJ+fqyKXN7f9DgAA//8DAFBLAwQUAAYACAAAACEAHXWmUt0AAAAKAQAADwAAAGRycy9kb3ducmV2&#10;LnhtbEyPwU6DQBCG7ya+w2ZMvNmlWhCQpdEmXnoTG/U4ZVcgsrOE3VJ4e8eTPc7Ml3++v9jOtheT&#10;GX3nSMF6FYEwVDvdUaPg8P56l4LwAUlj78goWIyHbXl9VWCu3ZnezFSFRnAI+RwVtCEMuZS+bo1F&#10;v3KDIb59u9Fi4HFspB7xzOG2l/dRlEiLHfGHFgeza039U50sp8Sf6cse08Oy9NVXttl97CeySt3e&#10;zM9PIIKZwz8Mf/qsDiU7Hd2JtBe9gjjJYkYVpA8ZCAZ4kYA4MrnePIIsC3lZofwFAAD//wMAUEsB&#10;Ai0AFAAGAAgAAAAhALaDOJL+AAAA4QEAABMAAAAAAAAAAAAAAAAAAAAAAFtDb250ZW50X1R5cGVz&#10;XS54bWxQSwECLQAUAAYACAAAACEAOP0h/9YAAACUAQAACwAAAAAAAAAAAAAAAAAvAQAAX3JlbHMv&#10;LnJlbHNQSwECLQAUAAYACAAAACEA3n/z4rgBAAC7AwAADgAAAAAAAAAAAAAAAAAuAgAAZHJzL2Uy&#10;b0RvYy54bWxQSwECLQAUAAYACAAAACEAHXWmUt0AAAAKAQAADwAAAAAAAAAAAAAAAAASBAAAZHJz&#10;L2Rvd25yZXYueG1sUEsFBgAAAAAEAAQA8wAAABwFAAAAAA==&#10;" strokeweight="1.5pt"/>
            </w:pict>
          </mc:Fallback>
        </mc:AlternateContent>
      </w:r>
      <w:r w:rsidRPr="004745CC">
        <w:rPr>
          <w:rFonts w:ascii="Arial" w:hAnsi="Arial" w:cs="Arial"/>
          <w:noProof/>
        </w:rPr>
        <mc:AlternateContent>
          <mc:Choice Requires="wps">
            <w:drawing>
              <wp:anchor distT="40005" distB="60960" distL="109220" distR="129540" simplePos="0" relativeHeight="251719680" behindDoc="0" locked="0" layoutInCell="0" allowOverlap="1" wp14:anchorId="6C4D9773" wp14:editId="77B81780">
                <wp:simplePos x="0" y="0"/>
                <wp:positionH relativeFrom="column">
                  <wp:posOffset>2604135</wp:posOffset>
                </wp:positionH>
                <wp:positionV relativeFrom="paragraph">
                  <wp:posOffset>249555</wp:posOffset>
                </wp:positionV>
                <wp:extent cx="2018030" cy="284480"/>
                <wp:effectExtent l="5080" t="5080" r="5080" b="5080"/>
                <wp:wrapSquare wrapText="bothSides"/>
                <wp:docPr id="238" name="Text Box 2"/>
                <wp:cNvGraphicFramePr/>
                <a:graphic xmlns:a="http://schemas.openxmlformats.org/drawingml/2006/main">
                  <a:graphicData uri="http://schemas.microsoft.com/office/word/2010/wordprocessingShape">
                    <wps:wsp>
                      <wps:cNvSpPr/>
                      <wps:spPr>
                        <a:xfrm>
                          <a:off x="0" y="0"/>
                          <a:ext cx="2018160" cy="28440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7932FAA" w14:textId="77777777" w:rsidR="001B3644" w:rsidRPr="004B785D" w:rsidRDefault="001B3644" w:rsidP="001B3644">
                            <w:pPr>
                              <w:shd w:val="clear" w:color="auto" w:fill="D9D9D9" w:themeFill="background1" w:themeFillShade="D9"/>
                              <w:jc w:val="center"/>
                              <w:rPr>
                                <w:rFonts w:cs="Segoe UI"/>
                                <w:b/>
                                <w:sz w:val="24"/>
                                <w:szCs w:val="21"/>
                              </w:rPr>
                            </w:pPr>
                            <w:r w:rsidRPr="004B785D">
                              <w:rPr>
                                <w:rFonts w:cs="Segoe UI"/>
                                <w:b/>
                                <w:sz w:val="24"/>
                                <w:szCs w:val="21"/>
                              </w:rPr>
                              <w:t>Anaemia classification</w:t>
                            </w:r>
                          </w:p>
                        </w:txbxContent>
                      </wps:txbx>
                      <wps:bodyPr anchor="t">
                        <a:noAutofit/>
                      </wps:bodyPr>
                    </wps:wsp>
                  </a:graphicData>
                </a:graphic>
              </wp:anchor>
            </w:drawing>
          </mc:Choice>
          <mc:Fallback>
            <w:pict>
              <v:rect w14:anchorId="6C4D9773" id="_x0000_s1053" style="position:absolute;margin-left:205.05pt;margin-top:19.65pt;width:158.9pt;height:22.4pt;z-index:251719680;visibility:visible;mso-wrap-style:square;mso-wrap-distance-left:8.6pt;mso-wrap-distance-top:3.15pt;mso-wrap-distance-right:10.2pt;mso-wrap-distance-bottom:4.8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6FWg3wEAAD8EAAAOAAAAZHJzL2Uyb0RvYy54bWysU01vGyEQvVfqf0Dc611bSepaXkdVI/dS&#10;tVHT/gDMghcJGATEu/73HcabtdPmkqgc+JqZx7w3w/p2cJYdVEwGfMPns5oz5SW0xu8b/vvX9sOS&#10;s5SFb4UFrxp+VInfbt6/W/dhpRbQgW1VZAji06oPDe9yDquqSrJTTqQZBOXRqCE6kfEY91UbRY/o&#10;zlaLur6peohtiCBVSnh7dzLyDeFrrWT+oXVSmdmGY26Z5kjzrszVZi1W+yhCZ+SYhnhDFk4Yj49O&#10;UHciC/YYzT9QzsgICXSeSXAVaG2kIg7IZl7/xeahE0ERFxQnhUmm9P9g5ffDQ7iPKEMf0irhtrAY&#10;dHRlxfzYQGIdJ7HUkJnES8x3Ob9BTSXaFsurq5rUrM7RIab8VYFjZdPwiMUgjcThW8r4Iro+uZTH&#10;EljTbo21dIj73Rcb2UFg4bY0Sq0w5Jmb9axv+KfrxTUhP7OlS4iaxksQzmRV+CO09bicdaBdPlpV&#10;ErL+p9LMtCQHZShH/FM3YbujFk89RWAYUBw1Unpl7BhSohU18SvjpyB6H3ye4p3xEEmGC3Zlm4fd&#10;gPSwlB+LuVztoD3eRya87ABJnorn4fNjBm2ogGevUTjsUlJy/FHlG1yeyev87zd/AAAA//8DAFBL&#10;AwQUAAYACAAAACEAINh3L98AAAAJAQAADwAAAGRycy9kb3ducmV2LnhtbEyPQU+DQBCF7yb+h82Y&#10;eLO7QGMLMjRGUxOPLb14W2AElJ0l7NKiv971pMfJ+/LeN/luMYM40+R6ywjRSoEgrm3Tc4twKvd3&#10;WxDOa270YJkQvsjBrri+ynXW2Asf6Hz0rQgl7DKN0Hk/ZlK6uiOj3cqOxCF7t5PRPpxTK5tJX0K5&#10;GWSs1L00uuew0OmRnjqqP4+zQaj6+KS/D+WLMuk+8a9L+TG/PSPe3iyPDyA8Lf4Phl/9oA5FcKrs&#10;zI0TA8I6UlFAEZI0ARGATbxJQVQI23UEssjl/w+KHwAAAP//AwBQSwECLQAUAAYACAAAACEAtoM4&#10;kv4AAADhAQAAEwAAAAAAAAAAAAAAAAAAAAAAW0NvbnRlbnRfVHlwZXNdLnhtbFBLAQItABQABgAI&#10;AAAAIQA4/SH/1gAAAJQBAAALAAAAAAAAAAAAAAAAAC8BAABfcmVscy8ucmVsc1BLAQItABQABgAI&#10;AAAAIQBQ6FWg3wEAAD8EAAAOAAAAAAAAAAAAAAAAAC4CAABkcnMvZTJvRG9jLnhtbFBLAQItABQA&#10;BgAIAAAAIQAg2Hcv3wAAAAkBAAAPAAAAAAAAAAAAAAAAADkEAABkcnMvZG93bnJldi54bWxQSwUG&#10;AAAAAAQABADzAAAARQUAAAAA&#10;" o:allowincell="f">
                <v:textbox>
                  <w:txbxContent>
                    <w:p w14:paraId="77932FAA" w14:textId="77777777" w:rsidR="001B3644" w:rsidRPr="004B785D" w:rsidRDefault="001B3644" w:rsidP="001B3644">
                      <w:pPr>
                        <w:shd w:val="clear" w:color="auto" w:fill="D9D9D9" w:themeFill="background1" w:themeFillShade="D9"/>
                        <w:jc w:val="center"/>
                        <w:rPr>
                          <w:rFonts w:cs="Segoe UI"/>
                          <w:b/>
                          <w:sz w:val="24"/>
                          <w:szCs w:val="21"/>
                        </w:rPr>
                      </w:pPr>
                      <w:r w:rsidRPr="004B785D">
                        <w:rPr>
                          <w:rFonts w:cs="Segoe UI"/>
                          <w:b/>
                          <w:sz w:val="24"/>
                          <w:szCs w:val="21"/>
                        </w:rPr>
                        <w:t>Anaemia classification</w:t>
                      </w:r>
                    </w:p>
                  </w:txbxContent>
                </v:textbox>
                <w10:wrap type="square"/>
              </v:rect>
            </w:pict>
          </mc:Fallback>
        </mc:AlternateContent>
      </w:r>
      <w:r w:rsidRPr="004745CC">
        <w:rPr>
          <w:rFonts w:ascii="Arial" w:hAnsi="Arial" w:cs="Arial"/>
          <w:noProof/>
        </w:rPr>
        <mc:AlternateContent>
          <mc:Choice Requires="wps">
            <w:drawing>
              <wp:anchor distT="40005" distB="69215" distL="108585" distR="119380" simplePos="0" relativeHeight="251721728" behindDoc="0" locked="0" layoutInCell="0" allowOverlap="1" wp14:anchorId="6C6A8C19" wp14:editId="4E8D8C00">
                <wp:simplePos x="0" y="0"/>
                <wp:positionH relativeFrom="margin">
                  <wp:posOffset>111760</wp:posOffset>
                </wp:positionH>
                <wp:positionV relativeFrom="paragraph">
                  <wp:posOffset>2774950</wp:posOffset>
                </wp:positionV>
                <wp:extent cx="732790" cy="236220"/>
                <wp:effectExtent l="5080" t="5080" r="5080" b="5080"/>
                <wp:wrapSquare wrapText="bothSides"/>
                <wp:docPr id="240" name="Text Box 2"/>
                <wp:cNvGraphicFramePr/>
                <a:graphic xmlns:a="http://schemas.openxmlformats.org/drawingml/2006/main">
                  <a:graphicData uri="http://schemas.microsoft.com/office/word/2010/wordprocessingShape">
                    <wps:wsp>
                      <wps:cNvSpPr/>
                      <wps:spPr>
                        <a:xfrm>
                          <a:off x="0" y="0"/>
                          <a:ext cx="732960" cy="2361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64989606" w14:textId="77777777" w:rsidR="001B3644" w:rsidRPr="004B785D" w:rsidRDefault="001B3644" w:rsidP="001B3644">
                            <w:pPr>
                              <w:rPr>
                                <w:rFonts w:cs="Segoe UI"/>
                                <w:sz w:val="20"/>
                                <w:szCs w:val="20"/>
                              </w:rPr>
                            </w:pPr>
                            <w:r w:rsidRPr="004B785D">
                              <w:rPr>
                                <w:rFonts w:cs="Segoe UI"/>
                                <w:sz w:val="20"/>
                                <w:szCs w:val="20"/>
                              </w:rPr>
                              <w:t>Acquired</w:t>
                            </w:r>
                          </w:p>
                        </w:txbxContent>
                      </wps:txbx>
                      <wps:bodyPr anchor="t">
                        <a:spAutoFit/>
                      </wps:bodyPr>
                    </wps:wsp>
                  </a:graphicData>
                </a:graphic>
                <wp14:sizeRelV relativeFrom="margin">
                  <wp14:pctHeight>20000</wp14:pctHeight>
                </wp14:sizeRelV>
              </wp:anchor>
            </w:drawing>
          </mc:Choice>
          <mc:Fallback>
            <w:pict>
              <v:rect w14:anchorId="6C6A8C19" id="_x0000_s1054" style="position:absolute;margin-left:8.8pt;margin-top:218.5pt;width:57.7pt;height:18.6pt;z-index:251721728;visibility:visible;mso-wrap-style:square;mso-height-percent:200;mso-wrap-distance-left:8.55pt;mso-wrap-distance-top:3.15pt;mso-wrap-distance-right:9.4pt;mso-wrap-distance-bottom:5.45pt;mso-position-horizontal:absolute;mso-position-horizontal-relative:margin;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JqZ3QEAAD4EAAAOAAAAZHJzL2Uyb0RvYy54bWysU8Fu2zAMvQ/YPwi6L3ZSNGuDOMWwIrsM&#10;W7F2H6DIUixAEgVJjZ2/H8W4Trrt0mE+yJRIPvE9Uuu7wVl2UDEZ8A2fz2rOlJfQGr9v+M+n7Ycb&#10;zlIWvhUWvGr4USV+t3n/bt2HlVpAB7ZVkSGIT6s+NLzLOayqKslOOZFmEJRHp4boRMZt3FdtFD2i&#10;O1st6npZ9RDbEEGqlPD0/uTkG8LXWsn8XeukMrMNx9oyrZHWXVmrzVqs9lGEzsixDPEPVThhPF46&#10;Qd2LLNhzNH9AOSMjJNB5JsFVoLWRijggm3n9G5vHTgRFXFCcFCaZ0v+Dld8Oj+Ehogx9SKuEZmEx&#10;6OjKH+tjA4l1nMRSQ2YSDz9eLW6XKKlE1+JqOUcbUapzcogpf1HgWDEaHrEXJJE4fE35FPoSUu5K&#10;YE27NdbSJu53n21kB4F929I3or8Ks571Db+9XlwT8itfuoSo6fsbhDNZFfpYuPX4O8tAVj5aVQqy&#10;/ofSzLSkBlUoR/zTMOG0oxYvI0VgmFACNVJ6Y+6YUrIVzfAb86ckuh98nvKd8RBJhgt2xczDbkB6&#10;2Mqb4i5HO2iPD5EJLztAkqfmpfDpOcPWUAPPUaNwOKSk5Pigyiu43FPU+dlvfgEAAP//AwBQSwME&#10;FAAGAAgAAAAhAFEC8pTdAAAACgEAAA8AAABkcnMvZG93bnJldi54bWxMj0FPg0AQhe8m/ofNmHiz&#10;i9AUiyxN08YfYKma3gZ2BVJ2lrBLi//e6Ulv82Ze3nwv38y2Fxcz+s6RgudFBMJQ7XRHjYJj+fb0&#10;AsIHJI29I6Pgx3jYFPd3OWbaXendXA6hERxCPkMFbQhDJqWvW2PRL9xgiG/fbrQYWI6N1CNeOdz2&#10;Mo6ilbTYEX9ocTC71tTnw2QVuGhax6dt+XH+LOV+R+P+q8JSqceHefsKIpg5/Jnhhs/oUDBT5SbS&#10;XvSs0xU7FSyTlDvdDEnCQ8WbdBmDLHL5v0LxCwAA//8DAFBLAQItABQABgAIAAAAIQC2gziS/gAA&#10;AOEBAAATAAAAAAAAAAAAAAAAAAAAAABbQ29udGVudF9UeXBlc10ueG1sUEsBAi0AFAAGAAgAAAAh&#10;ADj9If/WAAAAlAEAAAsAAAAAAAAAAAAAAAAALwEAAF9yZWxzLy5yZWxzUEsBAi0AFAAGAAgAAAAh&#10;AGbYmpndAQAAPgQAAA4AAAAAAAAAAAAAAAAALgIAAGRycy9lMm9Eb2MueG1sUEsBAi0AFAAGAAgA&#10;AAAhAFEC8pTdAAAACgEAAA8AAAAAAAAAAAAAAAAANwQAAGRycy9kb3ducmV2LnhtbFBLBQYAAAAA&#10;BAAEAPMAAABBBQAAAAA=&#10;" o:allowincell="f">
                <v:textbox style="mso-fit-shape-to-text:t">
                  <w:txbxContent>
                    <w:p w14:paraId="64989606" w14:textId="77777777" w:rsidR="001B3644" w:rsidRPr="004B785D" w:rsidRDefault="001B3644" w:rsidP="001B3644">
                      <w:pPr>
                        <w:rPr>
                          <w:rFonts w:cs="Segoe UI"/>
                          <w:sz w:val="20"/>
                          <w:szCs w:val="20"/>
                        </w:rPr>
                      </w:pPr>
                      <w:r w:rsidRPr="004B785D">
                        <w:rPr>
                          <w:rFonts w:cs="Segoe UI"/>
                          <w:sz w:val="20"/>
                          <w:szCs w:val="20"/>
                        </w:rPr>
                        <w:t>Acquired</w:t>
                      </w:r>
                    </w:p>
                  </w:txbxContent>
                </v:textbox>
                <w10:wrap type="square" anchorx="margin"/>
              </v:rect>
            </w:pict>
          </mc:Fallback>
        </mc:AlternateContent>
      </w:r>
      <w:r w:rsidRPr="004745CC">
        <w:rPr>
          <w:rFonts w:ascii="Arial" w:hAnsi="Arial" w:cs="Arial"/>
          <w:noProof/>
        </w:rPr>
        <mc:AlternateContent>
          <mc:Choice Requires="wps">
            <w:drawing>
              <wp:anchor distT="40640" distB="68580" distL="109220" distR="133985" simplePos="0" relativeHeight="251722752" behindDoc="0" locked="0" layoutInCell="0" allowOverlap="1" wp14:anchorId="2740ABA7" wp14:editId="7705DC5D">
                <wp:simplePos x="0" y="0"/>
                <wp:positionH relativeFrom="column">
                  <wp:posOffset>2076450</wp:posOffset>
                </wp:positionH>
                <wp:positionV relativeFrom="paragraph">
                  <wp:posOffset>2778125</wp:posOffset>
                </wp:positionV>
                <wp:extent cx="698500" cy="236220"/>
                <wp:effectExtent l="5080" t="5080" r="5080" b="5080"/>
                <wp:wrapSquare wrapText="bothSides"/>
                <wp:docPr id="241" name="Text Box 2"/>
                <wp:cNvGraphicFramePr/>
                <a:graphic xmlns:a="http://schemas.openxmlformats.org/drawingml/2006/main">
                  <a:graphicData uri="http://schemas.microsoft.com/office/word/2010/wordprocessingShape">
                    <wps:wsp>
                      <wps:cNvSpPr/>
                      <wps:spPr>
                        <a:xfrm>
                          <a:off x="0" y="0"/>
                          <a:ext cx="698400" cy="2361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4CC05B64" w14:textId="77777777" w:rsidR="001B3644" w:rsidRPr="004B785D" w:rsidRDefault="001B3644" w:rsidP="001B3644">
                            <w:pPr>
                              <w:rPr>
                                <w:rFonts w:cs="Segoe UI"/>
                                <w:sz w:val="20"/>
                                <w:szCs w:val="20"/>
                              </w:rPr>
                            </w:pPr>
                            <w:r w:rsidRPr="004B785D">
                              <w:rPr>
                                <w:rFonts w:cs="Segoe UI"/>
                                <w:sz w:val="20"/>
                                <w:szCs w:val="20"/>
                              </w:rPr>
                              <w:t>Acquired</w:t>
                            </w:r>
                          </w:p>
                        </w:txbxContent>
                      </wps:txbx>
                      <wps:bodyPr anchor="t">
                        <a:spAutoFit/>
                      </wps:bodyPr>
                    </wps:wsp>
                  </a:graphicData>
                </a:graphic>
                <wp14:sizeRelV relativeFrom="margin">
                  <wp14:pctHeight>20000</wp14:pctHeight>
                </wp14:sizeRelV>
              </wp:anchor>
            </w:drawing>
          </mc:Choice>
          <mc:Fallback>
            <w:pict>
              <v:rect w14:anchorId="2740ABA7" id="_x0000_s1055" style="position:absolute;margin-left:163.5pt;margin-top:218.75pt;width:55pt;height:18.6pt;z-index:251722752;visibility:visible;mso-wrap-style:square;mso-height-percent:200;mso-wrap-distance-left:8.6pt;mso-wrap-distance-top:3.2pt;mso-wrap-distance-right:10.55pt;mso-wrap-distance-bottom:5.4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bh3wEAAD4EAAAOAAAAZHJzL2Uyb0RvYy54bWysU01vEzEQvSPxHyzfyW4CjZpVNhWiChcE&#10;FYUf4HjtrCXbY9ludvPvGU/STQpcivDBXzPzPO/NeH03OssOKiYDvuXzWc2Z8hI64/ct//lj++6W&#10;s5SF74QFr1p+VInfbd6+WQ+hUQvowXYqMgTxqRlCy/ucQ1NVSfbKiTSDoDwaNUQnMh7jvuqiGBDd&#10;2WpR18tqgNiFCFKlhLf3JyPfEL7WSuZvWieVmW055pZpjjTvylxt1qLZRxF6I89piH/Iwgnj8dEJ&#10;6l5kwZ6i+QPKGRkhgc4zCa4CrY1UxAHZzOvf2Dz2IijiguKkMMmU/h+s/Hp4DA8RZRhCahJuC4tR&#10;R1dWzI+NJNZxEkuNmUm8XK5uP9QoqUTT4v1yviQxq0twiCl/VuBY2bQ8Yi1IInH4kjI+iK7PLuWt&#10;BNZ0W2MtHeJ+98lGdhBYty2NUioMeeFmPRtavrpZ3BDyC1u6hqhp/A3CmawKfYS2HpeLDLTLR6tK&#10;QtZ/V5qZjtSgDOUZ/9RM2O2oxXNLERgGFEeNlF4Zew4p0Yp6+JXxUxC9Dz5P8c54iCTDFbuyzeNu&#10;RHpYylUxl6sddMeHyISXPSDJU/FS+PiUYWuogBevs3DYpKTk+UOVX3B9Jq/Lt9/8AgAA//8DAFBL&#10;AwQUAAYACAAAACEAd49CJt8AAAALAQAADwAAAGRycy9kb3ducmV2LnhtbEyPzU7DMBCE70i8g7VI&#10;3KhDWkgJcaqqFQ9Aw49628QmiRqvI9tpw9uznOA2uzua/abYzHYQZ+ND70jB/SIBYahxuqdWwVv1&#10;crcGESKSxsGRUfBtAmzK66sCc+0u9GrOh9gKDqGQo4IuxjGXMjSdsRgWbjTEty/nLUYefSu1xwuH&#10;20GmSfIoLfbEHzocza4zzekwWQUumZ7S47Z6P31Ucr8jv/+ssVLq9mbePoOIZo5/ZvjFZ3Qomal2&#10;E+kgBgXLNOMuUcFqmT2AYAcL3tQsslUGsizk/w7lDwAAAP//AwBQSwECLQAUAAYACAAAACEAtoM4&#10;kv4AAADhAQAAEwAAAAAAAAAAAAAAAAAAAAAAW0NvbnRlbnRfVHlwZXNdLnhtbFBLAQItABQABgAI&#10;AAAAIQA4/SH/1gAAAJQBAAALAAAAAAAAAAAAAAAAAC8BAABfcmVscy8ucmVsc1BLAQItABQABgAI&#10;AAAAIQCr+Bbh3wEAAD4EAAAOAAAAAAAAAAAAAAAAAC4CAABkcnMvZTJvRG9jLnhtbFBLAQItABQA&#10;BgAIAAAAIQB3j0Im3wAAAAsBAAAPAAAAAAAAAAAAAAAAADkEAABkcnMvZG93bnJldi54bWxQSwUG&#10;AAAAAAQABADzAAAARQUAAAAA&#10;" o:allowincell="f">
                <v:textbox style="mso-fit-shape-to-text:t">
                  <w:txbxContent>
                    <w:p w14:paraId="4CC05B64" w14:textId="77777777" w:rsidR="001B3644" w:rsidRPr="004B785D" w:rsidRDefault="001B3644" w:rsidP="001B3644">
                      <w:pPr>
                        <w:rPr>
                          <w:rFonts w:cs="Segoe UI"/>
                          <w:sz w:val="20"/>
                          <w:szCs w:val="20"/>
                        </w:rPr>
                      </w:pPr>
                      <w:r w:rsidRPr="004B785D">
                        <w:rPr>
                          <w:rFonts w:cs="Segoe UI"/>
                          <w:sz w:val="20"/>
                          <w:szCs w:val="20"/>
                        </w:rPr>
                        <w:t>Acquired</w:t>
                      </w:r>
                    </w:p>
                  </w:txbxContent>
                </v:textbox>
                <w10:wrap type="square"/>
              </v:rect>
            </w:pict>
          </mc:Fallback>
        </mc:AlternateContent>
      </w:r>
      <w:r w:rsidRPr="004745CC">
        <w:rPr>
          <w:rFonts w:ascii="Arial" w:hAnsi="Arial" w:cs="Arial"/>
          <w:noProof/>
        </w:rPr>
        <mc:AlternateContent>
          <mc:Choice Requires="wps">
            <w:drawing>
              <wp:anchor distT="0" distB="12700" distL="0" distR="8890" simplePos="0" relativeHeight="251723776" behindDoc="0" locked="0" layoutInCell="1" allowOverlap="1" wp14:anchorId="36E3CC8E" wp14:editId="5C2B254C">
                <wp:simplePos x="0" y="0"/>
                <wp:positionH relativeFrom="column">
                  <wp:posOffset>2413000</wp:posOffset>
                </wp:positionH>
                <wp:positionV relativeFrom="paragraph">
                  <wp:posOffset>3442970</wp:posOffset>
                </wp:positionV>
                <wp:extent cx="905510" cy="0"/>
                <wp:effectExtent l="8255" t="8255" r="8255" b="8255"/>
                <wp:wrapNone/>
                <wp:docPr id="242" name="Straight Connector 366379243"/>
                <wp:cNvGraphicFramePr/>
                <a:graphic xmlns:a="http://schemas.openxmlformats.org/drawingml/2006/main">
                  <a:graphicData uri="http://schemas.microsoft.com/office/word/2010/wordprocessingShape">
                    <wps:wsp>
                      <wps:cNvCnPr/>
                      <wps:spPr>
                        <a:xfrm flipV="1">
                          <a:off x="0" y="0"/>
                          <a:ext cx="905400" cy="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2DA6ACA6" id="Straight Connector 366379243" o:spid="_x0000_s1026" style="position:absolute;flip:y;z-index:251723776;visibility:visible;mso-wrap-style:square;mso-wrap-distance-left:0;mso-wrap-distance-top:0;mso-wrap-distance-right:.7pt;mso-wrap-distance-bottom:1pt;mso-position-horizontal:absolute;mso-position-horizontal-relative:text;mso-position-vertical:absolute;mso-position-vertical-relative:text" from="190pt,271.1pt" to="261.3pt,2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UiDwAEAAMMDAAAOAAAAZHJzL2Uyb0RvYy54bWysU01vEzEQvSPxHyzfm91UBMoqmx5atZcK&#10;KijcHXuctbA9lu1mk3/P2JtuW+CAEHuw7Pl4M+/N7Pry4CzbQ0wGfc+Xi5Yz8BKV8buef3u4Obvg&#10;LGXhlbDooedHSPxy8/bNegwdnOOAVkFkBOJTN4aeDzmHrmmSHMCJtMAAnpwaoxOZnnHXqChGQne2&#10;OW/b982IUYWIElIi6/Xk5JuKrzXI/FnrBJnZnlNvuZ6xnttyNpu16HZRhMHIUxviH7pwwngqOkNd&#10;iyzYYzS/QTkjIybUeSHRNai1kVA5EJtl+wubr4MIULmQOCnMMqX/Bys/7a/8fSQZxpC6FO5jYXHQ&#10;0TFtTfhOM628qFN2qLIdZ9ngkJkk48d29a4lceWTq5kQClKIKd8COlYuPbfGF0KiE/u7lKkqhT6F&#10;FLP1bKSSq4sPqxqW0Bp1Y6wtzhR32ysb2V6UYdavzI8gXoVFfPRqsltP7mdi9ZaPFqZSX0Azo4jA&#10;RLHuHMwF1I/lCd16iiwpmhqZk9qpwbKof0o6xZY0qHv4t4lzdK2IPs+JzniMtacXRMp1i+pYZ1i5&#10;0qZUUU5bXVbx5bsq8vzvbX4CAAD//wMAUEsDBBQABgAIAAAAIQCgXA+03gAAAAsBAAAPAAAAZHJz&#10;L2Rvd25yZXYueG1sTI/NTsMwEITvSLyDtUjcqI2hVZTGqfiVkODShgfYxtskIl6H2GnD22MkJDjO&#10;zmj2m2Izu14caQydZwPXCwWCuPa248bAe/V8lYEIEdli75kMfFGATXl+VmBu/Ym3dNzFRqQSDjka&#10;aGMccilD3ZLDsPADcfIOfnQYkxwbaUc8pXLXS63USjrsOH1ocaCHluqP3eQM6GpSr/cvmeyHz2pb&#10;Pb3hYxfQmMuL+W4NItIc/8Lwg5/QoUxMez+xDaI3cJOptCUaWN5qDSIlllqvQOx/L7Is5P8N5TcA&#10;AAD//wMAUEsBAi0AFAAGAAgAAAAhALaDOJL+AAAA4QEAABMAAAAAAAAAAAAAAAAAAAAAAFtDb250&#10;ZW50X1R5cGVzXS54bWxQSwECLQAUAAYACAAAACEAOP0h/9YAAACUAQAACwAAAAAAAAAAAAAAAAAv&#10;AQAAX3JlbHMvLnJlbHNQSwECLQAUAAYACAAAACEAyLlIg8ABAADDAwAADgAAAAAAAAAAAAAAAAAu&#10;AgAAZHJzL2Uyb0RvYy54bWxQSwECLQAUAAYACAAAACEAoFwPtN4AAAALAQAADwAAAAAAAAAAAAAA&#10;AAAaBAAAZHJzL2Rvd25yZXYueG1sUEsFBgAAAAAEAAQA8wAAACUFAAAAAA==&#10;" strokeweight="1.25pt"/>
            </w:pict>
          </mc:Fallback>
        </mc:AlternateContent>
      </w:r>
      <w:r w:rsidRPr="004745CC">
        <w:rPr>
          <w:rFonts w:ascii="Arial" w:hAnsi="Arial" w:cs="Arial"/>
          <w:noProof/>
        </w:rPr>
        <mc:AlternateContent>
          <mc:Choice Requires="wps">
            <w:drawing>
              <wp:anchor distT="0" distB="13335" distL="0" distR="12700" simplePos="0" relativeHeight="251724800" behindDoc="0" locked="0" layoutInCell="1" allowOverlap="1" wp14:anchorId="7E42B9E9" wp14:editId="60E30FA9">
                <wp:simplePos x="0" y="0"/>
                <wp:positionH relativeFrom="column">
                  <wp:posOffset>3312160</wp:posOffset>
                </wp:positionH>
                <wp:positionV relativeFrom="paragraph">
                  <wp:posOffset>3441700</wp:posOffset>
                </wp:positionV>
                <wp:extent cx="1270" cy="621665"/>
                <wp:effectExtent l="8255" t="8255" r="8255" b="8255"/>
                <wp:wrapNone/>
                <wp:docPr id="243" name="Straight Connector 1677166669"/>
                <wp:cNvGraphicFramePr/>
                <a:graphic xmlns:a="http://schemas.openxmlformats.org/drawingml/2006/main">
                  <a:graphicData uri="http://schemas.microsoft.com/office/word/2010/wordprocessingShape">
                    <wps:wsp>
                      <wps:cNvCnPr/>
                      <wps:spPr>
                        <a:xfrm>
                          <a:off x="0" y="0"/>
                          <a:ext cx="1440" cy="621720"/>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3342DBDC" id="Straight Connector 1677166669" o:spid="_x0000_s1026" style="position:absolute;z-index:251724800;visibility:visible;mso-wrap-style:square;mso-wrap-distance-left:0;mso-wrap-distance-top:0;mso-wrap-distance-right:1pt;mso-wrap-distance-bottom:1.05pt;mso-position-horizontal:absolute;mso-position-horizontal-relative:text;mso-position-vertical:absolute;mso-position-vertical-relative:text" from="260.8pt,271pt" to="260.9pt,31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U55ouAEAALwDAAAOAAAAZHJzL2Uyb0RvYy54bWysU8lu2zAQvRfoPxC815KMbBAs55AgvRRt&#10;0DYfQJNDiyg3DBnL/vsOaVdOW6AoguhAkbO8mfc4XN3unWU7wGSCH3i3aDkDL4Myfjvwp+8PH244&#10;S1l4JWzwMPADJH67fv9uNcUelmEMVgEyAvGpn+LAx5xj3zRJjuBEWoQInpw6oBOZjrhtFIqJ0J1t&#10;lm171UwBVcQgISWy3h+dfF3xtQaZv2idIDM7cOot1xXruilrs16Jfosijkae2hCv6MIJ46noDHUv&#10;smDPaP6CckZiSEHnhQyuCVobCZUDsenaP9h8G0WEyoXESXGWKb0drPy8u/OPSDJMMfUpPmJhsdfo&#10;yp/6Y/sq1mEWC/aZSTJ2FxckqCTH1bK7XlYpm3NqxJQ/QnCsbAZujS9MRC92n1KmchT6K6SYrWcT&#10;YV7eXF/WsBSsUQ/G2uJMuN3cWWQ7UW6xfuXiCOK3MAzPXh3t1pP7zKju8sHCsdRX0MyowuFYqwwb&#10;zAXUj+6Ebj1FlhRNjcxJ7b+TTrElDeoA/m/iHF0rBp/nRGd8wNrTCyJluwnqUC+vcqURqaKcxrnM&#10;4MtzVeT86NY/AQAA//8DAFBLAwQUAAYACAAAACEArkzTleAAAAALAQAADwAAAGRycy9kb3ducmV2&#10;LnhtbEyPwW7CMBBE75X4B2sr9VYcAg0Q4iCEVIlLqaD9ABMvSdR4HcUGEr6e7am97e6MZt9k6942&#10;4oqdrx0pmIwjEEiFMzWVCr6/3l8XIHzQZHTjCBUM6GGdj54ynRp3owNej6EUHEI+1QqqENpUSl9U&#10;aLUfuxaJtbPrrA68dqU0nb5xuG1kHEWJtLom/lDpFrcVFj/Hi1Vw2Lr9fNPOPnf78HGe3+8DFuWg&#10;1Mtzv1mBCNiHPzP84jM65Mx0chcyXjQK3uJJwlYeZjGXYgdfuMxJQTJdLkHmmfzfIX8AAAD//wMA&#10;UEsBAi0AFAAGAAgAAAAhALaDOJL+AAAA4QEAABMAAAAAAAAAAAAAAAAAAAAAAFtDb250ZW50X1R5&#10;cGVzXS54bWxQSwECLQAUAAYACAAAACEAOP0h/9YAAACUAQAACwAAAAAAAAAAAAAAAAAvAQAAX3Jl&#10;bHMvLnJlbHNQSwECLQAUAAYACAAAACEA+lOeaLgBAAC8AwAADgAAAAAAAAAAAAAAAAAuAgAAZHJz&#10;L2Uyb0RvYy54bWxQSwECLQAUAAYACAAAACEArkzTleAAAAALAQAADwAAAAAAAAAAAAAAAAASBAAA&#10;ZHJzL2Rvd25yZXYueG1sUEsFBgAAAAAEAAQA8wAAAB8FAAAAAA==&#10;" strokeweight="1.25pt"/>
            </w:pict>
          </mc:Fallback>
        </mc:AlternateContent>
      </w:r>
    </w:p>
    <w:p w14:paraId="1A461E66" w14:textId="77777777" w:rsidR="001B3644" w:rsidRPr="004745CC" w:rsidRDefault="001B3644" w:rsidP="001B3644"/>
    <w:p w14:paraId="0F08EDA0" w14:textId="77777777" w:rsidR="001B3644" w:rsidRPr="004745CC" w:rsidRDefault="001B3644" w:rsidP="001B3644">
      <w:pPr>
        <w:rPr>
          <w:b/>
          <w:sz w:val="20"/>
        </w:rPr>
      </w:pPr>
      <w:r w:rsidRPr="004745CC">
        <w:rPr>
          <w:b/>
          <w:noProof/>
          <w:sz w:val="20"/>
        </w:rPr>
        <mc:AlternateContent>
          <mc:Choice Requires="wps">
            <w:drawing>
              <wp:anchor distT="0" distB="5080" distL="0" distR="11430" simplePos="0" relativeHeight="251744256" behindDoc="0" locked="0" layoutInCell="0" allowOverlap="1" wp14:anchorId="01DCB584" wp14:editId="0B2C4ABE">
                <wp:simplePos x="0" y="0"/>
                <wp:positionH relativeFrom="page">
                  <wp:posOffset>7115810</wp:posOffset>
                </wp:positionH>
                <wp:positionV relativeFrom="page">
                  <wp:posOffset>4282440</wp:posOffset>
                </wp:positionV>
                <wp:extent cx="217170" cy="2127885"/>
                <wp:effectExtent l="0" t="635" r="0" b="0"/>
                <wp:wrapNone/>
                <wp:docPr id="245" name="docshape889"/>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0A7EE4C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01DCB584" id="docshape889" o:spid="_x0000_s1056" style="position:absolute;margin-left:560.3pt;margin-top:337.2pt;width:17.1pt;height:167.55pt;z-index:251744256;visibility:visible;mso-wrap-style:square;mso-wrap-distance-left:0;mso-wrap-distance-top:0;mso-wrap-distance-right:.9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z9j3gEAAB8EAAAOAAAAZHJzL2Uyb0RvYy54bWysU9tu2zAMfR+wfxD0vvgyoOmMOMWwosOA&#10;YSvW7QNkWbIF6AZKiZ2/H6U4zi5PLfoi0xQPyXNI7e5mo8lRQFDOtrTalJQIy12v7NDSXz8f3t1S&#10;EiKzPdPOipaeRKB3+7dvdpNvRO1Gp3sBBJPY0Ey+pWOMvimKwEdhWNg4LyxeSgeGRfyFoeiBTZjd&#10;6KIuy5tictB7cFyEgN778yXd5/xSCh6/SxlEJLql2FvMJ+SzS2ex37FmAOZHxZc22Au6MExZLLqm&#10;umeRkQOo/1IZxcEFJ+OGO1M4KRUXmQOyqcp/2DyNzIvMBcUJfpUpvF5a/u345B8BZZh8aAKaicUs&#10;waQv9kfmLNZpFUvMkXB01tW2vEVJOV7VVb39cJPVLK5oDyF+Fs6QZLQUcBhZI3b8GiJWxNBLSCpm&#10;3YPSOg9EWzKlgn+5MVxbRF0bzVY8aZHitP0hJFF97jc5Aoeh+6SBnMeN+4jdXoaekyEgBUos+0zs&#10;AklokbfsmfgVlOs7G1e8UdZBWsszzzO7RDTO3Yz0Wvo+65xcnetPj5CeH8qbznqLFPUXiwuSlv1i&#10;wMXoLgazfHSoS6Tk4EENIyaoFrk/HqKTKg/oWmTpB7cwz215MWnN//zPUdd3vf8NAAD//wMAUEsD&#10;BBQABgAIAAAAIQB9e3v14gAAAA4BAAAPAAAAZHJzL2Rvd25yZXYueG1sTI/LTsMwEEX3SPyDNUjs&#10;qJ0qdSHEqaASrECFgFSxc2OTRMTjyHbbwNczXcFuruboPsrV5AZ2sCH2HhVkMwHMYuNNj62C97eH&#10;q2tgMWk0evBoFXzbCKvq/KzUhfFHfLWHOrWMTDAWWkGX0lhwHpvOOh1nfrRIv08fnE4kQ8tN0Ecy&#10;dwOfCyG50z1SQqdHu+5s81XvnYKg73/kdtngk3x5Xm/q7fiI9YdSlxfT3S2wZKf0B8OpPlWHijrt&#10;/B5NZAPpbC4ksQrkMs+BnZBskdOcHV1C3CyAVyX/P6P6BQAA//8DAFBLAQItABQABgAIAAAAIQC2&#10;gziS/gAAAOEBAAATAAAAAAAAAAAAAAAAAAAAAABbQ29udGVudF9UeXBlc10ueG1sUEsBAi0AFAAG&#10;AAgAAAAhADj9If/WAAAAlAEAAAsAAAAAAAAAAAAAAAAALwEAAF9yZWxzLy5yZWxzUEsBAi0AFAAG&#10;AAgAAAAhANB/P2PeAQAAHwQAAA4AAAAAAAAAAAAAAAAALgIAAGRycy9lMm9Eb2MueG1sUEsBAi0A&#10;FAAGAAgAAAAhAH17e/XiAAAADgEAAA8AAAAAAAAAAAAAAAAAOAQAAGRycy9kb3ducmV2LnhtbFBL&#10;BQYAAAAABAAEAPMAAABHBQAAAAA=&#10;" o:allowincell="f" filled="f" stroked="f" strokeweight="0">
                <v:textbox style="layout-flow:vertical;mso-layout-flow-alt:bottom-to-top" inset="0,0,0,0">
                  <w:txbxContent>
                    <w:p w14:paraId="0A7EE4CC"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anchory="page"/>
              </v:rect>
            </w:pict>
          </mc:Fallback>
        </mc:AlternateContent>
      </w:r>
    </w:p>
    <w:p w14:paraId="6490B9F0" w14:textId="77777777" w:rsidR="001B3644" w:rsidRPr="004745CC" w:rsidRDefault="001B3644" w:rsidP="001B3644"/>
    <w:p w14:paraId="1F3A097A" w14:textId="77777777" w:rsidR="001B3644" w:rsidRPr="004745CC" w:rsidRDefault="001B3644" w:rsidP="001B3644"/>
    <w:p w14:paraId="108A4645" w14:textId="77777777" w:rsidR="001B3644" w:rsidRPr="004745CC" w:rsidRDefault="001B3644" w:rsidP="001B3644"/>
    <w:p w14:paraId="23B67A58" w14:textId="77777777" w:rsidR="001B3644" w:rsidRPr="004745CC" w:rsidRDefault="001B3644" w:rsidP="001B3644"/>
    <w:p w14:paraId="2A803B11" w14:textId="77777777" w:rsidR="001B3644" w:rsidRPr="004745CC" w:rsidRDefault="001B3644" w:rsidP="001B3644">
      <w:pPr>
        <w:rPr>
          <w:b/>
          <w:sz w:val="20"/>
        </w:rPr>
      </w:pPr>
      <w:r w:rsidRPr="004745CC">
        <w:rPr>
          <w:b/>
          <w:noProof/>
          <w:sz w:val="20"/>
        </w:rPr>
        <w:drawing>
          <wp:anchor distT="0" distB="0" distL="0" distR="0" simplePos="0" relativeHeight="251745280" behindDoc="1" locked="0" layoutInCell="0" allowOverlap="1" wp14:anchorId="3D3C20EF" wp14:editId="46C84D5A">
            <wp:simplePos x="0" y="0"/>
            <wp:positionH relativeFrom="page">
              <wp:posOffset>3733800</wp:posOffset>
            </wp:positionH>
            <wp:positionV relativeFrom="page">
              <wp:posOffset>2089150</wp:posOffset>
            </wp:positionV>
            <wp:extent cx="382905" cy="93980"/>
            <wp:effectExtent l="0" t="0" r="0" b="0"/>
            <wp:wrapNone/>
            <wp:docPr id="246" name="image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image84.png"/>
                    <pic:cNvPicPr>
                      <a:picLocks noChangeAspect="1" noChangeArrowheads="1"/>
                    </pic:cNvPicPr>
                  </pic:nvPicPr>
                  <pic:blipFill>
                    <a:blip r:embed="rId10"/>
                    <a:stretch>
                      <a:fillRect/>
                    </a:stretch>
                  </pic:blipFill>
                  <pic:spPr bwMode="auto">
                    <a:xfrm>
                      <a:off x="0" y="0"/>
                      <a:ext cx="382905" cy="93980"/>
                    </a:xfrm>
                    <a:prstGeom prst="rect">
                      <a:avLst/>
                    </a:prstGeom>
                  </pic:spPr>
                </pic:pic>
              </a:graphicData>
            </a:graphic>
          </wp:anchor>
        </w:drawing>
      </w:r>
      <w:r w:rsidRPr="004745CC">
        <w:rPr>
          <w:b/>
          <w:noProof/>
          <w:sz w:val="20"/>
        </w:rPr>
        <w:drawing>
          <wp:anchor distT="0" distB="0" distL="0" distR="0" simplePos="0" relativeHeight="251746304" behindDoc="1" locked="0" layoutInCell="0" allowOverlap="1" wp14:anchorId="0D4C4CC4" wp14:editId="4329B13A">
            <wp:simplePos x="0" y="0"/>
            <wp:positionH relativeFrom="page">
              <wp:posOffset>1429385</wp:posOffset>
            </wp:positionH>
            <wp:positionV relativeFrom="page">
              <wp:posOffset>7260590</wp:posOffset>
            </wp:positionV>
            <wp:extent cx="118745" cy="105410"/>
            <wp:effectExtent l="0" t="0" r="0" b="0"/>
            <wp:wrapNone/>
            <wp:docPr id="247" name="image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image87.png"/>
                    <pic:cNvPicPr>
                      <a:picLocks noChangeAspect="1" noChangeArrowheads="1"/>
                    </pic:cNvPicPr>
                  </pic:nvPicPr>
                  <pic:blipFill>
                    <a:blip r:embed="rId11"/>
                    <a:stretch>
                      <a:fillRect/>
                    </a:stretch>
                  </pic:blipFill>
                  <pic:spPr bwMode="auto">
                    <a:xfrm>
                      <a:off x="0" y="0"/>
                      <a:ext cx="118745" cy="105410"/>
                    </a:xfrm>
                    <a:prstGeom prst="rect">
                      <a:avLst/>
                    </a:prstGeom>
                  </pic:spPr>
                </pic:pic>
              </a:graphicData>
            </a:graphic>
          </wp:anchor>
        </w:drawing>
      </w:r>
    </w:p>
    <w:p w14:paraId="1466BE64" w14:textId="77777777" w:rsidR="001B3644" w:rsidRPr="004745CC" w:rsidRDefault="001B3644" w:rsidP="001B3644">
      <w:r w:rsidRPr="004745CC">
        <w:rPr>
          <w:rFonts w:ascii="Arial" w:hAnsi="Arial" w:cs="Arial"/>
          <w:noProof/>
        </w:rPr>
        <mc:AlternateContent>
          <mc:Choice Requires="wps">
            <w:drawing>
              <wp:anchor distT="0" distB="9525" distL="0" distR="12700" simplePos="0" relativeHeight="251702272" behindDoc="0" locked="0" layoutInCell="1" allowOverlap="1" wp14:anchorId="3180D67D" wp14:editId="36B139C6">
                <wp:simplePos x="0" y="0"/>
                <wp:positionH relativeFrom="column">
                  <wp:posOffset>1012825</wp:posOffset>
                </wp:positionH>
                <wp:positionV relativeFrom="paragraph">
                  <wp:posOffset>9525</wp:posOffset>
                </wp:positionV>
                <wp:extent cx="8890" cy="856615"/>
                <wp:effectExtent l="0" t="0" r="29210" b="19685"/>
                <wp:wrapNone/>
                <wp:docPr id="221" name="Straight Connector 1636258140"/>
                <wp:cNvGraphicFramePr/>
                <a:graphic xmlns:a="http://schemas.openxmlformats.org/drawingml/2006/main">
                  <a:graphicData uri="http://schemas.microsoft.com/office/word/2010/wordprocessingShape">
                    <wps:wsp>
                      <wps:cNvCnPr/>
                      <wps:spPr>
                        <a:xfrm flipH="1">
                          <a:off x="0" y="0"/>
                          <a:ext cx="8890" cy="856615"/>
                        </a:xfrm>
                        <a:prstGeom prst="line">
                          <a:avLst/>
                        </a:prstGeom>
                        <a:ln w="15875">
                          <a:solidFill>
                            <a:srgbClr val="000000"/>
                          </a:solidFill>
                          <a:round/>
                        </a:ln>
                      </wps:spPr>
                      <wps:style>
                        <a:lnRef idx="1">
                          <a:schemeClr val="dk1"/>
                        </a:lnRef>
                        <a:fillRef idx="0">
                          <a:schemeClr val="dk1"/>
                        </a:fillRef>
                        <a:effectRef idx="0">
                          <a:schemeClr val="dk1"/>
                        </a:effectRef>
                        <a:fontRef idx="minor"/>
                      </wps:style>
                      <wps:bodyPr/>
                    </wps:wsp>
                  </a:graphicData>
                </a:graphic>
                <wp14:sizeRelH relativeFrom="margin">
                  <wp14:pctWidth>0</wp14:pctWidth>
                </wp14:sizeRelH>
                <wp14:sizeRelV relativeFrom="margin">
                  <wp14:pctHeight>0</wp14:pctHeight>
                </wp14:sizeRelV>
              </wp:anchor>
            </w:drawing>
          </mc:Choice>
          <mc:Fallback>
            <w:pict>
              <v:line w14:anchorId="1EE48125" id="Straight Connector 1636258140" o:spid="_x0000_s1026" style="position:absolute;flip:x;z-index:251702272;visibility:visible;mso-wrap-style:square;mso-width-percent:0;mso-height-percent:0;mso-wrap-distance-left:0;mso-wrap-distance-top:0;mso-wrap-distance-right:1pt;mso-wrap-distance-bottom:.75pt;mso-position-horizontal:absolute;mso-position-horizontal-relative:text;mso-position-vertical:absolute;mso-position-vertical-relative:text;mso-width-percent:0;mso-height-percent:0;mso-width-relative:margin;mso-height-relative:margin" from="79.75pt,.75pt" to="80.45pt,6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ffuxAEAAMYDAAAOAAAAZHJzL2Uyb0RvYy54bWysU8tu2zAQvBfoPxC815ID2FUFyzkkSHso&#10;2qCPD6Ap0iJKcoklY9l/3yWlKunjUATRgSC5u7Mzw9Xu+uwsOymMBnzH16uaM+Ul9MYfO/79292b&#10;hrOYhO+FBa86flGRX+9fv9qNoVVXMIDtFTIC8bEdQ8eHlEJbVVEOyom4gqA8BTWgE4mOeKx6FCOh&#10;O1td1fW2GgH7gCBVjHR7OwX5vuBrrWT6rHVUidmOE7dUVizrIa/VfifaI4owGDnTEM9g4YTx1HSB&#10;uhVJsAc0f0E5IxEi6LSS4CrQ2khVNJCadf2Hmq+DCKpoIXNiWGyKLwcrP51u/D2SDWOIbQz3mFWc&#10;NTqmrQkf6E2LLmLKzsW2y2KbOicm6bJp3pG1kgLNZrtdb7Kp1QSSwQLG9F6BY3nTcWt81iRacfoY&#10;05T6KyVfW89G6rpp3m5KWgRr+jtjbQ5GPB5uLLKTyO9Zvrnbb2kID76foK0nMo/ayi5drJpafVGa&#10;mZ40TCrL2KmlQf9jPaNbT5m5RBORpaieCOZZ/VfRnJvLVBnF/y1csktH8GkpdMYDFk5PhOTtAfpL&#10;ecailYalPME82Hkan56LI4+/3/4nAAAA//8DAFBLAwQUAAYACAAAACEAe/f9G9wAAAAJAQAADwAA&#10;AGRycy9kb3ducmV2LnhtbEyPzU7DMBCE70i8g7VI3KhNoVEb4lT8SkhwacMDbGOTRNjrEDtteHs2&#10;J7jNaEaz3xbbyTtxtEPsAmm4XigQlupgOmo0fFQvV2sQMSEZdIGshh8bYVuenxWYm3CinT3uUyN4&#10;hGKOGtqU+lzKWLfWY1yE3hJnn2HwmNgOjTQDnnjcO7lUKpMeO+ILLfb2sbX11370GpbVqN4eXtfS&#10;9d/Vrnp+x6cuotaXF9P9HYhkp/RXhhmf0aFkpkMYyUTh2K82K67OAsScZ2oD4sDiJrsFWRby/wfl&#10;LwAAAP//AwBQSwECLQAUAAYACAAAACEAtoM4kv4AAADhAQAAEwAAAAAAAAAAAAAAAAAAAAAAW0Nv&#10;bnRlbnRfVHlwZXNdLnhtbFBLAQItABQABgAIAAAAIQA4/SH/1gAAAJQBAAALAAAAAAAAAAAAAAAA&#10;AC8BAABfcmVscy8ucmVsc1BLAQItABQABgAIAAAAIQAZOffuxAEAAMYDAAAOAAAAAAAAAAAAAAAA&#10;AC4CAABkcnMvZTJvRG9jLnhtbFBLAQItABQABgAIAAAAIQB79/0b3AAAAAkBAAAPAAAAAAAAAAAA&#10;AAAAAB4EAABkcnMvZG93bnJldi54bWxQSwUGAAAAAAQABADzAAAAJwUAAAAA&#10;" strokeweight="1.25pt"/>
            </w:pict>
          </mc:Fallback>
        </mc:AlternateContent>
      </w:r>
    </w:p>
    <w:p w14:paraId="44A2B32E" w14:textId="77777777" w:rsidR="001B3644" w:rsidRPr="004745CC" w:rsidRDefault="001B3644" w:rsidP="001B3644">
      <w:r w:rsidRPr="004745CC">
        <w:rPr>
          <w:rFonts w:ascii="Arial" w:hAnsi="Arial" w:cs="Arial"/>
          <w:noProof/>
        </w:rPr>
        <mc:AlternateContent>
          <mc:Choice Requires="wps">
            <w:drawing>
              <wp:anchor distT="40640" distB="63500" distL="109220" distR="119380" simplePos="0" relativeHeight="251715584" behindDoc="0" locked="0" layoutInCell="0" allowOverlap="1" wp14:anchorId="48023BE4" wp14:editId="18C0874D">
                <wp:simplePos x="0" y="0"/>
                <wp:positionH relativeFrom="margin">
                  <wp:posOffset>466725</wp:posOffset>
                </wp:positionH>
                <wp:positionV relativeFrom="paragraph">
                  <wp:posOffset>13335</wp:posOffset>
                </wp:positionV>
                <wp:extent cx="1189990" cy="382270"/>
                <wp:effectExtent l="5080" t="5080" r="5080" b="5080"/>
                <wp:wrapSquare wrapText="bothSides"/>
                <wp:docPr id="234" name="Text Box 2"/>
                <wp:cNvGraphicFramePr/>
                <a:graphic xmlns:a="http://schemas.openxmlformats.org/drawingml/2006/main">
                  <a:graphicData uri="http://schemas.microsoft.com/office/word/2010/wordprocessingShape">
                    <wps:wsp>
                      <wps:cNvSpPr/>
                      <wps:spPr>
                        <a:xfrm>
                          <a:off x="0" y="0"/>
                          <a:ext cx="1189990" cy="38227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411C14F1" w14:textId="77777777" w:rsidR="001B3644" w:rsidRPr="004B785D" w:rsidRDefault="001B3644" w:rsidP="001B3644">
                            <w:pPr>
                              <w:jc w:val="center"/>
                              <w:rPr>
                                <w:rFonts w:cs="Segoe UI"/>
                                <w:sz w:val="20"/>
                                <w:szCs w:val="20"/>
                              </w:rPr>
                            </w:pPr>
                            <w:r w:rsidRPr="004B785D">
                              <w:rPr>
                                <w:rFonts w:cs="Segoe UI"/>
                                <w:sz w:val="20"/>
                                <w:szCs w:val="20"/>
                              </w:rPr>
                              <w:t>Reduced red cell production</w:t>
                            </w:r>
                          </w:p>
                        </w:txbxContent>
                      </wps:txbx>
                      <wps:bodyPr anchor="t">
                        <a:spAutoFit/>
                      </wps:bodyPr>
                    </wps:wsp>
                  </a:graphicData>
                </a:graphic>
                <wp14:sizeRelV relativeFrom="margin">
                  <wp14:pctHeight>20000</wp14:pctHeight>
                </wp14:sizeRelV>
              </wp:anchor>
            </w:drawing>
          </mc:Choice>
          <mc:Fallback>
            <w:pict>
              <v:rect w14:anchorId="48023BE4" id="_x0000_s1057" style="position:absolute;margin-left:36.75pt;margin-top:1.05pt;width:93.7pt;height:30.1pt;z-index:251715584;visibility:visible;mso-wrap-style:square;mso-height-percent:200;mso-wrap-distance-left:8.6pt;mso-wrap-distance-top:3.2pt;mso-wrap-distance-right:9.4pt;mso-wrap-distance-bottom:5pt;mso-position-horizontal:absolute;mso-position-horizontal-relative:margin;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ogV4AEAAD8EAAAOAAAAZHJzL2Uyb0RvYy54bWysU01vEzEQvSPxHyzfyW4WFZIomwpRhQuC&#10;ipYf4HjtrCXbY9ludvPvGU/STQpcivDBXzPzPO/NeH07OssOKiYDvuXzWc2Z8hI64/ct//m4fbfg&#10;LGXhO2HBq5YfVeK3m7dv1kNYqQZ6sJ2KDEF8Wg2h5X3OYVVVSfbKiTSDoDwaNUQnMh7jvuqiGBDd&#10;2aqp6w/VALELEaRKCW/vTka+IXytlczftU4qM9tyzC3THGnelbnarMVqH0XojTynIf4hCyeMx0cn&#10;qDuRBXuK5g8oZ2SEBDrPJLgKtDZSEQdkM69/Y/PQi6CIC4qTwiRT+n+w8tvhIdxHlGEIaZVwW1iM&#10;OrqyYn5sJLGOk1hqzEzi5Xy+WC6XqKlE2/tF03wkNatLdIgpf1HgWNm0PGIxSCNx+Joyvoiuzy7l&#10;sQTWdFtjLR3ifvfZRnYQWLgtjVIrDHnhZj0bWr68aW4I+YUtXUPUNP4G4UxWhT9CW4/LRQfa5aNV&#10;JSHrfyjNTEdyUIbyjH/qJmx31OK5pwgMA4qjRkqvjD2HlGhFTfzK+CmI3gefp3hnPESS4Ypd2eZx&#10;NyI9LOW8mMvVDrrjfWTCyx6Q5Kl4KXx6yrA1VMCL11k47FJS8vyjyje4PpPX5d9vfgEAAP//AwBQ&#10;SwMEFAAGAAgAAAAhAHGe5UDcAAAABwEAAA8AAABkcnMvZG93bnJldi54bWxMjstOwzAURPdI/IN1&#10;kdhRu64INI1TVa34ABoe6u4mNknU+DqynTb8PWYFy9GMzpxiO9uBXYwPvSMFy4UAZqhxuqdWwVv1&#10;8vAMLEQkjYMjo+DbBNiWtzcF5tpd6dVcjrFlCUIhRwVdjGPOeWg6YzEs3GgodV/OW4wp+pZrj9cE&#10;twOXQmTcYk/pocPR7DvTnI+TVeDEtJanXfV+/qj4YU/+8FljpdT93bzbAItmjn9j+NVP6lAmp9pN&#10;pAMbFDytHtNSgVwCS7XMxBpYrSCTK+Blwf/7lz8AAAD//wMAUEsBAi0AFAAGAAgAAAAhALaDOJL+&#10;AAAA4QEAABMAAAAAAAAAAAAAAAAAAAAAAFtDb250ZW50X1R5cGVzXS54bWxQSwECLQAUAAYACAAA&#10;ACEAOP0h/9YAAACUAQAACwAAAAAAAAAAAAAAAAAvAQAAX3JlbHMvLnJlbHNQSwECLQAUAAYACAAA&#10;ACEAMZaIFeABAAA/BAAADgAAAAAAAAAAAAAAAAAuAgAAZHJzL2Uyb0RvYy54bWxQSwECLQAUAAYA&#10;CAAAACEAcZ7lQNwAAAAHAQAADwAAAAAAAAAAAAAAAAA6BAAAZHJzL2Rvd25yZXYueG1sUEsFBgAA&#10;AAAEAAQA8wAAAEMFAAAAAA==&#10;" o:allowincell="f">
                <v:textbox style="mso-fit-shape-to-text:t">
                  <w:txbxContent>
                    <w:p w14:paraId="411C14F1" w14:textId="77777777" w:rsidR="001B3644" w:rsidRPr="004B785D" w:rsidRDefault="001B3644" w:rsidP="001B3644">
                      <w:pPr>
                        <w:jc w:val="center"/>
                        <w:rPr>
                          <w:rFonts w:cs="Segoe UI"/>
                          <w:sz w:val="20"/>
                          <w:szCs w:val="20"/>
                        </w:rPr>
                      </w:pPr>
                      <w:r w:rsidRPr="004B785D">
                        <w:rPr>
                          <w:rFonts w:cs="Segoe UI"/>
                          <w:sz w:val="20"/>
                          <w:szCs w:val="20"/>
                        </w:rPr>
                        <w:t>Reduced red cell production</w:t>
                      </w:r>
                    </w:p>
                  </w:txbxContent>
                </v:textbox>
                <w10:wrap type="square" anchorx="margin"/>
              </v:rect>
            </w:pict>
          </mc:Fallback>
        </mc:AlternateContent>
      </w:r>
    </w:p>
    <w:p w14:paraId="30C0D609" w14:textId="77777777" w:rsidR="001B3644" w:rsidRPr="004745CC" w:rsidRDefault="001B3644" w:rsidP="001B3644"/>
    <w:p w14:paraId="70DFE771" w14:textId="77777777" w:rsidR="001B3644" w:rsidRPr="004745CC" w:rsidRDefault="001B3644" w:rsidP="001B3644"/>
    <w:p w14:paraId="58BEC187" w14:textId="77777777" w:rsidR="001B3644" w:rsidRPr="004745CC" w:rsidRDefault="001B3644" w:rsidP="001B3644">
      <w:r w:rsidRPr="004745CC">
        <w:rPr>
          <w:rFonts w:ascii="Arial" w:hAnsi="Arial" w:cs="Arial"/>
          <w:noProof/>
        </w:rPr>
        <mc:AlternateContent>
          <mc:Choice Requires="wps">
            <w:drawing>
              <wp:anchor distT="40005" distB="69215" distL="108585" distR="135890" simplePos="0" relativeHeight="251720704" behindDoc="0" locked="0" layoutInCell="0" allowOverlap="1" wp14:anchorId="2D1356E9" wp14:editId="59F9FC7D">
                <wp:simplePos x="0" y="0"/>
                <wp:positionH relativeFrom="column">
                  <wp:posOffset>1104265</wp:posOffset>
                </wp:positionH>
                <wp:positionV relativeFrom="paragraph">
                  <wp:posOffset>276860</wp:posOffset>
                </wp:positionV>
                <wp:extent cx="793115" cy="236220"/>
                <wp:effectExtent l="5715" t="5080" r="4445" b="5080"/>
                <wp:wrapSquare wrapText="bothSides"/>
                <wp:docPr id="239" name="Text Box 2"/>
                <wp:cNvGraphicFramePr/>
                <a:graphic xmlns:a="http://schemas.openxmlformats.org/drawingml/2006/main">
                  <a:graphicData uri="http://schemas.microsoft.com/office/word/2010/wordprocessingShape">
                    <wps:wsp>
                      <wps:cNvSpPr/>
                      <wps:spPr>
                        <a:xfrm>
                          <a:off x="0" y="0"/>
                          <a:ext cx="793115" cy="2362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6D5C292E" w14:textId="77777777" w:rsidR="001B3644" w:rsidRPr="004B785D" w:rsidRDefault="001B3644" w:rsidP="001B3644">
                            <w:pPr>
                              <w:rPr>
                                <w:rFonts w:cs="Segoe UI"/>
                                <w:sz w:val="20"/>
                                <w:szCs w:val="20"/>
                              </w:rPr>
                            </w:pPr>
                            <w:r w:rsidRPr="004B785D">
                              <w:rPr>
                                <w:rFonts w:cs="Segoe UI"/>
                                <w:sz w:val="20"/>
                                <w:szCs w:val="20"/>
                              </w:rPr>
                              <w:t>Hereditary</w:t>
                            </w:r>
                          </w:p>
                        </w:txbxContent>
                      </wps:txbx>
                      <wps:bodyPr anchor="t">
                        <a:spAutoFit/>
                      </wps:bodyPr>
                    </wps:wsp>
                  </a:graphicData>
                </a:graphic>
                <wp14:sizeRelV relativeFrom="margin">
                  <wp14:pctHeight>20000</wp14:pctHeight>
                </wp14:sizeRelV>
              </wp:anchor>
            </w:drawing>
          </mc:Choice>
          <mc:Fallback>
            <w:pict>
              <v:rect w14:anchorId="2D1356E9" id="_x0000_s1058" style="position:absolute;margin-left:86.95pt;margin-top:21.8pt;width:62.45pt;height:18.6pt;z-index:251720704;visibility:visible;mso-wrap-style:square;mso-height-percent:200;mso-wrap-distance-left:8.55pt;mso-wrap-distance-top:3.15pt;mso-wrap-distance-right:10.7pt;mso-wrap-distance-bottom:5.45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EkF4AEAAD4EAAAOAAAAZHJzL2Uyb0RvYy54bWysU01vEzEQvSPxHyzfySYbpdAomwpRhQuC&#10;isIPcLx21pLtsWw3u/n3jCfbTQpcivDBXzPzPO/NeHM3OMuOKiYDvuGL2Zwz5SW0xh8a/vPH7t0H&#10;zlIWvhUWvGr4SSV+t337ZtOHtaqhA9uqyBDEp3UfGt7lHNZVlWSnnEgzCMqjUUN0IuMxHqo2ih7R&#10;na3q+fym6iG2IYJUKeHt/dnIt4SvtZL5m9ZJZWYbjrllmiPN+zJX241YH6IInZFjGuIfsnDCeHx0&#10;groXWbCnaP6AckZGSKDzTIKrQGsjFXFANov5b2weOxEUcUFxUphkSv8PVn49PoaHiDL0Ia0TbguL&#10;QUdXVsyPDSTWaRJLDZlJvHx/u1wsVpxJNNXLm7omMatLcIgpf1bgWNk0PGItSCJx/JIyPoiuzy7l&#10;rQTWtDtjLR3iYf/JRnYUWLcdjVIqDHnhZj3rG367qleE/MKWriHmNP4G4UxWhT5CW4/LRQba5ZNV&#10;JSHrvyvNTEtqUIZyxD83E3Y7ttdzSxEYBhRHjZReGTuGlGhFPfzK+CmI3gefp3hnPESS4Ypd2eZh&#10;PyC9hi/rYi5Xe2hPD5EJLztAkufipfDxKcPOUAEvXqNw2KSk5Pihyi+4PpPX5dtvfwEAAP//AwBQ&#10;SwMEFAAGAAgAAAAhALd2rhDdAAAACQEAAA8AAABkcnMvZG93bnJldi54bWxMj8tOwzAQRfdI/IM1&#10;SOyoQ4pKEuJUVSs+gIaH2E1ik0SNx5HttOHvGVawvJqjO+eW28WO4mx8GBwpuF8lIAy1Tg/UKXit&#10;n+8yECEiaRwdGQXfJsC2ur4qsdDuQi/mfIyd4BIKBSroY5wKKUPbG4th5SZDfPty3mLk6DupPV64&#10;3I4yTZKNtDgQf+hxMvvetKfjbBW4ZM7Tz139dnqv5WFP/vDRYK3U7c2yewIRzRL/YPjVZ3Wo2Klx&#10;M+kgRs6P65xRBQ/rDQgG0jzjLY2CLMlAVqX8v6D6AQAA//8DAFBLAQItABQABgAIAAAAIQC2gziS&#10;/gAAAOEBAAATAAAAAAAAAAAAAAAAAAAAAABbQ29udGVudF9UeXBlc10ueG1sUEsBAi0AFAAGAAgA&#10;AAAhADj9If/WAAAAlAEAAAsAAAAAAAAAAAAAAAAALwEAAF9yZWxzLy5yZWxzUEsBAi0AFAAGAAgA&#10;AAAhALrMSQXgAQAAPgQAAA4AAAAAAAAAAAAAAAAALgIAAGRycy9lMm9Eb2MueG1sUEsBAi0AFAAG&#10;AAgAAAAhALd2rhDdAAAACQEAAA8AAAAAAAAAAAAAAAAAOgQAAGRycy9kb3ducmV2LnhtbFBLBQYA&#10;AAAABAAEAPMAAABEBQAAAAA=&#10;" o:allowincell="f">
                <v:textbox style="mso-fit-shape-to-text:t">
                  <w:txbxContent>
                    <w:p w14:paraId="6D5C292E" w14:textId="77777777" w:rsidR="001B3644" w:rsidRPr="004B785D" w:rsidRDefault="001B3644" w:rsidP="001B3644">
                      <w:pPr>
                        <w:rPr>
                          <w:rFonts w:cs="Segoe UI"/>
                          <w:sz w:val="20"/>
                          <w:szCs w:val="20"/>
                        </w:rPr>
                      </w:pPr>
                      <w:r w:rsidRPr="004B785D">
                        <w:rPr>
                          <w:rFonts w:cs="Segoe UI"/>
                          <w:sz w:val="20"/>
                          <w:szCs w:val="20"/>
                        </w:rPr>
                        <w:t>Hereditary</w:t>
                      </w:r>
                    </w:p>
                  </w:txbxContent>
                </v:textbox>
                <w10:wrap type="square"/>
              </v:rect>
            </w:pict>
          </mc:Fallback>
        </mc:AlternateContent>
      </w:r>
    </w:p>
    <w:p w14:paraId="29132C0A" w14:textId="77777777" w:rsidR="001B3644" w:rsidRPr="004745CC" w:rsidRDefault="001B3644" w:rsidP="001B3644"/>
    <w:p w14:paraId="5F8D46DC" w14:textId="77777777" w:rsidR="001B3644" w:rsidRPr="004745CC" w:rsidRDefault="001B3644" w:rsidP="001B3644"/>
    <w:p w14:paraId="49E44DD9" w14:textId="77777777" w:rsidR="001B3644" w:rsidRPr="004745CC" w:rsidRDefault="001B3644" w:rsidP="001B3644">
      <w:r w:rsidRPr="004745CC">
        <w:rPr>
          <w:rFonts w:ascii="Arial" w:hAnsi="Arial" w:cs="Arial"/>
          <w:noProof/>
        </w:rPr>
        <mc:AlternateContent>
          <mc:Choice Requires="wps">
            <w:drawing>
              <wp:anchor distT="40640" distB="58420" distL="109220" distR="124460" simplePos="0" relativeHeight="251725824" behindDoc="0" locked="0" layoutInCell="0" allowOverlap="1" wp14:anchorId="66582B10" wp14:editId="5F78F4FB">
                <wp:simplePos x="0" y="0"/>
                <wp:positionH relativeFrom="column">
                  <wp:posOffset>3118485</wp:posOffset>
                </wp:positionH>
                <wp:positionV relativeFrom="paragraph">
                  <wp:posOffset>419100</wp:posOffset>
                </wp:positionV>
                <wp:extent cx="1613535" cy="4562475"/>
                <wp:effectExtent l="0" t="0" r="24765" b="28575"/>
                <wp:wrapSquare wrapText="bothSides"/>
                <wp:docPr id="244" name="Text Box 2"/>
                <wp:cNvGraphicFramePr/>
                <a:graphic xmlns:a="http://schemas.openxmlformats.org/drawingml/2006/main">
                  <a:graphicData uri="http://schemas.microsoft.com/office/word/2010/wordprocessingShape">
                    <wps:wsp>
                      <wps:cNvSpPr/>
                      <wps:spPr>
                        <a:xfrm>
                          <a:off x="0" y="0"/>
                          <a:ext cx="1613535" cy="4562475"/>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03A4BC6E" w14:textId="77777777" w:rsidR="001B3644" w:rsidRPr="004B785D" w:rsidRDefault="001B3644" w:rsidP="001B3644">
                            <w:pPr>
                              <w:widowControl/>
                              <w:numPr>
                                <w:ilvl w:val="0"/>
                                <w:numId w:val="152"/>
                              </w:numPr>
                              <w:spacing w:line="259" w:lineRule="auto"/>
                              <w:ind w:left="360"/>
                              <w:contextualSpacing/>
                              <w:rPr>
                                <w:rFonts w:cs="Segoe UI"/>
                                <w:sz w:val="20"/>
                                <w:szCs w:val="20"/>
                              </w:rPr>
                            </w:pPr>
                            <w:r w:rsidRPr="004B785D">
                              <w:rPr>
                                <w:rFonts w:cs="Segoe UI"/>
                                <w:sz w:val="20"/>
                                <w:szCs w:val="20"/>
                              </w:rPr>
                              <w:t>Mechanical (macroangiopathic, microangiopathic (DIC, TTP, etc.), parasites and microorganisms (Malaria, etc.)</w:t>
                            </w:r>
                          </w:p>
                          <w:p w14:paraId="61DD7F08" w14:textId="77777777" w:rsidR="001B3644" w:rsidRPr="004B785D" w:rsidRDefault="001B3644" w:rsidP="001B3644">
                            <w:pPr>
                              <w:widowControl/>
                              <w:numPr>
                                <w:ilvl w:val="0"/>
                                <w:numId w:val="152"/>
                              </w:numPr>
                              <w:spacing w:line="259" w:lineRule="auto"/>
                              <w:ind w:left="360"/>
                              <w:contextualSpacing/>
                              <w:rPr>
                                <w:rFonts w:cs="Segoe UI"/>
                                <w:sz w:val="20"/>
                                <w:szCs w:val="20"/>
                              </w:rPr>
                            </w:pPr>
                            <w:r w:rsidRPr="004B785D">
                              <w:rPr>
                                <w:rFonts w:cs="Segoe UI"/>
                                <w:sz w:val="20"/>
                                <w:szCs w:val="20"/>
                              </w:rPr>
                              <w:t>Antibody mediated (Warm-type autoimmune haemolytic anaemias, cryopathic syndromes, etc.)</w:t>
                            </w:r>
                          </w:p>
                          <w:p w14:paraId="095F4328"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Hypersplenism</w:t>
                            </w:r>
                          </w:p>
                          <w:p w14:paraId="26A00291"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Red cell membrane disorders</w:t>
                            </w:r>
                          </w:p>
                          <w:p w14:paraId="638F2E85"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 xml:space="preserve">Chemical injury and complex chemicals (arsenic, copper, spider, scorpion, and snake venom etc.) </w:t>
                            </w:r>
                          </w:p>
                          <w:p w14:paraId="06F886DA"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Physical injury (heat, oxygen, etc)</w:t>
                            </w:r>
                          </w:p>
                          <w:p w14:paraId="075A0734" w14:textId="77777777" w:rsidR="001B3644" w:rsidRPr="004745CC" w:rsidRDefault="001B3644" w:rsidP="001B3644">
                            <w:pPr>
                              <w:rPr>
                                <w:rFonts w:ascii="Arial" w:hAnsi="Arial" w:cs="Arial"/>
                                <w:sz w:val="20"/>
                                <w:szCs w:val="20"/>
                              </w:rPr>
                            </w:pPr>
                          </w:p>
                          <w:p w14:paraId="23D31D99" w14:textId="77777777" w:rsidR="001B3644" w:rsidRPr="004745CC" w:rsidRDefault="001B3644" w:rsidP="001B3644">
                            <w:pPr>
                              <w:rPr>
                                <w:rFonts w:ascii="Arial" w:hAnsi="Arial" w:cs="Arial"/>
                                <w:sz w:val="20"/>
                                <w:szCs w:val="20"/>
                              </w:rPr>
                            </w:pPr>
                          </w:p>
                        </w:txbxContent>
                      </wps:txbx>
                      <wps:bodyPr wrap="square" anchor="t">
                        <a:noAutofit/>
                      </wps:bodyPr>
                    </wps:wsp>
                  </a:graphicData>
                </a:graphic>
                <wp14:sizeRelH relativeFrom="margin">
                  <wp14:pctWidth>0</wp14:pctWidth>
                </wp14:sizeRelH>
                <wp14:sizeRelV relativeFrom="margin">
                  <wp14:pctHeight>0</wp14:pctHeight>
                </wp14:sizeRelV>
              </wp:anchor>
            </w:drawing>
          </mc:Choice>
          <mc:Fallback>
            <w:pict>
              <v:rect w14:anchorId="66582B10" id="_x0000_s1059" style="position:absolute;margin-left:245.55pt;margin-top:33pt;width:127.05pt;height:359.25pt;z-index:251725824;visibility:visible;mso-wrap-style:square;mso-width-percent:0;mso-height-percent:0;mso-wrap-distance-left:8.6pt;mso-wrap-distance-top:3.2pt;mso-wrap-distance-right:9.8pt;mso-wrap-distance-bottom:4.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1qx7AEAAE4EAAAOAAAAZHJzL2Uyb0RvYy54bWysVE2P2yAQvVfqf0DcG+djvW2jOKuqq/RS&#10;tatu+wMIhhgJGAokdv59h4k3yba9bFUOeGDmPWYeg1d3g7PsoGIy4Bs+m0w5U15Ca/yu4T++b968&#10;4yxl4VthwauGH1Xid+vXr1Z9WKo5dGBbFRmS+LTsQ8O7nMOyqpLslBNpAkF5dGqITmRcxl3VRtEj&#10;u7PVfDq9rXqIbYggVUq4e39y8jXxa61k/qp1UpnZhmNumeZI87bM1XollrsoQmfkmIb4hyycMB4P&#10;PVPdiyzYPpo/qJyRERLoPJHgKtDaSEU1YDWz6W/VPHYiKKoFxUnhLFP6f7Tyy+ExPESUoQ9pmdAs&#10;VQw6uvLF/NhAYh3PYqkhM4mbs9vZol7UnEn03dS385u3dZGzusBDTPmTAseK0fCIt0EiicPnlE+h&#10;TyHltATWtBtjLS3ibvvRRnYQeHMbGiP7szDrWd/w9/W8JuZnvnRNMaXxNwpnsioCYOLW4+ciBFn5&#10;aFVJyPpvSjPTkh6UoRz5T+2E/Y4N9tRURIaAEqixpBdiR0hBK+riF+LPIDoffD7jnfEQSYar6oqZ&#10;h+2A5TV8sSjusrWF9vgQWY/Po+Hp515ExZnwsgMs+XSVHj7sM2hD13nBjDJi05Ku4wMrr+J6TVGX&#10;38D6FwAAAP//AwBQSwMEFAAGAAgAAAAhAKIt1EvgAAAACgEAAA8AAABkcnMvZG93bnJldi54bWxM&#10;j8FOg0AQhu8mvsNmTLzZBaTYUpbGaGrisaUXbwOMQGV3Cbu06NM7nuptJvPln+/PtrPuxZlG11mj&#10;IFwEIMhUtu5Mo+BY7B5WIJxHU2NvDSn4Jgfb/PYmw7S2F7On88E3gkOMS1FB6/2QSumqljS6hR3I&#10;8O3Tjho9r2Mj6xEvHK57GQVBIjV2hj+0ONBLS9XXYdIKyi464s++eAv0evfo3+fiNH28KnV/Nz9v&#10;QHia/RWGP31Wh5ydSjuZ2oleQbwOQ0YVJAl3YuApXkYgSh5W8RJknsn/FfJfAAAA//8DAFBLAQIt&#10;ABQABgAIAAAAIQC2gziS/gAAAOEBAAATAAAAAAAAAAAAAAAAAAAAAABbQ29udGVudF9UeXBlc10u&#10;eG1sUEsBAi0AFAAGAAgAAAAhADj9If/WAAAAlAEAAAsAAAAAAAAAAAAAAAAALwEAAF9yZWxzLy5y&#10;ZWxzUEsBAi0AFAAGAAgAAAAhAJ+jWrHsAQAATgQAAA4AAAAAAAAAAAAAAAAALgIAAGRycy9lMm9E&#10;b2MueG1sUEsBAi0AFAAGAAgAAAAhAKIt1EvgAAAACgEAAA8AAAAAAAAAAAAAAAAARgQAAGRycy9k&#10;b3ducmV2LnhtbFBLBQYAAAAABAAEAPMAAABTBQAAAAA=&#10;" o:allowincell="f">
                <v:textbox>
                  <w:txbxContent>
                    <w:p w14:paraId="03A4BC6E" w14:textId="77777777" w:rsidR="001B3644" w:rsidRPr="004B785D" w:rsidRDefault="001B3644" w:rsidP="001B3644">
                      <w:pPr>
                        <w:widowControl/>
                        <w:numPr>
                          <w:ilvl w:val="0"/>
                          <w:numId w:val="152"/>
                        </w:numPr>
                        <w:spacing w:line="259" w:lineRule="auto"/>
                        <w:ind w:left="360"/>
                        <w:contextualSpacing/>
                        <w:rPr>
                          <w:rFonts w:cs="Segoe UI"/>
                          <w:sz w:val="20"/>
                          <w:szCs w:val="20"/>
                        </w:rPr>
                      </w:pPr>
                      <w:r w:rsidRPr="004B785D">
                        <w:rPr>
                          <w:rFonts w:cs="Segoe UI"/>
                          <w:sz w:val="20"/>
                          <w:szCs w:val="20"/>
                        </w:rPr>
                        <w:t>Mechanical (macroangiopathic, microangiopathic (DIC, TTP, etc.), parasites and microorganisms (Malaria, etc.)</w:t>
                      </w:r>
                    </w:p>
                    <w:p w14:paraId="61DD7F08" w14:textId="77777777" w:rsidR="001B3644" w:rsidRPr="004B785D" w:rsidRDefault="001B3644" w:rsidP="001B3644">
                      <w:pPr>
                        <w:widowControl/>
                        <w:numPr>
                          <w:ilvl w:val="0"/>
                          <w:numId w:val="152"/>
                        </w:numPr>
                        <w:spacing w:line="259" w:lineRule="auto"/>
                        <w:ind w:left="360"/>
                        <w:contextualSpacing/>
                        <w:rPr>
                          <w:rFonts w:cs="Segoe UI"/>
                          <w:sz w:val="20"/>
                          <w:szCs w:val="20"/>
                        </w:rPr>
                      </w:pPr>
                      <w:r w:rsidRPr="004B785D">
                        <w:rPr>
                          <w:rFonts w:cs="Segoe UI"/>
                          <w:sz w:val="20"/>
                          <w:szCs w:val="20"/>
                        </w:rPr>
                        <w:t>Antibody mediated (Warm-type autoimmune haemolytic anaemias, cryopathic syndromes, etc.)</w:t>
                      </w:r>
                    </w:p>
                    <w:p w14:paraId="095F4328"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Hypersplenism</w:t>
                      </w:r>
                    </w:p>
                    <w:p w14:paraId="26A00291"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Red cell membrane disorders</w:t>
                      </w:r>
                    </w:p>
                    <w:p w14:paraId="638F2E85"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 xml:space="preserve">Chemical injury and complex chemicals (arsenic, copper, spider, scorpion, and snake venom etc.) </w:t>
                      </w:r>
                    </w:p>
                    <w:p w14:paraId="06F886DA" w14:textId="77777777" w:rsidR="001B3644" w:rsidRPr="004B785D" w:rsidRDefault="001B3644" w:rsidP="001B3644">
                      <w:pPr>
                        <w:widowControl/>
                        <w:numPr>
                          <w:ilvl w:val="0"/>
                          <w:numId w:val="152"/>
                        </w:numPr>
                        <w:spacing w:after="160" w:line="259" w:lineRule="auto"/>
                        <w:ind w:left="360"/>
                        <w:contextualSpacing/>
                        <w:rPr>
                          <w:rFonts w:cs="Segoe UI"/>
                          <w:sz w:val="20"/>
                          <w:szCs w:val="20"/>
                        </w:rPr>
                      </w:pPr>
                      <w:r w:rsidRPr="004B785D">
                        <w:rPr>
                          <w:rFonts w:cs="Segoe UI"/>
                          <w:sz w:val="20"/>
                          <w:szCs w:val="20"/>
                        </w:rPr>
                        <w:t>Physical injury (heat, oxygen, etc)</w:t>
                      </w:r>
                    </w:p>
                    <w:p w14:paraId="075A0734" w14:textId="77777777" w:rsidR="001B3644" w:rsidRPr="004745CC" w:rsidRDefault="001B3644" w:rsidP="001B3644">
                      <w:pPr>
                        <w:rPr>
                          <w:rFonts w:ascii="Arial" w:hAnsi="Arial" w:cs="Arial"/>
                          <w:sz w:val="20"/>
                          <w:szCs w:val="20"/>
                        </w:rPr>
                      </w:pPr>
                    </w:p>
                    <w:p w14:paraId="23D31D99" w14:textId="77777777" w:rsidR="001B3644" w:rsidRPr="004745CC" w:rsidRDefault="001B3644" w:rsidP="001B3644">
                      <w:pPr>
                        <w:rPr>
                          <w:rFonts w:ascii="Arial" w:hAnsi="Arial" w:cs="Arial"/>
                          <w:sz w:val="20"/>
                          <w:szCs w:val="20"/>
                        </w:rPr>
                      </w:pPr>
                    </w:p>
                  </w:txbxContent>
                </v:textbox>
                <w10:wrap type="square"/>
              </v:rect>
            </w:pict>
          </mc:Fallback>
        </mc:AlternateContent>
      </w:r>
      <w:r w:rsidRPr="004745CC">
        <w:rPr>
          <w:rFonts w:ascii="Arial" w:hAnsi="Arial" w:cs="Arial"/>
          <w:noProof/>
        </w:rPr>
        <mc:AlternateContent>
          <mc:Choice Requires="wps">
            <w:drawing>
              <wp:anchor distT="40640" distB="52070" distL="109220" distR="121920" simplePos="0" relativeHeight="251708416" behindDoc="0" locked="0" layoutInCell="0" allowOverlap="1" wp14:anchorId="3E5B17CD" wp14:editId="47ACEC6A">
                <wp:simplePos x="0" y="0"/>
                <wp:positionH relativeFrom="column">
                  <wp:posOffset>1308735</wp:posOffset>
                </wp:positionH>
                <wp:positionV relativeFrom="paragraph">
                  <wp:posOffset>419100</wp:posOffset>
                </wp:positionV>
                <wp:extent cx="1652270" cy="3425190"/>
                <wp:effectExtent l="0" t="0" r="24130" b="17145"/>
                <wp:wrapSquare wrapText="bothSides"/>
                <wp:docPr id="227" name="Text Box 2"/>
                <wp:cNvGraphicFramePr/>
                <a:graphic xmlns:a="http://schemas.openxmlformats.org/drawingml/2006/main">
                  <a:graphicData uri="http://schemas.microsoft.com/office/word/2010/wordprocessingShape">
                    <wps:wsp>
                      <wps:cNvSpPr/>
                      <wps:spPr>
                        <a:xfrm>
                          <a:off x="0" y="0"/>
                          <a:ext cx="1652270" cy="342519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52349E6" w14:textId="77777777" w:rsidR="001B3644" w:rsidRPr="004B785D" w:rsidRDefault="001B3644" w:rsidP="001B3644">
                            <w:pPr>
                              <w:widowControl/>
                              <w:numPr>
                                <w:ilvl w:val="0"/>
                                <w:numId w:val="153"/>
                              </w:numPr>
                              <w:spacing w:after="160" w:line="259" w:lineRule="auto"/>
                              <w:ind w:left="360"/>
                              <w:contextualSpacing/>
                              <w:rPr>
                                <w:rFonts w:cs="Segoe UI"/>
                                <w:sz w:val="20"/>
                                <w:szCs w:val="20"/>
                              </w:rPr>
                            </w:pPr>
                            <w:r w:rsidRPr="004B785D">
                              <w:rPr>
                                <w:rFonts w:cs="Segoe UI"/>
                                <w:sz w:val="20"/>
                                <w:szCs w:val="20"/>
                              </w:rPr>
                              <w:t>Pluripotential haematopoietic stem cell failure (Fanconi anaemia, etc.)</w:t>
                            </w:r>
                          </w:p>
                          <w:p w14:paraId="65D6FC28" w14:textId="77777777" w:rsidR="001B3644" w:rsidRPr="004B785D" w:rsidRDefault="001B3644" w:rsidP="001B3644">
                            <w:pPr>
                              <w:widowControl/>
                              <w:numPr>
                                <w:ilvl w:val="0"/>
                                <w:numId w:val="153"/>
                              </w:numPr>
                              <w:spacing w:after="160" w:line="259" w:lineRule="auto"/>
                              <w:ind w:left="360"/>
                              <w:contextualSpacing/>
                              <w:rPr>
                                <w:rFonts w:cs="Segoe UI"/>
                                <w:sz w:val="20"/>
                                <w:szCs w:val="20"/>
                              </w:rPr>
                            </w:pPr>
                            <w:r w:rsidRPr="004B785D">
                              <w:rPr>
                                <w:rFonts w:cs="Segoe UI"/>
                                <w:sz w:val="20"/>
                                <w:szCs w:val="20"/>
                              </w:rPr>
                              <w:t>Erythroid progenitor cell failure (Diamond-Blackfan syndrome etc.)</w:t>
                            </w:r>
                          </w:p>
                          <w:p w14:paraId="03947143" w14:textId="77777777" w:rsidR="001B3644" w:rsidRPr="004B785D" w:rsidRDefault="001B3644" w:rsidP="001B3644">
                            <w:pPr>
                              <w:widowControl/>
                              <w:numPr>
                                <w:ilvl w:val="0"/>
                                <w:numId w:val="153"/>
                              </w:numPr>
                              <w:spacing w:line="259" w:lineRule="auto"/>
                              <w:ind w:left="360"/>
                              <w:contextualSpacing/>
                              <w:rPr>
                                <w:rFonts w:cs="Segoe UI"/>
                                <w:sz w:val="20"/>
                                <w:szCs w:val="20"/>
                              </w:rPr>
                            </w:pPr>
                            <w:r w:rsidRPr="004B785D">
                              <w:rPr>
                                <w:rFonts w:cs="Segoe UI"/>
                                <w:sz w:val="20"/>
                                <w:szCs w:val="20"/>
                              </w:rPr>
                              <w:t>Functional impairment of erythroid and other progenitors from</w:t>
                            </w:r>
                          </w:p>
                          <w:p w14:paraId="70C9CBF0" w14:textId="77777777" w:rsidR="001B3644" w:rsidRPr="004B785D" w:rsidRDefault="001B3644" w:rsidP="001B3644">
                            <w:pPr>
                              <w:ind w:left="360" w:hanging="360"/>
                              <w:rPr>
                                <w:rFonts w:cs="Segoe UI"/>
                                <w:sz w:val="20"/>
                                <w:szCs w:val="20"/>
                              </w:rPr>
                            </w:pPr>
                            <w:r w:rsidRPr="004B785D">
                              <w:rPr>
                                <w:rFonts w:cs="Segoe UI"/>
                                <w:sz w:val="20"/>
                                <w:szCs w:val="20"/>
                              </w:rPr>
                              <w:t>nutritional and other causes (Megaloblastic anaemias, disorders of iron metabolism, thalassaemias etc.)</w:t>
                            </w:r>
                          </w:p>
                          <w:p w14:paraId="08A1A3A9" w14:textId="77777777" w:rsidR="001B3644" w:rsidRPr="004745CC" w:rsidRDefault="001B3644" w:rsidP="001B3644">
                            <w:pPr>
                              <w:rPr>
                                <w:rFonts w:ascii="Arial" w:hAnsi="Arial" w:cs="Arial"/>
                                <w:sz w:val="20"/>
                                <w:szCs w:val="20"/>
                              </w:rPr>
                            </w:pPr>
                          </w:p>
                        </w:txbxContent>
                      </wps:txbx>
                      <wps:bodyPr wrap="square" anchor="t">
                        <a:spAutoFit/>
                      </wps:bodyPr>
                    </wps:wsp>
                  </a:graphicData>
                </a:graphic>
                <wp14:sizeRelH relativeFrom="margin">
                  <wp14:pctWidth>0</wp14:pctWidth>
                </wp14:sizeRelH>
                <wp14:sizeRelV relativeFrom="margin">
                  <wp14:pctHeight>20000</wp14:pctHeight>
                </wp14:sizeRelV>
              </wp:anchor>
            </w:drawing>
          </mc:Choice>
          <mc:Fallback>
            <w:pict>
              <v:rect w14:anchorId="3E5B17CD" id="_x0000_s1060" style="position:absolute;margin-left:103.05pt;margin-top:33pt;width:130.1pt;height:269.7pt;z-index:251708416;visibility:visible;mso-wrap-style:square;mso-width-percent:0;mso-height-percent:200;mso-wrap-distance-left:8.6pt;mso-wrap-distance-top:3.2pt;mso-wrap-distance-right:9.6pt;mso-wrap-distance-bottom:4.1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Up27AEAAE4EAAAOAAAAZHJzL2Uyb0RvYy54bWysVE1vEzEQvSPxHyzfySYLKTTKpkJU4YKg&#10;auEHOF47a8lfeJzs5t8znqSbtOVShA9e2zPveebNeJc3g7NsrxKY4Bs+m0w5U16G1vhtw3/9XL/7&#10;xBlk4Vthg1cNPyjgN6u3b5Z9XKg6dMG2KjEk8bDoY8O7nOOiqkB2ygmYhKg8GnVITmTcpm3VJtEj&#10;u7NVPZ1eVX1IbUxBKgA8vT0a+Yr4tVYy/9AaVGa24RhbpjnRvClztVqKxTaJ2Bl5CkP8QxROGI+X&#10;jlS3Igu2S+YFlTMyBQg6T2RwVdDaSEU5YDaz6bNsHjoRFeWC4kAcZYL/Ryu/7x/iXUIZ+ggLwGXJ&#10;YtDJlS/GxwYS6zCKpYbMJB7OruZ1/RE1lWh7/6Gez65JzuoMjwnyVxUcK4uGJ6wGiST23yDjlej6&#10;6FJug2BNuzbW0iZtN19sYnuBlVvTKMVCyBM361nf8Ot5PSfmJza4pJjS+BuFM1kVAZDaevychaBV&#10;PlhVArL+XmlmWtKDIpQn/mM7Yb+jGI9NRWQIKI4aU3ol9gQpaEVd/Er8CKL7g88j3hkfEslwkV1Z&#10;5mEzYHqllsVcjjahPdwl1uPzaDj83omkOBNedgFTPpYS4uddDmtD5TxjTjJi05KupwdWXsXlnrzO&#10;v4HVHwAAAP//AwBQSwMEFAAGAAgAAAAhACP6VXneAAAACgEAAA8AAABkcnMvZG93bnJldi54bWxM&#10;j0FOwzAQRfdI3MEaJHbUbigWDXGqqhUHoCmg7pzYJFHjcWQ7bbg9wwqWM/P05/1iM7uBXWyIvUcF&#10;y4UAZrHxpsdWwbF6fXgGFpNGowePVsG3jbApb28KnRt/xTd7OaSWUQjGXCvoUhpzzmPTWafjwo8W&#10;6fblg9OJxtByE/SVwt3AMyEkd7pH+tDp0e4625wPk1PgxbTOTtvq/fxR8f0Ow/6z1pVS93fz9gVY&#10;snP6g+FXn9ShJKfaT2giGxRkQi4JVSAldSJgJeUjsJoW4mkFvCz4/wrlDwAAAP//AwBQSwECLQAU&#10;AAYACAAAACEAtoM4kv4AAADhAQAAEwAAAAAAAAAAAAAAAAAAAAAAW0NvbnRlbnRfVHlwZXNdLnht&#10;bFBLAQItABQABgAIAAAAIQA4/SH/1gAAAJQBAAALAAAAAAAAAAAAAAAAAC8BAABfcmVscy8ucmVs&#10;c1BLAQItABQABgAIAAAAIQCmyUp27AEAAE4EAAAOAAAAAAAAAAAAAAAAAC4CAABkcnMvZTJvRG9j&#10;LnhtbFBLAQItABQABgAIAAAAIQAj+lV53gAAAAoBAAAPAAAAAAAAAAAAAAAAAEYEAABkcnMvZG93&#10;bnJldi54bWxQSwUGAAAAAAQABADzAAAAUQUAAAAA&#10;" o:allowincell="f">
                <v:textbox style="mso-fit-shape-to-text:t">
                  <w:txbxContent>
                    <w:p w14:paraId="752349E6" w14:textId="77777777" w:rsidR="001B3644" w:rsidRPr="004B785D" w:rsidRDefault="001B3644" w:rsidP="001B3644">
                      <w:pPr>
                        <w:widowControl/>
                        <w:numPr>
                          <w:ilvl w:val="0"/>
                          <w:numId w:val="153"/>
                        </w:numPr>
                        <w:spacing w:after="160" w:line="259" w:lineRule="auto"/>
                        <w:ind w:left="360"/>
                        <w:contextualSpacing/>
                        <w:rPr>
                          <w:rFonts w:cs="Segoe UI"/>
                          <w:sz w:val="20"/>
                          <w:szCs w:val="20"/>
                        </w:rPr>
                      </w:pPr>
                      <w:r w:rsidRPr="004B785D">
                        <w:rPr>
                          <w:rFonts w:cs="Segoe UI"/>
                          <w:sz w:val="20"/>
                          <w:szCs w:val="20"/>
                        </w:rPr>
                        <w:t>Pluripotential haematopoietic stem cell failure (Fanconi anaemia, etc.)</w:t>
                      </w:r>
                    </w:p>
                    <w:p w14:paraId="65D6FC28" w14:textId="77777777" w:rsidR="001B3644" w:rsidRPr="004B785D" w:rsidRDefault="001B3644" w:rsidP="001B3644">
                      <w:pPr>
                        <w:widowControl/>
                        <w:numPr>
                          <w:ilvl w:val="0"/>
                          <w:numId w:val="153"/>
                        </w:numPr>
                        <w:spacing w:after="160" w:line="259" w:lineRule="auto"/>
                        <w:ind w:left="360"/>
                        <w:contextualSpacing/>
                        <w:rPr>
                          <w:rFonts w:cs="Segoe UI"/>
                          <w:sz w:val="20"/>
                          <w:szCs w:val="20"/>
                        </w:rPr>
                      </w:pPr>
                      <w:r w:rsidRPr="004B785D">
                        <w:rPr>
                          <w:rFonts w:cs="Segoe UI"/>
                          <w:sz w:val="20"/>
                          <w:szCs w:val="20"/>
                        </w:rPr>
                        <w:t>Erythroid progenitor cell failure (Diamond-Blackfan syndrome etc.)</w:t>
                      </w:r>
                    </w:p>
                    <w:p w14:paraId="03947143" w14:textId="77777777" w:rsidR="001B3644" w:rsidRPr="004B785D" w:rsidRDefault="001B3644" w:rsidP="001B3644">
                      <w:pPr>
                        <w:widowControl/>
                        <w:numPr>
                          <w:ilvl w:val="0"/>
                          <w:numId w:val="153"/>
                        </w:numPr>
                        <w:spacing w:line="259" w:lineRule="auto"/>
                        <w:ind w:left="360"/>
                        <w:contextualSpacing/>
                        <w:rPr>
                          <w:rFonts w:cs="Segoe UI"/>
                          <w:sz w:val="20"/>
                          <w:szCs w:val="20"/>
                        </w:rPr>
                      </w:pPr>
                      <w:r w:rsidRPr="004B785D">
                        <w:rPr>
                          <w:rFonts w:cs="Segoe UI"/>
                          <w:sz w:val="20"/>
                          <w:szCs w:val="20"/>
                        </w:rPr>
                        <w:t>Functional impairment of erythroid and other progenitors from</w:t>
                      </w:r>
                    </w:p>
                    <w:p w14:paraId="70C9CBF0" w14:textId="77777777" w:rsidR="001B3644" w:rsidRPr="004B785D" w:rsidRDefault="001B3644" w:rsidP="001B3644">
                      <w:pPr>
                        <w:ind w:left="360" w:hanging="360"/>
                        <w:rPr>
                          <w:rFonts w:cs="Segoe UI"/>
                          <w:sz w:val="20"/>
                          <w:szCs w:val="20"/>
                        </w:rPr>
                      </w:pPr>
                      <w:r w:rsidRPr="004B785D">
                        <w:rPr>
                          <w:rFonts w:cs="Segoe UI"/>
                          <w:sz w:val="20"/>
                          <w:szCs w:val="20"/>
                        </w:rPr>
                        <w:t>nutritional and other causes (Megaloblastic anaemias, disorders of iron metabolism, thalassaemias etc.)</w:t>
                      </w:r>
                    </w:p>
                    <w:p w14:paraId="08A1A3A9" w14:textId="77777777" w:rsidR="001B3644" w:rsidRPr="004745CC" w:rsidRDefault="001B3644" w:rsidP="001B3644">
                      <w:pPr>
                        <w:rPr>
                          <w:rFonts w:ascii="Arial" w:hAnsi="Arial" w:cs="Arial"/>
                          <w:sz w:val="20"/>
                          <w:szCs w:val="20"/>
                        </w:rPr>
                      </w:pPr>
                    </w:p>
                  </w:txbxContent>
                </v:textbox>
                <w10:wrap type="square"/>
              </v:rect>
            </w:pict>
          </mc:Fallback>
        </mc:AlternateContent>
      </w:r>
      <w:r w:rsidRPr="004745CC">
        <w:rPr>
          <w:rFonts w:ascii="Arial" w:hAnsi="Arial" w:cs="Arial"/>
          <w:noProof/>
        </w:rPr>
        <mc:AlternateContent>
          <mc:Choice Requires="wps">
            <w:drawing>
              <wp:anchor distT="40005" distB="54610" distL="108585" distR="122555" simplePos="0" relativeHeight="251710464" behindDoc="0" locked="0" layoutInCell="0" allowOverlap="1" wp14:anchorId="4FF66949" wp14:editId="3B31FA00">
                <wp:simplePos x="0" y="0"/>
                <wp:positionH relativeFrom="margin">
                  <wp:posOffset>4871085</wp:posOffset>
                </wp:positionH>
                <wp:positionV relativeFrom="paragraph">
                  <wp:posOffset>409575</wp:posOffset>
                </wp:positionV>
                <wp:extent cx="1590040" cy="4004310"/>
                <wp:effectExtent l="0" t="0" r="10160" b="15240"/>
                <wp:wrapSquare wrapText="bothSides"/>
                <wp:docPr id="229" name="Text Box 2"/>
                <wp:cNvGraphicFramePr/>
                <a:graphic xmlns:a="http://schemas.openxmlformats.org/drawingml/2006/main">
                  <a:graphicData uri="http://schemas.microsoft.com/office/word/2010/wordprocessingShape">
                    <wps:wsp>
                      <wps:cNvSpPr/>
                      <wps:spPr>
                        <a:xfrm>
                          <a:off x="0" y="0"/>
                          <a:ext cx="1590040" cy="400431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3C104C68"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Haemoglobinopathies (Sickle cell disease, unstable haemoglobins, etc.)</w:t>
                            </w:r>
                          </w:p>
                          <w:p w14:paraId="58500C98"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 xml:space="preserve">Red cell membrane disorders (Cytoskeletal membrane disorders, Lipid membrane disorders, etc.) </w:t>
                            </w:r>
                          </w:p>
                          <w:p w14:paraId="120002C1"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 xml:space="preserve">Red cell enzyme defects (Pyruvate kinase, Glucose 6-phosphate dehydrogenase deficiency, etc.) </w:t>
                            </w:r>
                          </w:p>
                          <w:p w14:paraId="2576704B"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Porphyrias (congenital erythropoietic and</w:t>
                            </w:r>
                            <w:r w:rsidRPr="004B785D">
                              <w:rPr>
                                <w:rFonts w:cs="Segoe UI"/>
                              </w:rPr>
                              <w:t xml:space="preserve"> </w:t>
                            </w:r>
                            <w:r w:rsidRPr="004B785D">
                              <w:rPr>
                                <w:rFonts w:cs="Segoe UI"/>
                                <w:sz w:val="20"/>
                                <w:szCs w:val="20"/>
                              </w:rPr>
                              <w:t>hepatoerythropoietic porphyrias), etc.)</w:t>
                            </w:r>
                          </w:p>
                        </w:txbxContent>
                      </wps:txbx>
                      <wps:bodyPr wrap="square" anchor="t">
                        <a:noAutofit/>
                      </wps:bodyPr>
                    </wps:wsp>
                  </a:graphicData>
                </a:graphic>
                <wp14:sizeRelH relativeFrom="margin">
                  <wp14:pctWidth>0</wp14:pctWidth>
                </wp14:sizeRelH>
                <wp14:sizeRelV relativeFrom="margin">
                  <wp14:pctHeight>0</wp14:pctHeight>
                </wp14:sizeRelV>
              </wp:anchor>
            </w:drawing>
          </mc:Choice>
          <mc:Fallback>
            <w:pict>
              <v:rect w14:anchorId="4FF66949" id="_x0000_s1061" style="position:absolute;margin-left:383.55pt;margin-top:32.25pt;width:125.2pt;height:315.3pt;z-index:251710464;visibility:visible;mso-wrap-style:square;mso-width-percent:0;mso-height-percent:0;mso-wrap-distance-left:8.55pt;mso-wrap-distance-top:3.15pt;mso-wrap-distance-right:9.65pt;mso-wrap-distance-bottom:4.3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mso6wEAAE4EAAAOAAAAZHJzL2Uyb0RvYy54bWysVMFuGyEQvVfqPyDu9a6duGpWXkdRI/dS&#10;tVGTfgBmwYsEDAXsXf99h7FjO20vqcKBHRjeY+bNsIvb0Vm2UzEZ8C2fTmrOlJfQGb9p+c+n1YdP&#10;nKUsfCcseNXyvUr8dvn+3WIIjZpBD7ZTkSGJT80QWt7nHJqqSrJXTqQJBOXRqSE6kXEZN1UXxYDs&#10;zlazuv5YDRC7EEGqlHD3/uDkS+LXWsn8XeukMrMtx9gyzZHmdZmr5UI0myhCb+QxDPEfUThhPF56&#10;oroXWbBtNH9ROSMjJNB5IsFVoLWRinLAbKb1H9k89iIoygXFSeEkU3o7Wvlt9xgeIsowhNQkNEsW&#10;o46ufDE+NpJY+5NYasxM4uZ0flPX16ipRN81mldTkrM6w0NM+YsCx4rR8ojVIJHE7mvKeCUefT5S&#10;bktgTbcy1tIibtafbWQ7gZVb0SjFQsiLY9azoeU389mcmF/40iVFTeNfFM5kVQRAauvxcxaCrLy3&#10;qgRk/Q+lmelID4pQHvkP7YT9jmI8NxWRIaAc1JjSK7FHSEEr6uJX4k8guh98PuGd8RBJhovsipnH&#10;9YjptfxqXtxlaw3d/iGyAZ9Hy9OvrYiKM+FlD5jyoZQe7rYZtKFynjFHGbFpSdfjAyuv4nJNp86/&#10;geVvAAAA//8DAFBLAwQUAAYACAAAACEAUfzUHN8AAAALAQAADwAAAGRycy9kb3ducmV2LnhtbEyP&#10;TU+DQBCG7yb+h82YeLML1YJFlsZoauKxpRdvCzsCys4SdmnRX+/0VG/z8eSdZ/LNbHtxxNF3jhTE&#10;iwgEUu1MR42CQ7m9ewThgyaje0eo4Ac9bIrrq1xnxp1oh8d9aASHkM+0gjaEIZPS1y1a7RduQOLd&#10;pxutDtyOjTSjPnG47eUyihJpdUd8odUDvrRYf+8nq6Dqlgf9uyvfIrve3of3ufyaPl6Vur2Zn59A&#10;BJzDBYazPqtDwU6Vm8h40StIkzRmVEHysAJxBqI45ariyXoVgyxy+f+H4g8AAP//AwBQSwECLQAU&#10;AAYACAAAACEAtoM4kv4AAADhAQAAEwAAAAAAAAAAAAAAAAAAAAAAW0NvbnRlbnRfVHlwZXNdLnht&#10;bFBLAQItABQABgAIAAAAIQA4/SH/1gAAAJQBAAALAAAAAAAAAAAAAAAAAC8BAABfcmVscy8ucmVs&#10;c1BLAQItABQABgAIAAAAIQCALmso6wEAAE4EAAAOAAAAAAAAAAAAAAAAAC4CAABkcnMvZTJvRG9j&#10;LnhtbFBLAQItABQABgAIAAAAIQBR/NQc3wAAAAsBAAAPAAAAAAAAAAAAAAAAAEUEAABkcnMvZG93&#10;bnJldi54bWxQSwUGAAAAAAQABADzAAAAUQUAAAAA&#10;" o:allowincell="f">
                <v:textbox>
                  <w:txbxContent>
                    <w:p w14:paraId="3C104C68"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Haemoglobinopathies (Sickle cell disease, unstable haemoglobins, etc.)</w:t>
                      </w:r>
                    </w:p>
                    <w:p w14:paraId="58500C98"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 xml:space="preserve">Red cell membrane disorders (Cytoskeletal membrane disorders, Lipid membrane disorders, etc.) </w:t>
                      </w:r>
                    </w:p>
                    <w:p w14:paraId="120002C1"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 xml:space="preserve">Red cell enzyme defects (Pyruvate kinase, Glucose 6-phosphate dehydrogenase deficiency, etc.) </w:t>
                      </w:r>
                    </w:p>
                    <w:p w14:paraId="2576704B" w14:textId="77777777" w:rsidR="001B3644" w:rsidRPr="004B785D" w:rsidRDefault="001B3644" w:rsidP="001B3644">
                      <w:pPr>
                        <w:widowControl/>
                        <w:numPr>
                          <w:ilvl w:val="0"/>
                          <w:numId w:val="151"/>
                        </w:numPr>
                        <w:spacing w:line="259" w:lineRule="auto"/>
                        <w:ind w:left="360"/>
                        <w:contextualSpacing/>
                        <w:rPr>
                          <w:rFonts w:cs="Segoe UI"/>
                          <w:sz w:val="20"/>
                          <w:szCs w:val="20"/>
                        </w:rPr>
                      </w:pPr>
                      <w:r w:rsidRPr="004B785D">
                        <w:rPr>
                          <w:rFonts w:cs="Segoe UI"/>
                          <w:sz w:val="20"/>
                          <w:szCs w:val="20"/>
                        </w:rPr>
                        <w:t>Porphyrias (congenital erythropoietic and</w:t>
                      </w:r>
                      <w:r w:rsidRPr="004B785D">
                        <w:rPr>
                          <w:rFonts w:cs="Segoe UI"/>
                        </w:rPr>
                        <w:t xml:space="preserve"> </w:t>
                      </w:r>
                      <w:r w:rsidRPr="004B785D">
                        <w:rPr>
                          <w:rFonts w:cs="Segoe UI"/>
                          <w:sz w:val="20"/>
                          <w:szCs w:val="20"/>
                        </w:rPr>
                        <w:t>hepatoerythropoietic porphyrias), etc.)</w:t>
                      </w:r>
                    </w:p>
                  </w:txbxContent>
                </v:textbox>
                <w10:wrap type="square" anchorx="margin"/>
              </v:rect>
            </w:pict>
          </mc:Fallback>
        </mc:AlternateContent>
      </w:r>
    </w:p>
    <w:p w14:paraId="568B5533" w14:textId="77777777" w:rsidR="001B3644" w:rsidRPr="004745CC" w:rsidRDefault="001B3644" w:rsidP="001B3644"/>
    <w:p w14:paraId="3A50576D" w14:textId="77777777" w:rsidR="001B3644" w:rsidRPr="004745CC" w:rsidRDefault="001B3644" w:rsidP="001B3644">
      <w:pPr>
        <w:rPr>
          <w:sz w:val="20"/>
        </w:rPr>
      </w:pPr>
    </w:p>
    <w:p w14:paraId="3736B888" w14:textId="77777777" w:rsidR="001B3644" w:rsidRPr="004745CC" w:rsidRDefault="001B3644" w:rsidP="001B3644">
      <w:r w:rsidRPr="004745CC">
        <w:rPr>
          <w:noProof/>
        </w:rPr>
        <mc:AlternateContent>
          <mc:Choice Requires="wps">
            <w:drawing>
              <wp:anchor distT="0" distB="19050" distL="0" distR="12065" simplePos="0" relativeHeight="251662336" behindDoc="0" locked="0" layoutInCell="1" allowOverlap="1" wp14:anchorId="07509BBC" wp14:editId="3A732495">
                <wp:simplePos x="0" y="0"/>
                <wp:positionH relativeFrom="column">
                  <wp:posOffset>3263900</wp:posOffset>
                </wp:positionH>
                <wp:positionV relativeFrom="paragraph">
                  <wp:posOffset>3007360</wp:posOffset>
                </wp:positionV>
                <wp:extent cx="45085" cy="1485900"/>
                <wp:effectExtent l="13335" t="12700" r="12065" b="12700"/>
                <wp:wrapNone/>
                <wp:docPr id="248" name="Rectangle 198"/>
                <wp:cNvGraphicFramePr/>
                <a:graphic xmlns:a="http://schemas.openxmlformats.org/drawingml/2006/main">
                  <a:graphicData uri="http://schemas.microsoft.com/office/word/2010/wordprocessingShape">
                    <wps:wsp>
                      <wps:cNvSpPr/>
                      <wps:spPr>
                        <a:xfrm>
                          <a:off x="0" y="0"/>
                          <a:ext cx="45000" cy="148608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62946F65" id="Rectangle 198" o:spid="_x0000_s1026" style="position:absolute;margin-left:257pt;margin-top:236.8pt;width:3.55pt;height:117pt;z-index:251662336;visibility:visible;mso-wrap-style:square;mso-wrap-distance-left:0;mso-wrap-distance-top:0;mso-wrap-distance-right:.95pt;mso-wrap-distance-bottom: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f0gxwEAAAsEAAAOAAAAZHJzL2Uyb0RvYy54bWysU01vGyEQvVfqf0Dc611baWStvM4hUXKp&#10;2qppfwCGwYvKl4B47X/fYdZZJ6l6iboHdoCZx3uPYXNzdJYdIGUTfM+Xi5Yz8DIo4/c9//Xz/tOa&#10;s1yEV8IGDz0/QeY3248fNmPsYBWGYBUkhiA+d2Ps+VBK7JomywGcyIsQweOmDsmJgtO0b1QSI6I7&#10;26za9roZQ1IxBQk54+rdtMm3hK81yPJN6wyF2Z4jt0JjonFXx2a7Ed0+iTgYeaYh3sHCCePx0Bnq&#10;ThTBnpL5C8oZmUIOuixkcE3Q2kggDahm2b5R8ziICKQFzclxtin/P1j59fAYvye0YYy5yxhWFUed&#10;XP0jP3Yks06zWXAsTOLi1ee2RUcl7iyv1tftmsxsLsUx5fIAwbEa9DzhXZBF4vAlFzwQU59T6lk5&#10;WKPujbU0SfvdrU3sIOq90VevCktepVn/3soUnryaECtIc1FPUTlZqNDW/wDNjEK9KyJPjQkzNfV7&#10;OS0PQsHEttrybMWcTdQJrKJqVDnjngFqw7/Gndidc2sZUD/Phe2/CE2FczadGHyZC53xIZGdL7TW&#10;cBfUiXqB7MCOI9rn11Fb+uWcTLu84e0fAAAA//8DAFBLAwQUAAYACAAAACEAzfQev94AAAALAQAA&#10;DwAAAGRycy9kb3ducmV2LnhtbEyPzU7DMBCE70i8g7VI3KiTUCcQ4lSIX3GkcOHmxkscEa+jeNuG&#10;t8ec4Dia0cw3zWbxozjgHIdAGvJVBgKpC3agXsP72+PFFYjIhqwZA6GGb4ywaU9PGlPbcKRXPGy5&#10;F6mEYm00OOapljJ2Dr2JqzAhJe8zzN5wknMv7WyOqdyPssiyUnozUFpwZsI7h93Xdu813POzumbl&#10;nx6Gij8Wp1Qsuhetz8+W2xsQjAv/heEXP6FDm5h2YU82ilGDytfpC2tYV5cliJRQRZ6D2GmosqoE&#10;2Tby/4f2BwAA//8DAFBLAQItABQABgAIAAAAIQC2gziS/gAAAOEBAAATAAAAAAAAAAAAAAAAAAAA&#10;AABbQ29udGVudF9UeXBlc10ueG1sUEsBAi0AFAAGAAgAAAAhADj9If/WAAAAlAEAAAsAAAAAAAAA&#10;AAAAAAAALwEAAF9yZWxzLy5yZWxzUEsBAi0AFAAGAAgAAAAhAOc9/SDHAQAACwQAAA4AAAAAAAAA&#10;AAAAAAAALgIAAGRycy9lMm9Eb2MueG1sUEsBAi0AFAAGAAgAAAAhAM30Hr/eAAAACwEAAA8AAAAA&#10;AAAAAAAAAAAAIQQAAGRycy9kb3ducmV2LnhtbFBLBQYAAAAABAAEAPMAAAAsBQAAAAA=&#10;" fillcolor="black" strokeweight=".5pt">
                <v:stroke joinstyle="round"/>
              </v:rect>
            </w:pict>
          </mc:Fallback>
        </mc:AlternateContent>
      </w:r>
      <w:r w:rsidRPr="004745CC">
        <w:rPr>
          <w:noProof/>
        </w:rPr>
        <mc:AlternateContent>
          <mc:Choice Requires="wps">
            <w:drawing>
              <wp:anchor distT="0" distB="19050" distL="0" distR="12065" simplePos="0" relativeHeight="251663360" behindDoc="0" locked="0" layoutInCell="1" allowOverlap="1" wp14:anchorId="6E4F4530" wp14:editId="721E3334">
                <wp:simplePos x="0" y="0"/>
                <wp:positionH relativeFrom="column">
                  <wp:posOffset>2417445</wp:posOffset>
                </wp:positionH>
                <wp:positionV relativeFrom="paragraph">
                  <wp:posOffset>2967355</wp:posOffset>
                </wp:positionV>
                <wp:extent cx="45720" cy="2914650"/>
                <wp:effectExtent l="12700" t="12700" r="12700" b="12700"/>
                <wp:wrapNone/>
                <wp:docPr id="249" name="Rectangle 195"/>
                <wp:cNvGraphicFramePr/>
                <a:graphic xmlns:a="http://schemas.openxmlformats.org/drawingml/2006/main">
                  <a:graphicData uri="http://schemas.microsoft.com/office/word/2010/wordprocessingShape">
                    <wps:wsp>
                      <wps:cNvSpPr/>
                      <wps:spPr>
                        <a:xfrm>
                          <a:off x="0" y="0"/>
                          <a:ext cx="45720" cy="291456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27AF2F62" id="Rectangle 195" o:spid="_x0000_s1026" style="position:absolute;margin-left:190.35pt;margin-top:233.65pt;width:3.6pt;height:229.5pt;z-index:251663360;visibility:visible;mso-wrap-style:square;mso-wrap-distance-left:0;mso-wrap-distance-top:0;mso-wrap-distance-right:.95pt;mso-wrap-distance-bottom: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NIBywEAAAsEAAAOAAAAZHJzL2Uyb0RvYy54bWysU02P0zAQvSPxHyzfadJou0DVdA+slgsC&#10;xMIPcO1xY+Ev2d6m/feMJ226gLisyMEZ2zPP7z2PN3dHZ9kBUjbB93y5aDkDL4Myft/zH98f3rzj&#10;LBfhlbDBQ89PkPnd9vWrzRjX0IUhWAWJIYjP6zH2fCglrpsmywGcyIsQweOmDsmJgtO0b1QSI6I7&#10;23Rte9uMIamYgoSccfV+2uRbwtcaZPmidYbCbM+RW6Ex0birY7PdiPU+iTgYeaYhXsDCCePx0Bnq&#10;XhTBnpL5C8oZmUIOuixkcE3Q2kggDahm2f6h5nEQEUgLmpPjbFP+f7Dy8+Exfk1owxjzOmNYVRx1&#10;cvWP/NiRzDrNZsGxMImLN6u3HToqcad7v7xZ3ZKZzbU4plw+QnCsBj1PeBdkkTh8ygUPxNRLSj0r&#10;B2vUg7GWJmm/+2ATO4h6b/TVq8KS39Ksf2llCk9eTYgVpLmqp6icLFRo67+BZkah3o7IU2PCTE39&#10;XE7Lg1AwsV1VtheytY1rNlEnsIqqUeWMewa4ZE4gFXdid86tZUD9PBe2/yI0Fc7ZdGLwZS50xodE&#10;8M+01nAX1Il6gezAjiPa59dRW/r5nEy7vuHtLwAAAP//AwBQSwMEFAAGAAgAAAAhAPCX047fAAAA&#10;CwEAAA8AAABkcnMvZG93bnJldi54bWxMj8tOwzAQRfdI/IM1SOyoQ0KeZFIhXhVLSjfduYmJI+Jx&#10;FE/b8PeYFSxH9+jeM/V6saM46dkPjhBuVxEITa3rBuoRdh8vNwUIz4o6NTrSCN/aw7q5vKhV1bkz&#10;vevTlnsRSshXCsEwT5WUvjXaKr9yk6aQfbrZKg7n3MtuVudQbkcZR1EmrRooLBg16Uej26/t0SI8&#10;8SYtObWvz0PO+8WkqY/bN8Trq+XhHgTrhf9g+NUP6tAEp4M7UufFiJAUUR5QhLssT0AEIinyEsQB&#10;oYyzBGRTy/8/ND8AAAD//wMAUEsBAi0AFAAGAAgAAAAhALaDOJL+AAAA4QEAABMAAAAAAAAAAAAA&#10;AAAAAAAAAFtDb250ZW50X1R5cGVzXS54bWxQSwECLQAUAAYACAAAACEAOP0h/9YAAACUAQAACwAA&#10;AAAAAAAAAAAAAAAvAQAAX3JlbHMvLnJlbHNQSwECLQAUAAYACAAAACEAIDDSAcsBAAALBAAADgAA&#10;AAAAAAAAAAAAAAAuAgAAZHJzL2Uyb0RvYy54bWxQSwECLQAUAAYACAAAACEA8JfTjt8AAAALAQAA&#10;DwAAAAAAAAAAAAAAAAAlBAAAZHJzL2Rvd25yZXYueG1sUEsFBgAAAAAEAAQA8wAAADEFAAAAAA==&#10;" fillcolor="black" strokeweight=".5pt">
                <v:stroke joinstyle="round"/>
              </v:rect>
            </w:pict>
          </mc:Fallback>
        </mc:AlternateContent>
      </w:r>
      <w:r w:rsidRPr="004745CC">
        <w:rPr>
          <w:noProof/>
        </w:rPr>
        <mc:AlternateContent>
          <mc:Choice Requires="wps">
            <w:drawing>
              <wp:anchor distT="0" distB="12065" distL="0" distR="28575" simplePos="0" relativeHeight="251664384" behindDoc="0" locked="0" layoutInCell="1" allowOverlap="1" wp14:anchorId="0B9F39F8" wp14:editId="767F9E1B">
                <wp:simplePos x="0" y="0"/>
                <wp:positionH relativeFrom="column">
                  <wp:posOffset>336550</wp:posOffset>
                </wp:positionH>
                <wp:positionV relativeFrom="paragraph">
                  <wp:posOffset>2919095</wp:posOffset>
                </wp:positionV>
                <wp:extent cx="2124075" cy="45085"/>
                <wp:effectExtent l="13335" t="13335" r="12065" b="12065"/>
                <wp:wrapNone/>
                <wp:docPr id="250" name="Rectangle 193"/>
                <wp:cNvGraphicFramePr/>
                <a:graphic xmlns:a="http://schemas.openxmlformats.org/drawingml/2006/main">
                  <a:graphicData uri="http://schemas.microsoft.com/office/word/2010/wordprocessingShape">
                    <wps:wsp>
                      <wps:cNvSpPr/>
                      <wps:spPr>
                        <a:xfrm>
                          <a:off x="0" y="0"/>
                          <a:ext cx="2124000" cy="4500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490F9A95" id="Rectangle 193" o:spid="_x0000_s1026" style="position:absolute;margin-left:26.5pt;margin-top:229.85pt;width:167.25pt;height:3.55pt;z-index:251664384;visibility:visible;mso-wrap-style:square;mso-wrap-distance-left:0;mso-wrap-distance-top:0;mso-wrap-distance-right:2.25pt;mso-wrap-distance-bottom:.9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zzfwgEAAAsEAAAOAAAAZHJzL2Uyb0RvYy54bWysU8tu2zAQvBfoPxC815KNtCgEyzkkSC5F&#10;WzTtB9Dk0iLKF5aMZf99yZUiJyl6CaoDtSR3hzPD5fb65Cw7AiYTfM/Xq5Yz8DIo4w89//Xz7sNn&#10;zlIWXgkbPPT8DIlf796/246xg00YglWArID41I2x50POsWuaJAdwIq1CBF82dUAncpnioVEoxoLu&#10;bLNp20/NGFBFDBJSKqu30ybfEb7WIPM3rRNkZnteuGUakcZ9HZvdVnQHFHEwcqYh3sDCCePLoQvU&#10;rciCPaL5C8oZiSEFnVcyuCZobSSQhqJm3b5S8zCICKSlmJPiYlP6f7Dy6/EhfsdiwxhTl0pYVZw0&#10;uvov/NiJzDovZsEpM1kWN+vNVdsWT2XZu/pYw4LSXIojpnwPwbEa9BzLXZBF4vgl5Sn1KaWelYI1&#10;6s5YSxM87G8ssqOo90bfjP4izfq3VmJ49GoiUUGai3qK8tlChbb+B2hmVNVL5KkxYaGmfq+n5UEo&#10;mNhWJ56sWLLJGAKrqLqoXHBngNrwL3EndnNuLQPq56Ww/RehqXDJphODz0uhMz4g2flMaw33QZ2p&#10;F8iO0nFEe34dtaWfz8m0yxve/QEAAP//AwBQSwMEFAAGAAgAAAAhAEo24OreAAAACgEAAA8AAABk&#10;cnMvZG93bnJldi54bWxMj81OwzAQhO9IvIO1SNyoQ4uTNMSpEH8VRwoXbm68xBGxHcXbNrw9ywmO&#10;szOa/abezH4QR5xSH4OG60UGAkMbbR86De9vT1cliEQmWDPEgBq+McGmOT+rTWXjKbzicUed4JKQ&#10;KqPBEY2VlKl16E1axBEDe59x8oZYTp20kzlxuR/kMsty6U0f+IMzI947bL92B6/hgbZqTco/P/YF&#10;fcxOqbRsX7S+vJjvbkEQzvQXhl98RoeGmfbxEGwSgwa14imk4UatCxAcWJWFArHnS56XIJta/p/Q&#10;/AAAAP//AwBQSwECLQAUAAYACAAAACEAtoM4kv4AAADhAQAAEwAAAAAAAAAAAAAAAAAAAAAAW0Nv&#10;bnRlbnRfVHlwZXNdLnhtbFBLAQItABQABgAIAAAAIQA4/SH/1gAAAJQBAAALAAAAAAAAAAAAAAAA&#10;AC8BAABfcmVscy8ucmVsc1BLAQItABQABgAIAAAAIQAgFzzfwgEAAAsEAAAOAAAAAAAAAAAAAAAA&#10;AC4CAABkcnMvZTJvRG9jLnhtbFBLAQItABQABgAIAAAAIQBKNuDq3gAAAAoBAAAPAAAAAAAAAAAA&#10;AAAAABwEAABkcnMvZG93bnJldi54bWxQSwUGAAAAAAQABADzAAAAJwUAAAAA&#10;" fillcolor="black" strokeweight=".5pt">
                <v:stroke joinstyle="round"/>
              </v:rect>
            </w:pict>
          </mc:Fallback>
        </mc:AlternateContent>
      </w:r>
      <w:r w:rsidRPr="004745CC">
        <w:rPr>
          <w:noProof/>
        </w:rPr>
        <mc:AlternateContent>
          <mc:Choice Requires="wps">
            <w:drawing>
              <wp:anchor distT="0" distB="19050" distL="0" distR="12065" simplePos="0" relativeHeight="251665408" behindDoc="0" locked="0" layoutInCell="1" allowOverlap="1" wp14:anchorId="18E168CC" wp14:editId="1A7E1EAC">
                <wp:simplePos x="0" y="0"/>
                <wp:positionH relativeFrom="column">
                  <wp:posOffset>1333500</wp:posOffset>
                </wp:positionH>
                <wp:positionV relativeFrom="paragraph">
                  <wp:posOffset>2188210</wp:posOffset>
                </wp:positionV>
                <wp:extent cx="45720" cy="819150"/>
                <wp:effectExtent l="12700" t="12700" r="12700" b="12700"/>
                <wp:wrapNone/>
                <wp:docPr id="251" name="Rectangle 384899782"/>
                <wp:cNvGraphicFramePr/>
                <a:graphic xmlns:a="http://schemas.openxmlformats.org/drawingml/2006/main">
                  <a:graphicData uri="http://schemas.microsoft.com/office/word/2010/wordprocessingShape">
                    <wps:wsp>
                      <wps:cNvSpPr/>
                      <wps:spPr>
                        <a:xfrm>
                          <a:off x="0" y="0"/>
                          <a:ext cx="45720" cy="81900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57972BCB" id="Rectangle 384899782" o:spid="_x0000_s1026" style="position:absolute;margin-left:105pt;margin-top:172.3pt;width:3.6pt;height:64.5pt;z-index:251665408;visibility:visible;mso-wrap-style:square;mso-wrap-distance-left:0;mso-wrap-distance-top:0;mso-wrap-distance-right:.95pt;mso-wrap-distance-bottom: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pXBygEAAAoEAAAOAAAAZHJzL2Uyb0RvYy54bWysU01vEzEQvSPxHyzfyW4iCmWVTQ9U5YIA&#10;0fIDHHuctfCXbDeb/HvGs8mmgHqpugfv2J55fu95vL45OMv2kLIJvufLRcsZeBmU8bue/3q4e3fN&#10;WS7CK2GDh54fIfObzds36zF2sApDsAoSQxCfuzH2fCgldk2T5QBO5EWI4HFTh+REwWnaNSqJEdGd&#10;bVZt+6EZQ1IxBQk54+rttMk3hK81yPJd6wyF2Z4jt0JjonFbx2azFt0uiTgYeaIhXsDCCePx0Bnq&#10;VhTBHpP5D8oZmUIOuixkcE3Q2kggDahm2f6j5n4QEUgLmpPjbFN+PVj5bX8ffyS0YYy5yxhWFQed&#10;XP0jP3Ygs46zWXAoTOLi+6uPK3RU4s718lPbkpfNpTamXL5AcKwGPU94FeSQ2H/NBc/D1HNKPSoH&#10;a9SdsZYmabf9bBPbi3pt9NWbwpK/0qx/aWUKj15NiBWkuYinqBwtVGjrf4JmRqHcFZGnvoSZmvq9&#10;nJYHoWBie1XZnsnWLq7ZRJ3AKqpGlTPuCeCcOYFU3IndKbeWAbXzXNg+R2gqnLPpxODLXOiMD4ng&#10;n2it4TaoI7UC2YENR7RPj6N29NM5mXZ5wps/AAAA//8DAFBLAwQUAAYACAAAACEAs6TEBd8AAAAL&#10;AQAADwAAAGRycy9kb3ducmV2LnhtbEyPS0/DMBCE70j8B2uRuFEnbh4Q4lSIV8WRwoWbmyxxRLyO&#10;4m0b/j3mBMfRjGa+qTeLG8UR5zB40pCuEhBIre8G6jW8vz1dXYMIbKgzoyfU8I0BNs35WW2qzp/o&#10;FY877kUsoVAZDZZ5qqQMrUVnwspPSNH79LMzHOXcy242p1juRqmSpJDODBQXrJnw3mL7tTs4DQ+8&#10;zW84d8+PQ8kfi83zoNoXrS8vlrtbEIwL/4XhFz+iQxOZ9v5AXRCjBpUm8QtrWGdZASImVFoqEHsN&#10;WbkuQDa1/P+h+QEAAP//AwBQSwECLQAUAAYACAAAACEAtoM4kv4AAADhAQAAEwAAAAAAAAAAAAAA&#10;AAAAAAAAW0NvbnRlbnRfVHlwZXNdLnhtbFBLAQItABQABgAIAAAAIQA4/SH/1gAAAJQBAAALAAAA&#10;AAAAAAAAAAAAAC8BAABfcmVscy8ucmVsc1BLAQItABQABgAIAAAAIQByBpXBygEAAAoEAAAOAAAA&#10;AAAAAAAAAAAAAC4CAABkcnMvZTJvRG9jLnhtbFBLAQItABQABgAIAAAAIQCzpMQF3wAAAAsBAAAP&#10;AAAAAAAAAAAAAAAAACQEAABkcnMvZG93bnJldi54bWxQSwUGAAAAAAQABADzAAAAMAUAAAAA&#10;" fillcolor="black" strokeweight=".5pt">
                <v:stroke joinstyle="round"/>
              </v:rect>
            </w:pict>
          </mc:Fallback>
        </mc:AlternateContent>
      </w:r>
      <w:r w:rsidRPr="004745CC">
        <w:rPr>
          <w:noProof/>
        </w:rPr>
        <mc:AlternateContent>
          <mc:Choice Requires="wps">
            <w:drawing>
              <wp:anchor distT="0" distB="12065" distL="0" distR="28575" simplePos="0" relativeHeight="251666432" behindDoc="0" locked="0" layoutInCell="1" allowOverlap="1" wp14:anchorId="736B67AD" wp14:editId="7A7544B7">
                <wp:simplePos x="0" y="0"/>
                <wp:positionH relativeFrom="column">
                  <wp:posOffset>1342390</wp:posOffset>
                </wp:positionH>
                <wp:positionV relativeFrom="paragraph">
                  <wp:posOffset>2141220</wp:posOffset>
                </wp:positionV>
                <wp:extent cx="3686175" cy="45720"/>
                <wp:effectExtent l="13335" t="12700" r="12065" b="12700"/>
                <wp:wrapNone/>
                <wp:docPr id="252" name="Rectangle 1529101036"/>
                <wp:cNvGraphicFramePr/>
                <a:graphic xmlns:a="http://schemas.openxmlformats.org/drawingml/2006/main">
                  <a:graphicData uri="http://schemas.microsoft.com/office/word/2010/wordprocessingShape">
                    <wps:wsp>
                      <wps:cNvSpPr/>
                      <wps:spPr>
                        <a:xfrm flipV="1">
                          <a:off x="0" y="0"/>
                          <a:ext cx="3686040" cy="4572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4CCFF420" id="Rectangle 1529101036" o:spid="_x0000_s1026" style="position:absolute;margin-left:105.7pt;margin-top:168.6pt;width:290.25pt;height:3.6pt;flip:y;z-index:251666432;visibility:visible;mso-wrap-style:square;mso-wrap-distance-left:0;mso-wrap-distance-top:0;mso-wrap-distance-right:2.25pt;mso-wrap-distance-bottom:.9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j9f0wEAABUEAAAOAAAAZHJzL2Uyb0RvYy54bWysk01vEzEQhu9I/AfLd7Lb0IZqlU0PVOWC&#10;AFHg7tjjrIW/ZLvZ5N8znk22BdRL1T1Y9nrm8Tuvx+ubg7NsDymb4Ht+sWg5Ay+DMn7X858/7t5d&#10;c5aL8ErY4KHnR8j8ZvP2zXqMHSzDEKyCxBDiczfGng+lxK5pshzAibwIETxu6pCcKLhMu0YlMSLd&#10;2WbZtqtmDEnFFCTkjH9vp02+Ib7WIMtXrTMUZnuO2gqNicZtHZvNWnS7JOJg5EmGeIEKJ4zHQ2fU&#10;rSiCPSTzH8oZmUIOuixkcE3Q2kigGrCai/afau4HEYFqQXNynG3Kr4eVX/b38VtCG8aYu4zTWsVB&#10;J8e0NfEX3inVhUrZgWw7zrbBoTCJP9+vrlftJborce/y6sOSbG0mTMXFlMsnCI7VSc8T3gpBxf5z&#10;Lng0hp5DangO1qg7Yy0t0m770Sa2F/UG6auXhil/hVn/0swUHryaiBXSPPpAs3K0UNHWfwfNjMJ6&#10;lySeWhRmaer3ZFQehIJJ7VVVexZbG7pGk3SCVarGKmfuCXCOnCCVO6k7xdY0oM6eE9vnBE2JczSd&#10;GHyZE53xIRH+Sa11ug3qSF1BdmDvkezTO6nN/XRNpj2+5s0fAAAA//8DAFBLAwQUAAYACAAAACEA&#10;+fj5+uAAAAALAQAADwAAAGRycy9kb3ducmV2LnhtbEyPTU/DMAyG70j8h8hI3Fj6ETFamk4T0m5I&#10;aGVo17Q1bVnjVE22lX+POcHR9qPXz1tsFjuKC85+cKQhXkUgkBrXDtRpOLzvHp5A+GCoNaMj1PCN&#10;Hjbl7U1h8tZdaY+XKnSCQ8jnRkMfwpRL6ZserfErNyHx7dPN1gQe5062s7lyuB1lEkWP0pqB+ENv&#10;JnzpsTlVZ6vhK7X7XVapN3pV1Yevt8fToTtqfX+3bJ9BBFzCHwy/+qwOJTvV7kytF6OGJI4VoxrS&#10;dJ2AYGKdxRmImjdKKZBlIf93KH8AAAD//wMAUEsBAi0AFAAGAAgAAAAhALaDOJL+AAAA4QEAABMA&#10;AAAAAAAAAAAAAAAAAAAAAFtDb250ZW50X1R5cGVzXS54bWxQSwECLQAUAAYACAAAACEAOP0h/9YA&#10;AACUAQAACwAAAAAAAAAAAAAAAAAvAQAAX3JlbHMvLnJlbHNQSwECLQAUAAYACAAAACEAGlY/X9MB&#10;AAAVBAAADgAAAAAAAAAAAAAAAAAuAgAAZHJzL2Uyb0RvYy54bWxQSwECLQAUAAYACAAAACEA+fj5&#10;+uAAAAALAQAADwAAAAAAAAAAAAAAAAAtBAAAZHJzL2Rvd25yZXYueG1sUEsFBgAAAAAEAAQA8wAA&#10;ADoFAAAAAA==&#10;" fillcolor="black" strokeweight=".5pt">
                <v:stroke joinstyle="round"/>
              </v:rect>
            </w:pict>
          </mc:Fallback>
        </mc:AlternateContent>
      </w:r>
      <w:r w:rsidRPr="004745CC">
        <w:rPr>
          <w:noProof/>
        </w:rPr>
        <mc:AlternateContent>
          <mc:Choice Requires="wps">
            <w:drawing>
              <wp:anchor distT="0" distB="28575" distL="0" distR="15240" simplePos="0" relativeHeight="251667456" behindDoc="0" locked="0" layoutInCell="1" allowOverlap="1" wp14:anchorId="7FDA1DD5" wp14:editId="6DB7703C">
                <wp:simplePos x="0" y="0"/>
                <wp:positionH relativeFrom="column">
                  <wp:posOffset>979805</wp:posOffset>
                </wp:positionH>
                <wp:positionV relativeFrom="paragraph">
                  <wp:posOffset>2800985</wp:posOffset>
                </wp:positionV>
                <wp:extent cx="784860" cy="276225"/>
                <wp:effectExtent l="3175" t="3810" r="3175" b="2540"/>
                <wp:wrapNone/>
                <wp:docPr id="253" name="Text Box 6"/>
                <wp:cNvGraphicFramePr/>
                <a:graphic xmlns:a="http://schemas.openxmlformats.org/drawingml/2006/main">
                  <a:graphicData uri="http://schemas.microsoft.com/office/word/2010/wordprocessingShape">
                    <wps:wsp>
                      <wps:cNvSpPr/>
                      <wps:spPr>
                        <a:xfrm>
                          <a:off x="0" y="0"/>
                          <a:ext cx="784800" cy="276120"/>
                        </a:xfrm>
                        <a:prstGeom prst="rect">
                          <a:avLst/>
                        </a:prstGeom>
                        <a:solidFill>
                          <a:schemeClr val="bg2"/>
                        </a:solidFill>
                        <a:ln w="6350">
                          <a:solidFill>
                            <a:srgbClr val="000000"/>
                          </a:solidFill>
                          <a:round/>
                        </a:ln>
                      </wps:spPr>
                      <wps:style>
                        <a:lnRef idx="0">
                          <a:scrgbClr r="0" g="0" b="0"/>
                        </a:lnRef>
                        <a:fillRef idx="0">
                          <a:scrgbClr r="0" g="0" b="0"/>
                        </a:fillRef>
                        <a:effectRef idx="0">
                          <a:scrgbClr r="0" g="0" b="0"/>
                        </a:effectRef>
                        <a:fontRef idx="minor"/>
                      </wps:style>
                      <wps:txbx>
                        <w:txbxContent>
                          <w:p w14:paraId="4BBEC057" w14:textId="77777777" w:rsidR="001B3644" w:rsidRPr="004745CC" w:rsidRDefault="001B3644" w:rsidP="001B3644">
                            <w:pPr>
                              <w:jc w:val="center"/>
                              <w:rPr>
                                <w:rFonts w:ascii="Arial" w:hAnsi="Arial" w:cs="Arial"/>
                              </w:rPr>
                            </w:pPr>
                            <w:r w:rsidRPr="004745CC">
                              <w:rPr>
                                <w:rFonts w:ascii="Arial" w:hAnsi="Arial" w:cs="Arial"/>
                              </w:rPr>
                              <w:t>Bilirubin</w:t>
                            </w:r>
                          </w:p>
                        </w:txbxContent>
                      </wps:txbx>
                      <wps:bodyPr anchor="t">
                        <a:prstTxWarp prst="textNoShape">
                          <a:avLst/>
                        </a:prstTxWarp>
                        <a:noAutofit/>
                      </wps:bodyPr>
                    </wps:wsp>
                  </a:graphicData>
                </a:graphic>
              </wp:anchor>
            </w:drawing>
          </mc:Choice>
          <mc:Fallback>
            <w:pict>
              <v:rect w14:anchorId="7FDA1DD5" id="Text Box 6" o:spid="_x0000_s1062" style="position:absolute;margin-left:77.15pt;margin-top:220.55pt;width:61.8pt;height:21.75pt;z-index:251667456;visibility:visible;mso-wrap-style:square;mso-wrap-distance-left:0;mso-wrap-distance-top:0;mso-wrap-distance-right:1.2pt;mso-wrap-distance-bottom:2.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Qf1+gEAAHcEAAAOAAAAZHJzL2Uyb0RvYy54bWysVMFu2zAMvQ/YPwi6L3bcLQ2MOMWworsM&#10;XbF22FmWJVuALAqSEjt/P0p2nLbbpcN8kCWR75F8pL27GXtNjsJ5Baai61VOiTAcGmXaiv58uvuw&#10;pcQHZhqmwYiKnoSnN/v373aDLUUBHehGOIIkxpeDrWgXgi2zzPNO9MyvwAqDRgmuZwGPrs0axwZk&#10;73VW5PkmG8A11gEX3uPt7WSk+8QvpeDhu5ReBKIrirmFtLq01nHN9jtWto7ZTvE5DfYPWfRMGQy6&#10;UN2ywMjBqT+oesUdeJBhxaHPQErFRaoBq1nnr6p57JgVqRYUx9tFJv//aPn98dE+OJRhsL70uI1V&#10;jNL18Y35kTGJdVrEEmMgHC+vtx+3OUrK0VRcb9ZFEjO7gK3z4auAnsRNRR32IknEjt98wIDoenaJ&#10;sTxo1dwprdMh9l980Y4cGXaubovYKUS88NKGDBXdXH3KE/ELm3dtveDz9PyNwsHBNBO1NhjhokLa&#10;hZMWMR9tfghJVJPEmBKc+adZwmFHKc4ThXkmQHSUWNEbsTMkokUa4TfiF1CKDyYs+F4ZcEmGZ9XF&#10;bRjrEcur6NUmmuNVDc3pwRFmeAdY5NS72LCn8Rdzdu5qwHG4h/OgsvJVcyffmIeBz4cAUqXOX/hn&#10;yXG6U3vnLzF+Ps/Pyevyv9j/BgAA//8DAFBLAwQUAAYACAAAACEAQksTHN8AAAALAQAADwAAAGRy&#10;cy9kb3ducmV2LnhtbEyPy07DMBBF90j8gzVI7KidNn2FOBUUsWDZgoS6c+NpHDW2I9tpw98zrMry&#10;zhzdR7kZbccuGGLrnYRsIoChq71uXSPh6/P9aQUsJuW06rxDCT8YYVPd35Wq0P7qdnjZp4aRiYuF&#10;kmBS6gvOY23QqjjxPTr6nXywKpEMDddBXcncdnwqxIJb1TpKMKrHrcH6vB8shewO/jx7E9+vZr4d&#10;w8ewFlFrKR8fxpdnYAnHdIPhrz5Vh4o6Hf3gdGQd6Xk+I1RCnmcZMCKmy+Ua2JEuq3wBvCr5/w3V&#10;LwAAAP//AwBQSwECLQAUAAYACAAAACEAtoM4kv4AAADhAQAAEwAAAAAAAAAAAAAAAAAAAAAAW0Nv&#10;bnRlbnRfVHlwZXNdLnhtbFBLAQItABQABgAIAAAAIQA4/SH/1gAAAJQBAAALAAAAAAAAAAAAAAAA&#10;AC8BAABfcmVscy8ucmVsc1BLAQItABQABgAIAAAAIQBoaQf1+gEAAHcEAAAOAAAAAAAAAAAAAAAA&#10;AC4CAABkcnMvZTJvRG9jLnhtbFBLAQItABQABgAIAAAAIQBCSxMc3wAAAAsBAAAPAAAAAAAAAAAA&#10;AAAAAFQEAABkcnMvZG93bnJldi54bWxQSwUGAAAAAAQABADzAAAAYAUAAAAA&#10;" fillcolor="white [3214]" strokeweight=".5pt">
                <v:stroke joinstyle="round"/>
                <v:textbox>
                  <w:txbxContent>
                    <w:p w14:paraId="4BBEC057" w14:textId="77777777" w:rsidR="001B3644" w:rsidRPr="004745CC" w:rsidRDefault="001B3644" w:rsidP="001B3644">
                      <w:pPr>
                        <w:jc w:val="center"/>
                        <w:rPr>
                          <w:rFonts w:ascii="Arial" w:hAnsi="Arial" w:cs="Arial"/>
                        </w:rPr>
                      </w:pPr>
                      <w:r w:rsidRPr="004745CC">
                        <w:rPr>
                          <w:rFonts w:ascii="Arial" w:hAnsi="Arial" w:cs="Arial"/>
                        </w:rPr>
                        <w:t>Bilirubin</w:t>
                      </w:r>
                    </w:p>
                  </w:txbxContent>
                </v:textbox>
              </v:rect>
            </w:pict>
          </mc:Fallback>
        </mc:AlternateContent>
      </w:r>
      <w:r w:rsidRPr="004745CC">
        <w:rPr>
          <w:noProof/>
        </w:rPr>
        <mc:AlternateContent>
          <mc:Choice Requires="wps">
            <w:drawing>
              <wp:anchor distT="0" distB="8890" distL="0" distR="8890" simplePos="0" relativeHeight="251668480" behindDoc="0" locked="0" layoutInCell="0" allowOverlap="1" wp14:anchorId="31599161" wp14:editId="542AF926">
                <wp:simplePos x="0" y="0"/>
                <wp:positionH relativeFrom="margin">
                  <wp:align>center</wp:align>
                </wp:positionH>
                <wp:positionV relativeFrom="paragraph">
                  <wp:posOffset>3248025</wp:posOffset>
                </wp:positionV>
                <wp:extent cx="581025" cy="257175"/>
                <wp:effectExtent l="635" t="635" r="0" b="0"/>
                <wp:wrapNone/>
                <wp:docPr id="254" name="Text Box 1218559862"/>
                <wp:cNvGraphicFramePr/>
                <a:graphic xmlns:a="http://schemas.openxmlformats.org/drawingml/2006/main">
                  <a:graphicData uri="http://schemas.microsoft.com/office/word/2010/wordprocessingShape">
                    <wps:wsp>
                      <wps:cNvSpPr/>
                      <wps:spPr>
                        <a:xfrm>
                          <a:off x="0" y="0"/>
                          <a:ext cx="581040" cy="25704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6FE5B44D" w14:textId="77777777" w:rsidR="001B3644" w:rsidRPr="004745CC" w:rsidRDefault="001B3644" w:rsidP="001B3644">
                            <w:pPr>
                              <w:jc w:val="center"/>
                              <w:rPr>
                                <w:rFonts w:ascii="Arial" w:hAnsi="Arial" w:cs="Arial"/>
                              </w:rPr>
                            </w:pPr>
                            <w:r w:rsidRPr="004745CC">
                              <w:rPr>
                                <w:rFonts w:ascii="Arial" w:hAnsi="Arial" w:cs="Arial"/>
                              </w:rPr>
                              <w:t>Low</w:t>
                            </w:r>
                          </w:p>
                        </w:txbxContent>
                      </wps:txbx>
                      <wps:bodyPr anchor="t">
                        <a:prstTxWarp prst="textNoShape">
                          <a:avLst/>
                        </a:prstTxWarp>
                        <a:noAutofit/>
                      </wps:bodyPr>
                    </wps:wsp>
                  </a:graphicData>
                </a:graphic>
              </wp:anchor>
            </w:drawing>
          </mc:Choice>
          <mc:Fallback>
            <w:pict>
              <v:rect w14:anchorId="31599161" id="Text Box 1218559862" o:spid="_x0000_s1063" style="position:absolute;margin-left:0;margin-top:255.75pt;width:45.75pt;height:20.25pt;z-index:251668480;visibility:visible;mso-wrap-style:square;mso-wrap-distance-left:0;mso-wrap-distance-top:0;mso-wrap-distance-right:.7pt;mso-wrap-distance-bottom:.7pt;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27Lq6gEAAEQEAAAOAAAAZHJzL2Uyb0RvYy54bWysU8Fu2zAMvQ/YPwi6L3bSpS2MOMWworsM&#10;XbG22FmRpViALAqUGjt/P0p2nK47ddhFoiTyke+R2twMnWUHhcGAq/lyUXKmnITGuH3Nn5/uPl1z&#10;FqJwjbDgVM2PKvCb7ccPm95XagUt2EYhIxAXqt7XvI3RV0URZKs6ERbglaNHDdiJSEfcFw2KntA7&#10;W6zK8rLoARuPIFUIdHs7PvJtxtdayfhD66AiszWn2mJeMa+7tBbbjaj2KHxr5FSG+IcqOmEcJZ2h&#10;bkUU7AXNX1CdkQgBdFxI6ArQ2kiVORCbZfmGzWMrvMpcSJzgZ5nC/4OV94dH/4AkQ+9DFchMLAaN&#10;XdqpPjZksY6zWGqITNLl+npZfiZJJT2t1lfJJpTiHOwxxG8KOpaMmiP1IkskDt9DHF1PLilXAGua&#10;O2NtPqT+q68W2UFQ52xcTuB/eFnH+ppfXqzLDOwghY/I1lEtZ0rZikerErh1P5VmpsnMxmy436Vk&#10;42DQ5BKv03gQoxyQHDXhvzN2CknRKs/jO+PnoJwfXJzjO+MAsyyv2CUzDruB6NX84io9p6sdNMcH&#10;ZMLJFojk2Iik/tPwS6CfWhSpt/dwmjpRvenU6JvqcPDlJYI2uY1n/ElyGtU8CNO3Sn/h9Tl7nT//&#10;9jcAAAD//wMAUEsDBBQABgAIAAAAIQBTjV4d3AAAAAcBAAAPAAAAZHJzL2Rvd25yZXYueG1sTI/N&#10;bsIwEITvlfoO1lbiVpwgpYUQByGk3tpD+RFXEy9xRLyOYhNCn77LqT2tZmc1822xGl0rBuxD40lB&#10;Ok1AIFXeNFQr2O8+XucgQtRkdOsJFdwxwKp8fip0bvyNvnHYxlpwCIVcK7AxdrmUobLodJj6Dom9&#10;s++djiz7Wppe3zjctXKWJG/S6Ya4weoONxary/bqFODuENdf75v5Z2Z/hqNLx4U/WKUmL+N6CSLi&#10;GP+O4YHP6FAy08lfyQTRKuBHooIsTTMQbC8e88SLbJaALAv5n7/8BQAA//8DAFBLAQItABQABgAI&#10;AAAAIQC2gziS/gAAAOEBAAATAAAAAAAAAAAAAAAAAAAAAABbQ29udGVudF9UeXBlc10ueG1sUEsB&#10;Ai0AFAAGAAgAAAAhADj9If/WAAAAlAEAAAsAAAAAAAAAAAAAAAAALwEAAF9yZWxzLy5yZWxzUEsB&#10;Ai0AFAAGAAgAAAAhAHTbsurqAQAARAQAAA4AAAAAAAAAAAAAAAAALgIAAGRycy9lMm9Eb2MueG1s&#10;UEsBAi0AFAAGAAgAAAAhAFONXh3cAAAABwEAAA8AAAAAAAAAAAAAAAAARAQAAGRycy9kb3ducmV2&#10;LnhtbFBLBQYAAAAABAAEAPMAAABNBQAAAAA=&#10;" o:allowincell="f" fillcolor="white [3201]" stroked="f" strokeweight=".5pt">
                <v:textbox>
                  <w:txbxContent>
                    <w:p w14:paraId="6FE5B44D" w14:textId="77777777" w:rsidR="001B3644" w:rsidRPr="004745CC" w:rsidRDefault="001B3644" w:rsidP="001B3644">
                      <w:pPr>
                        <w:jc w:val="center"/>
                        <w:rPr>
                          <w:rFonts w:ascii="Arial" w:hAnsi="Arial" w:cs="Arial"/>
                        </w:rPr>
                      </w:pPr>
                      <w:r w:rsidRPr="004745CC">
                        <w:rPr>
                          <w:rFonts w:ascii="Arial" w:hAnsi="Arial" w:cs="Arial"/>
                        </w:rPr>
                        <w:t>Low</w:t>
                      </w:r>
                    </w:p>
                  </w:txbxContent>
                </v:textbox>
                <w10:wrap anchorx="margin"/>
              </v:rect>
            </w:pict>
          </mc:Fallback>
        </mc:AlternateContent>
      </w:r>
      <w:r w:rsidRPr="004745CC">
        <w:rPr>
          <w:noProof/>
        </w:rPr>
        <mc:AlternateContent>
          <mc:Choice Requires="wps">
            <w:drawing>
              <wp:anchor distT="0" distB="28575" distL="0" distR="10160" simplePos="0" relativeHeight="251669504" behindDoc="0" locked="0" layoutInCell="1" allowOverlap="1" wp14:anchorId="0FA50884" wp14:editId="49445E09">
                <wp:simplePos x="0" y="0"/>
                <wp:positionH relativeFrom="column">
                  <wp:posOffset>1647825</wp:posOffset>
                </wp:positionH>
                <wp:positionV relativeFrom="paragraph">
                  <wp:posOffset>5407660</wp:posOffset>
                </wp:positionV>
                <wp:extent cx="1742440" cy="257175"/>
                <wp:effectExtent l="3175" t="3810" r="3175" b="2540"/>
                <wp:wrapNone/>
                <wp:docPr id="255" name="Text Box 1204535329"/>
                <wp:cNvGraphicFramePr/>
                <a:graphic xmlns:a="http://schemas.openxmlformats.org/drawingml/2006/main">
                  <a:graphicData uri="http://schemas.microsoft.com/office/word/2010/wordprocessingShape">
                    <wps:wsp>
                      <wps:cNvSpPr/>
                      <wps:spPr>
                        <a:xfrm>
                          <a:off x="0" y="0"/>
                          <a:ext cx="1742400" cy="257040"/>
                        </a:xfrm>
                        <a:prstGeom prst="rect">
                          <a:avLst/>
                        </a:prstGeom>
                        <a:solidFill>
                          <a:schemeClr val="bg2"/>
                        </a:solidFill>
                        <a:ln w="6350">
                          <a:solidFill>
                            <a:srgbClr val="000000"/>
                          </a:solidFill>
                          <a:round/>
                        </a:ln>
                      </wps:spPr>
                      <wps:style>
                        <a:lnRef idx="0">
                          <a:scrgbClr r="0" g="0" b="0"/>
                        </a:lnRef>
                        <a:fillRef idx="0">
                          <a:scrgbClr r="0" g="0" b="0"/>
                        </a:fillRef>
                        <a:effectRef idx="0">
                          <a:scrgbClr r="0" g="0" b="0"/>
                        </a:effectRef>
                        <a:fontRef idx="minor"/>
                      </wps:style>
                      <wps:txbx>
                        <w:txbxContent>
                          <w:p w14:paraId="5A42E0FC" w14:textId="77777777" w:rsidR="001B3644" w:rsidRPr="004745CC" w:rsidRDefault="001B3644" w:rsidP="001B3644">
                            <w:pPr>
                              <w:jc w:val="center"/>
                              <w:rPr>
                                <w:rFonts w:ascii="Arial" w:hAnsi="Arial" w:cs="Arial"/>
                              </w:rPr>
                            </w:pPr>
                            <w:r w:rsidRPr="004745CC">
                              <w:rPr>
                                <w:rFonts w:ascii="Arial" w:hAnsi="Arial" w:cs="Arial"/>
                              </w:rPr>
                              <w:t>Direct antiglobulin test</w:t>
                            </w:r>
                          </w:p>
                        </w:txbxContent>
                      </wps:txbx>
                      <wps:bodyPr anchor="t">
                        <a:prstTxWarp prst="textNoShape">
                          <a:avLst/>
                        </a:prstTxWarp>
                        <a:noAutofit/>
                      </wps:bodyPr>
                    </wps:wsp>
                  </a:graphicData>
                </a:graphic>
              </wp:anchor>
            </w:drawing>
          </mc:Choice>
          <mc:Fallback>
            <w:pict>
              <v:rect w14:anchorId="0FA50884" id="Text Box 1204535329" o:spid="_x0000_s1064" style="position:absolute;margin-left:129.75pt;margin-top:425.8pt;width:137.2pt;height:20.25pt;z-index:251669504;visibility:visible;mso-wrap-style:square;mso-wrap-distance-left:0;mso-wrap-distance-top:0;mso-wrap-distance-right:.8pt;mso-wrap-distance-bottom:2.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nuW+wEAAHgEAAAOAAAAZHJzL2Uyb0RvYy54bWysVE1v2zAMvQ/YfxB0X+y46QeMOMWworsM&#10;XbF22FmWJVuALAqSEjv/fpTsOG23S4f5IEsi3yP5SHt7O/aaHITzCkxF16ucEmE4NMq0Ff35fP/p&#10;hhIfmGmYBiMqehSe3u4+ftgOthQFdKAb4QiSGF8OtqJdCLbMMs870TO/AisMGiW4ngU8ujZrHBuQ&#10;vddZkedX2QCusQ648B5v7yYj3SV+KQUP36X0IhBdUcwtpNWltY5rttuysnXMdorPabB/yKJnymDQ&#10;heqOBUb2Tv1B1SvuwIMMKw59BlIqLlINWM06f1PNU8esSLWgON4uMvn/R8sfDk/20aEMg/Wlx22s&#10;YpSuj2/Mj4xJrOMilhgD4Xi5vt4Umxw15WgrLq/zTVIzO6Ot8+GrgJ7ETUUdNiNpxA7ffMCI6Hpy&#10;icE8aNXcK63TIQ6A+KIdOTBsXd0WsVWIeOWlDRkqenVxmSfiVzbv2nrB5+n5G4WDvWkmam0wwlmG&#10;tAtHLWI+2vwQkqgmqTElOPNPw4TTjlKcRgrzTIDoKLGid2JnSESLNMPvxC+gFB9MWPC9MuCSDC+q&#10;i9sw1iOWV9GLm2iOVzU0x0dHmOEdYJFT72LDnsdfzNm5qwHn4QFOk8rKN82dfGMeBj7vA0iVOn/m&#10;nyXH8U7tnT/F+P28PCev8w9j9xsAAP//AwBQSwMEFAAGAAgAAAAhAJfgvo3fAAAACwEAAA8AAABk&#10;cnMvZG93bnJldi54bWxMj8FOwzAMhu9IvENkJG4saatMa2k6wRAHjtuQELesMU21JqmadCtvjznB&#10;0fan//9cbxc3sAtOsQ9eQbYSwNC3wfS+U/B+fH3YAItJe6OH4FHBN0bYNrc3ta5MuPo9Xg6pYxTi&#10;Y6UV2JTGivPYWnQ6rsKInm5fYXI60Th13Ez6SuFu4LkQa+5076nB6hF3FtvzYXZUsv8M5+JFfDxb&#10;uVumt7kU0Ril7u+Wp0dgCZf0B8OvPqlDQ06nMHsT2aAgl6UkVMFGZmtgRMiiKIGdaFPmGfCm5v9/&#10;aH4AAAD//wMAUEsBAi0AFAAGAAgAAAAhALaDOJL+AAAA4QEAABMAAAAAAAAAAAAAAAAAAAAAAFtD&#10;b250ZW50X1R5cGVzXS54bWxQSwECLQAUAAYACAAAACEAOP0h/9YAAACUAQAACwAAAAAAAAAAAAAA&#10;AAAvAQAAX3JlbHMvLnJlbHNQSwECLQAUAAYACAAAACEARX57lvsBAAB4BAAADgAAAAAAAAAAAAAA&#10;AAAuAgAAZHJzL2Uyb0RvYy54bWxQSwECLQAUAAYACAAAACEAl+C+jd8AAAALAQAADwAAAAAAAAAA&#10;AAAAAABVBAAAZHJzL2Rvd25yZXYueG1sUEsFBgAAAAAEAAQA8wAAAGEFAAAAAA==&#10;" fillcolor="white [3214]" strokeweight=".5pt">
                <v:stroke joinstyle="round"/>
                <v:textbox>
                  <w:txbxContent>
                    <w:p w14:paraId="5A42E0FC" w14:textId="77777777" w:rsidR="001B3644" w:rsidRPr="004745CC" w:rsidRDefault="001B3644" w:rsidP="001B3644">
                      <w:pPr>
                        <w:jc w:val="center"/>
                        <w:rPr>
                          <w:rFonts w:ascii="Arial" w:hAnsi="Arial" w:cs="Arial"/>
                        </w:rPr>
                      </w:pPr>
                      <w:r w:rsidRPr="004745CC">
                        <w:rPr>
                          <w:rFonts w:ascii="Arial" w:hAnsi="Arial" w:cs="Arial"/>
                        </w:rPr>
                        <w:t>Direct antiglobulin test</w:t>
                      </w:r>
                    </w:p>
                  </w:txbxContent>
                </v:textbox>
              </v:rect>
            </w:pict>
          </mc:Fallback>
        </mc:AlternateContent>
      </w:r>
      <w:r w:rsidRPr="004745CC">
        <w:rPr>
          <w:noProof/>
        </w:rPr>
        <mc:AlternateContent>
          <mc:Choice Requires="wps">
            <w:drawing>
              <wp:anchor distT="0" distB="0" distL="0" distR="8890" simplePos="0" relativeHeight="251670528" behindDoc="0" locked="0" layoutInCell="1" allowOverlap="1" wp14:anchorId="5ED84DF1" wp14:editId="2B330C1D">
                <wp:simplePos x="0" y="0"/>
                <wp:positionH relativeFrom="column">
                  <wp:posOffset>981075</wp:posOffset>
                </wp:positionH>
                <wp:positionV relativeFrom="paragraph">
                  <wp:posOffset>2352040</wp:posOffset>
                </wp:positionV>
                <wp:extent cx="790575" cy="285750"/>
                <wp:effectExtent l="635" t="0" r="0" b="0"/>
                <wp:wrapNone/>
                <wp:docPr id="256" name="Text Box 266332959"/>
                <wp:cNvGraphicFramePr/>
                <a:graphic xmlns:a="http://schemas.openxmlformats.org/drawingml/2006/main">
                  <a:graphicData uri="http://schemas.microsoft.com/office/word/2010/wordprocessingShape">
                    <wps:wsp>
                      <wps:cNvSpPr/>
                      <wps:spPr>
                        <a:xfrm>
                          <a:off x="0" y="0"/>
                          <a:ext cx="790560" cy="285840"/>
                        </a:xfrm>
                        <a:prstGeom prst="rect">
                          <a:avLst/>
                        </a:prstGeom>
                        <a:solidFill>
                          <a:srgbClr val="FFFFFF"/>
                        </a:solidFill>
                        <a:ln w="6350">
                          <a:noFill/>
                        </a:ln>
                      </wps:spPr>
                      <wps:style>
                        <a:lnRef idx="0">
                          <a:scrgbClr r="0" g="0" b="0"/>
                        </a:lnRef>
                        <a:fillRef idx="0">
                          <a:scrgbClr r="0" g="0" b="0"/>
                        </a:fillRef>
                        <a:effectRef idx="0">
                          <a:scrgbClr r="0" g="0" b="0"/>
                        </a:effectRef>
                        <a:fontRef idx="minor"/>
                      </wps:style>
                      <wps:txbx>
                        <w:txbxContent>
                          <w:p w14:paraId="52BE1CDB" w14:textId="77777777" w:rsidR="001B3644" w:rsidRPr="004745CC" w:rsidRDefault="001B3644" w:rsidP="001B3644">
                            <w:pPr>
                              <w:jc w:val="center"/>
                              <w:rPr>
                                <w:rFonts w:ascii="Arial" w:hAnsi="Arial" w:cs="Arial"/>
                              </w:rPr>
                            </w:pPr>
                            <w:r w:rsidRPr="004745CC">
                              <w:rPr>
                                <w:rFonts w:ascii="Arial" w:hAnsi="Arial" w:cs="Arial"/>
                              </w:rPr>
                              <w:t>High</w:t>
                            </w:r>
                          </w:p>
                        </w:txbxContent>
                      </wps:txbx>
                      <wps:bodyPr anchor="t">
                        <a:prstTxWarp prst="textNoShape">
                          <a:avLst/>
                        </a:prstTxWarp>
                        <a:noAutofit/>
                      </wps:bodyPr>
                    </wps:wsp>
                  </a:graphicData>
                </a:graphic>
              </wp:anchor>
            </w:drawing>
          </mc:Choice>
          <mc:Fallback>
            <w:pict>
              <v:rect w14:anchorId="5ED84DF1" id="Text Box 266332959" o:spid="_x0000_s1065" style="position:absolute;margin-left:77.25pt;margin-top:185.2pt;width:62.25pt;height:22.5pt;z-index:251670528;visibility:visible;mso-wrap-style:square;mso-wrap-distance-left:0;mso-wrap-distance-top:0;mso-wrap-distance-right:.7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iCQ7AEAAEUEAAAOAAAAZHJzL2Uyb0RvYy54bWysU8tu2zAQvBfoPxC811Kc2nUEy0HRwL0U&#10;adCk6JmmSIsAxSVIxpL/vsu1LKfpKUV1oPjYmeXMLte3Q2fZQYVowNX8alZyppyExrh9zX8+bT+s&#10;OItJuEZYcKrmRxX57eb9u3XvKzWHFmyjAkMSF6ve17xNyVdFEWWrOhFn4JXDQw2hEwmXYV80QfTI&#10;3tliXpbLoofQ+ABSxYi7d6dDviF+rZVM37WOKjFbc7xbojHQuMtjsVmLah+Eb40cryH+4RadMA6T&#10;TlR3Ign2HMxfVJ2RASLoNJPQFaC1kYo0oJqr8pWax1Z4RVrQnOgnm+L/o5X3h0f/ENCG3scq4jSr&#10;GHTo8h/vxwYy6ziZpYbEJG5+uikXS7RU4tF8tVh9JDOLC9iHmL4q6Fie1DxgLcgicfgWEybE0HNI&#10;zhXBmmZrrKVF2O++2MAOAuu2pS+XCiF/hFnH+povrxclMTvI+FOcdRh+0USzdLQqs1v3Q2lmGpJG&#10;6eSY79QZ2Loo7NwfmJQAOVAj/xuxIySjFTXkG/ETiPKDSxO+Mw4C2fJCXZ6mYTegvJpf3+TjvLWD&#10;5vgQmHCyBRR5qkS2/2n4JYIfa5SwuPdwbjtRvSrVKTbfw8Hn5wTaUB0v/KPl2KtUq/Fd5cfwck1R&#10;l9e/+Q0AAP//AwBQSwMEFAAGAAgAAAAhAC+zyNbfAAAACwEAAA8AAABkcnMvZG93bnJldi54bWxM&#10;j81OwzAQhO9IvIO1SNyo3TZNS4hTARInJH5KpV7deEki4nVku214+25PcBzNaOabcj26XhwxxM6T&#10;hulEgUCqve2o0bD9erlbgYjJkDW9J9TwixHW1fVVaQrrT/SJx01qBJdQLIyGNqWhkDLWLToTJ35A&#10;Yu/bB2cSy9BIG8yJy10vZ0rl0pmOeKE1Az63WP9sDk5D/pTjrp4b9xHfVL9bTcNWvb9qfXszPj6A&#10;SDimvzBc8BkdKmba+wPZKHrWi2zBUQ3zpcpAcGK2vOd3ew0ZeyCrUv7/UJ0BAAD//wMAUEsBAi0A&#10;FAAGAAgAAAAhALaDOJL+AAAA4QEAABMAAAAAAAAAAAAAAAAAAAAAAFtDb250ZW50X1R5cGVzXS54&#10;bWxQSwECLQAUAAYACAAAACEAOP0h/9YAAACUAQAACwAAAAAAAAAAAAAAAAAvAQAAX3JlbHMvLnJl&#10;bHNQSwECLQAUAAYACAAAACEA7wogkOwBAABFBAAADgAAAAAAAAAAAAAAAAAuAgAAZHJzL2Uyb0Rv&#10;Yy54bWxQSwECLQAUAAYACAAAACEAL7PI1t8AAAALAQAADwAAAAAAAAAAAAAAAABGBAAAZHJzL2Rv&#10;d25yZXYueG1sUEsFBgAAAAAEAAQA8wAAAFIFAAAAAA==&#10;" stroked="f" strokeweight=".5pt">
                <v:textbox>
                  <w:txbxContent>
                    <w:p w14:paraId="52BE1CDB" w14:textId="77777777" w:rsidR="001B3644" w:rsidRPr="004745CC" w:rsidRDefault="001B3644" w:rsidP="001B3644">
                      <w:pPr>
                        <w:jc w:val="center"/>
                        <w:rPr>
                          <w:rFonts w:ascii="Arial" w:hAnsi="Arial" w:cs="Arial"/>
                        </w:rPr>
                      </w:pPr>
                      <w:r w:rsidRPr="004745CC">
                        <w:rPr>
                          <w:rFonts w:ascii="Arial" w:hAnsi="Arial" w:cs="Arial"/>
                        </w:rPr>
                        <w:t>High</w:t>
                      </w:r>
                    </w:p>
                  </w:txbxContent>
                </v:textbox>
              </v:rect>
            </w:pict>
          </mc:Fallback>
        </mc:AlternateContent>
      </w:r>
      <w:r w:rsidRPr="004745CC">
        <w:rPr>
          <w:noProof/>
        </w:rPr>
        <mc:AlternateContent>
          <mc:Choice Requires="wps">
            <w:drawing>
              <wp:anchor distT="0" distB="19050" distL="0" distR="12065" simplePos="0" relativeHeight="251671552" behindDoc="0" locked="0" layoutInCell="1" allowOverlap="1" wp14:anchorId="60648E26" wp14:editId="0CAE2AF0">
                <wp:simplePos x="0" y="0"/>
                <wp:positionH relativeFrom="column">
                  <wp:posOffset>323215</wp:posOffset>
                </wp:positionH>
                <wp:positionV relativeFrom="paragraph">
                  <wp:posOffset>2922905</wp:posOffset>
                </wp:positionV>
                <wp:extent cx="45085" cy="1047750"/>
                <wp:effectExtent l="13335" t="12700" r="12065" b="12700"/>
                <wp:wrapNone/>
                <wp:docPr id="257" name="Rectangle 194"/>
                <wp:cNvGraphicFramePr/>
                <a:graphic xmlns:a="http://schemas.openxmlformats.org/drawingml/2006/main">
                  <a:graphicData uri="http://schemas.microsoft.com/office/word/2010/wordprocessingShape">
                    <wps:wsp>
                      <wps:cNvSpPr/>
                      <wps:spPr>
                        <a:xfrm>
                          <a:off x="0" y="0"/>
                          <a:ext cx="45000" cy="104760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59472910" id="Rectangle 194" o:spid="_x0000_s1026" style="position:absolute;margin-left:25.45pt;margin-top:230.15pt;width:3.55pt;height:82.5pt;z-index:251671552;visibility:visible;mso-wrap-style:square;mso-wrap-distance-left:0;mso-wrap-distance-top:0;mso-wrap-distance-right:.95pt;mso-wrap-distance-bottom: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hJSxAEAAAsEAAAOAAAAZHJzL2Uyb0RvYy54bWysU01v1DAQvSPxHyzf2WRXpaBosz1QlQsC&#10;ROkP8NrjjYW/ZLub3X/PeJJmWxCXihycsT3z/N7zeHtzcpYdIWUTfM/Xq5Yz8DIo4w89f/h59+4j&#10;Z7kIr4QNHnp+hsxvdm/fbMfYwSYMwSpIDEF87sbY86GU2DVNlgM4kVchgsdNHZITBafp0KgkRkR3&#10;ttm07XUzhqRiChJyxtXbaZPvCF9rkOWb1hkKsz1HboXGROO+js1uK7pDEnEwcqYhXsHCCePx0AXq&#10;VhTBHpP5C8oZmUIOuqxkcE3Q2kggDahm3f6h5n4QEUgLmpPjYlP+f7Dy6/E+fk9owxhzlzGsKk46&#10;ufpHfuxEZp0Xs+BUmMTFq/dti45K3Fm3Vx+ucYIozaU4plw+Q3CsBj1PeBdkkTh+yWVKfUqpZ+Vg&#10;jboz1tIkHfafbGJHUe+Nvhn9RZr1r61M4dGriUQFaS7qKSpnCxXa+h+gmVGod0PkqTFhoaZ+rafl&#10;QSiY2FZbnqxYsskYAquoGlUuuDNAbfiXuBO7ObeWAfXzUtj+i9BUuGTTicGXpdAZHxLZ+UxrDfdB&#10;nakXyA7sOKI9v47a0s/nZNrlDe9+AwAA//8DAFBLAwQUAAYACAAAACEAmXIivN0AAAAJAQAADwAA&#10;AGRycy9kb3ducmV2LnhtbEyPy07DMBBF90j8gzVI7KhNikMb4lSIp1hS2LBzYxNHxOMonrbh7xlW&#10;sBzN0b3n1ps5DuLgp9wnNHC5UCA8tsn12Bl4f3u8WIHIZNHZIaE38O0zbJrTk9pWLh3x1R+21AkO&#10;wVxZA4ForKTMbfDR5kUaPfLvM03REp9TJ91kjxweB1koVcpoe+SGYEd/F3z7td1HA/f0rNek49ND&#10;f00fc9A6F+2LMedn8+0NCPIz/cHwq8/q0LDTLu3RZTEY0GrNpIGrUi1BMKBXvG1noCz0EmRTy/8L&#10;mh8AAAD//wMAUEsBAi0AFAAGAAgAAAAhALaDOJL+AAAA4QEAABMAAAAAAAAAAAAAAAAAAAAAAFtD&#10;b250ZW50X1R5cGVzXS54bWxQSwECLQAUAAYACAAAACEAOP0h/9YAAACUAQAACwAAAAAAAAAAAAAA&#10;AAAvAQAAX3JlbHMvLnJlbHNQSwECLQAUAAYACAAAACEA8X4SUsQBAAALBAAADgAAAAAAAAAAAAAA&#10;AAAuAgAAZHJzL2Uyb0RvYy54bWxQSwECLQAUAAYACAAAACEAmXIivN0AAAAJAQAADwAAAAAAAAAA&#10;AAAAAAAeBAAAZHJzL2Rvd25yZXYueG1sUEsFBgAAAAAEAAQA8wAAACgFAAAAAA==&#10;" fillcolor="black" strokeweight=".5pt">
                <v:stroke joinstyle="round"/>
              </v:rect>
            </w:pict>
          </mc:Fallback>
        </mc:AlternateContent>
      </w:r>
      <w:r w:rsidRPr="004745CC">
        <w:rPr>
          <w:noProof/>
        </w:rPr>
        <mc:AlternateContent>
          <mc:Choice Requires="wps">
            <w:drawing>
              <wp:anchor distT="0" distB="8890" distL="0" distR="8890" simplePos="0" relativeHeight="251672576" behindDoc="0" locked="0" layoutInCell="0" allowOverlap="1" wp14:anchorId="10B1F894" wp14:editId="169A12DF">
                <wp:simplePos x="0" y="0"/>
                <wp:positionH relativeFrom="margin">
                  <wp:posOffset>-47625</wp:posOffset>
                </wp:positionH>
                <wp:positionV relativeFrom="paragraph">
                  <wp:posOffset>3319780</wp:posOffset>
                </wp:positionV>
                <wp:extent cx="733425" cy="276225"/>
                <wp:effectExtent l="635" t="635" r="0" b="0"/>
                <wp:wrapNone/>
                <wp:docPr id="258" name="Text Box 12"/>
                <wp:cNvGraphicFramePr/>
                <a:graphic xmlns:a="http://schemas.openxmlformats.org/drawingml/2006/main">
                  <a:graphicData uri="http://schemas.microsoft.com/office/word/2010/wordprocessingShape">
                    <wps:wsp>
                      <wps:cNvSpPr/>
                      <wps:spPr>
                        <a:xfrm>
                          <a:off x="0" y="0"/>
                          <a:ext cx="733320" cy="2761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6265DA51" w14:textId="77777777" w:rsidR="001B3644" w:rsidRPr="004745CC" w:rsidRDefault="001B3644" w:rsidP="001B3644">
                            <w:pPr>
                              <w:jc w:val="center"/>
                              <w:rPr>
                                <w:rFonts w:ascii="Arial" w:hAnsi="Arial" w:cs="Arial"/>
                              </w:rPr>
                            </w:pPr>
                            <w:r w:rsidRPr="004745CC">
                              <w:rPr>
                                <w:rFonts w:ascii="Arial" w:hAnsi="Arial" w:cs="Arial"/>
                              </w:rPr>
                              <w:t>Normal</w:t>
                            </w:r>
                          </w:p>
                        </w:txbxContent>
                      </wps:txbx>
                      <wps:bodyPr anchor="t">
                        <a:prstTxWarp prst="textNoShape">
                          <a:avLst/>
                        </a:prstTxWarp>
                        <a:noAutofit/>
                      </wps:bodyPr>
                    </wps:wsp>
                  </a:graphicData>
                </a:graphic>
              </wp:anchor>
            </w:drawing>
          </mc:Choice>
          <mc:Fallback>
            <w:pict>
              <v:rect w14:anchorId="10B1F894" id="Text Box 12" o:spid="_x0000_s1066" style="position:absolute;margin-left:-3.75pt;margin-top:261.4pt;width:57.75pt;height:21.75pt;z-index:251672576;visibility:visible;mso-wrap-style:square;mso-wrap-distance-left:0;mso-wrap-distance-top:0;mso-wrap-distance-right:.7pt;mso-wrap-distance-bottom:.7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Re36gEAAEQEAAAOAAAAZHJzL2Uyb0RvYy54bWysU8Fu2zAMvQ/YPwi6L3aSLS2MOMWworsM&#10;XbF22FmRpViALAqUGjt/P0p2nK47ddhFoiTyke+R2t4MnWVHhcGAq/lyUXKmnITGuEPNfz7dfbjm&#10;LEThGmHBqZqfVOA3u/fvtr2v1ApasI1CRiAuVL2veRujr4oiyFZ1IizAK0ePGrATkY54KBoUPaF3&#10;tliV5aboARuPIFUIdHs7PvJdxtdayfhd66AiszWn2mJeMa/7tBa7ragOKHxr5FSG+IcqOmEcJZ2h&#10;bkUU7BnNX1CdkQgBdFxI6ArQ2kiVORCbZfmKzWMrvMpcSJzgZ5nC/4OV98dH/4AkQ+9DFchMLAaN&#10;XdqpPjZksU6zWGqITNLl1Xq9XpGkkp5WV5sl2YRSXII9hvhVQceSUXOkXmSJxPFbiKPr2SXlCmBN&#10;c2eszYfUf/XFIjsK6pyNywn8Dy/rWF/zzfpTmYEdpPAR2Tqq5UIpW/FkVQK37ofSzDSZ2ZgND/uU&#10;bBwMmlzidR4PYpQDkqMm/DfGTiEpWuV5fGP8HJTzg4tzfGccYJblBbtkxmE/EL2af8wtSVd7aE4P&#10;yISTLRDJsRFJ/afhl0A/tShSb+/hPHWietWp0TfV4eDzcwRtchsv+JPkNKp5EKZvlf7Cy3P2unz+&#10;3W8AAAD//wMAUEsDBBQABgAIAAAAIQBuN1Cl3gAAAAoBAAAPAAAAZHJzL2Rvd25yZXYueG1sTI/B&#10;TsMwDIbvSLxDZCRuW7qidqU0naZJ3ODAxsQ1a0xT0ThVk3WFp8c7wdH2p9/fX21m14sJx9B5UrBa&#10;JiCQGm86ahW8H54XBYgQNRnde0IF3xhgU9/eVLo0/kJvOO1jKziEQqkV2BiHUsrQWHQ6LP2AxLdP&#10;PzodeRxbaUZ94XDXyzRJcul0R/zB6gF3Fpuv/dkpwMMxbl/Xu+Ilsz/Th1vNj/5olbq/m7dPICLO&#10;8Q+Gqz6rQ81OJ38mE0SvYLHOmFSQpSlXuAJJweVOvMnzB5B1Jf9XqH8BAAD//wMAUEsBAi0AFAAG&#10;AAgAAAAhALaDOJL+AAAA4QEAABMAAAAAAAAAAAAAAAAAAAAAAFtDb250ZW50X1R5cGVzXS54bWxQ&#10;SwECLQAUAAYACAAAACEAOP0h/9YAAACUAQAACwAAAAAAAAAAAAAAAAAvAQAAX3JlbHMvLnJlbHNQ&#10;SwECLQAUAAYACAAAACEAYfUXt+oBAABEBAAADgAAAAAAAAAAAAAAAAAuAgAAZHJzL2Uyb0RvYy54&#10;bWxQSwECLQAUAAYACAAAACEAbjdQpd4AAAAKAQAADwAAAAAAAAAAAAAAAABEBAAAZHJzL2Rvd25y&#10;ZXYueG1sUEsFBgAAAAAEAAQA8wAAAE8FAAAAAA==&#10;" o:allowincell="f" fillcolor="white [3201]" stroked="f" strokeweight=".5pt">
                <v:textbox>
                  <w:txbxContent>
                    <w:p w14:paraId="6265DA51" w14:textId="77777777" w:rsidR="001B3644" w:rsidRPr="004745CC" w:rsidRDefault="001B3644" w:rsidP="001B3644">
                      <w:pPr>
                        <w:jc w:val="center"/>
                        <w:rPr>
                          <w:rFonts w:ascii="Arial" w:hAnsi="Arial" w:cs="Arial"/>
                        </w:rPr>
                      </w:pPr>
                      <w:r w:rsidRPr="004745CC">
                        <w:rPr>
                          <w:rFonts w:ascii="Arial" w:hAnsi="Arial" w:cs="Arial"/>
                        </w:rPr>
                        <w:t>Normal</w:t>
                      </w:r>
                    </w:p>
                  </w:txbxContent>
                </v:textbox>
                <w10:wrap anchorx="margin"/>
              </v:rect>
            </w:pict>
          </mc:Fallback>
        </mc:AlternateContent>
      </w:r>
      <w:r w:rsidRPr="004745CC">
        <w:rPr>
          <w:noProof/>
        </w:rPr>
        <mc:AlternateContent>
          <mc:Choice Requires="wps">
            <w:drawing>
              <wp:anchor distT="0" distB="0" distL="0" distR="8890" simplePos="0" relativeHeight="251673600" behindDoc="0" locked="0" layoutInCell="0" allowOverlap="1" wp14:anchorId="2FD2A4F8" wp14:editId="3F0F7B29">
                <wp:simplePos x="0" y="0"/>
                <wp:positionH relativeFrom="page">
                  <wp:posOffset>238125</wp:posOffset>
                </wp:positionH>
                <wp:positionV relativeFrom="paragraph">
                  <wp:posOffset>3824605</wp:posOffset>
                </wp:positionV>
                <wp:extent cx="1247775" cy="266700"/>
                <wp:effectExtent l="635" t="0" r="0" b="0"/>
                <wp:wrapNone/>
                <wp:docPr id="259" name="Text Box 1673727849"/>
                <wp:cNvGraphicFramePr/>
                <a:graphic xmlns:a="http://schemas.openxmlformats.org/drawingml/2006/main">
                  <a:graphicData uri="http://schemas.microsoft.com/office/word/2010/wordprocessingShape">
                    <wps:wsp>
                      <wps:cNvSpPr/>
                      <wps:spPr>
                        <a:xfrm>
                          <a:off x="0" y="0"/>
                          <a:ext cx="1247760" cy="26676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787550AE" w14:textId="77777777" w:rsidR="001B3644" w:rsidRPr="004745CC" w:rsidRDefault="001B3644" w:rsidP="001B3644">
                            <w:pPr>
                              <w:jc w:val="center"/>
                              <w:rPr>
                                <w:rFonts w:ascii="Arial" w:hAnsi="Arial" w:cs="Arial"/>
                              </w:rPr>
                            </w:pPr>
                            <w:r w:rsidRPr="004745CC">
                              <w:rPr>
                                <w:rFonts w:ascii="Arial" w:hAnsi="Arial" w:cs="Arial"/>
                              </w:rPr>
                              <w:t>Haemorrhage</w:t>
                            </w:r>
                          </w:p>
                        </w:txbxContent>
                      </wps:txbx>
                      <wps:bodyPr anchor="t">
                        <a:prstTxWarp prst="textNoShape">
                          <a:avLst/>
                        </a:prstTxWarp>
                        <a:noAutofit/>
                      </wps:bodyPr>
                    </wps:wsp>
                  </a:graphicData>
                </a:graphic>
              </wp:anchor>
            </w:drawing>
          </mc:Choice>
          <mc:Fallback>
            <w:pict>
              <v:rect w14:anchorId="2FD2A4F8" id="Text Box 1673727849" o:spid="_x0000_s1067" style="position:absolute;margin-left:18.75pt;margin-top:301.15pt;width:98.25pt;height:21pt;z-index:251673600;visibility:visible;mso-wrap-style:square;mso-wrap-distance-left:0;mso-wrap-distance-top:0;mso-wrap-distance-right:.7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bii6gEAAEUEAAAOAAAAZHJzL2Uyb0RvYy54bWysU8Fu2zAMvQ/YPwi6L3ayLi2MOMWworsM&#10;XbF26FmRpViALAqUGjt/P0p2nK47tdhFoiTyke+R2lwPnWUHhcGAq/lyUXKmnITGuH3Nfz/efrri&#10;LEThGmHBqZofVeDX248fNr2v1ApasI1CRiAuVL2veRujr4oiyFZ1IizAK0ePGrATkY64LxoUPaF3&#10;tliV5broARuPIFUIdHszPvJtxtdayfhT66AiszWn2mJeMa+7tBbbjaj2KHxr5FSGeEcVnTCOks5Q&#10;NyIK9ozmH6jOSIQAOi4kdAVobaTKHIjNsnzF5qEVXmUuJE7ws0zh/8HKu8ODv0eSofehCmQmFoPG&#10;Lu1UHxuyWMdZLDVEJulyubq4vFyTppLeVut1sgmmOEd7DPG7go4lo+ZIzcgaicOPEEfXk0tKFsCa&#10;5tZYmw9pANQ3i+wgqHU2Lifwv7ysY33N15+/lBnYQQofka2jWs6cshWPViVw634pzUyTqY3ZcL9L&#10;ycbJoNElXqf5IEY5IDlqwn9j7BSSolUeyDfGz0E5P7g4x3fGAWZZXrBLZhx2A9Gr+UVWLV3toDne&#10;IxNOtkAkx0Yk9R+HJ4F+alGk5t7BaexE9apTo2+qw8HX5wja5Dae8SfJaVbzIEz/Kn2Gl+fsdf79&#10;2z8AAAD//wMAUEsDBBQABgAIAAAAIQAoqNb73wAAAAoBAAAPAAAAZHJzL2Rvd25yZXYueG1sTI9N&#10;T8MwDIbvSPyHyEjcWLq2+6A0naZJ3ODAxsQ1a0xT0ThVk3WFX485jaPtR6+ft9xMrhMjDqH1pGA+&#10;S0Ag1d601Ch4Pzw/rEGEqMnozhMq+MYAm+r2ptSF8Rd6w3EfG8EhFAqtwMbYF1KG2qLTYeZ7JL59&#10;+sHpyOPQSDPoC4e7TqZJspROt8QfrO5xZ7H+2p+dAjwc4/Z1tVu/LOzP+OHm06M/WqXu76btE4iI&#10;U7zC8KfP6lCx08mfyQTRKchWCyYVLJM0A8FAmuVc7sSbPM9AVqX8X6H6BQAA//8DAFBLAQItABQA&#10;BgAIAAAAIQC2gziS/gAAAOEBAAATAAAAAAAAAAAAAAAAAAAAAABbQ29udGVudF9UeXBlc10ueG1s&#10;UEsBAi0AFAAGAAgAAAAhADj9If/WAAAAlAEAAAsAAAAAAAAAAAAAAAAALwEAAF9yZWxzLy5yZWxz&#10;UEsBAi0AFAAGAAgAAAAhAMC9uKLqAQAARQQAAA4AAAAAAAAAAAAAAAAALgIAAGRycy9lMm9Eb2Mu&#10;eG1sUEsBAi0AFAAGAAgAAAAhACio1vvfAAAACgEAAA8AAAAAAAAAAAAAAAAARAQAAGRycy9kb3du&#10;cmV2LnhtbFBLBQYAAAAABAAEAPMAAABQBQAAAAA=&#10;" o:allowincell="f" fillcolor="white [3201]" stroked="f" strokeweight=".5pt">
                <v:textbox>
                  <w:txbxContent>
                    <w:p w14:paraId="787550AE" w14:textId="77777777" w:rsidR="001B3644" w:rsidRPr="004745CC" w:rsidRDefault="001B3644" w:rsidP="001B3644">
                      <w:pPr>
                        <w:jc w:val="center"/>
                        <w:rPr>
                          <w:rFonts w:ascii="Arial" w:hAnsi="Arial" w:cs="Arial"/>
                        </w:rPr>
                      </w:pPr>
                      <w:r w:rsidRPr="004745CC">
                        <w:rPr>
                          <w:rFonts w:ascii="Arial" w:hAnsi="Arial" w:cs="Arial"/>
                        </w:rPr>
                        <w:t>Haemorrhage</w:t>
                      </w:r>
                    </w:p>
                  </w:txbxContent>
                </v:textbox>
                <w10:wrap anchorx="page"/>
              </v:rect>
            </w:pict>
          </mc:Fallback>
        </mc:AlternateContent>
      </w:r>
      <w:r w:rsidRPr="004745CC">
        <w:rPr>
          <w:noProof/>
        </w:rPr>
        <mc:AlternateContent>
          <mc:Choice Requires="wps">
            <w:drawing>
              <wp:anchor distT="0" distB="0" distL="0" distR="0" simplePos="0" relativeHeight="251674624" behindDoc="0" locked="0" layoutInCell="1" allowOverlap="1" wp14:anchorId="4FF4AF28" wp14:editId="78F07482">
                <wp:simplePos x="0" y="0"/>
                <wp:positionH relativeFrom="column">
                  <wp:posOffset>2124075</wp:posOffset>
                </wp:positionH>
                <wp:positionV relativeFrom="paragraph">
                  <wp:posOffset>3269615</wp:posOffset>
                </wp:positionV>
                <wp:extent cx="666750" cy="285750"/>
                <wp:effectExtent l="0" t="0" r="0" b="0"/>
                <wp:wrapNone/>
                <wp:docPr id="260" name="Text Box 2062484574"/>
                <wp:cNvGraphicFramePr/>
                <a:graphic xmlns:a="http://schemas.openxmlformats.org/drawingml/2006/main">
                  <a:graphicData uri="http://schemas.microsoft.com/office/word/2010/wordprocessingShape">
                    <wps:wsp>
                      <wps:cNvSpPr/>
                      <wps:spPr>
                        <a:xfrm>
                          <a:off x="0" y="0"/>
                          <a:ext cx="666720" cy="285840"/>
                        </a:xfrm>
                        <a:prstGeom prst="rect">
                          <a:avLst/>
                        </a:prstGeom>
                        <a:solidFill>
                          <a:srgbClr val="FFFFFF"/>
                        </a:solidFill>
                        <a:ln w="6350">
                          <a:noFill/>
                        </a:ln>
                      </wps:spPr>
                      <wps:style>
                        <a:lnRef idx="0">
                          <a:scrgbClr r="0" g="0" b="0"/>
                        </a:lnRef>
                        <a:fillRef idx="0">
                          <a:scrgbClr r="0" g="0" b="0"/>
                        </a:fillRef>
                        <a:effectRef idx="0">
                          <a:scrgbClr r="0" g="0" b="0"/>
                        </a:effectRef>
                        <a:fontRef idx="minor"/>
                      </wps:style>
                      <wps:txbx>
                        <w:txbxContent>
                          <w:p w14:paraId="47A51BB2" w14:textId="77777777" w:rsidR="001B3644" w:rsidRPr="004745CC" w:rsidRDefault="001B3644" w:rsidP="001B3644">
                            <w:pPr>
                              <w:jc w:val="center"/>
                              <w:rPr>
                                <w:rFonts w:ascii="Arial" w:hAnsi="Arial" w:cs="Arial"/>
                              </w:rPr>
                            </w:pPr>
                            <w:r w:rsidRPr="004745CC">
                              <w:rPr>
                                <w:rFonts w:ascii="Arial" w:hAnsi="Arial" w:cs="Arial"/>
                              </w:rPr>
                              <w:t>High</w:t>
                            </w:r>
                          </w:p>
                        </w:txbxContent>
                      </wps:txbx>
                      <wps:bodyPr anchor="t">
                        <a:prstTxWarp prst="textNoShape">
                          <a:avLst/>
                        </a:prstTxWarp>
                        <a:noAutofit/>
                      </wps:bodyPr>
                    </wps:wsp>
                  </a:graphicData>
                </a:graphic>
              </wp:anchor>
            </w:drawing>
          </mc:Choice>
          <mc:Fallback>
            <w:pict>
              <v:rect w14:anchorId="4FF4AF28" id="Text Box 2062484574" o:spid="_x0000_s1068" style="position:absolute;margin-left:167.25pt;margin-top:257.45pt;width:52.5pt;height:22.5pt;z-index:25167462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mwW6wEAAEUEAAAOAAAAZHJzL2Uyb0RvYy54bWysU8Fu2zAMvQ/YPwi6L3a9NguMOMWwIrsM&#10;XbF22FmRpViALAqSGjt/P4pxnK47dVgOimTxPfI9UuvbsbfsoEI04Bp+tSg5U05Ca9y+4T+fth9W&#10;nMUkXCssONXwo4r8dvP+3XrwtaqgA9uqwJDExXrwDe9S8nVRRNmpXsQFeOXwUkPoRcJj2BdtEAOy&#10;97aoynJZDBBaH0CqGPHr3emSb4hfayXTd62jSsw2HGtLtAZad3ktNmtR74PwnZFTGeIfquiFcZh0&#10;proTSbDnYP6i6o0MEEGnhYS+AK2NVKQB1VyVr9Q8dsIr0oLmRD/bFP8frbw/PPqHgDYMPtYRt1nF&#10;qEOf/7E+NpJZx9ksNSYm8eNyufxUoaUSr6rVzeqazCwuYB9i+qqgZ3nT8IC9IIvE4VtMmBBDzyE5&#10;VwRr2q2xlg5hv/tiAzsI7NuWfrlVCPkjzDo2YCUfb0pidpDxpzjrMPyiiXbpaFVmt+6H0sy0JI3S&#10;ySnfaTJwdFHYeT4wKQFyoEb+N2InSEYrGsg34mcQ5QeXZnxvHASy5YW6vE3jbkR5Db+u8nX+tIP2&#10;+BCYcLIDFHnqRLb/afwlgp96lLC593AeO1G/atUpNtfh4PNzAm2ojxf+yXKcVerV9K7yY3h5pqjL&#10;69/8BgAA//8DAFBLAwQUAAYACAAAACEAsvRb798AAAALAQAADwAAAGRycy9kb3ducmV2LnhtbEyP&#10;y07DMBBF90j8gzVI7Kgd8lAT4lSAxAqJR6nUrRsPSYQfke224e8ZVrCcO0d3zrSbxRp2whAn7yRk&#10;KwEMXe/15AYJu4+nmzWwmJTTyniHEr4xwqa7vGhVo/3ZveNpmwZGJS42SsKY0txwHvsRrYorP6Oj&#10;3acPViUaw8B1UGcqt4bfClFxqyZHF0Y14+OI/df2aCVUDxXu+1zZt/gizH6dhZ14fZby+mq5vwOW&#10;cEl/MPzqkzp05HTwR6cjMxLyvCgJlVBmRQ2MiCKvKTlQUtY18K7l/3/ofgAAAP//AwBQSwECLQAU&#10;AAYACAAAACEAtoM4kv4AAADhAQAAEwAAAAAAAAAAAAAAAAAAAAAAW0NvbnRlbnRfVHlwZXNdLnht&#10;bFBLAQItABQABgAIAAAAIQA4/SH/1gAAAJQBAAALAAAAAAAAAAAAAAAAAC8BAABfcmVscy8ucmVs&#10;c1BLAQItABQABgAIAAAAIQALMmwW6wEAAEUEAAAOAAAAAAAAAAAAAAAAAC4CAABkcnMvZTJvRG9j&#10;LnhtbFBLAQItABQABgAIAAAAIQCy9Fvv3wAAAAsBAAAPAAAAAAAAAAAAAAAAAEUEAABkcnMvZG93&#10;bnJldi54bWxQSwUGAAAAAAQABADzAAAAUQUAAAAA&#10;" stroked="f" strokeweight=".5pt">
                <v:textbox>
                  <w:txbxContent>
                    <w:p w14:paraId="47A51BB2" w14:textId="77777777" w:rsidR="001B3644" w:rsidRPr="004745CC" w:rsidRDefault="001B3644" w:rsidP="001B3644">
                      <w:pPr>
                        <w:jc w:val="center"/>
                        <w:rPr>
                          <w:rFonts w:ascii="Arial" w:hAnsi="Arial" w:cs="Arial"/>
                        </w:rPr>
                      </w:pPr>
                      <w:r w:rsidRPr="004745CC">
                        <w:rPr>
                          <w:rFonts w:ascii="Arial" w:hAnsi="Arial" w:cs="Arial"/>
                        </w:rPr>
                        <w:t>High</w:t>
                      </w:r>
                    </w:p>
                  </w:txbxContent>
                </v:textbox>
              </v:rect>
            </w:pict>
          </mc:Fallback>
        </mc:AlternateContent>
      </w:r>
      <w:r w:rsidRPr="004745CC">
        <w:rPr>
          <w:noProof/>
        </w:rPr>
        <mc:AlternateContent>
          <mc:Choice Requires="wps">
            <w:drawing>
              <wp:anchor distT="0" distB="0" distL="0" distR="0" simplePos="0" relativeHeight="251675648" behindDoc="0" locked="0" layoutInCell="1" allowOverlap="1" wp14:anchorId="3BB29D68" wp14:editId="4E4D7420">
                <wp:simplePos x="0" y="0"/>
                <wp:positionH relativeFrom="column">
                  <wp:posOffset>1768475</wp:posOffset>
                </wp:positionH>
                <wp:positionV relativeFrom="paragraph">
                  <wp:posOffset>4941570</wp:posOffset>
                </wp:positionV>
                <wp:extent cx="1475105" cy="323850"/>
                <wp:effectExtent l="0" t="0" r="0" b="0"/>
                <wp:wrapNone/>
                <wp:docPr id="261" name="Text Box 14"/>
                <wp:cNvGraphicFramePr/>
                <a:graphic xmlns:a="http://schemas.openxmlformats.org/drawingml/2006/main">
                  <a:graphicData uri="http://schemas.microsoft.com/office/word/2010/wordprocessingShape">
                    <wps:wsp>
                      <wps:cNvSpPr/>
                      <wps:spPr>
                        <a:xfrm>
                          <a:off x="0" y="0"/>
                          <a:ext cx="1475280" cy="324000"/>
                        </a:xfrm>
                        <a:prstGeom prst="rect">
                          <a:avLst/>
                        </a:prstGeom>
                        <a:solidFill>
                          <a:schemeClr val="bg1"/>
                        </a:solidFill>
                        <a:ln w="6350">
                          <a:noFill/>
                        </a:ln>
                      </wps:spPr>
                      <wps:style>
                        <a:lnRef idx="0">
                          <a:scrgbClr r="0" g="0" b="0"/>
                        </a:lnRef>
                        <a:fillRef idx="0">
                          <a:scrgbClr r="0" g="0" b="0"/>
                        </a:fillRef>
                        <a:effectRef idx="0">
                          <a:scrgbClr r="0" g="0" b="0"/>
                        </a:effectRef>
                        <a:fontRef idx="minor"/>
                      </wps:style>
                      <wps:txbx>
                        <w:txbxContent>
                          <w:p w14:paraId="24245881" w14:textId="77777777" w:rsidR="001B3644" w:rsidRPr="004745CC" w:rsidRDefault="001B3644" w:rsidP="001B3644">
                            <w:r w:rsidRPr="004745CC">
                              <w:rPr>
                                <w:rFonts w:ascii="Arial" w:hAnsi="Arial" w:cs="Arial"/>
                              </w:rPr>
                              <w:t>Hemolytic anemia</w:t>
                            </w:r>
                          </w:p>
                        </w:txbxContent>
                      </wps:txbx>
                      <wps:bodyPr anchor="t">
                        <a:prstTxWarp prst="textNoShape">
                          <a:avLst/>
                        </a:prstTxWarp>
                        <a:noAutofit/>
                      </wps:bodyPr>
                    </wps:wsp>
                  </a:graphicData>
                </a:graphic>
              </wp:anchor>
            </w:drawing>
          </mc:Choice>
          <mc:Fallback>
            <w:pict>
              <v:rect w14:anchorId="3BB29D68" id="Text Box 14" o:spid="_x0000_s1069" style="position:absolute;margin-left:139.25pt;margin-top:389.1pt;width:116.15pt;height:25.5pt;z-index:25167564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NPY7gEAAEUEAAAOAAAAZHJzL2Uyb0RvYy54bWysU01v3CAQvVfqf0Dcu/Z+JI2s9UZRo/RS&#10;pVGTqGeMwUYCBgFZe/99B7zrTdJTql5sPua9mfdm2F6PRpO98EGBrelyUVIiLIdW2a6mz093X64o&#10;CZHZlmmwoqYHEej17vOn7eAqsYIedCs8QRIbqsHVtI/RVUUReC8MCwtwwuKlBG9YxK3vitazAdmN&#10;LlZleVkM4FvngYsQ8PR2uqS7zC+l4PGnlEFEomuKtcX89fnbpG+x27Kq88z1ih/LYP9QhWHKYtKZ&#10;6pZFRl68+ovKKO4hgIwLDqYAKRUXWQOqWZbv1Dz2zImsBc0JbrYp/D9afr9/dA8ebRhcqAIuk4pR&#10;epP+WB8Zs1mH2SwxRsLxcLn5erG6Qk853q1Xm7LMbhZntPMhfhdgSFrU1GMzskds/yNEzIihp5CU&#10;LIBW7Z3SOm/SAIhv2pM9w9Y13TK1ChFvorQlQ00v1xdlJraQ4FOcthh+1pRX8aBFItf2l5BEtVna&#10;lM13TUo2TQaOLuo6zQcmzYAUKJH/g9gjJKFFHsgP4mdQzg82znijLPhsyyt1aRnHZkR5Nd2s03U6&#10;aqA9PHjCLO8BRU6NSO4/jb+Zd8cWRWzuPZzGjlXvOjXFpjos3LxEkCq38cx/tBxnNffq+K7SY3i9&#10;z1Hn17/7AwAA//8DAFBLAwQUAAYACAAAACEA33TFqd4AAAALAQAADwAAAGRycy9kb3ducmV2Lnht&#10;bEyPwU7EIBRF9yb+A3km7hwYTC3W0omxujTG0bimBWkVHk1hOtWvF1e6fHkn955b71bvyGLmOAaU&#10;sN0wIAb7oEe0El5fHi4EkJgUauUCGglfJsKuOT2pVaXDEZ/Nsk+W5BCMlZIwpDRVlMZ+MF7FTZgM&#10;5t97mL1K+Zwt1bM65nDvKGfsino1Ym4Y1GTuBtN/7g9egmWXi+uKtyf3eN92KGj7YdtvKc/P1tsb&#10;IMms6Q+GX/2sDk126sIBdSROAi9FkVEJZSk4kEwUW5bHdBIEv+ZAm5r+39D8AAAA//8DAFBLAQIt&#10;ABQABgAIAAAAIQC2gziS/gAAAOEBAAATAAAAAAAAAAAAAAAAAAAAAABbQ29udGVudF9UeXBlc10u&#10;eG1sUEsBAi0AFAAGAAgAAAAhADj9If/WAAAAlAEAAAsAAAAAAAAAAAAAAAAALwEAAF9yZWxzLy5y&#10;ZWxzUEsBAi0AFAAGAAgAAAAhAEdc09juAQAARQQAAA4AAAAAAAAAAAAAAAAALgIAAGRycy9lMm9E&#10;b2MueG1sUEsBAi0AFAAGAAgAAAAhAN90xaneAAAACwEAAA8AAAAAAAAAAAAAAAAASAQAAGRycy9k&#10;b3ducmV2LnhtbFBLBQYAAAAABAAEAPMAAABTBQAAAAA=&#10;" fillcolor="white [3212]" stroked="f" strokeweight=".5pt">
                <v:textbox>
                  <w:txbxContent>
                    <w:p w14:paraId="24245881" w14:textId="77777777" w:rsidR="001B3644" w:rsidRPr="004745CC" w:rsidRDefault="001B3644" w:rsidP="001B3644">
                      <w:r w:rsidRPr="004745CC">
                        <w:rPr>
                          <w:rFonts w:ascii="Arial" w:hAnsi="Arial" w:cs="Arial"/>
                        </w:rPr>
                        <w:t>Hemolytic anemia</w:t>
                      </w:r>
                    </w:p>
                  </w:txbxContent>
                </v:textbox>
              </v:rect>
            </w:pict>
          </mc:Fallback>
        </mc:AlternateContent>
      </w:r>
      <w:r w:rsidRPr="004745CC">
        <w:rPr>
          <w:noProof/>
        </w:rPr>
        <mc:AlternateContent>
          <mc:Choice Requires="wps">
            <w:drawing>
              <wp:anchor distT="0" distB="12065" distL="0" distR="19050" simplePos="0" relativeHeight="251676672" behindDoc="0" locked="0" layoutInCell="1" allowOverlap="1" wp14:anchorId="0C6CC532" wp14:editId="43D5D346">
                <wp:simplePos x="0" y="0"/>
                <wp:positionH relativeFrom="column">
                  <wp:posOffset>1064260</wp:posOffset>
                </wp:positionH>
                <wp:positionV relativeFrom="paragraph">
                  <wp:posOffset>5857875</wp:posOffset>
                </wp:positionV>
                <wp:extent cx="2647950" cy="45720"/>
                <wp:effectExtent l="12700" t="12700" r="12700" b="12700"/>
                <wp:wrapNone/>
                <wp:docPr id="262" name="Rectangle 196"/>
                <wp:cNvGraphicFramePr/>
                <a:graphic xmlns:a="http://schemas.openxmlformats.org/drawingml/2006/main">
                  <a:graphicData uri="http://schemas.microsoft.com/office/word/2010/wordprocessingShape">
                    <wps:wsp>
                      <wps:cNvSpPr/>
                      <wps:spPr>
                        <a:xfrm>
                          <a:off x="0" y="0"/>
                          <a:ext cx="2647800" cy="4572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0469BF75" id="Rectangle 196" o:spid="_x0000_s1026" style="position:absolute;margin-left:83.8pt;margin-top:461.25pt;width:208.5pt;height:3.6pt;z-index:251676672;visibility:visible;mso-wrap-style:square;mso-wrap-distance-left:0;mso-wrap-distance-top:0;mso-wrap-distance-right:1.5pt;mso-wrap-distance-bottom:.9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ddKygEAAAsEAAAOAAAAZHJzL2Uyb0RvYy54bWysU02P2yAQvVfqf0DcGzvRfsmKs4eutpeq&#10;rbrdH0BgiFH5ErBx8u87jBNn26qXVX3AA8w83nsM6/uDs2wPKZvge75ctJyBl0EZv+v584/HD3ec&#10;5SK8EjZ46PkRMr/fvH+3HmMHqzAEqyAxBPG5G2PPh1Ji1zRZDuBEXoQIHjd1SE4UnKZdo5IYEd3Z&#10;ZtW2N80YkoopSMgZVx+mTb4hfK1Blq9aZyjM9hy5FRoTjds6Npu16HZJxMHIEw3xBhZOGI+HzlAP&#10;ogj2ksxfUM7IFHLQZSGDa4LWRgJpQDXL9g81T4OIQFrQnBxnm/L/g5Vf9k/xW0Ibxpi7jGFVcdDJ&#10;1T/yYwcy6zibBYfCJC6ubq5u71r0VOLe1fXtisxsLsUx5fIJgmM16HnCuyCLxP5zLnggpp5T6lk5&#10;WKMejbU0SbvtR5vYXtR7o69eFZb8lmb9WytTePFqQqwgzUU9ReVooUJb/x00M6rqJfLUmDBTUz+X&#10;0/IgFExsryvbM9naxjWbqBNYRdWocsY9AZwzJ5CKO7E75dYyoH6eC9t/EZoK52w6MfgyFzrjQyL4&#10;V1pruA3qSL1AdmDHEe3T66gt/XpOpl3e8OYXAAAA//8DAFBLAwQUAAYACAAAACEADhGP09wAAAAL&#10;AQAADwAAAGRycy9kb3ducmV2LnhtbEyPzU7DMBCE70i8g7VI3KhDhJMmxKkQv+JI4cLNjZc4Il5H&#10;sduGt2d7guPMfpqdaTaLH8UB5zgE0nC9ykAgdcEO1Gv4eH+6WoOIyZA1YyDU8IMRNu35WWNqG470&#10;hodt6gWHUKyNBpfSVEsZO4fexFWYkPj2FWZvEsu5l3Y2Rw73o8yzrJDeDMQfnJnw3mH3vd17DQ/p&#10;RVVJ+efHoUyfi1Mq5t2r1pcXy90tiIRL+oPhVJ+rQ8uddmFPNoqRdVEWjGqo8lyBYEKtb9jZnZyq&#10;BNk28v+G9hcAAP//AwBQSwECLQAUAAYACAAAACEAtoM4kv4AAADhAQAAEwAAAAAAAAAAAAAAAAAA&#10;AAAAW0NvbnRlbnRfVHlwZXNdLnhtbFBLAQItABQABgAIAAAAIQA4/SH/1gAAAJQBAAALAAAAAAAA&#10;AAAAAAAAAC8BAABfcmVscy8ucmVsc1BLAQItABQABgAIAAAAIQANtddKygEAAAsEAAAOAAAAAAAA&#10;AAAAAAAAAC4CAABkcnMvZTJvRG9jLnhtbFBLAQItABQABgAIAAAAIQAOEY/T3AAAAAsBAAAPAAAA&#10;AAAAAAAAAAAAACQEAABkcnMvZG93bnJldi54bWxQSwUGAAAAAAQABADzAAAALQUAAAAA&#10;" fillcolor="black" strokeweight=".5pt">
                <v:stroke joinstyle="round"/>
              </v:rect>
            </w:pict>
          </mc:Fallback>
        </mc:AlternateContent>
      </w:r>
      <w:r w:rsidRPr="004745CC">
        <w:rPr>
          <w:noProof/>
        </w:rPr>
        <mc:AlternateContent>
          <mc:Choice Requires="wps">
            <w:drawing>
              <wp:anchor distT="0" distB="19050" distL="0" distR="12065" simplePos="0" relativeHeight="251677696" behindDoc="0" locked="0" layoutInCell="1" allowOverlap="1" wp14:anchorId="7D170289" wp14:editId="76C9475D">
                <wp:simplePos x="0" y="0"/>
                <wp:positionH relativeFrom="column">
                  <wp:posOffset>1073150</wp:posOffset>
                </wp:positionH>
                <wp:positionV relativeFrom="paragraph">
                  <wp:posOffset>5876925</wp:posOffset>
                </wp:positionV>
                <wp:extent cx="45085" cy="3581400"/>
                <wp:effectExtent l="12700" t="12700" r="12700" b="12700"/>
                <wp:wrapNone/>
                <wp:docPr id="263" name="Rectangle 200"/>
                <wp:cNvGraphicFramePr/>
                <a:graphic xmlns:a="http://schemas.openxmlformats.org/drawingml/2006/main">
                  <a:graphicData uri="http://schemas.microsoft.com/office/word/2010/wordprocessingShape">
                    <wps:wsp>
                      <wps:cNvSpPr/>
                      <wps:spPr>
                        <a:xfrm flipH="1">
                          <a:off x="0" y="0"/>
                          <a:ext cx="45000" cy="358128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7CDC32C2" id="Rectangle 200" o:spid="_x0000_s1026" style="position:absolute;margin-left:84.5pt;margin-top:462.75pt;width:3.55pt;height:282pt;flip:x;z-index:251677696;visibility:visible;mso-wrap-style:square;mso-wrap-distance-left:0;mso-wrap-distance-top:0;mso-wrap-distance-right:.95pt;mso-wrap-distance-bottom: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eLwzwEAABUEAAAOAAAAZHJzL2Uyb0RvYy54bWysU8tu2zAQvBfoPxC8x5KdpjAEyzk0SHso&#10;mqJpP4AmlxZRvkAylv33Wa4cJWnRS1AdiKW4O5yZXW6uj86yA6Rsgu/5ctFyBl4GZfy+579+3l6s&#10;OctFeCVs8NDzE2R+vX3/bjPGDlZhCFZBYgjiczfGng+lxK5pshzAibwIETwe6pCcKLhN+0YlMSK6&#10;s82qbT82Y0gqpiAhZ/x7Mx3yLeFrDbLcaZ2hMNtz5FZoTbTu6tpsN6LbJxEHI880xBtYOGE8XjpD&#10;3Ygi2EMyf0E5I1PIQZeFDK4JWhsJpAHVLNs/1NwPIgJpQXNynG3K/w9Wfjvcx+8JbRhj7jKGVcVR&#10;J8e0NfEL9pR0IVN2JNtOs21wLEzizw9XbYveSjy5vFovV2uytZlgKlxMuXyG4FgNep6wKwQqDl9z&#10;wasx9Smlpudgjbo11tIm7XefbGIHUTtIX20alrxKs/6tlSk8eDUhVpDm2QeKyslChbb+B2hmFOpd&#10;EXkaUZipqd+TUXkQCia21ZYnK+Zsok5gFVWjyhn3DFBH/zXuxO6cW8uAJnsubP9FaCqcs+nG4Mtc&#10;6IwPiex8obWGu6BONBVkB84e0T6/kzrcL/dk2vNr3j4CAAD//wMAUEsDBBQABgAIAAAAIQDRPleK&#10;4QAAAAwBAAAPAAAAZHJzL2Rvd25yZXYueG1sTI9Bb4JAEIXvTfofNtOkt7pogQqyGNPEW5NGauN1&#10;gSmg7CxhV6X/vuOp3uZlXt77XraeTC8uOLrOkoL5LACBVNm6o0bB/mv7sgThvKZa95ZQwS86WOeP&#10;D5lOa3ulHV4K3wgOIZdqBa33Qyqlq1o02s3sgMS/Hzsa7VmOjaxHfeVw08tFEMTS6I64odUDvrdY&#10;nYqzUXB8NbttUoSf9BEW367cHE775qDU89O0WYHwOPl/M9zwGR1yZirtmWonetZxwlu8gmQRRSBu&#10;jrd4DqLkI1wmEcg8k/cj8j8AAAD//wMAUEsBAi0AFAAGAAgAAAAhALaDOJL+AAAA4QEAABMAAAAA&#10;AAAAAAAAAAAAAAAAAFtDb250ZW50X1R5cGVzXS54bWxQSwECLQAUAAYACAAAACEAOP0h/9YAAACU&#10;AQAACwAAAAAAAAAAAAAAAAAvAQAAX3JlbHMvLnJlbHNQSwECLQAUAAYACAAAACEAH1Xi8M8BAAAV&#10;BAAADgAAAAAAAAAAAAAAAAAuAgAAZHJzL2Uyb0RvYy54bWxQSwECLQAUAAYACAAAACEA0T5XiuEA&#10;AAAMAQAADwAAAAAAAAAAAAAAAAApBAAAZHJzL2Rvd25yZXYueG1sUEsFBgAAAAAEAAQA8wAAADcF&#10;AAAAAA==&#10;" fillcolor="black" strokeweight=".5pt">
                <v:stroke joinstyle="round"/>
              </v:rect>
            </w:pict>
          </mc:Fallback>
        </mc:AlternateContent>
      </w:r>
      <w:r w:rsidRPr="004745CC">
        <w:rPr>
          <w:noProof/>
        </w:rPr>
        <mc:AlternateContent>
          <mc:Choice Requires="wps">
            <w:drawing>
              <wp:anchor distT="0" distB="28575" distL="0" distR="12065" simplePos="0" relativeHeight="251678720" behindDoc="0" locked="0" layoutInCell="1" allowOverlap="1" wp14:anchorId="22C3B5E5" wp14:editId="4925D673">
                <wp:simplePos x="0" y="0"/>
                <wp:positionH relativeFrom="column">
                  <wp:posOffset>3667760</wp:posOffset>
                </wp:positionH>
                <wp:positionV relativeFrom="paragraph">
                  <wp:posOffset>5878830</wp:posOffset>
                </wp:positionV>
                <wp:extent cx="45085" cy="2219325"/>
                <wp:effectExtent l="13335" t="13335" r="12065" b="12065"/>
                <wp:wrapNone/>
                <wp:docPr id="264" name="Rectangle 201"/>
                <wp:cNvGraphicFramePr/>
                <a:graphic xmlns:a="http://schemas.openxmlformats.org/drawingml/2006/main">
                  <a:graphicData uri="http://schemas.microsoft.com/office/word/2010/wordprocessingShape">
                    <wps:wsp>
                      <wps:cNvSpPr/>
                      <wps:spPr>
                        <a:xfrm>
                          <a:off x="0" y="0"/>
                          <a:ext cx="45000" cy="2219400"/>
                        </a:xfrm>
                        <a:prstGeom prst="rect">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rect w14:anchorId="159DCAA3" id="Rectangle 201" o:spid="_x0000_s1026" style="position:absolute;margin-left:288.8pt;margin-top:462.9pt;width:3.55pt;height:174.75pt;z-index:251678720;visibility:visible;mso-wrap-style:square;mso-wrap-distance-left:0;mso-wrap-distance-top:0;mso-wrap-distance-right:.95pt;mso-wrap-distance-bottom:2.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MeHxAEAAAsEAAAOAAAAZHJzL2Uyb0RvYy54bWysU01v1DAQvSPxHyzf2WSjgiDabA9U5YIA&#10;UfgBXnu8seov2e5m998znmyzLYhL1RycsT3z/N7zeHN9dJYdIGUT/MDXq5Yz8DIo4/cD//3r9t1H&#10;znIRXgkbPAz8BJlfb9++2Uyxhy6MwSpIDEF87qc48LGU2DdNliM4kVchgsdNHZITBadp36gkJkR3&#10;tuna9kMzhaRiChJyxtWbeZNvCV9rkOW71hkKswNHboXGROOujs12I/p9EnE08kxDvICFE8bjoQvU&#10;jSiCPSTzD5QzMoUcdFnJ4JqgtZFAGlDNuv1Lzd0oIpAWNCfHxab8erDy2+Eu/khowxRznzGsKo46&#10;ufpHfuxIZp0Ws+BYmMTFq/dti45K3Om69acrnCBKcymOKZcvEByrwcAT3gVZJA5fc5lTH1PqWTlY&#10;o26NtTRJ+91nm9hB1Huj74z+LM36l1am8ODVTKKCNBf1FJWThQpt/U/QzCjU2xF5akxYqKn79bw8&#10;CgUz22rLoxVLNhlDYBVVo8oF9wxQG/457szunFvLgPp5KWz/R2guXLLpxODLUuiMD4nsfKK1hrug&#10;TtQLZAd2HNE+v47a0k/nZNrlDW//AAAA//8DAFBLAwQUAAYACAAAACEANrpFh94AAAAMAQAADwAA&#10;AGRycy9kb3ducmV2LnhtbEyPy07DMBBF90j8gzVI7KhDwHUb4lSIp1hS2LBzYxNHxOMonrbh7xlW&#10;sBzN0b3n1ps5DuLgp9wnNHC5KEB4bJPrsTPw/vZ4sQKRyaKzQ0Jv4Ntn2DSnJ7WtXDriqz9sqRMc&#10;grmyBgLRWEmZ2+CjzYs0euTfZ5qiJT6nTrrJHjk8DrIsiqWMtkduCHb0d8G3X9t9NHBPz2pNKj49&#10;9Jo+5qBULtsXY87P5tsbEORn+oPhV5/VoWGnXdqjy2IwoLReMmpgXSrewIRaXWsQO0ZLra5ANrX8&#10;P6L5AQAA//8DAFBLAQItABQABgAIAAAAIQC2gziS/gAAAOEBAAATAAAAAAAAAAAAAAAAAAAAAABb&#10;Q29udGVudF9UeXBlc10ueG1sUEsBAi0AFAAGAAgAAAAhADj9If/WAAAAlAEAAAsAAAAAAAAAAAAA&#10;AAAALwEAAF9yZWxzLy5yZWxzUEsBAi0AFAAGAAgAAAAhAAAYx4fEAQAACwQAAA4AAAAAAAAAAAAA&#10;AAAALgIAAGRycy9lMm9Eb2MueG1sUEsBAi0AFAAGAAgAAAAhADa6RYfeAAAADAEAAA8AAAAAAAAA&#10;AAAAAAAAHgQAAGRycy9kb3ducmV2LnhtbFBLBQYAAAAABAAEAPMAAAApBQAAAAA=&#10;" fillcolor="black" strokeweight=".5pt">
                <v:stroke joinstyle="round"/>
              </v:rect>
            </w:pict>
          </mc:Fallback>
        </mc:AlternateContent>
      </w:r>
      <w:r w:rsidRPr="004745CC">
        <w:rPr>
          <w:noProof/>
        </w:rPr>
        <mc:AlternateContent>
          <mc:Choice Requires="wps">
            <w:drawing>
              <wp:anchor distT="0" distB="8890" distL="0" distR="8890" simplePos="0" relativeHeight="251679744" behindDoc="0" locked="0" layoutInCell="1" allowOverlap="1" wp14:anchorId="4BA0E5D3" wp14:editId="769DA6A4">
                <wp:simplePos x="0" y="0"/>
                <wp:positionH relativeFrom="column">
                  <wp:posOffset>581025</wp:posOffset>
                </wp:positionH>
                <wp:positionV relativeFrom="paragraph">
                  <wp:posOffset>6067425</wp:posOffset>
                </wp:positionV>
                <wp:extent cx="866775" cy="276225"/>
                <wp:effectExtent l="635" t="635" r="0" b="0"/>
                <wp:wrapNone/>
                <wp:docPr id="265" name="Text Box 1388944452"/>
                <wp:cNvGraphicFramePr/>
                <a:graphic xmlns:a="http://schemas.openxmlformats.org/drawingml/2006/main">
                  <a:graphicData uri="http://schemas.microsoft.com/office/word/2010/wordprocessingShape">
                    <wps:wsp>
                      <wps:cNvSpPr/>
                      <wps:spPr>
                        <a:xfrm>
                          <a:off x="0" y="0"/>
                          <a:ext cx="866880" cy="2761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2164025D" w14:textId="77777777" w:rsidR="001B3644" w:rsidRPr="004745CC" w:rsidRDefault="001B3644" w:rsidP="001B3644">
                            <w:pPr>
                              <w:jc w:val="center"/>
                              <w:rPr>
                                <w:rFonts w:ascii="Arial" w:hAnsi="Arial" w:cs="Arial"/>
                              </w:rPr>
                            </w:pPr>
                            <w:r w:rsidRPr="004745CC">
                              <w:rPr>
                                <w:rFonts w:ascii="Arial" w:hAnsi="Arial" w:cs="Arial"/>
                              </w:rPr>
                              <w:t>Negative</w:t>
                            </w:r>
                          </w:p>
                        </w:txbxContent>
                      </wps:txbx>
                      <wps:bodyPr anchor="t">
                        <a:prstTxWarp prst="textNoShape">
                          <a:avLst/>
                        </a:prstTxWarp>
                        <a:noAutofit/>
                      </wps:bodyPr>
                    </wps:wsp>
                  </a:graphicData>
                </a:graphic>
              </wp:anchor>
            </w:drawing>
          </mc:Choice>
          <mc:Fallback>
            <w:pict>
              <v:rect w14:anchorId="4BA0E5D3" id="Text Box 1388944452" o:spid="_x0000_s1070" style="position:absolute;margin-left:45.75pt;margin-top:477.75pt;width:68.25pt;height:21.75pt;z-index:251679744;visibility:visible;mso-wrap-style:square;mso-wrap-distance-left:0;mso-wrap-distance-top:0;mso-wrap-distance-right:.7pt;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cu7QEAAEQEAAAOAAAAZHJzL2Uyb0RvYy54bWysU01v2zAMvQ/YfxB0X+xknRcYcYphRXcZ&#10;umJtsbMiS7EAWRQoNXb+/Sg5cbru1GEXWx98j3yP1OZ67C07KAwGXMOXi5Iz5SS0xu0b/vR4+2HN&#10;WYjCtcKCUw0/qsCvt+/fbQZfqxV0YFuFjEhcqAff8C5GXxdFkJ3qRViAV44uNWAvIm1xX7QoBmLv&#10;bbEqy6oYAFuPIFUIdHozXfJt5tdayfhD66Aisw2n2mL+Yv7u0rfYbkS9R+E7I09liH+oohfGUdKZ&#10;6kZEwZ7R/EXVG4kQQMeFhL4ArY1UWQOpWZav1Dx0wqushcwJfrYp/D9aeXd48PdINgw+1IGWScWo&#10;sU9/qo+N2azjbJYaI5N0uK6q9ZoslXS1+lwtV9nM4gL2GOI3BT1Li4Yj9SJbJA7fQ6SEFHoOSbkC&#10;WNPeGmvzJvVffbXIDoI6Z+MydYoQf0RZx4aGVx8/lZnYQYJPcdZR+EVSXsWjVYncup9KM9NmZVM2&#10;3O9SsmkwaHJJ13k8KGkGpEBN/G/EniAJrfI8vhE/g3J+cHHG98YBZlteqEvLOO5Gktfwq6t0nY52&#10;0B7vkQknOyCRUyOS+4/jL4H+1KJIvb2D89SJ+lWnpthUh4MvzxG0yW288J8sp1HNvTo9q/QWXu5z&#10;1OXxb38DAAD//wMAUEsDBBQABgAIAAAAIQBKrLoz3QAAAAoBAAAPAAAAZHJzL2Rvd25yZXYueG1s&#10;TI/NTsMwEITvSLyDtZW4USeRAkmIU1WVuMGBloqrGy9x1HgdxW4aeHqWE5z2bzT7Tb1Z3CBmnELv&#10;SUG6TkAgtd701Cl4PzzfFyBC1GT04AkVfGGATXN7U+vK+Cu94byPnWATCpVWYGMcKylDa9HpsPYj&#10;Et8+/eR05HHqpJn0lc3dILMkeZBO98QfrB5xZ7E97y9OAR6Ocfv6uCtecvs9f7h0Kf3RKnW3WrZP&#10;ICIu8U8Mv/iMDg0znfyFTBCDgjLNWck1z7lhQZYVHO7Em7JMQDa1/B+h+QEAAP//AwBQSwECLQAU&#10;AAYACAAAACEAtoM4kv4AAADhAQAAEwAAAAAAAAAAAAAAAAAAAAAAW0NvbnRlbnRfVHlwZXNdLnht&#10;bFBLAQItABQABgAIAAAAIQA4/SH/1gAAAJQBAAALAAAAAAAAAAAAAAAAAC8BAABfcmVscy8ucmVs&#10;c1BLAQItABQABgAIAAAAIQDepscu7QEAAEQEAAAOAAAAAAAAAAAAAAAAAC4CAABkcnMvZTJvRG9j&#10;LnhtbFBLAQItABQABgAIAAAAIQBKrLoz3QAAAAoBAAAPAAAAAAAAAAAAAAAAAEcEAABkcnMvZG93&#10;bnJldi54bWxQSwUGAAAAAAQABADzAAAAUQUAAAAA&#10;" fillcolor="white [3201]" stroked="f" strokeweight=".5pt">
                <v:textbox>
                  <w:txbxContent>
                    <w:p w14:paraId="2164025D" w14:textId="77777777" w:rsidR="001B3644" w:rsidRPr="004745CC" w:rsidRDefault="001B3644" w:rsidP="001B3644">
                      <w:pPr>
                        <w:jc w:val="center"/>
                        <w:rPr>
                          <w:rFonts w:ascii="Arial" w:hAnsi="Arial" w:cs="Arial"/>
                        </w:rPr>
                      </w:pPr>
                      <w:r w:rsidRPr="004745CC">
                        <w:rPr>
                          <w:rFonts w:ascii="Arial" w:hAnsi="Arial" w:cs="Arial"/>
                        </w:rPr>
                        <w:t>Negative</w:t>
                      </w:r>
                    </w:p>
                  </w:txbxContent>
                </v:textbox>
              </v:rect>
            </w:pict>
          </mc:Fallback>
        </mc:AlternateContent>
      </w:r>
      <w:r w:rsidRPr="004745CC">
        <w:rPr>
          <w:noProof/>
        </w:rPr>
        <mc:AlternateContent>
          <mc:Choice Requires="wps">
            <w:drawing>
              <wp:anchor distT="0" distB="0" distL="0" distR="8890" simplePos="0" relativeHeight="251680768" behindDoc="0" locked="0" layoutInCell="1" allowOverlap="1" wp14:anchorId="190EDD5D" wp14:editId="6A4EEEF5">
                <wp:simplePos x="0" y="0"/>
                <wp:positionH relativeFrom="column">
                  <wp:posOffset>3350260</wp:posOffset>
                </wp:positionH>
                <wp:positionV relativeFrom="paragraph">
                  <wp:posOffset>6086475</wp:posOffset>
                </wp:positionV>
                <wp:extent cx="695325" cy="266700"/>
                <wp:effectExtent l="635" t="0" r="0" b="0"/>
                <wp:wrapNone/>
                <wp:docPr id="266" name="Text Box 192"/>
                <wp:cNvGraphicFramePr/>
                <a:graphic xmlns:a="http://schemas.openxmlformats.org/drawingml/2006/main">
                  <a:graphicData uri="http://schemas.microsoft.com/office/word/2010/wordprocessingShape">
                    <wps:wsp>
                      <wps:cNvSpPr/>
                      <wps:spPr>
                        <a:xfrm>
                          <a:off x="0" y="0"/>
                          <a:ext cx="695160" cy="26676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14BB77CA" w14:textId="77777777" w:rsidR="001B3644" w:rsidRPr="004745CC" w:rsidRDefault="001B3644" w:rsidP="001B3644">
                            <w:pPr>
                              <w:jc w:val="center"/>
                              <w:rPr>
                                <w:rFonts w:ascii="Arial" w:hAnsi="Arial" w:cs="Arial"/>
                              </w:rPr>
                            </w:pPr>
                            <w:r w:rsidRPr="004745CC">
                              <w:rPr>
                                <w:rFonts w:ascii="Arial" w:hAnsi="Arial" w:cs="Arial"/>
                              </w:rPr>
                              <w:t>Positive</w:t>
                            </w:r>
                          </w:p>
                        </w:txbxContent>
                      </wps:txbx>
                      <wps:bodyPr anchor="t">
                        <a:prstTxWarp prst="textNoShape">
                          <a:avLst/>
                        </a:prstTxWarp>
                        <a:noAutofit/>
                      </wps:bodyPr>
                    </wps:wsp>
                  </a:graphicData>
                </a:graphic>
              </wp:anchor>
            </w:drawing>
          </mc:Choice>
          <mc:Fallback>
            <w:pict>
              <v:rect w14:anchorId="190EDD5D" id="Text Box 192" o:spid="_x0000_s1071" style="position:absolute;margin-left:263.8pt;margin-top:479.25pt;width:54.75pt;height:21pt;z-index:251680768;visibility:visible;mso-wrap-style:square;mso-wrap-distance-left:0;mso-wrap-distance-top:0;mso-wrap-distance-right:.7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57U6gEAAEQEAAAOAAAAZHJzL2Uyb0RvYy54bWysU8Fu2zAMvQ/YPwi6L3ayJduMOMWworsM&#10;XdF22FmRpViALAqUGjt/P0p2nK47ddhFoiTyke+R2l4NnWVHhcGAq/lyUXKmnITGuEPNfz7evPvE&#10;WYjCNcKCUzU/qcCvdm/fbHtfqRW0YBuFjEBcqHpf8zZGXxVFkK3qRFiAV44eNWAnIh3xUDQoekLv&#10;bLEqy03RAzYeQaoQ6PZ6fOS7jK+1kvGH1kFFZmtOtcW8Yl73aS12W1EdUPjWyKkM8Q9VdMI4SjpD&#10;XYso2BOav6A6IxEC6LiQ0BWgtZEqcyA2y/IFm4dWeJW5kDjBzzKF/wcrb48P/g5Jht6HKpCZWAwa&#10;u7RTfWzIYp1msdQQmaTLzef1ckOSSnpabTYfySaU4hLsMcRvCjqWjJoj9SJLJI7fQxxdzy4pVwBr&#10;mhtjbT6k/quvFtlRUOdsXE7gf3hZx3oq5P26zMAOUviIbB3VcqGUrXiyKoFbd680M01mNmbDwz4l&#10;GweDJpd4nceDGOWA5KgJ/5WxU0iKVnkeXxk/B+X84OIc3xkHmGV5xi6ZcdgPRK/mH9bpOV3toTnd&#10;IRNOtkAkx0Yk9R+HXwL91KJIvb2F89SJ6kWnRt9Uh4MvTxG0yW284E+S06jmQZi+VfoLz8/Z6/L5&#10;d78BAAD//wMAUEsDBBQABgAIAAAAIQDbMAnZ4AAAAAwBAAAPAAAAZHJzL2Rvd25yZXYueG1sTI/L&#10;TsMwEEX3SPyDNUjsqJ2iPJrGqapK7GBBS8XWjadxRGxHsZsGvp5hRZeje3TvmWoz255NOIbOOwnJ&#10;QgBD13jduVbCx+HlqQAWonJa9d6hhG8MsKnv7ypVan917zjtY8uoxIVSSTAxDiXnoTFoVVj4AR1l&#10;Zz9aFekcW65HdaVy2/OlEBm3qnO0YNSAO4PN1/5iJeDhGLdv+a54Tc3P9GmTeeWPRsrHh3m7BhZx&#10;jv8w/OmTOtTkdPIXpwPrJaTLPCNUwiotUmBEZM95AuxEqBAiBV5X/PaJ+hcAAP//AwBQSwECLQAU&#10;AAYACAAAACEAtoM4kv4AAADhAQAAEwAAAAAAAAAAAAAAAAAAAAAAW0NvbnRlbnRfVHlwZXNdLnht&#10;bFBLAQItABQABgAIAAAAIQA4/SH/1gAAAJQBAAALAAAAAAAAAAAAAAAAAC8BAABfcmVscy8ucmVs&#10;c1BLAQItABQABgAIAAAAIQCXI57U6gEAAEQEAAAOAAAAAAAAAAAAAAAAAC4CAABkcnMvZTJvRG9j&#10;LnhtbFBLAQItABQABgAIAAAAIQDbMAnZ4AAAAAwBAAAPAAAAAAAAAAAAAAAAAEQEAABkcnMvZG93&#10;bnJldi54bWxQSwUGAAAAAAQABADzAAAAUQUAAAAA&#10;" fillcolor="white [3201]" stroked="f" strokeweight=".5pt">
                <v:textbox>
                  <w:txbxContent>
                    <w:p w14:paraId="14BB77CA" w14:textId="77777777" w:rsidR="001B3644" w:rsidRPr="004745CC" w:rsidRDefault="001B3644" w:rsidP="001B3644">
                      <w:pPr>
                        <w:jc w:val="center"/>
                        <w:rPr>
                          <w:rFonts w:ascii="Arial" w:hAnsi="Arial" w:cs="Arial"/>
                        </w:rPr>
                      </w:pPr>
                      <w:r w:rsidRPr="004745CC">
                        <w:rPr>
                          <w:rFonts w:ascii="Arial" w:hAnsi="Arial" w:cs="Arial"/>
                        </w:rPr>
                        <w:t>Positive</w:t>
                      </w:r>
                    </w:p>
                  </w:txbxContent>
                </v:textbox>
              </v:rect>
            </w:pict>
          </mc:Fallback>
        </mc:AlternateContent>
      </w:r>
      <w:r w:rsidRPr="004745CC">
        <w:rPr>
          <w:noProof/>
        </w:rPr>
        <mc:AlternateContent>
          <mc:Choice Requires="wps">
            <w:drawing>
              <wp:anchor distT="0" distB="8890" distL="0" distR="0" simplePos="0" relativeHeight="251681792" behindDoc="0" locked="0" layoutInCell="1" allowOverlap="1" wp14:anchorId="7132135A" wp14:editId="291D688B">
                <wp:simplePos x="0" y="0"/>
                <wp:positionH relativeFrom="column">
                  <wp:posOffset>292735</wp:posOffset>
                </wp:positionH>
                <wp:positionV relativeFrom="paragraph">
                  <wp:posOffset>6496050</wp:posOffset>
                </wp:positionV>
                <wp:extent cx="1504950" cy="295275"/>
                <wp:effectExtent l="0" t="0" r="0" b="9525"/>
                <wp:wrapNone/>
                <wp:docPr id="267" name="Text Box 202"/>
                <wp:cNvGraphicFramePr/>
                <a:graphic xmlns:a="http://schemas.openxmlformats.org/drawingml/2006/main">
                  <a:graphicData uri="http://schemas.microsoft.com/office/word/2010/wordprocessingShape">
                    <wps:wsp>
                      <wps:cNvSpPr/>
                      <wps:spPr>
                        <a:xfrm>
                          <a:off x="0" y="0"/>
                          <a:ext cx="1504800" cy="29520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76EF373A" w14:textId="77777777" w:rsidR="001B3644" w:rsidRPr="004745CC" w:rsidRDefault="001B3644" w:rsidP="001B3644">
                            <w:pPr>
                              <w:widowControl/>
                              <w:numPr>
                                <w:ilvl w:val="0"/>
                                <w:numId w:val="144"/>
                              </w:numPr>
                              <w:spacing w:after="160" w:line="259" w:lineRule="auto"/>
                              <w:contextualSpacing/>
                              <w:rPr>
                                <w:rFonts w:ascii="Arial" w:hAnsi="Arial" w:cs="Arial"/>
                              </w:rPr>
                            </w:pPr>
                            <w:r w:rsidRPr="004745CC">
                              <w:rPr>
                                <w:rFonts w:ascii="Arial" w:hAnsi="Arial" w:cs="Arial"/>
                              </w:rPr>
                              <w:t>Corpuscular</w:t>
                            </w:r>
                          </w:p>
                        </w:txbxContent>
                      </wps:txbx>
                      <wps:bodyPr anchor="t">
                        <a:prstTxWarp prst="textNoShape">
                          <a:avLst/>
                        </a:prstTxWarp>
                        <a:noAutofit/>
                      </wps:bodyPr>
                    </wps:wsp>
                  </a:graphicData>
                </a:graphic>
              </wp:anchor>
            </w:drawing>
          </mc:Choice>
          <mc:Fallback>
            <w:pict>
              <v:rect w14:anchorId="7132135A" id="Text Box 202" o:spid="_x0000_s1072" style="position:absolute;margin-left:23.05pt;margin-top:511.5pt;width:118.5pt;height:23.25pt;z-index:251681792;visibility:visible;mso-wrap-style:square;mso-wrap-distance-left:0;mso-wrap-distance-top:0;mso-wrap-distance-right:0;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NNY6wEAAEUEAAAOAAAAZHJzL2Uyb0RvYy54bWysU01v2zAMvQ/YfxB0X+xkTdAZcYphRXcZ&#10;umLtsLMiS7EAWRQoNXb+/SjZcbru1GEXWx98j3yP1PZm6Cw7KgwGXM2Xi5Iz5SQ0xh1q/vPp7sM1&#10;ZyEK1wgLTtX8pAK/2b1/t+19pVbQgm0UMiJxoep9zdsYfVUUQbaqE2EBXjm61ICdiLTFQ9Gg6Im9&#10;s8WqLDdFD9h4BKlCoNPb8ZLvMr/WSsbvWgcVma051RbzF/N3n77FbiuqAwrfGjmVIf6hik4YR0ln&#10;qlsRBXtG8xdVZyRCAB0XEroCtDZSZQ2kZlm+UvPYCq+yFjIn+Nmm8P9o5f3x0T8g2dD7UAVaJhWD&#10;xi79qT42ZLNOs1lqiEzS4XJdXl2X5Kmku9WnNXUjuVlc0B5D/KqgY2lRc6RmZI/E8VuIY+g5JCUL&#10;YE1zZ6zNmzQA6otFdhTUOhuXE/kfUdaxvuabj+syEztI8JHZOqrloimv4smqRG7dD6WZabK0MRse&#10;9inZOBk0uqTrPB+kKANSoCb+N2InSEKrPJBvxM+gnB9cnPGdcYDZlhfq0jIO+4Hk1fxqk67T0R6a&#10;0wMy4WQLJHJsRHL/afgl0E8titTceziPnahedWqMTXU4+PwcQZvcxgv/ZDnNah6E6V2lx/Byn6Mu&#10;r3/3GwAA//8DAFBLAwQUAAYACAAAACEAQ1FmJN8AAAAMAQAADwAAAGRycy9kb3ducmV2LnhtbEyP&#10;wU7DMBBE70j8g7VI3KiTlIY0jVNVlbjBgZaKq5ts44h4HcVuGvh6tqdy3NnRzJtiPdlOjDj41pGC&#10;eBaBQKpc3VKj4HP/+pSB8EFTrTtHqOAHPazL+7tC57W70AeOu9AIDiGfawUmhD6X0lcGrfYz1yPx&#10;7+QGqwOfQyPrQV843HYyiaJUWt0SNxjd49Zg9b07WwW4P4TN+8s2e1uY3/HLxtPSHYxSjw/TZgUi&#10;4BRuZrjiMzqUzHR0Z6q96BQ8pzE7WY+SOY9iR5LNWTpepXS5AFkW8v+I8g8AAP//AwBQSwECLQAU&#10;AAYACAAAACEAtoM4kv4AAADhAQAAEwAAAAAAAAAAAAAAAAAAAAAAW0NvbnRlbnRfVHlwZXNdLnht&#10;bFBLAQItABQABgAIAAAAIQA4/SH/1gAAAJQBAAALAAAAAAAAAAAAAAAAAC8BAABfcmVscy8ucmVs&#10;c1BLAQItABQABgAIAAAAIQDDCNNY6wEAAEUEAAAOAAAAAAAAAAAAAAAAAC4CAABkcnMvZTJvRG9j&#10;LnhtbFBLAQItABQABgAIAAAAIQBDUWYk3wAAAAwBAAAPAAAAAAAAAAAAAAAAAEUEAABkcnMvZG93&#10;bnJldi54bWxQSwUGAAAAAAQABADzAAAAUQUAAAAA&#10;" fillcolor="white [3201]" stroked="f" strokeweight=".5pt">
                <v:textbox>
                  <w:txbxContent>
                    <w:p w14:paraId="76EF373A" w14:textId="77777777" w:rsidR="001B3644" w:rsidRPr="004745CC" w:rsidRDefault="001B3644" w:rsidP="001B3644">
                      <w:pPr>
                        <w:widowControl/>
                        <w:numPr>
                          <w:ilvl w:val="0"/>
                          <w:numId w:val="144"/>
                        </w:numPr>
                        <w:spacing w:after="160" w:line="259" w:lineRule="auto"/>
                        <w:contextualSpacing/>
                        <w:rPr>
                          <w:rFonts w:ascii="Arial" w:hAnsi="Arial" w:cs="Arial"/>
                        </w:rPr>
                      </w:pPr>
                      <w:r w:rsidRPr="004745CC">
                        <w:rPr>
                          <w:rFonts w:ascii="Arial" w:hAnsi="Arial" w:cs="Arial"/>
                        </w:rPr>
                        <w:t>Corpuscular</w:t>
                      </w:r>
                    </w:p>
                  </w:txbxContent>
                </v:textbox>
              </v:rect>
            </w:pict>
          </mc:Fallback>
        </mc:AlternateContent>
      </w:r>
      <w:r w:rsidRPr="004745CC">
        <w:rPr>
          <w:noProof/>
        </w:rPr>
        <mc:AlternateContent>
          <mc:Choice Requires="wps">
            <w:drawing>
              <wp:anchor distT="0" distB="0" distL="0" distR="0" simplePos="0" relativeHeight="251682816" behindDoc="0" locked="0" layoutInCell="1" allowOverlap="1" wp14:anchorId="68407848" wp14:editId="0C534F8E">
                <wp:simplePos x="0" y="0"/>
                <wp:positionH relativeFrom="column">
                  <wp:posOffset>3086100</wp:posOffset>
                </wp:positionH>
                <wp:positionV relativeFrom="paragraph">
                  <wp:posOffset>6496050</wp:posOffset>
                </wp:positionV>
                <wp:extent cx="1257300" cy="247650"/>
                <wp:effectExtent l="0" t="0" r="0" b="0"/>
                <wp:wrapNone/>
                <wp:docPr id="268" name="Text Box 203"/>
                <wp:cNvGraphicFramePr/>
                <a:graphic xmlns:a="http://schemas.openxmlformats.org/drawingml/2006/main">
                  <a:graphicData uri="http://schemas.microsoft.com/office/word/2010/wordprocessingShape">
                    <wps:wsp>
                      <wps:cNvSpPr/>
                      <wps:spPr>
                        <a:xfrm>
                          <a:off x="0" y="0"/>
                          <a:ext cx="1257480" cy="24768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5226AAC6" w14:textId="77777777" w:rsidR="001B3644" w:rsidRPr="004745CC" w:rsidRDefault="001B3644" w:rsidP="001B3644">
                            <w:pPr>
                              <w:rPr>
                                <w:rFonts w:ascii="Arial" w:hAnsi="Arial" w:cs="Arial"/>
                              </w:rPr>
                            </w:pPr>
                            <w:r w:rsidRPr="004745CC">
                              <w:rPr>
                                <w:rFonts w:ascii="Arial" w:hAnsi="Arial" w:cs="Arial"/>
                              </w:rPr>
                              <w:t>Extracorpuscular</w:t>
                            </w:r>
                          </w:p>
                        </w:txbxContent>
                      </wps:txbx>
                      <wps:bodyPr anchor="t">
                        <a:prstTxWarp prst="textNoShape">
                          <a:avLst/>
                        </a:prstTxWarp>
                        <a:noAutofit/>
                      </wps:bodyPr>
                    </wps:wsp>
                  </a:graphicData>
                </a:graphic>
              </wp:anchor>
            </w:drawing>
          </mc:Choice>
          <mc:Fallback>
            <w:pict>
              <v:rect w14:anchorId="68407848" id="Text Box 203" o:spid="_x0000_s1073" style="position:absolute;margin-left:243pt;margin-top:511.5pt;width:99pt;height:19.5pt;z-index:2516828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bc47AEAAEUEAAAOAAAAZHJzL2Uyb0RvYy54bWysU8Fu2zAMvQ/YPwi6L3ayNCmMOMWworsM&#10;XbG22FmRpViALAqUGjt/P0p2kq47ddhFoiTyke+R2twMnWUHhcGAq/l8VnKmnITGuH3Nn5/uPl1z&#10;FqJwjbDgVM2PKvCb7ccPm95XagEt2EYhIxAXqt7XvI3RV0URZKs6EWbglaNHDdiJSEfcFw2KntA7&#10;WyzKclX0gI1HkCoEur0dH/k242utZPyhdVCR2ZpTbTGvmNddWovtRlR7FL41cipD/EMVnTCOkp6h&#10;bkUU7AXNX1CdkQgBdJxJ6ArQ2kiVORCbefmGzWMrvMpcSJzgzzKF/wcr7w+P/gFJht6HKpCZWAwa&#10;u7RTfWzIYh3PYqkhMkmX88XVenlNmkp6WyzXK7IJprhEewzxm4KOJaPmSM3IGonD9xBH15NLShbA&#10;mubOWJsPaQDUV4vsIKh1Ns4n8D+8rGN9zVefr8oM7CCFj8jWUS0XTtmKR6sSuHU/lWamydTGbLjf&#10;pWTjZNDoEq/TfBCjHJAcNeG/M3YKSdEqD+Q7489BOT+4eI7vjAPMsrxil8w47AaiV/PlOj2nqx00&#10;xwdkwskWiOTYiKT+0/BLoJ9aFKm593AaO1G96dTom+pw8OUlgja5jRf8SXKa1TwI079Kn+H1OXtd&#10;fv/2NwAAAP//AwBQSwMEFAAGAAgAAAAhAGBCw8bfAAAADQEAAA8AAABkcnMvZG93bnJldi54bWxM&#10;T0FOwzAQvCPxB2uRuFGnoYQ0xKmqStzgQEvF1Y23cUS8jmI3Dbye7ancZnZGszPlanKdGHEIrScF&#10;81kCAqn2pqVGwefu9SEHEaImoztPqOAHA6yq25tSF8af6QPHbWwEh1AotAIbY19IGWqLToeZ75FY&#10;O/rB6ch0aKQZ9JnDXSfTJMmk0y3xB6t73Fisv7cnpwB3+7h+f97kb0/2d/xy82np91ap+7tp/QIi&#10;4hSvZrjU5+pQcaeDP5EJolOwyDPeEllI0kdGbMnyBYPD5ZSlCciqlP9XVH8AAAD//wMAUEsBAi0A&#10;FAAGAAgAAAAhALaDOJL+AAAA4QEAABMAAAAAAAAAAAAAAAAAAAAAAFtDb250ZW50X1R5cGVzXS54&#10;bWxQSwECLQAUAAYACAAAACEAOP0h/9YAAACUAQAACwAAAAAAAAAAAAAAAAAvAQAAX3JlbHMvLnJl&#10;bHNQSwECLQAUAAYACAAAACEAqMm3OOwBAABFBAAADgAAAAAAAAAAAAAAAAAuAgAAZHJzL2Uyb0Rv&#10;Yy54bWxQSwECLQAUAAYACAAAACEAYELDxt8AAAANAQAADwAAAAAAAAAAAAAAAABGBAAAZHJzL2Rv&#10;d25yZXYueG1sUEsFBgAAAAAEAAQA8wAAAFIFAAAAAA==&#10;" fillcolor="white [3201]" stroked="f" strokeweight=".5pt">
                <v:textbox>
                  <w:txbxContent>
                    <w:p w14:paraId="5226AAC6" w14:textId="77777777" w:rsidR="001B3644" w:rsidRPr="004745CC" w:rsidRDefault="001B3644" w:rsidP="001B3644">
                      <w:pPr>
                        <w:rPr>
                          <w:rFonts w:ascii="Arial" w:hAnsi="Arial" w:cs="Arial"/>
                        </w:rPr>
                      </w:pPr>
                      <w:r w:rsidRPr="004745CC">
                        <w:rPr>
                          <w:rFonts w:ascii="Arial" w:hAnsi="Arial" w:cs="Arial"/>
                        </w:rPr>
                        <w:t>Extracorpuscular</w:t>
                      </w:r>
                    </w:p>
                  </w:txbxContent>
                </v:textbox>
              </v:rect>
            </w:pict>
          </mc:Fallback>
        </mc:AlternateContent>
      </w:r>
      <w:r w:rsidRPr="004745CC">
        <w:rPr>
          <w:noProof/>
        </w:rPr>
        <mc:AlternateContent>
          <mc:Choice Requires="wps">
            <w:drawing>
              <wp:anchor distT="0" distB="0" distL="0" distR="0" simplePos="0" relativeHeight="251683840" behindDoc="0" locked="0" layoutInCell="0" allowOverlap="1" wp14:anchorId="731FB58D" wp14:editId="2284E08E">
                <wp:simplePos x="0" y="0"/>
                <wp:positionH relativeFrom="margin">
                  <wp:align>right</wp:align>
                </wp:positionH>
                <wp:positionV relativeFrom="paragraph">
                  <wp:posOffset>7012305</wp:posOffset>
                </wp:positionV>
                <wp:extent cx="3562350" cy="1123950"/>
                <wp:effectExtent l="0" t="0" r="0" b="0"/>
                <wp:wrapNone/>
                <wp:docPr id="269" name="Text Box 204"/>
                <wp:cNvGraphicFramePr/>
                <a:graphic xmlns:a="http://schemas.openxmlformats.org/drawingml/2006/main">
                  <a:graphicData uri="http://schemas.microsoft.com/office/word/2010/wordprocessingShape">
                    <wps:wsp>
                      <wps:cNvSpPr/>
                      <wps:spPr>
                        <a:xfrm>
                          <a:off x="0" y="0"/>
                          <a:ext cx="3562200" cy="11239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30724DC4" w14:textId="77777777" w:rsidR="001B3644" w:rsidRPr="004745CC" w:rsidRDefault="001B3644" w:rsidP="001B3644">
                            <w:pPr>
                              <w:rPr>
                                <w:rFonts w:ascii="Arial" w:hAnsi="Arial" w:cs="Arial"/>
                              </w:rPr>
                            </w:pPr>
                            <w:r w:rsidRPr="004745CC">
                              <w:rPr>
                                <w:rFonts w:ascii="Arial" w:hAnsi="Arial" w:cs="Arial"/>
                              </w:rPr>
                              <w:t>Autoimmune hemolytic anemia</w:t>
                            </w:r>
                          </w:p>
                          <w:p w14:paraId="2C1E17E5" w14:textId="77777777" w:rsidR="001B3644" w:rsidRPr="004745CC" w:rsidRDefault="001B3644" w:rsidP="001B3644">
                            <w:pPr>
                              <w:rPr>
                                <w:rFonts w:ascii="Arial" w:hAnsi="Arial" w:cs="Arial"/>
                              </w:rPr>
                            </w:pPr>
                            <w:r w:rsidRPr="004745CC">
                              <w:rPr>
                                <w:rFonts w:ascii="Arial" w:hAnsi="Arial" w:cs="Arial"/>
                              </w:rPr>
                              <w:t xml:space="preserve">    Primary </w:t>
                            </w:r>
                          </w:p>
                          <w:p w14:paraId="19876ECE" w14:textId="77777777" w:rsidR="001B3644" w:rsidRPr="004745CC" w:rsidRDefault="001B3644" w:rsidP="001B3644">
                            <w:pPr>
                              <w:rPr>
                                <w:rFonts w:ascii="Arial" w:hAnsi="Arial" w:cs="Arial"/>
                              </w:rPr>
                            </w:pPr>
                            <w:r w:rsidRPr="004745CC">
                              <w:rPr>
                                <w:rFonts w:ascii="Arial" w:hAnsi="Arial" w:cs="Arial"/>
                              </w:rPr>
                              <w:t xml:space="preserve">    Secondary (e.g., connective tissue disease, drugs)</w:t>
                            </w:r>
                          </w:p>
                          <w:p w14:paraId="7BB29AAA" w14:textId="77777777" w:rsidR="001B3644" w:rsidRPr="004745CC" w:rsidRDefault="001B3644" w:rsidP="001B3644">
                            <w:pPr>
                              <w:rPr>
                                <w:rFonts w:ascii="Arial" w:hAnsi="Arial" w:cs="Arial"/>
                              </w:rPr>
                            </w:pPr>
                            <w:r w:rsidRPr="004745CC">
                              <w:rPr>
                                <w:rFonts w:ascii="Arial" w:hAnsi="Arial" w:cs="Arial"/>
                              </w:rPr>
                              <w:t>Isoimmune hemolytic disease</w:t>
                            </w:r>
                          </w:p>
                          <w:p w14:paraId="0DE4770E" w14:textId="77777777" w:rsidR="001B3644" w:rsidRPr="004745CC" w:rsidRDefault="001B3644" w:rsidP="001B3644">
                            <w:pPr>
                              <w:rPr>
                                <w:rFonts w:ascii="Arial" w:hAnsi="Arial" w:cs="Arial"/>
                              </w:rPr>
                            </w:pPr>
                            <w:r w:rsidRPr="004745CC">
                              <w:rPr>
                                <w:rFonts w:ascii="Arial" w:hAnsi="Arial" w:cs="Arial"/>
                              </w:rPr>
                              <w:t xml:space="preserve">     Rh, ABO, mismatched transfusion</w:t>
                            </w:r>
                          </w:p>
                        </w:txbxContent>
                      </wps:txbx>
                      <wps:bodyPr anchor="t">
                        <a:prstTxWarp prst="textNoShape">
                          <a:avLst/>
                        </a:prstTxWarp>
                        <a:noAutofit/>
                      </wps:bodyPr>
                    </wps:wsp>
                  </a:graphicData>
                </a:graphic>
              </wp:anchor>
            </w:drawing>
          </mc:Choice>
          <mc:Fallback>
            <w:pict>
              <v:rect w14:anchorId="731FB58D" id="Text Box 204" o:spid="_x0000_s1074" style="position:absolute;margin-left:229.3pt;margin-top:552.15pt;width:280.5pt;height:88.5pt;z-index:25168384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peR7gEAAEYEAAAOAAAAZHJzL2Uyb0RvYy54bWysU8tu2zAQvBfoPxC813q4MVLBclA0SC9F&#10;GjQpeqYp0iJAcgmSseS/75KS5TQ9pehF4mNnd2dmub0ZjSZH4YMC29JqVVIiLIdO2UNLfz7dfbim&#10;JERmO6bBipaeRKA3u/fvtoNrRA096E54gklsaAbX0j5G1xRF4L0wLKzACYuXErxhEbf+UHSeDZjd&#10;6KIuy00xgO+cBy5CwNPb6ZLucn4pBY/fpQwiEt1S7C3mr8/fffoWuy1rDp65XvG5DfYPXRimLBZd&#10;Ut2yyMizV3+lMop7CCDjioMpQErFReaAbKryFZvHnjmRuaA4wS0yhf+Xlt8fH92DRxkGF5qAy8Ri&#10;lN6kP/ZHxizWaRFLjJFwPFxfbWp0gBKOd1VVrz/VWc7iAnc+xK8CDEmLlnp0I4vEjt9CxJIYeg5J&#10;1QJo1d0prfMmTYD4oj05MvROxyp5hYg/orQlQ0s366syJ7aQ4FOcthh+IZVX8aRFSq7tDyGJ6jK3&#10;qZo/7FOxaTRwdpHYeUCwaAakQIn534idIQkt8kS+Eb+Acn2wccEbZcFnWV6wS8s47kek19KP1+k6&#10;He2hOz14wizvAUlORiT1n8ZfzLvZooju3sN57ljzyqkpNvVh4fNzBKmyjZf8s+Q4rNmr+WGl1/By&#10;n6Muz3/3GwAA//8DAFBLAwQUAAYACAAAACEAIRaWMd4AAAAKAQAADwAAAGRycy9kb3ducmV2Lnht&#10;bEyPwU7DMBBE70j8g7VI3KjjlpYQ4lRVJW5woKXi6sZLHBGvo9hNA1/PcirHfTOanSnXk+/EiENs&#10;A2lQswwEUh1sS42G9/3zXQ4iJkPWdIFQwzdGWFfXV6UpbDjTG4671AgOoVgYDS6lvpAy1g69ibPQ&#10;I7H2GQZvEp9DI+1gzhzuOznPspX0piX+4EyPW4f11+7kNeD+kDavD9v8Zel+xg+vpsdwcFrf3kyb&#10;JxAJp3Qxw199rg4VdzqGE9koOg08JDFV2f0CBOvLlWJ0ZDTP1QJkVcr/E6pfAAAA//8DAFBLAQIt&#10;ABQABgAIAAAAIQC2gziS/gAAAOEBAAATAAAAAAAAAAAAAAAAAAAAAABbQ29udGVudF9UeXBlc10u&#10;eG1sUEsBAi0AFAAGAAgAAAAhADj9If/WAAAAlAEAAAsAAAAAAAAAAAAAAAAALwEAAF9yZWxzLy5y&#10;ZWxzUEsBAi0AFAAGAAgAAAAhAMjil5HuAQAARgQAAA4AAAAAAAAAAAAAAAAALgIAAGRycy9lMm9E&#10;b2MueG1sUEsBAi0AFAAGAAgAAAAhACEWljHeAAAACgEAAA8AAAAAAAAAAAAAAAAASAQAAGRycy9k&#10;b3ducmV2LnhtbFBLBQYAAAAABAAEAPMAAABTBQAAAAA=&#10;" o:allowincell="f" fillcolor="white [3201]" stroked="f" strokeweight=".5pt">
                <v:textbox>
                  <w:txbxContent>
                    <w:p w14:paraId="30724DC4" w14:textId="77777777" w:rsidR="001B3644" w:rsidRPr="004745CC" w:rsidRDefault="001B3644" w:rsidP="001B3644">
                      <w:pPr>
                        <w:rPr>
                          <w:rFonts w:ascii="Arial" w:hAnsi="Arial" w:cs="Arial"/>
                        </w:rPr>
                      </w:pPr>
                      <w:r w:rsidRPr="004745CC">
                        <w:rPr>
                          <w:rFonts w:ascii="Arial" w:hAnsi="Arial" w:cs="Arial"/>
                        </w:rPr>
                        <w:t>Autoimmune hemolytic anemia</w:t>
                      </w:r>
                    </w:p>
                    <w:p w14:paraId="2C1E17E5" w14:textId="77777777" w:rsidR="001B3644" w:rsidRPr="004745CC" w:rsidRDefault="001B3644" w:rsidP="001B3644">
                      <w:pPr>
                        <w:rPr>
                          <w:rFonts w:ascii="Arial" w:hAnsi="Arial" w:cs="Arial"/>
                        </w:rPr>
                      </w:pPr>
                      <w:r w:rsidRPr="004745CC">
                        <w:rPr>
                          <w:rFonts w:ascii="Arial" w:hAnsi="Arial" w:cs="Arial"/>
                        </w:rPr>
                        <w:t xml:space="preserve">    Primary </w:t>
                      </w:r>
                    </w:p>
                    <w:p w14:paraId="19876ECE" w14:textId="77777777" w:rsidR="001B3644" w:rsidRPr="004745CC" w:rsidRDefault="001B3644" w:rsidP="001B3644">
                      <w:pPr>
                        <w:rPr>
                          <w:rFonts w:ascii="Arial" w:hAnsi="Arial" w:cs="Arial"/>
                        </w:rPr>
                      </w:pPr>
                      <w:r w:rsidRPr="004745CC">
                        <w:rPr>
                          <w:rFonts w:ascii="Arial" w:hAnsi="Arial" w:cs="Arial"/>
                        </w:rPr>
                        <w:t xml:space="preserve">    Secondary (e.g., connective tissue disease, drugs)</w:t>
                      </w:r>
                    </w:p>
                    <w:p w14:paraId="7BB29AAA" w14:textId="77777777" w:rsidR="001B3644" w:rsidRPr="004745CC" w:rsidRDefault="001B3644" w:rsidP="001B3644">
                      <w:pPr>
                        <w:rPr>
                          <w:rFonts w:ascii="Arial" w:hAnsi="Arial" w:cs="Arial"/>
                        </w:rPr>
                      </w:pPr>
                      <w:r w:rsidRPr="004745CC">
                        <w:rPr>
                          <w:rFonts w:ascii="Arial" w:hAnsi="Arial" w:cs="Arial"/>
                        </w:rPr>
                        <w:t>Isoimmune hemolytic disease</w:t>
                      </w:r>
                    </w:p>
                    <w:p w14:paraId="0DE4770E" w14:textId="77777777" w:rsidR="001B3644" w:rsidRPr="004745CC" w:rsidRDefault="001B3644" w:rsidP="001B3644">
                      <w:pPr>
                        <w:rPr>
                          <w:rFonts w:ascii="Arial" w:hAnsi="Arial" w:cs="Arial"/>
                        </w:rPr>
                      </w:pPr>
                      <w:r w:rsidRPr="004745CC">
                        <w:rPr>
                          <w:rFonts w:ascii="Arial" w:hAnsi="Arial" w:cs="Arial"/>
                        </w:rPr>
                        <w:t xml:space="preserve">     Rh, ABO, mismatched transfusion</w:t>
                      </w:r>
                    </w:p>
                  </w:txbxContent>
                </v:textbox>
                <w10:wrap anchorx="margin"/>
              </v:rect>
            </w:pict>
          </mc:Fallback>
        </mc:AlternateContent>
      </w:r>
      <w:r w:rsidRPr="004745CC">
        <w:rPr>
          <w:noProof/>
        </w:rPr>
        <mc:AlternateContent>
          <mc:Choice Requires="wps">
            <w:drawing>
              <wp:anchor distT="0" distB="0" distL="0" distR="8890" simplePos="0" relativeHeight="251684864" behindDoc="0" locked="0" layoutInCell="1" allowOverlap="1" wp14:anchorId="5EA764A7" wp14:editId="56CD35EE">
                <wp:simplePos x="0" y="0"/>
                <wp:positionH relativeFrom="column">
                  <wp:posOffset>173990</wp:posOffset>
                </wp:positionH>
                <wp:positionV relativeFrom="paragraph">
                  <wp:posOffset>6877685</wp:posOffset>
                </wp:positionV>
                <wp:extent cx="2257425" cy="1428750"/>
                <wp:effectExtent l="635" t="0" r="0" b="0"/>
                <wp:wrapNone/>
                <wp:docPr id="270" name="Text Box 205"/>
                <wp:cNvGraphicFramePr/>
                <a:graphic xmlns:a="http://schemas.openxmlformats.org/drawingml/2006/main">
                  <a:graphicData uri="http://schemas.microsoft.com/office/word/2010/wordprocessingShape">
                    <wps:wsp>
                      <wps:cNvSpPr/>
                      <wps:spPr>
                        <a:xfrm>
                          <a:off x="0" y="0"/>
                          <a:ext cx="2257560" cy="142884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10B7FAFA" w14:textId="77777777" w:rsidR="001B3644" w:rsidRPr="004745CC" w:rsidRDefault="001B3644" w:rsidP="001B3644">
                            <w:pPr>
                              <w:rPr>
                                <w:rFonts w:ascii="Arial" w:hAnsi="Arial" w:cs="Arial"/>
                              </w:rPr>
                            </w:pPr>
                            <w:r w:rsidRPr="004745CC">
                              <w:rPr>
                                <w:rFonts w:ascii="Arial" w:hAnsi="Arial" w:cs="Arial"/>
                              </w:rPr>
                              <w:t>Hemoglobinopathies</w:t>
                            </w:r>
                          </w:p>
                          <w:p w14:paraId="7D2406B5" w14:textId="77777777" w:rsidR="001B3644" w:rsidRPr="004745CC" w:rsidRDefault="001B3644" w:rsidP="001B3644">
                            <w:pPr>
                              <w:rPr>
                                <w:rFonts w:ascii="Arial" w:hAnsi="Arial" w:cs="Arial"/>
                              </w:rPr>
                            </w:pPr>
                            <w:r w:rsidRPr="004745CC">
                              <w:rPr>
                                <w:rFonts w:ascii="Arial" w:hAnsi="Arial" w:cs="Arial"/>
                              </w:rPr>
                              <w:t xml:space="preserve">    Hemoglobin electrophoresis</w:t>
                            </w:r>
                          </w:p>
                          <w:p w14:paraId="6A224F4D" w14:textId="77777777" w:rsidR="001B3644" w:rsidRPr="004745CC" w:rsidRDefault="001B3644" w:rsidP="001B3644">
                            <w:pPr>
                              <w:rPr>
                                <w:rFonts w:ascii="Arial" w:hAnsi="Arial" w:cs="Arial"/>
                              </w:rPr>
                            </w:pPr>
                            <w:r w:rsidRPr="004745CC">
                              <w:rPr>
                                <w:rFonts w:ascii="Arial" w:hAnsi="Arial" w:cs="Arial"/>
                              </w:rPr>
                              <w:t>Enzymopathies</w:t>
                            </w:r>
                          </w:p>
                          <w:p w14:paraId="41493F6C" w14:textId="77777777" w:rsidR="001B3644" w:rsidRPr="004745CC" w:rsidRDefault="001B3644" w:rsidP="001B3644">
                            <w:pPr>
                              <w:rPr>
                                <w:rFonts w:ascii="Arial" w:hAnsi="Arial" w:cs="Arial"/>
                              </w:rPr>
                            </w:pPr>
                            <w:r w:rsidRPr="004745CC">
                              <w:rPr>
                                <w:rFonts w:ascii="Arial" w:hAnsi="Arial" w:cs="Arial"/>
                              </w:rPr>
                              <w:t xml:space="preserve">    Enzyme assays</w:t>
                            </w:r>
                          </w:p>
                          <w:p w14:paraId="3212F524" w14:textId="77777777" w:rsidR="001B3644" w:rsidRPr="004745CC" w:rsidRDefault="001B3644" w:rsidP="001B3644">
                            <w:pPr>
                              <w:rPr>
                                <w:rFonts w:ascii="Arial" w:hAnsi="Arial" w:cs="Arial"/>
                              </w:rPr>
                            </w:pPr>
                            <w:r w:rsidRPr="004745CC">
                              <w:rPr>
                                <w:rFonts w:ascii="Arial" w:hAnsi="Arial" w:cs="Arial"/>
                              </w:rPr>
                              <w:t>Membrane defects</w:t>
                            </w:r>
                          </w:p>
                          <w:p w14:paraId="1C5336EE" w14:textId="77777777" w:rsidR="001B3644" w:rsidRPr="004745CC" w:rsidRDefault="001B3644" w:rsidP="001B3644">
                            <w:pPr>
                              <w:rPr>
                                <w:rFonts w:ascii="Arial" w:hAnsi="Arial" w:cs="Arial"/>
                              </w:rPr>
                            </w:pPr>
                            <w:r w:rsidRPr="004745CC">
                              <w:rPr>
                                <w:rFonts w:ascii="Arial" w:hAnsi="Arial" w:cs="Arial"/>
                              </w:rPr>
                              <w:t xml:space="preserve">    Morphology</w:t>
                            </w:r>
                          </w:p>
                          <w:p w14:paraId="3F6EFB90" w14:textId="77777777" w:rsidR="001B3644" w:rsidRPr="004745CC" w:rsidRDefault="001B3644" w:rsidP="001B3644">
                            <w:pPr>
                              <w:rPr>
                                <w:rFonts w:ascii="Arial" w:hAnsi="Arial" w:cs="Arial"/>
                              </w:rPr>
                            </w:pPr>
                            <w:r w:rsidRPr="004745CC">
                              <w:rPr>
                                <w:rFonts w:ascii="Arial" w:hAnsi="Arial" w:cs="Arial"/>
                              </w:rPr>
                              <w:t xml:space="preserve">    Autohemolysis</w:t>
                            </w:r>
                          </w:p>
                          <w:p w14:paraId="1FB59882" w14:textId="77777777" w:rsidR="001B3644" w:rsidRPr="004745CC" w:rsidRDefault="001B3644" w:rsidP="001B3644">
                            <w:pPr>
                              <w:rPr>
                                <w:rFonts w:ascii="Arial" w:hAnsi="Arial" w:cs="Arial"/>
                              </w:rPr>
                            </w:pPr>
                            <w:r w:rsidRPr="004745CC">
                              <w:rPr>
                                <w:rFonts w:ascii="Arial" w:hAnsi="Arial" w:cs="Arial"/>
                              </w:rPr>
                              <w:t xml:space="preserve">    Osmotic fragility</w:t>
                            </w:r>
                          </w:p>
                        </w:txbxContent>
                      </wps:txbx>
                      <wps:bodyPr anchor="t">
                        <a:prstTxWarp prst="textNoShape">
                          <a:avLst/>
                        </a:prstTxWarp>
                        <a:noAutofit/>
                      </wps:bodyPr>
                    </wps:wsp>
                  </a:graphicData>
                </a:graphic>
              </wp:anchor>
            </w:drawing>
          </mc:Choice>
          <mc:Fallback>
            <w:pict>
              <v:rect w14:anchorId="5EA764A7" id="Text Box 205" o:spid="_x0000_s1075" style="position:absolute;margin-left:13.7pt;margin-top:541.55pt;width:177.75pt;height:112.5pt;z-index:251684864;visibility:visible;mso-wrap-style:square;mso-wrap-distance-left:0;mso-wrap-distance-top:0;mso-wrap-distance-right:.7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FE28AEAAEYEAAAOAAAAZHJzL2Uyb0RvYy54bWysU8tu2zAQvBfoPxC815JV23UFy0HRIL0U&#10;aZCkyJmmSIsAySVIxpL/vkvKltP0lKAXiY+d2Z3Z5eZqMJochA8KbEPns5ISYTm0yu4b+vvx5tOa&#10;khCZbZkGKxp6FIFebT9+2PSuFhV0oFvhCZLYUPeuoV2Mri6KwDthWJiBExYvJXjDIm79vmg965Hd&#10;6KIqy1XRg2+dBy5CwNPr8ZJuM7+UgsdfUgYRiW4o1hbz1+fvLn2L7YbVe89cp/ipDPaOKgxTFpNO&#10;VNcsMvLs1T9URnEPAWSccTAFSKm4yBpQzbx8peahY05kLWhOcJNN4f/R8tvDg7vzaEPvQh1wmVQM&#10;0pv0x/rIkM06TmaJIRKOh1W1/LJcoacc7+aLar1eZDuLC9z5EH8IMCQtGuqxG9kkdvgZIqbE0HNI&#10;yhZAq/ZGaZ03aQLEd+3JgWHvdJynXiHiryhtSd/Q1edlmYktJPgYpy2GX0TlVTxqkci1vReSqDZr&#10;G7P5/S4lG0cDZxeFnQcEk2ZACpTI/0bsCZLQIk/kG/ETKOcHGye8URZ8tuWFurSMw25AeQ1dfE3X&#10;6WgH7fHOE2Z5ByhybERy/3F4Yt6dWhSxu7dwnjtWv+rUGJvqsPDtOYJUuY0X/pPlOKy5V6eHlV7D&#10;y32Oujz/7R8AAAD//wMAUEsDBBQABgAIAAAAIQComiOc4AAAAAwBAAAPAAAAZHJzL2Rvd25yZXYu&#10;eG1sTI/BTsMwDIbvSLxDZCRuLGkLLCtNp2kSNziwMXHNGtNUNEnVZF3h6TEndvTvT78/V+vZ9WzC&#10;MXbBK8gWAhj6JpjOtwre9893ElhM2hvdB48KvjHCur6+qnRpwtm/4bRLLaMSH0utwKY0lJzHxqLT&#10;cREG9LT7DKPTicax5WbUZyp3Pc+FeOROd54uWD3g1mLztTs5Bbg/pM3rcitfHuzP9OGyeRUOVqnb&#10;m3nzBCzhnP5h+NMndajJ6RhO3kTWK8iX90RSLmSRASOikPkK2JGiQsgMeF3xyyfqXwAAAP//AwBQ&#10;SwECLQAUAAYACAAAACEAtoM4kv4AAADhAQAAEwAAAAAAAAAAAAAAAAAAAAAAW0NvbnRlbnRfVHlw&#10;ZXNdLnhtbFBLAQItABQABgAIAAAAIQA4/SH/1gAAAJQBAAALAAAAAAAAAAAAAAAAAC8BAABfcmVs&#10;cy8ucmVsc1BLAQItABQABgAIAAAAIQB4JFE28AEAAEYEAAAOAAAAAAAAAAAAAAAAAC4CAABkcnMv&#10;ZTJvRG9jLnhtbFBLAQItABQABgAIAAAAIQComiOc4AAAAAwBAAAPAAAAAAAAAAAAAAAAAEoEAABk&#10;cnMvZG93bnJldi54bWxQSwUGAAAAAAQABADzAAAAVwUAAAAA&#10;" fillcolor="white [3201]" stroked="f" strokeweight=".5pt">
                <v:textbox>
                  <w:txbxContent>
                    <w:p w14:paraId="10B7FAFA" w14:textId="77777777" w:rsidR="001B3644" w:rsidRPr="004745CC" w:rsidRDefault="001B3644" w:rsidP="001B3644">
                      <w:pPr>
                        <w:rPr>
                          <w:rFonts w:ascii="Arial" w:hAnsi="Arial" w:cs="Arial"/>
                        </w:rPr>
                      </w:pPr>
                      <w:r w:rsidRPr="004745CC">
                        <w:rPr>
                          <w:rFonts w:ascii="Arial" w:hAnsi="Arial" w:cs="Arial"/>
                        </w:rPr>
                        <w:t>Hemoglobinopathies</w:t>
                      </w:r>
                    </w:p>
                    <w:p w14:paraId="7D2406B5" w14:textId="77777777" w:rsidR="001B3644" w:rsidRPr="004745CC" w:rsidRDefault="001B3644" w:rsidP="001B3644">
                      <w:pPr>
                        <w:rPr>
                          <w:rFonts w:ascii="Arial" w:hAnsi="Arial" w:cs="Arial"/>
                        </w:rPr>
                      </w:pPr>
                      <w:r w:rsidRPr="004745CC">
                        <w:rPr>
                          <w:rFonts w:ascii="Arial" w:hAnsi="Arial" w:cs="Arial"/>
                        </w:rPr>
                        <w:t xml:space="preserve">    Hemoglobin electrophoresis</w:t>
                      </w:r>
                    </w:p>
                    <w:p w14:paraId="6A224F4D" w14:textId="77777777" w:rsidR="001B3644" w:rsidRPr="004745CC" w:rsidRDefault="001B3644" w:rsidP="001B3644">
                      <w:pPr>
                        <w:rPr>
                          <w:rFonts w:ascii="Arial" w:hAnsi="Arial" w:cs="Arial"/>
                        </w:rPr>
                      </w:pPr>
                      <w:r w:rsidRPr="004745CC">
                        <w:rPr>
                          <w:rFonts w:ascii="Arial" w:hAnsi="Arial" w:cs="Arial"/>
                        </w:rPr>
                        <w:t>Enzymopathies</w:t>
                      </w:r>
                    </w:p>
                    <w:p w14:paraId="41493F6C" w14:textId="77777777" w:rsidR="001B3644" w:rsidRPr="004745CC" w:rsidRDefault="001B3644" w:rsidP="001B3644">
                      <w:pPr>
                        <w:rPr>
                          <w:rFonts w:ascii="Arial" w:hAnsi="Arial" w:cs="Arial"/>
                        </w:rPr>
                      </w:pPr>
                      <w:r w:rsidRPr="004745CC">
                        <w:rPr>
                          <w:rFonts w:ascii="Arial" w:hAnsi="Arial" w:cs="Arial"/>
                        </w:rPr>
                        <w:t xml:space="preserve">    Enzyme assays</w:t>
                      </w:r>
                    </w:p>
                    <w:p w14:paraId="3212F524" w14:textId="77777777" w:rsidR="001B3644" w:rsidRPr="004745CC" w:rsidRDefault="001B3644" w:rsidP="001B3644">
                      <w:pPr>
                        <w:rPr>
                          <w:rFonts w:ascii="Arial" w:hAnsi="Arial" w:cs="Arial"/>
                        </w:rPr>
                      </w:pPr>
                      <w:r w:rsidRPr="004745CC">
                        <w:rPr>
                          <w:rFonts w:ascii="Arial" w:hAnsi="Arial" w:cs="Arial"/>
                        </w:rPr>
                        <w:t>Membrane defects</w:t>
                      </w:r>
                    </w:p>
                    <w:p w14:paraId="1C5336EE" w14:textId="77777777" w:rsidR="001B3644" w:rsidRPr="004745CC" w:rsidRDefault="001B3644" w:rsidP="001B3644">
                      <w:pPr>
                        <w:rPr>
                          <w:rFonts w:ascii="Arial" w:hAnsi="Arial" w:cs="Arial"/>
                        </w:rPr>
                      </w:pPr>
                      <w:r w:rsidRPr="004745CC">
                        <w:rPr>
                          <w:rFonts w:ascii="Arial" w:hAnsi="Arial" w:cs="Arial"/>
                        </w:rPr>
                        <w:t xml:space="preserve">    Morphology</w:t>
                      </w:r>
                    </w:p>
                    <w:p w14:paraId="3F6EFB90" w14:textId="77777777" w:rsidR="001B3644" w:rsidRPr="004745CC" w:rsidRDefault="001B3644" w:rsidP="001B3644">
                      <w:pPr>
                        <w:rPr>
                          <w:rFonts w:ascii="Arial" w:hAnsi="Arial" w:cs="Arial"/>
                        </w:rPr>
                      </w:pPr>
                      <w:r w:rsidRPr="004745CC">
                        <w:rPr>
                          <w:rFonts w:ascii="Arial" w:hAnsi="Arial" w:cs="Arial"/>
                        </w:rPr>
                        <w:t xml:space="preserve">    Autohemolysis</w:t>
                      </w:r>
                    </w:p>
                    <w:p w14:paraId="1FB59882" w14:textId="77777777" w:rsidR="001B3644" w:rsidRPr="004745CC" w:rsidRDefault="001B3644" w:rsidP="001B3644">
                      <w:pPr>
                        <w:rPr>
                          <w:rFonts w:ascii="Arial" w:hAnsi="Arial" w:cs="Arial"/>
                        </w:rPr>
                      </w:pPr>
                      <w:r w:rsidRPr="004745CC">
                        <w:rPr>
                          <w:rFonts w:ascii="Arial" w:hAnsi="Arial" w:cs="Arial"/>
                        </w:rPr>
                        <w:t xml:space="preserve">    Osmotic fragility</w:t>
                      </w:r>
                    </w:p>
                  </w:txbxContent>
                </v:textbox>
              </v:rect>
            </w:pict>
          </mc:Fallback>
        </mc:AlternateContent>
      </w:r>
      <w:r w:rsidRPr="004745CC">
        <w:rPr>
          <w:noProof/>
        </w:rPr>
        <mc:AlternateContent>
          <mc:Choice Requires="wps">
            <w:drawing>
              <wp:anchor distT="0" distB="8890" distL="0" distR="8890" simplePos="0" relativeHeight="251685888" behindDoc="0" locked="0" layoutInCell="1" allowOverlap="1" wp14:anchorId="199ACE72" wp14:editId="62EE9CDD">
                <wp:simplePos x="0" y="0"/>
                <wp:positionH relativeFrom="column">
                  <wp:posOffset>561975</wp:posOffset>
                </wp:positionH>
                <wp:positionV relativeFrom="paragraph">
                  <wp:posOffset>8505825</wp:posOffset>
                </wp:positionV>
                <wp:extent cx="1781175" cy="276225"/>
                <wp:effectExtent l="635" t="635" r="0" b="0"/>
                <wp:wrapNone/>
                <wp:docPr id="271" name="Text Box 206"/>
                <wp:cNvGraphicFramePr/>
                <a:graphic xmlns:a="http://schemas.openxmlformats.org/drawingml/2006/main">
                  <a:graphicData uri="http://schemas.microsoft.com/office/word/2010/wordprocessingShape">
                    <wps:wsp>
                      <wps:cNvSpPr/>
                      <wps:spPr>
                        <a:xfrm>
                          <a:off x="0" y="0"/>
                          <a:ext cx="1781280" cy="2761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14A87ADC" w14:textId="77777777" w:rsidR="001B3644" w:rsidRPr="004745CC" w:rsidRDefault="001B3644" w:rsidP="001B3644">
                            <w:pPr>
                              <w:rPr>
                                <w:rFonts w:ascii="Arial" w:hAnsi="Arial" w:cs="Arial"/>
                              </w:rPr>
                            </w:pPr>
                            <w:r w:rsidRPr="004745CC">
                              <w:rPr>
                                <w:rFonts w:ascii="Arial" w:hAnsi="Arial" w:cs="Arial"/>
                              </w:rPr>
                              <w:t>(b) Extracorpuscular</w:t>
                            </w:r>
                          </w:p>
                        </w:txbxContent>
                      </wps:txbx>
                      <wps:bodyPr anchor="t">
                        <a:prstTxWarp prst="textNoShape">
                          <a:avLst/>
                        </a:prstTxWarp>
                        <a:noAutofit/>
                      </wps:bodyPr>
                    </wps:wsp>
                  </a:graphicData>
                </a:graphic>
              </wp:anchor>
            </w:drawing>
          </mc:Choice>
          <mc:Fallback>
            <w:pict>
              <v:rect w14:anchorId="199ACE72" id="Text Box 206" o:spid="_x0000_s1076" style="position:absolute;margin-left:44.25pt;margin-top:669.75pt;width:140.25pt;height:21.75pt;z-index:251685888;visibility:visible;mso-wrap-style:square;mso-wrap-distance-left:0;mso-wrap-distance-top:0;mso-wrap-distance-right:.7pt;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DFf7gEAAEUEAAAOAAAAZHJzL2Uyb0RvYy54bWysU01v3CAQvVfqf0Dcu/6oullZ642qRuml&#10;SqMmVc4shjUSMAjI2vvvO2CvN01OqXrBYGbezHtv2F6PRpOj8EGBbWm1KikRlkOn7KGlvx9vP20o&#10;CZHZjmmwoqUnEej17uOH7eAaUUMPuhOeIIgNzeBa2sfomqIIvBeGhRU4YfFSgjcs4tEfis6zAdGN&#10;LuqyXBcD+M554CIE/HszXdJdxpdS8PhTyiAi0S3F3mJefV73aS12W9YcPHO94nMb7B+6MExZLLpA&#10;3bDIyLNXb6CM4h4CyLjiYAqQUnGROSCbqnzF5qFnTmQuKE5wi0zh/8Hyu+ODu/cow+BCE3CbWIzS&#10;m/TF/siYxTotYokxEo4/q6tNVW9QU4539dW6qrOaxSXb+RC/CzAkbVrq0YysETv+CBErYug5JBUL&#10;oFV3q7TOhzQA4pv25MjQOh2rZBVm/BWlLRlauv78pczAFlL6FKcthl845V08aZHAtf0lJFFdpjZV&#10;84d9KjZNBo4u8jrPBxbNCSlQIv47c+eUlC3yQL4zf0nK9cHGJd8oCz7L8oJd2sZxPyK9lqIus7N7&#10;6E73njDLe0CSkxFJ/cfxiXk3WxTR3Ds4jx1rXjk1xaY+LHx9jiBVtjGVnPBnyXFWs1fzu0qP4eU5&#10;R11e/+4PAAAA//8DAFBLAwQUAAYACAAAACEA3A9cf98AAAAMAQAADwAAAGRycy9kb3ducmV2Lnht&#10;bEyPQU/DMAyF70j8h8hI3Fg6qo22azpNk7jBgY2Ja9aYplrjVE3WFX493ond7Oen5++V68l1YsQh&#10;tJ4UzGcJCKTam5YaBZ/716cMRIiajO48oYIfDLCu7u9KXRh/oQ8cd7ERHEKh0ApsjH0hZagtOh1m&#10;vkfi27cfnI68Do00g75wuOvkc5IspdMt8Qere9xarE+7s1OA+0PcvL9ss7eF/R2/3HzK/cEq9fgw&#10;bVYgIk7x3wxXfEaHipmO/kwmiE5Bli3YyXqa5jyxI13m3O54lbI0AVmV8rZE9QcAAP//AwBQSwEC&#10;LQAUAAYACAAAACEAtoM4kv4AAADhAQAAEwAAAAAAAAAAAAAAAAAAAAAAW0NvbnRlbnRfVHlwZXNd&#10;LnhtbFBLAQItABQABgAIAAAAIQA4/SH/1gAAAJQBAAALAAAAAAAAAAAAAAAAAC8BAABfcmVscy8u&#10;cmVsc1BLAQItABQABgAIAAAAIQBs1DFf7gEAAEUEAAAOAAAAAAAAAAAAAAAAAC4CAABkcnMvZTJv&#10;RG9jLnhtbFBLAQItABQABgAIAAAAIQDcD1x/3wAAAAwBAAAPAAAAAAAAAAAAAAAAAEgEAABkcnMv&#10;ZG93bnJldi54bWxQSwUGAAAAAAQABADzAAAAVAUAAAAA&#10;" fillcolor="white [3201]" stroked="f" strokeweight=".5pt">
                <v:textbox>
                  <w:txbxContent>
                    <w:p w14:paraId="14A87ADC" w14:textId="77777777" w:rsidR="001B3644" w:rsidRPr="004745CC" w:rsidRDefault="001B3644" w:rsidP="001B3644">
                      <w:pPr>
                        <w:rPr>
                          <w:rFonts w:ascii="Arial" w:hAnsi="Arial" w:cs="Arial"/>
                        </w:rPr>
                      </w:pPr>
                      <w:r w:rsidRPr="004745CC">
                        <w:rPr>
                          <w:rFonts w:ascii="Arial" w:hAnsi="Arial" w:cs="Arial"/>
                        </w:rPr>
                        <w:t>(b) Extracorpuscular</w:t>
                      </w:r>
                    </w:p>
                  </w:txbxContent>
                </v:textbox>
              </v:rect>
            </w:pict>
          </mc:Fallback>
        </mc:AlternateContent>
      </w:r>
      <w:r w:rsidRPr="004745CC">
        <w:rPr>
          <w:noProof/>
        </w:rPr>
        <mc:AlternateContent>
          <mc:Choice Requires="wps">
            <w:drawing>
              <wp:anchor distT="0" distB="2540" distL="0" distR="8890" simplePos="0" relativeHeight="251686912" behindDoc="0" locked="0" layoutInCell="1" allowOverlap="1" wp14:anchorId="7704C5FD" wp14:editId="0D2C76D8">
                <wp:simplePos x="0" y="0"/>
                <wp:positionH relativeFrom="column">
                  <wp:posOffset>319405</wp:posOffset>
                </wp:positionH>
                <wp:positionV relativeFrom="paragraph">
                  <wp:posOffset>8849360</wp:posOffset>
                </wp:positionV>
                <wp:extent cx="2657475" cy="664210"/>
                <wp:effectExtent l="635" t="0" r="0" b="0"/>
                <wp:wrapNone/>
                <wp:docPr id="272" name="Text Box 207"/>
                <wp:cNvGraphicFramePr/>
                <a:graphic xmlns:a="http://schemas.openxmlformats.org/drawingml/2006/main">
                  <a:graphicData uri="http://schemas.microsoft.com/office/word/2010/wordprocessingShape">
                    <wps:wsp>
                      <wps:cNvSpPr/>
                      <wps:spPr>
                        <a:xfrm>
                          <a:off x="0" y="0"/>
                          <a:ext cx="2657520" cy="66420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1E7E1647" w14:textId="77777777" w:rsidR="001B3644" w:rsidRPr="004745CC" w:rsidRDefault="001B3644" w:rsidP="001B3644">
                            <w:pPr>
                              <w:rPr>
                                <w:rFonts w:ascii="Arial" w:hAnsi="Arial" w:cs="Arial"/>
                              </w:rPr>
                            </w:pPr>
                            <w:r w:rsidRPr="004745CC">
                              <w:rPr>
                                <w:rFonts w:ascii="Arial" w:hAnsi="Arial" w:cs="Arial"/>
                              </w:rPr>
                              <w:t xml:space="preserve">Idiopathic </w:t>
                            </w:r>
                          </w:p>
                          <w:p w14:paraId="662958CA" w14:textId="77777777" w:rsidR="001B3644" w:rsidRPr="004745CC" w:rsidRDefault="001B3644" w:rsidP="001B3644">
                            <w:pPr>
                              <w:rPr>
                                <w:rFonts w:ascii="Arial" w:hAnsi="Arial" w:cs="Arial"/>
                              </w:rPr>
                            </w:pPr>
                            <w:r w:rsidRPr="004745CC">
                              <w:rPr>
                                <w:rFonts w:ascii="Arial" w:hAnsi="Arial" w:cs="Arial"/>
                              </w:rPr>
                              <w:t>Secondary</w:t>
                            </w:r>
                          </w:p>
                          <w:p w14:paraId="5B4023A9" w14:textId="77777777" w:rsidR="001B3644" w:rsidRPr="004745CC" w:rsidRDefault="001B3644" w:rsidP="001B3644">
                            <w:pPr>
                              <w:rPr>
                                <w:rFonts w:ascii="Arial" w:hAnsi="Arial" w:cs="Arial"/>
                              </w:rPr>
                            </w:pPr>
                            <w:r w:rsidRPr="004745CC">
                              <w:rPr>
                                <w:rFonts w:ascii="Arial" w:hAnsi="Arial" w:cs="Arial"/>
                              </w:rPr>
                              <w:t>(drugs, infection, microangiopathic)</w:t>
                            </w:r>
                          </w:p>
                        </w:txbxContent>
                      </wps:txbx>
                      <wps:bodyPr anchor="t">
                        <a:prstTxWarp prst="textNoShape">
                          <a:avLst/>
                        </a:prstTxWarp>
                        <a:noAutofit/>
                      </wps:bodyPr>
                    </wps:wsp>
                  </a:graphicData>
                </a:graphic>
              </wp:anchor>
            </w:drawing>
          </mc:Choice>
          <mc:Fallback>
            <w:pict>
              <v:rect w14:anchorId="7704C5FD" id="Text Box 207" o:spid="_x0000_s1077" style="position:absolute;margin-left:25.15pt;margin-top:696.8pt;width:209.25pt;height:52.3pt;z-index:251686912;visibility:visible;mso-wrap-style:square;mso-wrap-distance-left:0;mso-wrap-distance-top:0;mso-wrap-distance-right:.7pt;mso-wrap-distance-bottom:.2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x9+6gEAAEUEAAAOAAAAZHJzL2Uyb0RvYy54bWysU8Fu2zAMvQ/YPwi6L3ayJRuMOMWworsM&#10;XbF22FmRpViALAqUGjt/P0p2nK47tehFlmS+R75Hans1dJYdFQYDrubLRcmZchIa4w41//1w8+EL&#10;ZyEK1wgLTtX8pAK/2r1/t+19pVbQgm0UMiJxoep9zdsYfVUUQbaqE2EBXjn6qQE7EemIh6JB0RN7&#10;Z4tVWW6KHrDxCFKFQLfX40++y/xaKxl/ah1UZLbmVFvMK+Z1n9ZitxXVAYVvjZzKEK+oohPGUdKZ&#10;6lpEwR7R/EfVGYkQQMeFhK4ArY1UWQOpWZbP1Ny3wqushcwJfrYpvB2tvD3e+zskG3ofqkDbpGLQ&#10;2KUv1ceGbNZpNksNkUm6XG3Wn9cr8lTSv83mE3UjuVlc0B5D/K6gY2lTc6RmZI/E8UeIY+g5JCUL&#10;YE1zY6zNhzQA6ptFdhTUOhuXE/k/UdaxnpJ/XJeZ2EGCj8zWUS0XTXkXT1Ylcut+Kc1Mk6WN2fCw&#10;T8nGyaDRJV3n+SBFGZACNfG/EDtBElrlgXwhfgbl/ODijO+MA8y2PFGXtnHYDySv5uvsWrraQ3O6&#10;QyacbIFEjo1I7j8MfwT6qUWRmnsL57ET1bNOjbGpDgdfHyNok9t44Z8sp1nNgzC9q/QYnp5z1OX1&#10;7/4CAAD//wMAUEsDBBQABgAIAAAAIQAUUZHw4AAAAAwBAAAPAAAAZHJzL2Rvd25yZXYueG1sTI9N&#10;T8JAEIbvJv6HzZh4ky0Ualu6JYTEmx4EidelHbqN3dmmu5Tqr3c84XHeefJ+FJvJdmLEwbeOFMxn&#10;EQikytUtNQo+Di9PKQgfNNW6c4QKvtHDpry/K3Reuyu947gPjWAT8rlWYELocyl9ZdBqP3M9Ev/O&#10;brA68Dk0sh70lc1tJxdRlEirW+IEo3vcGay+9herAA/HsH173qWvK/Mzftr5lLmjUerxYdquQQSc&#10;wg2Gv/pcHUrudHIXqr3oFKyimEnW4yxOQDCxTFIec2JpmaULkGUh/48ofwEAAP//AwBQSwECLQAU&#10;AAYACAAAACEAtoM4kv4AAADhAQAAEwAAAAAAAAAAAAAAAAAAAAAAW0NvbnRlbnRfVHlwZXNdLnht&#10;bFBLAQItABQABgAIAAAAIQA4/SH/1gAAAJQBAAALAAAAAAAAAAAAAAAAAC8BAABfcmVscy8ucmVs&#10;c1BLAQItABQABgAIAAAAIQB5bx9+6gEAAEUEAAAOAAAAAAAAAAAAAAAAAC4CAABkcnMvZTJvRG9j&#10;LnhtbFBLAQItABQABgAIAAAAIQAUUZHw4AAAAAwBAAAPAAAAAAAAAAAAAAAAAEQEAABkcnMvZG93&#10;bnJldi54bWxQSwUGAAAAAAQABADzAAAAUQUAAAAA&#10;" fillcolor="white [3201]" stroked="f" strokeweight=".5pt">
                <v:textbox>
                  <w:txbxContent>
                    <w:p w14:paraId="1E7E1647" w14:textId="77777777" w:rsidR="001B3644" w:rsidRPr="004745CC" w:rsidRDefault="001B3644" w:rsidP="001B3644">
                      <w:pPr>
                        <w:rPr>
                          <w:rFonts w:ascii="Arial" w:hAnsi="Arial" w:cs="Arial"/>
                        </w:rPr>
                      </w:pPr>
                      <w:r w:rsidRPr="004745CC">
                        <w:rPr>
                          <w:rFonts w:ascii="Arial" w:hAnsi="Arial" w:cs="Arial"/>
                        </w:rPr>
                        <w:t xml:space="preserve">Idiopathic </w:t>
                      </w:r>
                    </w:p>
                    <w:p w14:paraId="662958CA" w14:textId="77777777" w:rsidR="001B3644" w:rsidRPr="004745CC" w:rsidRDefault="001B3644" w:rsidP="001B3644">
                      <w:pPr>
                        <w:rPr>
                          <w:rFonts w:ascii="Arial" w:hAnsi="Arial" w:cs="Arial"/>
                        </w:rPr>
                      </w:pPr>
                      <w:r w:rsidRPr="004745CC">
                        <w:rPr>
                          <w:rFonts w:ascii="Arial" w:hAnsi="Arial" w:cs="Arial"/>
                        </w:rPr>
                        <w:t>Secondary</w:t>
                      </w:r>
                    </w:p>
                    <w:p w14:paraId="5B4023A9" w14:textId="77777777" w:rsidR="001B3644" w:rsidRPr="004745CC" w:rsidRDefault="001B3644" w:rsidP="001B3644">
                      <w:pPr>
                        <w:rPr>
                          <w:rFonts w:ascii="Arial" w:hAnsi="Arial" w:cs="Arial"/>
                        </w:rPr>
                      </w:pPr>
                      <w:r w:rsidRPr="004745CC">
                        <w:rPr>
                          <w:rFonts w:ascii="Arial" w:hAnsi="Arial" w:cs="Arial"/>
                        </w:rPr>
                        <w:t>(drugs, infection, microangiopathic)</w:t>
                      </w:r>
                    </w:p>
                  </w:txbxContent>
                </v:textbox>
              </v:rect>
            </w:pict>
          </mc:Fallback>
        </mc:AlternateContent>
      </w:r>
    </w:p>
    <w:p w14:paraId="4951FB45" w14:textId="77777777" w:rsidR="001B3644" w:rsidRPr="004745CC" w:rsidRDefault="001B3644" w:rsidP="001B3644">
      <w:pPr>
        <w:rPr>
          <w:b/>
          <w:sz w:val="20"/>
        </w:rPr>
      </w:pPr>
    </w:p>
    <w:p w14:paraId="692152F1" w14:textId="77777777" w:rsidR="001B3644" w:rsidRPr="004745CC" w:rsidRDefault="001B3644" w:rsidP="001B3644">
      <w:pPr>
        <w:rPr>
          <w:b/>
          <w:sz w:val="20"/>
        </w:rPr>
      </w:pPr>
    </w:p>
    <w:p w14:paraId="3E77CF54" w14:textId="77777777" w:rsidR="001B3644" w:rsidRPr="004745CC" w:rsidRDefault="001B3644" w:rsidP="001B3644">
      <w:pPr>
        <w:rPr>
          <w:b/>
          <w:sz w:val="20"/>
        </w:rPr>
      </w:pPr>
    </w:p>
    <w:p w14:paraId="155992F3" w14:textId="77777777" w:rsidR="001B3644" w:rsidRPr="004745CC" w:rsidRDefault="001B3644" w:rsidP="001B3644">
      <w:pPr>
        <w:rPr>
          <w:b/>
          <w:sz w:val="20"/>
        </w:rPr>
      </w:pPr>
    </w:p>
    <w:p w14:paraId="2867280E" w14:textId="77777777" w:rsidR="001B3644" w:rsidRPr="004745CC" w:rsidRDefault="001B3644" w:rsidP="001B3644">
      <w:pPr>
        <w:rPr>
          <w:b/>
          <w:sz w:val="20"/>
        </w:rPr>
      </w:pPr>
      <w:r w:rsidRPr="004745CC">
        <w:rPr>
          <w:noProof/>
        </w:rPr>
        <w:drawing>
          <wp:inline distT="0" distB="0" distL="0" distR="0" wp14:anchorId="7DD800BA" wp14:editId="62A0CB9D">
            <wp:extent cx="5994400" cy="8547100"/>
            <wp:effectExtent l="0" t="0" r="0" b="0"/>
            <wp:docPr id="273" name="Image2"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Image2" descr="A diagram of a structure&#10;&#10;AI-generated content may be incorrect."/>
                    <pic:cNvPicPr>
                      <a:picLocks noChangeAspect="1" noChangeArrowheads="1"/>
                    </pic:cNvPicPr>
                  </pic:nvPicPr>
                  <pic:blipFill>
                    <a:blip r:embed="rId12"/>
                    <a:stretch>
                      <a:fillRect/>
                    </a:stretch>
                  </pic:blipFill>
                  <pic:spPr bwMode="auto">
                    <a:xfrm>
                      <a:off x="0" y="0"/>
                      <a:ext cx="5994400" cy="8547100"/>
                    </a:xfrm>
                    <a:prstGeom prst="rect">
                      <a:avLst/>
                    </a:prstGeom>
                  </pic:spPr>
                </pic:pic>
              </a:graphicData>
            </a:graphic>
          </wp:inline>
        </w:drawing>
      </w:r>
    </w:p>
    <w:p w14:paraId="18786845" w14:textId="77777777" w:rsidR="001B3644" w:rsidRPr="004745CC" w:rsidRDefault="001B3644" w:rsidP="001B3644">
      <w:pPr>
        <w:rPr>
          <w:b/>
          <w:sz w:val="20"/>
        </w:rPr>
      </w:pPr>
    </w:p>
    <w:p w14:paraId="5E44E7F8" w14:textId="77777777" w:rsidR="001B3644" w:rsidRPr="004745CC" w:rsidRDefault="001B3644" w:rsidP="001B3644">
      <w:pPr>
        <w:rPr>
          <w:b/>
          <w:sz w:val="20"/>
        </w:rPr>
      </w:pPr>
    </w:p>
    <w:p w14:paraId="14840B2F" w14:textId="77777777" w:rsidR="001B3644" w:rsidRPr="00D64966" w:rsidRDefault="001B3644" w:rsidP="001B3644">
      <w:pPr>
        <w:pStyle w:val="Heading3"/>
        <w:spacing w:before="0"/>
      </w:pPr>
      <w:r w:rsidRPr="004745CC">
        <w:t>Management</w:t>
      </w:r>
    </w:p>
    <w:tbl>
      <w:tblPr>
        <w:tblW w:w="9616" w:type="dxa"/>
        <w:tblLayout w:type="fixed"/>
        <w:tblLook w:val="04A0" w:firstRow="1" w:lastRow="0" w:firstColumn="1" w:lastColumn="0" w:noHBand="0" w:noVBand="1"/>
      </w:tblPr>
      <w:tblGrid>
        <w:gridCol w:w="9616"/>
      </w:tblGrid>
      <w:tr w:rsidR="001B3644" w:rsidRPr="004745CC" w14:paraId="369187E4" w14:textId="77777777" w:rsidTr="006576EE">
        <w:tc>
          <w:tcPr>
            <w:tcW w:w="9616" w:type="dxa"/>
            <w:tcBorders>
              <w:top w:val="single" w:sz="4" w:space="0" w:color="auto"/>
              <w:left w:val="single" w:sz="4" w:space="0" w:color="auto"/>
              <w:bottom w:val="single" w:sz="4" w:space="0" w:color="auto"/>
              <w:right w:val="single" w:sz="4" w:space="0" w:color="auto"/>
            </w:tcBorders>
            <w:shd w:val="clear" w:color="auto" w:fill="BBE5FD" w:themeFill="accent2" w:themeFillTint="33"/>
          </w:tcPr>
          <w:p w14:paraId="28ADC7BE" w14:textId="77777777" w:rsidR="001B3644" w:rsidRPr="004745CC" w:rsidRDefault="001B3644" w:rsidP="006576EE">
            <w:pPr>
              <w:spacing w:before="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2DD48A4F" w14:textId="77777777" w:rsidR="001B3644" w:rsidRPr="004745CC" w:rsidRDefault="001B3644" w:rsidP="006576EE">
            <w:pPr>
              <w:numPr>
                <w:ilvl w:val="0"/>
                <w:numId w:val="138"/>
              </w:numPr>
              <w:ind w:left="360"/>
            </w:pPr>
            <w:r w:rsidRPr="004745CC">
              <w:t>Supportive</w:t>
            </w:r>
            <w:r w:rsidRPr="004745CC">
              <w:rPr>
                <w:spacing w:val="-1"/>
              </w:rPr>
              <w:t xml:space="preserve"> </w:t>
            </w:r>
            <w:r w:rsidRPr="004745CC">
              <w:rPr>
                <w:spacing w:val="-2"/>
              </w:rPr>
              <w:t>management</w:t>
            </w:r>
          </w:p>
          <w:p w14:paraId="4DCABAB6" w14:textId="77777777" w:rsidR="001B3644" w:rsidRPr="004745CC" w:rsidRDefault="001B3644" w:rsidP="006576EE">
            <w:pPr>
              <w:numPr>
                <w:ilvl w:val="0"/>
                <w:numId w:val="138"/>
              </w:numPr>
              <w:ind w:left="360"/>
            </w:pPr>
            <w:r w:rsidRPr="004745CC">
              <w:t>Treat</w:t>
            </w:r>
            <w:r w:rsidRPr="004745CC">
              <w:rPr>
                <w:spacing w:val="-5"/>
              </w:rPr>
              <w:t xml:space="preserve"> </w:t>
            </w:r>
            <w:r w:rsidRPr="004745CC">
              <w:t>any</w:t>
            </w:r>
            <w:r w:rsidRPr="004745CC">
              <w:rPr>
                <w:spacing w:val="-4"/>
              </w:rPr>
              <w:t xml:space="preserve"> </w:t>
            </w:r>
            <w:r w:rsidRPr="004745CC">
              <w:t>underlying</w:t>
            </w:r>
            <w:r w:rsidRPr="004745CC">
              <w:rPr>
                <w:spacing w:val="-5"/>
              </w:rPr>
              <w:t xml:space="preserve"> </w:t>
            </w:r>
            <w:r w:rsidRPr="004745CC">
              <w:t>infections</w:t>
            </w:r>
            <w:r w:rsidRPr="004745CC">
              <w:rPr>
                <w:spacing w:val="-4"/>
              </w:rPr>
              <w:t xml:space="preserve"> </w:t>
            </w:r>
            <w:r w:rsidRPr="004745CC">
              <w:t>or</w:t>
            </w:r>
            <w:r w:rsidRPr="004745CC">
              <w:rPr>
                <w:spacing w:val="-4"/>
              </w:rPr>
              <w:t xml:space="preserve"> </w:t>
            </w:r>
            <w:r w:rsidRPr="004745CC">
              <w:rPr>
                <w:spacing w:val="-2"/>
              </w:rPr>
              <w:t>parasites</w:t>
            </w:r>
          </w:p>
          <w:p w14:paraId="7569B2ED" w14:textId="77777777" w:rsidR="001B3644" w:rsidRPr="004745CC" w:rsidRDefault="001B3644" w:rsidP="006576EE">
            <w:pPr>
              <w:numPr>
                <w:ilvl w:val="0"/>
                <w:numId w:val="138"/>
              </w:numPr>
              <w:ind w:left="360"/>
            </w:pPr>
            <w:r w:rsidRPr="004745CC">
              <w:t>Referral</w:t>
            </w:r>
            <w:r w:rsidRPr="004745CC">
              <w:rPr>
                <w:spacing w:val="-7"/>
              </w:rPr>
              <w:t xml:space="preserve"> </w:t>
            </w:r>
            <w:r w:rsidRPr="004745CC">
              <w:t>for</w:t>
            </w:r>
            <w:r w:rsidRPr="004745CC">
              <w:rPr>
                <w:spacing w:val="-4"/>
              </w:rPr>
              <w:t xml:space="preserve"> </w:t>
            </w:r>
            <w:r w:rsidRPr="004745CC">
              <w:t>secondary</w:t>
            </w:r>
            <w:r w:rsidRPr="004745CC">
              <w:rPr>
                <w:spacing w:val="-5"/>
              </w:rPr>
              <w:t xml:space="preserve"> </w:t>
            </w:r>
            <w:r w:rsidRPr="004745CC">
              <w:t>level</w:t>
            </w:r>
            <w:r w:rsidRPr="004745CC">
              <w:rPr>
                <w:spacing w:val="-4"/>
              </w:rPr>
              <w:t xml:space="preserve"> </w:t>
            </w:r>
            <w:r w:rsidRPr="004745CC">
              <w:rPr>
                <w:spacing w:val="-2"/>
              </w:rPr>
              <w:t>review</w:t>
            </w:r>
          </w:p>
          <w:p w14:paraId="730233FE" w14:textId="77777777" w:rsidR="001B3644" w:rsidRPr="004745CC" w:rsidRDefault="001B3644" w:rsidP="006576EE"/>
        </w:tc>
      </w:tr>
      <w:tr w:rsidR="001B3644" w:rsidRPr="004745CC" w14:paraId="261A1863" w14:textId="77777777" w:rsidTr="006576EE">
        <w:trPr>
          <w:trHeight w:val="953"/>
        </w:trPr>
        <w:tc>
          <w:tcPr>
            <w:tcW w:w="9616" w:type="dxa"/>
            <w:tcBorders>
              <w:top w:val="single" w:sz="4" w:space="0" w:color="auto"/>
              <w:left w:val="single" w:sz="4" w:space="0" w:color="auto"/>
              <w:bottom w:val="single" w:sz="4" w:space="0" w:color="auto"/>
              <w:right w:val="single" w:sz="4" w:space="0" w:color="auto"/>
            </w:tcBorders>
            <w:shd w:val="clear" w:color="auto" w:fill="F7CECE" w:themeFill="accent6" w:themeFillTint="33"/>
          </w:tcPr>
          <w:p w14:paraId="08170FF8" w14:textId="77777777" w:rsidR="001B3644" w:rsidRPr="00C30AE7" w:rsidRDefault="001B3644" w:rsidP="006576EE">
            <w:pPr>
              <w:rPr>
                <w:b/>
                <w:bCs/>
              </w:rPr>
            </w:pPr>
            <w:r w:rsidRPr="00C30AE7">
              <w:rPr>
                <w:b/>
                <w:bCs/>
              </w:rPr>
              <w:t>Secondary</w:t>
            </w:r>
            <w:r w:rsidRPr="00C30AE7">
              <w:rPr>
                <w:b/>
                <w:bCs/>
                <w:spacing w:val="-6"/>
              </w:rPr>
              <w:t xml:space="preserve"> </w:t>
            </w:r>
            <w:r w:rsidRPr="00C30AE7">
              <w:rPr>
                <w:b/>
                <w:bCs/>
              </w:rPr>
              <w:t>level</w:t>
            </w:r>
          </w:p>
          <w:p w14:paraId="77CC6446" w14:textId="77777777" w:rsidR="001B3644" w:rsidRPr="004745CC" w:rsidRDefault="001B3644" w:rsidP="006576EE">
            <w:pPr>
              <w:rPr>
                <w:bCs/>
                <w:u w:val="single"/>
              </w:rPr>
            </w:pPr>
          </w:p>
          <w:p w14:paraId="772FC0B2" w14:textId="77777777" w:rsidR="001B3644" w:rsidRPr="004745CC" w:rsidRDefault="001B3644" w:rsidP="006576EE">
            <w:pPr>
              <w:rPr>
                <w:b/>
                <w:szCs w:val="26"/>
              </w:rPr>
            </w:pPr>
            <w:r w:rsidRPr="004745CC">
              <w:rPr>
                <w:b/>
                <w:color w:val="231F20"/>
                <w:szCs w:val="26"/>
              </w:rPr>
              <w:t>Non-severe</w:t>
            </w:r>
            <w:r w:rsidRPr="004745CC">
              <w:rPr>
                <w:b/>
                <w:color w:val="231F20"/>
                <w:spacing w:val="-7"/>
                <w:szCs w:val="26"/>
              </w:rPr>
              <w:t xml:space="preserve"> </w:t>
            </w:r>
            <w:r w:rsidRPr="004745CC">
              <w:rPr>
                <w:b/>
                <w:color w:val="231F20"/>
                <w:spacing w:val="-2"/>
                <w:szCs w:val="26"/>
              </w:rPr>
              <w:t>anaemia</w:t>
            </w:r>
          </w:p>
          <w:p w14:paraId="7E0062D3" w14:textId="77777777" w:rsidR="001B3644" w:rsidRPr="004745CC" w:rsidRDefault="001B3644" w:rsidP="006576EE">
            <w:pPr>
              <w:numPr>
                <w:ilvl w:val="0"/>
                <w:numId w:val="138"/>
              </w:numPr>
              <w:ind w:left="360"/>
            </w:pPr>
            <w:r w:rsidRPr="004745CC">
              <w:t>Young children (aged &lt; 6 years) are anaemic if their Hb is &lt; 9.3 g/dl (approximately equivalent to an Hct of &lt; 27%).</w:t>
            </w:r>
          </w:p>
          <w:p w14:paraId="6FDC23B9" w14:textId="77777777" w:rsidR="001B3644" w:rsidRPr="004745CC" w:rsidRDefault="001B3644" w:rsidP="006576EE">
            <w:pPr>
              <w:numPr>
                <w:ilvl w:val="0"/>
                <w:numId w:val="138"/>
              </w:numPr>
              <w:ind w:left="360"/>
            </w:pPr>
            <w:r w:rsidRPr="004745CC">
              <w:t>If</w:t>
            </w:r>
            <w:r w:rsidRPr="004745CC">
              <w:rPr>
                <w:spacing w:val="-4"/>
              </w:rPr>
              <w:t xml:space="preserve"> </w:t>
            </w:r>
            <w:r w:rsidRPr="004745CC">
              <w:t>anaemia</w:t>
            </w:r>
            <w:r w:rsidRPr="004745CC">
              <w:rPr>
                <w:spacing w:val="-1"/>
              </w:rPr>
              <w:t xml:space="preserve"> </w:t>
            </w:r>
            <w:r w:rsidRPr="004745CC">
              <w:t>is</w:t>
            </w:r>
            <w:r w:rsidRPr="004745CC">
              <w:rPr>
                <w:spacing w:val="-1"/>
              </w:rPr>
              <w:t xml:space="preserve"> </w:t>
            </w:r>
            <w:r w:rsidRPr="004745CC">
              <w:t>present,</w:t>
            </w:r>
            <w:r w:rsidRPr="004745CC">
              <w:rPr>
                <w:spacing w:val="-1"/>
              </w:rPr>
              <w:t xml:space="preserve"> </w:t>
            </w:r>
            <w:r w:rsidRPr="004745CC">
              <w:t>begin</w:t>
            </w:r>
            <w:r w:rsidRPr="004745CC">
              <w:rPr>
                <w:spacing w:val="-1"/>
              </w:rPr>
              <w:t xml:space="preserve"> </w:t>
            </w:r>
            <w:r w:rsidRPr="004745CC">
              <w:t>treatment,</w:t>
            </w:r>
            <w:r w:rsidRPr="004745CC">
              <w:rPr>
                <w:spacing w:val="-1"/>
              </w:rPr>
              <w:t xml:space="preserve"> </w:t>
            </w:r>
            <w:r w:rsidRPr="004745CC">
              <w:t>unless</w:t>
            </w:r>
            <w:r w:rsidRPr="004745CC">
              <w:rPr>
                <w:spacing w:val="-1"/>
              </w:rPr>
              <w:t xml:space="preserve"> </w:t>
            </w:r>
            <w:r w:rsidRPr="004745CC">
              <w:t>the</w:t>
            </w:r>
            <w:r w:rsidRPr="004745CC">
              <w:rPr>
                <w:spacing w:val="-1"/>
              </w:rPr>
              <w:t xml:space="preserve"> </w:t>
            </w:r>
            <w:r w:rsidRPr="004745CC">
              <w:t>child</w:t>
            </w:r>
            <w:r w:rsidRPr="004745CC">
              <w:rPr>
                <w:spacing w:val="-1"/>
              </w:rPr>
              <w:t xml:space="preserve"> </w:t>
            </w:r>
            <w:r w:rsidRPr="004745CC">
              <w:t>has</w:t>
            </w:r>
            <w:r w:rsidRPr="004745CC">
              <w:rPr>
                <w:spacing w:val="-1"/>
              </w:rPr>
              <w:t xml:space="preserve"> </w:t>
            </w:r>
            <w:r w:rsidRPr="004745CC">
              <w:t>severe</w:t>
            </w:r>
            <w:r w:rsidRPr="004745CC">
              <w:rPr>
                <w:spacing w:val="-1"/>
              </w:rPr>
              <w:t xml:space="preserve"> </w:t>
            </w:r>
            <w:r w:rsidRPr="004745CC">
              <w:t>acute</w:t>
            </w:r>
            <w:r w:rsidRPr="004745CC">
              <w:rPr>
                <w:spacing w:val="-1"/>
              </w:rPr>
              <w:t xml:space="preserve"> </w:t>
            </w:r>
            <w:r w:rsidRPr="004745CC">
              <w:rPr>
                <w:spacing w:val="-2"/>
              </w:rPr>
              <w:t>malnutrition</w:t>
            </w:r>
          </w:p>
          <w:p w14:paraId="6B535FC6" w14:textId="77777777" w:rsidR="001B3644" w:rsidRPr="004745CC" w:rsidRDefault="001B3644" w:rsidP="006576EE">
            <w:pPr>
              <w:numPr>
                <w:ilvl w:val="1"/>
                <w:numId w:val="138"/>
              </w:numPr>
              <w:ind w:left="927"/>
            </w:pPr>
            <w:r w:rsidRPr="004745CC">
              <w:t>Give (home) treatment with iron (daily iron–folate tablet or dose of iron syrup) for 14 days.</w:t>
            </w:r>
          </w:p>
          <w:p w14:paraId="788E1A99" w14:textId="77777777" w:rsidR="001B3644" w:rsidRPr="004745CC" w:rsidRDefault="001B3644" w:rsidP="006576EE">
            <w:pPr>
              <w:numPr>
                <w:ilvl w:val="1"/>
                <w:numId w:val="138"/>
              </w:numPr>
              <w:ind w:left="927"/>
            </w:pPr>
            <w:r w:rsidRPr="004745CC">
              <w:t>Ask the parent to return with the child in 14 days. Treat for 3 months, when possible, as it takes 2–4 weeks to correct anaemia and 1–3 months to build up iron stores.</w:t>
            </w:r>
          </w:p>
          <w:p w14:paraId="7E9F6088" w14:textId="77777777" w:rsidR="001B3644" w:rsidRPr="004745CC" w:rsidRDefault="001B3644" w:rsidP="006576EE">
            <w:pPr>
              <w:numPr>
                <w:ilvl w:val="1"/>
                <w:numId w:val="138"/>
              </w:numPr>
              <w:ind w:left="927"/>
            </w:pPr>
            <w:r w:rsidRPr="004745CC">
              <w:t>If the child is ≥ 1 year and has not received mebendazole in the previous 6 months, give one dose of mebendazole (500 mg) for possible hookworm or whipworm infestation.</w:t>
            </w:r>
          </w:p>
          <w:p w14:paraId="43473279" w14:textId="77777777" w:rsidR="001B3644" w:rsidRPr="004745CC" w:rsidRDefault="001B3644" w:rsidP="006576EE">
            <w:pPr>
              <w:numPr>
                <w:ilvl w:val="1"/>
                <w:numId w:val="138"/>
              </w:numPr>
              <w:ind w:left="927"/>
            </w:pPr>
            <w:r w:rsidRPr="004745CC">
              <w:t>Advise the mother about good feeding practice</w:t>
            </w:r>
          </w:p>
          <w:p w14:paraId="1D68298B" w14:textId="77777777" w:rsidR="001B3644" w:rsidRPr="004745CC" w:rsidRDefault="001B3644" w:rsidP="006576EE">
            <w:pPr>
              <w:ind w:left="927"/>
            </w:pPr>
          </w:p>
          <w:p w14:paraId="400E8E51" w14:textId="77777777" w:rsidR="001B3644" w:rsidRPr="004745CC" w:rsidRDefault="001B3644" w:rsidP="006576EE">
            <w:pPr>
              <w:pStyle w:val="Heading3"/>
              <w:spacing w:line="240" w:lineRule="auto"/>
            </w:pPr>
            <w:r w:rsidRPr="004745CC">
              <w:rPr>
                <w:noProof/>
              </w:rPr>
              <mc:AlternateContent>
                <mc:Choice Requires="wps">
                  <w:drawing>
                    <wp:anchor distT="0" distB="5080" distL="0" distR="11430" simplePos="0" relativeHeight="251661312" behindDoc="0" locked="0" layoutInCell="1" allowOverlap="1" wp14:anchorId="4DB0438A" wp14:editId="7E1BE87C">
                      <wp:simplePos x="0" y="0"/>
                      <wp:positionH relativeFrom="column">
                        <wp:posOffset>6753225</wp:posOffset>
                      </wp:positionH>
                      <wp:positionV relativeFrom="paragraph">
                        <wp:posOffset>308610</wp:posOffset>
                      </wp:positionV>
                      <wp:extent cx="217170" cy="2127885"/>
                      <wp:effectExtent l="0" t="635" r="0" b="0"/>
                      <wp:wrapNone/>
                      <wp:docPr id="274" name="docshape979"/>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46A4E1E9"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4DB0438A" id="docshape979" o:spid="_x0000_s1078" style="position:absolute;margin-left:531.75pt;margin-top:24.3pt;width:17.1pt;height:167.55pt;z-index:251661312;visibility:visible;mso-wrap-style:square;mso-wrap-distance-left:0;mso-wrap-distance-top:0;mso-wrap-distance-right:.9pt;mso-wrap-distance-bottom:.4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QlY3wEAAB8EAAAOAAAAZHJzL2Uyb0RvYy54bWysU9tu2zAMfR+wfxD0vvgCrOmMOMWwosOA&#10;YSvW7QNkWbIF6AZKiZ2/H6U4zi5PLfoi0xQPyXNI7e5mo8lRQFDOtrTalJQIy12v7NDSXz8f3t1S&#10;EiKzPdPOipaeRKB3+7dvdpNvRO1Gp3sBBJPY0Ey+pWOMvimKwEdhWNg4LyxeSgeGRfyFoeiBTZjd&#10;6KIuy5tictB7cFyEgN778yXd5/xSCh6/SxlEJLql2FvMJ+SzS2ex37FmAOZHxZc22Au6MExZLLqm&#10;umeRkQOo/1IZxcEFJ+OGO1M4KRUXmQOyqcp/2DyNzIvMBcUJfpUpvF5a/u345B8BZZh8aAKaicUs&#10;waQv9kfmLNZpFUvMkXB01tW2vEVJOV7VVb39cJPVLK5oDyF+Fs6QZLQUcBhZI3b8GiJWxNBLSCpm&#10;3YPSOg9EWzKlgn+5MVxbRF0bzVY8aZHitP0hJFF97jc5Aoeh+6SBnMeN+4jdXoaekyEgBUos+0zs&#10;AklokbfsmfgVlOs7G1e8UdZBWsszzzO7RDTO3Yz0Wvq+TtfJ1bn+9Ajp+aG86ay3SFF/sbggadkv&#10;BlyM7mIwy0eHukRKDh7UMGKCapH74yE6qfKArkWWfnAL89yWF5PW/M//HHV91/vfAAAA//8DAFBL&#10;AwQUAAYACAAAACEAaknd1eEAAAAMAQAADwAAAGRycy9kb3ducmV2LnhtbEyPwU7DMBBE70j8g7VI&#10;3KgNASeEOBVUghMICEgVt21skoh4HdluG/h63BMcR/s087ZaznZkO+PD4EjB+UIAM9Q6PVCn4P3t&#10;/qwAFiKSxtGRUfBtAizr46MKS+329Gp2TexYKqFQooI+xqnkPLS9sRgWbjKUbp/OW4wp+o5rj/tU&#10;bkd+IYTkFgdKCz1OZtWb9qvZWgUe737kOm/pUb48rZ6b9fRAzYdSpyfz7Q2waOb4B8NBP6lDnZw2&#10;bks6sDFlIbOrxCq4LCSwAyGu8xzYRkFWZDnwuuL/n6h/AQAA//8DAFBLAQItABQABgAIAAAAIQC2&#10;gziS/gAAAOEBAAATAAAAAAAAAAAAAAAAAAAAAABbQ29udGVudF9UeXBlc10ueG1sUEsBAi0AFAAG&#10;AAgAAAAhADj9If/WAAAAlAEAAAsAAAAAAAAAAAAAAAAALwEAAF9yZWxzLy5yZWxzUEsBAi0AFAAG&#10;AAgAAAAhAKIlCVjfAQAAHwQAAA4AAAAAAAAAAAAAAAAALgIAAGRycy9lMm9Eb2MueG1sUEsBAi0A&#10;FAAGAAgAAAAhAGpJ3dXhAAAADAEAAA8AAAAAAAAAAAAAAAAAOQQAAGRycy9kb3ducmV2LnhtbFBL&#10;BQYAAAAABAAEAPMAAABHBQAAAAA=&#10;" filled="f" stroked="f" strokeweight="0">
                      <v:textbox style="layout-flow:vertical;mso-layout-flow-alt:bottom-to-top" inset="0,0,0,0">
                        <w:txbxContent>
                          <w:p w14:paraId="46A4E1E9"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v:rect>
                  </w:pict>
                </mc:Fallback>
              </mc:AlternateContent>
            </w:r>
            <w:r w:rsidRPr="004745CC">
              <w:t>Severe</w:t>
            </w:r>
            <w:r w:rsidRPr="004745CC">
              <w:rPr>
                <w:spacing w:val="-7"/>
              </w:rPr>
              <w:t xml:space="preserve"> </w:t>
            </w:r>
            <w:r w:rsidRPr="004745CC">
              <w:t>anaemia</w:t>
            </w:r>
          </w:p>
          <w:p w14:paraId="09768495" w14:textId="77777777" w:rsidR="001B3644" w:rsidRPr="004745CC" w:rsidRDefault="001B3644" w:rsidP="006576EE">
            <w:pPr>
              <w:numPr>
                <w:ilvl w:val="0"/>
                <w:numId w:val="138"/>
              </w:numPr>
              <w:ind w:left="360"/>
            </w:pPr>
            <w:r w:rsidRPr="004745CC">
              <w:t>Give</w:t>
            </w:r>
            <w:r w:rsidRPr="004745CC">
              <w:rPr>
                <w:spacing w:val="-2"/>
              </w:rPr>
              <w:t xml:space="preserve"> </w:t>
            </w:r>
            <w:r w:rsidRPr="004745CC">
              <w:t>a</w:t>
            </w:r>
            <w:r w:rsidRPr="004745CC">
              <w:rPr>
                <w:spacing w:val="-1"/>
              </w:rPr>
              <w:t xml:space="preserve"> </w:t>
            </w:r>
            <w:r w:rsidRPr="004745CC">
              <w:t>blood</w:t>
            </w:r>
            <w:r w:rsidRPr="004745CC">
              <w:rPr>
                <w:spacing w:val="-2"/>
              </w:rPr>
              <w:t xml:space="preserve"> </w:t>
            </w:r>
            <w:r w:rsidRPr="004745CC">
              <w:t>transfusion</w:t>
            </w:r>
            <w:r w:rsidRPr="004745CC">
              <w:rPr>
                <w:spacing w:val="-1"/>
              </w:rPr>
              <w:t xml:space="preserve"> </w:t>
            </w:r>
            <w:r w:rsidRPr="004745CC">
              <w:t>as</w:t>
            </w:r>
            <w:r w:rsidRPr="004745CC">
              <w:rPr>
                <w:spacing w:val="-1"/>
              </w:rPr>
              <w:t xml:space="preserve"> </w:t>
            </w:r>
            <w:r w:rsidRPr="004745CC">
              <w:t>soon</w:t>
            </w:r>
            <w:r w:rsidRPr="004745CC">
              <w:rPr>
                <w:spacing w:val="-2"/>
              </w:rPr>
              <w:t xml:space="preserve"> </w:t>
            </w:r>
            <w:r w:rsidRPr="004745CC">
              <w:t>as</w:t>
            </w:r>
            <w:r w:rsidRPr="004745CC">
              <w:rPr>
                <w:spacing w:val="-1"/>
              </w:rPr>
              <w:t xml:space="preserve"> </w:t>
            </w:r>
            <w:r w:rsidRPr="004745CC">
              <w:t>possible</w:t>
            </w:r>
            <w:r w:rsidRPr="004745CC">
              <w:rPr>
                <w:spacing w:val="-2"/>
              </w:rPr>
              <w:t xml:space="preserve"> </w:t>
            </w:r>
            <w:r w:rsidRPr="004745CC">
              <w:t>(see</w:t>
            </w:r>
            <w:r w:rsidRPr="004745CC">
              <w:rPr>
                <w:spacing w:val="-1"/>
              </w:rPr>
              <w:t xml:space="preserve"> </w:t>
            </w:r>
            <w:r w:rsidRPr="004745CC">
              <w:t>below)</w:t>
            </w:r>
            <w:r w:rsidRPr="004745CC">
              <w:rPr>
                <w:spacing w:val="-1"/>
              </w:rPr>
              <w:t xml:space="preserve"> </w:t>
            </w:r>
            <w:r w:rsidRPr="004745CC">
              <w:rPr>
                <w:spacing w:val="-5"/>
              </w:rPr>
              <w:t>to:</w:t>
            </w:r>
          </w:p>
          <w:p w14:paraId="22C902BA" w14:textId="77777777" w:rsidR="001B3644" w:rsidRPr="004745CC" w:rsidRDefault="001B3644" w:rsidP="006576EE">
            <w:pPr>
              <w:numPr>
                <w:ilvl w:val="0"/>
                <w:numId w:val="138"/>
              </w:numPr>
              <w:ind w:left="360"/>
            </w:pPr>
            <w:r w:rsidRPr="004745CC">
              <w:t>All</w:t>
            </w:r>
            <w:r w:rsidRPr="004745CC">
              <w:rPr>
                <w:spacing w:val="-1"/>
              </w:rPr>
              <w:t xml:space="preserve"> </w:t>
            </w:r>
            <w:r w:rsidRPr="004745CC">
              <w:t>children with an Hct</w:t>
            </w:r>
            <w:r w:rsidRPr="004745CC">
              <w:rPr>
                <w:spacing w:val="-1"/>
              </w:rPr>
              <w:t xml:space="preserve"> </w:t>
            </w:r>
            <w:r w:rsidRPr="004745CC">
              <w:t>of ≤ 12% or</w:t>
            </w:r>
            <w:r w:rsidRPr="004745CC">
              <w:rPr>
                <w:spacing w:val="-1"/>
              </w:rPr>
              <w:t xml:space="preserve"> </w:t>
            </w:r>
            <w:r w:rsidRPr="004745CC">
              <w:t xml:space="preserve">Hb of ≤ 4 </w:t>
            </w:r>
            <w:r w:rsidRPr="004745CC">
              <w:rPr>
                <w:spacing w:val="-4"/>
              </w:rPr>
              <w:t>g/dl</w:t>
            </w:r>
          </w:p>
          <w:p w14:paraId="147A4EB3" w14:textId="77777777" w:rsidR="001B3644" w:rsidRPr="004745CC" w:rsidRDefault="001B3644" w:rsidP="006576EE">
            <w:pPr>
              <w:numPr>
                <w:ilvl w:val="0"/>
                <w:numId w:val="138"/>
              </w:numPr>
              <w:ind w:left="360"/>
            </w:pPr>
            <w:r w:rsidRPr="004745CC">
              <w:t>Less</w:t>
            </w:r>
            <w:r w:rsidRPr="004745CC">
              <w:rPr>
                <w:spacing w:val="33"/>
              </w:rPr>
              <w:t xml:space="preserve"> </w:t>
            </w:r>
            <w:r w:rsidRPr="004745CC">
              <w:t>severely</w:t>
            </w:r>
            <w:r w:rsidRPr="004745CC">
              <w:rPr>
                <w:spacing w:val="33"/>
              </w:rPr>
              <w:t xml:space="preserve"> </w:t>
            </w:r>
            <w:r w:rsidRPr="004745CC">
              <w:t>anaemic</w:t>
            </w:r>
            <w:r w:rsidRPr="004745CC">
              <w:rPr>
                <w:spacing w:val="33"/>
              </w:rPr>
              <w:t xml:space="preserve"> </w:t>
            </w:r>
            <w:r w:rsidRPr="004745CC">
              <w:t>children</w:t>
            </w:r>
            <w:r w:rsidRPr="004745CC">
              <w:rPr>
                <w:spacing w:val="33"/>
              </w:rPr>
              <w:t xml:space="preserve"> </w:t>
            </w:r>
            <w:r w:rsidRPr="004745CC">
              <w:t>(Hct,</w:t>
            </w:r>
            <w:r w:rsidRPr="004745CC">
              <w:rPr>
                <w:spacing w:val="33"/>
              </w:rPr>
              <w:t xml:space="preserve"> </w:t>
            </w:r>
            <w:r w:rsidRPr="004745CC">
              <w:t>13–18%;</w:t>
            </w:r>
            <w:r w:rsidRPr="004745CC">
              <w:rPr>
                <w:spacing w:val="33"/>
              </w:rPr>
              <w:t xml:space="preserve"> </w:t>
            </w:r>
            <w:r w:rsidRPr="004745CC">
              <w:t>Hb,</w:t>
            </w:r>
            <w:r w:rsidRPr="004745CC">
              <w:rPr>
                <w:spacing w:val="33"/>
              </w:rPr>
              <w:t xml:space="preserve"> </w:t>
            </w:r>
            <w:r w:rsidRPr="004745CC">
              <w:t>4–6</w:t>
            </w:r>
            <w:r w:rsidRPr="004745CC">
              <w:rPr>
                <w:spacing w:val="33"/>
              </w:rPr>
              <w:t xml:space="preserve"> </w:t>
            </w:r>
            <w:r w:rsidRPr="004745CC">
              <w:t>g/dl)</w:t>
            </w:r>
            <w:r w:rsidRPr="004745CC">
              <w:rPr>
                <w:spacing w:val="33"/>
              </w:rPr>
              <w:t xml:space="preserve"> </w:t>
            </w:r>
            <w:r w:rsidRPr="004745CC">
              <w:t>with</w:t>
            </w:r>
            <w:r w:rsidRPr="004745CC">
              <w:rPr>
                <w:spacing w:val="33"/>
              </w:rPr>
              <w:t xml:space="preserve"> </w:t>
            </w:r>
            <w:r w:rsidRPr="004745CC">
              <w:t>any</w:t>
            </w:r>
            <w:r w:rsidRPr="004745CC">
              <w:rPr>
                <w:spacing w:val="33"/>
              </w:rPr>
              <w:t xml:space="preserve"> </w:t>
            </w:r>
            <w:r w:rsidRPr="004745CC">
              <w:t>of</w:t>
            </w:r>
            <w:r w:rsidRPr="004745CC">
              <w:rPr>
                <w:spacing w:val="33"/>
              </w:rPr>
              <w:t xml:space="preserve"> </w:t>
            </w:r>
            <w:r w:rsidRPr="004745CC">
              <w:t>the</w:t>
            </w:r>
            <w:r w:rsidRPr="004745CC">
              <w:rPr>
                <w:spacing w:val="33"/>
              </w:rPr>
              <w:t xml:space="preserve"> </w:t>
            </w:r>
            <w:r w:rsidRPr="004745CC">
              <w:t>following</w:t>
            </w:r>
            <w:r w:rsidRPr="004745CC">
              <w:rPr>
                <w:spacing w:val="33"/>
              </w:rPr>
              <w:t xml:space="preserve"> </w:t>
            </w:r>
            <w:r w:rsidRPr="004745CC">
              <w:t xml:space="preserve">clinical </w:t>
            </w:r>
            <w:r w:rsidRPr="004745CC">
              <w:rPr>
                <w:spacing w:val="-2"/>
              </w:rPr>
              <w:t>features:</w:t>
            </w:r>
          </w:p>
          <w:p w14:paraId="3329D430" w14:textId="77777777" w:rsidR="001B3644" w:rsidRPr="004745CC" w:rsidRDefault="001B3644" w:rsidP="006576EE">
            <w:pPr>
              <w:numPr>
                <w:ilvl w:val="1"/>
                <w:numId w:val="138"/>
              </w:numPr>
              <w:ind w:left="927"/>
            </w:pPr>
            <w:r w:rsidRPr="004745CC">
              <w:t>Clinically detectable dehydration</w:t>
            </w:r>
          </w:p>
          <w:p w14:paraId="66BE00E3" w14:textId="77777777" w:rsidR="001B3644" w:rsidRPr="004745CC" w:rsidRDefault="001B3644" w:rsidP="006576EE">
            <w:pPr>
              <w:numPr>
                <w:ilvl w:val="1"/>
                <w:numId w:val="138"/>
              </w:numPr>
              <w:ind w:left="927"/>
            </w:pPr>
            <w:r w:rsidRPr="004745CC">
              <w:t>Shock</w:t>
            </w:r>
          </w:p>
          <w:p w14:paraId="2235014C" w14:textId="77777777" w:rsidR="001B3644" w:rsidRPr="004745CC" w:rsidRDefault="001B3644" w:rsidP="006576EE">
            <w:pPr>
              <w:numPr>
                <w:ilvl w:val="1"/>
                <w:numId w:val="138"/>
              </w:numPr>
              <w:ind w:left="927"/>
            </w:pPr>
            <w:r w:rsidRPr="004745CC">
              <w:t>Impaired consciousness</w:t>
            </w:r>
          </w:p>
          <w:p w14:paraId="667F8B9C" w14:textId="77777777" w:rsidR="001B3644" w:rsidRPr="004745CC" w:rsidRDefault="001B3644" w:rsidP="006576EE">
            <w:pPr>
              <w:numPr>
                <w:ilvl w:val="1"/>
                <w:numId w:val="138"/>
              </w:numPr>
              <w:ind w:left="927"/>
            </w:pPr>
            <w:r w:rsidRPr="004745CC">
              <w:t>Heart failure</w:t>
            </w:r>
          </w:p>
          <w:p w14:paraId="461BD90E" w14:textId="77777777" w:rsidR="001B3644" w:rsidRPr="004745CC" w:rsidRDefault="001B3644" w:rsidP="006576EE">
            <w:pPr>
              <w:numPr>
                <w:ilvl w:val="1"/>
                <w:numId w:val="138"/>
              </w:numPr>
              <w:ind w:left="927"/>
            </w:pPr>
            <w:r w:rsidRPr="004745CC">
              <w:t>Deep, laboured breathing</w:t>
            </w:r>
          </w:p>
          <w:p w14:paraId="3562D1D1" w14:textId="77777777" w:rsidR="001B3644" w:rsidRPr="004745CC" w:rsidRDefault="001B3644" w:rsidP="006576EE">
            <w:pPr>
              <w:numPr>
                <w:ilvl w:val="1"/>
                <w:numId w:val="138"/>
              </w:numPr>
              <w:ind w:left="927"/>
            </w:pPr>
            <w:r w:rsidRPr="004745CC">
              <w:t>Very high malaria parasitaemia (&gt; 10% of red cells with parasites).</w:t>
            </w:r>
          </w:p>
          <w:p w14:paraId="2B180FB3" w14:textId="77777777" w:rsidR="001B3644" w:rsidRPr="004745CC" w:rsidRDefault="001B3644" w:rsidP="006576EE">
            <w:pPr>
              <w:numPr>
                <w:ilvl w:val="0"/>
                <w:numId w:val="138"/>
              </w:numPr>
              <w:ind w:left="360"/>
            </w:pPr>
            <w:r w:rsidRPr="004745CC">
              <w:t>If packed cells are available, give 10 ml/kg over 3–4 hour in preference to whole blood. If not available, give fresh whole blood (20 ml/kg) over 3–4 h.</w:t>
            </w:r>
          </w:p>
          <w:p w14:paraId="551F1886" w14:textId="77777777" w:rsidR="001B3644" w:rsidRPr="004745CC" w:rsidRDefault="001B3644" w:rsidP="006576EE">
            <w:pPr>
              <w:numPr>
                <w:ilvl w:val="0"/>
                <w:numId w:val="138"/>
              </w:numPr>
              <w:ind w:left="360"/>
            </w:pPr>
            <w:r w:rsidRPr="004745CC">
              <w:t>Check the respiratory rate and pulse rate every 15 min. If either rises or there is other evidence of heart failure, such as basal lung crepitations, enlarged liver or raised jugular venous pressure, transfuse more slowly. If there is any evidence of fluid overload due to the blood transfusion, give IV furosemide at 1–2 mg/kg, up to a maximum total of 20 mg.</w:t>
            </w:r>
          </w:p>
          <w:p w14:paraId="24FCA5FF" w14:textId="77777777" w:rsidR="001B3644" w:rsidRPr="004745CC" w:rsidRDefault="001B3644" w:rsidP="006576EE">
            <w:pPr>
              <w:numPr>
                <w:ilvl w:val="0"/>
                <w:numId w:val="138"/>
              </w:numPr>
              <w:ind w:left="360"/>
            </w:pPr>
            <w:r w:rsidRPr="004745CC">
              <w:t>After the transfusion, if the Hb remains as low as before, repeat the transfusion.</w:t>
            </w:r>
          </w:p>
          <w:p w14:paraId="0B78EEE6" w14:textId="77777777" w:rsidR="001B3644" w:rsidRPr="004745CC" w:rsidRDefault="001B3644" w:rsidP="006576EE">
            <w:pPr>
              <w:numPr>
                <w:ilvl w:val="0"/>
                <w:numId w:val="138"/>
              </w:numPr>
              <w:ind w:left="360"/>
            </w:pPr>
            <w:r w:rsidRPr="004745CC">
              <w:t>In children with severe acute malnutrition, fluid overload is a common and serious complication. Give packed cells when available or whole blood at 10 ml/kg (rather than 20 ml/kg), and do not repeat transfusion based on the Hb level, or within 4 days of transfusion</w:t>
            </w:r>
          </w:p>
          <w:p w14:paraId="39719711" w14:textId="77777777" w:rsidR="001B3644" w:rsidRPr="004745CC" w:rsidRDefault="001B3644" w:rsidP="006576EE">
            <w:pPr>
              <w:numPr>
                <w:ilvl w:val="0"/>
                <w:numId w:val="138"/>
              </w:numPr>
              <w:ind w:left="360"/>
            </w:pPr>
            <w:r w:rsidRPr="004745CC">
              <w:t>If</w:t>
            </w:r>
            <w:r w:rsidRPr="004745CC">
              <w:rPr>
                <w:spacing w:val="-1"/>
              </w:rPr>
              <w:t xml:space="preserve"> </w:t>
            </w:r>
            <w:r w:rsidRPr="004745CC">
              <w:t>the</w:t>
            </w:r>
            <w:r w:rsidRPr="004745CC">
              <w:rPr>
                <w:spacing w:val="-1"/>
              </w:rPr>
              <w:t xml:space="preserve"> </w:t>
            </w:r>
            <w:r w:rsidRPr="004745CC">
              <w:t>cause</w:t>
            </w:r>
            <w:r w:rsidRPr="004745CC">
              <w:rPr>
                <w:spacing w:val="-1"/>
              </w:rPr>
              <w:t xml:space="preserve"> </w:t>
            </w:r>
            <w:r w:rsidRPr="004745CC">
              <w:t>is</w:t>
            </w:r>
            <w:r w:rsidRPr="004745CC">
              <w:rPr>
                <w:spacing w:val="-1"/>
              </w:rPr>
              <w:t xml:space="preserve"> </w:t>
            </w:r>
            <w:r w:rsidRPr="004745CC">
              <w:t>unknown, do</w:t>
            </w:r>
            <w:r w:rsidRPr="004745CC">
              <w:rPr>
                <w:spacing w:val="-1"/>
              </w:rPr>
              <w:t xml:space="preserve"> </w:t>
            </w:r>
            <w:r w:rsidRPr="004745CC">
              <w:t>a</w:t>
            </w:r>
            <w:r w:rsidRPr="004745CC">
              <w:rPr>
                <w:spacing w:val="-1"/>
              </w:rPr>
              <w:t xml:space="preserve"> </w:t>
            </w:r>
            <w:r w:rsidRPr="004745CC">
              <w:t>PBF</w:t>
            </w:r>
            <w:r w:rsidRPr="004745CC">
              <w:rPr>
                <w:spacing w:val="-1"/>
              </w:rPr>
              <w:t xml:space="preserve"> </w:t>
            </w:r>
            <w:r w:rsidRPr="004745CC">
              <w:t xml:space="preserve">for </w:t>
            </w:r>
            <w:r w:rsidRPr="004745CC">
              <w:rPr>
                <w:spacing w:val="-2"/>
              </w:rPr>
              <w:t>microscopy</w:t>
            </w:r>
          </w:p>
          <w:p w14:paraId="55BD32C7" w14:textId="77777777" w:rsidR="001B3644" w:rsidRPr="004745CC" w:rsidRDefault="001B3644" w:rsidP="006576EE">
            <w:pPr>
              <w:numPr>
                <w:ilvl w:val="0"/>
                <w:numId w:val="138"/>
              </w:numPr>
              <w:ind w:left="360"/>
            </w:pPr>
            <w:r w:rsidRPr="004745CC">
              <w:t>Treat</w:t>
            </w:r>
            <w:r w:rsidRPr="004745CC">
              <w:rPr>
                <w:spacing w:val="-9"/>
              </w:rPr>
              <w:t xml:space="preserve"> </w:t>
            </w:r>
            <w:r w:rsidRPr="004745CC">
              <w:t>the</w:t>
            </w:r>
            <w:r w:rsidRPr="004745CC">
              <w:rPr>
                <w:spacing w:val="-8"/>
              </w:rPr>
              <w:t xml:space="preserve"> </w:t>
            </w:r>
            <w:r w:rsidRPr="004745CC">
              <w:t>cause!</w:t>
            </w:r>
          </w:p>
          <w:p w14:paraId="5651E0B2" w14:textId="77777777" w:rsidR="001B3644" w:rsidRPr="004745CC" w:rsidRDefault="001B3644" w:rsidP="006576EE">
            <w:pPr>
              <w:spacing w:before="268"/>
              <w:rPr>
                <w:b/>
                <w:iCs/>
                <w:szCs w:val="26"/>
              </w:rPr>
            </w:pPr>
            <w:r w:rsidRPr="004745CC">
              <w:rPr>
                <w:b/>
                <w:iCs/>
                <w:color w:val="231F20"/>
                <w:szCs w:val="26"/>
              </w:rPr>
              <w:t>Iron</w:t>
            </w:r>
            <w:r w:rsidRPr="004745CC">
              <w:rPr>
                <w:b/>
                <w:iCs/>
                <w:color w:val="231F20"/>
                <w:spacing w:val="-2"/>
                <w:szCs w:val="26"/>
              </w:rPr>
              <w:t xml:space="preserve"> </w:t>
            </w:r>
            <w:r w:rsidRPr="004745CC">
              <w:rPr>
                <w:b/>
                <w:iCs/>
                <w:color w:val="231F20"/>
                <w:szCs w:val="26"/>
              </w:rPr>
              <w:t>deficiency</w:t>
            </w:r>
            <w:r w:rsidRPr="004745CC">
              <w:rPr>
                <w:b/>
                <w:iCs/>
                <w:color w:val="231F20"/>
                <w:spacing w:val="-1"/>
                <w:szCs w:val="26"/>
              </w:rPr>
              <w:t xml:space="preserve"> </w:t>
            </w:r>
            <w:r w:rsidRPr="004745CC">
              <w:rPr>
                <w:b/>
                <w:iCs/>
                <w:color w:val="231F20"/>
                <w:spacing w:val="-2"/>
                <w:szCs w:val="26"/>
              </w:rPr>
              <w:t>anaemia</w:t>
            </w:r>
          </w:p>
          <w:p w14:paraId="1E25F5CA" w14:textId="77777777" w:rsidR="001B3644" w:rsidRPr="004745CC" w:rsidRDefault="001B3644" w:rsidP="006576EE">
            <w:pPr>
              <w:numPr>
                <w:ilvl w:val="0"/>
                <w:numId w:val="138"/>
              </w:numPr>
              <w:ind w:left="360"/>
            </w:pPr>
            <w:r w:rsidRPr="004745CC">
              <w:t>If</w:t>
            </w:r>
            <w:r w:rsidRPr="004745CC">
              <w:rPr>
                <w:spacing w:val="-4"/>
              </w:rPr>
              <w:t xml:space="preserve"> </w:t>
            </w:r>
            <w:r w:rsidRPr="004745CC">
              <w:t>female</w:t>
            </w:r>
            <w:r w:rsidRPr="004745CC">
              <w:rPr>
                <w:spacing w:val="-2"/>
              </w:rPr>
              <w:t xml:space="preserve"> </w:t>
            </w:r>
            <w:r w:rsidRPr="004745CC">
              <w:t>and</w:t>
            </w:r>
            <w:r w:rsidRPr="004745CC">
              <w:rPr>
                <w:spacing w:val="-1"/>
              </w:rPr>
              <w:t xml:space="preserve"> </w:t>
            </w:r>
            <w:r w:rsidRPr="004745CC">
              <w:t>menorrhagia</w:t>
            </w:r>
            <w:r w:rsidRPr="004745CC">
              <w:rPr>
                <w:spacing w:val="-2"/>
              </w:rPr>
              <w:t xml:space="preserve"> </w:t>
            </w:r>
            <w:r w:rsidRPr="004745CC">
              <w:t>identified,</w:t>
            </w:r>
            <w:r w:rsidRPr="004745CC">
              <w:rPr>
                <w:spacing w:val="-2"/>
              </w:rPr>
              <w:t xml:space="preserve"> </w:t>
            </w:r>
            <w:r w:rsidRPr="004745CC">
              <w:t>refer</w:t>
            </w:r>
            <w:r w:rsidRPr="004745CC">
              <w:rPr>
                <w:spacing w:val="-1"/>
              </w:rPr>
              <w:t xml:space="preserve"> </w:t>
            </w:r>
            <w:r w:rsidRPr="004745CC">
              <w:t>for</w:t>
            </w:r>
            <w:r w:rsidRPr="004745CC">
              <w:rPr>
                <w:spacing w:val="-2"/>
              </w:rPr>
              <w:t xml:space="preserve"> </w:t>
            </w:r>
            <w:r w:rsidRPr="004745CC">
              <w:t>gynae</w:t>
            </w:r>
            <w:r w:rsidRPr="004745CC">
              <w:rPr>
                <w:spacing w:val="-1"/>
              </w:rPr>
              <w:t xml:space="preserve"> </w:t>
            </w:r>
            <w:r w:rsidRPr="004745CC">
              <w:rPr>
                <w:spacing w:val="-2"/>
              </w:rPr>
              <w:t>evaluation</w:t>
            </w:r>
          </w:p>
          <w:p w14:paraId="31531A27" w14:textId="77777777" w:rsidR="001B3644" w:rsidRPr="004745CC" w:rsidRDefault="001B3644" w:rsidP="006576EE">
            <w:pPr>
              <w:numPr>
                <w:ilvl w:val="0"/>
                <w:numId w:val="138"/>
              </w:numPr>
              <w:ind w:left="360"/>
            </w:pPr>
            <w:r w:rsidRPr="004745CC">
              <w:t>If</w:t>
            </w:r>
            <w:r w:rsidRPr="004745CC">
              <w:rPr>
                <w:spacing w:val="-3"/>
              </w:rPr>
              <w:t xml:space="preserve"> </w:t>
            </w:r>
            <w:r w:rsidRPr="004745CC">
              <w:t>occult</w:t>
            </w:r>
            <w:r w:rsidRPr="004745CC">
              <w:rPr>
                <w:spacing w:val="1"/>
              </w:rPr>
              <w:t xml:space="preserve"> </w:t>
            </w:r>
            <w:r w:rsidRPr="004745CC">
              <w:t>bleeding</w:t>
            </w:r>
            <w:r w:rsidRPr="004745CC">
              <w:rPr>
                <w:spacing w:val="-3"/>
              </w:rPr>
              <w:t xml:space="preserve"> </w:t>
            </w:r>
            <w:r w:rsidRPr="004745CC">
              <w:t>identified,</w:t>
            </w:r>
            <w:r w:rsidRPr="004745CC">
              <w:rPr>
                <w:spacing w:val="-3"/>
              </w:rPr>
              <w:t xml:space="preserve"> </w:t>
            </w:r>
            <w:r w:rsidRPr="004745CC">
              <w:t>refer</w:t>
            </w:r>
            <w:r w:rsidRPr="004745CC">
              <w:rPr>
                <w:spacing w:val="-3"/>
              </w:rPr>
              <w:t xml:space="preserve"> </w:t>
            </w:r>
            <w:r w:rsidRPr="004745CC">
              <w:t>for</w:t>
            </w:r>
            <w:r w:rsidRPr="004745CC">
              <w:rPr>
                <w:spacing w:val="-3"/>
              </w:rPr>
              <w:t xml:space="preserve"> </w:t>
            </w:r>
            <w:r w:rsidRPr="004745CC">
              <w:t>GI</w:t>
            </w:r>
            <w:r w:rsidRPr="004745CC">
              <w:rPr>
                <w:spacing w:val="-2"/>
              </w:rPr>
              <w:t xml:space="preserve"> evaluation</w:t>
            </w:r>
          </w:p>
          <w:p w14:paraId="5C1F26DA" w14:textId="77777777" w:rsidR="001B3644" w:rsidRPr="004745CC" w:rsidRDefault="001B3644" w:rsidP="006576EE">
            <w:pPr>
              <w:numPr>
                <w:ilvl w:val="0"/>
                <w:numId w:val="138"/>
              </w:numPr>
              <w:ind w:left="360"/>
            </w:pPr>
            <w:r w:rsidRPr="004745CC">
              <w:t>Following</w:t>
            </w:r>
            <w:r w:rsidRPr="004745CC">
              <w:rPr>
                <w:spacing w:val="40"/>
              </w:rPr>
              <w:t xml:space="preserve"> </w:t>
            </w:r>
            <w:r w:rsidRPr="004745CC">
              <w:t>diagnosis,</w:t>
            </w:r>
            <w:r w:rsidRPr="004745CC">
              <w:rPr>
                <w:spacing w:val="40"/>
              </w:rPr>
              <w:t xml:space="preserve"> </w:t>
            </w:r>
            <w:r w:rsidRPr="004745CC">
              <w:t>treat</w:t>
            </w:r>
            <w:r w:rsidRPr="004745CC">
              <w:rPr>
                <w:spacing w:val="40"/>
              </w:rPr>
              <w:t xml:space="preserve"> </w:t>
            </w:r>
            <w:r w:rsidRPr="004745CC">
              <w:t>with</w:t>
            </w:r>
            <w:r w:rsidRPr="004745CC">
              <w:rPr>
                <w:spacing w:val="40"/>
              </w:rPr>
              <w:t xml:space="preserve"> </w:t>
            </w:r>
            <w:r w:rsidRPr="004745CC">
              <w:t>oral</w:t>
            </w:r>
            <w:r w:rsidRPr="004745CC">
              <w:rPr>
                <w:spacing w:val="40"/>
              </w:rPr>
              <w:t xml:space="preserve"> </w:t>
            </w:r>
            <w:r w:rsidRPr="004745CC">
              <w:t>iron</w:t>
            </w:r>
            <w:r w:rsidRPr="004745CC">
              <w:rPr>
                <w:spacing w:val="40"/>
              </w:rPr>
              <w:t xml:space="preserve"> </w:t>
            </w:r>
            <w:r w:rsidRPr="004745CC">
              <w:t>supplementation</w:t>
            </w:r>
            <w:r w:rsidRPr="004745CC">
              <w:rPr>
                <w:spacing w:val="40"/>
              </w:rPr>
              <w:t xml:space="preserve"> </w:t>
            </w:r>
            <w:r w:rsidRPr="004745CC">
              <w:t>-</w:t>
            </w:r>
            <w:r w:rsidRPr="004745CC">
              <w:rPr>
                <w:spacing w:val="40"/>
              </w:rPr>
              <w:t xml:space="preserve"> </w:t>
            </w:r>
            <w:r w:rsidRPr="004745CC">
              <w:t>ferrous</w:t>
            </w:r>
            <w:r w:rsidRPr="004745CC">
              <w:rPr>
                <w:spacing w:val="40"/>
              </w:rPr>
              <w:t xml:space="preserve"> </w:t>
            </w:r>
            <w:r w:rsidRPr="004745CC">
              <w:t>sulphate,</w:t>
            </w:r>
            <w:r w:rsidRPr="004745CC">
              <w:rPr>
                <w:spacing w:val="40"/>
              </w:rPr>
              <w:t xml:space="preserve"> </w:t>
            </w:r>
            <w:r w:rsidRPr="004745CC">
              <w:t>ferrous gluconate or liquid iron preparations.</w:t>
            </w:r>
          </w:p>
          <w:p w14:paraId="32226D7C" w14:textId="77777777" w:rsidR="001B3644" w:rsidRPr="004745CC" w:rsidRDefault="001B3644" w:rsidP="006576EE">
            <w:pPr>
              <w:numPr>
                <w:ilvl w:val="0"/>
                <w:numId w:val="138"/>
              </w:numPr>
              <w:ind w:left="360"/>
            </w:pPr>
            <w:r w:rsidRPr="004745CC">
              <w:t>Refer to tertiary centre if there is intolerant response or sub-optimal response to oral iron after 6-8 weeks</w:t>
            </w:r>
          </w:p>
          <w:p w14:paraId="6DCF0449" w14:textId="77777777" w:rsidR="001B3644" w:rsidRPr="004745CC" w:rsidRDefault="001B3644" w:rsidP="006576EE">
            <w:pPr>
              <w:spacing w:before="3"/>
            </w:pPr>
          </w:p>
          <w:p w14:paraId="39E46758" w14:textId="77777777" w:rsidR="001B3644" w:rsidRPr="004745CC" w:rsidRDefault="001B3644" w:rsidP="006576EE">
            <w:pPr>
              <w:rPr>
                <w:b/>
                <w:szCs w:val="26"/>
              </w:rPr>
            </w:pPr>
            <w:r w:rsidRPr="004745CC">
              <w:rPr>
                <w:b/>
                <w:color w:val="231F20"/>
                <w:szCs w:val="26"/>
              </w:rPr>
              <w:t>Sickle</w:t>
            </w:r>
            <w:r w:rsidRPr="004745CC">
              <w:rPr>
                <w:b/>
                <w:color w:val="231F20"/>
                <w:spacing w:val="-1"/>
                <w:szCs w:val="26"/>
              </w:rPr>
              <w:t xml:space="preserve"> </w:t>
            </w:r>
            <w:r w:rsidRPr="004745CC">
              <w:rPr>
                <w:b/>
                <w:color w:val="231F20"/>
                <w:szCs w:val="26"/>
              </w:rPr>
              <w:t>Cell</w:t>
            </w:r>
            <w:r w:rsidRPr="004745CC">
              <w:rPr>
                <w:b/>
                <w:color w:val="231F20"/>
                <w:spacing w:val="-1"/>
                <w:szCs w:val="26"/>
              </w:rPr>
              <w:t xml:space="preserve"> </w:t>
            </w:r>
            <w:r w:rsidRPr="004745CC">
              <w:rPr>
                <w:b/>
                <w:color w:val="231F20"/>
                <w:szCs w:val="26"/>
              </w:rPr>
              <w:t>Disease- see</w:t>
            </w:r>
            <w:r w:rsidRPr="004745CC">
              <w:rPr>
                <w:b/>
                <w:color w:val="231F20"/>
                <w:spacing w:val="-1"/>
                <w:szCs w:val="26"/>
              </w:rPr>
              <w:t xml:space="preserve"> </w:t>
            </w:r>
            <w:r w:rsidRPr="004745CC">
              <w:rPr>
                <w:b/>
                <w:color w:val="231F20"/>
                <w:szCs w:val="26"/>
              </w:rPr>
              <w:t xml:space="preserve">SCD </w:t>
            </w:r>
            <w:r w:rsidRPr="004745CC">
              <w:rPr>
                <w:b/>
                <w:color w:val="231F20"/>
                <w:spacing w:val="-2"/>
                <w:szCs w:val="26"/>
              </w:rPr>
              <w:t>guidelines</w:t>
            </w:r>
          </w:p>
          <w:p w14:paraId="0A5D7A82" w14:textId="77777777" w:rsidR="001B3644" w:rsidRPr="004745CC" w:rsidRDefault="001B3644" w:rsidP="006576EE">
            <w:pPr>
              <w:tabs>
                <w:tab w:val="left" w:pos="465"/>
              </w:tabs>
              <w:rPr>
                <w:szCs w:val="26"/>
              </w:rPr>
            </w:pPr>
            <w:r w:rsidRPr="004745CC">
              <w:rPr>
                <w:color w:val="231F20"/>
                <w:szCs w:val="26"/>
              </w:rPr>
              <w:t xml:space="preserve">  Refer</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w:t>
            </w:r>
            <w:r w:rsidRPr="004745CC">
              <w:rPr>
                <w:color w:val="231F20"/>
                <w:szCs w:val="26"/>
              </w:rPr>
              <w:t>level</w:t>
            </w:r>
            <w:r w:rsidRPr="004745CC">
              <w:rPr>
                <w:color w:val="231F20"/>
                <w:spacing w:val="-2"/>
                <w:szCs w:val="26"/>
              </w:rPr>
              <w:t xml:space="preserve"> </w:t>
            </w:r>
            <w:r w:rsidRPr="004745CC">
              <w:rPr>
                <w:color w:val="231F20"/>
                <w:spacing w:val="-5"/>
                <w:szCs w:val="26"/>
              </w:rPr>
              <w:t>if:</w:t>
            </w:r>
          </w:p>
          <w:p w14:paraId="3F31710B" w14:textId="77777777" w:rsidR="001B3644" w:rsidRPr="004745CC" w:rsidRDefault="001B3644" w:rsidP="006576EE">
            <w:pPr>
              <w:numPr>
                <w:ilvl w:val="0"/>
                <w:numId w:val="138"/>
              </w:numPr>
              <w:ind w:left="360"/>
            </w:pPr>
            <w:r w:rsidRPr="004745CC">
              <w:t>Recurrent or persistent anaemia</w:t>
            </w:r>
          </w:p>
          <w:p w14:paraId="66CA8617" w14:textId="77777777" w:rsidR="001B3644" w:rsidRPr="004745CC" w:rsidRDefault="001B3644" w:rsidP="006576EE">
            <w:pPr>
              <w:numPr>
                <w:ilvl w:val="0"/>
                <w:numId w:val="138"/>
              </w:numPr>
              <w:ind w:left="360"/>
            </w:pPr>
            <w:r w:rsidRPr="004745CC">
              <w:t>Intolerant response or sub-optimal response to oral iron after 6-8 weeks trial.</w:t>
            </w:r>
          </w:p>
          <w:p w14:paraId="02870B0F" w14:textId="77777777" w:rsidR="001B3644" w:rsidRPr="004745CC" w:rsidRDefault="001B3644" w:rsidP="006576EE">
            <w:pPr>
              <w:numPr>
                <w:ilvl w:val="0"/>
                <w:numId w:val="138"/>
              </w:numPr>
              <w:ind w:left="360"/>
            </w:pPr>
            <w:r w:rsidRPr="004745CC">
              <w:t>Unexplained anaemia</w:t>
            </w:r>
          </w:p>
          <w:p w14:paraId="11BFE4BE" w14:textId="77777777" w:rsidR="001B3644" w:rsidRPr="004745CC" w:rsidRDefault="001B3644" w:rsidP="006576EE">
            <w:pPr>
              <w:numPr>
                <w:ilvl w:val="0"/>
                <w:numId w:val="138"/>
              </w:numPr>
              <w:ind w:left="360"/>
            </w:pPr>
            <w:r w:rsidRPr="004745CC">
              <w:t>Anaemia with other cell lines affected on FBC</w:t>
            </w:r>
          </w:p>
          <w:p w14:paraId="09B6F989" w14:textId="77777777" w:rsidR="001B3644" w:rsidRPr="004745CC" w:rsidRDefault="001B3644" w:rsidP="006576EE">
            <w:pPr>
              <w:numPr>
                <w:ilvl w:val="0"/>
                <w:numId w:val="138"/>
              </w:numPr>
              <w:ind w:left="360"/>
            </w:pPr>
            <w:r w:rsidRPr="004745CC">
              <w:t>Neonatal Anaemia</w:t>
            </w:r>
          </w:p>
          <w:p w14:paraId="4B8FC334" w14:textId="77777777" w:rsidR="001B3644" w:rsidRPr="004745CC" w:rsidRDefault="001B3644" w:rsidP="006576EE">
            <w:pPr>
              <w:numPr>
                <w:ilvl w:val="0"/>
                <w:numId w:val="138"/>
              </w:numPr>
              <w:ind w:left="360"/>
            </w:pPr>
            <w:r w:rsidRPr="004745CC">
              <w:t>Refer to tertiary centre if there is intolerant response or sub-optimal response to oral iron after 6-8 weeks</w:t>
            </w:r>
          </w:p>
          <w:p w14:paraId="654071D6" w14:textId="77777777" w:rsidR="001B3644" w:rsidRPr="004745CC" w:rsidRDefault="001B3644" w:rsidP="006576EE">
            <w:pPr>
              <w:spacing w:before="3"/>
            </w:pPr>
          </w:p>
          <w:p w14:paraId="745C17AC" w14:textId="77777777" w:rsidR="001B3644" w:rsidRPr="004745CC" w:rsidRDefault="001B3644" w:rsidP="006576EE">
            <w:pPr>
              <w:ind w:left="105"/>
              <w:rPr>
                <w:b/>
                <w:szCs w:val="26"/>
              </w:rPr>
            </w:pPr>
            <w:r w:rsidRPr="004745CC">
              <w:rPr>
                <w:b/>
                <w:color w:val="231F20"/>
                <w:szCs w:val="26"/>
              </w:rPr>
              <w:t>Sickle</w:t>
            </w:r>
            <w:r w:rsidRPr="004745CC">
              <w:rPr>
                <w:b/>
                <w:color w:val="231F20"/>
                <w:spacing w:val="-1"/>
                <w:szCs w:val="26"/>
              </w:rPr>
              <w:t xml:space="preserve"> </w:t>
            </w:r>
            <w:r w:rsidRPr="004745CC">
              <w:rPr>
                <w:b/>
                <w:color w:val="231F20"/>
                <w:szCs w:val="26"/>
              </w:rPr>
              <w:t>Cell</w:t>
            </w:r>
            <w:r w:rsidRPr="004745CC">
              <w:rPr>
                <w:b/>
                <w:color w:val="231F20"/>
                <w:spacing w:val="-1"/>
                <w:szCs w:val="26"/>
              </w:rPr>
              <w:t xml:space="preserve"> </w:t>
            </w:r>
            <w:r w:rsidRPr="004745CC">
              <w:rPr>
                <w:b/>
                <w:color w:val="231F20"/>
                <w:szCs w:val="26"/>
              </w:rPr>
              <w:t>Disease- see</w:t>
            </w:r>
            <w:r w:rsidRPr="004745CC">
              <w:rPr>
                <w:b/>
                <w:color w:val="231F20"/>
                <w:spacing w:val="-1"/>
                <w:szCs w:val="26"/>
              </w:rPr>
              <w:t xml:space="preserve"> </w:t>
            </w:r>
            <w:r w:rsidRPr="004745CC">
              <w:rPr>
                <w:b/>
                <w:color w:val="231F20"/>
                <w:szCs w:val="26"/>
              </w:rPr>
              <w:t xml:space="preserve">SCD </w:t>
            </w:r>
            <w:r w:rsidRPr="004745CC">
              <w:rPr>
                <w:b/>
                <w:color w:val="231F20"/>
                <w:spacing w:val="-2"/>
                <w:szCs w:val="26"/>
              </w:rPr>
              <w:t>guidelines</w:t>
            </w:r>
          </w:p>
          <w:p w14:paraId="0C052822" w14:textId="77777777" w:rsidR="001B3644" w:rsidRPr="004745CC" w:rsidRDefault="001B3644" w:rsidP="006576EE">
            <w:pPr>
              <w:tabs>
                <w:tab w:val="left" w:pos="465"/>
              </w:tabs>
              <w:rPr>
                <w:szCs w:val="26"/>
              </w:rPr>
            </w:pPr>
            <w:r w:rsidRPr="004745CC">
              <w:rPr>
                <w:color w:val="231F20"/>
                <w:szCs w:val="26"/>
              </w:rPr>
              <w:t xml:space="preserve">  Refer</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w:t>
            </w:r>
            <w:r w:rsidRPr="004745CC">
              <w:rPr>
                <w:color w:val="231F20"/>
                <w:szCs w:val="26"/>
              </w:rPr>
              <w:t>level</w:t>
            </w:r>
            <w:r w:rsidRPr="004745CC">
              <w:rPr>
                <w:color w:val="231F20"/>
                <w:spacing w:val="-2"/>
                <w:szCs w:val="26"/>
              </w:rPr>
              <w:t xml:space="preserve"> </w:t>
            </w:r>
            <w:r w:rsidRPr="004745CC">
              <w:rPr>
                <w:color w:val="231F20"/>
                <w:spacing w:val="-5"/>
                <w:szCs w:val="26"/>
              </w:rPr>
              <w:t>if:</w:t>
            </w:r>
          </w:p>
          <w:p w14:paraId="3CE16390" w14:textId="77777777" w:rsidR="001B3644" w:rsidRPr="004745CC" w:rsidRDefault="001B3644" w:rsidP="006576EE">
            <w:pPr>
              <w:numPr>
                <w:ilvl w:val="1"/>
                <w:numId w:val="138"/>
              </w:numPr>
              <w:ind w:left="927"/>
            </w:pPr>
            <w:r w:rsidRPr="004745CC">
              <w:t>Recurrent</w:t>
            </w:r>
            <w:r w:rsidRPr="004745CC">
              <w:rPr>
                <w:spacing w:val="-4"/>
              </w:rPr>
              <w:t xml:space="preserve"> </w:t>
            </w:r>
            <w:r w:rsidRPr="004745CC">
              <w:t>or</w:t>
            </w:r>
            <w:r w:rsidRPr="004745CC">
              <w:rPr>
                <w:spacing w:val="-4"/>
              </w:rPr>
              <w:t xml:space="preserve"> </w:t>
            </w:r>
            <w:r w:rsidRPr="004745CC">
              <w:t>persistent</w:t>
            </w:r>
            <w:r w:rsidRPr="004745CC">
              <w:rPr>
                <w:spacing w:val="-4"/>
              </w:rPr>
              <w:t xml:space="preserve"> </w:t>
            </w:r>
            <w:r w:rsidRPr="004745CC">
              <w:rPr>
                <w:spacing w:val="-2"/>
              </w:rPr>
              <w:t>anaemia</w:t>
            </w:r>
          </w:p>
          <w:p w14:paraId="2DB56288" w14:textId="77777777" w:rsidR="001B3644" w:rsidRPr="004745CC" w:rsidRDefault="001B3644" w:rsidP="006576EE">
            <w:pPr>
              <w:numPr>
                <w:ilvl w:val="1"/>
                <w:numId w:val="138"/>
              </w:numPr>
              <w:ind w:left="927"/>
            </w:pPr>
            <w:r w:rsidRPr="004745CC">
              <w:t>Intolerant</w:t>
            </w:r>
            <w:r w:rsidRPr="004745CC">
              <w:rPr>
                <w:spacing w:val="-4"/>
              </w:rPr>
              <w:t xml:space="preserve"> </w:t>
            </w:r>
            <w:r w:rsidRPr="004745CC">
              <w:t>response</w:t>
            </w:r>
            <w:r w:rsidRPr="004745CC">
              <w:rPr>
                <w:spacing w:val="-4"/>
              </w:rPr>
              <w:t xml:space="preserve"> </w:t>
            </w:r>
            <w:r w:rsidRPr="004745CC">
              <w:t>or</w:t>
            </w:r>
            <w:r w:rsidRPr="004745CC">
              <w:rPr>
                <w:spacing w:val="-4"/>
              </w:rPr>
              <w:t xml:space="preserve"> </w:t>
            </w:r>
            <w:r w:rsidRPr="004745CC">
              <w:t>sub-optimal</w:t>
            </w:r>
            <w:r w:rsidRPr="004745CC">
              <w:rPr>
                <w:spacing w:val="-4"/>
              </w:rPr>
              <w:t xml:space="preserve"> </w:t>
            </w:r>
            <w:r w:rsidRPr="004745CC">
              <w:t>response</w:t>
            </w:r>
            <w:r w:rsidRPr="004745CC">
              <w:rPr>
                <w:spacing w:val="-4"/>
              </w:rPr>
              <w:t xml:space="preserve"> </w:t>
            </w:r>
            <w:r w:rsidRPr="004745CC">
              <w:t>to</w:t>
            </w:r>
            <w:r w:rsidRPr="004745CC">
              <w:rPr>
                <w:spacing w:val="-3"/>
              </w:rPr>
              <w:t xml:space="preserve"> </w:t>
            </w:r>
            <w:r w:rsidRPr="004745CC">
              <w:t>oral</w:t>
            </w:r>
            <w:r w:rsidRPr="004745CC">
              <w:rPr>
                <w:spacing w:val="-4"/>
              </w:rPr>
              <w:t xml:space="preserve"> </w:t>
            </w:r>
            <w:r w:rsidRPr="004745CC">
              <w:t>iron</w:t>
            </w:r>
            <w:r w:rsidRPr="004745CC">
              <w:rPr>
                <w:spacing w:val="-4"/>
              </w:rPr>
              <w:t xml:space="preserve"> </w:t>
            </w:r>
            <w:r w:rsidRPr="004745CC">
              <w:t>after</w:t>
            </w:r>
            <w:r w:rsidRPr="004745CC">
              <w:rPr>
                <w:spacing w:val="-4"/>
              </w:rPr>
              <w:t xml:space="preserve"> </w:t>
            </w:r>
            <w:r w:rsidRPr="004745CC">
              <w:t>6-8</w:t>
            </w:r>
            <w:r w:rsidRPr="004745CC">
              <w:rPr>
                <w:spacing w:val="-4"/>
              </w:rPr>
              <w:t xml:space="preserve"> </w:t>
            </w:r>
            <w:r w:rsidRPr="004745CC">
              <w:t>weeks</w:t>
            </w:r>
            <w:r w:rsidRPr="004745CC">
              <w:rPr>
                <w:spacing w:val="-3"/>
              </w:rPr>
              <w:t xml:space="preserve"> </w:t>
            </w:r>
            <w:r w:rsidRPr="004745CC">
              <w:rPr>
                <w:spacing w:val="-2"/>
              </w:rPr>
              <w:t>trial.</w:t>
            </w:r>
          </w:p>
          <w:p w14:paraId="2291BF5E" w14:textId="77777777" w:rsidR="001B3644" w:rsidRPr="004745CC" w:rsidRDefault="001B3644" w:rsidP="006576EE">
            <w:pPr>
              <w:numPr>
                <w:ilvl w:val="1"/>
                <w:numId w:val="138"/>
              </w:numPr>
              <w:ind w:left="927"/>
            </w:pPr>
            <w:r w:rsidRPr="004745CC">
              <w:t>Unexplained</w:t>
            </w:r>
            <w:r w:rsidRPr="004745CC">
              <w:rPr>
                <w:spacing w:val="-2"/>
              </w:rPr>
              <w:t xml:space="preserve"> anaemia</w:t>
            </w:r>
          </w:p>
          <w:p w14:paraId="4C674952" w14:textId="77777777" w:rsidR="001B3644" w:rsidRPr="004745CC" w:rsidRDefault="001B3644" w:rsidP="006576EE">
            <w:pPr>
              <w:numPr>
                <w:ilvl w:val="1"/>
                <w:numId w:val="138"/>
              </w:numPr>
              <w:ind w:left="927"/>
            </w:pPr>
            <w:r w:rsidRPr="004745CC">
              <w:t>Anaemia</w:t>
            </w:r>
            <w:r w:rsidRPr="004745CC">
              <w:rPr>
                <w:spacing w:val="-3"/>
              </w:rPr>
              <w:t xml:space="preserve"> </w:t>
            </w:r>
            <w:r w:rsidRPr="004745CC">
              <w:t>with</w:t>
            </w:r>
            <w:r w:rsidRPr="004745CC">
              <w:rPr>
                <w:spacing w:val="-2"/>
              </w:rPr>
              <w:t xml:space="preserve"> </w:t>
            </w:r>
            <w:r w:rsidRPr="004745CC">
              <w:t>other</w:t>
            </w:r>
            <w:r w:rsidRPr="004745CC">
              <w:rPr>
                <w:spacing w:val="-2"/>
              </w:rPr>
              <w:t xml:space="preserve"> </w:t>
            </w:r>
            <w:r w:rsidRPr="004745CC">
              <w:t>cell</w:t>
            </w:r>
            <w:r w:rsidRPr="004745CC">
              <w:rPr>
                <w:spacing w:val="-2"/>
              </w:rPr>
              <w:t xml:space="preserve"> </w:t>
            </w:r>
            <w:r w:rsidRPr="004745CC">
              <w:t>lines</w:t>
            </w:r>
            <w:r w:rsidRPr="004745CC">
              <w:rPr>
                <w:spacing w:val="-3"/>
              </w:rPr>
              <w:t xml:space="preserve"> </w:t>
            </w:r>
            <w:r w:rsidRPr="004745CC">
              <w:t>affected</w:t>
            </w:r>
            <w:r w:rsidRPr="004745CC">
              <w:rPr>
                <w:spacing w:val="-2"/>
              </w:rPr>
              <w:t xml:space="preserve"> </w:t>
            </w:r>
            <w:r w:rsidRPr="004745CC">
              <w:t>on</w:t>
            </w:r>
            <w:r w:rsidRPr="004745CC">
              <w:rPr>
                <w:spacing w:val="-2"/>
              </w:rPr>
              <w:t xml:space="preserve"> </w:t>
            </w:r>
            <w:r w:rsidRPr="004745CC">
              <w:rPr>
                <w:spacing w:val="-5"/>
              </w:rPr>
              <w:t>FBC</w:t>
            </w:r>
          </w:p>
          <w:p w14:paraId="3174B644" w14:textId="77777777" w:rsidR="001B3644" w:rsidRPr="004745CC" w:rsidRDefault="001B3644" w:rsidP="006576EE">
            <w:pPr>
              <w:numPr>
                <w:ilvl w:val="1"/>
                <w:numId w:val="138"/>
              </w:numPr>
              <w:ind w:left="927"/>
            </w:pPr>
            <w:r w:rsidRPr="004745CC">
              <w:t>Neonatal</w:t>
            </w:r>
            <w:r w:rsidRPr="004745CC">
              <w:rPr>
                <w:spacing w:val="-5"/>
              </w:rPr>
              <w:t xml:space="preserve"> </w:t>
            </w:r>
            <w:r w:rsidRPr="004745CC">
              <w:rPr>
                <w:spacing w:val="-2"/>
              </w:rPr>
              <w:t>Anaemia</w:t>
            </w:r>
          </w:p>
          <w:p w14:paraId="6581229F" w14:textId="77777777" w:rsidR="001B3644" w:rsidRPr="004745CC" w:rsidRDefault="001B3644" w:rsidP="006576EE"/>
        </w:tc>
      </w:tr>
      <w:tr w:rsidR="001B3644" w:rsidRPr="004745CC" w14:paraId="65B022CE" w14:textId="77777777" w:rsidTr="006576EE">
        <w:tc>
          <w:tcPr>
            <w:tcW w:w="9616" w:type="dxa"/>
            <w:tcBorders>
              <w:top w:val="single" w:sz="4" w:space="0" w:color="auto"/>
              <w:left w:val="single" w:sz="4" w:space="0" w:color="auto"/>
              <w:bottom w:val="single" w:sz="4" w:space="0" w:color="auto"/>
              <w:right w:val="single" w:sz="4" w:space="0" w:color="auto"/>
            </w:tcBorders>
            <w:shd w:val="clear" w:color="auto" w:fill="ADDB7B"/>
          </w:tcPr>
          <w:p w14:paraId="522653A6" w14:textId="77777777" w:rsidR="001B3644" w:rsidRPr="004745CC" w:rsidRDefault="001B3644" w:rsidP="006576EE">
            <w:pPr>
              <w:spacing w:before="43"/>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2363DE4C" w14:textId="77777777" w:rsidR="001B3644" w:rsidRPr="004745CC" w:rsidRDefault="001B3644" w:rsidP="006576EE">
            <w:pPr>
              <w:spacing w:before="11"/>
              <w:rPr>
                <w:sz w:val="21"/>
              </w:rPr>
            </w:pPr>
          </w:p>
          <w:p w14:paraId="4953DF07" w14:textId="77777777" w:rsidR="001B3644" w:rsidRPr="004745CC" w:rsidRDefault="001B3644" w:rsidP="006576EE">
            <w:pPr>
              <w:ind w:left="105"/>
              <w:rPr>
                <w:b/>
                <w:szCs w:val="26"/>
              </w:rPr>
            </w:pPr>
            <w:r w:rsidRPr="004745CC">
              <w:rPr>
                <w:b/>
                <w:color w:val="231F20"/>
                <w:szCs w:val="26"/>
              </w:rPr>
              <w:t>Non-severe</w:t>
            </w:r>
            <w:r w:rsidRPr="004745CC">
              <w:rPr>
                <w:b/>
                <w:color w:val="231F20"/>
                <w:spacing w:val="-7"/>
                <w:szCs w:val="26"/>
              </w:rPr>
              <w:t xml:space="preserve"> </w:t>
            </w:r>
            <w:r w:rsidRPr="004745CC">
              <w:rPr>
                <w:b/>
                <w:color w:val="231F20"/>
                <w:spacing w:val="-2"/>
                <w:szCs w:val="26"/>
              </w:rPr>
              <w:t>anaemia</w:t>
            </w:r>
          </w:p>
          <w:p w14:paraId="319FEC15" w14:textId="77777777" w:rsidR="001B3644" w:rsidRPr="004745CC" w:rsidRDefault="001B3644" w:rsidP="006576EE">
            <w:pPr>
              <w:numPr>
                <w:ilvl w:val="0"/>
                <w:numId w:val="138"/>
              </w:numPr>
              <w:ind w:left="360"/>
            </w:pPr>
            <w:r w:rsidRPr="004745CC">
              <w:t>Young children (aged &lt; 6 years) are anaemic if their Hb is &lt; 9.3 g/dl (approximately equivalent to an Hct of &lt; 27%).</w:t>
            </w:r>
          </w:p>
          <w:p w14:paraId="5F30A19E" w14:textId="77777777" w:rsidR="001B3644" w:rsidRPr="004745CC" w:rsidRDefault="001B3644" w:rsidP="006576EE">
            <w:pPr>
              <w:numPr>
                <w:ilvl w:val="0"/>
                <w:numId w:val="138"/>
              </w:numPr>
              <w:ind w:left="360"/>
            </w:pPr>
            <w:r w:rsidRPr="004745CC">
              <w:t>If anaemia is present, begin treatment, unless the child has severe acute malnutrition</w:t>
            </w:r>
          </w:p>
          <w:p w14:paraId="67B508E2" w14:textId="77777777" w:rsidR="001B3644" w:rsidRPr="004745CC" w:rsidRDefault="001B3644" w:rsidP="006576EE">
            <w:pPr>
              <w:numPr>
                <w:ilvl w:val="1"/>
                <w:numId w:val="138"/>
              </w:numPr>
              <w:ind w:left="927"/>
            </w:pPr>
            <w:r w:rsidRPr="004745CC">
              <w:t>Give</w:t>
            </w:r>
            <w:r w:rsidRPr="004745CC">
              <w:rPr>
                <w:spacing w:val="-9"/>
              </w:rPr>
              <w:t xml:space="preserve"> </w:t>
            </w:r>
            <w:r w:rsidRPr="004745CC">
              <w:t>(home)</w:t>
            </w:r>
            <w:r w:rsidRPr="004745CC">
              <w:rPr>
                <w:spacing w:val="-6"/>
              </w:rPr>
              <w:t xml:space="preserve"> </w:t>
            </w:r>
            <w:r w:rsidRPr="004745CC">
              <w:t>treatment</w:t>
            </w:r>
            <w:r w:rsidRPr="004745CC">
              <w:rPr>
                <w:spacing w:val="-6"/>
              </w:rPr>
              <w:t xml:space="preserve"> </w:t>
            </w:r>
            <w:r w:rsidRPr="004745CC">
              <w:t>with</w:t>
            </w:r>
            <w:r w:rsidRPr="004745CC">
              <w:rPr>
                <w:spacing w:val="-7"/>
              </w:rPr>
              <w:t xml:space="preserve"> </w:t>
            </w:r>
            <w:r w:rsidRPr="004745CC">
              <w:t>iron</w:t>
            </w:r>
            <w:r w:rsidRPr="004745CC">
              <w:rPr>
                <w:spacing w:val="-6"/>
              </w:rPr>
              <w:t xml:space="preserve"> </w:t>
            </w:r>
            <w:r w:rsidRPr="004745CC">
              <w:t>(daily</w:t>
            </w:r>
            <w:r w:rsidRPr="004745CC">
              <w:rPr>
                <w:spacing w:val="-6"/>
              </w:rPr>
              <w:t xml:space="preserve"> </w:t>
            </w:r>
            <w:r w:rsidRPr="004745CC">
              <w:t>iron–folate</w:t>
            </w:r>
            <w:r w:rsidRPr="004745CC">
              <w:rPr>
                <w:spacing w:val="-7"/>
              </w:rPr>
              <w:t xml:space="preserve"> </w:t>
            </w:r>
            <w:r w:rsidRPr="004745CC">
              <w:t>tablet</w:t>
            </w:r>
            <w:r w:rsidRPr="004745CC">
              <w:rPr>
                <w:spacing w:val="-6"/>
              </w:rPr>
              <w:t xml:space="preserve"> </w:t>
            </w:r>
            <w:r w:rsidRPr="004745CC">
              <w:t>or</w:t>
            </w:r>
            <w:r w:rsidRPr="004745CC">
              <w:rPr>
                <w:spacing w:val="-6"/>
              </w:rPr>
              <w:t xml:space="preserve"> </w:t>
            </w:r>
            <w:r w:rsidRPr="004745CC">
              <w:t>dose</w:t>
            </w:r>
            <w:r w:rsidRPr="004745CC">
              <w:rPr>
                <w:spacing w:val="-7"/>
              </w:rPr>
              <w:t xml:space="preserve"> </w:t>
            </w:r>
            <w:r w:rsidRPr="004745CC">
              <w:t>of</w:t>
            </w:r>
            <w:r w:rsidRPr="004745CC">
              <w:rPr>
                <w:spacing w:val="-6"/>
              </w:rPr>
              <w:t xml:space="preserve"> </w:t>
            </w:r>
            <w:r w:rsidRPr="004745CC">
              <w:t>iron</w:t>
            </w:r>
            <w:r w:rsidRPr="004745CC">
              <w:rPr>
                <w:spacing w:val="-6"/>
              </w:rPr>
              <w:t xml:space="preserve"> </w:t>
            </w:r>
            <w:r w:rsidRPr="004745CC">
              <w:t>syrup)</w:t>
            </w:r>
            <w:r w:rsidRPr="004745CC">
              <w:rPr>
                <w:spacing w:val="-7"/>
              </w:rPr>
              <w:t xml:space="preserve"> </w:t>
            </w:r>
            <w:r w:rsidRPr="004745CC">
              <w:t>for</w:t>
            </w:r>
            <w:r w:rsidRPr="004745CC">
              <w:rPr>
                <w:spacing w:val="-6"/>
              </w:rPr>
              <w:t xml:space="preserve"> </w:t>
            </w:r>
            <w:r w:rsidRPr="004745CC">
              <w:t>14</w:t>
            </w:r>
            <w:r w:rsidRPr="004745CC">
              <w:rPr>
                <w:spacing w:val="-6"/>
              </w:rPr>
              <w:t xml:space="preserve"> </w:t>
            </w:r>
            <w:r w:rsidRPr="004745CC">
              <w:rPr>
                <w:spacing w:val="-2"/>
              </w:rPr>
              <w:t>days.</w:t>
            </w:r>
          </w:p>
          <w:p w14:paraId="2722A1D1" w14:textId="77777777" w:rsidR="001B3644" w:rsidRPr="004745CC" w:rsidRDefault="001B3644" w:rsidP="006576EE">
            <w:pPr>
              <w:numPr>
                <w:ilvl w:val="1"/>
                <w:numId w:val="138"/>
              </w:numPr>
              <w:ind w:left="927"/>
            </w:pPr>
            <w:r w:rsidRPr="004745CC">
              <w:t>Ask the parent to return with the child in 14 days. Treat for 3 months, when possible, as it takes 2–4 weeks to correct anaemia and 1–3 months to build up iron stores.</w:t>
            </w:r>
          </w:p>
          <w:p w14:paraId="76A68EFD" w14:textId="77777777" w:rsidR="001B3644" w:rsidRPr="004745CC" w:rsidRDefault="001B3644" w:rsidP="006576EE">
            <w:pPr>
              <w:numPr>
                <w:ilvl w:val="1"/>
                <w:numId w:val="138"/>
              </w:numPr>
              <w:ind w:left="927"/>
            </w:pPr>
            <w:r w:rsidRPr="004745CC">
              <w:t>If</w:t>
            </w:r>
            <w:r w:rsidRPr="004745CC">
              <w:rPr>
                <w:spacing w:val="-13"/>
              </w:rPr>
              <w:t xml:space="preserve"> </w:t>
            </w:r>
            <w:r w:rsidRPr="004745CC">
              <w:t>the</w:t>
            </w:r>
            <w:r w:rsidRPr="004745CC">
              <w:rPr>
                <w:spacing w:val="-12"/>
              </w:rPr>
              <w:t xml:space="preserve"> </w:t>
            </w:r>
            <w:r w:rsidRPr="004745CC">
              <w:t>child</w:t>
            </w:r>
            <w:r w:rsidRPr="004745CC">
              <w:rPr>
                <w:spacing w:val="-12"/>
              </w:rPr>
              <w:t xml:space="preserve"> </w:t>
            </w:r>
            <w:r w:rsidRPr="004745CC">
              <w:t>is</w:t>
            </w:r>
            <w:r w:rsidRPr="004745CC">
              <w:rPr>
                <w:spacing w:val="-12"/>
              </w:rPr>
              <w:t xml:space="preserve"> </w:t>
            </w:r>
            <w:r w:rsidRPr="004745CC">
              <w:t>≥</w:t>
            </w:r>
            <w:r w:rsidRPr="004745CC">
              <w:rPr>
                <w:spacing w:val="-12"/>
              </w:rPr>
              <w:t xml:space="preserve"> </w:t>
            </w:r>
            <w:r w:rsidRPr="004745CC">
              <w:t>1</w:t>
            </w:r>
            <w:r w:rsidRPr="004745CC">
              <w:rPr>
                <w:spacing w:val="-12"/>
              </w:rPr>
              <w:t xml:space="preserve"> </w:t>
            </w:r>
            <w:r w:rsidRPr="004745CC">
              <w:t>year</w:t>
            </w:r>
            <w:r w:rsidRPr="004745CC">
              <w:rPr>
                <w:spacing w:val="-12"/>
              </w:rPr>
              <w:t xml:space="preserve"> </w:t>
            </w:r>
            <w:r w:rsidRPr="004745CC">
              <w:t>and</w:t>
            </w:r>
            <w:r w:rsidRPr="004745CC">
              <w:rPr>
                <w:spacing w:val="-12"/>
              </w:rPr>
              <w:t xml:space="preserve"> </w:t>
            </w:r>
            <w:r w:rsidRPr="004745CC">
              <w:t>has</w:t>
            </w:r>
            <w:r w:rsidRPr="004745CC">
              <w:rPr>
                <w:spacing w:val="-13"/>
              </w:rPr>
              <w:t xml:space="preserve"> </w:t>
            </w:r>
            <w:r w:rsidRPr="004745CC">
              <w:t>not</w:t>
            </w:r>
            <w:r w:rsidRPr="004745CC">
              <w:rPr>
                <w:spacing w:val="-12"/>
              </w:rPr>
              <w:t xml:space="preserve"> </w:t>
            </w:r>
            <w:r w:rsidRPr="004745CC">
              <w:t>received</w:t>
            </w:r>
            <w:r w:rsidRPr="004745CC">
              <w:rPr>
                <w:spacing w:val="-12"/>
              </w:rPr>
              <w:t xml:space="preserve"> </w:t>
            </w:r>
            <w:r w:rsidRPr="004745CC">
              <w:t>mebendazole</w:t>
            </w:r>
            <w:r w:rsidRPr="004745CC">
              <w:rPr>
                <w:spacing w:val="-12"/>
              </w:rPr>
              <w:t xml:space="preserve"> </w:t>
            </w:r>
            <w:r w:rsidRPr="004745CC">
              <w:t>in</w:t>
            </w:r>
            <w:r w:rsidRPr="004745CC">
              <w:rPr>
                <w:spacing w:val="-12"/>
              </w:rPr>
              <w:t xml:space="preserve"> </w:t>
            </w:r>
            <w:r w:rsidRPr="004745CC">
              <w:t>the</w:t>
            </w:r>
            <w:r w:rsidRPr="004745CC">
              <w:rPr>
                <w:spacing w:val="-12"/>
              </w:rPr>
              <w:t xml:space="preserve"> </w:t>
            </w:r>
            <w:r w:rsidRPr="004745CC">
              <w:t>previous</w:t>
            </w:r>
            <w:r w:rsidRPr="004745CC">
              <w:rPr>
                <w:spacing w:val="-12"/>
              </w:rPr>
              <w:t xml:space="preserve"> </w:t>
            </w:r>
            <w:r w:rsidRPr="004745CC">
              <w:t>6</w:t>
            </w:r>
            <w:r w:rsidRPr="004745CC">
              <w:rPr>
                <w:spacing w:val="-12"/>
              </w:rPr>
              <w:t xml:space="preserve"> </w:t>
            </w:r>
            <w:r w:rsidRPr="004745CC">
              <w:t>months,</w:t>
            </w:r>
            <w:r w:rsidRPr="004745CC">
              <w:rPr>
                <w:spacing w:val="-13"/>
              </w:rPr>
              <w:t xml:space="preserve"> </w:t>
            </w:r>
            <w:r w:rsidRPr="004745CC">
              <w:t>give</w:t>
            </w:r>
            <w:r w:rsidRPr="004745CC">
              <w:rPr>
                <w:spacing w:val="-12"/>
              </w:rPr>
              <w:t xml:space="preserve"> </w:t>
            </w:r>
            <w:r w:rsidRPr="004745CC">
              <w:t>one dose of mebendazole (500 mg) for possible hookworm or whipworm infestation.</w:t>
            </w:r>
          </w:p>
          <w:p w14:paraId="6EC8655C" w14:textId="77777777" w:rsidR="001B3644" w:rsidRPr="004745CC" w:rsidRDefault="001B3644" w:rsidP="006576EE">
            <w:pPr>
              <w:numPr>
                <w:ilvl w:val="1"/>
                <w:numId w:val="138"/>
              </w:numPr>
              <w:ind w:left="927"/>
            </w:pPr>
            <w:r w:rsidRPr="004745CC">
              <w:t>Advise</w:t>
            </w:r>
            <w:r w:rsidRPr="004745CC">
              <w:rPr>
                <w:spacing w:val="-2"/>
              </w:rPr>
              <w:t xml:space="preserve"> </w:t>
            </w:r>
            <w:r w:rsidRPr="004745CC">
              <w:t>the</w:t>
            </w:r>
            <w:r w:rsidRPr="004745CC">
              <w:rPr>
                <w:spacing w:val="-1"/>
              </w:rPr>
              <w:t xml:space="preserve"> </w:t>
            </w:r>
            <w:r w:rsidRPr="004745CC">
              <w:t>mother</w:t>
            </w:r>
            <w:r w:rsidRPr="004745CC">
              <w:rPr>
                <w:spacing w:val="-1"/>
              </w:rPr>
              <w:t xml:space="preserve"> </w:t>
            </w:r>
            <w:r w:rsidRPr="004745CC">
              <w:t>about</w:t>
            </w:r>
            <w:r w:rsidRPr="004745CC">
              <w:rPr>
                <w:spacing w:val="-1"/>
              </w:rPr>
              <w:t xml:space="preserve"> </w:t>
            </w:r>
            <w:r w:rsidRPr="004745CC">
              <w:t>good</w:t>
            </w:r>
            <w:r w:rsidRPr="004745CC">
              <w:rPr>
                <w:spacing w:val="-1"/>
              </w:rPr>
              <w:t xml:space="preserve"> </w:t>
            </w:r>
            <w:r w:rsidRPr="004745CC">
              <w:t>feeding</w:t>
            </w:r>
            <w:r w:rsidRPr="004745CC">
              <w:rPr>
                <w:spacing w:val="-1"/>
              </w:rPr>
              <w:t xml:space="preserve"> </w:t>
            </w:r>
            <w:r w:rsidRPr="004745CC">
              <w:rPr>
                <w:spacing w:val="-2"/>
              </w:rPr>
              <w:t>practice.</w:t>
            </w:r>
          </w:p>
          <w:p w14:paraId="18E57887" w14:textId="77777777" w:rsidR="001B3644" w:rsidRPr="004745CC" w:rsidRDefault="001B3644" w:rsidP="006576EE">
            <w:pPr>
              <w:spacing w:before="268"/>
              <w:ind w:left="105"/>
              <w:rPr>
                <w:b/>
                <w:szCs w:val="26"/>
              </w:rPr>
            </w:pPr>
            <w:r w:rsidRPr="004745CC">
              <w:rPr>
                <w:b/>
                <w:color w:val="231F20"/>
                <w:szCs w:val="26"/>
              </w:rPr>
              <w:t>Severe</w:t>
            </w:r>
            <w:r w:rsidRPr="004745CC">
              <w:rPr>
                <w:b/>
                <w:color w:val="231F20"/>
                <w:spacing w:val="-7"/>
                <w:szCs w:val="26"/>
              </w:rPr>
              <w:t xml:space="preserve"> </w:t>
            </w:r>
            <w:r w:rsidRPr="004745CC">
              <w:rPr>
                <w:b/>
                <w:color w:val="231F20"/>
                <w:spacing w:val="-2"/>
                <w:szCs w:val="26"/>
              </w:rPr>
              <w:t>anaemia</w:t>
            </w:r>
          </w:p>
          <w:p w14:paraId="364DA17E" w14:textId="77777777" w:rsidR="001B3644" w:rsidRPr="004745CC" w:rsidRDefault="001B3644" w:rsidP="006576EE">
            <w:pPr>
              <w:numPr>
                <w:ilvl w:val="0"/>
                <w:numId w:val="138"/>
              </w:numPr>
              <w:ind w:left="360"/>
            </w:pPr>
            <w:r w:rsidRPr="004745CC">
              <w:t>Give</w:t>
            </w:r>
            <w:r w:rsidRPr="004745CC">
              <w:rPr>
                <w:spacing w:val="-6"/>
              </w:rPr>
              <w:t xml:space="preserve"> </w:t>
            </w:r>
            <w:r w:rsidRPr="004745CC">
              <w:t>a</w:t>
            </w:r>
            <w:r w:rsidRPr="004745CC">
              <w:rPr>
                <w:spacing w:val="-6"/>
              </w:rPr>
              <w:t xml:space="preserve"> </w:t>
            </w:r>
            <w:r w:rsidRPr="004745CC">
              <w:t>blood</w:t>
            </w:r>
            <w:r w:rsidRPr="004745CC">
              <w:rPr>
                <w:spacing w:val="-6"/>
              </w:rPr>
              <w:t xml:space="preserve"> </w:t>
            </w:r>
            <w:r w:rsidRPr="004745CC">
              <w:t>transfusion</w:t>
            </w:r>
            <w:r w:rsidRPr="004745CC">
              <w:rPr>
                <w:spacing w:val="-6"/>
              </w:rPr>
              <w:t xml:space="preserve"> </w:t>
            </w:r>
            <w:r w:rsidRPr="004745CC">
              <w:t>as</w:t>
            </w:r>
            <w:r w:rsidRPr="004745CC">
              <w:rPr>
                <w:spacing w:val="-6"/>
              </w:rPr>
              <w:t xml:space="preserve"> </w:t>
            </w:r>
            <w:r w:rsidRPr="004745CC">
              <w:t>soon</w:t>
            </w:r>
            <w:r w:rsidRPr="004745CC">
              <w:rPr>
                <w:spacing w:val="-6"/>
              </w:rPr>
              <w:t xml:space="preserve"> </w:t>
            </w:r>
            <w:r w:rsidRPr="004745CC">
              <w:t>as</w:t>
            </w:r>
            <w:r w:rsidRPr="004745CC">
              <w:rPr>
                <w:spacing w:val="-6"/>
              </w:rPr>
              <w:t xml:space="preserve"> </w:t>
            </w:r>
            <w:r w:rsidRPr="004745CC">
              <w:t>possible</w:t>
            </w:r>
            <w:r w:rsidRPr="004745CC">
              <w:rPr>
                <w:spacing w:val="-6"/>
              </w:rPr>
              <w:t xml:space="preserve"> </w:t>
            </w:r>
            <w:r w:rsidRPr="004745CC">
              <w:t>(see</w:t>
            </w:r>
            <w:r w:rsidRPr="004745CC">
              <w:rPr>
                <w:spacing w:val="-6"/>
              </w:rPr>
              <w:t xml:space="preserve"> </w:t>
            </w:r>
            <w:r w:rsidRPr="004745CC">
              <w:t>below)</w:t>
            </w:r>
            <w:r w:rsidRPr="004745CC">
              <w:rPr>
                <w:spacing w:val="-6"/>
              </w:rPr>
              <w:t xml:space="preserve"> </w:t>
            </w:r>
            <w:r w:rsidRPr="004745CC">
              <w:t>to</w:t>
            </w:r>
            <w:r w:rsidRPr="004745CC">
              <w:rPr>
                <w:spacing w:val="-6"/>
              </w:rPr>
              <w:t xml:space="preserve"> </w:t>
            </w:r>
            <w:r w:rsidRPr="004745CC">
              <w:t>all</w:t>
            </w:r>
            <w:r w:rsidRPr="004745CC">
              <w:rPr>
                <w:spacing w:val="-6"/>
              </w:rPr>
              <w:t xml:space="preserve"> </w:t>
            </w:r>
            <w:r w:rsidRPr="004745CC">
              <w:t>children</w:t>
            </w:r>
            <w:r w:rsidRPr="004745CC">
              <w:rPr>
                <w:spacing w:val="-6"/>
              </w:rPr>
              <w:t xml:space="preserve"> </w:t>
            </w:r>
            <w:r w:rsidRPr="004745CC">
              <w:t>with</w:t>
            </w:r>
            <w:r w:rsidRPr="004745CC">
              <w:rPr>
                <w:spacing w:val="-6"/>
              </w:rPr>
              <w:t xml:space="preserve"> </w:t>
            </w:r>
            <w:r w:rsidRPr="004745CC">
              <w:t>an</w:t>
            </w:r>
            <w:r w:rsidRPr="004745CC">
              <w:rPr>
                <w:spacing w:val="-6"/>
              </w:rPr>
              <w:t xml:space="preserve"> </w:t>
            </w:r>
            <w:r w:rsidRPr="004745CC">
              <w:t>Hct</w:t>
            </w:r>
            <w:r w:rsidRPr="004745CC">
              <w:rPr>
                <w:spacing w:val="-6"/>
              </w:rPr>
              <w:t xml:space="preserve"> </w:t>
            </w:r>
            <w:r w:rsidRPr="004745CC">
              <w:t>of</w:t>
            </w:r>
            <w:r w:rsidRPr="004745CC">
              <w:rPr>
                <w:spacing w:val="-6"/>
              </w:rPr>
              <w:t xml:space="preserve"> </w:t>
            </w:r>
            <w:r w:rsidRPr="004745CC">
              <w:t>≤</w:t>
            </w:r>
            <w:r w:rsidRPr="004745CC">
              <w:rPr>
                <w:spacing w:val="-6"/>
              </w:rPr>
              <w:t xml:space="preserve"> </w:t>
            </w:r>
            <w:r w:rsidRPr="004745CC">
              <w:t>12%</w:t>
            </w:r>
            <w:r w:rsidRPr="004745CC">
              <w:rPr>
                <w:spacing w:val="-6"/>
              </w:rPr>
              <w:t xml:space="preserve"> </w:t>
            </w:r>
            <w:r w:rsidRPr="004745CC">
              <w:t>or</w:t>
            </w:r>
            <w:r w:rsidRPr="004745CC">
              <w:rPr>
                <w:spacing w:val="-6"/>
              </w:rPr>
              <w:t xml:space="preserve"> </w:t>
            </w:r>
            <w:r w:rsidRPr="004745CC">
              <w:t>Hb of ≤ 4 g/dl</w:t>
            </w:r>
          </w:p>
          <w:p w14:paraId="5B393F6E" w14:textId="77777777" w:rsidR="001B3644" w:rsidRPr="004745CC" w:rsidRDefault="001B3644" w:rsidP="006576EE">
            <w:pPr>
              <w:numPr>
                <w:ilvl w:val="0"/>
                <w:numId w:val="138"/>
              </w:numPr>
              <w:ind w:left="360"/>
            </w:pPr>
            <w:r w:rsidRPr="004745CC">
              <w:t>Give</w:t>
            </w:r>
            <w:r w:rsidRPr="004745CC">
              <w:rPr>
                <w:spacing w:val="-6"/>
              </w:rPr>
              <w:t xml:space="preserve"> </w:t>
            </w:r>
            <w:r w:rsidRPr="004745CC">
              <w:t>a</w:t>
            </w:r>
            <w:r w:rsidRPr="004745CC">
              <w:rPr>
                <w:spacing w:val="-6"/>
              </w:rPr>
              <w:t xml:space="preserve"> </w:t>
            </w:r>
            <w:r w:rsidRPr="004745CC">
              <w:t>blood</w:t>
            </w:r>
            <w:r w:rsidRPr="004745CC">
              <w:rPr>
                <w:spacing w:val="-6"/>
              </w:rPr>
              <w:t xml:space="preserve"> </w:t>
            </w:r>
            <w:r w:rsidRPr="004745CC">
              <w:t>transfusion</w:t>
            </w:r>
            <w:r w:rsidRPr="004745CC">
              <w:rPr>
                <w:spacing w:val="-6"/>
              </w:rPr>
              <w:t xml:space="preserve"> </w:t>
            </w:r>
            <w:r w:rsidRPr="004745CC">
              <w:t>to</w:t>
            </w:r>
            <w:r w:rsidRPr="004745CC">
              <w:rPr>
                <w:spacing w:val="-6"/>
              </w:rPr>
              <w:t xml:space="preserve"> </w:t>
            </w:r>
            <w:r w:rsidRPr="004745CC">
              <w:t>less</w:t>
            </w:r>
            <w:r w:rsidRPr="004745CC">
              <w:rPr>
                <w:spacing w:val="-6"/>
              </w:rPr>
              <w:t xml:space="preserve"> </w:t>
            </w:r>
            <w:r w:rsidRPr="004745CC">
              <w:t>severely</w:t>
            </w:r>
            <w:r w:rsidRPr="004745CC">
              <w:rPr>
                <w:spacing w:val="-6"/>
              </w:rPr>
              <w:t xml:space="preserve"> </w:t>
            </w:r>
            <w:r w:rsidRPr="004745CC">
              <w:t>anaemic</w:t>
            </w:r>
            <w:r w:rsidRPr="004745CC">
              <w:rPr>
                <w:spacing w:val="-6"/>
              </w:rPr>
              <w:t xml:space="preserve"> </w:t>
            </w:r>
            <w:r w:rsidRPr="004745CC">
              <w:t>children</w:t>
            </w:r>
            <w:r w:rsidRPr="004745CC">
              <w:rPr>
                <w:spacing w:val="-6"/>
              </w:rPr>
              <w:t xml:space="preserve"> </w:t>
            </w:r>
            <w:r w:rsidRPr="004745CC">
              <w:t>(Hct,</w:t>
            </w:r>
            <w:r w:rsidRPr="004745CC">
              <w:rPr>
                <w:spacing w:val="-6"/>
              </w:rPr>
              <w:t xml:space="preserve"> </w:t>
            </w:r>
            <w:r w:rsidRPr="004745CC">
              <w:t>13–18%;</w:t>
            </w:r>
            <w:r w:rsidRPr="004745CC">
              <w:rPr>
                <w:spacing w:val="-6"/>
              </w:rPr>
              <w:t xml:space="preserve"> </w:t>
            </w:r>
            <w:r w:rsidRPr="004745CC">
              <w:t>Hb,</w:t>
            </w:r>
            <w:r w:rsidRPr="004745CC">
              <w:rPr>
                <w:spacing w:val="-6"/>
              </w:rPr>
              <w:t xml:space="preserve"> </w:t>
            </w:r>
            <w:r w:rsidRPr="004745CC">
              <w:t>4–6</w:t>
            </w:r>
            <w:r w:rsidRPr="004745CC">
              <w:rPr>
                <w:spacing w:val="-6"/>
              </w:rPr>
              <w:t xml:space="preserve"> </w:t>
            </w:r>
            <w:r w:rsidRPr="004745CC">
              <w:t>g/dl)</w:t>
            </w:r>
            <w:r w:rsidRPr="004745CC">
              <w:rPr>
                <w:spacing w:val="-6"/>
              </w:rPr>
              <w:t xml:space="preserve"> </w:t>
            </w:r>
            <w:r w:rsidRPr="004745CC">
              <w:t>with</w:t>
            </w:r>
            <w:r w:rsidRPr="004745CC">
              <w:rPr>
                <w:spacing w:val="-6"/>
              </w:rPr>
              <w:t xml:space="preserve"> </w:t>
            </w:r>
            <w:r w:rsidRPr="004745CC">
              <w:t>any</w:t>
            </w:r>
            <w:r w:rsidRPr="004745CC">
              <w:rPr>
                <w:spacing w:val="-6"/>
              </w:rPr>
              <w:t xml:space="preserve"> </w:t>
            </w:r>
            <w:r w:rsidRPr="004745CC">
              <w:t>of the following clinical features:</w:t>
            </w:r>
          </w:p>
          <w:p w14:paraId="3E4344F0" w14:textId="77777777" w:rsidR="001B3644" w:rsidRPr="004745CC" w:rsidRDefault="001B3644" w:rsidP="006576EE">
            <w:pPr>
              <w:numPr>
                <w:ilvl w:val="1"/>
                <w:numId w:val="138"/>
              </w:numPr>
              <w:ind w:left="927"/>
            </w:pPr>
            <w:r w:rsidRPr="004745CC">
              <w:t>Clinically detectable dehydration</w:t>
            </w:r>
          </w:p>
          <w:p w14:paraId="35B88D32" w14:textId="77777777" w:rsidR="001B3644" w:rsidRPr="004745CC" w:rsidRDefault="001B3644" w:rsidP="006576EE">
            <w:pPr>
              <w:numPr>
                <w:ilvl w:val="1"/>
                <w:numId w:val="138"/>
              </w:numPr>
              <w:ind w:left="927"/>
            </w:pPr>
            <w:r w:rsidRPr="004745CC">
              <w:t>Shock</w:t>
            </w:r>
          </w:p>
          <w:p w14:paraId="040D811F" w14:textId="77777777" w:rsidR="001B3644" w:rsidRPr="004745CC" w:rsidRDefault="001B3644" w:rsidP="006576EE">
            <w:pPr>
              <w:numPr>
                <w:ilvl w:val="1"/>
                <w:numId w:val="138"/>
              </w:numPr>
              <w:ind w:left="927"/>
            </w:pPr>
            <w:r w:rsidRPr="004745CC">
              <w:t>Impaired consciousness</w:t>
            </w:r>
          </w:p>
          <w:p w14:paraId="151F4075" w14:textId="77777777" w:rsidR="001B3644" w:rsidRPr="004745CC" w:rsidRDefault="001B3644" w:rsidP="006576EE">
            <w:pPr>
              <w:numPr>
                <w:ilvl w:val="1"/>
                <w:numId w:val="138"/>
              </w:numPr>
              <w:ind w:left="927"/>
            </w:pPr>
            <w:r w:rsidRPr="004745CC">
              <w:t>Heart failure</w:t>
            </w:r>
          </w:p>
          <w:p w14:paraId="6AF872D6" w14:textId="77777777" w:rsidR="001B3644" w:rsidRPr="004745CC" w:rsidRDefault="001B3644" w:rsidP="006576EE">
            <w:pPr>
              <w:numPr>
                <w:ilvl w:val="1"/>
                <w:numId w:val="138"/>
              </w:numPr>
              <w:ind w:left="927"/>
            </w:pPr>
            <w:r w:rsidRPr="004745CC">
              <w:t>Deep, laboured breathing</w:t>
            </w:r>
          </w:p>
          <w:p w14:paraId="585A6DA2" w14:textId="77777777" w:rsidR="001B3644" w:rsidRPr="004745CC" w:rsidRDefault="001B3644" w:rsidP="006576EE">
            <w:pPr>
              <w:numPr>
                <w:ilvl w:val="1"/>
                <w:numId w:val="138"/>
              </w:numPr>
              <w:ind w:left="927"/>
            </w:pPr>
            <w:r w:rsidRPr="004745CC">
              <w:t>Very high malaria parasitaemia (&gt; 10% of red cells with parasites).</w:t>
            </w:r>
          </w:p>
          <w:p w14:paraId="202CBD4A" w14:textId="77777777" w:rsidR="001B3644" w:rsidRPr="004745CC" w:rsidRDefault="001B3644" w:rsidP="006576EE">
            <w:pPr>
              <w:numPr>
                <w:ilvl w:val="0"/>
                <w:numId w:val="138"/>
              </w:numPr>
              <w:ind w:left="360"/>
            </w:pPr>
            <w:r w:rsidRPr="004745CC">
              <w:t>If</w:t>
            </w:r>
            <w:r w:rsidRPr="004745CC">
              <w:rPr>
                <w:spacing w:val="-5"/>
              </w:rPr>
              <w:t xml:space="preserve"> </w:t>
            </w:r>
            <w:r w:rsidRPr="004745CC">
              <w:t>packed</w:t>
            </w:r>
            <w:r w:rsidRPr="004745CC">
              <w:rPr>
                <w:spacing w:val="-5"/>
              </w:rPr>
              <w:t xml:space="preserve"> </w:t>
            </w:r>
            <w:r w:rsidRPr="004745CC">
              <w:t>cells</w:t>
            </w:r>
            <w:r w:rsidRPr="004745CC">
              <w:rPr>
                <w:spacing w:val="-5"/>
              </w:rPr>
              <w:t xml:space="preserve"> </w:t>
            </w:r>
            <w:r w:rsidRPr="004745CC">
              <w:t>are</w:t>
            </w:r>
            <w:r w:rsidRPr="004745CC">
              <w:rPr>
                <w:spacing w:val="-5"/>
              </w:rPr>
              <w:t xml:space="preserve"> </w:t>
            </w:r>
            <w:r w:rsidRPr="004745CC">
              <w:t>available,</w:t>
            </w:r>
            <w:r w:rsidRPr="004745CC">
              <w:rPr>
                <w:spacing w:val="-5"/>
              </w:rPr>
              <w:t xml:space="preserve"> </w:t>
            </w:r>
            <w:r w:rsidRPr="004745CC">
              <w:t>give</w:t>
            </w:r>
            <w:r w:rsidRPr="004745CC">
              <w:rPr>
                <w:spacing w:val="-5"/>
              </w:rPr>
              <w:t xml:space="preserve"> </w:t>
            </w:r>
            <w:r w:rsidRPr="004745CC">
              <w:t>10</w:t>
            </w:r>
            <w:r w:rsidRPr="004745CC">
              <w:rPr>
                <w:spacing w:val="-5"/>
              </w:rPr>
              <w:t xml:space="preserve"> </w:t>
            </w:r>
            <w:r w:rsidRPr="004745CC">
              <w:t>ml/kg</w:t>
            </w:r>
            <w:r w:rsidRPr="004745CC">
              <w:rPr>
                <w:spacing w:val="-5"/>
              </w:rPr>
              <w:t xml:space="preserve"> </w:t>
            </w:r>
            <w:r w:rsidRPr="004745CC">
              <w:t>over</w:t>
            </w:r>
            <w:r w:rsidRPr="004745CC">
              <w:rPr>
                <w:spacing w:val="-5"/>
              </w:rPr>
              <w:t xml:space="preserve"> </w:t>
            </w:r>
            <w:r w:rsidRPr="004745CC">
              <w:t>3–4</w:t>
            </w:r>
            <w:r w:rsidRPr="004745CC">
              <w:rPr>
                <w:spacing w:val="-5"/>
              </w:rPr>
              <w:t xml:space="preserve"> </w:t>
            </w:r>
            <w:r w:rsidRPr="004745CC">
              <w:t>h</w:t>
            </w:r>
            <w:r w:rsidRPr="004745CC">
              <w:rPr>
                <w:spacing w:val="-5"/>
              </w:rPr>
              <w:t xml:space="preserve"> </w:t>
            </w:r>
            <w:r w:rsidRPr="004745CC">
              <w:t>in</w:t>
            </w:r>
            <w:r w:rsidRPr="004745CC">
              <w:rPr>
                <w:spacing w:val="-5"/>
              </w:rPr>
              <w:t xml:space="preserve"> </w:t>
            </w:r>
            <w:r w:rsidRPr="004745CC">
              <w:t>preference</w:t>
            </w:r>
            <w:r w:rsidRPr="004745CC">
              <w:rPr>
                <w:spacing w:val="-5"/>
              </w:rPr>
              <w:t xml:space="preserve"> </w:t>
            </w:r>
            <w:r w:rsidRPr="004745CC">
              <w:t>to</w:t>
            </w:r>
            <w:r w:rsidRPr="004745CC">
              <w:rPr>
                <w:spacing w:val="-5"/>
              </w:rPr>
              <w:t xml:space="preserve"> </w:t>
            </w:r>
            <w:r w:rsidRPr="004745CC">
              <w:t>whole</w:t>
            </w:r>
            <w:r w:rsidRPr="004745CC">
              <w:rPr>
                <w:spacing w:val="-5"/>
              </w:rPr>
              <w:t xml:space="preserve"> </w:t>
            </w:r>
            <w:r w:rsidRPr="004745CC">
              <w:t>blood.</w:t>
            </w:r>
            <w:r w:rsidRPr="004745CC">
              <w:rPr>
                <w:spacing w:val="-5"/>
              </w:rPr>
              <w:t xml:space="preserve"> </w:t>
            </w:r>
            <w:r w:rsidRPr="004745CC">
              <w:t>If</w:t>
            </w:r>
            <w:r w:rsidRPr="004745CC">
              <w:rPr>
                <w:spacing w:val="-5"/>
              </w:rPr>
              <w:t xml:space="preserve"> </w:t>
            </w:r>
            <w:r w:rsidRPr="004745CC">
              <w:t>not</w:t>
            </w:r>
            <w:r w:rsidRPr="004745CC">
              <w:rPr>
                <w:spacing w:val="-5"/>
              </w:rPr>
              <w:t xml:space="preserve"> </w:t>
            </w:r>
            <w:r w:rsidRPr="004745CC">
              <w:t>available, give fresh whole blood (20 ml/kg) over 3–4 h.</w:t>
            </w:r>
          </w:p>
          <w:p w14:paraId="6F6686C3" w14:textId="77777777" w:rsidR="001B3644" w:rsidRPr="004745CC" w:rsidRDefault="001B3644" w:rsidP="006576EE">
            <w:pPr>
              <w:numPr>
                <w:ilvl w:val="0"/>
                <w:numId w:val="138"/>
              </w:numPr>
              <w:ind w:left="360"/>
            </w:pPr>
            <w:r w:rsidRPr="004745CC">
              <w:t>Check the respiratory rate and pulse rate every 15 min. If either rises or there is other evidence</w:t>
            </w:r>
            <w:r w:rsidRPr="004745CC">
              <w:rPr>
                <w:spacing w:val="40"/>
              </w:rPr>
              <w:t xml:space="preserve"> </w:t>
            </w:r>
            <w:r w:rsidRPr="004745CC">
              <w:t>of heart failure, such as basal lung crepitations, enlarged liver or raised jugular venous pressure, transfuse</w:t>
            </w:r>
            <w:r w:rsidRPr="004745CC">
              <w:rPr>
                <w:spacing w:val="-7"/>
              </w:rPr>
              <w:t xml:space="preserve"> </w:t>
            </w:r>
            <w:r w:rsidRPr="004745CC">
              <w:t>more</w:t>
            </w:r>
            <w:r w:rsidRPr="004745CC">
              <w:rPr>
                <w:spacing w:val="-7"/>
              </w:rPr>
              <w:t xml:space="preserve"> </w:t>
            </w:r>
            <w:r w:rsidRPr="004745CC">
              <w:t>slowly.</w:t>
            </w:r>
            <w:r w:rsidRPr="004745CC">
              <w:rPr>
                <w:spacing w:val="-7"/>
              </w:rPr>
              <w:t xml:space="preserve"> </w:t>
            </w:r>
            <w:r w:rsidRPr="004745CC">
              <w:t>If</w:t>
            </w:r>
            <w:r w:rsidRPr="004745CC">
              <w:rPr>
                <w:spacing w:val="-7"/>
              </w:rPr>
              <w:t xml:space="preserve"> </w:t>
            </w:r>
            <w:r w:rsidRPr="004745CC">
              <w:t>there</w:t>
            </w:r>
            <w:r w:rsidRPr="004745CC">
              <w:rPr>
                <w:spacing w:val="-7"/>
              </w:rPr>
              <w:t xml:space="preserve"> </w:t>
            </w:r>
            <w:r w:rsidRPr="004745CC">
              <w:t>is</w:t>
            </w:r>
            <w:r w:rsidRPr="004745CC">
              <w:rPr>
                <w:spacing w:val="-7"/>
              </w:rPr>
              <w:t xml:space="preserve"> </w:t>
            </w:r>
            <w:r w:rsidRPr="004745CC">
              <w:t>any</w:t>
            </w:r>
            <w:r w:rsidRPr="004745CC">
              <w:rPr>
                <w:spacing w:val="-7"/>
              </w:rPr>
              <w:t xml:space="preserve"> </w:t>
            </w:r>
            <w:r w:rsidRPr="004745CC">
              <w:t>evidence</w:t>
            </w:r>
            <w:r w:rsidRPr="004745CC">
              <w:rPr>
                <w:spacing w:val="-7"/>
              </w:rPr>
              <w:t xml:space="preserve"> </w:t>
            </w:r>
            <w:r w:rsidRPr="004745CC">
              <w:t>of</w:t>
            </w:r>
            <w:r w:rsidRPr="004745CC">
              <w:rPr>
                <w:spacing w:val="-7"/>
              </w:rPr>
              <w:t xml:space="preserve"> </w:t>
            </w:r>
            <w:r w:rsidRPr="004745CC">
              <w:t>fluid</w:t>
            </w:r>
            <w:r w:rsidRPr="004745CC">
              <w:rPr>
                <w:spacing w:val="-7"/>
              </w:rPr>
              <w:t xml:space="preserve"> </w:t>
            </w:r>
            <w:r w:rsidRPr="004745CC">
              <w:t>overload</w:t>
            </w:r>
            <w:r w:rsidRPr="004745CC">
              <w:rPr>
                <w:spacing w:val="-7"/>
              </w:rPr>
              <w:t xml:space="preserve"> </w:t>
            </w:r>
            <w:r w:rsidRPr="004745CC">
              <w:t>due</w:t>
            </w:r>
            <w:r w:rsidRPr="004745CC">
              <w:rPr>
                <w:spacing w:val="-7"/>
              </w:rPr>
              <w:t xml:space="preserve"> </w:t>
            </w:r>
            <w:r w:rsidRPr="004745CC">
              <w:t>to</w:t>
            </w:r>
            <w:r w:rsidRPr="004745CC">
              <w:rPr>
                <w:spacing w:val="-7"/>
              </w:rPr>
              <w:t xml:space="preserve"> </w:t>
            </w:r>
            <w:r w:rsidRPr="004745CC">
              <w:t>the</w:t>
            </w:r>
            <w:r w:rsidRPr="004745CC">
              <w:rPr>
                <w:spacing w:val="-7"/>
              </w:rPr>
              <w:t xml:space="preserve"> </w:t>
            </w:r>
            <w:r w:rsidRPr="004745CC">
              <w:t>blood</w:t>
            </w:r>
            <w:r w:rsidRPr="004745CC">
              <w:rPr>
                <w:spacing w:val="-7"/>
              </w:rPr>
              <w:t xml:space="preserve"> </w:t>
            </w:r>
            <w:r w:rsidRPr="004745CC">
              <w:t>transfusion,</w:t>
            </w:r>
            <w:r w:rsidRPr="004745CC">
              <w:rPr>
                <w:spacing w:val="-7"/>
              </w:rPr>
              <w:t xml:space="preserve"> </w:t>
            </w:r>
            <w:r w:rsidRPr="004745CC">
              <w:t>give IV furosemide at 1–2 mg/kg, up to a maximum total of 20 mg.</w:t>
            </w:r>
          </w:p>
          <w:p w14:paraId="4B4CE099" w14:textId="77777777" w:rsidR="001B3644" w:rsidRPr="004745CC" w:rsidRDefault="001B3644" w:rsidP="006576EE">
            <w:pPr>
              <w:numPr>
                <w:ilvl w:val="0"/>
                <w:numId w:val="138"/>
              </w:numPr>
              <w:ind w:left="360"/>
            </w:pPr>
            <w:r w:rsidRPr="004745CC">
              <w:t>After</w:t>
            </w:r>
            <w:r w:rsidRPr="004745CC">
              <w:rPr>
                <w:spacing w:val="-4"/>
              </w:rPr>
              <w:t xml:space="preserve"> </w:t>
            </w:r>
            <w:r w:rsidRPr="004745CC">
              <w:t>the</w:t>
            </w:r>
            <w:r w:rsidRPr="004745CC">
              <w:rPr>
                <w:spacing w:val="-3"/>
              </w:rPr>
              <w:t xml:space="preserve"> </w:t>
            </w:r>
            <w:r w:rsidRPr="004745CC">
              <w:t>transfusion,</w:t>
            </w:r>
            <w:r w:rsidRPr="004745CC">
              <w:rPr>
                <w:spacing w:val="-3"/>
              </w:rPr>
              <w:t xml:space="preserve"> </w:t>
            </w:r>
            <w:r w:rsidRPr="004745CC">
              <w:t>if</w:t>
            </w:r>
            <w:r w:rsidRPr="004745CC">
              <w:rPr>
                <w:spacing w:val="-4"/>
              </w:rPr>
              <w:t xml:space="preserve"> </w:t>
            </w:r>
            <w:r w:rsidRPr="004745CC">
              <w:t>the</w:t>
            </w:r>
            <w:r w:rsidRPr="004745CC">
              <w:rPr>
                <w:spacing w:val="-3"/>
              </w:rPr>
              <w:t xml:space="preserve"> </w:t>
            </w:r>
            <w:r w:rsidRPr="004745CC">
              <w:t>Hb</w:t>
            </w:r>
            <w:r w:rsidRPr="004745CC">
              <w:rPr>
                <w:spacing w:val="-3"/>
              </w:rPr>
              <w:t xml:space="preserve"> </w:t>
            </w:r>
            <w:r w:rsidRPr="004745CC">
              <w:t>remains</w:t>
            </w:r>
            <w:r w:rsidRPr="004745CC">
              <w:rPr>
                <w:spacing w:val="-4"/>
              </w:rPr>
              <w:t xml:space="preserve"> </w:t>
            </w:r>
            <w:r w:rsidRPr="004745CC">
              <w:t>as</w:t>
            </w:r>
            <w:r w:rsidRPr="004745CC">
              <w:rPr>
                <w:spacing w:val="-3"/>
              </w:rPr>
              <w:t xml:space="preserve"> </w:t>
            </w:r>
            <w:r w:rsidRPr="004745CC">
              <w:t>low</w:t>
            </w:r>
            <w:r w:rsidRPr="004745CC">
              <w:rPr>
                <w:spacing w:val="-3"/>
              </w:rPr>
              <w:t xml:space="preserve"> </w:t>
            </w:r>
            <w:r w:rsidRPr="004745CC">
              <w:t>as</w:t>
            </w:r>
            <w:r w:rsidRPr="004745CC">
              <w:rPr>
                <w:spacing w:val="-4"/>
              </w:rPr>
              <w:t xml:space="preserve"> </w:t>
            </w:r>
            <w:r w:rsidRPr="004745CC">
              <w:t>before,</w:t>
            </w:r>
            <w:r w:rsidRPr="004745CC">
              <w:rPr>
                <w:spacing w:val="-3"/>
              </w:rPr>
              <w:t xml:space="preserve"> </w:t>
            </w:r>
            <w:r w:rsidRPr="004745CC">
              <w:t>repeat</w:t>
            </w:r>
            <w:r w:rsidRPr="004745CC">
              <w:rPr>
                <w:spacing w:val="-3"/>
              </w:rPr>
              <w:t xml:space="preserve"> </w:t>
            </w:r>
            <w:r w:rsidRPr="004745CC">
              <w:t>the</w:t>
            </w:r>
            <w:r w:rsidRPr="004745CC">
              <w:rPr>
                <w:spacing w:val="-4"/>
              </w:rPr>
              <w:t xml:space="preserve"> </w:t>
            </w:r>
            <w:r w:rsidRPr="004745CC">
              <w:t>transfusion.</w:t>
            </w:r>
          </w:p>
          <w:p w14:paraId="5F512DDD" w14:textId="77777777" w:rsidR="001B3644" w:rsidRPr="004745CC" w:rsidRDefault="001B3644" w:rsidP="006576EE">
            <w:pPr>
              <w:numPr>
                <w:ilvl w:val="0"/>
                <w:numId w:val="138"/>
              </w:numPr>
              <w:ind w:left="360"/>
            </w:pPr>
            <w:r w:rsidRPr="004745CC">
              <w:t>In</w:t>
            </w:r>
            <w:r w:rsidRPr="004745CC">
              <w:rPr>
                <w:spacing w:val="-5"/>
              </w:rPr>
              <w:t xml:space="preserve"> </w:t>
            </w:r>
            <w:r w:rsidRPr="004745CC">
              <w:t>children</w:t>
            </w:r>
            <w:r w:rsidRPr="004745CC">
              <w:rPr>
                <w:spacing w:val="-5"/>
              </w:rPr>
              <w:t xml:space="preserve"> </w:t>
            </w:r>
            <w:r w:rsidRPr="004745CC">
              <w:t>with</w:t>
            </w:r>
            <w:r w:rsidRPr="004745CC">
              <w:rPr>
                <w:spacing w:val="-5"/>
              </w:rPr>
              <w:t xml:space="preserve"> </w:t>
            </w:r>
            <w:r w:rsidRPr="004745CC">
              <w:t>severe</w:t>
            </w:r>
            <w:r w:rsidRPr="004745CC">
              <w:rPr>
                <w:spacing w:val="-5"/>
              </w:rPr>
              <w:t xml:space="preserve"> </w:t>
            </w:r>
            <w:r w:rsidRPr="004745CC">
              <w:t>acute</w:t>
            </w:r>
            <w:r w:rsidRPr="004745CC">
              <w:rPr>
                <w:spacing w:val="-5"/>
              </w:rPr>
              <w:t xml:space="preserve"> </w:t>
            </w:r>
            <w:r w:rsidRPr="004745CC">
              <w:t>malnutrition,</w:t>
            </w:r>
            <w:r w:rsidRPr="004745CC">
              <w:rPr>
                <w:spacing w:val="-5"/>
              </w:rPr>
              <w:t xml:space="preserve"> </w:t>
            </w:r>
            <w:r w:rsidRPr="004745CC">
              <w:t>fluid</w:t>
            </w:r>
            <w:r w:rsidRPr="004745CC">
              <w:rPr>
                <w:spacing w:val="-5"/>
              </w:rPr>
              <w:t xml:space="preserve"> </w:t>
            </w:r>
            <w:r w:rsidRPr="004745CC">
              <w:t>overload</w:t>
            </w:r>
            <w:r w:rsidRPr="004745CC">
              <w:rPr>
                <w:spacing w:val="-5"/>
              </w:rPr>
              <w:t xml:space="preserve"> </w:t>
            </w:r>
            <w:r w:rsidRPr="004745CC">
              <w:t>is</w:t>
            </w:r>
            <w:r w:rsidRPr="004745CC">
              <w:rPr>
                <w:spacing w:val="-5"/>
              </w:rPr>
              <w:t xml:space="preserve"> </w:t>
            </w:r>
            <w:r w:rsidRPr="004745CC">
              <w:t>a</w:t>
            </w:r>
            <w:r w:rsidRPr="004745CC">
              <w:rPr>
                <w:spacing w:val="-5"/>
              </w:rPr>
              <w:t xml:space="preserve"> </w:t>
            </w:r>
            <w:r w:rsidRPr="004745CC">
              <w:t>common</w:t>
            </w:r>
            <w:r w:rsidRPr="004745CC">
              <w:rPr>
                <w:spacing w:val="-5"/>
              </w:rPr>
              <w:t xml:space="preserve"> </w:t>
            </w:r>
            <w:r w:rsidRPr="004745CC">
              <w:t>and</w:t>
            </w:r>
            <w:r w:rsidRPr="004745CC">
              <w:rPr>
                <w:spacing w:val="-5"/>
              </w:rPr>
              <w:t xml:space="preserve"> </w:t>
            </w:r>
            <w:r w:rsidRPr="004745CC">
              <w:t>serious</w:t>
            </w:r>
            <w:r w:rsidRPr="004745CC">
              <w:rPr>
                <w:spacing w:val="-5"/>
              </w:rPr>
              <w:t xml:space="preserve"> </w:t>
            </w:r>
            <w:r w:rsidRPr="004745CC">
              <w:t>complication. Give packed cells when available or whole blood at 10 ml/kg (rather than 20 ml/kg), and do not repeat transfusion based on the Hb level, or within 4 days of transfusion</w:t>
            </w:r>
          </w:p>
          <w:p w14:paraId="485960C9" w14:textId="77777777" w:rsidR="001B3644" w:rsidRPr="004745CC" w:rsidRDefault="001B3644" w:rsidP="006576EE">
            <w:pPr>
              <w:numPr>
                <w:ilvl w:val="0"/>
                <w:numId w:val="138"/>
              </w:numPr>
              <w:ind w:left="360"/>
            </w:pPr>
            <w:r w:rsidRPr="004745CC">
              <w:t>Treat</w:t>
            </w:r>
            <w:r w:rsidRPr="004745CC">
              <w:rPr>
                <w:spacing w:val="-9"/>
              </w:rPr>
              <w:t xml:space="preserve"> </w:t>
            </w:r>
            <w:r w:rsidRPr="004745CC">
              <w:t>the</w:t>
            </w:r>
            <w:r w:rsidRPr="004745CC">
              <w:rPr>
                <w:spacing w:val="-8"/>
              </w:rPr>
              <w:t xml:space="preserve"> </w:t>
            </w:r>
            <w:r w:rsidRPr="004745CC">
              <w:rPr>
                <w:spacing w:val="-2"/>
              </w:rPr>
              <w:t>cause!</w:t>
            </w:r>
          </w:p>
          <w:p w14:paraId="27E2CF45" w14:textId="77777777" w:rsidR="001B3644" w:rsidRPr="004745CC" w:rsidRDefault="001B3644" w:rsidP="006576EE">
            <w:pPr>
              <w:rPr>
                <w:b/>
                <w:iCs/>
                <w:color w:val="231F20"/>
                <w:szCs w:val="26"/>
              </w:rPr>
            </w:pPr>
          </w:p>
          <w:p w14:paraId="43365226" w14:textId="77777777" w:rsidR="001B3644" w:rsidRPr="004745CC" w:rsidRDefault="001B3644" w:rsidP="006576EE">
            <w:pPr>
              <w:rPr>
                <w:b/>
                <w:iCs/>
                <w:szCs w:val="26"/>
              </w:rPr>
            </w:pPr>
            <w:r w:rsidRPr="004745CC">
              <w:rPr>
                <w:b/>
                <w:iCs/>
                <w:color w:val="231F20"/>
                <w:szCs w:val="26"/>
              </w:rPr>
              <w:t>Iron</w:t>
            </w:r>
            <w:r w:rsidRPr="004745CC">
              <w:rPr>
                <w:b/>
                <w:iCs/>
                <w:color w:val="231F20"/>
                <w:spacing w:val="-2"/>
                <w:szCs w:val="26"/>
              </w:rPr>
              <w:t xml:space="preserve"> </w:t>
            </w:r>
            <w:r w:rsidRPr="004745CC">
              <w:rPr>
                <w:b/>
                <w:iCs/>
                <w:color w:val="231F20"/>
                <w:szCs w:val="26"/>
              </w:rPr>
              <w:t>deficiency</w:t>
            </w:r>
            <w:r w:rsidRPr="004745CC">
              <w:rPr>
                <w:b/>
                <w:iCs/>
                <w:color w:val="231F20"/>
                <w:spacing w:val="-1"/>
                <w:szCs w:val="26"/>
              </w:rPr>
              <w:t xml:space="preserve"> </w:t>
            </w:r>
            <w:r w:rsidRPr="004745CC">
              <w:rPr>
                <w:b/>
                <w:iCs/>
                <w:color w:val="231F20"/>
                <w:spacing w:val="-2"/>
                <w:szCs w:val="26"/>
              </w:rPr>
              <w:t>anaemia</w:t>
            </w:r>
          </w:p>
          <w:p w14:paraId="15FA4B9B" w14:textId="77777777" w:rsidR="001B3644" w:rsidRPr="004745CC" w:rsidRDefault="001B3644" w:rsidP="006576EE">
            <w:pPr>
              <w:numPr>
                <w:ilvl w:val="0"/>
                <w:numId w:val="138"/>
              </w:numPr>
              <w:ind w:left="360"/>
            </w:pPr>
            <w:r w:rsidRPr="004745CC">
              <w:t>If female and menorrhagia identified, refer for Gyn evaluation</w:t>
            </w:r>
          </w:p>
          <w:p w14:paraId="3E333DF1" w14:textId="77777777" w:rsidR="001B3644" w:rsidRPr="004745CC" w:rsidRDefault="001B3644" w:rsidP="006576EE">
            <w:pPr>
              <w:numPr>
                <w:ilvl w:val="0"/>
                <w:numId w:val="138"/>
              </w:numPr>
              <w:ind w:left="360"/>
            </w:pPr>
            <w:r w:rsidRPr="004745CC">
              <w:t>If occult bleeding identified, refer for GI evaluation</w:t>
            </w:r>
          </w:p>
          <w:p w14:paraId="4EDC2F13" w14:textId="77777777" w:rsidR="001B3644" w:rsidRPr="004745CC" w:rsidRDefault="001B3644" w:rsidP="006576EE">
            <w:pPr>
              <w:numPr>
                <w:ilvl w:val="0"/>
                <w:numId w:val="138"/>
              </w:numPr>
              <w:ind w:left="360"/>
            </w:pPr>
            <w:r w:rsidRPr="004745CC">
              <w:t>Following diagnosis, treat with oral iron supplementation - ferrous sulphate, ferrous gluconate or liquid iron preparations</w:t>
            </w:r>
          </w:p>
          <w:p w14:paraId="7006D4A6" w14:textId="77777777" w:rsidR="001B3644" w:rsidRPr="004745CC" w:rsidRDefault="001B3644" w:rsidP="006576EE">
            <w:pPr>
              <w:numPr>
                <w:ilvl w:val="0"/>
                <w:numId w:val="138"/>
              </w:numPr>
              <w:ind w:left="360"/>
            </w:pPr>
            <w:r w:rsidRPr="004745CC">
              <w:t>Refer to tertiary centre if there is intolerant response or sub-optimal response to oral iron after 6-8 weeks</w:t>
            </w:r>
          </w:p>
          <w:p w14:paraId="5118E1F5" w14:textId="77777777" w:rsidR="001B3644" w:rsidRPr="004745CC" w:rsidRDefault="001B3644" w:rsidP="006576EE">
            <w:pPr>
              <w:ind w:left="360"/>
            </w:pPr>
          </w:p>
          <w:p w14:paraId="42A1655F" w14:textId="77777777" w:rsidR="001B3644" w:rsidRPr="004745CC" w:rsidRDefault="001B3644" w:rsidP="006576EE">
            <w:pPr>
              <w:spacing w:before="9"/>
              <w:rPr>
                <w:b/>
                <w:szCs w:val="26"/>
              </w:rPr>
            </w:pPr>
            <w:r w:rsidRPr="004745CC">
              <w:rPr>
                <w:b/>
                <w:color w:val="231F20"/>
                <w:szCs w:val="26"/>
              </w:rPr>
              <w:t>Sickle</w:t>
            </w:r>
            <w:r w:rsidRPr="004745CC">
              <w:rPr>
                <w:b/>
                <w:color w:val="231F20"/>
                <w:spacing w:val="-7"/>
                <w:szCs w:val="26"/>
              </w:rPr>
              <w:t xml:space="preserve"> </w:t>
            </w:r>
            <w:r w:rsidRPr="004745CC">
              <w:rPr>
                <w:b/>
                <w:color w:val="231F20"/>
                <w:szCs w:val="26"/>
              </w:rPr>
              <w:t>Cell</w:t>
            </w:r>
            <w:r w:rsidRPr="004745CC">
              <w:rPr>
                <w:b/>
                <w:color w:val="231F20"/>
                <w:spacing w:val="-7"/>
                <w:szCs w:val="26"/>
              </w:rPr>
              <w:t xml:space="preserve"> </w:t>
            </w:r>
            <w:r w:rsidRPr="004745CC">
              <w:rPr>
                <w:b/>
                <w:color w:val="231F20"/>
                <w:szCs w:val="26"/>
              </w:rPr>
              <w:t>Disease</w:t>
            </w:r>
            <w:r w:rsidRPr="004745CC">
              <w:rPr>
                <w:b/>
                <w:color w:val="231F20"/>
                <w:spacing w:val="-7"/>
                <w:szCs w:val="26"/>
              </w:rPr>
              <w:t xml:space="preserve"> </w:t>
            </w:r>
            <w:r w:rsidRPr="004745CC">
              <w:rPr>
                <w:b/>
                <w:color w:val="231F20"/>
                <w:szCs w:val="26"/>
              </w:rPr>
              <w:t>-</w:t>
            </w:r>
            <w:r w:rsidRPr="004745CC">
              <w:rPr>
                <w:b/>
                <w:color w:val="231F20"/>
                <w:spacing w:val="-7"/>
                <w:szCs w:val="26"/>
              </w:rPr>
              <w:t xml:space="preserve"> </w:t>
            </w:r>
            <w:r w:rsidRPr="004745CC">
              <w:rPr>
                <w:b/>
                <w:color w:val="231F20"/>
                <w:szCs w:val="26"/>
              </w:rPr>
              <w:t>see</w:t>
            </w:r>
            <w:r w:rsidRPr="004745CC">
              <w:rPr>
                <w:b/>
                <w:color w:val="231F20"/>
                <w:spacing w:val="-7"/>
                <w:szCs w:val="26"/>
              </w:rPr>
              <w:t xml:space="preserve"> </w:t>
            </w:r>
            <w:r w:rsidRPr="004745CC">
              <w:rPr>
                <w:b/>
                <w:color w:val="231F20"/>
                <w:szCs w:val="26"/>
              </w:rPr>
              <w:t>SC guidelines Neonatal anaemia</w:t>
            </w:r>
          </w:p>
          <w:p w14:paraId="44BAC088" w14:textId="77777777" w:rsidR="001B3644" w:rsidRPr="004745CC" w:rsidRDefault="001B3644" w:rsidP="006576EE">
            <w:pPr>
              <w:ind w:left="360" w:hanging="360"/>
              <w:rPr>
                <w:b/>
                <w:bCs/>
                <w:szCs w:val="26"/>
              </w:rPr>
            </w:pPr>
            <w:r w:rsidRPr="004745CC">
              <w:rPr>
                <w:b/>
                <w:bCs/>
                <w:szCs w:val="26"/>
              </w:rPr>
              <w:t>Haemorrhage:</w:t>
            </w:r>
            <w:r w:rsidRPr="004745CC">
              <w:rPr>
                <w:b/>
                <w:bCs/>
                <w:spacing w:val="-5"/>
                <w:szCs w:val="26"/>
              </w:rPr>
              <w:t xml:space="preserve"> </w:t>
            </w:r>
            <w:r w:rsidRPr="004745CC">
              <w:rPr>
                <w:b/>
                <w:bCs/>
                <w:szCs w:val="26"/>
              </w:rPr>
              <w:t>acute</w:t>
            </w:r>
            <w:r w:rsidRPr="004745CC">
              <w:rPr>
                <w:b/>
                <w:bCs/>
                <w:spacing w:val="-3"/>
                <w:szCs w:val="26"/>
              </w:rPr>
              <w:t xml:space="preserve"> </w:t>
            </w:r>
            <w:r w:rsidRPr="004745CC">
              <w:rPr>
                <w:b/>
                <w:bCs/>
                <w:szCs w:val="26"/>
              </w:rPr>
              <w:t>or</w:t>
            </w:r>
            <w:r w:rsidRPr="004745CC">
              <w:rPr>
                <w:b/>
                <w:bCs/>
                <w:spacing w:val="-2"/>
                <w:szCs w:val="26"/>
              </w:rPr>
              <w:t xml:space="preserve"> chronic</w:t>
            </w:r>
            <w:r>
              <w:rPr>
                <w:b/>
                <w:bCs/>
                <w:spacing w:val="-2"/>
                <w:szCs w:val="26"/>
              </w:rPr>
              <w:t>:</w:t>
            </w:r>
          </w:p>
          <w:p w14:paraId="4B790523" w14:textId="77777777" w:rsidR="001B3644" w:rsidRPr="004745CC" w:rsidRDefault="001B3644" w:rsidP="006576EE">
            <w:pPr>
              <w:numPr>
                <w:ilvl w:val="0"/>
                <w:numId w:val="138"/>
              </w:numPr>
              <w:ind w:left="360"/>
            </w:pPr>
            <w:r w:rsidRPr="004745CC">
              <w:t>Blood loss may occur during the prenatal, intrapartum, or postnatal periods</w:t>
            </w:r>
          </w:p>
          <w:p w14:paraId="7CC6E07C" w14:textId="77777777" w:rsidR="001B3644" w:rsidRPr="004745CC" w:rsidRDefault="001B3644" w:rsidP="006576EE">
            <w:pPr>
              <w:numPr>
                <w:ilvl w:val="0"/>
                <w:numId w:val="138"/>
              </w:numPr>
              <w:ind w:left="360"/>
            </w:pPr>
            <w:r w:rsidRPr="004745CC">
              <w:t>Prenatal blood loss may be transplacental, intraplacental, or retroplacental or may be due</w:t>
            </w:r>
          </w:p>
          <w:p w14:paraId="749EEDE7" w14:textId="77777777" w:rsidR="001B3644" w:rsidRPr="004745CC" w:rsidRDefault="001B3644" w:rsidP="006576EE">
            <w:pPr>
              <w:numPr>
                <w:ilvl w:val="0"/>
                <w:numId w:val="138"/>
              </w:numPr>
              <w:ind w:left="360"/>
            </w:pPr>
            <w:r w:rsidRPr="004745CC">
              <w:t>to a twin-to-twin transfusion.</w:t>
            </w:r>
          </w:p>
          <w:p w14:paraId="1019B6AD" w14:textId="77777777" w:rsidR="001B3644" w:rsidRPr="004745CC" w:rsidRDefault="001B3644" w:rsidP="006576EE">
            <w:pPr>
              <w:numPr>
                <w:ilvl w:val="0"/>
                <w:numId w:val="138"/>
              </w:numPr>
              <w:ind w:left="360"/>
            </w:pPr>
            <w:r w:rsidRPr="004745CC">
              <w:t>The clinical and laboratory manifestations of haemorrhage depend on the volume of the haemorrhage and the rapidity with which it occurs.</w:t>
            </w:r>
          </w:p>
          <w:p w14:paraId="4581B2C9" w14:textId="77777777" w:rsidR="001B3644" w:rsidRPr="004745CC" w:rsidRDefault="001B3644" w:rsidP="006576EE">
            <w:pPr>
              <w:numPr>
                <w:ilvl w:val="0"/>
                <w:numId w:val="138"/>
              </w:numPr>
              <w:ind w:left="360"/>
            </w:pPr>
            <w:r w:rsidRPr="004745CC">
              <w:t>Clinical Findings</w:t>
            </w:r>
          </w:p>
          <w:p w14:paraId="1BB49BBE" w14:textId="77777777" w:rsidR="001B3644" w:rsidRPr="004745CC" w:rsidRDefault="001B3644" w:rsidP="006576EE">
            <w:pPr>
              <w:numPr>
                <w:ilvl w:val="1"/>
                <w:numId w:val="138"/>
              </w:numPr>
              <w:ind w:left="927"/>
            </w:pPr>
            <w:r w:rsidRPr="004745CC">
              <w:t>Anaemia—pallor, tachycardia, and hypotension (if severe, e.g. 20 mL/kg blood loss). Nonimmune hydrops can occur in severe anaemia</w:t>
            </w:r>
          </w:p>
          <w:p w14:paraId="7AC78FE0" w14:textId="77777777" w:rsidR="001B3644" w:rsidRPr="004745CC" w:rsidRDefault="001B3644" w:rsidP="006576EE">
            <w:pPr>
              <w:numPr>
                <w:ilvl w:val="1"/>
                <w:numId w:val="138"/>
              </w:numPr>
              <w:ind w:left="927"/>
            </w:pPr>
            <w:r w:rsidRPr="004745CC">
              <w:t>Liver and spleen not enlarged (except in chronic transplacental bleed)</w:t>
            </w:r>
          </w:p>
          <w:p w14:paraId="54E78BFF" w14:textId="77777777" w:rsidR="001B3644" w:rsidRPr="004745CC" w:rsidRDefault="001B3644" w:rsidP="006576EE">
            <w:pPr>
              <w:numPr>
                <w:ilvl w:val="2"/>
                <w:numId w:val="71"/>
              </w:numPr>
              <w:ind w:left="1494" w:right="102"/>
            </w:pPr>
            <w:r w:rsidRPr="004745CC">
              <w:t>Jaundice absent (except after several days in entrapped haemorrhage)</w:t>
            </w:r>
          </w:p>
          <w:p w14:paraId="51F286C9" w14:textId="77777777" w:rsidR="001B3644" w:rsidRPr="004745CC" w:rsidRDefault="001B3644" w:rsidP="006576EE">
            <w:pPr>
              <w:spacing w:before="10"/>
              <w:rPr>
                <w:sz w:val="21"/>
              </w:rPr>
            </w:pPr>
          </w:p>
          <w:p w14:paraId="60299BFE" w14:textId="77777777" w:rsidR="001B3644" w:rsidRPr="004745CC" w:rsidRDefault="001B3644" w:rsidP="006576EE">
            <w:pPr>
              <w:tabs>
                <w:tab w:val="left" w:pos="460"/>
              </w:tabs>
              <w:spacing w:before="1"/>
              <w:rPr>
                <w:szCs w:val="26"/>
                <w:u w:val="single"/>
              </w:rPr>
            </w:pPr>
            <w:r w:rsidRPr="004745CC">
              <w:rPr>
                <w:color w:val="231F20"/>
                <w:szCs w:val="26"/>
                <w:u w:val="single"/>
              </w:rPr>
              <w:t>Laboratory</w:t>
            </w:r>
            <w:r w:rsidRPr="004745CC">
              <w:rPr>
                <w:color w:val="231F20"/>
                <w:spacing w:val="-5"/>
                <w:szCs w:val="26"/>
                <w:u w:val="single"/>
              </w:rPr>
              <w:t xml:space="preserve"> </w:t>
            </w:r>
            <w:r w:rsidRPr="004745CC">
              <w:rPr>
                <w:color w:val="231F20"/>
                <w:spacing w:val="-2"/>
                <w:szCs w:val="26"/>
                <w:u w:val="single"/>
              </w:rPr>
              <w:t>findings:</w:t>
            </w:r>
          </w:p>
          <w:p w14:paraId="37524A59" w14:textId="77777777" w:rsidR="001B3644" w:rsidRPr="004745CC" w:rsidRDefault="001B3644" w:rsidP="006576EE">
            <w:pPr>
              <w:numPr>
                <w:ilvl w:val="0"/>
                <w:numId w:val="138"/>
              </w:numPr>
              <w:ind w:left="360"/>
              <w:rPr>
                <w:szCs w:val="26"/>
              </w:rPr>
            </w:pPr>
            <w:r w:rsidRPr="004745CC">
              <w:rPr>
                <w:szCs w:val="26"/>
              </w:rPr>
              <w:t>Reduced haemoglobin (as low as 2 g/dl)</w:t>
            </w:r>
          </w:p>
          <w:p w14:paraId="6AFB0176" w14:textId="77777777" w:rsidR="001B3644" w:rsidRPr="004745CC" w:rsidRDefault="001B3644" w:rsidP="006576EE">
            <w:pPr>
              <w:numPr>
                <w:ilvl w:val="0"/>
                <w:numId w:val="138"/>
              </w:numPr>
              <w:ind w:left="360"/>
              <w:rPr>
                <w:szCs w:val="26"/>
              </w:rPr>
            </w:pPr>
            <w:r w:rsidRPr="004745CC">
              <w:rPr>
                <w:szCs w:val="26"/>
              </w:rPr>
              <w:t>Increased reticulocyte count</w:t>
            </w:r>
          </w:p>
          <w:p w14:paraId="3A73F07F" w14:textId="77777777" w:rsidR="001B3644" w:rsidRPr="004745CC" w:rsidRDefault="001B3644" w:rsidP="006576EE">
            <w:pPr>
              <w:numPr>
                <w:ilvl w:val="0"/>
                <w:numId w:val="138"/>
              </w:numPr>
              <w:ind w:left="360"/>
              <w:rPr>
                <w:szCs w:val="26"/>
              </w:rPr>
            </w:pPr>
            <w:r w:rsidRPr="004745CC">
              <w:rPr>
                <w:szCs w:val="26"/>
              </w:rPr>
              <w:t>Polychromatophilia,</w:t>
            </w:r>
          </w:p>
          <w:p w14:paraId="0CDE0FE2" w14:textId="77777777" w:rsidR="001B3644" w:rsidRPr="004745CC" w:rsidRDefault="001B3644" w:rsidP="006576EE">
            <w:pPr>
              <w:numPr>
                <w:ilvl w:val="0"/>
                <w:numId w:val="138"/>
              </w:numPr>
              <w:ind w:left="360"/>
              <w:rPr>
                <w:szCs w:val="26"/>
              </w:rPr>
            </w:pPr>
            <w:r w:rsidRPr="004745CC">
              <w:rPr>
                <w:szCs w:val="26"/>
              </w:rPr>
              <w:t>Nucleated RBCs are raised</w:t>
            </w:r>
          </w:p>
          <w:p w14:paraId="3E13F91D" w14:textId="77777777" w:rsidR="001B3644" w:rsidRPr="004745CC" w:rsidRDefault="001B3644" w:rsidP="006576EE">
            <w:pPr>
              <w:numPr>
                <w:ilvl w:val="0"/>
                <w:numId w:val="138"/>
              </w:numPr>
              <w:ind w:left="360"/>
              <w:rPr>
                <w:szCs w:val="26"/>
              </w:rPr>
            </w:pPr>
            <w:r w:rsidRPr="004745CC">
              <w:rPr>
                <w:szCs w:val="26"/>
              </w:rPr>
              <w:t>Foetal cells in maternal blood (in foetomaternal bleed), and direct antiglobulin test (DAT) negative</w:t>
            </w:r>
          </w:p>
          <w:p w14:paraId="1F48A73A" w14:textId="77777777" w:rsidR="001B3644" w:rsidRPr="004745CC" w:rsidRDefault="001B3644" w:rsidP="006576EE">
            <w:pPr>
              <w:ind w:left="360"/>
              <w:rPr>
                <w:szCs w:val="26"/>
              </w:rPr>
            </w:pPr>
          </w:p>
          <w:p w14:paraId="41441FCE" w14:textId="77777777" w:rsidR="001B3644" w:rsidRPr="004745CC" w:rsidRDefault="001B3644" w:rsidP="006576EE">
            <w:pPr>
              <w:tabs>
                <w:tab w:val="left" w:pos="460"/>
              </w:tabs>
              <w:rPr>
                <w:szCs w:val="26"/>
                <w:u w:val="single"/>
              </w:rPr>
            </w:pPr>
            <w:r w:rsidRPr="004745CC">
              <w:rPr>
                <w:color w:val="231F20"/>
                <w:spacing w:val="-2"/>
                <w:szCs w:val="26"/>
                <w:u w:val="single"/>
              </w:rPr>
              <w:t>Treatment</w:t>
            </w:r>
          </w:p>
          <w:p w14:paraId="6D850377" w14:textId="77777777" w:rsidR="001B3644" w:rsidRPr="004745CC" w:rsidRDefault="001B3644" w:rsidP="006576EE">
            <w:pPr>
              <w:numPr>
                <w:ilvl w:val="0"/>
                <w:numId w:val="138"/>
              </w:numPr>
              <w:ind w:left="360"/>
            </w:pPr>
            <w:r w:rsidRPr="004745CC">
              <w:rPr>
                <w:u w:color="231F20"/>
              </w:rPr>
              <w:t>Severely</w:t>
            </w:r>
            <w:r w:rsidRPr="004745CC">
              <w:rPr>
                <w:spacing w:val="-3"/>
                <w:u w:color="231F20"/>
              </w:rPr>
              <w:t xml:space="preserve"> </w:t>
            </w:r>
            <w:r w:rsidRPr="004745CC">
              <w:rPr>
                <w:spacing w:val="-2"/>
                <w:u w:color="231F20"/>
              </w:rPr>
              <w:t>affected</w:t>
            </w:r>
          </w:p>
          <w:p w14:paraId="22E2E012" w14:textId="77777777" w:rsidR="001B3644" w:rsidRPr="004745CC" w:rsidRDefault="001B3644" w:rsidP="006576EE">
            <w:pPr>
              <w:numPr>
                <w:ilvl w:val="1"/>
                <w:numId w:val="138"/>
              </w:numPr>
              <w:ind w:left="927"/>
            </w:pPr>
            <w:r w:rsidRPr="004745CC">
              <w:t>Transfusion</w:t>
            </w:r>
            <w:r w:rsidRPr="004745CC">
              <w:rPr>
                <w:spacing w:val="-7"/>
              </w:rPr>
              <w:t xml:space="preserve"> </w:t>
            </w:r>
            <w:r w:rsidRPr="004745CC">
              <w:t>of</w:t>
            </w:r>
            <w:r w:rsidRPr="004745CC">
              <w:rPr>
                <w:spacing w:val="-7"/>
              </w:rPr>
              <w:t xml:space="preserve"> </w:t>
            </w:r>
            <w:r w:rsidRPr="004745CC">
              <w:t>packed</w:t>
            </w:r>
            <w:r w:rsidRPr="004745CC">
              <w:rPr>
                <w:spacing w:val="-7"/>
              </w:rPr>
              <w:t xml:space="preserve"> </w:t>
            </w:r>
            <w:r w:rsidRPr="004745CC">
              <w:t>Red</w:t>
            </w:r>
            <w:r w:rsidRPr="004745CC">
              <w:rPr>
                <w:spacing w:val="-7"/>
              </w:rPr>
              <w:t xml:space="preserve"> </w:t>
            </w:r>
            <w:r w:rsidRPr="004745CC">
              <w:t>Blood</w:t>
            </w:r>
            <w:r w:rsidRPr="004745CC">
              <w:rPr>
                <w:spacing w:val="-6"/>
              </w:rPr>
              <w:t xml:space="preserve"> </w:t>
            </w:r>
            <w:r w:rsidRPr="004745CC">
              <w:rPr>
                <w:spacing w:val="-2"/>
              </w:rPr>
              <w:t>Cells</w:t>
            </w:r>
          </w:p>
          <w:p w14:paraId="74BAE57B" w14:textId="77777777" w:rsidR="001B3644" w:rsidRPr="004745CC" w:rsidRDefault="001B3644" w:rsidP="006576EE">
            <w:pPr>
              <w:numPr>
                <w:ilvl w:val="1"/>
                <w:numId w:val="138"/>
              </w:numPr>
              <w:ind w:left="927"/>
            </w:pPr>
            <w:r w:rsidRPr="004745CC">
              <w:t>Crossmatch</w:t>
            </w:r>
            <w:r w:rsidRPr="004745CC">
              <w:rPr>
                <w:spacing w:val="-8"/>
              </w:rPr>
              <w:t xml:space="preserve"> </w:t>
            </w:r>
            <w:r w:rsidRPr="004745CC">
              <w:t>blood</w:t>
            </w:r>
            <w:r w:rsidRPr="004745CC">
              <w:rPr>
                <w:spacing w:val="-8"/>
              </w:rPr>
              <w:t xml:space="preserve"> </w:t>
            </w:r>
            <w:r w:rsidRPr="004745CC">
              <w:t>with</w:t>
            </w:r>
            <w:r w:rsidRPr="004745CC">
              <w:rPr>
                <w:spacing w:val="-8"/>
              </w:rPr>
              <w:t xml:space="preserve"> </w:t>
            </w:r>
            <w:r w:rsidRPr="004745CC">
              <w:t>the</w:t>
            </w:r>
            <w:r w:rsidRPr="004745CC">
              <w:rPr>
                <w:spacing w:val="-8"/>
              </w:rPr>
              <w:t xml:space="preserve"> </w:t>
            </w:r>
            <w:r w:rsidRPr="004745CC">
              <w:t>mother.</w:t>
            </w:r>
            <w:r w:rsidRPr="004745CC">
              <w:rPr>
                <w:spacing w:val="-8"/>
              </w:rPr>
              <w:t xml:space="preserve"> </w:t>
            </w:r>
            <w:r w:rsidRPr="004745CC">
              <w:t>If</w:t>
            </w:r>
            <w:r w:rsidRPr="004745CC">
              <w:rPr>
                <w:spacing w:val="-8"/>
              </w:rPr>
              <w:t xml:space="preserve"> </w:t>
            </w:r>
            <w:r w:rsidRPr="004745CC">
              <w:t>unavailable,</w:t>
            </w:r>
            <w:r w:rsidRPr="004745CC">
              <w:rPr>
                <w:spacing w:val="-8"/>
              </w:rPr>
              <w:t xml:space="preserve"> </w:t>
            </w:r>
            <w:r w:rsidRPr="004745CC">
              <w:t>use</w:t>
            </w:r>
            <w:r w:rsidRPr="004745CC">
              <w:rPr>
                <w:spacing w:val="-8"/>
              </w:rPr>
              <w:t xml:space="preserve"> </w:t>
            </w:r>
            <w:r w:rsidRPr="004745CC">
              <w:t>group</w:t>
            </w:r>
            <w:r w:rsidRPr="004745CC">
              <w:rPr>
                <w:spacing w:val="-8"/>
              </w:rPr>
              <w:t xml:space="preserve"> </w:t>
            </w:r>
            <w:r w:rsidRPr="004745CC">
              <w:t>O</w:t>
            </w:r>
            <w:r w:rsidRPr="004745CC">
              <w:rPr>
                <w:spacing w:val="-8"/>
              </w:rPr>
              <w:t xml:space="preserve"> </w:t>
            </w:r>
            <w:r w:rsidRPr="004745CC">
              <w:t>Rh-negative blood</w:t>
            </w:r>
            <w:r w:rsidRPr="004745CC">
              <w:rPr>
                <w:spacing w:val="-5"/>
              </w:rPr>
              <w:t xml:space="preserve"> </w:t>
            </w:r>
            <w:r w:rsidRPr="004745CC">
              <w:t>or</w:t>
            </w:r>
            <w:r w:rsidRPr="004745CC">
              <w:rPr>
                <w:spacing w:val="-5"/>
              </w:rPr>
              <w:t xml:space="preserve"> </w:t>
            </w:r>
            <w:r w:rsidRPr="004745CC">
              <w:t>intravenous</w:t>
            </w:r>
            <w:r w:rsidRPr="004745CC">
              <w:rPr>
                <w:spacing w:val="-5"/>
              </w:rPr>
              <w:t xml:space="preserve"> </w:t>
            </w:r>
            <w:r w:rsidRPr="004745CC">
              <w:t>fluids,</w:t>
            </w:r>
            <w:r w:rsidRPr="004745CC">
              <w:rPr>
                <w:spacing w:val="-5"/>
              </w:rPr>
              <w:t xml:space="preserve"> </w:t>
            </w:r>
            <w:r w:rsidRPr="004745CC">
              <w:t>temporarily</w:t>
            </w:r>
            <w:r w:rsidRPr="004745CC">
              <w:rPr>
                <w:spacing w:val="-5"/>
              </w:rPr>
              <w:t xml:space="preserve"> </w:t>
            </w:r>
            <w:r w:rsidRPr="004745CC">
              <w:t>for</w:t>
            </w:r>
            <w:r w:rsidRPr="004745CC">
              <w:rPr>
                <w:spacing w:val="-5"/>
              </w:rPr>
              <w:t xml:space="preserve"> </w:t>
            </w:r>
            <w:r w:rsidRPr="004745CC">
              <w:t>shock,</w:t>
            </w:r>
            <w:r w:rsidRPr="004745CC">
              <w:rPr>
                <w:spacing w:val="-5"/>
              </w:rPr>
              <w:t xml:space="preserve"> </w:t>
            </w:r>
            <w:r w:rsidRPr="004745CC">
              <w:t>while</w:t>
            </w:r>
            <w:r w:rsidRPr="004745CC">
              <w:rPr>
                <w:spacing w:val="-5"/>
              </w:rPr>
              <w:t xml:space="preserve"> </w:t>
            </w:r>
            <w:r w:rsidRPr="004745CC">
              <w:t>awaiting</w:t>
            </w:r>
            <w:r w:rsidRPr="004745CC">
              <w:rPr>
                <w:spacing w:val="-5"/>
              </w:rPr>
              <w:t xml:space="preserve"> </w:t>
            </w:r>
            <w:r w:rsidRPr="004745CC">
              <w:t xml:space="preserve">available </w:t>
            </w:r>
            <w:r w:rsidRPr="004745CC">
              <w:rPr>
                <w:spacing w:val="-2"/>
              </w:rPr>
              <w:t>blood</w:t>
            </w:r>
          </w:p>
          <w:p w14:paraId="4102A2CF" w14:textId="77777777" w:rsidR="001B3644" w:rsidRPr="004745CC" w:rsidRDefault="001B3644" w:rsidP="006576EE">
            <w:pPr>
              <w:spacing w:before="4"/>
            </w:pPr>
          </w:p>
          <w:p w14:paraId="1D2CB43F" w14:textId="77777777" w:rsidR="001B3644" w:rsidRPr="004745CC" w:rsidRDefault="001B3644" w:rsidP="006576EE">
            <w:pPr>
              <w:numPr>
                <w:ilvl w:val="0"/>
                <w:numId w:val="138"/>
              </w:numPr>
              <w:ind w:left="360"/>
            </w:pPr>
            <w:r w:rsidRPr="004745CC">
              <w:rPr>
                <w:u w:color="231F20"/>
              </w:rPr>
              <w:t>Mild</w:t>
            </w:r>
            <w:r w:rsidRPr="004745CC">
              <w:rPr>
                <w:spacing w:val="-1"/>
                <w:u w:color="231F20"/>
              </w:rPr>
              <w:t xml:space="preserve"> </w:t>
            </w:r>
            <w:r w:rsidRPr="004745CC">
              <w:rPr>
                <w:u w:color="231F20"/>
              </w:rPr>
              <w:t>anaemia</w:t>
            </w:r>
            <w:r w:rsidRPr="004745CC">
              <w:rPr>
                <w:spacing w:val="-1"/>
                <w:u w:color="231F20"/>
              </w:rPr>
              <w:t xml:space="preserve"> </w:t>
            </w:r>
            <w:r w:rsidRPr="004745CC">
              <w:rPr>
                <w:u w:color="231F20"/>
              </w:rPr>
              <w:t>due</w:t>
            </w:r>
            <w:r w:rsidRPr="004745CC">
              <w:rPr>
                <w:spacing w:val="-1"/>
                <w:u w:color="231F20"/>
              </w:rPr>
              <w:t xml:space="preserve"> </w:t>
            </w:r>
            <w:r w:rsidRPr="004745CC">
              <w:rPr>
                <w:u w:color="231F20"/>
              </w:rPr>
              <w:t>to</w:t>
            </w:r>
            <w:r w:rsidRPr="004745CC">
              <w:rPr>
                <w:spacing w:val="-1"/>
                <w:u w:color="231F20"/>
              </w:rPr>
              <w:t xml:space="preserve"> </w:t>
            </w:r>
            <w:r w:rsidRPr="004745CC">
              <w:rPr>
                <w:u w:color="231F20"/>
              </w:rPr>
              <w:t>chronic</w:t>
            </w:r>
            <w:r w:rsidRPr="004745CC">
              <w:rPr>
                <w:spacing w:val="-1"/>
                <w:u w:color="231F20"/>
              </w:rPr>
              <w:t xml:space="preserve"> </w:t>
            </w:r>
            <w:r w:rsidRPr="004745CC">
              <w:rPr>
                <w:u w:color="231F20"/>
              </w:rPr>
              <w:t>blood</w:t>
            </w:r>
            <w:r w:rsidRPr="004745CC">
              <w:rPr>
                <w:spacing w:val="-1"/>
                <w:u w:color="231F20"/>
              </w:rPr>
              <w:t xml:space="preserve"> </w:t>
            </w:r>
            <w:r w:rsidRPr="004745CC">
              <w:rPr>
                <w:spacing w:val="-4"/>
                <w:u w:color="231F20"/>
              </w:rPr>
              <w:t>loss</w:t>
            </w:r>
          </w:p>
          <w:p w14:paraId="570B8E95" w14:textId="77777777" w:rsidR="001B3644" w:rsidRPr="004745CC" w:rsidRDefault="001B3644" w:rsidP="006576EE">
            <w:pPr>
              <w:numPr>
                <w:ilvl w:val="1"/>
                <w:numId w:val="138"/>
              </w:numPr>
              <w:ind w:left="927"/>
            </w:pPr>
            <w:r w:rsidRPr="004745CC">
              <w:t>Ferrous</w:t>
            </w:r>
            <w:r w:rsidRPr="004745CC">
              <w:rPr>
                <w:spacing w:val="-5"/>
              </w:rPr>
              <w:t xml:space="preserve"> </w:t>
            </w:r>
            <w:r w:rsidRPr="004745CC">
              <w:t>sulphate</w:t>
            </w:r>
            <w:r w:rsidRPr="004745CC">
              <w:rPr>
                <w:spacing w:val="-2"/>
              </w:rPr>
              <w:t xml:space="preserve"> </w:t>
            </w:r>
            <w:r w:rsidRPr="004745CC">
              <w:t>(4-6</w:t>
            </w:r>
            <w:r w:rsidRPr="004745CC">
              <w:rPr>
                <w:spacing w:val="-2"/>
              </w:rPr>
              <w:t xml:space="preserve"> </w:t>
            </w:r>
            <w:r w:rsidRPr="004745CC">
              <w:t>mg</w:t>
            </w:r>
            <w:r w:rsidRPr="004745CC">
              <w:rPr>
                <w:spacing w:val="-2"/>
              </w:rPr>
              <w:t xml:space="preserve"> </w:t>
            </w:r>
            <w:r w:rsidRPr="004745CC">
              <w:t>elemental</w:t>
            </w:r>
            <w:r w:rsidRPr="004745CC">
              <w:rPr>
                <w:spacing w:val="-2"/>
              </w:rPr>
              <w:t xml:space="preserve"> </w:t>
            </w:r>
            <w:r w:rsidRPr="004745CC">
              <w:t>iron/kg</w:t>
            </w:r>
            <w:r w:rsidRPr="004745CC">
              <w:rPr>
                <w:spacing w:val="-2"/>
              </w:rPr>
              <w:t xml:space="preserve"> </w:t>
            </w:r>
            <w:r w:rsidRPr="004745CC">
              <w:t>body</w:t>
            </w:r>
            <w:r w:rsidRPr="004745CC">
              <w:rPr>
                <w:spacing w:val="-2"/>
              </w:rPr>
              <w:t xml:space="preserve"> </w:t>
            </w:r>
            <w:r w:rsidRPr="004745CC">
              <w:t>weight</w:t>
            </w:r>
            <w:r w:rsidRPr="004745CC">
              <w:rPr>
                <w:spacing w:val="-2"/>
              </w:rPr>
              <w:t xml:space="preserve"> </w:t>
            </w:r>
            <w:r w:rsidRPr="004745CC">
              <w:t>per</w:t>
            </w:r>
            <w:r w:rsidRPr="004745CC">
              <w:rPr>
                <w:spacing w:val="-2"/>
              </w:rPr>
              <w:t xml:space="preserve"> </w:t>
            </w:r>
            <w:r w:rsidRPr="004745CC">
              <w:t>day)</w:t>
            </w:r>
            <w:r w:rsidRPr="004745CC">
              <w:rPr>
                <w:spacing w:val="-2"/>
              </w:rPr>
              <w:t xml:space="preserve"> </w:t>
            </w:r>
            <w:r w:rsidRPr="004745CC">
              <w:t>for</w:t>
            </w:r>
            <w:r w:rsidRPr="004745CC">
              <w:rPr>
                <w:spacing w:val="-2"/>
              </w:rPr>
              <w:t xml:space="preserve"> </w:t>
            </w:r>
            <w:r w:rsidRPr="004745CC">
              <w:t>3</w:t>
            </w:r>
            <w:r w:rsidRPr="004745CC">
              <w:rPr>
                <w:spacing w:val="-2"/>
              </w:rPr>
              <w:t xml:space="preserve"> months</w:t>
            </w:r>
          </w:p>
          <w:p w14:paraId="7169BEB8" w14:textId="77777777" w:rsidR="001B3644" w:rsidRPr="004745CC" w:rsidRDefault="001B3644" w:rsidP="006576EE">
            <w:pPr>
              <w:numPr>
                <w:ilvl w:val="1"/>
                <w:numId w:val="138"/>
              </w:numPr>
              <w:ind w:left="927"/>
            </w:pPr>
            <w:r w:rsidRPr="004745CC">
              <w:rPr>
                <w:spacing w:val="-2"/>
              </w:rPr>
              <w:t>Haemolysis:</w:t>
            </w:r>
          </w:p>
          <w:p w14:paraId="00C69BD3" w14:textId="77777777" w:rsidR="001B3644" w:rsidRPr="004745CC" w:rsidRDefault="001B3644" w:rsidP="006576EE">
            <w:pPr>
              <w:numPr>
                <w:ilvl w:val="2"/>
                <w:numId w:val="71"/>
              </w:numPr>
              <w:ind w:left="1494" w:right="102"/>
            </w:pPr>
            <w:r w:rsidRPr="004745CC">
              <w:t>Congenital</w:t>
            </w:r>
            <w:r w:rsidRPr="004745CC">
              <w:rPr>
                <w:spacing w:val="-2"/>
              </w:rPr>
              <w:t xml:space="preserve"> </w:t>
            </w:r>
            <w:r w:rsidRPr="004745CC">
              <w:t>haemolytic</w:t>
            </w:r>
            <w:r w:rsidRPr="004745CC">
              <w:rPr>
                <w:spacing w:val="-1"/>
              </w:rPr>
              <w:t xml:space="preserve"> </w:t>
            </w:r>
            <w:r w:rsidRPr="004745CC">
              <w:t>anaemias</w:t>
            </w:r>
            <w:r w:rsidRPr="004745CC">
              <w:rPr>
                <w:spacing w:val="-2"/>
              </w:rPr>
              <w:t xml:space="preserve"> </w:t>
            </w:r>
            <w:r w:rsidRPr="004745CC">
              <w:t>or</w:t>
            </w:r>
            <w:r w:rsidRPr="004745CC">
              <w:rPr>
                <w:spacing w:val="-1"/>
              </w:rPr>
              <w:t xml:space="preserve"> </w:t>
            </w:r>
            <w:r w:rsidRPr="004745CC">
              <w:t>due</w:t>
            </w:r>
            <w:r w:rsidRPr="004745CC">
              <w:rPr>
                <w:spacing w:val="-2"/>
              </w:rPr>
              <w:t xml:space="preserve"> </w:t>
            </w:r>
            <w:r w:rsidRPr="004745CC">
              <w:t>to</w:t>
            </w:r>
            <w:r w:rsidRPr="004745CC">
              <w:rPr>
                <w:spacing w:val="-1"/>
              </w:rPr>
              <w:t xml:space="preserve"> </w:t>
            </w:r>
            <w:r w:rsidRPr="004745CC">
              <w:t>immune</w:t>
            </w:r>
            <w:r w:rsidRPr="004745CC">
              <w:rPr>
                <w:spacing w:val="-2"/>
              </w:rPr>
              <w:t xml:space="preserve"> </w:t>
            </w:r>
            <w:r w:rsidRPr="004745CC">
              <w:t>haemolytic</w:t>
            </w:r>
            <w:r w:rsidRPr="004745CC">
              <w:rPr>
                <w:spacing w:val="-1"/>
              </w:rPr>
              <w:t xml:space="preserve"> </w:t>
            </w:r>
            <w:r w:rsidRPr="004745CC">
              <w:rPr>
                <w:spacing w:val="-2"/>
              </w:rPr>
              <w:t>anaemias</w:t>
            </w:r>
          </w:p>
          <w:p w14:paraId="5E548E3F" w14:textId="77777777" w:rsidR="001B3644" w:rsidRPr="00D64966" w:rsidRDefault="001B3644" w:rsidP="006576EE">
            <w:pPr>
              <w:numPr>
                <w:ilvl w:val="2"/>
                <w:numId w:val="71"/>
              </w:numPr>
              <w:ind w:left="1494" w:right="102"/>
            </w:pPr>
            <w:r w:rsidRPr="004745CC">
              <w:t>Refer</w:t>
            </w:r>
            <w:r w:rsidRPr="004745CC">
              <w:rPr>
                <w:spacing w:val="-5"/>
              </w:rPr>
              <w:t xml:space="preserve"> </w:t>
            </w:r>
            <w:r w:rsidRPr="004745CC">
              <w:t>to</w:t>
            </w:r>
            <w:r w:rsidRPr="004745CC">
              <w:rPr>
                <w:spacing w:val="-3"/>
              </w:rPr>
              <w:t xml:space="preserve"> </w:t>
            </w:r>
            <w:r w:rsidRPr="004745CC">
              <w:t>neonatologist</w:t>
            </w:r>
            <w:r w:rsidRPr="004745CC">
              <w:rPr>
                <w:spacing w:val="-3"/>
              </w:rPr>
              <w:t xml:space="preserve"> </w:t>
            </w:r>
            <w:r w:rsidRPr="004745CC">
              <w:t>and</w:t>
            </w:r>
            <w:r w:rsidRPr="004745CC">
              <w:rPr>
                <w:spacing w:val="-3"/>
              </w:rPr>
              <w:t xml:space="preserve"> </w:t>
            </w:r>
            <w:r w:rsidRPr="004745CC">
              <w:rPr>
                <w:spacing w:val="-2"/>
              </w:rPr>
              <w:t>haematologist</w:t>
            </w:r>
          </w:p>
          <w:p w14:paraId="6CE1E140" w14:textId="77777777" w:rsidR="001B3644" w:rsidRPr="004745CC" w:rsidRDefault="001B3644" w:rsidP="006576EE">
            <w:pPr>
              <w:ind w:left="1494" w:right="102"/>
            </w:pPr>
          </w:p>
          <w:p w14:paraId="308B3BCD" w14:textId="77777777" w:rsidR="001B3644" w:rsidRPr="004745CC" w:rsidRDefault="001B3644" w:rsidP="006576EE">
            <w:pPr>
              <w:spacing w:before="11"/>
              <w:rPr>
                <w:sz w:val="21"/>
              </w:rPr>
            </w:pPr>
          </w:p>
          <w:p w14:paraId="68820282" w14:textId="77777777" w:rsidR="001B3644" w:rsidRPr="004745CC" w:rsidRDefault="001B3644" w:rsidP="006576EE">
            <w:pPr>
              <w:tabs>
                <w:tab w:val="left" w:pos="509"/>
              </w:tabs>
              <w:jc w:val="both"/>
              <w:rPr>
                <w:szCs w:val="26"/>
                <w:u w:val="single"/>
              </w:rPr>
            </w:pPr>
            <w:r w:rsidRPr="004745CC">
              <w:rPr>
                <w:color w:val="231F20"/>
                <w:spacing w:val="-2"/>
                <w:szCs w:val="26"/>
                <w:u w:val="single"/>
              </w:rPr>
              <w:t>Hypoplasia:</w:t>
            </w:r>
          </w:p>
          <w:p w14:paraId="5EA729AA" w14:textId="77777777" w:rsidR="001B3644" w:rsidRPr="004745CC" w:rsidRDefault="001B3644" w:rsidP="006576EE">
            <w:pPr>
              <w:numPr>
                <w:ilvl w:val="1"/>
                <w:numId w:val="138"/>
              </w:numPr>
              <w:ind w:left="927"/>
            </w:pPr>
            <w:r w:rsidRPr="004745CC">
              <w:t>Failure of red cell production in inherited bone marrow failure syndromes, for example,</w:t>
            </w:r>
            <w:r w:rsidRPr="004745CC">
              <w:rPr>
                <w:spacing w:val="-10"/>
              </w:rPr>
              <w:t xml:space="preserve"> </w:t>
            </w:r>
            <w:r>
              <w:t>Diamond–Blackfan anaemia</w:t>
            </w:r>
            <w:r w:rsidRPr="004745CC">
              <w:t xml:space="preserve"> (pure</w:t>
            </w:r>
            <w:r w:rsidRPr="004745CC">
              <w:rPr>
                <w:spacing w:val="-10"/>
              </w:rPr>
              <w:t xml:space="preserve"> </w:t>
            </w:r>
            <w:r w:rsidRPr="004745CC">
              <w:t>red</w:t>
            </w:r>
            <w:r w:rsidRPr="004745CC">
              <w:rPr>
                <w:spacing w:val="-10"/>
              </w:rPr>
              <w:t xml:space="preserve"> </w:t>
            </w:r>
            <w:r w:rsidRPr="004745CC">
              <w:t>cell</w:t>
            </w:r>
            <w:r w:rsidRPr="004745CC">
              <w:rPr>
                <w:spacing w:val="-10"/>
              </w:rPr>
              <w:t xml:space="preserve"> </w:t>
            </w:r>
            <w:r w:rsidRPr="004745CC">
              <w:t>aplasia)</w:t>
            </w:r>
            <w:r w:rsidRPr="004745CC">
              <w:rPr>
                <w:spacing w:val="-10"/>
              </w:rPr>
              <w:t xml:space="preserve"> </w:t>
            </w:r>
            <w:r w:rsidRPr="004745CC">
              <w:t>(see</w:t>
            </w:r>
            <w:r w:rsidRPr="004745CC">
              <w:rPr>
                <w:spacing w:val="-10"/>
              </w:rPr>
              <w:t xml:space="preserve"> </w:t>
            </w:r>
            <w:r w:rsidRPr="004745CC">
              <w:t>bone</w:t>
            </w:r>
            <w:r w:rsidRPr="004745CC">
              <w:rPr>
                <w:spacing w:val="-10"/>
              </w:rPr>
              <w:t xml:space="preserve"> </w:t>
            </w:r>
            <w:r w:rsidRPr="004745CC">
              <w:t>marrow failure syndromes below)</w:t>
            </w:r>
          </w:p>
          <w:p w14:paraId="4DF642F0" w14:textId="77777777" w:rsidR="001B3644" w:rsidRPr="004745CC" w:rsidRDefault="001B3644" w:rsidP="006576EE">
            <w:pPr>
              <w:spacing w:before="5"/>
            </w:pPr>
          </w:p>
          <w:p w14:paraId="7B72C567" w14:textId="77777777" w:rsidR="001B3644" w:rsidRPr="004745CC" w:rsidRDefault="001B3644" w:rsidP="006576EE">
            <w:pPr>
              <w:tabs>
                <w:tab w:val="left" w:pos="510"/>
              </w:tabs>
              <w:rPr>
                <w:szCs w:val="26"/>
                <w:u w:val="single"/>
              </w:rPr>
            </w:pPr>
            <w:r w:rsidRPr="004745CC">
              <w:rPr>
                <w:color w:val="231F20"/>
                <w:szCs w:val="26"/>
                <w:u w:val="single"/>
              </w:rPr>
              <w:t>Congenital</w:t>
            </w:r>
            <w:r w:rsidRPr="004745CC">
              <w:rPr>
                <w:color w:val="231F20"/>
                <w:spacing w:val="-9"/>
                <w:szCs w:val="26"/>
                <w:u w:val="single"/>
              </w:rPr>
              <w:t xml:space="preserve"> </w:t>
            </w:r>
            <w:r w:rsidRPr="004745CC">
              <w:rPr>
                <w:color w:val="231F20"/>
                <w:spacing w:val="-2"/>
                <w:szCs w:val="26"/>
                <w:u w:val="single"/>
              </w:rPr>
              <w:t>infections:</w:t>
            </w:r>
          </w:p>
          <w:p w14:paraId="7D0C06E9" w14:textId="77777777" w:rsidR="001B3644" w:rsidRPr="004745CC" w:rsidRDefault="001B3644" w:rsidP="006576EE">
            <w:pPr>
              <w:numPr>
                <w:ilvl w:val="1"/>
                <w:numId w:val="138"/>
              </w:numPr>
              <w:ind w:left="927"/>
            </w:pPr>
            <w:r w:rsidRPr="004745CC">
              <w:t>Refer</w:t>
            </w:r>
            <w:r w:rsidRPr="004745CC">
              <w:rPr>
                <w:spacing w:val="-5"/>
              </w:rPr>
              <w:t xml:space="preserve"> </w:t>
            </w:r>
            <w:r w:rsidRPr="004745CC">
              <w:t>to</w:t>
            </w:r>
            <w:r w:rsidRPr="004745CC">
              <w:rPr>
                <w:spacing w:val="-4"/>
              </w:rPr>
              <w:t xml:space="preserve"> </w:t>
            </w:r>
            <w:r w:rsidRPr="004745CC">
              <w:rPr>
                <w:spacing w:val="-2"/>
              </w:rPr>
              <w:t>neonatologist</w:t>
            </w:r>
          </w:p>
          <w:p w14:paraId="51721AA5" w14:textId="77777777" w:rsidR="001B3644" w:rsidRPr="004745CC" w:rsidRDefault="001B3644" w:rsidP="006576EE">
            <w:pPr>
              <w:numPr>
                <w:ilvl w:val="1"/>
                <w:numId w:val="138"/>
              </w:numPr>
              <w:ind w:left="927"/>
              <w:rPr>
                <w:spacing w:val="-2"/>
              </w:rPr>
            </w:pPr>
            <w:r w:rsidRPr="004745CC">
              <w:t>Test</w:t>
            </w:r>
            <w:r w:rsidRPr="004745CC">
              <w:rPr>
                <w:spacing w:val="-4"/>
              </w:rPr>
              <w:t xml:space="preserve"> </w:t>
            </w:r>
            <w:r w:rsidRPr="004745CC">
              <w:t>for</w:t>
            </w:r>
            <w:r w:rsidRPr="004745CC">
              <w:rPr>
                <w:spacing w:val="-3"/>
              </w:rPr>
              <w:t xml:space="preserve"> </w:t>
            </w:r>
            <w:r w:rsidRPr="004745CC">
              <w:t>syphilis</w:t>
            </w:r>
            <w:r w:rsidRPr="004745CC">
              <w:rPr>
                <w:spacing w:val="-3"/>
              </w:rPr>
              <w:t xml:space="preserve"> </w:t>
            </w:r>
            <w:r w:rsidRPr="004745CC">
              <w:t>in</w:t>
            </w:r>
            <w:r w:rsidRPr="004745CC">
              <w:rPr>
                <w:spacing w:val="-3"/>
              </w:rPr>
              <w:t xml:space="preserve"> </w:t>
            </w:r>
            <w:r w:rsidRPr="004745CC">
              <w:t>mother</w:t>
            </w:r>
            <w:r w:rsidRPr="004745CC">
              <w:rPr>
                <w:spacing w:val="-3"/>
              </w:rPr>
              <w:t xml:space="preserve"> </w:t>
            </w:r>
            <w:r w:rsidRPr="004745CC">
              <w:t>and</w:t>
            </w:r>
            <w:r w:rsidRPr="004745CC">
              <w:rPr>
                <w:spacing w:val="-3"/>
              </w:rPr>
              <w:t xml:space="preserve"> </w:t>
            </w:r>
            <w:r w:rsidRPr="004745CC">
              <w:rPr>
                <w:spacing w:val="-2"/>
              </w:rPr>
              <w:t>child</w:t>
            </w:r>
          </w:p>
          <w:p w14:paraId="21750B7A" w14:textId="77777777" w:rsidR="001B3644" w:rsidRPr="004745CC" w:rsidRDefault="001B3644" w:rsidP="006576EE">
            <w:pPr>
              <w:rPr>
                <w:spacing w:val="-2"/>
              </w:rPr>
            </w:pPr>
          </w:p>
          <w:p w14:paraId="22461180" w14:textId="77777777" w:rsidR="001B3644" w:rsidRPr="004745CC" w:rsidRDefault="001B3644" w:rsidP="006576EE">
            <w:pPr>
              <w:spacing w:before="39"/>
              <w:rPr>
                <w:b/>
                <w:szCs w:val="26"/>
              </w:rPr>
            </w:pPr>
            <w:r w:rsidRPr="004745CC">
              <w:rPr>
                <w:b/>
                <w:color w:val="231F20"/>
                <w:szCs w:val="26"/>
              </w:rPr>
              <w:t xml:space="preserve">Aplastic </w:t>
            </w:r>
            <w:r w:rsidRPr="004745CC">
              <w:rPr>
                <w:b/>
                <w:color w:val="231F20"/>
                <w:spacing w:val="-2"/>
                <w:szCs w:val="26"/>
              </w:rPr>
              <w:t>anaemia</w:t>
            </w:r>
          </w:p>
          <w:p w14:paraId="751A2E98" w14:textId="77777777" w:rsidR="001B3644" w:rsidRPr="004745CC" w:rsidRDefault="001B3644" w:rsidP="006576EE">
            <w:pPr>
              <w:numPr>
                <w:ilvl w:val="0"/>
                <w:numId w:val="138"/>
              </w:numPr>
              <w:ind w:left="360"/>
            </w:pPr>
            <w:r w:rsidRPr="004745CC">
              <w:t>Aplastic anaemia is characterised by a marked decrease or absence of blood-forming elements with resulting pancytopenia and can be inherited or acquired</w:t>
            </w:r>
          </w:p>
          <w:p w14:paraId="087A67EC" w14:textId="77777777" w:rsidR="001B3644" w:rsidRPr="004745CC" w:rsidRDefault="001B3644" w:rsidP="006576EE">
            <w:pPr>
              <w:numPr>
                <w:ilvl w:val="0"/>
                <w:numId w:val="138"/>
              </w:numPr>
              <w:ind w:left="360"/>
            </w:pPr>
            <w:r w:rsidRPr="004745CC">
              <w:t>Various</w:t>
            </w:r>
            <w:r w:rsidRPr="004745CC">
              <w:rPr>
                <w:spacing w:val="-4"/>
              </w:rPr>
              <w:t xml:space="preserve"> </w:t>
            </w:r>
            <w:r w:rsidRPr="004745CC">
              <w:t>degrees</w:t>
            </w:r>
            <w:r w:rsidRPr="004745CC">
              <w:rPr>
                <w:spacing w:val="-2"/>
              </w:rPr>
              <w:t xml:space="preserve"> </w:t>
            </w:r>
            <w:r w:rsidRPr="004745CC">
              <w:t>of</w:t>
            </w:r>
            <w:r w:rsidRPr="004745CC">
              <w:rPr>
                <w:spacing w:val="-2"/>
              </w:rPr>
              <w:t xml:space="preserve"> </w:t>
            </w:r>
            <w:r w:rsidRPr="004745CC">
              <w:t>lymphopenia</w:t>
            </w:r>
            <w:r w:rsidRPr="004745CC">
              <w:rPr>
                <w:spacing w:val="-2"/>
              </w:rPr>
              <w:t xml:space="preserve"> </w:t>
            </w:r>
            <w:r w:rsidRPr="004745CC">
              <w:t>may</w:t>
            </w:r>
            <w:r w:rsidRPr="004745CC">
              <w:rPr>
                <w:spacing w:val="-2"/>
              </w:rPr>
              <w:t xml:space="preserve"> </w:t>
            </w:r>
            <w:r w:rsidRPr="004745CC">
              <w:t>be</w:t>
            </w:r>
            <w:r w:rsidRPr="004745CC">
              <w:rPr>
                <w:spacing w:val="-2"/>
              </w:rPr>
              <w:t xml:space="preserve"> present</w:t>
            </w:r>
          </w:p>
          <w:p w14:paraId="5AF16F05" w14:textId="77777777" w:rsidR="001B3644" w:rsidRPr="004745CC" w:rsidRDefault="001B3644" w:rsidP="006576EE">
            <w:pPr>
              <w:numPr>
                <w:ilvl w:val="0"/>
                <w:numId w:val="138"/>
              </w:numPr>
              <w:ind w:left="360"/>
            </w:pPr>
            <w:r w:rsidRPr="004745CC">
              <w:t>Splenomegaly,</w:t>
            </w:r>
            <w:r w:rsidRPr="004745CC">
              <w:rPr>
                <w:spacing w:val="-5"/>
              </w:rPr>
              <w:t xml:space="preserve"> </w:t>
            </w:r>
            <w:r w:rsidRPr="004745CC">
              <w:t>hepatomegaly</w:t>
            </w:r>
            <w:r w:rsidRPr="004745CC">
              <w:rPr>
                <w:spacing w:val="-5"/>
              </w:rPr>
              <w:t xml:space="preserve"> </w:t>
            </w:r>
            <w:r w:rsidRPr="004745CC">
              <w:t>and</w:t>
            </w:r>
            <w:r w:rsidRPr="004745CC">
              <w:rPr>
                <w:spacing w:val="-5"/>
              </w:rPr>
              <w:t xml:space="preserve"> </w:t>
            </w:r>
            <w:r w:rsidRPr="004745CC">
              <w:t>lymphadenopathy</w:t>
            </w:r>
            <w:r w:rsidRPr="004745CC">
              <w:rPr>
                <w:spacing w:val="-5"/>
              </w:rPr>
              <w:t xml:space="preserve"> </w:t>
            </w:r>
            <w:r w:rsidRPr="004745CC">
              <w:t>do</w:t>
            </w:r>
            <w:r w:rsidRPr="004745CC">
              <w:rPr>
                <w:spacing w:val="-5"/>
              </w:rPr>
              <w:t xml:space="preserve"> </w:t>
            </w:r>
            <w:r w:rsidRPr="004745CC">
              <w:t>not</w:t>
            </w:r>
            <w:r w:rsidRPr="004745CC">
              <w:rPr>
                <w:spacing w:val="-5"/>
              </w:rPr>
              <w:t xml:space="preserve"> </w:t>
            </w:r>
            <w:r w:rsidRPr="004745CC">
              <w:t>generally</w:t>
            </w:r>
            <w:r w:rsidRPr="004745CC">
              <w:rPr>
                <w:spacing w:val="-5"/>
              </w:rPr>
              <w:t xml:space="preserve"> </w:t>
            </w:r>
            <w:r w:rsidRPr="004745CC">
              <w:t>occur</w:t>
            </w:r>
            <w:r w:rsidRPr="004745CC">
              <w:rPr>
                <w:spacing w:val="-5"/>
              </w:rPr>
              <w:t xml:space="preserve"> </w:t>
            </w:r>
            <w:r w:rsidRPr="004745CC">
              <w:t>in</w:t>
            </w:r>
            <w:r w:rsidRPr="004745CC">
              <w:rPr>
                <w:spacing w:val="-5"/>
              </w:rPr>
              <w:t xml:space="preserve"> </w:t>
            </w:r>
            <w:r w:rsidRPr="004745CC">
              <w:t>aplastic</w:t>
            </w:r>
            <w:r w:rsidRPr="004745CC">
              <w:rPr>
                <w:spacing w:val="-5"/>
              </w:rPr>
              <w:t xml:space="preserve"> </w:t>
            </w:r>
            <w:r w:rsidRPr="004745CC">
              <w:rPr>
                <w:spacing w:val="-2"/>
              </w:rPr>
              <w:t>anaemia</w:t>
            </w:r>
          </w:p>
          <w:p w14:paraId="7B3D0C0C" w14:textId="77777777" w:rsidR="001B3644" w:rsidRPr="004745CC" w:rsidRDefault="001B3644" w:rsidP="006576EE">
            <w:pPr>
              <w:numPr>
                <w:ilvl w:val="0"/>
                <w:numId w:val="138"/>
              </w:numPr>
              <w:ind w:left="360"/>
            </w:pPr>
            <w:r w:rsidRPr="004745CC">
              <w:t>Severe</w:t>
            </w:r>
            <w:r w:rsidRPr="004745CC">
              <w:rPr>
                <w:spacing w:val="-1"/>
              </w:rPr>
              <w:t xml:space="preserve"> </w:t>
            </w:r>
            <w:r w:rsidRPr="004745CC">
              <w:t>aplastic anaemia</w:t>
            </w:r>
            <w:r w:rsidRPr="004745CC">
              <w:rPr>
                <w:spacing w:val="-1"/>
              </w:rPr>
              <w:t xml:space="preserve"> </w:t>
            </w:r>
            <w:r w:rsidRPr="004745CC">
              <w:t>(SAA) is</w:t>
            </w:r>
            <w:r w:rsidRPr="004745CC">
              <w:rPr>
                <w:spacing w:val="-1"/>
              </w:rPr>
              <w:t xml:space="preserve"> </w:t>
            </w:r>
            <w:r w:rsidRPr="004745CC">
              <w:t xml:space="preserve">defined </w:t>
            </w:r>
            <w:r w:rsidRPr="004745CC">
              <w:rPr>
                <w:spacing w:val="-5"/>
              </w:rPr>
              <w:t>by:</w:t>
            </w:r>
          </w:p>
          <w:p w14:paraId="70042483" w14:textId="77777777" w:rsidR="001B3644" w:rsidRPr="004745CC" w:rsidRDefault="001B3644" w:rsidP="006576EE">
            <w:pPr>
              <w:numPr>
                <w:ilvl w:val="1"/>
                <w:numId w:val="138"/>
              </w:numPr>
              <w:ind w:left="927"/>
            </w:pPr>
            <w:r w:rsidRPr="004745CC">
              <w:t>Bone</w:t>
            </w:r>
            <w:r w:rsidRPr="004745CC">
              <w:rPr>
                <w:spacing w:val="-4"/>
              </w:rPr>
              <w:t xml:space="preserve"> </w:t>
            </w:r>
            <w:r w:rsidRPr="004745CC">
              <w:t>marrow</w:t>
            </w:r>
            <w:r w:rsidRPr="004745CC">
              <w:rPr>
                <w:spacing w:val="-1"/>
              </w:rPr>
              <w:t xml:space="preserve"> </w:t>
            </w:r>
            <w:r w:rsidRPr="004745CC">
              <w:t>cellularity</w:t>
            </w:r>
            <w:r w:rsidRPr="004745CC">
              <w:rPr>
                <w:spacing w:val="-2"/>
              </w:rPr>
              <w:t xml:space="preserve"> </w:t>
            </w:r>
            <w:r w:rsidRPr="004745CC">
              <w:t>of</w:t>
            </w:r>
            <w:r w:rsidRPr="004745CC">
              <w:rPr>
                <w:spacing w:val="-1"/>
              </w:rPr>
              <w:t xml:space="preserve"> </w:t>
            </w:r>
            <w:r w:rsidRPr="004745CC">
              <w:t>less</w:t>
            </w:r>
            <w:r w:rsidRPr="004745CC">
              <w:rPr>
                <w:spacing w:val="-1"/>
              </w:rPr>
              <w:t xml:space="preserve"> </w:t>
            </w:r>
            <w:r w:rsidRPr="004745CC">
              <w:t>than</w:t>
            </w:r>
            <w:r w:rsidRPr="004745CC">
              <w:rPr>
                <w:spacing w:val="-2"/>
              </w:rPr>
              <w:t xml:space="preserve"> </w:t>
            </w:r>
            <w:r w:rsidRPr="004745CC">
              <w:t>25%</w:t>
            </w:r>
            <w:r w:rsidRPr="004745CC">
              <w:rPr>
                <w:spacing w:val="-2"/>
              </w:rPr>
              <w:t xml:space="preserve"> </w:t>
            </w:r>
            <w:r w:rsidRPr="004745CC">
              <w:rPr>
                <w:b/>
              </w:rPr>
              <w:t>and</w:t>
            </w:r>
            <w:r w:rsidRPr="004745CC">
              <w:rPr>
                <w:b/>
                <w:spacing w:val="-3"/>
              </w:rPr>
              <w:t xml:space="preserve"> </w:t>
            </w:r>
            <w:r w:rsidRPr="004745CC">
              <w:t>at</w:t>
            </w:r>
            <w:r w:rsidRPr="004745CC">
              <w:rPr>
                <w:spacing w:val="-2"/>
              </w:rPr>
              <w:t xml:space="preserve"> </w:t>
            </w:r>
            <w:r w:rsidRPr="004745CC">
              <w:t>least</w:t>
            </w:r>
            <w:r w:rsidRPr="004745CC">
              <w:rPr>
                <w:spacing w:val="-1"/>
              </w:rPr>
              <w:t xml:space="preserve"> </w:t>
            </w:r>
            <w:r w:rsidRPr="004745CC">
              <w:t>two</w:t>
            </w:r>
            <w:r w:rsidRPr="004745CC">
              <w:rPr>
                <w:spacing w:val="-1"/>
              </w:rPr>
              <w:t xml:space="preserve"> </w:t>
            </w:r>
            <w:r w:rsidRPr="004745CC">
              <w:t>of</w:t>
            </w:r>
            <w:r w:rsidRPr="004745CC">
              <w:rPr>
                <w:spacing w:val="-2"/>
              </w:rPr>
              <w:t xml:space="preserve"> </w:t>
            </w:r>
            <w:r w:rsidRPr="004745CC">
              <w:t>the</w:t>
            </w:r>
            <w:r w:rsidRPr="004745CC">
              <w:rPr>
                <w:spacing w:val="-1"/>
              </w:rPr>
              <w:t xml:space="preserve"> </w:t>
            </w:r>
            <w:r w:rsidRPr="004745CC">
              <w:t>following</w:t>
            </w:r>
            <w:r w:rsidRPr="004745CC">
              <w:rPr>
                <w:spacing w:val="-1"/>
              </w:rPr>
              <w:t xml:space="preserve"> </w:t>
            </w:r>
            <w:r w:rsidRPr="004745CC">
              <w:rPr>
                <w:spacing w:val="-2"/>
              </w:rPr>
              <w:t>cytopenias:</w:t>
            </w:r>
          </w:p>
          <w:p w14:paraId="69F9B50A" w14:textId="77777777" w:rsidR="001B3644" w:rsidRPr="004745CC" w:rsidRDefault="001B3644" w:rsidP="006576EE">
            <w:pPr>
              <w:numPr>
                <w:ilvl w:val="2"/>
                <w:numId w:val="71"/>
              </w:numPr>
              <w:ind w:left="1494" w:right="102"/>
            </w:pPr>
            <w:r w:rsidRPr="004745CC">
              <w:t>granulocyte count &lt;500/μL (&lt;200 μL defines very SAA),</w:t>
            </w:r>
          </w:p>
          <w:p w14:paraId="2BA33FCA" w14:textId="77777777" w:rsidR="001B3644" w:rsidRPr="004745CC" w:rsidRDefault="001B3644" w:rsidP="006576EE">
            <w:pPr>
              <w:numPr>
                <w:ilvl w:val="2"/>
                <w:numId w:val="71"/>
              </w:numPr>
              <w:ind w:left="1494" w:right="102"/>
            </w:pPr>
            <w:r w:rsidRPr="004745CC">
              <w:t>platelet count &lt;20,000/μL, and/or</w:t>
            </w:r>
          </w:p>
          <w:p w14:paraId="30D2E53A" w14:textId="77777777" w:rsidR="001B3644" w:rsidRPr="00D64966" w:rsidRDefault="001B3644" w:rsidP="006576EE">
            <w:pPr>
              <w:numPr>
                <w:ilvl w:val="2"/>
                <w:numId w:val="71"/>
              </w:numPr>
              <w:ind w:left="1494" w:right="102"/>
            </w:pPr>
            <w:r w:rsidRPr="004745CC">
              <w:t>reticulocyte count &lt;20,000/μL.</w:t>
            </w:r>
          </w:p>
          <w:p w14:paraId="25B0A86E" w14:textId="77777777" w:rsidR="001B3644" w:rsidRPr="004745CC" w:rsidRDefault="001B3644" w:rsidP="006576EE">
            <w:pPr>
              <w:numPr>
                <w:ilvl w:val="0"/>
                <w:numId w:val="138"/>
              </w:numPr>
              <w:ind w:left="360"/>
            </w:pPr>
            <w:r w:rsidRPr="004745CC">
              <w:t>Refer</w:t>
            </w:r>
            <w:r w:rsidRPr="004745CC">
              <w:rPr>
                <w:spacing w:val="-5"/>
              </w:rPr>
              <w:t xml:space="preserve"> </w:t>
            </w:r>
            <w:r w:rsidRPr="004745CC">
              <w:t>to</w:t>
            </w:r>
            <w:r w:rsidRPr="004745CC">
              <w:rPr>
                <w:spacing w:val="-4"/>
              </w:rPr>
              <w:t xml:space="preserve"> </w:t>
            </w:r>
            <w:r w:rsidRPr="004745CC">
              <w:t>haematologist</w:t>
            </w:r>
          </w:p>
          <w:p w14:paraId="053A4CF2" w14:textId="77777777" w:rsidR="001B3644" w:rsidRPr="004745CC" w:rsidRDefault="001B3644" w:rsidP="006576EE">
            <w:pPr>
              <w:spacing w:before="268"/>
              <w:rPr>
                <w:b/>
                <w:szCs w:val="26"/>
              </w:rPr>
            </w:pPr>
            <w:r w:rsidRPr="004745CC">
              <w:rPr>
                <w:b/>
                <w:color w:val="231F20"/>
                <w:szCs w:val="26"/>
              </w:rPr>
              <w:t>Inherited</w:t>
            </w:r>
            <w:r w:rsidRPr="004745CC">
              <w:rPr>
                <w:b/>
                <w:color w:val="231F20"/>
                <w:spacing w:val="-4"/>
                <w:szCs w:val="26"/>
              </w:rPr>
              <w:t xml:space="preserve"> </w:t>
            </w:r>
            <w:r w:rsidRPr="004745CC">
              <w:rPr>
                <w:b/>
                <w:color w:val="231F20"/>
                <w:szCs w:val="26"/>
              </w:rPr>
              <w:t>bone</w:t>
            </w:r>
            <w:r w:rsidRPr="004745CC">
              <w:rPr>
                <w:b/>
                <w:color w:val="231F20"/>
                <w:spacing w:val="-4"/>
                <w:szCs w:val="26"/>
              </w:rPr>
              <w:t xml:space="preserve"> </w:t>
            </w:r>
            <w:r w:rsidRPr="004745CC">
              <w:rPr>
                <w:b/>
                <w:color w:val="231F20"/>
                <w:szCs w:val="26"/>
              </w:rPr>
              <w:t>marrow</w:t>
            </w:r>
            <w:r w:rsidRPr="004745CC">
              <w:rPr>
                <w:b/>
                <w:color w:val="231F20"/>
                <w:spacing w:val="-4"/>
                <w:szCs w:val="26"/>
              </w:rPr>
              <w:t xml:space="preserve"> </w:t>
            </w:r>
            <w:r w:rsidRPr="004745CC">
              <w:rPr>
                <w:b/>
                <w:color w:val="231F20"/>
                <w:szCs w:val="26"/>
              </w:rPr>
              <w:t>failure</w:t>
            </w:r>
            <w:r w:rsidRPr="004745CC">
              <w:rPr>
                <w:b/>
                <w:color w:val="231F20"/>
                <w:spacing w:val="-4"/>
                <w:szCs w:val="26"/>
              </w:rPr>
              <w:t xml:space="preserve"> </w:t>
            </w:r>
            <w:r w:rsidRPr="004745CC">
              <w:rPr>
                <w:b/>
                <w:color w:val="231F20"/>
                <w:spacing w:val="-2"/>
                <w:szCs w:val="26"/>
              </w:rPr>
              <w:t>syndromes</w:t>
            </w:r>
          </w:p>
          <w:p w14:paraId="28A6903F" w14:textId="77777777" w:rsidR="001B3644" w:rsidRPr="004745CC" w:rsidRDefault="001B3644" w:rsidP="006576EE">
            <w:pPr>
              <w:numPr>
                <w:ilvl w:val="0"/>
                <w:numId w:val="138"/>
              </w:numPr>
              <w:ind w:left="360"/>
            </w:pPr>
            <w:r w:rsidRPr="004745CC">
              <w:t>The</w:t>
            </w:r>
            <w:r w:rsidRPr="004745CC">
              <w:rPr>
                <w:spacing w:val="-3"/>
              </w:rPr>
              <w:t xml:space="preserve"> </w:t>
            </w:r>
            <w:r w:rsidRPr="004745CC">
              <w:t>key</w:t>
            </w:r>
            <w:r w:rsidRPr="004745CC">
              <w:rPr>
                <w:spacing w:val="-3"/>
              </w:rPr>
              <w:t xml:space="preserve"> </w:t>
            </w:r>
            <w:r w:rsidRPr="004745CC">
              <w:t>shared</w:t>
            </w:r>
            <w:r w:rsidRPr="004745CC">
              <w:rPr>
                <w:spacing w:val="-3"/>
              </w:rPr>
              <w:t xml:space="preserve"> </w:t>
            </w:r>
            <w:r w:rsidRPr="004745CC">
              <w:t>clinical</w:t>
            </w:r>
            <w:r w:rsidRPr="004745CC">
              <w:rPr>
                <w:spacing w:val="-3"/>
              </w:rPr>
              <w:t xml:space="preserve"> </w:t>
            </w:r>
            <w:r w:rsidRPr="004745CC">
              <w:t>manifestations</w:t>
            </w:r>
            <w:r w:rsidRPr="004745CC">
              <w:rPr>
                <w:spacing w:val="-3"/>
              </w:rPr>
              <w:t xml:space="preserve"> </w:t>
            </w:r>
            <w:r w:rsidRPr="004745CC">
              <w:t>of</w:t>
            </w:r>
            <w:r w:rsidRPr="004745CC">
              <w:rPr>
                <w:spacing w:val="-3"/>
              </w:rPr>
              <w:t xml:space="preserve"> </w:t>
            </w:r>
            <w:r w:rsidRPr="004745CC">
              <w:t>IBMFs</w:t>
            </w:r>
            <w:r w:rsidRPr="004745CC">
              <w:rPr>
                <w:spacing w:val="-3"/>
              </w:rPr>
              <w:t xml:space="preserve"> </w:t>
            </w:r>
            <w:r w:rsidRPr="004745CC">
              <w:t>are</w:t>
            </w:r>
            <w:r w:rsidRPr="004745CC">
              <w:rPr>
                <w:spacing w:val="-3"/>
              </w:rPr>
              <w:t xml:space="preserve"> </w:t>
            </w:r>
            <w:r w:rsidRPr="004745CC">
              <w:t>as</w:t>
            </w:r>
            <w:r w:rsidRPr="004745CC">
              <w:rPr>
                <w:spacing w:val="-3"/>
              </w:rPr>
              <w:t xml:space="preserve"> </w:t>
            </w:r>
            <w:r w:rsidRPr="004745CC">
              <w:rPr>
                <w:spacing w:val="-2"/>
              </w:rPr>
              <w:t>follows:</w:t>
            </w:r>
          </w:p>
          <w:p w14:paraId="18F87A6F" w14:textId="77777777" w:rsidR="001B3644" w:rsidRPr="004745CC" w:rsidRDefault="001B3644" w:rsidP="006576EE">
            <w:pPr>
              <w:numPr>
                <w:ilvl w:val="1"/>
                <w:numId w:val="138"/>
              </w:numPr>
              <w:ind w:left="927"/>
            </w:pPr>
            <w:r w:rsidRPr="004745CC">
              <w:t>Bone</w:t>
            </w:r>
            <w:r w:rsidRPr="004745CC">
              <w:rPr>
                <w:spacing w:val="-2"/>
              </w:rPr>
              <w:t xml:space="preserve"> </w:t>
            </w:r>
            <w:r w:rsidRPr="004745CC">
              <w:t>marrow</w:t>
            </w:r>
            <w:r w:rsidRPr="004745CC">
              <w:rPr>
                <w:spacing w:val="-2"/>
              </w:rPr>
              <w:t xml:space="preserve"> failure</w:t>
            </w:r>
          </w:p>
          <w:p w14:paraId="0F7DBAFC" w14:textId="77777777" w:rsidR="001B3644" w:rsidRPr="004745CC" w:rsidRDefault="001B3644" w:rsidP="006576EE">
            <w:pPr>
              <w:numPr>
                <w:ilvl w:val="1"/>
                <w:numId w:val="138"/>
              </w:numPr>
              <w:ind w:left="927"/>
            </w:pPr>
            <w:r w:rsidRPr="004745CC">
              <w:t>Congenital</w:t>
            </w:r>
            <w:r w:rsidRPr="004745CC">
              <w:rPr>
                <w:spacing w:val="-9"/>
              </w:rPr>
              <w:t xml:space="preserve"> </w:t>
            </w:r>
            <w:r w:rsidRPr="004745CC">
              <w:rPr>
                <w:spacing w:val="-2"/>
              </w:rPr>
              <w:t>anomalies</w:t>
            </w:r>
          </w:p>
          <w:p w14:paraId="657B1409" w14:textId="77777777" w:rsidR="001B3644" w:rsidRPr="004745CC" w:rsidRDefault="001B3644" w:rsidP="006576EE">
            <w:pPr>
              <w:numPr>
                <w:ilvl w:val="1"/>
                <w:numId w:val="138"/>
              </w:numPr>
              <w:ind w:left="927"/>
            </w:pPr>
            <w:r w:rsidRPr="004745CC">
              <w:t>Cancer</w:t>
            </w:r>
            <w:r w:rsidRPr="004745CC">
              <w:rPr>
                <w:spacing w:val="-8"/>
              </w:rPr>
              <w:t xml:space="preserve"> </w:t>
            </w:r>
            <w:r w:rsidRPr="004745CC">
              <w:rPr>
                <w:spacing w:val="-2"/>
              </w:rPr>
              <w:t>predisposition</w:t>
            </w:r>
          </w:p>
          <w:p w14:paraId="3DBC89D7" w14:textId="77777777" w:rsidR="001B3644" w:rsidRPr="004745CC" w:rsidRDefault="001B3644" w:rsidP="006576EE">
            <w:pPr>
              <w:numPr>
                <w:ilvl w:val="0"/>
                <w:numId w:val="138"/>
              </w:numPr>
              <w:ind w:left="360"/>
            </w:pPr>
            <w:r w:rsidRPr="004745CC">
              <w:t>Refer</w:t>
            </w:r>
            <w:r w:rsidRPr="004745CC">
              <w:rPr>
                <w:spacing w:val="-5"/>
              </w:rPr>
              <w:t xml:space="preserve"> </w:t>
            </w:r>
            <w:r w:rsidRPr="004745CC">
              <w:t>to</w:t>
            </w:r>
            <w:r w:rsidRPr="004745CC">
              <w:rPr>
                <w:spacing w:val="-4"/>
              </w:rPr>
              <w:t xml:space="preserve"> </w:t>
            </w:r>
            <w:r w:rsidRPr="004745CC">
              <w:t>haematologist</w:t>
            </w:r>
          </w:p>
          <w:p w14:paraId="0500DE84" w14:textId="77777777" w:rsidR="001B3644" w:rsidRPr="004745CC" w:rsidRDefault="001B3644" w:rsidP="006576EE">
            <w:pPr>
              <w:spacing w:before="268"/>
              <w:rPr>
                <w:b/>
                <w:szCs w:val="26"/>
              </w:rPr>
            </w:pPr>
            <w:r w:rsidRPr="004745CC">
              <w:rPr>
                <w:b/>
                <w:color w:val="231F20"/>
                <w:szCs w:val="26"/>
              </w:rPr>
              <w:t xml:space="preserve">Other Haemolytic </w:t>
            </w:r>
            <w:r w:rsidRPr="004745CC">
              <w:rPr>
                <w:b/>
                <w:color w:val="231F20"/>
                <w:spacing w:val="-2"/>
                <w:szCs w:val="26"/>
              </w:rPr>
              <w:t>Anaemias</w:t>
            </w:r>
          </w:p>
          <w:p w14:paraId="0D652687" w14:textId="77777777" w:rsidR="001B3644" w:rsidRPr="004745CC" w:rsidRDefault="001B3644" w:rsidP="006576EE">
            <w:pPr>
              <w:rPr>
                <w:spacing w:val="-2"/>
                <w:szCs w:val="26"/>
              </w:rPr>
            </w:pPr>
            <w:r w:rsidRPr="004745CC">
              <w:rPr>
                <w:szCs w:val="26"/>
              </w:rPr>
              <w:t>Refer</w:t>
            </w:r>
            <w:r w:rsidRPr="004745CC">
              <w:rPr>
                <w:spacing w:val="-5"/>
                <w:szCs w:val="26"/>
              </w:rPr>
              <w:t xml:space="preserve"> </w:t>
            </w:r>
            <w:r w:rsidRPr="004745CC">
              <w:rPr>
                <w:szCs w:val="26"/>
              </w:rPr>
              <w:t>to</w:t>
            </w:r>
            <w:r w:rsidRPr="004745CC">
              <w:rPr>
                <w:spacing w:val="-4"/>
                <w:szCs w:val="26"/>
              </w:rPr>
              <w:t xml:space="preserve"> </w:t>
            </w:r>
            <w:r w:rsidRPr="004745CC">
              <w:rPr>
                <w:spacing w:val="-2"/>
                <w:szCs w:val="26"/>
              </w:rPr>
              <w:t>Haematologist</w:t>
            </w:r>
          </w:p>
          <w:p w14:paraId="7C83C1D6" w14:textId="77777777" w:rsidR="001B3644" w:rsidRPr="004745CC" w:rsidRDefault="001B3644" w:rsidP="006576EE"/>
        </w:tc>
      </w:tr>
    </w:tbl>
    <w:p w14:paraId="3134209D" w14:textId="77777777" w:rsidR="001B3644" w:rsidRPr="004745CC" w:rsidRDefault="001B3644" w:rsidP="001B3644">
      <w:pPr>
        <w:tabs>
          <w:tab w:val="left" w:pos="1350"/>
        </w:tabs>
        <w:spacing w:before="6"/>
        <w:ind w:right="745"/>
      </w:pPr>
      <w:r w:rsidRPr="004745CC">
        <w:rPr>
          <w:noProof/>
        </w:rPr>
        <mc:AlternateContent>
          <mc:Choice Requires="wps">
            <w:drawing>
              <wp:anchor distT="0" distB="5080" distL="0" distR="11430" simplePos="0" relativeHeight="251747328" behindDoc="0" locked="0" layoutInCell="0" allowOverlap="1" wp14:anchorId="0FB2D7B5" wp14:editId="5B09FB91">
                <wp:simplePos x="0" y="0"/>
                <wp:positionH relativeFrom="page">
                  <wp:posOffset>7115810</wp:posOffset>
                </wp:positionH>
                <wp:positionV relativeFrom="page">
                  <wp:posOffset>4282440</wp:posOffset>
                </wp:positionV>
                <wp:extent cx="217170" cy="2127885"/>
                <wp:effectExtent l="0" t="635" r="0" b="0"/>
                <wp:wrapNone/>
                <wp:docPr id="275" name="docshape986"/>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3E7B877A"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0FB2D7B5" id="docshape986" o:spid="_x0000_s1079" style="position:absolute;margin-left:560.3pt;margin-top:337.2pt;width:17.1pt;height:167.55pt;z-index:251747328;visibility:visible;mso-wrap-style:square;mso-wrap-distance-left:0;mso-wrap-distance-top:0;mso-wrap-distance-right:.9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6sg3wEAAB8EAAAOAAAAZHJzL2Uyb0RvYy54bWysU9tu2zAMfR+wfxD0vvgyrOmCOMWwosOA&#10;YSva7QNkWbIF6AZKiZ2/H6XYzi5PHfYi0xQPyXNI7e8mo8lJQFDONrTalJQIy12nbN/QH98f3txS&#10;EiKzHdPOioaeRaB3h9ev9qPfidoNTncCCCaxYTf6hg4x+l1RBD4Iw8LGeWHxUjowLOIv9EUHbMTs&#10;Rhd1Wd4Uo4POg+MiBPTeXy7pIeeXUvD4TcogItENxd5iPiGfbTqLw57temB+UHxug/1DF4Ypi0XX&#10;VPcsMnIE9Vcqozi44GTccGcKJ6XiInNANlX5B5vngXmRuaA4wa8yhf+Xln89PftHQBlGH3YBzcRi&#10;kmDSF/sjUxbrvIolpkg4OutqW96ipByv6qrevr/JahZXtIcQPwlnSDIaCjiMrBE7fQkRK2LoEpKK&#10;WfegtM4D0ZaMqeBvbgzXFlHXRrMVz1qkOG2fhCSqy/0mR+DQtx81kMu4cR+x22XoORkCUqDEsi/E&#10;zpCEFnnLXohfQbm+s3HFG2UdpLW88LywS0Tj1E5Ir6Hv3qbr5Gpdd36E9PxQ3nTWW6SoP1tckLTs&#10;iwGL0S4Gs3xwqEuk5OhB9QMmqGa5PxyjkyoP6Fpk7ge3MM9tfjFpzX/9z1HXd334CQAA//8DAFBL&#10;AwQUAAYACAAAACEAfXt79eIAAAAOAQAADwAAAGRycy9kb3ducmV2LnhtbEyPy07DMBBF90j8gzVI&#10;7KidKnUhxKmgEqxAhYBUsXNjk0TE48h228DXM13Bbq7m6D7K1eQGdrAh9h4VZDMBzGLjTY+tgve3&#10;h6trYDFpNHrwaBV82wir6vys1IXxR3y1hzq1jEwwFlpBl9JYcB6bzjodZ360SL9PH5xOJEPLTdBH&#10;MncDnwshudM9UkKnR7vubPNV752CoO9/5HbZ4JN8eV5v6u34iPWHUpcX090tsGSn9AfDqT5Vh4o6&#10;7fweTWQD6WwuJLEK5DLPgZ2QbJHTnB1dQtwsgFcl/z+j+gUAAP//AwBQSwECLQAUAAYACAAAACEA&#10;toM4kv4AAADhAQAAEwAAAAAAAAAAAAAAAAAAAAAAW0NvbnRlbnRfVHlwZXNdLnhtbFBLAQItABQA&#10;BgAIAAAAIQA4/SH/1gAAAJQBAAALAAAAAAAAAAAAAAAAAC8BAABfcmVscy8ucmVsc1BLAQItABQA&#10;BgAIAAAAIQBqN6sg3wEAAB8EAAAOAAAAAAAAAAAAAAAAAC4CAABkcnMvZTJvRG9jLnhtbFBLAQIt&#10;ABQABgAIAAAAIQB9e3v14gAAAA4BAAAPAAAAAAAAAAAAAAAAADkEAABkcnMvZG93bnJldi54bWxQ&#10;SwUGAAAAAAQABADzAAAASAUAAAAA&#10;" o:allowincell="f" filled="f" stroked="f" strokeweight="0">
                <v:textbox style="layout-flow:vertical;mso-layout-flow-alt:bottom-to-top" inset="0,0,0,0">
                  <w:txbxContent>
                    <w:p w14:paraId="3E7B877A"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anchory="page"/>
              </v:rect>
            </w:pict>
          </mc:Fallback>
        </mc:AlternateContent>
      </w:r>
    </w:p>
    <w:p w14:paraId="37D3F077" w14:textId="77777777" w:rsidR="001B3644" w:rsidRPr="004745CC" w:rsidRDefault="001B3644" w:rsidP="001B3644">
      <w:pPr>
        <w:pStyle w:val="Heading3"/>
        <w:spacing w:line="240" w:lineRule="auto"/>
      </w:pPr>
      <w:r w:rsidRPr="004745CC">
        <w:t>Follow</w:t>
      </w:r>
      <w:r w:rsidRPr="004745CC">
        <w:rPr>
          <w:spacing w:val="-7"/>
        </w:rPr>
        <w:t xml:space="preserve"> </w:t>
      </w:r>
      <w:r w:rsidRPr="004745CC">
        <w:rPr>
          <w:spacing w:val="-5"/>
        </w:rPr>
        <w:t>up</w:t>
      </w:r>
    </w:p>
    <w:p w14:paraId="58BCDF5E" w14:textId="77777777" w:rsidR="001B3644" w:rsidRPr="004745CC" w:rsidRDefault="001B3644" w:rsidP="001B3644">
      <w:pPr>
        <w:numPr>
          <w:ilvl w:val="0"/>
          <w:numId w:val="138"/>
        </w:numPr>
        <w:ind w:left="360"/>
      </w:pPr>
      <w:r w:rsidRPr="004745CC">
        <w:t>Non</w:t>
      </w:r>
      <w:r w:rsidRPr="004745CC">
        <w:rPr>
          <w:spacing w:val="-4"/>
        </w:rPr>
        <w:t xml:space="preserve"> </w:t>
      </w:r>
      <w:r w:rsidRPr="004745CC">
        <w:t>severe</w:t>
      </w:r>
      <w:r w:rsidRPr="004745CC">
        <w:rPr>
          <w:spacing w:val="-1"/>
        </w:rPr>
        <w:t xml:space="preserve"> </w:t>
      </w:r>
      <w:r w:rsidRPr="004745CC">
        <w:t>anaemia</w:t>
      </w:r>
      <w:r w:rsidRPr="004745CC">
        <w:rPr>
          <w:spacing w:val="-1"/>
        </w:rPr>
        <w:t xml:space="preserve"> </w:t>
      </w:r>
      <w:r w:rsidRPr="004745CC">
        <w:t>cases</w:t>
      </w:r>
      <w:r w:rsidRPr="004745CC">
        <w:rPr>
          <w:spacing w:val="-2"/>
        </w:rPr>
        <w:t xml:space="preserve"> </w:t>
      </w:r>
      <w:r w:rsidRPr="004745CC">
        <w:t>can</w:t>
      </w:r>
      <w:r w:rsidRPr="004745CC">
        <w:rPr>
          <w:spacing w:val="-1"/>
        </w:rPr>
        <w:t xml:space="preserve"> </w:t>
      </w:r>
      <w:r w:rsidRPr="004745CC">
        <w:t>be</w:t>
      </w:r>
      <w:r w:rsidRPr="004745CC">
        <w:rPr>
          <w:spacing w:val="-1"/>
        </w:rPr>
        <w:t xml:space="preserve"> </w:t>
      </w:r>
      <w:r w:rsidRPr="004745CC">
        <w:t>followed</w:t>
      </w:r>
      <w:r w:rsidRPr="004745CC">
        <w:rPr>
          <w:spacing w:val="-2"/>
        </w:rPr>
        <w:t xml:space="preserve"> </w:t>
      </w:r>
      <w:r w:rsidRPr="004745CC">
        <w:t>up</w:t>
      </w:r>
      <w:r w:rsidRPr="004745CC">
        <w:rPr>
          <w:spacing w:val="-1"/>
        </w:rPr>
        <w:t xml:space="preserve"> </w:t>
      </w:r>
      <w:r w:rsidRPr="004745CC">
        <w:t>at</w:t>
      </w:r>
      <w:r w:rsidRPr="004745CC">
        <w:rPr>
          <w:spacing w:val="-1"/>
        </w:rPr>
        <w:t xml:space="preserve"> </w:t>
      </w:r>
      <w:r w:rsidRPr="004745CC">
        <w:t>secondary</w:t>
      </w:r>
      <w:r w:rsidRPr="004745CC">
        <w:rPr>
          <w:spacing w:val="-2"/>
        </w:rPr>
        <w:t xml:space="preserve"> </w:t>
      </w:r>
      <w:r w:rsidRPr="004745CC">
        <w:t>level</w:t>
      </w:r>
      <w:r w:rsidRPr="004745CC">
        <w:rPr>
          <w:spacing w:val="-1"/>
        </w:rPr>
        <w:t xml:space="preserve"> </w:t>
      </w:r>
      <w:r w:rsidRPr="004745CC">
        <w:t>PEN-Plus</w:t>
      </w:r>
      <w:r w:rsidRPr="004745CC">
        <w:rPr>
          <w:spacing w:val="-1"/>
        </w:rPr>
        <w:t xml:space="preserve"> </w:t>
      </w:r>
      <w:r w:rsidRPr="004745CC">
        <w:rPr>
          <w:spacing w:val="-2"/>
        </w:rPr>
        <w:t>clinic</w:t>
      </w:r>
    </w:p>
    <w:p w14:paraId="60D206B1" w14:textId="77777777" w:rsidR="001B3644" w:rsidRPr="004745CC" w:rsidRDefault="001B3644" w:rsidP="001B3644">
      <w:pPr>
        <w:numPr>
          <w:ilvl w:val="0"/>
          <w:numId w:val="138"/>
        </w:numPr>
        <w:ind w:left="360"/>
      </w:pPr>
      <w:r w:rsidRPr="004745CC">
        <w:t>Severe</w:t>
      </w:r>
      <w:r w:rsidRPr="004745CC">
        <w:rPr>
          <w:spacing w:val="-1"/>
        </w:rPr>
        <w:t xml:space="preserve"> </w:t>
      </w:r>
      <w:r w:rsidRPr="004745CC">
        <w:t>cases</w:t>
      </w:r>
      <w:r w:rsidRPr="004745CC">
        <w:rPr>
          <w:spacing w:val="-1"/>
        </w:rPr>
        <w:t xml:space="preserve"> </w:t>
      </w:r>
      <w:r w:rsidRPr="004745CC">
        <w:t>of</w:t>
      </w:r>
      <w:r w:rsidRPr="004745CC">
        <w:rPr>
          <w:spacing w:val="-1"/>
        </w:rPr>
        <w:t xml:space="preserve"> </w:t>
      </w:r>
      <w:r w:rsidRPr="004745CC">
        <w:t>anaemia</w:t>
      </w:r>
      <w:r w:rsidRPr="004745CC">
        <w:rPr>
          <w:spacing w:val="-1"/>
        </w:rPr>
        <w:t xml:space="preserve"> </w:t>
      </w:r>
      <w:r w:rsidRPr="004745CC">
        <w:t>should</w:t>
      </w:r>
      <w:r w:rsidRPr="004745CC">
        <w:rPr>
          <w:spacing w:val="-1"/>
        </w:rPr>
        <w:t xml:space="preserve"> </w:t>
      </w:r>
      <w:r w:rsidRPr="004745CC">
        <w:t>be</w:t>
      </w:r>
      <w:r w:rsidRPr="004745CC">
        <w:rPr>
          <w:spacing w:val="-1"/>
        </w:rPr>
        <w:t xml:space="preserve"> </w:t>
      </w:r>
      <w:r w:rsidRPr="004745CC">
        <w:t>followed</w:t>
      </w:r>
      <w:r w:rsidRPr="004745CC">
        <w:rPr>
          <w:spacing w:val="-1"/>
        </w:rPr>
        <w:t xml:space="preserve"> </w:t>
      </w:r>
      <w:r w:rsidRPr="004745CC">
        <w:t>up</w:t>
      </w:r>
      <w:r w:rsidRPr="004745CC">
        <w:rPr>
          <w:spacing w:val="-1"/>
        </w:rPr>
        <w:t xml:space="preserve"> </w:t>
      </w:r>
      <w:r w:rsidRPr="004745CC">
        <w:t>at</w:t>
      </w:r>
      <w:r w:rsidRPr="004745CC">
        <w:rPr>
          <w:spacing w:val="-1"/>
        </w:rPr>
        <w:t xml:space="preserve"> </w:t>
      </w:r>
      <w:r w:rsidRPr="004745CC">
        <w:t>the</w:t>
      </w:r>
      <w:r w:rsidRPr="004745CC">
        <w:rPr>
          <w:spacing w:val="-1"/>
        </w:rPr>
        <w:t xml:space="preserve"> </w:t>
      </w:r>
      <w:r w:rsidRPr="004745CC">
        <w:t xml:space="preserve">tertiary </w:t>
      </w:r>
      <w:r w:rsidRPr="004745CC">
        <w:rPr>
          <w:spacing w:val="-2"/>
        </w:rPr>
        <w:t>level</w:t>
      </w:r>
    </w:p>
    <w:p w14:paraId="7457A391" w14:textId="77777777" w:rsidR="001B3644" w:rsidRPr="004745CC" w:rsidRDefault="001B3644" w:rsidP="001B3644"/>
    <w:p w14:paraId="612AE7C3" w14:textId="77777777" w:rsidR="001B3644" w:rsidRPr="004745CC" w:rsidRDefault="001B3644" w:rsidP="001B3644">
      <w:pPr>
        <w:rPr>
          <w:b/>
          <w:bCs/>
          <w:color w:val="231F20"/>
          <w:spacing w:val="-2"/>
          <w:sz w:val="28"/>
          <w:szCs w:val="28"/>
        </w:rPr>
      </w:pPr>
      <w:r w:rsidRPr="004745CC">
        <w:br w:type="page"/>
      </w:r>
    </w:p>
    <w:p w14:paraId="460A07DE" w14:textId="77777777" w:rsidR="001B3644" w:rsidRPr="004745CC" w:rsidRDefault="001B3644" w:rsidP="001B3644">
      <w:pPr>
        <w:pStyle w:val="Heading2"/>
        <w:spacing w:before="0"/>
      </w:pPr>
      <w:bookmarkStart w:id="30" w:name="_TOC_250076"/>
      <w:bookmarkStart w:id="31" w:name="_Toc219820653"/>
      <w:commentRangeStart w:id="32"/>
      <w:r w:rsidRPr="004745CC">
        <w:t xml:space="preserve">Blood </w:t>
      </w:r>
      <w:bookmarkEnd w:id="30"/>
      <w:r w:rsidRPr="004745CC">
        <w:t>transfusion</w:t>
      </w:r>
      <w:bookmarkEnd w:id="31"/>
      <w:commentRangeEnd w:id="32"/>
      <w:r w:rsidRPr="004745CC">
        <w:rPr>
          <w:rStyle w:val="CommentReference"/>
          <w:sz w:val="28"/>
          <w:szCs w:val="28"/>
        </w:rPr>
        <w:commentReference w:id="32"/>
      </w:r>
    </w:p>
    <w:p w14:paraId="09DCBC4C" w14:textId="77777777" w:rsidR="001B3644" w:rsidRPr="004745CC" w:rsidRDefault="001B3644" w:rsidP="001B3644">
      <w:pPr>
        <w:pStyle w:val="Heading4"/>
      </w:pPr>
      <w:r w:rsidRPr="004745CC">
        <w:t>Storage</w:t>
      </w:r>
      <w:r w:rsidRPr="004745CC">
        <w:rPr>
          <w:spacing w:val="-9"/>
        </w:rPr>
        <w:t xml:space="preserve"> </w:t>
      </w:r>
      <w:r w:rsidRPr="004745CC">
        <w:t>of</w:t>
      </w:r>
      <w:r w:rsidRPr="004745CC">
        <w:rPr>
          <w:spacing w:val="-8"/>
        </w:rPr>
        <w:t xml:space="preserve"> </w:t>
      </w:r>
      <w:r w:rsidRPr="004745CC">
        <w:t>blood</w:t>
      </w:r>
    </w:p>
    <w:p w14:paraId="7430719E" w14:textId="77777777" w:rsidR="001B3644" w:rsidRPr="004745CC" w:rsidRDefault="001B3644" w:rsidP="001B3644">
      <w:pPr>
        <w:numPr>
          <w:ilvl w:val="0"/>
          <w:numId w:val="138"/>
        </w:numPr>
        <w:ind w:left="360"/>
      </w:pPr>
      <w:r w:rsidRPr="004745CC">
        <w:t>Use</w:t>
      </w:r>
      <w:r w:rsidRPr="004745CC">
        <w:rPr>
          <w:spacing w:val="-6"/>
        </w:rPr>
        <w:t xml:space="preserve"> </w:t>
      </w:r>
      <w:r w:rsidRPr="004745CC">
        <w:t>blood</w:t>
      </w:r>
      <w:r w:rsidRPr="004745CC">
        <w:rPr>
          <w:spacing w:val="-3"/>
        </w:rPr>
        <w:t xml:space="preserve"> </w:t>
      </w:r>
      <w:r w:rsidRPr="004745CC">
        <w:t>that</w:t>
      </w:r>
      <w:r w:rsidRPr="004745CC">
        <w:rPr>
          <w:spacing w:val="-3"/>
        </w:rPr>
        <w:t xml:space="preserve"> </w:t>
      </w:r>
      <w:r w:rsidRPr="004745CC">
        <w:t>has</w:t>
      </w:r>
      <w:r w:rsidRPr="004745CC">
        <w:rPr>
          <w:spacing w:val="-4"/>
        </w:rPr>
        <w:t xml:space="preserve"> </w:t>
      </w:r>
      <w:r w:rsidRPr="004745CC">
        <w:t>been</w:t>
      </w:r>
      <w:r w:rsidRPr="004745CC">
        <w:rPr>
          <w:spacing w:val="-3"/>
        </w:rPr>
        <w:t xml:space="preserve"> </w:t>
      </w:r>
      <w:r w:rsidRPr="004745CC">
        <w:t>screened</w:t>
      </w:r>
      <w:r w:rsidRPr="004745CC">
        <w:rPr>
          <w:spacing w:val="-3"/>
        </w:rPr>
        <w:t xml:space="preserve"> </w:t>
      </w:r>
      <w:r w:rsidRPr="004745CC">
        <w:t>and</w:t>
      </w:r>
      <w:r w:rsidRPr="004745CC">
        <w:rPr>
          <w:spacing w:val="-3"/>
        </w:rPr>
        <w:t xml:space="preserve"> </w:t>
      </w:r>
      <w:r w:rsidRPr="004745CC">
        <w:t>found</w:t>
      </w:r>
      <w:r w:rsidRPr="004745CC">
        <w:rPr>
          <w:spacing w:val="-4"/>
        </w:rPr>
        <w:t xml:space="preserve"> </w:t>
      </w:r>
      <w:r w:rsidRPr="004745CC">
        <w:t>negative</w:t>
      </w:r>
      <w:r w:rsidRPr="004745CC">
        <w:rPr>
          <w:spacing w:val="-3"/>
        </w:rPr>
        <w:t xml:space="preserve"> </w:t>
      </w:r>
      <w:r w:rsidRPr="004745CC">
        <w:t>for</w:t>
      </w:r>
      <w:r w:rsidRPr="004745CC">
        <w:rPr>
          <w:spacing w:val="-3"/>
        </w:rPr>
        <w:t xml:space="preserve"> </w:t>
      </w:r>
      <w:r w:rsidRPr="004745CC">
        <w:t>transfusion-transmissible</w:t>
      </w:r>
      <w:r w:rsidRPr="004745CC">
        <w:rPr>
          <w:spacing w:val="-3"/>
        </w:rPr>
        <w:t xml:space="preserve"> </w:t>
      </w:r>
      <w:r w:rsidRPr="004745CC">
        <w:rPr>
          <w:spacing w:val="-2"/>
        </w:rPr>
        <w:t>infections</w:t>
      </w:r>
    </w:p>
    <w:p w14:paraId="0183BB94" w14:textId="77777777" w:rsidR="001B3644" w:rsidRPr="004745CC" w:rsidRDefault="001B3644" w:rsidP="001B3644">
      <w:pPr>
        <w:numPr>
          <w:ilvl w:val="0"/>
          <w:numId w:val="138"/>
        </w:numPr>
        <w:ind w:left="360"/>
      </w:pPr>
      <w:r w:rsidRPr="004745CC">
        <w:t>Do</w:t>
      </w:r>
      <w:r w:rsidRPr="004745CC">
        <w:rPr>
          <w:spacing w:val="-8"/>
        </w:rPr>
        <w:t xml:space="preserve"> </w:t>
      </w:r>
      <w:r w:rsidRPr="004745CC">
        <w:t>not</w:t>
      </w:r>
      <w:r w:rsidRPr="004745CC">
        <w:rPr>
          <w:spacing w:val="-7"/>
        </w:rPr>
        <w:t xml:space="preserve"> </w:t>
      </w:r>
      <w:r w:rsidRPr="004745CC">
        <w:t>use</w:t>
      </w:r>
      <w:r w:rsidRPr="004745CC">
        <w:rPr>
          <w:spacing w:val="-7"/>
        </w:rPr>
        <w:t xml:space="preserve"> </w:t>
      </w:r>
      <w:r w:rsidRPr="004745CC">
        <w:t>blood</w:t>
      </w:r>
      <w:r w:rsidRPr="004745CC">
        <w:rPr>
          <w:spacing w:val="-8"/>
        </w:rPr>
        <w:t xml:space="preserve"> </w:t>
      </w:r>
      <w:r w:rsidRPr="004745CC">
        <w:t>that</w:t>
      </w:r>
      <w:r w:rsidRPr="004745CC">
        <w:rPr>
          <w:spacing w:val="-7"/>
        </w:rPr>
        <w:t xml:space="preserve"> </w:t>
      </w:r>
      <w:r w:rsidRPr="004745CC">
        <w:t>has</w:t>
      </w:r>
      <w:r w:rsidRPr="004745CC">
        <w:rPr>
          <w:spacing w:val="-7"/>
        </w:rPr>
        <w:t xml:space="preserve"> </w:t>
      </w:r>
      <w:r w:rsidRPr="004745CC">
        <w:t>passed</w:t>
      </w:r>
      <w:r w:rsidRPr="004745CC">
        <w:rPr>
          <w:spacing w:val="-7"/>
        </w:rPr>
        <w:t xml:space="preserve"> </w:t>
      </w:r>
      <w:r w:rsidRPr="004745CC">
        <w:t>its</w:t>
      </w:r>
      <w:r w:rsidRPr="004745CC">
        <w:rPr>
          <w:spacing w:val="-8"/>
        </w:rPr>
        <w:t xml:space="preserve"> </w:t>
      </w:r>
      <w:r w:rsidRPr="004745CC">
        <w:t>expiry</w:t>
      </w:r>
      <w:r w:rsidRPr="004745CC">
        <w:rPr>
          <w:spacing w:val="-7"/>
        </w:rPr>
        <w:t xml:space="preserve"> </w:t>
      </w:r>
      <w:r w:rsidRPr="004745CC">
        <w:t>date</w:t>
      </w:r>
      <w:r w:rsidRPr="004745CC">
        <w:rPr>
          <w:spacing w:val="-7"/>
        </w:rPr>
        <w:t xml:space="preserve"> </w:t>
      </w:r>
      <w:r w:rsidRPr="004745CC">
        <w:t>or</w:t>
      </w:r>
      <w:r w:rsidRPr="004745CC">
        <w:rPr>
          <w:spacing w:val="-8"/>
        </w:rPr>
        <w:t xml:space="preserve"> </w:t>
      </w:r>
      <w:r w:rsidRPr="004745CC">
        <w:t>has</w:t>
      </w:r>
      <w:r w:rsidRPr="004745CC">
        <w:rPr>
          <w:spacing w:val="-7"/>
        </w:rPr>
        <w:t xml:space="preserve"> </w:t>
      </w:r>
      <w:r w:rsidRPr="004745CC">
        <w:t>been</w:t>
      </w:r>
      <w:r w:rsidRPr="004745CC">
        <w:rPr>
          <w:spacing w:val="-7"/>
        </w:rPr>
        <w:t xml:space="preserve"> </w:t>
      </w:r>
      <w:r w:rsidRPr="004745CC">
        <w:t>out</w:t>
      </w:r>
      <w:r w:rsidRPr="004745CC">
        <w:rPr>
          <w:spacing w:val="-7"/>
        </w:rPr>
        <w:t xml:space="preserve"> </w:t>
      </w:r>
      <w:r w:rsidRPr="004745CC">
        <w:t>of</w:t>
      </w:r>
      <w:r w:rsidRPr="004745CC">
        <w:rPr>
          <w:spacing w:val="-8"/>
        </w:rPr>
        <w:t xml:space="preserve"> </w:t>
      </w:r>
      <w:r w:rsidRPr="004745CC">
        <w:t>the</w:t>
      </w:r>
      <w:r w:rsidRPr="004745CC">
        <w:rPr>
          <w:spacing w:val="-7"/>
        </w:rPr>
        <w:t xml:space="preserve"> </w:t>
      </w:r>
      <w:r w:rsidRPr="004745CC">
        <w:t>refrigerator</w:t>
      </w:r>
      <w:r w:rsidRPr="004745CC">
        <w:rPr>
          <w:spacing w:val="-7"/>
        </w:rPr>
        <w:t xml:space="preserve"> </w:t>
      </w:r>
      <w:r w:rsidRPr="004745CC">
        <w:t>for</w:t>
      </w:r>
      <w:r w:rsidRPr="004745CC">
        <w:rPr>
          <w:spacing w:val="-8"/>
        </w:rPr>
        <w:t xml:space="preserve"> </w:t>
      </w:r>
      <w:r w:rsidRPr="004745CC">
        <w:t>more</w:t>
      </w:r>
      <w:r w:rsidRPr="004745CC">
        <w:rPr>
          <w:spacing w:val="-7"/>
        </w:rPr>
        <w:t xml:space="preserve"> </w:t>
      </w:r>
      <w:r w:rsidRPr="004745CC">
        <w:t>than</w:t>
      </w:r>
      <w:r w:rsidRPr="004745CC">
        <w:rPr>
          <w:spacing w:val="-7"/>
        </w:rPr>
        <w:t xml:space="preserve"> </w:t>
      </w:r>
      <w:r w:rsidRPr="004745CC">
        <w:t>2</w:t>
      </w:r>
      <w:r w:rsidRPr="004745CC">
        <w:rPr>
          <w:spacing w:val="-7"/>
        </w:rPr>
        <w:t xml:space="preserve"> </w:t>
      </w:r>
      <w:r w:rsidRPr="004745CC">
        <w:rPr>
          <w:spacing w:val="-10"/>
        </w:rPr>
        <w:t>h</w:t>
      </w:r>
    </w:p>
    <w:p w14:paraId="35BFD5F0" w14:textId="77777777" w:rsidR="001B3644" w:rsidRPr="004745CC" w:rsidRDefault="001B3644" w:rsidP="001B3644">
      <w:pPr>
        <w:numPr>
          <w:ilvl w:val="0"/>
          <w:numId w:val="138"/>
        </w:numPr>
        <w:ind w:left="360"/>
      </w:pPr>
      <w:r w:rsidRPr="004745CC">
        <w:t>Large-volume,</w:t>
      </w:r>
      <w:r w:rsidRPr="004745CC">
        <w:rPr>
          <w:spacing w:val="38"/>
        </w:rPr>
        <w:t xml:space="preserve"> </w:t>
      </w:r>
      <w:r w:rsidRPr="004745CC">
        <w:t>rapid</w:t>
      </w:r>
      <w:r w:rsidRPr="004745CC">
        <w:rPr>
          <w:spacing w:val="38"/>
        </w:rPr>
        <w:t xml:space="preserve"> </w:t>
      </w:r>
      <w:r w:rsidRPr="004745CC">
        <w:t>transfusion</w:t>
      </w:r>
      <w:r w:rsidRPr="004745CC">
        <w:rPr>
          <w:spacing w:val="38"/>
        </w:rPr>
        <w:t xml:space="preserve"> </w:t>
      </w:r>
      <w:r w:rsidRPr="004745CC">
        <w:t>at</w:t>
      </w:r>
      <w:r w:rsidRPr="004745CC">
        <w:rPr>
          <w:spacing w:val="38"/>
        </w:rPr>
        <w:t xml:space="preserve"> </w:t>
      </w:r>
      <w:r w:rsidRPr="004745CC">
        <w:t>a</w:t>
      </w:r>
      <w:r w:rsidRPr="004745CC">
        <w:rPr>
          <w:spacing w:val="38"/>
        </w:rPr>
        <w:t xml:space="preserve"> </w:t>
      </w:r>
      <w:r w:rsidRPr="004745CC">
        <w:t>rate</w:t>
      </w:r>
      <w:r w:rsidRPr="004745CC">
        <w:rPr>
          <w:spacing w:val="38"/>
        </w:rPr>
        <w:t xml:space="preserve"> </w:t>
      </w:r>
      <w:r w:rsidRPr="004745CC">
        <w:t>&gt;</w:t>
      </w:r>
      <w:r w:rsidRPr="004745CC">
        <w:rPr>
          <w:spacing w:val="38"/>
        </w:rPr>
        <w:t xml:space="preserve"> </w:t>
      </w:r>
      <w:r w:rsidRPr="004745CC">
        <w:t>15</w:t>
      </w:r>
      <w:r w:rsidRPr="004745CC">
        <w:rPr>
          <w:spacing w:val="38"/>
        </w:rPr>
        <w:t xml:space="preserve"> </w:t>
      </w:r>
      <w:r w:rsidRPr="004745CC">
        <w:t>ml/kg</w:t>
      </w:r>
      <w:r w:rsidRPr="004745CC">
        <w:rPr>
          <w:spacing w:val="38"/>
        </w:rPr>
        <w:t xml:space="preserve"> </w:t>
      </w:r>
      <w:r w:rsidRPr="004745CC">
        <w:t>per</w:t>
      </w:r>
      <w:r w:rsidRPr="004745CC">
        <w:rPr>
          <w:spacing w:val="38"/>
        </w:rPr>
        <w:t xml:space="preserve"> </w:t>
      </w:r>
      <w:r w:rsidRPr="004745CC">
        <w:t>h</w:t>
      </w:r>
      <w:r w:rsidRPr="004745CC">
        <w:rPr>
          <w:spacing w:val="38"/>
        </w:rPr>
        <w:t xml:space="preserve"> </w:t>
      </w:r>
      <w:r w:rsidRPr="004745CC">
        <w:t>of</w:t>
      </w:r>
      <w:r w:rsidRPr="004745CC">
        <w:rPr>
          <w:spacing w:val="38"/>
        </w:rPr>
        <w:t xml:space="preserve"> </w:t>
      </w:r>
      <w:r w:rsidRPr="004745CC">
        <w:t>blood</w:t>
      </w:r>
      <w:r w:rsidRPr="004745CC">
        <w:rPr>
          <w:spacing w:val="38"/>
        </w:rPr>
        <w:t xml:space="preserve"> </w:t>
      </w:r>
      <w:r w:rsidRPr="004745CC">
        <w:t>stored</w:t>
      </w:r>
      <w:r w:rsidRPr="004745CC">
        <w:rPr>
          <w:spacing w:val="38"/>
        </w:rPr>
        <w:t xml:space="preserve"> </w:t>
      </w:r>
      <w:r w:rsidRPr="004745CC">
        <w:t>at</w:t>
      </w:r>
      <w:r w:rsidRPr="004745CC">
        <w:rPr>
          <w:spacing w:val="38"/>
        </w:rPr>
        <w:t xml:space="preserve"> </w:t>
      </w:r>
      <w:r w:rsidRPr="004745CC">
        <w:t>4</w:t>
      </w:r>
      <w:r w:rsidRPr="004745CC">
        <w:rPr>
          <w:spacing w:val="38"/>
        </w:rPr>
        <w:t xml:space="preserve"> </w:t>
      </w:r>
      <w:r w:rsidRPr="004745CC">
        <w:t>°C</w:t>
      </w:r>
      <w:r w:rsidRPr="004745CC">
        <w:rPr>
          <w:spacing w:val="38"/>
        </w:rPr>
        <w:t xml:space="preserve"> </w:t>
      </w:r>
      <w:r w:rsidRPr="004745CC">
        <w:t>may</w:t>
      </w:r>
      <w:r w:rsidRPr="004745CC">
        <w:rPr>
          <w:spacing w:val="38"/>
        </w:rPr>
        <w:t xml:space="preserve"> </w:t>
      </w:r>
      <w:r w:rsidRPr="004745CC">
        <w:t>cause hypothermia, especially in small infants</w:t>
      </w:r>
    </w:p>
    <w:p w14:paraId="1B7F225F" w14:textId="77777777" w:rsidR="001B3644" w:rsidRPr="004745CC" w:rsidRDefault="001B3644" w:rsidP="001B3644"/>
    <w:p w14:paraId="77564EB4" w14:textId="77777777" w:rsidR="001B3644" w:rsidRPr="004745CC" w:rsidRDefault="001B3644" w:rsidP="001B3644">
      <w:pPr>
        <w:pStyle w:val="Heading3"/>
        <w:spacing w:line="240" w:lineRule="auto"/>
      </w:pPr>
      <w:r w:rsidRPr="004745CC">
        <w:t>Problems</w:t>
      </w:r>
      <w:r w:rsidRPr="004745CC">
        <w:rPr>
          <w:spacing w:val="-1"/>
        </w:rPr>
        <w:t xml:space="preserve"> </w:t>
      </w:r>
      <w:r w:rsidRPr="004745CC">
        <w:t>in</w:t>
      </w:r>
      <w:r w:rsidRPr="004745CC">
        <w:rPr>
          <w:spacing w:val="-1"/>
        </w:rPr>
        <w:t xml:space="preserve"> </w:t>
      </w:r>
      <w:r w:rsidRPr="004745CC">
        <w:t>blood</w:t>
      </w:r>
      <w:r w:rsidRPr="004745CC">
        <w:rPr>
          <w:spacing w:val="-1"/>
        </w:rPr>
        <w:t xml:space="preserve"> </w:t>
      </w:r>
      <w:r w:rsidRPr="004745CC">
        <w:t>transfusion</w:t>
      </w:r>
    </w:p>
    <w:p w14:paraId="4516586F" w14:textId="77777777" w:rsidR="001B3644" w:rsidRPr="004745CC" w:rsidRDefault="001B3644" w:rsidP="001B3644">
      <w:pPr>
        <w:numPr>
          <w:ilvl w:val="0"/>
          <w:numId w:val="138"/>
        </w:numPr>
        <w:ind w:left="360"/>
      </w:pPr>
      <w:r w:rsidRPr="004745CC">
        <w:t>Blood</w:t>
      </w:r>
      <w:r w:rsidRPr="004745CC">
        <w:rPr>
          <w:spacing w:val="-4"/>
        </w:rPr>
        <w:t xml:space="preserve"> </w:t>
      </w:r>
      <w:r w:rsidRPr="004745CC">
        <w:t>can</w:t>
      </w:r>
      <w:r w:rsidRPr="004745CC">
        <w:rPr>
          <w:spacing w:val="-1"/>
        </w:rPr>
        <w:t xml:space="preserve"> </w:t>
      </w:r>
      <w:r w:rsidRPr="004745CC">
        <w:t>be</w:t>
      </w:r>
      <w:r w:rsidRPr="004745CC">
        <w:rPr>
          <w:spacing w:val="-1"/>
        </w:rPr>
        <w:t xml:space="preserve"> </w:t>
      </w:r>
      <w:r w:rsidRPr="004745CC">
        <w:t>the</w:t>
      </w:r>
      <w:r w:rsidRPr="004745CC">
        <w:rPr>
          <w:spacing w:val="-2"/>
        </w:rPr>
        <w:t xml:space="preserve"> </w:t>
      </w:r>
      <w:r w:rsidRPr="004745CC">
        <w:t>vehicle</w:t>
      </w:r>
      <w:r w:rsidRPr="004745CC">
        <w:rPr>
          <w:spacing w:val="-1"/>
        </w:rPr>
        <w:t xml:space="preserve"> </w:t>
      </w:r>
      <w:r w:rsidRPr="004745CC">
        <w:t>for</w:t>
      </w:r>
      <w:r w:rsidRPr="004745CC">
        <w:rPr>
          <w:spacing w:val="-1"/>
        </w:rPr>
        <w:t xml:space="preserve"> </w:t>
      </w:r>
      <w:r w:rsidRPr="004745CC">
        <w:t>transmitting</w:t>
      </w:r>
      <w:r w:rsidRPr="004745CC">
        <w:rPr>
          <w:spacing w:val="-2"/>
        </w:rPr>
        <w:t xml:space="preserve"> </w:t>
      </w:r>
      <w:r w:rsidRPr="004745CC">
        <w:t>infections</w:t>
      </w:r>
      <w:r w:rsidRPr="004745CC">
        <w:rPr>
          <w:spacing w:val="-1"/>
        </w:rPr>
        <w:t xml:space="preserve"> </w:t>
      </w:r>
      <w:r w:rsidRPr="004745CC">
        <w:t>(e.g.</w:t>
      </w:r>
      <w:r w:rsidRPr="004745CC">
        <w:rPr>
          <w:spacing w:val="-1"/>
        </w:rPr>
        <w:t xml:space="preserve"> </w:t>
      </w:r>
      <w:r w:rsidRPr="004745CC">
        <w:t>malaria,</w:t>
      </w:r>
      <w:r w:rsidRPr="004745CC">
        <w:rPr>
          <w:spacing w:val="-2"/>
        </w:rPr>
        <w:t xml:space="preserve"> </w:t>
      </w:r>
      <w:r w:rsidRPr="004745CC">
        <w:t>syphilis,</w:t>
      </w:r>
      <w:r w:rsidRPr="004745CC">
        <w:rPr>
          <w:spacing w:val="-1"/>
        </w:rPr>
        <w:t xml:space="preserve"> </w:t>
      </w:r>
      <w:r w:rsidRPr="004745CC">
        <w:t>hepatitis</w:t>
      </w:r>
      <w:r w:rsidRPr="004745CC">
        <w:rPr>
          <w:spacing w:val="-1"/>
        </w:rPr>
        <w:t xml:space="preserve"> </w:t>
      </w:r>
      <w:r w:rsidRPr="004745CC">
        <w:t>B</w:t>
      </w:r>
      <w:r w:rsidRPr="004745CC">
        <w:rPr>
          <w:spacing w:val="-2"/>
        </w:rPr>
        <w:t xml:space="preserve"> </w:t>
      </w:r>
      <w:r w:rsidRPr="004745CC">
        <w:t>and</w:t>
      </w:r>
      <w:r w:rsidRPr="004745CC">
        <w:rPr>
          <w:spacing w:val="-1"/>
        </w:rPr>
        <w:t xml:space="preserve"> </w:t>
      </w:r>
      <w:r w:rsidRPr="004745CC">
        <w:t>C,</w:t>
      </w:r>
      <w:r w:rsidRPr="004745CC">
        <w:rPr>
          <w:spacing w:val="-1"/>
        </w:rPr>
        <w:t xml:space="preserve"> </w:t>
      </w:r>
      <w:r w:rsidRPr="004745CC">
        <w:rPr>
          <w:spacing w:val="-4"/>
        </w:rPr>
        <w:t>HIV)</w:t>
      </w:r>
    </w:p>
    <w:p w14:paraId="054B7CB5" w14:textId="77777777" w:rsidR="001B3644" w:rsidRPr="004745CC" w:rsidRDefault="001B3644" w:rsidP="001B3644">
      <w:pPr>
        <w:numPr>
          <w:ilvl w:val="0"/>
          <w:numId w:val="138"/>
        </w:numPr>
        <w:ind w:left="360"/>
      </w:pPr>
      <w:r w:rsidRPr="004745CC">
        <w:t>Therefore,</w:t>
      </w:r>
      <w:r w:rsidRPr="004745CC">
        <w:rPr>
          <w:spacing w:val="-3"/>
        </w:rPr>
        <w:t xml:space="preserve"> </w:t>
      </w:r>
      <w:r w:rsidRPr="004745CC">
        <w:t>screen</w:t>
      </w:r>
      <w:r w:rsidRPr="004745CC">
        <w:rPr>
          <w:spacing w:val="-2"/>
        </w:rPr>
        <w:t xml:space="preserve"> </w:t>
      </w:r>
      <w:r w:rsidRPr="004745CC">
        <w:t>donors</w:t>
      </w:r>
      <w:r w:rsidRPr="004745CC">
        <w:rPr>
          <w:spacing w:val="-2"/>
        </w:rPr>
        <w:t xml:space="preserve"> </w:t>
      </w:r>
      <w:r w:rsidRPr="004745CC">
        <w:t>for</w:t>
      </w:r>
      <w:r w:rsidRPr="004745CC">
        <w:rPr>
          <w:spacing w:val="-2"/>
        </w:rPr>
        <w:t xml:space="preserve"> </w:t>
      </w:r>
      <w:r w:rsidRPr="004745CC">
        <w:t>as</w:t>
      </w:r>
      <w:r w:rsidRPr="004745CC">
        <w:rPr>
          <w:spacing w:val="-2"/>
        </w:rPr>
        <w:t xml:space="preserve"> </w:t>
      </w:r>
      <w:r w:rsidRPr="004745CC">
        <w:t>many</w:t>
      </w:r>
      <w:r w:rsidRPr="004745CC">
        <w:rPr>
          <w:spacing w:val="-2"/>
        </w:rPr>
        <w:t xml:space="preserve"> </w:t>
      </w:r>
      <w:r w:rsidRPr="004745CC">
        <w:t>of</w:t>
      </w:r>
      <w:r w:rsidRPr="004745CC">
        <w:rPr>
          <w:spacing w:val="-2"/>
        </w:rPr>
        <w:t xml:space="preserve"> </w:t>
      </w:r>
      <w:r w:rsidRPr="004745CC">
        <w:t>these</w:t>
      </w:r>
      <w:r w:rsidRPr="004745CC">
        <w:rPr>
          <w:spacing w:val="-2"/>
        </w:rPr>
        <w:t xml:space="preserve"> </w:t>
      </w:r>
      <w:r w:rsidRPr="004745CC">
        <w:t>infections</w:t>
      </w:r>
      <w:r w:rsidRPr="004745CC">
        <w:rPr>
          <w:spacing w:val="-2"/>
        </w:rPr>
        <w:t xml:space="preserve"> </w:t>
      </w:r>
      <w:r w:rsidRPr="004745CC">
        <w:t>as</w:t>
      </w:r>
      <w:r w:rsidRPr="004745CC">
        <w:rPr>
          <w:spacing w:val="-2"/>
        </w:rPr>
        <w:t xml:space="preserve"> possible</w:t>
      </w:r>
    </w:p>
    <w:p w14:paraId="3BFBF230" w14:textId="77777777" w:rsidR="001B3644" w:rsidRPr="004745CC" w:rsidRDefault="001B3644" w:rsidP="001B3644">
      <w:pPr>
        <w:numPr>
          <w:ilvl w:val="0"/>
          <w:numId w:val="138"/>
        </w:numPr>
        <w:ind w:left="360"/>
      </w:pPr>
      <w:r w:rsidRPr="004745CC">
        <w:t>To</w:t>
      </w:r>
      <w:r w:rsidRPr="004745CC">
        <w:rPr>
          <w:spacing w:val="-3"/>
        </w:rPr>
        <w:t xml:space="preserve"> </w:t>
      </w:r>
      <w:r w:rsidRPr="004745CC">
        <w:t>minimise</w:t>
      </w:r>
      <w:r w:rsidRPr="004745CC">
        <w:rPr>
          <w:spacing w:val="-3"/>
        </w:rPr>
        <w:t xml:space="preserve"> </w:t>
      </w:r>
      <w:r w:rsidRPr="004745CC">
        <w:t>the</w:t>
      </w:r>
      <w:r w:rsidRPr="004745CC">
        <w:rPr>
          <w:spacing w:val="-3"/>
        </w:rPr>
        <w:t xml:space="preserve"> </w:t>
      </w:r>
      <w:r w:rsidRPr="004745CC">
        <w:t>risk,</w:t>
      </w:r>
      <w:r w:rsidRPr="004745CC">
        <w:rPr>
          <w:spacing w:val="-3"/>
        </w:rPr>
        <w:t xml:space="preserve"> </w:t>
      </w:r>
      <w:r w:rsidRPr="004745CC">
        <w:t>give</w:t>
      </w:r>
      <w:r w:rsidRPr="004745CC">
        <w:rPr>
          <w:spacing w:val="-2"/>
        </w:rPr>
        <w:t xml:space="preserve"> </w:t>
      </w:r>
      <w:r w:rsidRPr="004745CC">
        <w:t>blood</w:t>
      </w:r>
      <w:r w:rsidRPr="004745CC">
        <w:rPr>
          <w:spacing w:val="-3"/>
        </w:rPr>
        <w:t xml:space="preserve"> </w:t>
      </w:r>
      <w:r w:rsidRPr="004745CC">
        <w:t>transfusions</w:t>
      </w:r>
      <w:r w:rsidRPr="004745CC">
        <w:rPr>
          <w:spacing w:val="-3"/>
        </w:rPr>
        <w:t xml:space="preserve"> </w:t>
      </w:r>
      <w:r w:rsidRPr="004745CC">
        <w:t>only</w:t>
      </w:r>
      <w:r w:rsidRPr="004745CC">
        <w:rPr>
          <w:spacing w:val="-3"/>
        </w:rPr>
        <w:t xml:space="preserve"> </w:t>
      </w:r>
      <w:r w:rsidRPr="004745CC">
        <w:t>when</w:t>
      </w:r>
      <w:r w:rsidRPr="004745CC">
        <w:rPr>
          <w:spacing w:val="-2"/>
        </w:rPr>
        <w:t xml:space="preserve"> essential</w:t>
      </w:r>
    </w:p>
    <w:p w14:paraId="4B86EB63" w14:textId="77777777" w:rsidR="001B3644" w:rsidRPr="004745CC" w:rsidRDefault="001B3644" w:rsidP="001B3644">
      <w:pPr>
        <w:ind w:left="360"/>
      </w:pPr>
    </w:p>
    <w:p w14:paraId="1201078A" w14:textId="77777777" w:rsidR="001B3644" w:rsidRPr="004745CC" w:rsidRDefault="001B3644" w:rsidP="001B3644">
      <w:pPr>
        <w:pStyle w:val="Heading3"/>
        <w:spacing w:line="240" w:lineRule="auto"/>
      </w:pPr>
      <w:r w:rsidRPr="004745CC">
        <w:t>Indications</w:t>
      </w:r>
      <w:r w:rsidRPr="004745CC">
        <w:rPr>
          <w:spacing w:val="-4"/>
        </w:rPr>
        <w:t xml:space="preserve"> </w:t>
      </w:r>
      <w:r w:rsidRPr="004745CC">
        <w:t>for blood transfusion</w:t>
      </w:r>
    </w:p>
    <w:p w14:paraId="4C8AF30D" w14:textId="77777777" w:rsidR="001B3644" w:rsidRPr="004745CC" w:rsidRDefault="001B3644" w:rsidP="001B3644">
      <w:r w:rsidRPr="004745CC">
        <w:t>There</w:t>
      </w:r>
      <w:r w:rsidRPr="004745CC">
        <w:rPr>
          <w:spacing w:val="-3"/>
        </w:rPr>
        <w:t xml:space="preserve"> </w:t>
      </w:r>
      <w:r w:rsidRPr="004745CC">
        <w:t>are</w:t>
      </w:r>
      <w:r w:rsidRPr="004745CC">
        <w:rPr>
          <w:spacing w:val="-3"/>
        </w:rPr>
        <w:t xml:space="preserve"> </w:t>
      </w:r>
      <w:r w:rsidRPr="004745CC">
        <w:t>five</w:t>
      </w:r>
      <w:r w:rsidRPr="004745CC">
        <w:rPr>
          <w:spacing w:val="-3"/>
        </w:rPr>
        <w:t xml:space="preserve"> </w:t>
      </w:r>
      <w:r w:rsidRPr="004745CC">
        <w:t>general</w:t>
      </w:r>
      <w:r w:rsidRPr="004745CC">
        <w:rPr>
          <w:spacing w:val="-3"/>
        </w:rPr>
        <w:t xml:space="preserve"> </w:t>
      </w:r>
      <w:r w:rsidRPr="004745CC">
        <w:t>indications</w:t>
      </w:r>
      <w:r w:rsidRPr="004745CC">
        <w:rPr>
          <w:spacing w:val="-3"/>
        </w:rPr>
        <w:t xml:space="preserve"> </w:t>
      </w:r>
      <w:r w:rsidRPr="004745CC">
        <w:t>for</w:t>
      </w:r>
      <w:r w:rsidRPr="004745CC">
        <w:rPr>
          <w:spacing w:val="-3"/>
        </w:rPr>
        <w:t xml:space="preserve"> </w:t>
      </w:r>
      <w:r w:rsidRPr="004745CC">
        <w:t>blood</w:t>
      </w:r>
      <w:r w:rsidRPr="004745CC">
        <w:rPr>
          <w:spacing w:val="-3"/>
        </w:rPr>
        <w:t xml:space="preserve"> </w:t>
      </w:r>
      <w:r w:rsidRPr="004745CC">
        <w:rPr>
          <w:spacing w:val="-2"/>
        </w:rPr>
        <w:t>transfusion:</w:t>
      </w:r>
    </w:p>
    <w:p w14:paraId="099B233A" w14:textId="77777777" w:rsidR="001B3644" w:rsidRPr="004745CC" w:rsidRDefault="001B3644" w:rsidP="001B3644">
      <w:pPr>
        <w:numPr>
          <w:ilvl w:val="0"/>
          <w:numId w:val="138"/>
        </w:numPr>
        <w:ind w:left="360"/>
      </w:pPr>
      <w:r w:rsidRPr="004745CC">
        <w:t>Acute</w:t>
      </w:r>
      <w:r w:rsidRPr="004745CC">
        <w:rPr>
          <w:spacing w:val="-2"/>
        </w:rPr>
        <w:t xml:space="preserve"> </w:t>
      </w:r>
      <w:r w:rsidRPr="004745CC">
        <w:t>blood</w:t>
      </w:r>
      <w:r w:rsidRPr="004745CC">
        <w:rPr>
          <w:spacing w:val="-2"/>
        </w:rPr>
        <w:t xml:space="preserve"> </w:t>
      </w:r>
      <w:r w:rsidRPr="004745CC">
        <w:t>loss,</w:t>
      </w:r>
      <w:r w:rsidRPr="004745CC">
        <w:rPr>
          <w:spacing w:val="-1"/>
        </w:rPr>
        <w:t xml:space="preserve"> </w:t>
      </w:r>
      <w:r w:rsidRPr="004745CC">
        <w:t>when</w:t>
      </w:r>
      <w:r w:rsidRPr="004745CC">
        <w:rPr>
          <w:spacing w:val="-2"/>
        </w:rPr>
        <w:t xml:space="preserve"> </w:t>
      </w:r>
      <w:r w:rsidRPr="004745CC">
        <w:t>20–30%</w:t>
      </w:r>
      <w:r w:rsidRPr="004745CC">
        <w:rPr>
          <w:spacing w:val="-2"/>
        </w:rPr>
        <w:t xml:space="preserve"> </w:t>
      </w:r>
      <w:r w:rsidRPr="004745CC">
        <w:t>of</w:t>
      </w:r>
      <w:r w:rsidRPr="004745CC">
        <w:rPr>
          <w:spacing w:val="-1"/>
        </w:rPr>
        <w:t xml:space="preserve"> </w:t>
      </w:r>
      <w:r w:rsidRPr="004745CC">
        <w:t>the</w:t>
      </w:r>
      <w:r w:rsidRPr="004745CC">
        <w:rPr>
          <w:spacing w:val="-2"/>
        </w:rPr>
        <w:t xml:space="preserve"> </w:t>
      </w:r>
      <w:r w:rsidRPr="004745CC">
        <w:t>total</w:t>
      </w:r>
      <w:r w:rsidRPr="004745CC">
        <w:rPr>
          <w:spacing w:val="-1"/>
        </w:rPr>
        <w:t xml:space="preserve"> </w:t>
      </w:r>
      <w:r w:rsidRPr="004745CC">
        <w:t>blood</w:t>
      </w:r>
      <w:r w:rsidRPr="004745CC">
        <w:rPr>
          <w:spacing w:val="-2"/>
        </w:rPr>
        <w:t xml:space="preserve"> </w:t>
      </w:r>
      <w:r w:rsidRPr="004745CC">
        <w:t>volume</w:t>
      </w:r>
      <w:r w:rsidRPr="004745CC">
        <w:rPr>
          <w:spacing w:val="-2"/>
        </w:rPr>
        <w:t xml:space="preserve"> </w:t>
      </w:r>
      <w:r w:rsidRPr="004745CC">
        <w:t>has</w:t>
      </w:r>
      <w:r w:rsidRPr="004745CC">
        <w:rPr>
          <w:spacing w:val="-1"/>
        </w:rPr>
        <w:t xml:space="preserve"> </w:t>
      </w:r>
      <w:r w:rsidRPr="004745CC">
        <w:t>been</w:t>
      </w:r>
      <w:r w:rsidRPr="004745CC">
        <w:rPr>
          <w:spacing w:val="-2"/>
        </w:rPr>
        <w:t xml:space="preserve"> </w:t>
      </w:r>
      <w:r w:rsidRPr="004745CC">
        <w:t>lost,</w:t>
      </w:r>
      <w:r w:rsidRPr="004745CC">
        <w:rPr>
          <w:spacing w:val="-2"/>
        </w:rPr>
        <w:t xml:space="preserve"> </w:t>
      </w:r>
      <w:r w:rsidRPr="004745CC">
        <w:t>and</w:t>
      </w:r>
      <w:r w:rsidRPr="004745CC">
        <w:rPr>
          <w:spacing w:val="-1"/>
        </w:rPr>
        <w:t xml:space="preserve"> </w:t>
      </w:r>
      <w:r w:rsidRPr="004745CC">
        <w:t>bleeding</w:t>
      </w:r>
      <w:r w:rsidRPr="004745CC">
        <w:rPr>
          <w:spacing w:val="-2"/>
        </w:rPr>
        <w:t xml:space="preserve"> </w:t>
      </w:r>
      <w:r w:rsidRPr="004745CC">
        <w:t>is</w:t>
      </w:r>
      <w:r w:rsidRPr="004745CC">
        <w:rPr>
          <w:spacing w:val="-1"/>
        </w:rPr>
        <w:t xml:space="preserve"> </w:t>
      </w:r>
      <w:r w:rsidRPr="004745CC">
        <w:rPr>
          <w:spacing w:val="-2"/>
        </w:rPr>
        <w:t>continuing</w:t>
      </w:r>
    </w:p>
    <w:p w14:paraId="1FA311F5" w14:textId="77777777" w:rsidR="001B3644" w:rsidRPr="004745CC" w:rsidRDefault="001B3644" w:rsidP="001B3644">
      <w:pPr>
        <w:numPr>
          <w:ilvl w:val="0"/>
          <w:numId w:val="138"/>
        </w:numPr>
        <w:ind w:left="360"/>
      </w:pPr>
      <w:r w:rsidRPr="004745CC">
        <w:t>Severe</w:t>
      </w:r>
      <w:r w:rsidRPr="004745CC">
        <w:rPr>
          <w:spacing w:val="-5"/>
        </w:rPr>
        <w:t xml:space="preserve"> </w:t>
      </w:r>
      <w:r w:rsidRPr="004745CC">
        <w:rPr>
          <w:spacing w:val="-2"/>
        </w:rPr>
        <w:t>anaemia</w:t>
      </w:r>
    </w:p>
    <w:p w14:paraId="4DF4AC16" w14:textId="77777777" w:rsidR="001B3644" w:rsidRPr="004745CC" w:rsidRDefault="001B3644" w:rsidP="001B3644">
      <w:pPr>
        <w:numPr>
          <w:ilvl w:val="0"/>
          <w:numId w:val="138"/>
        </w:numPr>
        <w:ind w:left="360"/>
      </w:pPr>
      <w:r w:rsidRPr="004745CC">
        <w:t>Septic</w:t>
      </w:r>
      <w:r w:rsidRPr="004745CC">
        <w:rPr>
          <w:spacing w:val="-4"/>
        </w:rPr>
        <w:t xml:space="preserve"> </w:t>
      </w:r>
      <w:r w:rsidRPr="004745CC">
        <w:t>shock</w:t>
      </w:r>
      <w:r w:rsidRPr="004745CC">
        <w:rPr>
          <w:spacing w:val="-4"/>
        </w:rPr>
        <w:t xml:space="preserve"> </w:t>
      </w:r>
      <w:r w:rsidRPr="004745CC">
        <w:t>(if</w:t>
      </w:r>
      <w:r w:rsidRPr="004745CC">
        <w:rPr>
          <w:spacing w:val="-4"/>
        </w:rPr>
        <w:t xml:space="preserve"> </w:t>
      </w:r>
      <w:r w:rsidRPr="004745CC">
        <w:t>IV</w:t>
      </w:r>
      <w:r w:rsidRPr="004745CC">
        <w:rPr>
          <w:spacing w:val="-4"/>
        </w:rPr>
        <w:t xml:space="preserve"> </w:t>
      </w:r>
      <w:r w:rsidRPr="004745CC">
        <w:t>fluids</w:t>
      </w:r>
      <w:r w:rsidRPr="004745CC">
        <w:rPr>
          <w:spacing w:val="-4"/>
        </w:rPr>
        <w:t xml:space="preserve"> </w:t>
      </w:r>
      <w:r w:rsidRPr="004745CC">
        <w:t>are</w:t>
      </w:r>
      <w:r w:rsidRPr="004745CC">
        <w:rPr>
          <w:spacing w:val="-3"/>
        </w:rPr>
        <w:t xml:space="preserve"> </w:t>
      </w:r>
      <w:r w:rsidRPr="004745CC">
        <w:t>insufficient</w:t>
      </w:r>
      <w:r w:rsidRPr="004745CC">
        <w:rPr>
          <w:spacing w:val="-4"/>
        </w:rPr>
        <w:t xml:space="preserve"> </w:t>
      </w:r>
      <w:r w:rsidRPr="004745CC">
        <w:t>to</w:t>
      </w:r>
      <w:r w:rsidRPr="004745CC">
        <w:rPr>
          <w:spacing w:val="-4"/>
        </w:rPr>
        <w:t xml:space="preserve"> </w:t>
      </w:r>
      <w:r w:rsidRPr="004745CC">
        <w:t>maintain</w:t>
      </w:r>
      <w:r w:rsidRPr="004745CC">
        <w:rPr>
          <w:spacing w:val="-4"/>
        </w:rPr>
        <w:t xml:space="preserve"> </w:t>
      </w:r>
      <w:r w:rsidRPr="004745CC">
        <w:t>adequate</w:t>
      </w:r>
      <w:r w:rsidRPr="004745CC">
        <w:rPr>
          <w:spacing w:val="-4"/>
        </w:rPr>
        <w:t xml:space="preserve"> </w:t>
      </w:r>
      <w:r w:rsidRPr="004745CC">
        <w:t>circulation;</w:t>
      </w:r>
      <w:r w:rsidRPr="004745CC">
        <w:rPr>
          <w:spacing w:val="-3"/>
        </w:rPr>
        <w:t xml:space="preserve"> </w:t>
      </w:r>
      <w:r w:rsidRPr="004745CC">
        <w:t>transfusion</w:t>
      </w:r>
      <w:r w:rsidRPr="004745CC">
        <w:rPr>
          <w:spacing w:val="-4"/>
        </w:rPr>
        <w:t xml:space="preserve"> </w:t>
      </w:r>
      <w:r w:rsidRPr="004745CC">
        <w:t>to</w:t>
      </w:r>
      <w:r w:rsidRPr="004745CC">
        <w:rPr>
          <w:spacing w:val="-4"/>
        </w:rPr>
        <w:t xml:space="preserve"> </w:t>
      </w:r>
      <w:r w:rsidRPr="004745CC">
        <w:t>be</w:t>
      </w:r>
      <w:r w:rsidRPr="004745CC">
        <w:rPr>
          <w:spacing w:val="-4"/>
        </w:rPr>
        <w:t xml:space="preserve"> </w:t>
      </w:r>
      <w:r w:rsidRPr="004745CC">
        <w:t>given</w:t>
      </w:r>
      <w:r w:rsidRPr="004745CC">
        <w:rPr>
          <w:spacing w:val="-4"/>
        </w:rPr>
        <w:t xml:space="preserve"> </w:t>
      </w:r>
      <w:r w:rsidRPr="004745CC">
        <w:rPr>
          <w:spacing w:val="-7"/>
        </w:rPr>
        <w:t>in</w:t>
      </w:r>
      <w:r w:rsidRPr="004745CC">
        <w:rPr>
          <w:noProof/>
        </w:rPr>
        <mc:AlternateContent>
          <mc:Choice Requires="wps">
            <w:drawing>
              <wp:anchor distT="0" distB="5080" distL="0" distR="11430" simplePos="0" relativeHeight="251748352" behindDoc="0" locked="0" layoutInCell="0" allowOverlap="1" wp14:anchorId="2904C816" wp14:editId="377CC8BD">
                <wp:simplePos x="0" y="0"/>
                <wp:positionH relativeFrom="page">
                  <wp:posOffset>7115810</wp:posOffset>
                </wp:positionH>
                <wp:positionV relativeFrom="paragraph">
                  <wp:posOffset>58420</wp:posOffset>
                </wp:positionV>
                <wp:extent cx="217170" cy="2127885"/>
                <wp:effectExtent l="0" t="635" r="0" b="0"/>
                <wp:wrapNone/>
                <wp:docPr id="276" name="docshape993"/>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24093960"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2904C816" id="docshape993" o:spid="_x0000_s1080" style="position:absolute;left:0;text-align:left;margin-left:560.3pt;margin-top:4.6pt;width:17.1pt;height:167.55pt;z-index:251748352;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bSQ3wEAAB8EAAAOAAAAZHJzL2Uyb0RvYy54bWysU9tu2zAMfR+wfxD0vviCremCOMWwosOA&#10;YSva7QNkWbIF6AZKiZ2/H6XYzi5PHfYi0xQPyXNI7e8mo8lJQFDONrTalJQIy12nbN/QH98f3txS&#10;EiKzHdPOioaeRaB3h9ev9qPfidoNTncCCCaxYTf6hg4x+l1RBD4Iw8LGeWHxUjowLOIv9EUHbMTs&#10;Rhd1Wd4Uo4POg+MiBPTeXy7pIeeXUvD4TcogItENxd5iPiGfbTqLw57temB+UHxug/1DF4Ypi0XX&#10;VPcsMnIE9Vcqozi44GTccGcKJ6XiInNANlX5B5vngXmRuaA4wa8yhf+Xln89PftHQBlGH3YBzcRi&#10;kmDSF/sjUxbrvIolpkg4OutqW96ipByv6qrevr/JahZXtIcQPwlnSDIaCjiMrBE7fQkRK2LoEpKK&#10;WfegtM4D0ZaMqeBvbgzXFlHXRrMVz1qkOG2fhCSqy/0mR+DQtx81kMu4cR+x22XoORkCUqDEsi/E&#10;zpCEFnnLXohfQbm+s3HFG2UdpLW88LywS0Tj1E5Ir6Hv3qbr5Gpdd36E9PxQ3nTWW6SoP1tckLTs&#10;iwGL0S4Gs3xwqEuk5OhB9QMmqGa5PxyjkyoP6Fpk7ge3MM9tfjFpzX/9z1HXd334CQAA//8DAFBL&#10;AwQUAAYACAAAACEAAOHnFOEAAAALAQAADwAAAGRycy9kb3ducmV2LnhtbEyPQU+DQBCF7yb+h82Y&#10;eLMLFLEiS6NN9GSjUpPG25QdgcjOEnbbor/e7UmPL/PlzfeK5WR6caDRdZYVxLMIBHFtdceNgvfN&#10;49UChPPIGnvLpOCbHCzL87MCc22P/EaHyjcilLDLUUHr/ZBL6eqWDLqZHYjD7dOOBn2IYyP1iMdQ&#10;bnqZRFEmDXYcPrQ40Kql+qvaGwUjPvxk25uan7PX9eql2g5PXH0odXkx3d+B8DT5PxhO+kEdyuC0&#10;s3vWTvQhx0mUBVbBbQLiBMTXaRizUzBP0znIspD/N5S/AAAA//8DAFBLAQItABQABgAIAAAAIQC2&#10;gziS/gAAAOEBAAATAAAAAAAAAAAAAAAAAAAAAABbQ29udGVudF9UeXBlc10ueG1sUEsBAi0AFAAG&#10;AAgAAAAhADj9If/WAAAAlAEAAAsAAAAAAAAAAAAAAAAALwEAAF9yZWxzLy5yZWxzUEsBAi0AFAAG&#10;AAgAAAAhAFNNtJDfAQAAHwQAAA4AAAAAAAAAAAAAAAAALgIAAGRycy9lMm9Eb2MueG1sUEsBAi0A&#10;FAAGAAgAAAAhAADh5xThAAAACwEAAA8AAAAAAAAAAAAAAAAAOQQAAGRycy9kb3ducmV2LnhtbFBL&#10;BQYAAAAABAAEAPMAAABHBQAAAAA=&#10;" o:allowincell="f" filled="f" stroked="f" strokeweight="0">
                <v:textbox style="layout-flow:vertical;mso-layout-flow-alt:bottom-to-top" inset="0,0,0,0">
                  <w:txbxContent>
                    <w:p w14:paraId="24093960"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rPr>
          <w:spacing w:val="-7"/>
        </w:rPr>
        <w:t xml:space="preserve"> </w:t>
      </w:r>
      <w:r w:rsidRPr="004745CC">
        <w:t>addition</w:t>
      </w:r>
      <w:r w:rsidRPr="004745CC">
        <w:rPr>
          <w:spacing w:val="-1"/>
        </w:rPr>
        <w:t xml:space="preserve"> </w:t>
      </w:r>
      <w:r w:rsidRPr="004745CC">
        <w:t>to</w:t>
      </w:r>
      <w:r w:rsidRPr="004745CC">
        <w:rPr>
          <w:spacing w:val="-1"/>
        </w:rPr>
        <w:t xml:space="preserve"> </w:t>
      </w:r>
      <w:r w:rsidRPr="004745CC">
        <w:t>antibiotic</w:t>
      </w:r>
      <w:r w:rsidRPr="004745CC">
        <w:rPr>
          <w:spacing w:val="-1"/>
        </w:rPr>
        <w:t xml:space="preserve"> </w:t>
      </w:r>
      <w:r w:rsidRPr="004745CC">
        <w:rPr>
          <w:spacing w:val="-2"/>
        </w:rPr>
        <w:t>therapy)</w:t>
      </w:r>
    </w:p>
    <w:p w14:paraId="3E7A97CB" w14:textId="77777777" w:rsidR="001B3644" w:rsidRPr="004745CC" w:rsidRDefault="001B3644" w:rsidP="001B3644">
      <w:pPr>
        <w:numPr>
          <w:ilvl w:val="0"/>
          <w:numId w:val="138"/>
        </w:numPr>
        <w:ind w:left="360"/>
      </w:pPr>
      <w:r w:rsidRPr="004745CC">
        <w:t>Clotting</w:t>
      </w:r>
      <w:r w:rsidRPr="004745CC">
        <w:rPr>
          <w:spacing w:val="34"/>
        </w:rPr>
        <w:t xml:space="preserve"> </w:t>
      </w:r>
      <w:r w:rsidRPr="004745CC">
        <w:t>factor</w:t>
      </w:r>
      <w:r w:rsidRPr="004745CC">
        <w:rPr>
          <w:spacing w:val="34"/>
        </w:rPr>
        <w:t xml:space="preserve"> </w:t>
      </w:r>
      <w:r w:rsidRPr="004745CC">
        <w:t>deficiencies</w:t>
      </w:r>
      <w:r w:rsidRPr="004745CC">
        <w:rPr>
          <w:spacing w:val="34"/>
        </w:rPr>
        <w:t xml:space="preserve"> </w:t>
      </w:r>
      <w:r w:rsidRPr="004745CC">
        <w:t>-</w:t>
      </w:r>
      <w:r w:rsidRPr="004745CC">
        <w:rPr>
          <w:spacing w:val="34"/>
        </w:rPr>
        <w:t xml:space="preserve"> </w:t>
      </w:r>
      <w:r w:rsidRPr="004745CC">
        <w:t>whole</w:t>
      </w:r>
      <w:r w:rsidRPr="004745CC">
        <w:rPr>
          <w:spacing w:val="34"/>
        </w:rPr>
        <w:t xml:space="preserve"> </w:t>
      </w:r>
      <w:r w:rsidRPr="004745CC">
        <w:t>fresh</w:t>
      </w:r>
      <w:r w:rsidRPr="004745CC">
        <w:rPr>
          <w:spacing w:val="34"/>
        </w:rPr>
        <w:t xml:space="preserve"> </w:t>
      </w:r>
      <w:r w:rsidRPr="004745CC">
        <w:t>blood</w:t>
      </w:r>
      <w:r w:rsidRPr="004745CC">
        <w:rPr>
          <w:spacing w:val="34"/>
        </w:rPr>
        <w:t xml:space="preserve"> </w:t>
      </w:r>
      <w:r w:rsidRPr="004745CC">
        <w:t>is</w:t>
      </w:r>
      <w:r w:rsidRPr="004745CC">
        <w:rPr>
          <w:spacing w:val="34"/>
        </w:rPr>
        <w:t xml:space="preserve"> </w:t>
      </w:r>
      <w:r w:rsidRPr="004745CC">
        <w:t>required</w:t>
      </w:r>
      <w:r w:rsidRPr="004745CC">
        <w:rPr>
          <w:spacing w:val="34"/>
        </w:rPr>
        <w:t xml:space="preserve"> </w:t>
      </w:r>
      <w:r w:rsidRPr="004745CC">
        <w:t>to</w:t>
      </w:r>
      <w:r w:rsidRPr="004745CC">
        <w:rPr>
          <w:spacing w:val="34"/>
        </w:rPr>
        <w:t xml:space="preserve"> </w:t>
      </w:r>
      <w:r w:rsidRPr="004745CC">
        <w:t>provide</w:t>
      </w:r>
      <w:r w:rsidRPr="004745CC">
        <w:rPr>
          <w:spacing w:val="34"/>
        </w:rPr>
        <w:t xml:space="preserve"> </w:t>
      </w:r>
      <w:r w:rsidRPr="004745CC">
        <w:t>plasma</w:t>
      </w:r>
      <w:r w:rsidRPr="004745CC">
        <w:rPr>
          <w:spacing w:val="34"/>
        </w:rPr>
        <w:t xml:space="preserve"> </w:t>
      </w:r>
      <w:r w:rsidRPr="004745CC">
        <w:t>and</w:t>
      </w:r>
      <w:r w:rsidRPr="004745CC">
        <w:rPr>
          <w:spacing w:val="34"/>
        </w:rPr>
        <w:t xml:space="preserve"> </w:t>
      </w:r>
      <w:r w:rsidRPr="004745CC">
        <w:t>platelets</w:t>
      </w:r>
      <w:r w:rsidRPr="004745CC">
        <w:rPr>
          <w:spacing w:val="34"/>
        </w:rPr>
        <w:t xml:space="preserve"> </w:t>
      </w:r>
      <w:r w:rsidRPr="004745CC">
        <w:t>for clotting factors, if specific blood components are not available</w:t>
      </w:r>
    </w:p>
    <w:p w14:paraId="001E0B62" w14:textId="77777777" w:rsidR="001B3644" w:rsidRPr="004745CC" w:rsidRDefault="001B3644" w:rsidP="001B3644">
      <w:pPr>
        <w:numPr>
          <w:ilvl w:val="0"/>
          <w:numId w:val="138"/>
        </w:numPr>
        <w:ind w:left="360"/>
      </w:pPr>
      <w:r w:rsidRPr="004745CC">
        <w:t>Neonatal</w:t>
      </w:r>
      <w:r w:rsidRPr="004745CC">
        <w:rPr>
          <w:spacing w:val="-5"/>
        </w:rPr>
        <w:t xml:space="preserve"> </w:t>
      </w:r>
      <w:r w:rsidRPr="004745CC">
        <w:t>hyperbilirubinemia</w:t>
      </w:r>
      <w:r w:rsidRPr="004745CC">
        <w:rPr>
          <w:spacing w:val="-4"/>
        </w:rPr>
        <w:t xml:space="preserve"> </w:t>
      </w:r>
      <w:r w:rsidRPr="004745CC">
        <w:t>exchange</w:t>
      </w:r>
      <w:r w:rsidRPr="004745CC">
        <w:rPr>
          <w:spacing w:val="-4"/>
        </w:rPr>
        <w:t xml:space="preserve"> </w:t>
      </w:r>
      <w:r w:rsidRPr="004745CC">
        <w:t>transfusion</w:t>
      </w:r>
      <w:r w:rsidRPr="004745CC">
        <w:rPr>
          <w:spacing w:val="-4"/>
        </w:rPr>
        <w:t xml:space="preserve"> </w:t>
      </w:r>
      <w:r w:rsidRPr="004745CC">
        <w:t>in</w:t>
      </w:r>
      <w:r w:rsidRPr="004745CC">
        <w:rPr>
          <w:spacing w:val="-4"/>
        </w:rPr>
        <w:t xml:space="preserve"> </w:t>
      </w:r>
      <w:r w:rsidRPr="004745CC">
        <w:t>neonates</w:t>
      </w:r>
      <w:r w:rsidRPr="004745CC">
        <w:rPr>
          <w:spacing w:val="-4"/>
        </w:rPr>
        <w:t xml:space="preserve"> </w:t>
      </w:r>
      <w:r w:rsidRPr="004745CC">
        <w:t>with</w:t>
      </w:r>
      <w:r w:rsidRPr="004745CC">
        <w:rPr>
          <w:spacing w:val="-4"/>
        </w:rPr>
        <w:t xml:space="preserve"> </w:t>
      </w:r>
      <w:r w:rsidRPr="004745CC">
        <w:t>severe</w:t>
      </w:r>
      <w:r w:rsidRPr="004745CC">
        <w:rPr>
          <w:spacing w:val="-4"/>
        </w:rPr>
        <w:t xml:space="preserve"> </w:t>
      </w:r>
      <w:r w:rsidRPr="004745CC">
        <w:rPr>
          <w:spacing w:val="-2"/>
        </w:rPr>
        <w:t>jaundice</w:t>
      </w:r>
    </w:p>
    <w:p w14:paraId="1BA770C4" w14:textId="77777777" w:rsidR="001B3644" w:rsidRPr="004745CC" w:rsidRDefault="001B3644" w:rsidP="001B3644">
      <w:pPr>
        <w:ind w:left="360"/>
      </w:pPr>
    </w:p>
    <w:p w14:paraId="019DD198" w14:textId="77777777" w:rsidR="001B3644" w:rsidRPr="004745CC" w:rsidRDefault="001B3644" w:rsidP="001B3644">
      <w:pPr>
        <w:pStyle w:val="Heading3"/>
        <w:spacing w:line="240" w:lineRule="auto"/>
      </w:pPr>
      <w:r w:rsidRPr="004745CC">
        <w:t>Giving a blood transfusion</w:t>
      </w:r>
    </w:p>
    <w:p w14:paraId="1E7E7389" w14:textId="77777777" w:rsidR="001B3644" w:rsidRPr="004745CC" w:rsidRDefault="001B3644" w:rsidP="001B3644">
      <w:pPr>
        <w:ind w:left="360" w:hanging="360"/>
      </w:pPr>
      <w:r w:rsidRPr="004745CC">
        <w:t>Before</w:t>
      </w:r>
      <w:r w:rsidRPr="004745CC">
        <w:rPr>
          <w:spacing w:val="-6"/>
        </w:rPr>
        <w:t xml:space="preserve"> </w:t>
      </w:r>
      <w:r w:rsidRPr="004745CC">
        <w:t>transfusion,</w:t>
      </w:r>
      <w:r w:rsidRPr="004745CC">
        <w:rPr>
          <w:spacing w:val="-5"/>
        </w:rPr>
        <w:t xml:space="preserve"> </w:t>
      </w:r>
      <w:r w:rsidRPr="004745CC">
        <w:t>check</w:t>
      </w:r>
      <w:r w:rsidRPr="004745CC">
        <w:rPr>
          <w:spacing w:val="-5"/>
        </w:rPr>
        <w:t xml:space="preserve"> </w:t>
      </w:r>
      <w:r w:rsidRPr="004745CC">
        <w:rPr>
          <w:spacing w:val="-4"/>
        </w:rPr>
        <w:t>that:</w:t>
      </w:r>
    </w:p>
    <w:p w14:paraId="742314E7" w14:textId="77777777" w:rsidR="001B3644" w:rsidRPr="004745CC" w:rsidRDefault="001B3644" w:rsidP="001B3644">
      <w:pPr>
        <w:numPr>
          <w:ilvl w:val="0"/>
          <w:numId w:val="138"/>
        </w:numPr>
        <w:ind w:left="360"/>
      </w:pPr>
      <w:r w:rsidRPr="004745CC">
        <w:t>The blood is the correct group, and the patient’s name and number are on both the label and the</w:t>
      </w:r>
      <w:r w:rsidRPr="004745CC">
        <w:rPr>
          <w:spacing w:val="-5"/>
        </w:rPr>
        <w:t xml:space="preserve"> </w:t>
      </w:r>
      <w:r w:rsidRPr="004745CC">
        <w:t>form</w:t>
      </w:r>
      <w:r w:rsidRPr="004745CC">
        <w:rPr>
          <w:spacing w:val="-5"/>
        </w:rPr>
        <w:t xml:space="preserve"> </w:t>
      </w:r>
      <w:r w:rsidRPr="004745CC">
        <w:t>(in</w:t>
      </w:r>
      <w:r w:rsidRPr="004745CC">
        <w:rPr>
          <w:spacing w:val="-5"/>
        </w:rPr>
        <w:t xml:space="preserve"> </w:t>
      </w:r>
      <w:r w:rsidRPr="004745CC">
        <w:t>an</w:t>
      </w:r>
      <w:r w:rsidRPr="004745CC">
        <w:rPr>
          <w:spacing w:val="-5"/>
        </w:rPr>
        <w:t xml:space="preserve"> </w:t>
      </w:r>
      <w:r w:rsidRPr="004745CC">
        <w:t>emergency,</w:t>
      </w:r>
      <w:r w:rsidRPr="004745CC">
        <w:rPr>
          <w:spacing w:val="-5"/>
        </w:rPr>
        <w:t xml:space="preserve"> </w:t>
      </w:r>
      <w:r w:rsidRPr="004745CC">
        <w:t>reduce</w:t>
      </w:r>
      <w:r w:rsidRPr="004745CC">
        <w:rPr>
          <w:spacing w:val="-5"/>
        </w:rPr>
        <w:t xml:space="preserve"> </w:t>
      </w:r>
      <w:r w:rsidRPr="004745CC">
        <w:t>the</w:t>
      </w:r>
      <w:r w:rsidRPr="004745CC">
        <w:rPr>
          <w:spacing w:val="-5"/>
        </w:rPr>
        <w:t xml:space="preserve"> </w:t>
      </w:r>
      <w:r w:rsidRPr="004745CC">
        <w:t>risk</w:t>
      </w:r>
      <w:r w:rsidRPr="004745CC">
        <w:rPr>
          <w:spacing w:val="-5"/>
        </w:rPr>
        <w:t xml:space="preserve"> </w:t>
      </w:r>
      <w:r w:rsidRPr="004745CC">
        <w:t>for</w:t>
      </w:r>
      <w:r w:rsidRPr="004745CC">
        <w:rPr>
          <w:spacing w:val="-5"/>
        </w:rPr>
        <w:t xml:space="preserve"> </w:t>
      </w:r>
      <w:r w:rsidRPr="004745CC">
        <w:t>incompatibility</w:t>
      </w:r>
      <w:r w:rsidRPr="004745CC">
        <w:rPr>
          <w:spacing w:val="-5"/>
        </w:rPr>
        <w:t xml:space="preserve"> </w:t>
      </w:r>
      <w:r w:rsidRPr="004745CC">
        <w:t>or</w:t>
      </w:r>
      <w:r w:rsidRPr="004745CC">
        <w:rPr>
          <w:spacing w:val="-5"/>
        </w:rPr>
        <w:t xml:space="preserve"> </w:t>
      </w:r>
      <w:r w:rsidRPr="004745CC">
        <w:t>transfusion</w:t>
      </w:r>
      <w:r w:rsidRPr="004745CC">
        <w:rPr>
          <w:spacing w:val="-5"/>
        </w:rPr>
        <w:t xml:space="preserve"> </w:t>
      </w:r>
      <w:r w:rsidRPr="004745CC">
        <w:t>reactions</w:t>
      </w:r>
      <w:r w:rsidRPr="004745CC">
        <w:rPr>
          <w:spacing w:val="-1"/>
        </w:rPr>
        <w:t xml:space="preserve"> </w:t>
      </w:r>
      <w:r w:rsidRPr="004745CC">
        <w:t>by</w:t>
      </w:r>
      <w:r w:rsidRPr="004745CC">
        <w:rPr>
          <w:spacing w:val="-5"/>
        </w:rPr>
        <w:t xml:space="preserve"> </w:t>
      </w:r>
      <w:r w:rsidRPr="004745CC">
        <w:t>cross- matching group-specific blood or giving O-negative blood if available)</w:t>
      </w:r>
    </w:p>
    <w:p w14:paraId="00E5C7DD" w14:textId="77777777" w:rsidR="001B3644" w:rsidRPr="004745CC" w:rsidRDefault="001B3644" w:rsidP="001B3644">
      <w:pPr>
        <w:numPr>
          <w:ilvl w:val="0"/>
          <w:numId w:val="138"/>
        </w:numPr>
        <w:ind w:left="360"/>
      </w:pPr>
      <w:r w:rsidRPr="004745CC">
        <w:t>The</w:t>
      </w:r>
      <w:r w:rsidRPr="004745CC">
        <w:rPr>
          <w:spacing w:val="-3"/>
        </w:rPr>
        <w:t xml:space="preserve"> </w:t>
      </w:r>
      <w:r w:rsidRPr="004745CC">
        <w:t>blood</w:t>
      </w:r>
      <w:r w:rsidRPr="004745CC">
        <w:rPr>
          <w:spacing w:val="-2"/>
        </w:rPr>
        <w:t xml:space="preserve"> </w:t>
      </w:r>
      <w:r w:rsidRPr="004745CC">
        <w:t>transfusion</w:t>
      </w:r>
      <w:r w:rsidRPr="004745CC">
        <w:rPr>
          <w:spacing w:val="-3"/>
        </w:rPr>
        <w:t xml:space="preserve"> </w:t>
      </w:r>
      <w:r w:rsidRPr="004745CC">
        <w:t>bag</w:t>
      </w:r>
      <w:r w:rsidRPr="004745CC">
        <w:rPr>
          <w:spacing w:val="-2"/>
        </w:rPr>
        <w:t xml:space="preserve"> </w:t>
      </w:r>
      <w:r w:rsidRPr="004745CC">
        <w:t>has</w:t>
      </w:r>
      <w:r w:rsidRPr="004745CC">
        <w:rPr>
          <w:spacing w:val="-3"/>
        </w:rPr>
        <w:t xml:space="preserve"> </w:t>
      </w:r>
      <w:r w:rsidRPr="004745CC">
        <w:t>no</w:t>
      </w:r>
      <w:r w:rsidRPr="004745CC">
        <w:rPr>
          <w:spacing w:val="-2"/>
        </w:rPr>
        <w:t xml:space="preserve"> </w:t>
      </w:r>
      <w:r w:rsidRPr="004745CC">
        <w:rPr>
          <w:spacing w:val="-4"/>
        </w:rPr>
        <w:t>leaks</w:t>
      </w:r>
    </w:p>
    <w:p w14:paraId="0A310E61" w14:textId="77777777" w:rsidR="001B3644" w:rsidRPr="004745CC" w:rsidRDefault="001B3644" w:rsidP="001B3644">
      <w:pPr>
        <w:numPr>
          <w:ilvl w:val="0"/>
          <w:numId w:val="138"/>
        </w:numPr>
        <w:ind w:left="360"/>
      </w:pPr>
      <w:r w:rsidRPr="004745CC">
        <w:t>The</w:t>
      </w:r>
      <w:r w:rsidRPr="004745CC">
        <w:rPr>
          <w:spacing w:val="-11"/>
        </w:rPr>
        <w:t xml:space="preserve"> </w:t>
      </w:r>
      <w:r w:rsidRPr="004745CC">
        <w:t>blood</w:t>
      </w:r>
      <w:r w:rsidRPr="004745CC">
        <w:rPr>
          <w:spacing w:val="-11"/>
        </w:rPr>
        <w:t xml:space="preserve"> </w:t>
      </w:r>
      <w:r w:rsidRPr="004745CC">
        <w:t>pack</w:t>
      </w:r>
      <w:r w:rsidRPr="004745CC">
        <w:rPr>
          <w:spacing w:val="-11"/>
        </w:rPr>
        <w:t xml:space="preserve"> </w:t>
      </w:r>
      <w:r w:rsidRPr="004745CC">
        <w:t>has</w:t>
      </w:r>
      <w:r w:rsidRPr="004745CC">
        <w:rPr>
          <w:spacing w:val="-11"/>
        </w:rPr>
        <w:t xml:space="preserve"> </w:t>
      </w:r>
      <w:r w:rsidRPr="004745CC">
        <w:t>not</w:t>
      </w:r>
      <w:r w:rsidRPr="004745CC">
        <w:rPr>
          <w:spacing w:val="-11"/>
        </w:rPr>
        <w:t xml:space="preserve"> </w:t>
      </w:r>
      <w:r w:rsidRPr="004745CC">
        <w:t>been</w:t>
      </w:r>
      <w:r w:rsidRPr="004745CC">
        <w:rPr>
          <w:spacing w:val="-11"/>
        </w:rPr>
        <w:t xml:space="preserve"> </w:t>
      </w:r>
      <w:r w:rsidRPr="004745CC">
        <w:t>out</w:t>
      </w:r>
      <w:r w:rsidRPr="004745CC">
        <w:rPr>
          <w:spacing w:val="-11"/>
        </w:rPr>
        <w:t xml:space="preserve"> </w:t>
      </w:r>
      <w:r w:rsidRPr="004745CC">
        <w:t>of</w:t>
      </w:r>
      <w:r w:rsidRPr="004745CC">
        <w:rPr>
          <w:spacing w:val="-11"/>
        </w:rPr>
        <w:t xml:space="preserve"> </w:t>
      </w:r>
      <w:r w:rsidRPr="004745CC">
        <w:t>the</w:t>
      </w:r>
      <w:r w:rsidRPr="004745CC">
        <w:rPr>
          <w:spacing w:val="-11"/>
        </w:rPr>
        <w:t xml:space="preserve"> </w:t>
      </w:r>
      <w:r w:rsidRPr="004745CC">
        <w:t>refrigerator</w:t>
      </w:r>
      <w:r w:rsidRPr="004745CC">
        <w:rPr>
          <w:spacing w:val="-11"/>
        </w:rPr>
        <w:t xml:space="preserve"> </w:t>
      </w:r>
      <w:r w:rsidRPr="004745CC">
        <w:t>for</w:t>
      </w:r>
      <w:r w:rsidRPr="004745CC">
        <w:rPr>
          <w:spacing w:val="-11"/>
        </w:rPr>
        <w:t xml:space="preserve"> </w:t>
      </w:r>
      <w:r w:rsidRPr="004745CC">
        <w:t>more</w:t>
      </w:r>
      <w:r w:rsidRPr="004745CC">
        <w:rPr>
          <w:spacing w:val="-11"/>
        </w:rPr>
        <w:t xml:space="preserve"> </w:t>
      </w:r>
      <w:r w:rsidRPr="004745CC">
        <w:t>than</w:t>
      </w:r>
      <w:r w:rsidRPr="004745CC">
        <w:rPr>
          <w:spacing w:val="-11"/>
        </w:rPr>
        <w:t xml:space="preserve"> </w:t>
      </w:r>
      <w:r w:rsidRPr="004745CC">
        <w:t>2</w:t>
      </w:r>
      <w:r w:rsidRPr="004745CC">
        <w:rPr>
          <w:spacing w:val="-11"/>
        </w:rPr>
        <w:t xml:space="preserve"> </w:t>
      </w:r>
      <w:r w:rsidRPr="004745CC">
        <w:t>hours,</w:t>
      </w:r>
      <w:r w:rsidRPr="004745CC">
        <w:rPr>
          <w:spacing w:val="-11"/>
        </w:rPr>
        <w:t xml:space="preserve"> </w:t>
      </w:r>
      <w:r w:rsidRPr="004745CC">
        <w:t>the</w:t>
      </w:r>
      <w:r w:rsidRPr="004745CC">
        <w:rPr>
          <w:spacing w:val="-11"/>
        </w:rPr>
        <w:t xml:space="preserve"> </w:t>
      </w:r>
      <w:r w:rsidRPr="004745CC">
        <w:t>plasma</w:t>
      </w:r>
      <w:r w:rsidRPr="004745CC">
        <w:rPr>
          <w:spacing w:val="-11"/>
        </w:rPr>
        <w:t xml:space="preserve"> </w:t>
      </w:r>
      <w:r w:rsidRPr="004745CC">
        <w:t>is</w:t>
      </w:r>
      <w:r w:rsidRPr="004745CC">
        <w:rPr>
          <w:spacing w:val="-11"/>
        </w:rPr>
        <w:t xml:space="preserve"> </w:t>
      </w:r>
      <w:r w:rsidRPr="004745CC">
        <w:t>not</w:t>
      </w:r>
      <w:r w:rsidRPr="004745CC">
        <w:rPr>
          <w:spacing w:val="-11"/>
        </w:rPr>
        <w:t xml:space="preserve"> </w:t>
      </w:r>
      <w:r w:rsidRPr="004745CC">
        <w:t>pink nor has large clots, and the red cells do not look purple or black</w:t>
      </w:r>
    </w:p>
    <w:p w14:paraId="17014F59" w14:textId="77777777" w:rsidR="001B3644" w:rsidRPr="004745CC" w:rsidRDefault="001B3644" w:rsidP="001B3644">
      <w:pPr>
        <w:numPr>
          <w:ilvl w:val="0"/>
          <w:numId w:val="138"/>
        </w:numPr>
        <w:ind w:left="360"/>
      </w:pPr>
      <w:r w:rsidRPr="004745CC">
        <w:t>The</w:t>
      </w:r>
      <w:r w:rsidRPr="004745CC">
        <w:rPr>
          <w:spacing w:val="-1"/>
        </w:rPr>
        <w:t xml:space="preserve"> </w:t>
      </w:r>
      <w:r w:rsidRPr="004745CC">
        <w:t>child has</w:t>
      </w:r>
      <w:r w:rsidRPr="004745CC">
        <w:rPr>
          <w:spacing w:val="-1"/>
        </w:rPr>
        <w:t xml:space="preserve"> </w:t>
      </w:r>
      <w:r w:rsidRPr="004745CC">
        <w:t>no signs of</w:t>
      </w:r>
      <w:r w:rsidRPr="004745CC">
        <w:rPr>
          <w:spacing w:val="-1"/>
        </w:rPr>
        <w:t xml:space="preserve"> </w:t>
      </w:r>
      <w:r w:rsidRPr="004745CC">
        <w:t>heart failure. If</w:t>
      </w:r>
      <w:r w:rsidRPr="004745CC">
        <w:rPr>
          <w:spacing w:val="-1"/>
        </w:rPr>
        <w:t xml:space="preserve"> </w:t>
      </w:r>
      <w:r w:rsidRPr="004745CC">
        <w:t>present, give 1</w:t>
      </w:r>
      <w:r w:rsidRPr="004745CC">
        <w:rPr>
          <w:spacing w:val="-1"/>
        </w:rPr>
        <w:t xml:space="preserve"> </w:t>
      </w:r>
      <w:r w:rsidRPr="004745CC">
        <w:t xml:space="preserve">mg/kg of </w:t>
      </w:r>
      <w:r w:rsidRPr="004745CC">
        <w:rPr>
          <w:spacing w:val="-2"/>
        </w:rPr>
        <w:t>furosemide</w:t>
      </w:r>
    </w:p>
    <w:p w14:paraId="284DB97A" w14:textId="77777777" w:rsidR="001B3644" w:rsidRPr="004745CC" w:rsidRDefault="001B3644" w:rsidP="001B3644">
      <w:pPr>
        <w:numPr>
          <w:ilvl w:val="0"/>
          <w:numId w:val="138"/>
        </w:numPr>
        <w:ind w:left="360"/>
      </w:pPr>
      <w:r w:rsidRPr="004745CC">
        <w:t>IV</w:t>
      </w:r>
      <w:r w:rsidRPr="004745CC">
        <w:rPr>
          <w:spacing w:val="-3"/>
        </w:rPr>
        <w:t xml:space="preserve"> </w:t>
      </w:r>
      <w:r w:rsidRPr="004745CC">
        <w:t>at</w:t>
      </w:r>
      <w:r w:rsidRPr="004745CC">
        <w:rPr>
          <w:spacing w:val="-2"/>
        </w:rPr>
        <w:t xml:space="preserve"> </w:t>
      </w:r>
      <w:r w:rsidRPr="004745CC">
        <w:t>the</w:t>
      </w:r>
      <w:r w:rsidRPr="004745CC">
        <w:rPr>
          <w:spacing w:val="-2"/>
        </w:rPr>
        <w:t xml:space="preserve"> </w:t>
      </w:r>
      <w:r w:rsidRPr="004745CC">
        <w:t>start</w:t>
      </w:r>
      <w:r w:rsidRPr="004745CC">
        <w:rPr>
          <w:spacing w:val="-2"/>
        </w:rPr>
        <w:t xml:space="preserve"> </w:t>
      </w:r>
      <w:r w:rsidRPr="004745CC">
        <w:t>of</w:t>
      </w:r>
      <w:r w:rsidRPr="004745CC">
        <w:rPr>
          <w:spacing w:val="-2"/>
        </w:rPr>
        <w:t xml:space="preserve"> </w:t>
      </w:r>
      <w:r w:rsidRPr="004745CC">
        <w:t>the</w:t>
      </w:r>
      <w:r w:rsidRPr="004745CC">
        <w:rPr>
          <w:spacing w:val="-2"/>
        </w:rPr>
        <w:t xml:space="preserve"> </w:t>
      </w:r>
      <w:r w:rsidRPr="004745CC">
        <w:t>transfusion</w:t>
      </w:r>
      <w:r w:rsidRPr="004745CC">
        <w:rPr>
          <w:spacing w:val="-2"/>
        </w:rPr>
        <w:t xml:space="preserve"> </w:t>
      </w:r>
      <w:r w:rsidRPr="004745CC">
        <w:t>to</w:t>
      </w:r>
      <w:r w:rsidRPr="004745CC">
        <w:rPr>
          <w:spacing w:val="-2"/>
        </w:rPr>
        <w:t xml:space="preserve"> </w:t>
      </w:r>
      <w:r w:rsidRPr="004745CC">
        <w:t>children</w:t>
      </w:r>
      <w:r w:rsidRPr="004745CC">
        <w:rPr>
          <w:spacing w:val="-2"/>
        </w:rPr>
        <w:t xml:space="preserve"> </w:t>
      </w:r>
      <w:r w:rsidRPr="004745CC">
        <w:t>whose</w:t>
      </w:r>
      <w:r w:rsidRPr="004745CC">
        <w:rPr>
          <w:spacing w:val="-2"/>
        </w:rPr>
        <w:t xml:space="preserve"> </w:t>
      </w:r>
      <w:r w:rsidRPr="004745CC">
        <w:t>circulating</w:t>
      </w:r>
      <w:r w:rsidRPr="004745CC">
        <w:rPr>
          <w:spacing w:val="-2"/>
        </w:rPr>
        <w:t xml:space="preserve"> </w:t>
      </w:r>
      <w:r w:rsidRPr="004745CC">
        <w:t>blood</w:t>
      </w:r>
      <w:r w:rsidRPr="004745CC">
        <w:rPr>
          <w:spacing w:val="-2"/>
        </w:rPr>
        <w:t xml:space="preserve"> volume</w:t>
      </w:r>
    </w:p>
    <w:p w14:paraId="48D138A0" w14:textId="77777777" w:rsidR="001B3644" w:rsidRPr="004745CC" w:rsidRDefault="001B3644" w:rsidP="001B3644">
      <w:pPr>
        <w:numPr>
          <w:ilvl w:val="0"/>
          <w:numId w:val="138"/>
        </w:numPr>
        <w:ind w:left="360"/>
      </w:pPr>
      <w:r w:rsidRPr="004745CC">
        <w:t>Is</w:t>
      </w:r>
      <w:r w:rsidRPr="004745CC">
        <w:rPr>
          <w:spacing w:val="-1"/>
        </w:rPr>
        <w:t xml:space="preserve"> </w:t>
      </w:r>
      <w:r w:rsidRPr="004745CC">
        <w:t>normal. Do</w:t>
      </w:r>
      <w:r w:rsidRPr="004745CC">
        <w:rPr>
          <w:spacing w:val="-1"/>
        </w:rPr>
        <w:t xml:space="preserve"> </w:t>
      </w:r>
      <w:r w:rsidRPr="004745CC">
        <w:t>not inject into</w:t>
      </w:r>
      <w:r w:rsidRPr="004745CC">
        <w:rPr>
          <w:spacing w:val="-1"/>
        </w:rPr>
        <w:t xml:space="preserve"> </w:t>
      </w:r>
      <w:r w:rsidRPr="004745CC">
        <w:t xml:space="preserve">the blood </w:t>
      </w:r>
      <w:r w:rsidRPr="004745CC">
        <w:rPr>
          <w:spacing w:val="-4"/>
        </w:rPr>
        <w:t>pack</w:t>
      </w:r>
    </w:p>
    <w:p w14:paraId="1D763645" w14:textId="77777777" w:rsidR="001B3644" w:rsidRPr="004745CC" w:rsidRDefault="001B3644" w:rsidP="001B3644">
      <w:pPr>
        <w:numPr>
          <w:ilvl w:val="0"/>
          <w:numId w:val="138"/>
        </w:numPr>
        <w:ind w:left="360"/>
      </w:pPr>
      <w:r w:rsidRPr="004745CC">
        <w:t>Make</w:t>
      </w:r>
      <w:r w:rsidRPr="004745CC">
        <w:rPr>
          <w:spacing w:val="-8"/>
        </w:rPr>
        <w:t xml:space="preserve"> </w:t>
      </w:r>
      <w:r w:rsidRPr="004745CC">
        <w:t>baseline</w:t>
      </w:r>
      <w:r w:rsidRPr="004745CC">
        <w:rPr>
          <w:spacing w:val="-6"/>
        </w:rPr>
        <w:t xml:space="preserve"> </w:t>
      </w:r>
      <w:r w:rsidRPr="004745CC">
        <w:t>recordings</w:t>
      </w:r>
      <w:r w:rsidRPr="004745CC">
        <w:rPr>
          <w:spacing w:val="-6"/>
        </w:rPr>
        <w:t xml:space="preserve"> </w:t>
      </w:r>
      <w:r w:rsidRPr="004745CC">
        <w:t>of</w:t>
      </w:r>
      <w:r w:rsidRPr="004745CC">
        <w:rPr>
          <w:spacing w:val="-6"/>
        </w:rPr>
        <w:t xml:space="preserve"> </w:t>
      </w:r>
      <w:r w:rsidRPr="004745CC">
        <w:t>the</w:t>
      </w:r>
      <w:r w:rsidRPr="004745CC">
        <w:rPr>
          <w:spacing w:val="-6"/>
        </w:rPr>
        <w:t xml:space="preserve"> </w:t>
      </w:r>
      <w:r w:rsidRPr="004745CC">
        <w:t>child’s</w:t>
      </w:r>
      <w:r w:rsidRPr="004745CC">
        <w:rPr>
          <w:spacing w:val="-6"/>
        </w:rPr>
        <w:t xml:space="preserve"> </w:t>
      </w:r>
      <w:r w:rsidRPr="004745CC">
        <w:t>temperature,</w:t>
      </w:r>
      <w:r w:rsidRPr="004745CC">
        <w:rPr>
          <w:spacing w:val="-6"/>
        </w:rPr>
        <w:t xml:space="preserve"> </w:t>
      </w:r>
      <w:r w:rsidRPr="004745CC">
        <w:t>respiratory</w:t>
      </w:r>
      <w:r w:rsidRPr="004745CC">
        <w:rPr>
          <w:spacing w:val="-6"/>
        </w:rPr>
        <w:t xml:space="preserve"> </w:t>
      </w:r>
      <w:r w:rsidRPr="004745CC">
        <w:t>rate</w:t>
      </w:r>
      <w:r w:rsidRPr="004745CC">
        <w:rPr>
          <w:spacing w:val="-6"/>
        </w:rPr>
        <w:t xml:space="preserve"> </w:t>
      </w:r>
      <w:r w:rsidRPr="004745CC">
        <w:t>and</w:t>
      </w:r>
      <w:r w:rsidRPr="004745CC">
        <w:rPr>
          <w:spacing w:val="-6"/>
        </w:rPr>
        <w:t xml:space="preserve"> </w:t>
      </w:r>
      <w:r w:rsidRPr="004745CC">
        <w:t>pulse</w:t>
      </w:r>
      <w:r w:rsidRPr="004745CC">
        <w:rPr>
          <w:spacing w:val="-6"/>
        </w:rPr>
        <w:t xml:space="preserve"> </w:t>
      </w:r>
      <w:r w:rsidRPr="004745CC">
        <w:rPr>
          <w:spacing w:val="-4"/>
        </w:rPr>
        <w:t>rate</w:t>
      </w:r>
    </w:p>
    <w:p w14:paraId="5B0CB2A8" w14:textId="77777777" w:rsidR="001B3644" w:rsidRPr="004745CC" w:rsidRDefault="001B3644" w:rsidP="001B3644">
      <w:pPr>
        <w:numPr>
          <w:ilvl w:val="0"/>
          <w:numId w:val="138"/>
        </w:numPr>
        <w:ind w:left="360"/>
      </w:pPr>
      <w:r w:rsidRPr="004745CC">
        <w:t>The</w:t>
      </w:r>
      <w:r w:rsidRPr="004745CC">
        <w:rPr>
          <w:spacing w:val="-4"/>
        </w:rPr>
        <w:t xml:space="preserve"> </w:t>
      </w:r>
      <w:r w:rsidRPr="004745CC">
        <w:t>volume</w:t>
      </w:r>
      <w:r w:rsidRPr="004745CC">
        <w:rPr>
          <w:spacing w:val="-1"/>
        </w:rPr>
        <w:t xml:space="preserve"> </w:t>
      </w:r>
      <w:r w:rsidRPr="004745CC">
        <w:t>of</w:t>
      </w:r>
      <w:r w:rsidRPr="004745CC">
        <w:rPr>
          <w:spacing w:val="-1"/>
        </w:rPr>
        <w:t xml:space="preserve"> </w:t>
      </w:r>
      <w:r w:rsidRPr="004745CC">
        <w:t>whole</w:t>
      </w:r>
      <w:r w:rsidRPr="004745CC">
        <w:rPr>
          <w:spacing w:val="-2"/>
        </w:rPr>
        <w:t xml:space="preserve"> </w:t>
      </w:r>
      <w:r w:rsidRPr="004745CC">
        <w:t>blood</w:t>
      </w:r>
      <w:r w:rsidRPr="004745CC">
        <w:rPr>
          <w:spacing w:val="-1"/>
        </w:rPr>
        <w:t xml:space="preserve"> </w:t>
      </w:r>
      <w:r w:rsidRPr="004745CC">
        <w:t>transfused</w:t>
      </w:r>
      <w:r w:rsidRPr="004745CC">
        <w:rPr>
          <w:spacing w:val="-1"/>
        </w:rPr>
        <w:t xml:space="preserve"> </w:t>
      </w:r>
      <w:r w:rsidRPr="004745CC">
        <w:t>should</w:t>
      </w:r>
      <w:r w:rsidRPr="004745CC">
        <w:rPr>
          <w:spacing w:val="-2"/>
        </w:rPr>
        <w:t xml:space="preserve"> </w:t>
      </w:r>
      <w:r w:rsidRPr="004745CC">
        <w:t>initially</w:t>
      </w:r>
      <w:r w:rsidRPr="004745CC">
        <w:rPr>
          <w:spacing w:val="-1"/>
        </w:rPr>
        <w:t xml:space="preserve"> </w:t>
      </w:r>
      <w:r w:rsidRPr="004745CC">
        <w:t>be</w:t>
      </w:r>
      <w:r w:rsidRPr="004745CC">
        <w:rPr>
          <w:spacing w:val="-1"/>
        </w:rPr>
        <w:t xml:space="preserve"> </w:t>
      </w:r>
      <w:r w:rsidRPr="004745CC">
        <w:t>20</w:t>
      </w:r>
      <w:r w:rsidRPr="004745CC">
        <w:rPr>
          <w:spacing w:val="-2"/>
        </w:rPr>
        <w:t xml:space="preserve"> </w:t>
      </w:r>
      <w:r w:rsidRPr="004745CC">
        <w:t>ml/kg,</w:t>
      </w:r>
      <w:r w:rsidRPr="004745CC">
        <w:rPr>
          <w:spacing w:val="-1"/>
        </w:rPr>
        <w:t xml:space="preserve"> </w:t>
      </w:r>
      <w:r w:rsidRPr="004745CC">
        <w:t>given</w:t>
      </w:r>
      <w:r w:rsidRPr="004745CC">
        <w:rPr>
          <w:spacing w:val="-1"/>
        </w:rPr>
        <w:t xml:space="preserve"> </w:t>
      </w:r>
      <w:r w:rsidRPr="004745CC">
        <w:rPr>
          <w:spacing w:val="-4"/>
        </w:rPr>
        <w:t>over</w:t>
      </w:r>
      <w:r w:rsidRPr="004745CC">
        <w:t xml:space="preserve"> </w:t>
      </w:r>
      <w:r w:rsidRPr="004745CC">
        <w:rPr>
          <w:spacing w:val="-2"/>
        </w:rPr>
        <w:t>3–4</w:t>
      </w:r>
      <w:r>
        <w:rPr>
          <w:spacing w:val="-2"/>
        </w:rPr>
        <w:t xml:space="preserve"> </w:t>
      </w:r>
      <w:r w:rsidRPr="004745CC">
        <w:rPr>
          <w:spacing w:val="-2"/>
        </w:rPr>
        <w:t>hours</w:t>
      </w:r>
    </w:p>
    <w:p w14:paraId="112EBCB6" w14:textId="77777777" w:rsidR="001B3644" w:rsidRPr="004745CC" w:rsidRDefault="001B3644" w:rsidP="001B3644">
      <w:pPr>
        <w:ind w:left="927"/>
      </w:pPr>
    </w:p>
    <w:p w14:paraId="490A5840" w14:textId="77777777" w:rsidR="001B3644" w:rsidRPr="004745CC" w:rsidRDefault="001B3644" w:rsidP="001B3644">
      <w:pPr>
        <w:pStyle w:val="Heading3"/>
        <w:spacing w:line="240" w:lineRule="auto"/>
      </w:pPr>
      <w:r w:rsidRPr="004745CC">
        <w:t>During</w:t>
      </w:r>
      <w:r w:rsidRPr="004745CC">
        <w:rPr>
          <w:spacing w:val="-3"/>
        </w:rPr>
        <w:t xml:space="preserve"> </w:t>
      </w:r>
      <w:r w:rsidRPr="004745CC">
        <w:t>transfusion,</w:t>
      </w:r>
      <w:r w:rsidRPr="004745CC">
        <w:rPr>
          <w:spacing w:val="-3"/>
        </w:rPr>
        <w:t xml:space="preserve"> </w:t>
      </w:r>
      <w:r w:rsidRPr="004745CC">
        <w:t xml:space="preserve">check </w:t>
      </w:r>
      <w:r w:rsidRPr="004745CC">
        <w:rPr>
          <w:spacing w:val="-4"/>
        </w:rPr>
        <w:t>that:</w:t>
      </w:r>
    </w:p>
    <w:p w14:paraId="2CE869B1" w14:textId="77777777" w:rsidR="001B3644" w:rsidRPr="004745CC" w:rsidRDefault="001B3644" w:rsidP="001B3644">
      <w:pPr>
        <w:numPr>
          <w:ilvl w:val="0"/>
          <w:numId w:val="138"/>
        </w:numPr>
        <w:ind w:left="360"/>
      </w:pPr>
      <w:r w:rsidRPr="004745CC">
        <w:t>If</w:t>
      </w:r>
      <w:r w:rsidRPr="004745CC">
        <w:rPr>
          <w:spacing w:val="-4"/>
        </w:rPr>
        <w:t xml:space="preserve"> </w:t>
      </w:r>
      <w:r w:rsidRPr="004745CC">
        <w:t>available,</w:t>
      </w:r>
      <w:r w:rsidRPr="004745CC">
        <w:rPr>
          <w:spacing w:val="-3"/>
        </w:rPr>
        <w:t xml:space="preserve"> </w:t>
      </w:r>
      <w:r w:rsidRPr="004745CC">
        <w:t>use</w:t>
      </w:r>
      <w:r w:rsidRPr="004745CC">
        <w:rPr>
          <w:spacing w:val="-3"/>
        </w:rPr>
        <w:t xml:space="preserve"> </w:t>
      </w:r>
      <w:r w:rsidRPr="004745CC">
        <w:t>an</w:t>
      </w:r>
      <w:r w:rsidRPr="004745CC">
        <w:rPr>
          <w:spacing w:val="-4"/>
        </w:rPr>
        <w:t xml:space="preserve"> </w:t>
      </w:r>
      <w:r w:rsidRPr="004745CC">
        <w:t>infusion</w:t>
      </w:r>
      <w:r w:rsidRPr="004745CC">
        <w:rPr>
          <w:spacing w:val="-3"/>
        </w:rPr>
        <w:t xml:space="preserve"> </w:t>
      </w:r>
      <w:r w:rsidRPr="004745CC">
        <w:t>device</w:t>
      </w:r>
      <w:r w:rsidRPr="004745CC">
        <w:rPr>
          <w:spacing w:val="-3"/>
        </w:rPr>
        <w:t xml:space="preserve"> </w:t>
      </w:r>
      <w:r w:rsidRPr="004745CC">
        <w:t>to</w:t>
      </w:r>
      <w:r w:rsidRPr="004745CC">
        <w:rPr>
          <w:spacing w:val="-3"/>
        </w:rPr>
        <w:t xml:space="preserve"> </w:t>
      </w:r>
      <w:r w:rsidRPr="004745CC">
        <w:t>control</w:t>
      </w:r>
      <w:r w:rsidRPr="004745CC">
        <w:rPr>
          <w:spacing w:val="-4"/>
        </w:rPr>
        <w:t xml:space="preserve"> </w:t>
      </w:r>
      <w:r w:rsidRPr="004745CC">
        <w:t>the</w:t>
      </w:r>
      <w:r w:rsidRPr="004745CC">
        <w:rPr>
          <w:spacing w:val="-3"/>
        </w:rPr>
        <w:t xml:space="preserve"> </w:t>
      </w:r>
      <w:r w:rsidRPr="004745CC">
        <w:t>rate</w:t>
      </w:r>
      <w:r w:rsidRPr="004745CC">
        <w:rPr>
          <w:spacing w:val="-3"/>
        </w:rPr>
        <w:t xml:space="preserve"> </w:t>
      </w:r>
      <w:r w:rsidRPr="004745CC">
        <w:t>of</w:t>
      </w:r>
      <w:r w:rsidRPr="004745CC">
        <w:rPr>
          <w:spacing w:val="-3"/>
        </w:rPr>
        <w:t xml:space="preserve"> </w:t>
      </w:r>
      <w:r w:rsidRPr="004745CC">
        <w:rPr>
          <w:spacing w:val="-2"/>
        </w:rPr>
        <w:t>transfusion</w:t>
      </w:r>
    </w:p>
    <w:p w14:paraId="6B2B67FE" w14:textId="77777777" w:rsidR="001B3644" w:rsidRPr="004745CC" w:rsidRDefault="001B3644" w:rsidP="001B3644">
      <w:pPr>
        <w:numPr>
          <w:ilvl w:val="0"/>
          <w:numId w:val="138"/>
        </w:numPr>
        <w:ind w:left="360"/>
      </w:pPr>
      <w:r w:rsidRPr="004745CC">
        <w:t>Check</w:t>
      </w:r>
      <w:r w:rsidRPr="004745CC">
        <w:rPr>
          <w:spacing w:val="-2"/>
        </w:rPr>
        <w:t xml:space="preserve"> </w:t>
      </w:r>
      <w:r w:rsidRPr="004745CC">
        <w:t>that</w:t>
      </w:r>
      <w:r w:rsidRPr="004745CC">
        <w:rPr>
          <w:spacing w:val="-1"/>
        </w:rPr>
        <w:t xml:space="preserve"> </w:t>
      </w:r>
      <w:r w:rsidRPr="004745CC">
        <w:t>the</w:t>
      </w:r>
      <w:r w:rsidRPr="004745CC">
        <w:rPr>
          <w:spacing w:val="-1"/>
        </w:rPr>
        <w:t xml:space="preserve"> </w:t>
      </w:r>
      <w:r w:rsidRPr="004745CC">
        <w:t>blood</w:t>
      </w:r>
      <w:r w:rsidRPr="004745CC">
        <w:rPr>
          <w:spacing w:val="-1"/>
        </w:rPr>
        <w:t xml:space="preserve"> </w:t>
      </w:r>
      <w:r w:rsidRPr="004745CC">
        <w:t>is</w:t>
      </w:r>
      <w:r w:rsidRPr="004745CC">
        <w:rPr>
          <w:spacing w:val="-1"/>
        </w:rPr>
        <w:t xml:space="preserve"> </w:t>
      </w:r>
      <w:r w:rsidRPr="004745CC">
        <w:t>flowing</w:t>
      </w:r>
      <w:r w:rsidRPr="004745CC">
        <w:rPr>
          <w:spacing w:val="-1"/>
        </w:rPr>
        <w:t xml:space="preserve"> </w:t>
      </w:r>
      <w:r w:rsidRPr="004745CC">
        <w:t>at</w:t>
      </w:r>
      <w:r w:rsidRPr="004745CC">
        <w:rPr>
          <w:spacing w:val="-1"/>
        </w:rPr>
        <w:t xml:space="preserve"> </w:t>
      </w:r>
      <w:r w:rsidRPr="004745CC">
        <w:t>the</w:t>
      </w:r>
      <w:r w:rsidRPr="004745CC">
        <w:rPr>
          <w:spacing w:val="-1"/>
        </w:rPr>
        <w:t xml:space="preserve"> </w:t>
      </w:r>
      <w:r w:rsidRPr="004745CC">
        <w:t>correct</w:t>
      </w:r>
      <w:r w:rsidRPr="004745CC">
        <w:rPr>
          <w:spacing w:val="-1"/>
        </w:rPr>
        <w:t xml:space="preserve"> </w:t>
      </w:r>
      <w:r w:rsidRPr="004745CC">
        <w:rPr>
          <w:spacing w:val="-2"/>
        </w:rPr>
        <w:t>speed</w:t>
      </w:r>
    </w:p>
    <w:p w14:paraId="7B415A0E" w14:textId="77777777" w:rsidR="001B3644" w:rsidRPr="004745CC" w:rsidRDefault="001B3644" w:rsidP="001B3644">
      <w:pPr>
        <w:numPr>
          <w:ilvl w:val="0"/>
          <w:numId w:val="138"/>
        </w:numPr>
        <w:ind w:left="360"/>
      </w:pPr>
      <w:r w:rsidRPr="004745CC">
        <w:t>Look</w:t>
      </w:r>
      <w:r w:rsidRPr="004745CC">
        <w:rPr>
          <w:spacing w:val="10"/>
        </w:rPr>
        <w:t xml:space="preserve"> </w:t>
      </w:r>
      <w:r w:rsidRPr="004745CC">
        <w:t>for</w:t>
      </w:r>
      <w:r w:rsidRPr="004745CC">
        <w:rPr>
          <w:spacing w:val="11"/>
        </w:rPr>
        <w:t xml:space="preserve"> </w:t>
      </w:r>
      <w:r w:rsidRPr="004745CC">
        <w:t>signs</w:t>
      </w:r>
      <w:r w:rsidRPr="004745CC">
        <w:rPr>
          <w:spacing w:val="11"/>
        </w:rPr>
        <w:t xml:space="preserve"> </w:t>
      </w:r>
      <w:r w:rsidRPr="004745CC">
        <w:t>of</w:t>
      </w:r>
      <w:r w:rsidRPr="004745CC">
        <w:rPr>
          <w:spacing w:val="10"/>
        </w:rPr>
        <w:t xml:space="preserve"> </w:t>
      </w:r>
      <w:r w:rsidRPr="004745CC">
        <w:t>a</w:t>
      </w:r>
      <w:r w:rsidRPr="004745CC">
        <w:rPr>
          <w:spacing w:val="11"/>
        </w:rPr>
        <w:t xml:space="preserve"> </w:t>
      </w:r>
      <w:r w:rsidRPr="004745CC">
        <w:t>transfusion</w:t>
      </w:r>
      <w:r w:rsidRPr="004745CC">
        <w:rPr>
          <w:spacing w:val="11"/>
        </w:rPr>
        <w:t xml:space="preserve"> </w:t>
      </w:r>
      <w:r w:rsidRPr="004745CC">
        <w:t>reaction</w:t>
      </w:r>
      <w:r w:rsidRPr="004745CC">
        <w:rPr>
          <w:spacing w:val="10"/>
        </w:rPr>
        <w:t xml:space="preserve"> </w:t>
      </w:r>
      <w:r w:rsidRPr="004745CC">
        <w:t>(see</w:t>
      </w:r>
      <w:r w:rsidRPr="004745CC">
        <w:rPr>
          <w:spacing w:val="11"/>
        </w:rPr>
        <w:t xml:space="preserve"> </w:t>
      </w:r>
      <w:r w:rsidRPr="004745CC">
        <w:t>below),</w:t>
      </w:r>
      <w:r w:rsidRPr="004745CC">
        <w:rPr>
          <w:spacing w:val="11"/>
        </w:rPr>
        <w:t xml:space="preserve"> </w:t>
      </w:r>
      <w:r w:rsidRPr="004745CC">
        <w:t>particularly</w:t>
      </w:r>
      <w:r w:rsidRPr="004745CC">
        <w:rPr>
          <w:spacing w:val="11"/>
        </w:rPr>
        <w:t xml:space="preserve"> </w:t>
      </w:r>
      <w:r w:rsidRPr="004745CC">
        <w:t>carefully</w:t>
      </w:r>
      <w:r w:rsidRPr="004745CC">
        <w:rPr>
          <w:spacing w:val="10"/>
        </w:rPr>
        <w:t xml:space="preserve"> </w:t>
      </w:r>
      <w:r w:rsidRPr="004745CC">
        <w:t>in</w:t>
      </w:r>
      <w:r w:rsidRPr="004745CC">
        <w:rPr>
          <w:spacing w:val="11"/>
        </w:rPr>
        <w:t xml:space="preserve"> </w:t>
      </w:r>
      <w:r w:rsidRPr="004745CC">
        <w:t>the</w:t>
      </w:r>
      <w:r w:rsidRPr="004745CC">
        <w:rPr>
          <w:spacing w:val="11"/>
        </w:rPr>
        <w:t xml:space="preserve"> </w:t>
      </w:r>
      <w:r w:rsidRPr="004745CC">
        <w:t>first</w:t>
      </w:r>
      <w:r w:rsidRPr="004745CC">
        <w:rPr>
          <w:spacing w:val="10"/>
        </w:rPr>
        <w:t xml:space="preserve"> </w:t>
      </w:r>
      <w:r w:rsidRPr="004745CC">
        <w:t>15</w:t>
      </w:r>
      <w:r w:rsidRPr="004745CC">
        <w:rPr>
          <w:spacing w:val="11"/>
        </w:rPr>
        <w:t xml:space="preserve"> </w:t>
      </w:r>
      <w:r w:rsidRPr="004745CC">
        <w:t>min</w:t>
      </w:r>
      <w:r w:rsidRPr="004745CC">
        <w:rPr>
          <w:spacing w:val="11"/>
        </w:rPr>
        <w:t xml:space="preserve"> </w:t>
      </w:r>
      <w:r w:rsidRPr="004745CC">
        <w:rPr>
          <w:spacing w:val="-5"/>
        </w:rPr>
        <w:t xml:space="preserve">of </w:t>
      </w:r>
      <w:r w:rsidRPr="004745CC">
        <w:t>transfusion</w:t>
      </w:r>
    </w:p>
    <w:p w14:paraId="1528C2C0" w14:textId="77777777" w:rsidR="001B3644" w:rsidRPr="004745CC" w:rsidRDefault="001B3644" w:rsidP="001B3644">
      <w:pPr>
        <w:numPr>
          <w:ilvl w:val="0"/>
          <w:numId w:val="138"/>
        </w:numPr>
        <w:ind w:left="360"/>
      </w:pPr>
      <w:r w:rsidRPr="004745CC">
        <w:rPr>
          <w:spacing w:val="-2"/>
        </w:rPr>
        <w:t>Record</w:t>
      </w:r>
      <w:r w:rsidRPr="004745CC">
        <w:rPr>
          <w:spacing w:val="-6"/>
        </w:rPr>
        <w:t xml:space="preserve"> </w:t>
      </w:r>
      <w:r w:rsidRPr="004745CC">
        <w:rPr>
          <w:spacing w:val="-2"/>
        </w:rPr>
        <w:t>the</w:t>
      </w:r>
      <w:r w:rsidRPr="004745CC">
        <w:rPr>
          <w:spacing w:val="-4"/>
        </w:rPr>
        <w:t xml:space="preserve"> </w:t>
      </w:r>
      <w:r w:rsidRPr="004745CC">
        <w:rPr>
          <w:spacing w:val="-2"/>
        </w:rPr>
        <w:t>child’s</w:t>
      </w:r>
      <w:r w:rsidRPr="004745CC">
        <w:rPr>
          <w:spacing w:val="-4"/>
        </w:rPr>
        <w:t xml:space="preserve"> </w:t>
      </w:r>
      <w:r w:rsidRPr="004745CC">
        <w:rPr>
          <w:spacing w:val="-2"/>
        </w:rPr>
        <w:t>general</w:t>
      </w:r>
      <w:r w:rsidRPr="004745CC">
        <w:rPr>
          <w:spacing w:val="-4"/>
        </w:rPr>
        <w:t xml:space="preserve"> </w:t>
      </w:r>
      <w:r w:rsidRPr="004745CC">
        <w:rPr>
          <w:spacing w:val="-2"/>
        </w:rPr>
        <w:t>appearance,</w:t>
      </w:r>
      <w:r w:rsidRPr="004745CC">
        <w:rPr>
          <w:spacing w:val="-4"/>
        </w:rPr>
        <w:t xml:space="preserve"> </w:t>
      </w:r>
      <w:r w:rsidRPr="004745CC">
        <w:rPr>
          <w:spacing w:val="-2"/>
        </w:rPr>
        <w:t>temperature,</w:t>
      </w:r>
      <w:r w:rsidRPr="004745CC">
        <w:rPr>
          <w:spacing w:val="-4"/>
        </w:rPr>
        <w:t xml:space="preserve"> </w:t>
      </w:r>
      <w:r w:rsidRPr="004745CC">
        <w:rPr>
          <w:spacing w:val="-2"/>
        </w:rPr>
        <w:t>pulse</w:t>
      </w:r>
      <w:r w:rsidRPr="004745CC">
        <w:rPr>
          <w:spacing w:val="-4"/>
        </w:rPr>
        <w:t xml:space="preserve"> </w:t>
      </w:r>
      <w:r w:rsidRPr="004745CC">
        <w:rPr>
          <w:spacing w:val="-2"/>
        </w:rPr>
        <w:t>and</w:t>
      </w:r>
      <w:r w:rsidRPr="004745CC">
        <w:rPr>
          <w:spacing w:val="-4"/>
        </w:rPr>
        <w:t xml:space="preserve"> </w:t>
      </w:r>
      <w:r w:rsidRPr="004745CC">
        <w:rPr>
          <w:spacing w:val="-2"/>
        </w:rPr>
        <w:t>respiratory</w:t>
      </w:r>
      <w:r w:rsidRPr="004745CC">
        <w:rPr>
          <w:spacing w:val="-4"/>
        </w:rPr>
        <w:t xml:space="preserve"> </w:t>
      </w:r>
      <w:r w:rsidRPr="004745CC">
        <w:rPr>
          <w:spacing w:val="-2"/>
        </w:rPr>
        <w:t>rate</w:t>
      </w:r>
      <w:r w:rsidRPr="004745CC">
        <w:rPr>
          <w:spacing w:val="-4"/>
        </w:rPr>
        <w:t xml:space="preserve"> </w:t>
      </w:r>
      <w:r w:rsidRPr="004745CC">
        <w:rPr>
          <w:spacing w:val="-2"/>
        </w:rPr>
        <w:t>every</w:t>
      </w:r>
      <w:r w:rsidRPr="004745CC">
        <w:rPr>
          <w:spacing w:val="-4"/>
        </w:rPr>
        <w:t xml:space="preserve"> </w:t>
      </w:r>
      <w:r w:rsidRPr="004745CC">
        <w:rPr>
          <w:spacing w:val="-2"/>
        </w:rPr>
        <w:t>30</w:t>
      </w:r>
      <w:r w:rsidRPr="004745CC">
        <w:rPr>
          <w:spacing w:val="-4"/>
        </w:rPr>
        <w:t xml:space="preserve"> </w:t>
      </w:r>
      <w:r w:rsidRPr="004745CC">
        <w:rPr>
          <w:spacing w:val="-2"/>
        </w:rPr>
        <w:t>minutes</w:t>
      </w:r>
    </w:p>
    <w:p w14:paraId="57C3F65F" w14:textId="77777777" w:rsidR="001B3644" w:rsidRPr="004745CC" w:rsidRDefault="001B3644" w:rsidP="001B3644">
      <w:pPr>
        <w:numPr>
          <w:ilvl w:val="0"/>
          <w:numId w:val="138"/>
        </w:numPr>
        <w:ind w:left="360"/>
      </w:pPr>
      <w:r w:rsidRPr="004745CC">
        <w:t>Record</w:t>
      </w:r>
      <w:r w:rsidRPr="004745CC">
        <w:rPr>
          <w:spacing w:val="11"/>
        </w:rPr>
        <w:t xml:space="preserve"> </w:t>
      </w:r>
      <w:r w:rsidRPr="004745CC">
        <w:t>the</w:t>
      </w:r>
      <w:r w:rsidRPr="004745CC">
        <w:rPr>
          <w:spacing w:val="14"/>
        </w:rPr>
        <w:t xml:space="preserve"> </w:t>
      </w:r>
      <w:r w:rsidRPr="004745CC">
        <w:t>times</w:t>
      </w:r>
      <w:r w:rsidRPr="004745CC">
        <w:rPr>
          <w:spacing w:val="14"/>
        </w:rPr>
        <w:t xml:space="preserve"> </w:t>
      </w:r>
      <w:r w:rsidRPr="004745CC">
        <w:t>the</w:t>
      </w:r>
      <w:r w:rsidRPr="004745CC">
        <w:rPr>
          <w:spacing w:val="14"/>
        </w:rPr>
        <w:t xml:space="preserve"> </w:t>
      </w:r>
      <w:r w:rsidRPr="004745CC">
        <w:t>transfusion</w:t>
      </w:r>
      <w:r w:rsidRPr="004745CC">
        <w:rPr>
          <w:spacing w:val="14"/>
        </w:rPr>
        <w:t xml:space="preserve"> </w:t>
      </w:r>
      <w:r w:rsidRPr="004745CC">
        <w:t>was</w:t>
      </w:r>
      <w:r w:rsidRPr="004745CC">
        <w:rPr>
          <w:spacing w:val="14"/>
        </w:rPr>
        <w:t xml:space="preserve"> </w:t>
      </w:r>
      <w:r w:rsidRPr="004745CC">
        <w:t>started</w:t>
      </w:r>
      <w:r w:rsidRPr="004745CC">
        <w:rPr>
          <w:spacing w:val="14"/>
        </w:rPr>
        <w:t xml:space="preserve"> </w:t>
      </w:r>
      <w:r w:rsidRPr="004745CC">
        <w:t>and</w:t>
      </w:r>
      <w:r w:rsidRPr="004745CC">
        <w:rPr>
          <w:spacing w:val="13"/>
        </w:rPr>
        <w:t xml:space="preserve"> </w:t>
      </w:r>
      <w:r w:rsidRPr="004745CC">
        <w:t>ended,</w:t>
      </w:r>
      <w:r w:rsidRPr="004745CC">
        <w:rPr>
          <w:spacing w:val="14"/>
        </w:rPr>
        <w:t xml:space="preserve"> </w:t>
      </w:r>
      <w:r w:rsidRPr="004745CC">
        <w:t>the</w:t>
      </w:r>
      <w:r w:rsidRPr="004745CC">
        <w:rPr>
          <w:spacing w:val="14"/>
        </w:rPr>
        <w:t xml:space="preserve"> </w:t>
      </w:r>
      <w:r w:rsidRPr="004745CC">
        <w:t>volume</w:t>
      </w:r>
      <w:r w:rsidRPr="004745CC">
        <w:rPr>
          <w:spacing w:val="14"/>
        </w:rPr>
        <w:t xml:space="preserve"> </w:t>
      </w:r>
      <w:r w:rsidRPr="004745CC">
        <w:t>of</w:t>
      </w:r>
      <w:r w:rsidRPr="004745CC">
        <w:rPr>
          <w:spacing w:val="14"/>
        </w:rPr>
        <w:t xml:space="preserve"> </w:t>
      </w:r>
      <w:r w:rsidRPr="004745CC">
        <w:t>blood</w:t>
      </w:r>
      <w:r w:rsidRPr="004745CC">
        <w:rPr>
          <w:spacing w:val="14"/>
        </w:rPr>
        <w:t xml:space="preserve"> </w:t>
      </w:r>
      <w:r w:rsidRPr="004745CC">
        <w:t>transfused</w:t>
      </w:r>
      <w:r w:rsidRPr="004745CC">
        <w:rPr>
          <w:spacing w:val="14"/>
        </w:rPr>
        <w:t xml:space="preserve"> </w:t>
      </w:r>
      <w:r w:rsidRPr="004745CC">
        <w:rPr>
          <w:spacing w:val="-5"/>
        </w:rPr>
        <w:t xml:space="preserve">and </w:t>
      </w:r>
      <w:r w:rsidRPr="004745CC">
        <w:t>any reactions</w:t>
      </w:r>
    </w:p>
    <w:p w14:paraId="13CF8450" w14:textId="77777777" w:rsidR="001B3644" w:rsidRPr="004745CC" w:rsidRDefault="001B3644" w:rsidP="001B3644"/>
    <w:p w14:paraId="1B13B6D3" w14:textId="77777777" w:rsidR="001B3644" w:rsidRPr="004745CC" w:rsidRDefault="001B3644" w:rsidP="001B3644">
      <w:pPr>
        <w:pStyle w:val="Heading3"/>
        <w:spacing w:line="240" w:lineRule="auto"/>
      </w:pPr>
      <w:r w:rsidRPr="004745CC">
        <w:t>After</w:t>
      </w:r>
      <w:r w:rsidRPr="004745CC">
        <w:rPr>
          <w:spacing w:val="-8"/>
        </w:rPr>
        <w:t xml:space="preserve"> </w:t>
      </w:r>
      <w:r w:rsidRPr="004745CC">
        <w:t>transfusion,</w:t>
      </w:r>
      <w:r w:rsidRPr="004745CC">
        <w:rPr>
          <w:spacing w:val="-8"/>
        </w:rPr>
        <w:t xml:space="preserve"> </w:t>
      </w:r>
      <w:r w:rsidRPr="004745CC">
        <w:t>check</w:t>
      </w:r>
      <w:r w:rsidRPr="004745CC">
        <w:rPr>
          <w:spacing w:val="-7"/>
        </w:rPr>
        <w:t xml:space="preserve"> </w:t>
      </w:r>
      <w:r w:rsidRPr="004745CC">
        <w:rPr>
          <w:spacing w:val="-4"/>
        </w:rPr>
        <w:t>that:</w:t>
      </w:r>
    </w:p>
    <w:p w14:paraId="5E59743F" w14:textId="77777777" w:rsidR="001B3644" w:rsidRPr="004745CC" w:rsidRDefault="001B3644" w:rsidP="001B3644">
      <w:pPr>
        <w:numPr>
          <w:ilvl w:val="0"/>
          <w:numId w:val="138"/>
        </w:numPr>
        <w:ind w:left="360"/>
      </w:pPr>
      <w:r w:rsidRPr="004745CC">
        <w:t>Reassess</w:t>
      </w:r>
      <w:r w:rsidRPr="004745CC">
        <w:rPr>
          <w:spacing w:val="-6"/>
        </w:rPr>
        <w:t xml:space="preserve"> </w:t>
      </w:r>
      <w:r w:rsidRPr="004745CC">
        <w:t>the</w:t>
      </w:r>
      <w:r w:rsidRPr="004745CC">
        <w:rPr>
          <w:spacing w:val="-6"/>
        </w:rPr>
        <w:t xml:space="preserve"> </w:t>
      </w:r>
      <w:r w:rsidRPr="004745CC">
        <w:t>child.</w:t>
      </w:r>
      <w:r w:rsidRPr="004745CC">
        <w:rPr>
          <w:spacing w:val="-6"/>
        </w:rPr>
        <w:t xml:space="preserve"> </w:t>
      </w:r>
      <w:r w:rsidRPr="004745CC">
        <w:t>If</w:t>
      </w:r>
      <w:r w:rsidRPr="004745CC">
        <w:rPr>
          <w:spacing w:val="-6"/>
        </w:rPr>
        <w:t xml:space="preserve"> </w:t>
      </w:r>
      <w:r w:rsidRPr="004745CC">
        <w:t>more</w:t>
      </w:r>
      <w:r w:rsidRPr="004745CC">
        <w:rPr>
          <w:spacing w:val="-6"/>
        </w:rPr>
        <w:t xml:space="preserve"> </w:t>
      </w:r>
      <w:r w:rsidRPr="004745CC">
        <w:t>blood</w:t>
      </w:r>
      <w:r w:rsidRPr="004745CC">
        <w:rPr>
          <w:spacing w:val="-6"/>
        </w:rPr>
        <w:t xml:space="preserve"> </w:t>
      </w:r>
      <w:r w:rsidRPr="004745CC">
        <w:t>is</w:t>
      </w:r>
      <w:r w:rsidRPr="004745CC">
        <w:rPr>
          <w:spacing w:val="-6"/>
        </w:rPr>
        <w:t xml:space="preserve"> </w:t>
      </w:r>
      <w:r w:rsidRPr="004745CC">
        <w:t>needed,</w:t>
      </w:r>
      <w:r w:rsidRPr="004745CC">
        <w:rPr>
          <w:spacing w:val="-6"/>
        </w:rPr>
        <w:t xml:space="preserve"> </w:t>
      </w:r>
      <w:r w:rsidRPr="004745CC">
        <w:t>a</w:t>
      </w:r>
      <w:r w:rsidRPr="004745CC">
        <w:rPr>
          <w:spacing w:val="-6"/>
        </w:rPr>
        <w:t xml:space="preserve"> </w:t>
      </w:r>
      <w:r w:rsidRPr="004745CC">
        <w:t>similar</w:t>
      </w:r>
      <w:r w:rsidRPr="004745CC">
        <w:rPr>
          <w:spacing w:val="-6"/>
        </w:rPr>
        <w:t xml:space="preserve"> </w:t>
      </w:r>
      <w:r w:rsidRPr="004745CC">
        <w:t>quantity</w:t>
      </w:r>
      <w:r w:rsidRPr="004745CC">
        <w:rPr>
          <w:spacing w:val="-6"/>
        </w:rPr>
        <w:t xml:space="preserve"> </w:t>
      </w:r>
      <w:r w:rsidRPr="004745CC">
        <w:t>should</w:t>
      </w:r>
      <w:r w:rsidRPr="004745CC">
        <w:rPr>
          <w:spacing w:val="-6"/>
        </w:rPr>
        <w:t xml:space="preserve"> </w:t>
      </w:r>
      <w:r w:rsidRPr="004745CC">
        <w:t>be</w:t>
      </w:r>
      <w:r w:rsidRPr="004745CC">
        <w:rPr>
          <w:spacing w:val="-6"/>
        </w:rPr>
        <w:t xml:space="preserve"> </w:t>
      </w:r>
      <w:r w:rsidRPr="004745CC">
        <w:t>transfused</w:t>
      </w:r>
      <w:r w:rsidRPr="004745CC">
        <w:rPr>
          <w:spacing w:val="-6"/>
        </w:rPr>
        <w:t xml:space="preserve"> </w:t>
      </w:r>
      <w:r w:rsidRPr="004745CC">
        <w:t>and</w:t>
      </w:r>
      <w:r w:rsidRPr="004745CC">
        <w:rPr>
          <w:spacing w:val="-6"/>
        </w:rPr>
        <w:t xml:space="preserve"> </w:t>
      </w:r>
      <w:r w:rsidRPr="004745CC">
        <w:t>the</w:t>
      </w:r>
      <w:r w:rsidRPr="004745CC">
        <w:rPr>
          <w:spacing w:val="-6"/>
        </w:rPr>
        <w:t xml:space="preserve"> </w:t>
      </w:r>
      <w:r w:rsidRPr="004745CC">
        <w:t>dose</w:t>
      </w:r>
      <w:r w:rsidRPr="004745CC">
        <w:rPr>
          <w:spacing w:val="-6"/>
        </w:rPr>
        <w:t xml:space="preserve"> </w:t>
      </w:r>
      <w:r w:rsidRPr="004745CC">
        <w:t>of furosemide (if necessary) repeated.</w:t>
      </w:r>
    </w:p>
    <w:p w14:paraId="28CD8C8D" w14:textId="77777777" w:rsidR="001B3644" w:rsidRPr="004745CC" w:rsidRDefault="001B3644" w:rsidP="001B3644"/>
    <w:p w14:paraId="7095B3C5" w14:textId="77777777" w:rsidR="001B3644" w:rsidRPr="004745CC" w:rsidRDefault="001B3644" w:rsidP="001B3644">
      <w:pPr>
        <w:pStyle w:val="Heading3"/>
        <w:spacing w:line="240" w:lineRule="auto"/>
      </w:pPr>
      <w:r w:rsidRPr="004745CC">
        <w:t>Transfusion</w:t>
      </w:r>
      <w:r w:rsidRPr="004745CC">
        <w:rPr>
          <w:spacing w:val="3"/>
        </w:rPr>
        <w:t xml:space="preserve"> </w:t>
      </w:r>
      <w:r w:rsidRPr="004745CC">
        <w:t>reactions</w:t>
      </w:r>
    </w:p>
    <w:p w14:paraId="3A1E6F66" w14:textId="77777777" w:rsidR="001B3644" w:rsidRPr="004745CC" w:rsidRDefault="001B3644" w:rsidP="001B3644">
      <w:pPr>
        <w:numPr>
          <w:ilvl w:val="0"/>
          <w:numId w:val="138"/>
        </w:numPr>
        <w:ind w:left="360"/>
      </w:pPr>
      <w:r w:rsidRPr="004745CC">
        <w:t>If</w:t>
      </w:r>
      <w:r w:rsidRPr="004745CC">
        <w:rPr>
          <w:spacing w:val="-1"/>
        </w:rPr>
        <w:t xml:space="preserve"> </w:t>
      </w:r>
      <w:r w:rsidRPr="004745CC">
        <w:t>a</w:t>
      </w:r>
      <w:r w:rsidRPr="004745CC">
        <w:rPr>
          <w:spacing w:val="-1"/>
        </w:rPr>
        <w:t xml:space="preserve"> </w:t>
      </w:r>
      <w:r w:rsidRPr="004745CC">
        <w:t>transfusion</w:t>
      </w:r>
      <w:r w:rsidRPr="004745CC">
        <w:rPr>
          <w:spacing w:val="-1"/>
        </w:rPr>
        <w:t xml:space="preserve"> </w:t>
      </w:r>
      <w:r w:rsidRPr="004745CC">
        <w:t>reaction</w:t>
      </w:r>
      <w:r w:rsidRPr="004745CC">
        <w:rPr>
          <w:spacing w:val="-1"/>
        </w:rPr>
        <w:t xml:space="preserve"> </w:t>
      </w:r>
      <w:r w:rsidRPr="004745CC">
        <w:t>occurs,</w:t>
      </w:r>
      <w:r w:rsidRPr="004745CC">
        <w:rPr>
          <w:spacing w:val="-1"/>
        </w:rPr>
        <w:t xml:space="preserve"> </w:t>
      </w:r>
      <w:r w:rsidRPr="004745CC">
        <w:t>first</w:t>
      </w:r>
      <w:r w:rsidRPr="004745CC">
        <w:rPr>
          <w:spacing w:val="-1"/>
        </w:rPr>
        <w:t xml:space="preserve"> </w:t>
      </w:r>
      <w:r w:rsidRPr="004745CC">
        <w:t>check</w:t>
      </w:r>
      <w:r w:rsidRPr="004745CC">
        <w:rPr>
          <w:spacing w:val="-1"/>
        </w:rPr>
        <w:t xml:space="preserve"> </w:t>
      </w:r>
      <w:r w:rsidRPr="004745CC">
        <w:t>the</w:t>
      </w:r>
      <w:r w:rsidRPr="004745CC">
        <w:rPr>
          <w:spacing w:val="-1"/>
        </w:rPr>
        <w:t xml:space="preserve"> </w:t>
      </w:r>
      <w:r w:rsidRPr="004745CC">
        <w:t>blood</w:t>
      </w:r>
      <w:r w:rsidRPr="004745CC">
        <w:rPr>
          <w:spacing w:val="-1"/>
        </w:rPr>
        <w:t xml:space="preserve"> </w:t>
      </w:r>
      <w:r w:rsidRPr="004745CC">
        <w:t>pack</w:t>
      </w:r>
      <w:r w:rsidRPr="004745CC">
        <w:rPr>
          <w:spacing w:val="-1"/>
        </w:rPr>
        <w:t xml:space="preserve"> </w:t>
      </w:r>
      <w:r w:rsidRPr="004745CC">
        <w:t>labels</w:t>
      </w:r>
      <w:r w:rsidRPr="004745CC">
        <w:rPr>
          <w:spacing w:val="-1"/>
        </w:rPr>
        <w:t xml:space="preserve"> </w:t>
      </w:r>
      <w:r w:rsidRPr="004745CC">
        <w:t>and</w:t>
      </w:r>
      <w:r w:rsidRPr="004745CC">
        <w:rPr>
          <w:spacing w:val="-1"/>
        </w:rPr>
        <w:t xml:space="preserve"> </w:t>
      </w:r>
      <w:r w:rsidRPr="004745CC">
        <w:t>the</w:t>
      </w:r>
      <w:r w:rsidRPr="004745CC">
        <w:rPr>
          <w:spacing w:val="-1"/>
        </w:rPr>
        <w:t xml:space="preserve"> </w:t>
      </w:r>
      <w:r w:rsidRPr="004745CC">
        <w:t>patient’s</w:t>
      </w:r>
      <w:r w:rsidRPr="004745CC">
        <w:rPr>
          <w:spacing w:val="-1"/>
        </w:rPr>
        <w:t xml:space="preserve"> </w:t>
      </w:r>
      <w:r w:rsidRPr="004745CC">
        <w:t>identity.</w:t>
      </w:r>
      <w:r w:rsidRPr="004745CC">
        <w:rPr>
          <w:spacing w:val="-1"/>
        </w:rPr>
        <w:t xml:space="preserve"> </w:t>
      </w:r>
      <w:r w:rsidRPr="004745CC">
        <w:t>If</w:t>
      </w:r>
      <w:r w:rsidRPr="004745CC">
        <w:rPr>
          <w:spacing w:val="-1"/>
        </w:rPr>
        <w:t xml:space="preserve"> </w:t>
      </w:r>
      <w:r w:rsidRPr="004745CC">
        <w:t>there is any discrepancy, stop the transfusion immediately and notify the blood bank.</w:t>
      </w:r>
    </w:p>
    <w:p w14:paraId="3CA46602" w14:textId="77777777" w:rsidR="001B3644" w:rsidRPr="00D1083E" w:rsidRDefault="001B3644" w:rsidP="001B3644">
      <w:pPr>
        <w:numPr>
          <w:ilvl w:val="0"/>
          <w:numId w:val="138"/>
        </w:numPr>
        <w:ind w:left="360"/>
      </w:pPr>
      <w:r w:rsidRPr="004745CC">
        <w:t>Mild</w:t>
      </w:r>
      <w:r w:rsidRPr="004745CC">
        <w:rPr>
          <w:spacing w:val="-4"/>
        </w:rPr>
        <w:t xml:space="preserve"> </w:t>
      </w:r>
      <w:r w:rsidRPr="004745CC">
        <w:t>reaction</w:t>
      </w:r>
      <w:r w:rsidRPr="004745CC">
        <w:rPr>
          <w:b/>
          <w:spacing w:val="-4"/>
        </w:rPr>
        <w:t xml:space="preserve"> </w:t>
      </w:r>
      <w:r w:rsidRPr="004745CC">
        <w:t>(due</w:t>
      </w:r>
      <w:r w:rsidRPr="004745CC">
        <w:rPr>
          <w:spacing w:val="-2"/>
        </w:rPr>
        <w:t xml:space="preserve"> </w:t>
      </w:r>
      <w:r w:rsidRPr="004745CC">
        <w:t>to</w:t>
      </w:r>
      <w:r w:rsidRPr="004745CC">
        <w:rPr>
          <w:spacing w:val="-2"/>
        </w:rPr>
        <w:t xml:space="preserve"> </w:t>
      </w:r>
      <w:r w:rsidRPr="004745CC">
        <w:t>mild</w:t>
      </w:r>
      <w:r w:rsidRPr="004745CC">
        <w:rPr>
          <w:spacing w:val="-1"/>
        </w:rPr>
        <w:t xml:space="preserve"> </w:t>
      </w:r>
      <w:r w:rsidRPr="004745CC">
        <w:rPr>
          <w:spacing w:val="-2"/>
        </w:rPr>
        <w:t>hypersensitivity)</w:t>
      </w:r>
    </w:p>
    <w:p w14:paraId="09EA3F49" w14:textId="77777777" w:rsidR="001B3644" w:rsidRDefault="001B3644" w:rsidP="001B3644">
      <w:pPr>
        <w:rPr>
          <w:spacing w:val="-2"/>
        </w:rPr>
      </w:pPr>
    </w:p>
    <w:p w14:paraId="7A8A7DDA" w14:textId="77777777" w:rsidR="001B3644" w:rsidRPr="009D71D7" w:rsidRDefault="001B3644" w:rsidP="001B3644">
      <w:pPr>
        <w:pStyle w:val="Heading3"/>
      </w:pPr>
      <w:r w:rsidRPr="009D71D7">
        <w:t>Management of transfusion reactions according to severity level of signs and symptoms</w:t>
      </w:r>
    </w:p>
    <w:p w14:paraId="2E0B0616" w14:textId="77777777" w:rsidR="001B3644" w:rsidRPr="004745CC" w:rsidRDefault="001B3644" w:rsidP="001B3644"/>
    <w:tbl>
      <w:tblPr>
        <w:tblStyle w:val="TableGrid"/>
        <w:tblW w:w="0" w:type="auto"/>
        <w:tblInd w:w="-5" w:type="dxa"/>
        <w:tblLook w:val="04A0" w:firstRow="1" w:lastRow="0" w:firstColumn="1" w:lastColumn="0" w:noHBand="0" w:noVBand="1"/>
      </w:tblPr>
      <w:tblGrid>
        <w:gridCol w:w="1411"/>
        <w:gridCol w:w="2887"/>
        <w:gridCol w:w="5335"/>
      </w:tblGrid>
      <w:tr w:rsidR="001B3644" w14:paraId="0A5A103D" w14:textId="77777777" w:rsidTr="006576EE">
        <w:tc>
          <w:tcPr>
            <w:tcW w:w="1338" w:type="dxa"/>
          </w:tcPr>
          <w:p w14:paraId="77F5576D" w14:textId="77777777" w:rsidR="001B3644" w:rsidRDefault="001B3644" w:rsidP="006576EE"/>
        </w:tc>
        <w:tc>
          <w:tcPr>
            <w:tcW w:w="2892" w:type="dxa"/>
          </w:tcPr>
          <w:p w14:paraId="1A27DDD9" w14:textId="77777777" w:rsidR="001B3644" w:rsidRPr="00C37808" w:rsidRDefault="001B3644" w:rsidP="006576EE">
            <w:pPr>
              <w:rPr>
                <w:b/>
                <w:bCs/>
              </w:rPr>
            </w:pPr>
            <w:r w:rsidRPr="00C37808">
              <w:rPr>
                <w:b/>
                <w:bCs/>
              </w:rPr>
              <w:t>Sign and symptoms</w:t>
            </w:r>
          </w:p>
        </w:tc>
        <w:tc>
          <w:tcPr>
            <w:tcW w:w="5403" w:type="dxa"/>
          </w:tcPr>
          <w:p w14:paraId="06767B05" w14:textId="77777777" w:rsidR="001B3644" w:rsidRPr="00C37808" w:rsidRDefault="001B3644" w:rsidP="006576EE">
            <w:pPr>
              <w:rPr>
                <w:b/>
                <w:bCs/>
              </w:rPr>
            </w:pPr>
            <w:r w:rsidRPr="00C37808">
              <w:rPr>
                <w:b/>
                <w:bCs/>
              </w:rPr>
              <w:t>Management</w:t>
            </w:r>
          </w:p>
        </w:tc>
      </w:tr>
      <w:tr w:rsidR="001B3644" w14:paraId="3C59D91F" w14:textId="77777777" w:rsidTr="006576EE">
        <w:tc>
          <w:tcPr>
            <w:tcW w:w="1338" w:type="dxa"/>
            <w:shd w:val="clear" w:color="auto" w:fill="BFBFBF" w:themeFill="background2" w:themeFillShade="BF"/>
            <w:textDirection w:val="lrTbV"/>
          </w:tcPr>
          <w:p w14:paraId="3C2DA816" w14:textId="77777777" w:rsidR="001B3644" w:rsidRPr="00C37808" w:rsidRDefault="001B3644" w:rsidP="006576EE">
            <w:pPr>
              <w:rPr>
                <w:b/>
                <w:bCs/>
                <w:color w:val="FFFFFF" w:themeColor="background1"/>
              </w:rPr>
            </w:pPr>
            <w:r w:rsidRPr="00C37808">
              <w:rPr>
                <w:b/>
                <w:bCs/>
                <w:color w:val="FFFFFF" w:themeColor="background1"/>
              </w:rPr>
              <w:t>Mild reaction</w:t>
            </w:r>
          </w:p>
        </w:tc>
        <w:tc>
          <w:tcPr>
            <w:tcW w:w="2892" w:type="dxa"/>
          </w:tcPr>
          <w:p w14:paraId="3E96291C" w14:textId="77777777" w:rsidR="001B3644" w:rsidRPr="004745CC" w:rsidRDefault="001B3644" w:rsidP="006576EE">
            <w:pPr>
              <w:numPr>
                <w:ilvl w:val="0"/>
                <w:numId w:val="100"/>
              </w:numPr>
              <w:ind w:left="462"/>
            </w:pPr>
            <w:r w:rsidRPr="004745CC">
              <w:t>Itchy</w:t>
            </w:r>
            <w:r w:rsidRPr="004745CC">
              <w:rPr>
                <w:spacing w:val="-3"/>
              </w:rPr>
              <w:t xml:space="preserve"> </w:t>
            </w:r>
            <w:r w:rsidRPr="004745CC">
              <w:rPr>
                <w:spacing w:val="-4"/>
              </w:rPr>
              <w:t>rash</w:t>
            </w:r>
          </w:p>
          <w:p w14:paraId="21B3FE33" w14:textId="77777777" w:rsidR="001B3644" w:rsidRDefault="001B3644" w:rsidP="006576EE"/>
        </w:tc>
        <w:tc>
          <w:tcPr>
            <w:tcW w:w="5403" w:type="dxa"/>
          </w:tcPr>
          <w:p w14:paraId="112BBB01" w14:textId="77777777" w:rsidR="001B3644" w:rsidRPr="004745CC" w:rsidRDefault="001B3644" w:rsidP="006576EE">
            <w:pPr>
              <w:numPr>
                <w:ilvl w:val="0"/>
                <w:numId w:val="138"/>
              </w:numPr>
              <w:ind w:left="360"/>
            </w:pPr>
            <w:r w:rsidRPr="004745CC">
              <w:t>Slow</w:t>
            </w:r>
            <w:r w:rsidRPr="004745CC">
              <w:rPr>
                <w:spacing w:val="-1"/>
              </w:rPr>
              <w:t xml:space="preserve"> </w:t>
            </w:r>
            <w:r w:rsidRPr="004745CC">
              <w:t>the transfusion</w:t>
            </w:r>
          </w:p>
          <w:p w14:paraId="55B1CBFC" w14:textId="77777777" w:rsidR="001B3644" w:rsidRPr="004745CC" w:rsidRDefault="001B3644" w:rsidP="006576EE">
            <w:pPr>
              <w:numPr>
                <w:ilvl w:val="0"/>
                <w:numId w:val="138"/>
              </w:numPr>
              <w:ind w:left="360"/>
            </w:pPr>
            <w:r w:rsidRPr="004745CC">
              <w:t>Give</w:t>
            </w:r>
            <w:r w:rsidRPr="004745CC">
              <w:rPr>
                <w:spacing w:val="1"/>
              </w:rPr>
              <w:t xml:space="preserve"> </w:t>
            </w:r>
            <w:r w:rsidRPr="004745CC">
              <w:t>chlorphenamine</w:t>
            </w:r>
            <w:r w:rsidRPr="004745CC">
              <w:rPr>
                <w:spacing w:val="1"/>
              </w:rPr>
              <w:t xml:space="preserve"> </w:t>
            </w:r>
            <w:r w:rsidRPr="004745CC">
              <w:t>at</w:t>
            </w:r>
            <w:r w:rsidRPr="004745CC">
              <w:rPr>
                <w:spacing w:val="1"/>
              </w:rPr>
              <w:t xml:space="preserve"> </w:t>
            </w:r>
            <w:r w:rsidRPr="004745CC">
              <w:t>0.1</w:t>
            </w:r>
            <w:r w:rsidRPr="004745CC">
              <w:rPr>
                <w:spacing w:val="1"/>
              </w:rPr>
              <w:t xml:space="preserve"> </w:t>
            </w:r>
            <w:r w:rsidRPr="004745CC">
              <w:t>mg/kg</w:t>
            </w:r>
            <w:r w:rsidRPr="004745CC">
              <w:rPr>
                <w:spacing w:val="1"/>
              </w:rPr>
              <w:t xml:space="preserve"> </w:t>
            </w:r>
            <w:r>
              <w:t>IM</w:t>
            </w:r>
            <w:r w:rsidRPr="004745CC">
              <w:t>,</w:t>
            </w:r>
            <w:r w:rsidRPr="004745CC">
              <w:rPr>
                <w:spacing w:val="1"/>
              </w:rPr>
              <w:t xml:space="preserve"> </w:t>
            </w:r>
            <w:r w:rsidRPr="004745CC">
              <w:t>if</w:t>
            </w:r>
            <w:r w:rsidRPr="004745CC">
              <w:rPr>
                <w:spacing w:val="1"/>
              </w:rPr>
              <w:t xml:space="preserve"> </w:t>
            </w:r>
            <w:r w:rsidRPr="004745CC">
              <w:t>available</w:t>
            </w:r>
          </w:p>
          <w:p w14:paraId="20EB6C59" w14:textId="77777777" w:rsidR="001B3644" w:rsidRPr="004745CC" w:rsidRDefault="001B3644" w:rsidP="006576EE">
            <w:pPr>
              <w:numPr>
                <w:ilvl w:val="0"/>
                <w:numId w:val="138"/>
              </w:numPr>
              <w:ind w:left="360"/>
            </w:pPr>
            <w:r w:rsidRPr="004745CC">
              <w:t>Continue</w:t>
            </w:r>
            <w:r w:rsidRPr="004745CC">
              <w:rPr>
                <w:spacing w:val="28"/>
              </w:rPr>
              <w:t xml:space="preserve"> </w:t>
            </w:r>
            <w:r w:rsidRPr="004745CC">
              <w:t>the</w:t>
            </w:r>
            <w:r w:rsidRPr="004745CC">
              <w:rPr>
                <w:spacing w:val="28"/>
              </w:rPr>
              <w:t xml:space="preserve"> </w:t>
            </w:r>
            <w:r w:rsidRPr="004745CC">
              <w:t>transfusion</w:t>
            </w:r>
            <w:r w:rsidRPr="004745CC">
              <w:rPr>
                <w:spacing w:val="28"/>
              </w:rPr>
              <w:t xml:space="preserve"> </w:t>
            </w:r>
            <w:r w:rsidRPr="004745CC">
              <w:t>at</w:t>
            </w:r>
            <w:r w:rsidRPr="004745CC">
              <w:rPr>
                <w:spacing w:val="28"/>
              </w:rPr>
              <w:t xml:space="preserve"> </w:t>
            </w:r>
            <w:r w:rsidRPr="004745CC">
              <w:t>the</w:t>
            </w:r>
            <w:r w:rsidRPr="004745CC">
              <w:rPr>
                <w:spacing w:val="28"/>
              </w:rPr>
              <w:t xml:space="preserve"> </w:t>
            </w:r>
            <w:r w:rsidRPr="004745CC">
              <w:t>normal</w:t>
            </w:r>
            <w:r w:rsidRPr="004745CC">
              <w:rPr>
                <w:spacing w:val="28"/>
              </w:rPr>
              <w:t xml:space="preserve"> </w:t>
            </w:r>
            <w:r w:rsidRPr="004745CC">
              <w:t>rate</w:t>
            </w:r>
            <w:r w:rsidRPr="004745CC">
              <w:rPr>
                <w:spacing w:val="28"/>
              </w:rPr>
              <w:t xml:space="preserve"> </w:t>
            </w:r>
            <w:r w:rsidRPr="004745CC">
              <w:t>if</w:t>
            </w:r>
            <w:r w:rsidRPr="004745CC">
              <w:rPr>
                <w:spacing w:val="28"/>
              </w:rPr>
              <w:t xml:space="preserve"> </w:t>
            </w:r>
            <w:r w:rsidRPr="004745CC">
              <w:t>there</w:t>
            </w:r>
            <w:r w:rsidRPr="004745CC">
              <w:rPr>
                <w:spacing w:val="28"/>
              </w:rPr>
              <w:t xml:space="preserve"> </w:t>
            </w:r>
            <w:r w:rsidRPr="004745CC">
              <w:t>is</w:t>
            </w:r>
            <w:r w:rsidRPr="004745CC">
              <w:rPr>
                <w:spacing w:val="28"/>
              </w:rPr>
              <w:t xml:space="preserve"> </w:t>
            </w:r>
            <w:r w:rsidRPr="004745CC">
              <w:t>no</w:t>
            </w:r>
            <w:r w:rsidRPr="004745CC">
              <w:rPr>
                <w:spacing w:val="28"/>
              </w:rPr>
              <w:t xml:space="preserve"> </w:t>
            </w:r>
            <w:r w:rsidRPr="004745CC">
              <w:t>progression</w:t>
            </w:r>
            <w:r w:rsidRPr="004745CC">
              <w:rPr>
                <w:spacing w:val="28"/>
              </w:rPr>
              <w:t xml:space="preserve"> </w:t>
            </w:r>
            <w:r w:rsidRPr="004745CC">
              <w:t>of</w:t>
            </w:r>
            <w:r w:rsidRPr="004745CC">
              <w:rPr>
                <w:spacing w:val="28"/>
              </w:rPr>
              <w:t xml:space="preserve"> </w:t>
            </w:r>
            <w:r w:rsidRPr="004745CC">
              <w:t>symptoms</w:t>
            </w:r>
            <w:r w:rsidRPr="004745CC">
              <w:rPr>
                <w:spacing w:val="28"/>
              </w:rPr>
              <w:t xml:space="preserve"> </w:t>
            </w:r>
            <w:r w:rsidRPr="004745CC">
              <w:t>after</w:t>
            </w:r>
            <w:r w:rsidRPr="004745CC">
              <w:rPr>
                <w:spacing w:val="28"/>
              </w:rPr>
              <w:t xml:space="preserve"> </w:t>
            </w:r>
            <w:r w:rsidRPr="004745CC">
              <w:t>30 minutes</w:t>
            </w:r>
          </w:p>
          <w:p w14:paraId="02A85818" w14:textId="77777777" w:rsidR="001B3644" w:rsidRPr="004745CC" w:rsidRDefault="001B3644" w:rsidP="006576EE">
            <w:pPr>
              <w:numPr>
                <w:ilvl w:val="0"/>
                <w:numId w:val="138"/>
              </w:numPr>
              <w:ind w:left="360"/>
            </w:pPr>
            <w:r w:rsidRPr="004745CC">
              <w:t>If</w:t>
            </w:r>
            <w:r w:rsidRPr="004745CC">
              <w:rPr>
                <w:spacing w:val="-3"/>
              </w:rPr>
              <w:t xml:space="preserve"> </w:t>
            </w:r>
            <w:r w:rsidRPr="004745CC">
              <w:t>the</w:t>
            </w:r>
            <w:r w:rsidRPr="004745CC">
              <w:rPr>
                <w:spacing w:val="-3"/>
              </w:rPr>
              <w:t xml:space="preserve"> </w:t>
            </w:r>
            <w:r w:rsidRPr="004745CC">
              <w:t>symptoms</w:t>
            </w:r>
            <w:r w:rsidRPr="004745CC">
              <w:rPr>
                <w:spacing w:val="-3"/>
              </w:rPr>
              <w:t xml:space="preserve"> </w:t>
            </w:r>
            <w:r w:rsidRPr="004745CC">
              <w:t>persist, treat</w:t>
            </w:r>
            <w:r w:rsidRPr="004745CC">
              <w:rPr>
                <w:spacing w:val="-3"/>
              </w:rPr>
              <w:t xml:space="preserve"> </w:t>
            </w:r>
            <w:r w:rsidRPr="004745CC">
              <w:t>as</w:t>
            </w:r>
            <w:r w:rsidRPr="004745CC">
              <w:rPr>
                <w:spacing w:val="-3"/>
              </w:rPr>
              <w:t xml:space="preserve"> </w:t>
            </w:r>
            <w:r w:rsidRPr="004745CC">
              <w:t>a</w:t>
            </w:r>
            <w:r w:rsidRPr="004745CC">
              <w:rPr>
                <w:spacing w:val="-3"/>
              </w:rPr>
              <w:t xml:space="preserve"> </w:t>
            </w:r>
            <w:r w:rsidRPr="004745CC">
              <w:t>moderately severe</w:t>
            </w:r>
            <w:r w:rsidRPr="004745CC">
              <w:rPr>
                <w:spacing w:val="-3"/>
              </w:rPr>
              <w:t xml:space="preserve"> </w:t>
            </w:r>
            <w:r w:rsidRPr="004745CC">
              <w:t>reaction</w:t>
            </w:r>
            <w:r w:rsidRPr="004745CC">
              <w:rPr>
                <w:spacing w:val="-3"/>
              </w:rPr>
              <w:t xml:space="preserve"> </w:t>
            </w:r>
            <w:r w:rsidRPr="004745CC">
              <w:t>(see below)</w:t>
            </w:r>
          </w:p>
          <w:p w14:paraId="0F484852" w14:textId="77777777" w:rsidR="001B3644" w:rsidRPr="004745CC" w:rsidRDefault="001B3644" w:rsidP="006576EE">
            <w:pPr>
              <w:numPr>
                <w:ilvl w:val="0"/>
                <w:numId w:val="138"/>
              </w:numPr>
              <w:ind w:left="360"/>
            </w:pPr>
            <w:r w:rsidRPr="004745CC">
              <w:t>Moderately</w:t>
            </w:r>
            <w:r w:rsidRPr="004745CC">
              <w:rPr>
                <w:spacing w:val="-8"/>
              </w:rPr>
              <w:t xml:space="preserve"> </w:t>
            </w:r>
            <w:r w:rsidRPr="004745CC">
              <w:t>severe</w:t>
            </w:r>
            <w:r w:rsidRPr="004745CC">
              <w:rPr>
                <w:spacing w:val="-8"/>
              </w:rPr>
              <w:t xml:space="preserve"> </w:t>
            </w:r>
            <w:r w:rsidRPr="004745CC">
              <w:t>reaction</w:t>
            </w:r>
            <w:r w:rsidRPr="004745CC">
              <w:rPr>
                <w:spacing w:val="-8"/>
              </w:rPr>
              <w:t xml:space="preserve"> </w:t>
            </w:r>
            <w:r w:rsidRPr="004745CC">
              <w:t>(due</w:t>
            </w:r>
            <w:r w:rsidRPr="004745CC">
              <w:rPr>
                <w:spacing w:val="-8"/>
              </w:rPr>
              <w:t xml:space="preserve"> </w:t>
            </w:r>
            <w:r w:rsidRPr="004745CC">
              <w:t>to</w:t>
            </w:r>
            <w:r w:rsidRPr="004745CC">
              <w:rPr>
                <w:spacing w:val="-8"/>
              </w:rPr>
              <w:t xml:space="preserve"> </w:t>
            </w:r>
            <w:r w:rsidRPr="004745CC">
              <w:t>moderate</w:t>
            </w:r>
            <w:r w:rsidRPr="004745CC">
              <w:rPr>
                <w:spacing w:val="-8"/>
              </w:rPr>
              <w:t xml:space="preserve"> </w:t>
            </w:r>
            <w:r w:rsidRPr="004745CC">
              <w:t>hypersensitivity,</w:t>
            </w:r>
            <w:r w:rsidRPr="004745CC">
              <w:rPr>
                <w:spacing w:val="-8"/>
              </w:rPr>
              <w:t xml:space="preserve"> </w:t>
            </w:r>
            <w:r w:rsidRPr="004745CC">
              <w:t>non-haemolytic</w:t>
            </w:r>
            <w:r w:rsidRPr="004745CC">
              <w:rPr>
                <w:spacing w:val="-8"/>
              </w:rPr>
              <w:t xml:space="preserve"> </w:t>
            </w:r>
            <w:r w:rsidRPr="004745CC">
              <w:t>reactions,</w:t>
            </w:r>
            <w:r w:rsidRPr="004745CC">
              <w:rPr>
                <w:spacing w:val="-8"/>
              </w:rPr>
              <w:t xml:space="preserve"> </w:t>
            </w:r>
            <w:r w:rsidRPr="004745CC">
              <w:t>pyrogens or bacterial contamination)</w:t>
            </w:r>
          </w:p>
          <w:p w14:paraId="630B1CB9" w14:textId="77777777" w:rsidR="001B3644" w:rsidRDefault="001B3644" w:rsidP="006576EE"/>
        </w:tc>
      </w:tr>
      <w:tr w:rsidR="001B3644" w14:paraId="13B794AB" w14:textId="77777777" w:rsidTr="006576EE">
        <w:tc>
          <w:tcPr>
            <w:tcW w:w="1338" w:type="dxa"/>
            <w:shd w:val="clear" w:color="auto" w:fill="A6A6A6" w:themeFill="background2" w:themeFillShade="A6"/>
          </w:tcPr>
          <w:p w14:paraId="5DEB5406" w14:textId="77777777" w:rsidR="001B3644" w:rsidRPr="00C37808" w:rsidRDefault="001B3644" w:rsidP="006576EE">
            <w:pPr>
              <w:rPr>
                <w:b/>
                <w:bCs/>
              </w:rPr>
            </w:pPr>
            <w:r w:rsidRPr="00C37808">
              <w:rPr>
                <w:b/>
                <w:bCs/>
                <w:color w:val="FFFFFF" w:themeColor="background1"/>
              </w:rPr>
              <w:t>Moderate reaction</w:t>
            </w:r>
          </w:p>
        </w:tc>
        <w:tc>
          <w:tcPr>
            <w:tcW w:w="2892" w:type="dxa"/>
          </w:tcPr>
          <w:p w14:paraId="28035B40" w14:textId="77777777" w:rsidR="001B3644" w:rsidRDefault="001B3644" w:rsidP="006576EE">
            <w:pPr>
              <w:numPr>
                <w:ilvl w:val="0"/>
                <w:numId w:val="138"/>
              </w:numPr>
              <w:ind w:left="360"/>
            </w:pPr>
            <w:r w:rsidRPr="004745CC">
              <w:t>Severe</w:t>
            </w:r>
            <w:r w:rsidRPr="004745CC">
              <w:rPr>
                <w:spacing w:val="-7"/>
              </w:rPr>
              <w:t xml:space="preserve"> </w:t>
            </w:r>
            <w:r w:rsidRPr="004745CC">
              <w:t>itchy</w:t>
            </w:r>
            <w:r w:rsidRPr="004745CC">
              <w:rPr>
                <w:spacing w:val="-4"/>
              </w:rPr>
              <w:t xml:space="preserve"> </w:t>
            </w:r>
            <w:r w:rsidRPr="004745CC">
              <w:t>rash</w:t>
            </w:r>
            <w:r w:rsidRPr="004745CC">
              <w:rPr>
                <w:spacing w:val="-4"/>
              </w:rPr>
              <w:t xml:space="preserve"> </w:t>
            </w:r>
            <w:r w:rsidRPr="004745CC">
              <w:t>(urticaria)</w:t>
            </w:r>
          </w:p>
          <w:p w14:paraId="23D05D66" w14:textId="77777777" w:rsidR="001B3644" w:rsidRDefault="001B3644" w:rsidP="006576EE">
            <w:pPr>
              <w:numPr>
                <w:ilvl w:val="0"/>
                <w:numId w:val="138"/>
              </w:numPr>
              <w:ind w:left="360"/>
            </w:pPr>
            <w:r w:rsidRPr="009D71D7">
              <w:rPr>
                <w:spacing w:val="-2"/>
              </w:rPr>
              <w:t>Flushing</w:t>
            </w:r>
          </w:p>
          <w:p w14:paraId="0B9BDFE9" w14:textId="77777777" w:rsidR="001B3644" w:rsidRDefault="001B3644" w:rsidP="006576EE">
            <w:pPr>
              <w:numPr>
                <w:ilvl w:val="0"/>
                <w:numId w:val="138"/>
              </w:numPr>
              <w:ind w:left="360"/>
            </w:pPr>
            <w:r w:rsidRPr="004745CC">
              <w:t>Fever</w:t>
            </w:r>
            <w:r w:rsidRPr="009D71D7">
              <w:rPr>
                <w:spacing w:val="-2"/>
              </w:rPr>
              <w:t xml:space="preserve"> </w:t>
            </w:r>
            <w:r w:rsidRPr="004745CC">
              <w:t>&gt;</w:t>
            </w:r>
            <w:r w:rsidRPr="009D71D7">
              <w:rPr>
                <w:spacing w:val="-1"/>
              </w:rPr>
              <w:t xml:space="preserve"> </w:t>
            </w:r>
            <w:r w:rsidRPr="004745CC">
              <w:t>38</w:t>
            </w:r>
            <w:r w:rsidRPr="009D71D7">
              <w:rPr>
                <w:spacing w:val="-1"/>
              </w:rPr>
              <w:t xml:space="preserve"> </w:t>
            </w:r>
            <w:r w:rsidRPr="004745CC">
              <w:t>°C</w:t>
            </w:r>
            <w:r w:rsidRPr="009D71D7">
              <w:rPr>
                <w:spacing w:val="-2"/>
              </w:rPr>
              <w:t xml:space="preserve"> </w:t>
            </w:r>
            <w:r w:rsidRPr="004745CC">
              <w:t>(&gt;</w:t>
            </w:r>
            <w:r w:rsidRPr="009D71D7">
              <w:rPr>
                <w:spacing w:val="-1"/>
              </w:rPr>
              <w:t xml:space="preserve"> </w:t>
            </w:r>
            <w:r w:rsidRPr="004745CC">
              <w:t>100.4</w:t>
            </w:r>
            <w:r w:rsidRPr="009D71D7">
              <w:rPr>
                <w:spacing w:val="-1"/>
              </w:rPr>
              <w:t xml:space="preserve"> </w:t>
            </w:r>
            <w:r w:rsidRPr="004745CC">
              <w:t>°F)</w:t>
            </w:r>
            <w:r w:rsidRPr="009D71D7">
              <w:rPr>
                <w:spacing w:val="-1"/>
              </w:rPr>
              <w:t xml:space="preserve"> </w:t>
            </w:r>
            <w:r w:rsidRPr="004745CC">
              <w:t>(Note:</w:t>
            </w:r>
            <w:r w:rsidRPr="009D71D7">
              <w:rPr>
                <w:spacing w:val="-2"/>
              </w:rPr>
              <w:t xml:space="preserve"> </w:t>
            </w:r>
            <w:r w:rsidRPr="004745CC">
              <w:t>fever</w:t>
            </w:r>
            <w:r w:rsidRPr="009D71D7">
              <w:rPr>
                <w:spacing w:val="-1"/>
              </w:rPr>
              <w:t xml:space="preserve"> </w:t>
            </w:r>
            <w:r w:rsidRPr="004745CC">
              <w:t>may</w:t>
            </w:r>
            <w:r w:rsidRPr="009D71D7">
              <w:rPr>
                <w:spacing w:val="-1"/>
              </w:rPr>
              <w:t xml:space="preserve"> </w:t>
            </w:r>
            <w:r w:rsidRPr="004745CC">
              <w:t>have</w:t>
            </w:r>
            <w:r w:rsidRPr="009D71D7">
              <w:rPr>
                <w:spacing w:val="-1"/>
              </w:rPr>
              <w:t xml:space="preserve"> </w:t>
            </w:r>
            <w:r w:rsidRPr="004745CC">
              <w:t>been</w:t>
            </w:r>
            <w:r w:rsidRPr="009D71D7">
              <w:rPr>
                <w:spacing w:val="-2"/>
              </w:rPr>
              <w:t xml:space="preserve"> </w:t>
            </w:r>
            <w:r w:rsidRPr="004745CC">
              <w:t>present</w:t>
            </w:r>
            <w:r w:rsidRPr="009D71D7">
              <w:rPr>
                <w:spacing w:val="-1"/>
              </w:rPr>
              <w:t xml:space="preserve"> </w:t>
            </w:r>
            <w:r w:rsidRPr="004745CC">
              <w:t>before</w:t>
            </w:r>
            <w:r w:rsidRPr="009D71D7">
              <w:rPr>
                <w:spacing w:val="-1"/>
              </w:rPr>
              <w:t xml:space="preserve"> </w:t>
            </w:r>
            <w:r w:rsidRPr="004745CC">
              <w:t>the</w:t>
            </w:r>
            <w:r w:rsidRPr="009D71D7">
              <w:rPr>
                <w:spacing w:val="-1"/>
              </w:rPr>
              <w:t xml:space="preserve"> </w:t>
            </w:r>
            <w:r w:rsidRPr="009D71D7">
              <w:rPr>
                <w:spacing w:val="-2"/>
              </w:rPr>
              <w:t>transfusion.)</w:t>
            </w:r>
          </w:p>
          <w:p w14:paraId="75E9968D" w14:textId="77777777" w:rsidR="001B3644" w:rsidRDefault="001B3644" w:rsidP="006576EE">
            <w:pPr>
              <w:numPr>
                <w:ilvl w:val="0"/>
                <w:numId w:val="138"/>
              </w:numPr>
              <w:ind w:left="360"/>
            </w:pPr>
            <w:r w:rsidRPr="009D71D7">
              <w:rPr>
                <w:spacing w:val="-2"/>
              </w:rPr>
              <w:t>Rigor</w:t>
            </w:r>
          </w:p>
          <w:p w14:paraId="1D41A62C" w14:textId="77777777" w:rsidR="001B3644" w:rsidRDefault="001B3644" w:rsidP="006576EE">
            <w:pPr>
              <w:numPr>
                <w:ilvl w:val="0"/>
                <w:numId w:val="138"/>
              </w:numPr>
              <w:ind w:left="360"/>
            </w:pPr>
            <w:r w:rsidRPr="009D71D7">
              <w:rPr>
                <w:spacing w:val="-2"/>
              </w:rPr>
              <w:t>Restlessness</w:t>
            </w:r>
          </w:p>
          <w:p w14:paraId="7A909EB4" w14:textId="77777777" w:rsidR="001B3644" w:rsidRPr="004745CC" w:rsidRDefault="001B3644" w:rsidP="006576EE">
            <w:pPr>
              <w:numPr>
                <w:ilvl w:val="0"/>
                <w:numId w:val="138"/>
              </w:numPr>
              <w:ind w:left="360"/>
            </w:pPr>
            <w:r w:rsidRPr="004745CC">
              <w:t>Raised</w:t>
            </w:r>
            <w:r w:rsidRPr="009D71D7">
              <w:rPr>
                <w:spacing w:val="-5"/>
              </w:rPr>
              <w:t xml:space="preserve"> </w:t>
            </w:r>
            <w:r w:rsidRPr="004745CC">
              <w:t>heart</w:t>
            </w:r>
            <w:r w:rsidRPr="009D71D7">
              <w:rPr>
                <w:spacing w:val="-5"/>
              </w:rPr>
              <w:t xml:space="preserve"> </w:t>
            </w:r>
            <w:r w:rsidRPr="009D71D7">
              <w:rPr>
                <w:spacing w:val="-4"/>
              </w:rPr>
              <w:t>rate</w:t>
            </w:r>
          </w:p>
          <w:p w14:paraId="19254C7D" w14:textId="77777777" w:rsidR="001B3644" w:rsidRPr="004745CC" w:rsidRDefault="001B3644" w:rsidP="006576EE"/>
        </w:tc>
        <w:tc>
          <w:tcPr>
            <w:tcW w:w="5403" w:type="dxa"/>
          </w:tcPr>
          <w:p w14:paraId="46F41CDE" w14:textId="77777777" w:rsidR="001B3644" w:rsidRPr="004745CC" w:rsidRDefault="001B3644" w:rsidP="006576EE">
            <w:pPr>
              <w:numPr>
                <w:ilvl w:val="0"/>
                <w:numId w:val="138"/>
              </w:numPr>
              <w:ind w:left="360"/>
            </w:pPr>
            <w:r w:rsidRPr="004745CC">
              <w:t>Stop</w:t>
            </w:r>
            <w:r w:rsidRPr="004745CC">
              <w:rPr>
                <w:spacing w:val="-3"/>
              </w:rPr>
              <w:t xml:space="preserve"> </w:t>
            </w:r>
            <w:r w:rsidRPr="004745CC">
              <w:t>the</w:t>
            </w:r>
            <w:r w:rsidRPr="004745CC">
              <w:rPr>
                <w:spacing w:val="-1"/>
              </w:rPr>
              <w:t xml:space="preserve"> </w:t>
            </w:r>
            <w:r w:rsidRPr="004745CC">
              <w:t>transfusion, remove</w:t>
            </w:r>
            <w:r w:rsidRPr="004745CC">
              <w:rPr>
                <w:spacing w:val="-1"/>
              </w:rPr>
              <w:t xml:space="preserve"> </w:t>
            </w:r>
            <w:r w:rsidRPr="004745CC">
              <w:t>the</w:t>
            </w:r>
            <w:r w:rsidRPr="004745CC">
              <w:rPr>
                <w:spacing w:val="-1"/>
              </w:rPr>
              <w:t xml:space="preserve"> </w:t>
            </w:r>
            <w:r w:rsidRPr="004745CC">
              <w:t>IV line</w:t>
            </w:r>
            <w:r w:rsidRPr="004745CC">
              <w:rPr>
                <w:spacing w:val="-1"/>
              </w:rPr>
              <w:t xml:space="preserve"> </w:t>
            </w:r>
            <w:r w:rsidRPr="004745CC">
              <w:t>but</w:t>
            </w:r>
            <w:r w:rsidRPr="004745CC">
              <w:rPr>
                <w:spacing w:val="-1"/>
              </w:rPr>
              <w:t xml:space="preserve"> </w:t>
            </w:r>
            <w:r w:rsidRPr="004745CC">
              <w:t>not the</w:t>
            </w:r>
            <w:r w:rsidRPr="004745CC">
              <w:rPr>
                <w:spacing w:val="-1"/>
              </w:rPr>
              <w:t xml:space="preserve"> </w:t>
            </w:r>
            <w:r w:rsidRPr="004745CC">
              <w:t>cannula.</w:t>
            </w:r>
            <w:r w:rsidRPr="004745CC">
              <w:rPr>
                <w:spacing w:val="-1"/>
              </w:rPr>
              <w:t xml:space="preserve"> </w:t>
            </w:r>
            <w:r w:rsidRPr="004745CC">
              <w:t>Set up</w:t>
            </w:r>
            <w:r w:rsidRPr="004745CC">
              <w:rPr>
                <w:spacing w:val="-1"/>
              </w:rPr>
              <w:t xml:space="preserve"> </w:t>
            </w:r>
            <w:r w:rsidRPr="004745CC">
              <w:t>a</w:t>
            </w:r>
            <w:r w:rsidRPr="004745CC">
              <w:rPr>
                <w:spacing w:val="-1"/>
              </w:rPr>
              <w:t xml:space="preserve"> </w:t>
            </w:r>
            <w:r w:rsidRPr="004745CC">
              <w:t>new infusion</w:t>
            </w:r>
            <w:r w:rsidRPr="004745CC">
              <w:rPr>
                <w:spacing w:val="-1"/>
              </w:rPr>
              <w:t xml:space="preserve"> </w:t>
            </w:r>
            <w:r w:rsidRPr="004745CC">
              <w:t xml:space="preserve">with </w:t>
            </w:r>
            <w:r w:rsidRPr="004745CC">
              <w:rPr>
                <w:spacing w:val="-2"/>
              </w:rPr>
              <w:t xml:space="preserve">normal </w:t>
            </w:r>
            <w:r w:rsidRPr="004745CC">
              <w:t>saline.</w:t>
            </w:r>
          </w:p>
          <w:p w14:paraId="1E04591A" w14:textId="77777777" w:rsidR="001B3644" w:rsidRPr="004745CC" w:rsidRDefault="001B3644" w:rsidP="006576EE">
            <w:pPr>
              <w:numPr>
                <w:ilvl w:val="0"/>
                <w:numId w:val="138"/>
              </w:numPr>
              <w:ind w:left="360"/>
            </w:pPr>
            <w:r w:rsidRPr="004745CC">
              <w:t>Give</w:t>
            </w:r>
            <w:r w:rsidRPr="004745CC">
              <w:rPr>
                <w:spacing w:val="-3"/>
              </w:rPr>
              <w:t xml:space="preserve"> </w:t>
            </w:r>
            <w:r w:rsidRPr="004745CC">
              <w:t>200</w:t>
            </w:r>
            <w:r w:rsidRPr="004745CC">
              <w:rPr>
                <w:spacing w:val="-1"/>
              </w:rPr>
              <w:t xml:space="preserve"> </w:t>
            </w:r>
            <w:r w:rsidRPr="004745CC">
              <w:t>mg</w:t>
            </w:r>
            <w:r w:rsidRPr="004745CC">
              <w:rPr>
                <w:spacing w:val="-1"/>
              </w:rPr>
              <w:t xml:space="preserve"> </w:t>
            </w:r>
            <w:r w:rsidRPr="004745CC">
              <w:t>hydrocortisone IV</w:t>
            </w:r>
            <w:r w:rsidRPr="004745CC">
              <w:rPr>
                <w:spacing w:val="-1"/>
              </w:rPr>
              <w:t xml:space="preserve"> </w:t>
            </w:r>
            <w:r w:rsidRPr="004745CC">
              <w:t>or</w:t>
            </w:r>
            <w:r w:rsidRPr="004745CC">
              <w:rPr>
                <w:spacing w:val="-1"/>
              </w:rPr>
              <w:t xml:space="preserve"> </w:t>
            </w:r>
            <w:r w:rsidRPr="004745CC">
              <w:t>0.25</w:t>
            </w:r>
            <w:r w:rsidRPr="004745CC">
              <w:rPr>
                <w:spacing w:val="-1"/>
              </w:rPr>
              <w:t xml:space="preserve"> </w:t>
            </w:r>
            <w:r w:rsidRPr="004745CC">
              <w:t>mg/kg and</w:t>
            </w:r>
            <w:r w:rsidRPr="004745CC">
              <w:rPr>
                <w:spacing w:val="-1"/>
              </w:rPr>
              <w:t xml:space="preserve"> </w:t>
            </w:r>
            <w:r w:rsidRPr="004745CC">
              <w:t>chlorphenamine</w:t>
            </w:r>
            <w:r w:rsidRPr="004745CC">
              <w:rPr>
                <w:spacing w:val="4"/>
              </w:rPr>
              <w:t xml:space="preserve"> </w:t>
            </w:r>
            <w:r w:rsidRPr="004745CC">
              <w:t>IM,</w:t>
            </w:r>
            <w:r w:rsidRPr="004745CC">
              <w:rPr>
                <w:spacing w:val="-1"/>
              </w:rPr>
              <w:t xml:space="preserve"> </w:t>
            </w:r>
            <w:r w:rsidRPr="004745CC">
              <w:t xml:space="preserve">if </w:t>
            </w:r>
            <w:r w:rsidRPr="004745CC">
              <w:rPr>
                <w:spacing w:val="-2"/>
              </w:rPr>
              <w:t>available.</w:t>
            </w:r>
          </w:p>
          <w:p w14:paraId="27DAF5DE" w14:textId="77777777" w:rsidR="001B3644" w:rsidRPr="004745CC" w:rsidRDefault="001B3644" w:rsidP="006576EE">
            <w:pPr>
              <w:numPr>
                <w:ilvl w:val="0"/>
                <w:numId w:val="138"/>
              </w:numPr>
              <w:ind w:left="360"/>
            </w:pPr>
            <w:r w:rsidRPr="004745CC">
              <w:t>Give</w:t>
            </w:r>
            <w:r w:rsidRPr="004745CC">
              <w:rPr>
                <w:spacing w:val="-3"/>
              </w:rPr>
              <w:t xml:space="preserve"> </w:t>
            </w:r>
            <w:r w:rsidRPr="004745CC">
              <w:t>a</w:t>
            </w:r>
            <w:r w:rsidRPr="004745CC">
              <w:rPr>
                <w:spacing w:val="-2"/>
              </w:rPr>
              <w:t xml:space="preserve"> </w:t>
            </w:r>
            <w:r w:rsidRPr="004745CC">
              <w:t>bronchodilator</w:t>
            </w:r>
            <w:r w:rsidRPr="004745CC">
              <w:rPr>
                <w:spacing w:val="-2"/>
              </w:rPr>
              <w:t xml:space="preserve"> </w:t>
            </w:r>
            <w:r w:rsidRPr="004745CC">
              <w:t>if</w:t>
            </w:r>
            <w:r w:rsidRPr="004745CC">
              <w:rPr>
                <w:spacing w:val="-3"/>
              </w:rPr>
              <w:t xml:space="preserve"> </w:t>
            </w:r>
            <w:r w:rsidRPr="004745CC">
              <w:t>wheezing</w:t>
            </w:r>
            <w:r w:rsidRPr="004745CC">
              <w:rPr>
                <w:spacing w:val="-2"/>
              </w:rPr>
              <w:t xml:space="preserve"> </w:t>
            </w:r>
            <w:r w:rsidRPr="004745CC">
              <w:t>(see</w:t>
            </w:r>
            <w:r w:rsidRPr="004745CC">
              <w:rPr>
                <w:spacing w:val="-2"/>
              </w:rPr>
              <w:t xml:space="preserve"> </w:t>
            </w:r>
            <w:r w:rsidRPr="004745CC">
              <w:t>respiratory</w:t>
            </w:r>
            <w:r w:rsidRPr="004745CC">
              <w:rPr>
                <w:spacing w:val="-2"/>
              </w:rPr>
              <w:t xml:space="preserve"> section)</w:t>
            </w:r>
          </w:p>
          <w:p w14:paraId="1616FAB3" w14:textId="77777777" w:rsidR="001B3644" w:rsidRPr="004745CC" w:rsidRDefault="001B3644" w:rsidP="006576EE">
            <w:pPr>
              <w:numPr>
                <w:ilvl w:val="0"/>
                <w:numId w:val="138"/>
              </w:numPr>
              <w:ind w:left="360"/>
            </w:pPr>
            <w:r w:rsidRPr="004745CC">
              <w:t>Send the following to the blood bank: the blood-giving set that was used, a blood sample from another body site and urine samples collected over 24 h.</w:t>
            </w:r>
          </w:p>
          <w:p w14:paraId="0A9C6F96" w14:textId="77777777" w:rsidR="001B3644" w:rsidRPr="004745CC" w:rsidRDefault="001B3644" w:rsidP="006576EE">
            <w:pPr>
              <w:numPr>
                <w:ilvl w:val="0"/>
                <w:numId w:val="138"/>
              </w:numPr>
              <w:ind w:left="360"/>
            </w:pPr>
            <w:r w:rsidRPr="004745CC">
              <w:t>If</w:t>
            </w:r>
            <w:r w:rsidRPr="004745CC">
              <w:rPr>
                <w:spacing w:val="-4"/>
              </w:rPr>
              <w:t xml:space="preserve"> </w:t>
            </w:r>
            <w:r w:rsidRPr="004745CC">
              <w:t>there</w:t>
            </w:r>
            <w:r w:rsidRPr="004745CC">
              <w:rPr>
                <w:spacing w:val="-2"/>
              </w:rPr>
              <w:t xml:space="preserve"> </w:t>
            </w:r>
            <w:r w:rsidRPr="004745CC">
              <w:t>is</w:t>
            </w:r>
            <w:r w:rsidRPr="004745CC">
              <w:rPr>
                <w:spacing w:val="-1"/>
              </w:rPr>
              <w:t xml:space="preserve"> </w:t>
            </w:r>
            <w:r w:rsidRPr="004745CC">
              <w:t>improvement,</w:t>
            </w:r>
            <w:r w:rsidRPr="004745CC">
              <w:rPr>
                <w:spacing w:val="-2"/>
              </w:rPr>
              <w:t xml:space="preserve"> </w:t>
            </w:r>
            <w:r w:rsidRPr="004745CC">
              <w:t>restart</w:t>
            </w:r>
            <w:r w:rsidRPr="004745CC">
              <w:rPr>
                <w:spacing w:val="-2"/>
              </w:rPr>
              <w:t xml:space="preserve"> </w:t>
            </w:r>
            <w:r w:rsidRPr="004745CC">
              <w:t>the</w:t>
            </w:r>
            <w:r w:rsidRPr="004745CC">
              <w:rPr>
                <w:spacing w:val="-1"/>
              </w:rPr>
              <w:t xml:space="preserve"> </w:t>
            </w:r>
            <w:r w:rsidRPr="004745CC">
              <w:t>transfusion</w:t>
            </w:r>
            <w:r w:rsidRPr="004745CC">
              <w:rPr>
                <w:spacing w:val="-2"/>
              </w:rPr>
              <w:t xml:space="preserve"> </w:t>
            </w:r>
            <w:r w:rsidRPr="004745CC">
              <w:t>slowly</w:t>
            </w:r>
            <w:r w:rsidRPr="004745CC">
              <w:rPr>
                <w:spacing w:val="-1"/>
              </w:rPr>
              <w:t xml:space="preserve"> </w:t>
            </w:r>
            <w:r w:rsidRPr="004745CC">
              <w:t>with</w:t>
            </w:r>
            <w:r w:rsidRPr="004745CC">
              <w:rPr>
                <w:spacing w:val="-2"/>
              </w:rPr>
              <w:t xml:space="preserve"> </w:t>
            </w:r>
            <w:r w:rsidRPr="004745CC">
              <w:t>new</w:t>
            </w:r>
            <w:r w:rsidRPr="004745CC">
              <w:rPr>
                <w:spacing w:val="-2"/>
              </w:rPr>
              <w:t xml:space="preserve"> </w:t>
            </w:r>
            <w:r w:rsidRPr="004745CC">
              <w:t>blood</w:t>
            </w:r>
            <w:r w:rsidRPr="004745CC">
              <w:rPr>
                <w:spacing w:val="-1"/>
              </w:rPr>
              <w:t xml:space="preserve"> </w:t>
            </w:r>
            <w:r w:rsidRPr="004745CC">
              <w:t>and</w:t>
            </w:r>
            <w:r w:rsidRPr="004745CC">
              <w:rPr>
                <w:spacing w:val="-2"/>
              </w:rPr>
              <w:t xml:space="preserve"> </w:t>
            </w:r>
            <w:r w:rsidRPr="004745CC">
              <w:t>observe</w:t>
            </w:r>
            <w:r w:rsidRPr="004745CC">
              <w:rPr>
                <w:spacing w:val="-1"/>
              </w:rPr>
              <w:t xml:space="preserve"> </w:t>
            </w:r>
            <w:r w:rsidRPr="004745CC">
              <w:rPr>
                <w:spacing w:val="-2"/>
              </w:rPr>
              <w:t>carefully.</w:t>
            </w:r>
          </w:p>
          <w:p w14:paraId="2E7176B4" w14:textId="77777777" w:rsidR="001B3644" w:rsidRPr="004745CC" w:rsidRDefault="001B3644" w:rsidP="006576EE">
            <w:pPr>
              <w:numPr>
                <w:ilvl w:val="0"/>
                <w:numId w:val="138"/>
              </w:numPr>
              <w:ind w:left="360"/>
            </w:pPr>
            <w:r w:rsidRPr="004745CC">
              <w:t>If</w:t>
            </w:r>
            <w:r w:rsidRPr="004745CC">
              <w:rPr>
                <w:spacing w:val="-3"/>
              </w:rPr>
              <w:t xml:space="preserve"> </w:t>
            </w:r>
            <w:r w:rsidRPr="004745CC">
              <w:t>there</w:t>
            </w:r>
            <w:r w:rsidRPr="004745CC">
              <w:rPr>
                <w:spacing w:val="-2"/>
              </w:rPr>
              <w:t xml:space="preserve"> </w:t>
            </w:r>
            <w:r w:rsidRPr="004745CC">
              <w:t>is</w:t>
            </w:r>
            <w:r w:rsidRPr="004745CC">
              <w:rPr>
                <w:spacing w:val="-2"/>
              </w:rPr>
              <w:t xml:space="preserve"> </w:t>
            </w:r>
            <w:r w:rsidRPr="004745CC">
              <w:t>no</w:t>
            </w:r>
            <w:r w:rsidRPr="004745CC">
              <w:rPr>
                <w:spacing w:val="-2"/>
              </w:rPr>
              <w:t xml:space="preserve"> </w:t>
            </w:r>
            <w:r w:rsidRPr="004745CC">
              <w:t>improvement</w:t>
            </w:r>
            <w:r w:rsidRPr="004745CC">
              <w:rPr>
                <w:spacing w:val="-2"/>
              </w:rPr>
              <w:t xml:space="preserve"> </w:t>
            </w:r>
            <w:r w:rsidRPr="004745CC">
              <w:t>in</w:t>
            </w:r>
            <w:r w:rsidRPr="004745CC">
              <w:rPr>
                <w:spacing w:val="-3"/>
              </w:rPr>
              <w:t xml:space="preserve"> </w:t>
            </w:r>
            <w:r w:rsidRPr="004745CC">
              <w:t>15</w:t>
            </w:r>
            <w:r w:rsidRPr="004745CC">
              <w:rPr>
                <w:spacing w:val="-2"/>
              </w:rPr>
              <w:t xml:space="preserve"> </w:t>
            </w:r>
            <w:r w:rsidRPr="004745CC">
              <w:t>min,</w:t>
            </w:r>
            <w:r w:rsidRPr="004745CC">
              <w:rPr>
                <w:spacing w:val="-2"/>
              </w:rPr>
              <w:t xml:space="preserve"> </w:t>
            </w:r>
            <w:r w:rsidRPr="004745CC">
              <w:t>treat</w:t>
            </w:r>
            <w:r w:rsidRPr="004745CC">
              <w:rPr>
                <w:spacing w:val="-2"/>
              </w:rPr>
              <w:t xml:space="preserve"> </w:t>
            </w:r>
            <w:r w:rsidRPr="004745CC">
              <w:t>as</w:t>
            </w:r>
            <w:r w:rsidRPr="004745CC">
              <w:rPr>
                <w:spacing w:val="-2"/>
              </w:rPr>
              <w:t xml:space="preserve"> </w:t>
            </w:r>
            <w:r w:rsidRPr="004745CC">
              <w:t>a</w:t>
            </w:r>
            <w:r w:rsidRPr="004745CC">
              <w:rPr>
                <w:spacing w:val="-3"/>
              </w:rPr>
              <w:t xml:space="preserve"> </w:t>
            </w:r>
            <w:r w:rsidRPr="004745CC">
              <w:t>life-threatening</w:t>
            </w:r>
            <w:r w:rsidRPr="004745CC">
              <w:rPr>
                <w:spacing w:val="-2"/>
              </w:rPr>
              <w:t xml:space="preserve"> </w:t>
            </w:r>
            <w:r w:rsidRPr="004745CC">
              <w:t>reaction</w:t>
            </w:r>
            <w:r w:rsidRPr="004745CC">
              <w:rPr>
                <w:spacing w:val="-2"/>
              </w:rPr>
              <w:t xml:space="preserve"> </w:t>
            </w:r>
            <w:r w:rsidRPr="004745CC">
              <w:t>(see</w:t>
            </w:r>
            <w:r w:rsidRPr="004745CC">
              <w:rPr>
                <w:spacing w:val="-2"/>
              </w:rPr>
              <w:t xml:space="preserve"> </w:t>
            </w:r>
            <w:r w:rsidRPr="004745CC">
              <w:t>below),</w:t>
            </w:r>
            <w:r w:rsidRPr="004745CC">
              <w:rPr>
                <w:spacing w:val="-2"/>
              </w:rPr>
              <w:t xml:space="preserve"> </w:t>
            </w:r>
            <w:r w:rsidRPr="004745CC">
              <w:t>and</w:t>
            </w:r>
            <w:r w:rsidRPr="004745CC">
              <w:rPr>
                <w:spacing w:val="-2"/>
              </w:rPr>
              <w:t xml:space="preserve"> report </w:t>
            </w:r>
            <w:r w:rsidRPr="004745CC">
              <w:t>to</w:t>
            </w:r>
            <w:r w:rsidRPr="004745CC">
              <w:rPr>
                <w:spacing w:val="-2"/>
              </w:rPr>
              <w:t xml:space="preserve"> </w:t>
            </w:r>
            <w:r w:rsidRPr="004745CC">
              <w:t>the</w:t>
            </w:r>
            <w:r w:rsidRPr="004745CC">
              <w:rPr>
                <w:spacing w:val="-2"/>
              </w:rPr>
              <w:t xml:space="preserve"> </w:t>
            </w:r>
            <w:r w:rsidRPr="004745CC">
              <w:t>senior</w:t>
            </w:r>
            <w:r w:rsidRPr="004745CC">
              <w:rPr>
                <w:spacing w:val="-1"/>
              </w:rPr>
              <w:t xml:space="preserve"> </w:t>
            </w:r>
            <w:r w:rsidRPr="004745CC">
              <w:t>doctor</w:t>
            </w:r>
            <w:r w:rsidRPr="004745CC">
              <w:rPr>
                <w:spacing w:val="-2"/>
              </w:rPr>
              <w:t xml:space="preserve"> </w:t>
            </w:r>
            <w:r w:rsidRPr="004745CC">
              <w:t>in</w:t>
            </w:r>
            <w:r w:rsidRPr="004745CC">
              <w:rPr>
                <w:spacing w:val="-1"/>
              </w:rPr>
              <w:t xml:space="preserve"> </w:t>
            </w:r>
            <w:r w:rsidRPr="004745CC">
              <w:t>charge</w:t>
            </w:r>
            <w:r w:rsidRPr="004745CC">
              <w:rPr>
                <w:spacing w:val="-2"/>
              </w:rPr>
              <w:t xml:space="preserve"> </w:t>
            </w:r>
            <w:r w:rsidRPr="004745CC">
              <w:t>and</w:t>
            </w:r>
            <w:r w:rsidRPr="004745CC">
              <w:rPr>
                <w:spacing w:val="-2"/>
              </w:rPr>
              <w:t xml:space="preserve"> </w:t>
            </w:r>
            <w:r w:rsidRPr="004745CC">
              <w:t>to</w:t>
            </w:r>
            <w:r w:rsidRPr="004745CC">
              <w:rPr>
                <w:spacing w:val="-1"/>
              </w:rPr>
              <w:t xml:space="preserve"> </w:t>
            </w:r>
            <w:r w:rsidRPr="004745CC">
              <w:t>the</w:t>
            </w:r>
            <w:r w:rsidRPr="004745CC">
              <w:rPr>
                <w:spacing w:val="-2"/>
              </w:rPr>
              <w:t xml:space="preserve"> </w:t>
            </w:r>
            <w:r w:rsidRPr="004745CC">
              <w:t>blood</w:t>
            </w:r>
            <w:r w:rsidRPr="004745CC">
              <w:rPr>
                <w:spacing w:val="-1"/>
              </w:rPr>
              <w:t xml:space="preserve"> </w:t>
            </w:r>
            <w:r w:rsidRPr="004745CC">
              <w:rPr>
                <w:spacing w:val="-4"/>
              </w:rPr>
              <w:t>bank</w:t>
            </w:r>
          </w:p>
          <w:p w14:paraId="51E3AD7C" w14:textId="77777777" w:rsidR="001B3644" w:rsidRPr="004745CC" w:rsidRDefault="001B3644" w:rsidP="006576EE">
            <w:pPr>
              <w:numPr>
                <w:ilvl w:val="0"/>
                <w:numId w:val="138"/>
              </w:numPr>
              <w:ind w:left="360"/>
            </w:pPr>
            <w:r w:rsidRPr="004745CC">
              <w:t>Life-threatening</w:t>
            </w:r>
            <w:r w:rsidRPr="004745CC">
              <w:rPr>
                <w:spacing w:val="40"/>
              </w:rPr>
              <w:t xml:space="preserve"> </w:t>
            </w:r>
            <w:r w:rsidRPr="004745CC">
              <w:t>reaction</w:t>
            </w:r>
            <w:r w:rsidRPr="004745CC">
              <w:rPr>
                <w:spacing w:val="40"/>
              </w:rPr>
              <w:t xml:space="preserve"> </w:t>
            </w:r>
            <w:r w:rsidRPr="004745CC">
              <w:t>(due</w:t>
            </w:r>
            <w:r w:rsidRPr="004745CC">
              <w:rPr>
                <w:spacing w:val="40"/>
              </w:rPr>
              <w:t xml:space="preserve"> </w:t>
            </w:r>
            <w:r w:rsidRPr="004745CC">
              <w:t>to</w:t>
            </w:r>
            <w:r w:rsidRPr="004745CC">
              <w:rPr>
                <w:spacing w:val="40"/>
              </w:rPr>
              <w:t xml:space="preserve"> </w:t>
            </w:r>
            <w:r w:rsidRPr="004745CC">
              <w:t>haemolysis,</w:t>
            </w:r>
            <w:r w:rsidRPr="004745CC">
              <w:rPr>
                <w:spacing w:val="40"/>
              </w:rPr>
              <w:t xml:space="preserve"> </w:t>
            </w:r>
            <w:r w:rsidRPr="004745CC">
              <w:t>bacterial</w:t>
            </w:r>
            <w:r w:rsidRPr="004745CC">
              <w:rPr>
                <w:spacing w:val="40"/>
              </w:rPr>
              <w:t xml:space="preserve"> </w:t>
            </w:r>
            <w:r w:rsidRPr="004745CC">
              <w:t>contamination</w:t>
            </w:r>
            <w:r w:rsidRPr="004745CC">
              <w:rPr>
                <w:spacing w:val="40"/>
              </w:rPr>
              <w:t xml:space="preserve"> </w:t>
            </w:r>
            <w:r w:rsidRPr="004745CC">
              <w:t>and</w:t>
            </w:r>
            <w:r w:rsidRPr="004745CC">
              <w:rPr>
                <w:spacing w:val="40"/>
              </w:rPr>
              <w:t xml:space="preserve"> </w:t>
            </w:r>
            <w:r w:rsidRPr="004745CC">
              <w:t>septic</w:t>
            </w:r>
            <w:r w:rsidRPr="004745CC">
              <w:rPr>
                <w:spacing w:val="40"/>
              </w:rPr>
              <w:t xml:space="preserve"> </w:t>
            </w:r>
            <w:r w:rsidRPr="004745CC">
              <w:t>shock,</w:t>
            </w:r>
            <w:r w:rsidRPr="004745CC">
              <w:rPr>
                <w:spacing w:val="40"/>
              </w:rPr>
              <w:t xml:space="preserve"> </w:t>
            </w:r>
            <w:r w:rsidRPr="004745CC">
              <w:t>fluid overload or anaphylaxis)</w:t>
            </w:r>
          </w:p>
          <w:p w14:paraId="26833C93" w14:textId="77777777" w:rsidR="001B3644" w:rsidRPr="004745CC" w:rsidRDefault="001B3644" w:rsidP="006576EE"/>
        </w:tc>
      </w:tr>
      <w:tr w:rsidR="001B3644" w14:paraId="41F4F14F" w14:textId="77777777" w:rsidTr="006576EE">
        <w:tc>
          <w:tcPr>
            <w:tcW w:w="1338" w:type="dxa"/>
            <w:shd w:val="clear" w:color="auto" w:fill="808080" w:themeFill="background2" w:themeFillShade="80"/>
          </w:tcPr>
          <w:p w14:paraId="04CF1F9E" w14:textId="77777777" w:rsidR="001B3644" w:rsidRPr="00C37808" w:rsidRDefault="001B3644" w:rsidP="006576EE">
            <w:pPr>
              <w:rPr>
                <w:b/>
                <w:bCs/>
              </w:rPr>
            </w:pPr>
            <w:r w:rsidRPr="00C37808">
              <w:rPr>
                <w:b/>
                <w:bCs/>
                <w:color w:val="FFFFFF" w:themeColor="background1"/>
              </w:rPr>
              <w:t>Severe reaction</w:t>
            </w:r>
          </w:p>
        </w:tc>
        <w:tc>
          <w:tcPr>
            <w:tcW w:w="2892" w:type="dxa"/>
          </w:tcPr>
          <w:p w14:paraId="18FCAC6B" w14:textId="77777777" w:rsidR="001B3644" w:rsidRPr="004745CC" w:rsidRDefault="001B3644" w:rsidP="006576EE">
            <w:pPr>
              <w:numPr>
                <w:ilvl w:val="0"/>
                <w:numId w:val="138"/>
              </w:numPr>
              <w:ind w:left="360"/>
            </w:pPr>
            <w:r w:rsidRPr="004745CC">
              <w:t>Fever</w:t>
            </w:r>
            <w:r w:rsidRPr="004745CC">
              <w:rPr>
                <w:spacing w:val="-2"/>
              </w:rPr>
              <w:t xml:space="preserve"> </w:t>
            </w:r>
            <w:r w:rsidRPr="004745CC">
              <w:t>&gt;</w:t>
            </w:r>
            <w:r w:rsidRPr="004745CC">
              <w:rPr>
                <w:spacing w:val="-1"/>
              </w:rPr>
              <w:t xml:space="preserve"> </w:t>
            </w:r>
            <w:r w:rsidRPr="004745CC">
              <w:t>38</w:t>
            </w:r>
            <w:r w:rsidRPr="004745CC">
              <w:rPr>
                <w:spacing w:val="-2"/>
              </w:rPr>
              <w:t xml:space="preserve"> </w:t>
            </w:r>
            <w:r w:rsidRPr="004745CC">
              <w:t>°C</w:t>
            </w:r>
            <w:r w:rsidRPr="004745CC">
              <w:rPr>
                <w:spacing w:val="-1"/>
              </w:rPr>
              <w:t xml:space="preserve"> </w:t>
            </w:r>
            <w:r w:rsidRPr="004745CC">
              <w:t>(&gt;</w:t>
            </w:r>
            <w:r w:rsidRPr="004745CC">
              <w:rPr>
                <w:spacing w:val="-1"/>
              </w:rPr>
              <w:t xml:space="preserve"> </w:t>
            </w:r>
            <w:r w:rsidRPr="004745CC">
              <w:t>100.4</w:t>
            </w:r>
            <w:r w:rsidRPr="004745CC">
              <w:rPr>
                <w:spacing w:val="-2"/>
              </w:rPr>
              <w:t xml:space="preserve"> </w:t>
            </w:r>
            <w:r w:rsidRPr="004745CC">
              <w:t>°F)</w:t>
            </w:r>
            <w:r w:rsidRPr="004745CC">
              <w:rPr>
                <w:spacing w:val="-1"/>
              </w:rPr>
              <w:t xml:space="preserve"> </w:t>
            </w:r>
            <w:r w:rsidRPr="004745CC">
              <w:t>(Note:</w:t>
            </w:r>
            <w:r w:rsidRPr="004745CC">
              <w:rPr>
                <w:spacing w:val="-2"/>
              </w:rPr>
              <w:t xml:space="preserve"> </w:t>
            </w:r>
            <w:r w:rsidRPr="004745CC">
              <w:t>Fever</w:t>
            </w:r>
            <w:r w:rsidRPr="004745CC">
              <w:rPr>
                <w:spacing w:val="-1"/>
              </w:rPr>
              <w:t xml:space="preserve"> </w:t>
            </w:r>
            <w:r w:rsidRPr="004745CC">
              <w:t>may</w:t>
            </w:r>
            <w:r w:rsidRPr="004745CC">
              <w:rPr>
                <w:spacing w:val="-1"/>
              </w:rPr>
              <w:t xml:space="preserve"> </w:t>
            </w:r>
            <w:r w:rsidRPr="004745CC">
              <w:t>have</w:t>
            </w:r>
            <w:r w:rsidRPr="004745CC">
              <w:rPr>
                <w:spacing w:val="-2"/>
              </w:rPr>
              <w:t xml:space="preserve"> </w:t>
            </w:r>
            <w:r w:rsidRPr="004745CC">
              <w:t>been</w:t>
            </w:r>
            <w:r w:rsidRPr="004745CC">
              <w:rPr>
                <w:spacing w:val="-1"/>
              </w:rPr>
              <w:t xml:space="preserve"> </w:t>
            </w:r>
            <w:r w:rsidRPr="004745CC">
              <w:t>present</w:t>
            </w:r>
            <w:r w:rsidRPr="004745CC">
              <w:rPr>
                <w:spacing w:val="-2"/>
              </w:rPr>
              <w:t xml:space="preserve"> </w:t>
            </w:r>
            <w:r w:rsidRPr="004745CC">
              <w:t>before</w:t>
            </w:r>
            <w:r w:rsidRPr="004745CC">
              <w:rPr>
                <w:spacing w:val="-1"/>
              </w:rPr>
              <w:t xml:space="preserve"> </w:t>
            </w:r>
            <w:r w:rsidRPr="004745CC">
              <w:t>the</w:t>
            </w:r>
            <w:r w:rsidRPr="004745CC">
              <w:rPr>
                <w:spacing w:val="-1"/>
              </w:rPr>
              <w:t xml:space="preserve"> </w:t>
            </w:r>
            <w:r w:rsidRPr="004745CC">
              <w:rPr>
                <w:spacing w:val="-2"/>
              </w:rPr>
              <w:t>transfusion.)</w:t>
            </w:r>
          </w:p>
          <w:p w14:paraId="306F4B4E" w14:textId="77777777" w:rsidR="001B3644" w:rsidRPr="004745CC" w:rsidRDefault="001B3644" w:rsidP="006576EE">
            <w:pPr>
              <w:numPr>
                <w:ilvl w:val="0"/>
                <w:numId w:val="138"/>
              </w:numPr>
              <w:ind w:left="360"/>
            </w:pPr>
            <w:r w:rsidRPr="004745CC">
              <w:rPr>
                <w:spacing w:val="-2"/>
              </w:rPr>
              <w:t>Rigour</w:t>
            </w:r>
          </w:p>
          <w:p w14:paraId="38A8BF49" w14:textId="77777777" w:rsidR="001B3644" w:rsidRPr="004745CC" w:rsidRDefault="001B3644" w:rsidP="006576EE">
            <w:pPr>
              <w:numPr>
                <w:ilvl w:val="0"/>
                <w:numId w:val="138"/>
              </w:numPr>
              <w:ind w:left="360"/>
            </w:pPr>
            <w:r w:rsidRPr="004745CC">
              <w:rPr>
                <w:spacing w:val="-2"/>
              </w:rPr>
              <w:t>Restlessness</w:t>
            </w:r>
          </w:p>
          <w:p w14:paraId="3CBF2617" w14:textId="77777777" w:rsidR="001B3644" w:rsidRPr="004745CC" w:rsidRDefault="001B3644" w:rsidP="006576EE">
            <w:pPr>
              <w:numPr>
                <w:ilvl w:val="0"/>
                <w:numId w:val="138"/>
              </w:numPr>
              <w:ind w:left="360"/>
            </w:pPr>
            <w:r w:rsidRPr="004745CC">
              <w:t>Raised</w:t>
            </w:r>
            <w:r w:rsidRPr="004745CC">
              <w:rPr>
                <w:spacing w:val="-4"/>
              </w:rPr>
              <w:t xml:space="preserve"> </w:t>
            </w:r>
            <w:r w:rsidRPr="004745CC">
              <w:t>heart</w:t>
            </w:r>
            <w:r w:rsidRPr="004745CC">
              <w:rPr>
                <w:spacing w:val="-3"/>
              </w:rPr>
              <w:t xml:space="preserve"> </w:t>
            </w:r>
            <w:r w:rsidRPr="004745CC">
              <w:rPr>
                <w:spacing w:val="-4"/>
              </w:rPr>
              <w:t>rate</w:t>
            </w:r>
          </w:p>
          <w:p w14:paraId="0C2520A4" w14:textId="77777777" w:rsidR="001B3644" w:rsidRPr="004745CC" w:rsidRDefault="001B3644" w:rsidP="006576EE">
            <w:pPr>
              <w:numPr>
                <w:ilvl w:val="0"/>
                <w:numId w:val="138"/>
              </w:numPr>
              <w:ind w:left="360"/>
            </w:pPr>
            <w:r w:rsidRPr="004745CC">
              <w:t>Fast</w:t>
            </w:r>
            <w:r w:rsidRPr="004745CC">
              <w:rPr>
                <w:spacing w:val="-11"/>
              </w:rPr>
              <w:t xml:space="preserve"> </w:t>
            </w:r>
            <w:r w:rsidRPr="004745CC">
              <w:rPr>
                <w:spacing w:val="-2"/>
              </w:rPr>
              <w:t>breathing</w:t>
            </w:r>
          </w:p>
          <w:p w14:paraId="0761F6B8" w14:textId="77777777" w:rsidR="001B3644" w:rsidRPr="004745CC" w:rsidRDefault="001B3644" w:rsidP="006576EE">
            <w:pPr>
              <w:numPr>
                <w:ilvl w:val="0"/>
                <w:numId w:val="138"/>
              </w:numPr>
              <w:ind w:left="360"/>
            </w:pPr>
            <w:r w:rsidRPr="004745CC">
              <w:t>Black</w:t>
            </w:r>
            <w:r w:rsidRPr="004745CC">
              <w:rPr>
                <w:spacing w:val="-6"/>
              </w:rPr>
              <w:t xml:space="preserve"> </w:t>
            </w:r>
            <w:r w:rsidRPr="004745CC">
              <w:t>or</w:t>
            </w:r>
            <w:r w:rsidRPr="004745CC">
              <w:rPr>
                <w:spacing w:val="-3"/>
              </w:rPr>
              <w:t xml:space="preserve"> </w:t>
            </w:r>
            <w:r w:rsidRPr="004745CC">
              <w:t>dark-red</w:t>
            </w:r>
            <w:r w:rsidRPr="004745CC">
              <w:rPr>
                <w:spacing w:val="-4"/>
              </w:rPr>
              <w:t xml:space="preserve"> </w:t>
            </w:r>
            <w:r w:rsidRPr="004745CC">
              <w:t>urine</w:t>
            </w:r>
            <w:r w:rsidRPr="004745CC">
              <w:rPr>
                <w:spacing w:val="-3"/>
              </w:rPr>
              <w:t xml:space="preserve"> </w:t>
            </w:r>
            <w:r w:rsidRPr="004745CC">
              <w:rPr>
                <w:spacing w:val="-2"/>
              </w:rPr>
              <w:t>(haemoglobinuria)</w:t>
            </w:r>
          </w:p>
          <w:p w14:paraId="54429ABA" w14:textId="77777777" w:rsidR="001B3644" w:rsidRPr="004745CC" w:rsidRDefault="001B3644" w:rsidP="006576EE">
            <w:pPr>
              <w:numPr>
                <w:ilvl w:val="0"/>
                <w:numId w:val="138"/>
              </w:numPr>
              <w:ind w:left="360"/>
            </w:pPr>
            <w:r w:rsidRPr="004745CC">
              <w:t>Unexplained</w:t>
            </w:r>
            <w:r w:rsidRPr="004745CC">
              <w:rPr>
                <w:spacing w:val="-2"/>
              </w:rPr>
              <w:t xml:space="preserve"> bleeding</w:t>
            </w:r>
          </w:p>
          <w:p w14:paraId="1A36C004" w14:textId="77777777" w:rsidR="001B3644" w:rsidRPr="004745CC" w:rsidRDefault="001B3644" w:rsidP="006576EE">
            <w:pPr>
              <w:numPr>
                <w:ilvl w:val="0"/>
                <w:numId w:val="138"/>
              </w:numPr>
              <w:ind w:left="360"/>
            </w:pPr>
            <w:r w:rsidRPr="004745CC">
              <w:rPr>
                <w:spacing w:val="-2"/>
              </w:rPr>
              <w:t>Confusion</w:t>
            </w:r>
          </w:p>
          <w:p w14:paraId="41712941" w14:textId="77777777" w:rsidR="001B3644" w:rsidRPr="004745CC" w:rsidRDefault="001B3644" w:rsidP="006576EE">
            <w:pPr>
              <w:numPr>
                <w:ilvl w:val="0"/>
                <w:numId w:val="138"/>
              </w:numPr>
              <w:ind w:left="360"/>
            </w:pPr>
            <w:r w:rsidRPr="004745CC">
              <w:rPr>
                <w:spacing w:val="-2"/>
              </w:rPr>
              <w:t>Collapse</w:t>
            </w:r>
          </w:p>
          <w:p w14:paraId="2D486740" w14:textId="77777777" w:rsidR="001B3644" w:rsidRPr="004745CC" w:rsidRDefault="001B3644" w:rsidP="006576EE">
            <w:pPr>
              <w:numPr>
                <w:ilvl w:val="0"/>
                <w:numId w:val="138"/>
              </w:numPr>
              <w:ind w:left="360"/>
            </w:pPr>
            <w:r w:rsidRPr="004745CC">
              <w:t>Note</w:t>
            </w:r>
            <w:r w:rsidRPr="004745CC">
              <w:rPr>
                <w:spacing w:val="11"/>
              </w:rPr>
              <w:t xml:space="preserve"> </w:t>
            </w:r>
            <w:r w:rsidRPr="004745CC">
              <w:t>that</w:t>
            </w:r>
            <w:r w:rsidRPr="004745CC">
              <w:rPr>
                <w:spacing w:val="12"/>
              </w:rPr>
              <w:t xml:space="preserve"> </w:t>
            </w:r>
            <w:r w:rsidRPr="004745CC">
              <w:t>in</w:t>
            </w:r>
            <w:r w:rsidRPr="004745CC">
              <w:rPr>
                <w:spacing w:val="12"/>
              </w:rPr>
              <w:t xml:space="preserve"> </w:t>
            </w:r>
            <w:r w:rsidRPr="004745CC">
              <w:t>an</w:t>
            </w:r>
            <w:r w:rsidRPr="004745CC">
              <w:rPr>
                <w:spacing w:val="12"/>
              </w:rPr>
              <w:t xml:space="preserve"> </w:t>
            </w:r>
            <w:r w:rsidRPr="004745CC">
              <w:t>unconscious</w:t>
            </w:r>
            <w:r w:rsidRPr="004745CC">
              <w:rPr>
                <w:spacing w:val="12"/>
              </w:rPr>
              <w:t xml:space="preserve"> </w:t>
            </w:r>
            <w:r w:rsidRPr="004745CC">
              <w:t>child,</w:t>
            </w:r>
            <w:r w:rsidRPr="004745CC">
              <w:rPr>
                <w:spacing w:val="12"/>
              </w:rPr>
              <w:t xml:space="preserve"> </w:t>
            </w:r>
            <w:r w:rsidRPr="004745CC">
              <w:t>uncontrolled</w:t>
            </w:r>
            <w:r w:rsidRPr="004745CC">
              <w:rPr>
                <w:spacing w:val="12"/>
              </w:rPr>
              <w:t xml:space="preserve"> </w:t>
            </w:r>
            <w:r w:rsidRPr="004745CC">
              <w:t>bleeding</w:t>
            </w:r>
            <w:r w:rsidRPr="004745CC">
              <w:rPr>
                <w:spacing w:val="12"/>
              </w:rPr>
              <w:t xml:space="preserve"> </w:t>
            </w:r>
            <w:r w:rsidRPr="004745CC">
              <w:t>or</w:t>
            </w:r>
            <w:r w:rsidRPr="004745CC">
              <w:rPr>
                <w:spacing w:val="12"/>
              </w:rPr>
              <w:t xml:space="preserve"> </w:t>
            </w:r>
            <w:r w:rsidRPr="004745CC">
              <w:t>shock</w:t>
            </w:r>
            <w:r w:rsidRPr="004745CC">
              <w:rPr>
                <w:spacing w:val="12"/>
              </w:rPr>
              <w:t xml:space="preserve"> </w:t>
            </w:r>
            <w:r w:rsidRPr="004745CC">
              <w:t>may</w:t>
            </w:r>
            <w:r w:rsidRPr="004745CC">
              <w:rPr>
                <w:spacing w:val="12"/>
              </w:rPr>
              <w:t xml:space="preserve"> </w:t>
            </w:r>
            <w:r w:rsidRPr="004745CC">
              <w:t>be</w:t>
            </w:r>
            <w:r w:rsidRPr="004745CC">
              <w:rPr>
                <w:spacing w:val="12"/>
              </w:rPr>
              <w:t xml:space="preserve"> </w:t>
            </w:r>
            <w:r w:rsidRPr="004745CC">
              <w:t>the</w:t>
            </w:r>
            <w:r w:rsidRPr="004745CC">
              <w:rPr>
                <w:spacing w:val="12"/>
              </w:rPr>
              <w:t xml:space="preserve"> </w:t>
            </w:r>
            <w:r w:rsidRPr="004745CC">
              <w:t>only</w:t>
            </w:r>
            <w:r w:rsidRPr="004745CC">
              <w:rPr>
                <w:spacing w:val="12"/>
              </w:rPr>
              <w:t xml:space="preserve"> </w:t>
            </w:r>
            <w:r w:rsidRPr="004745CC">
              <w:t>signs</w:t>
            </w:r>
            <w:r w:rsidRPr="004745CC">
              <w:rPr>
                <w:spacing w:val="12"/>
              </w:rPr>
              <w:t xml:space="preserve"> </w:t>
            </w:r>
            <w:r w:rsidRPr="004745CC">
              <w:t>of</w:t>
            </w:r>
            <w:r w:rsidRPr="004745CC">
              <w:rPr>
                <w:spacing w:val="12"/>
              </w:rPr>
              <w:t xml:space="preserve"> </w:t>
            </w:r>
            <w:r w:rsidRPr="004745CC">
              <w:t>a</w:t>
            </w:r>
            <w:r w:rsidRPr="004745CC">
              <w:rPr>
                <w:spacing w:val="12"/>
              </w:rPr>
              <w:t xml:space="preserve"> </w:t>
            </w:r>
            <w:r w:rsidRPr="004745CC">
              <w:rPr>
                <w:spacing w:val="-2"/>
              </w:rPr>
              <w:t>life-</w:t>
            </w:r>
            <w:r w:rsidRPr="004745CC">
              <w:t>threatening</w:t>
            </w:r>
            <w:r w:rsidRPr="004745CC">
              <w:rPr>
                <w:spacing w:val="-12"/>
              </w:rPr>
              <w:t xml:space="preserve"> </w:t>
            </w:r>
            <w:r w:rsidRPr="004745CC">
              <w:rPr>
                <w:spacing w:val="-2"/>
              </w:rPr>
              <w:t>reaction.</w:t>
            </w:r>
          </w:p>
          <w:p w14:paraId="4DADC469" w14:textId="77777777" w:rsidR="001B3644" w:rsidRPr="004745CC" w:rsidRDefault="001B3644" w:rsidP="006576EE"/>
        </w:tc>
        <w:tc>
          <w:tcPr>
            <w:tcW w:w="5403" w:type="dxa"/>
          </w:tcPr>
          <w:p w14:paraId="1E54D8E6" w14:textId="77777777" w:rsidR="001B3644" w:rsidRPr="004745CC" w:rsidRDefault="001B3644" w:rsidP="006576EE">
            <w:pPr>
              <w:numPr>
                <w:ilvl w:val="0"/>
                <w:numId w:val="138"/>
              </w:numPr>
              <w:ind w:left="360"/>
            </w:pPr>
            <w:r w:rsidRPr="004745CC">
              <w:t>Stop</w:t>
            </w:r>
            <w:r w:rsidRPr="004745CC">
              <w:rPr>
                <w:spacing w:val="-4"/>
              </w:rPr>
              <w:t xml:space="preserve"> </w:t>
            </w:r>
            <w:r w:rsidRPr="004745CC">
              <w:t>the</w:t>
            </w:r>
            <w:r w:rsidRPr="004745CC">
              <w:rPr>
                <w:spacing w:val="-3"/>
              </w:rPr>
              <w:t xml:space="preserve"> </w:t>
            </w:r>
            <w:r w:rsidRPr="004745CC">
              <w:t>transfusion,</w:t>
            </w:r>
            <w:r w:rsidRPr="004745CC">
              <w:rPr>
                <w:spacing w:val="-3"/>
              </w:rPr>
              <w:t xml:space="preserve"> </w:t>
            </w:r>
            <w:r w:rsidRPr="004745CC">
              <w:t>take</w:t>
            </w:r>
            <w:r w:rsidRPr="004745CC">
              <w:rPr>
                <w:spacing w:val="-3"/>
              </w:rPr>
              <w:t xml:space="preserve"> </w:t>
            </w:r>
            <w:r w:rsidRPr="004745CC">
              <w:t>out</w:t>
            </w:r>
            <w:r w:rsidRPr="004745CC">
              <w:rPr>
                <w:spacing w:val="-3"/>
              </w:rPr>
              <w:t xml:space="preserve"> </w:t>
            </w:r>
            <w:r w:rsidRPr="004745CC">
              <w:t>the</w:t>
            </w:r>
            <w:r w:rsidRPr="004745CC">
              <w:rPr>
                <w:spacing w:val="-3"/>
              </w:rPr>
              <w:t xml:space="preserve"> </w:t>
            </w:r>
            <w:r w:rsidRPr="004745CC">
              <w:t>IV</w:t>
            </w:r>
            <w:r w:rsidRPr="004745CC">
              <w:rPr>
                <w:spacing w:val="-3"/>
              </w:rPr>
              <w:t xml:space="preserve"> </w:t>
            </w:r>
            <w:r w:rsidRPr="004745CC">
              <w:t>line,</w:t>
            </w:r>
            <w:r w:rsidRPr="004745CC">
              <w:rPr>
                <w:spacing w:val="-3"/>
              </w:rPr>
              <w:t xml:space="preserve"> </w:t>
            </w:r>
            <w:r w:rsidRPr="004745CC">
              <w:t>but</w:t>
            </w:r>
            <w:r w:rsidRPr="004745CC">
              <w:rPr>
                <w:spacing w:val="-3"/>
              </w:rPr>
              <w:t xml:space="preserve"> </w:t>
            </w:r>
            <w:r w:rsidRPr="004745CC">
              <w:t>keep</w:t>
            </w:r>
            <w:r w:rsidRPr="004745CC">
              <w:rPr>
                <w:spacing w:val="-3"/>
              </w:rPr>
              <w:t xml:space="preserve"> </w:t>
            </w:r>
            <w:r w:rsidRPr="004745CC">
              <w:t>in</w:t>
            </w:r>
            <w:r w:rsidRPr="004745CC">
              <w:rPr>
                <w:spacing w:val="-3"/>
              </w:rPr>
              <w:t xml:space="preserve"> </w:t>
            </w:r>
            <w:r w:rsidRPr="004745CC">
              <w:t>the</w:t>
            </w:r>
            <w:r w:rsidRPr="004745CC">
              <w:rPr>
                <w:spacing w:val="-3"/>
              </w:rPr>
              <w:t xml:space="preserve"> </w:t>
            </w:r>
            <w:r w:rsidRPr="004745CC">
              <w:t>cannula.</w:t>
            </w:r>
            <w:r w:rsidRPr="004745CC">
              <w:rPr>
                <w:spacing w:val="-3"/>
              </w:rPr>
              <w:t xml:space="preserve"> </w:t>
            </w:r>
            <w:r w:rsidRPr="004745CC">
              <w:t>Set</w:t>
            </w:r>
            <w:r w:rsidRPr="004745CC">
              <w:rPr>
                <w:spacing w:val="-3"/>
              </w:rPr>
              <w:t xml:space="preserve"> </w:t>
            </w:r>
            <w:r w:rsidRPr="004745CC">
              <w:t>up</w:t>
            </w:r>
            <w:r w:rsidRPr="004745CC">
              <w:rPr>
                <w:spacing w:val="-3"/>
              </w:rPr>
              <w:t xml:space="preserve"> </w:t>
            </w:r>
            <w:r w:rsidRPr="004745CC">
              <w:t>an</w:t>
            </w:r>
            <w:r w:rsidRPr="004745CC">
              <w:rPr>
                <w:spacing w:val="-3"/>
              </w:rPr>
              <w:t xml:space="preserve"> </w:t>
            </w:r>
            <w:r w:rsidRPr="004745CC">
              <w:t>IV</w:t>
            </w:r>
            <w:r w:rsidRPr="004745CC">
              <w:rPr>
                <w:spacing w:val="-3"/>
              </w:rPr>
              <w:t xml:space="preserve"> </w:t>
            </w:r>
            <w:r w:rsidRPr="004745CC">
              <w:t>infusion</w:t>
            </w:r>
            <w:r w:rsidRPr="004745CC">
              <w:rPr>
                <w:spacing w:val="-3"/>
              </w:rPr>
              <w:t xml:space="preserve"> </w:t>
            </w:r>
            <w:r w:rsidRPr="004745CC">
              <w:t>with</w:t>
            </w:r>
            <w:r w:rsidRPr="004745CC">
              <w:rPr>
                <w:spacing w:val="-3"/>
              </w:rPr>
              <w:t xml:space="preserve"> </w:t>
            </w:r>
            <w:r w:rsidRPr="004745CC">
              <w:rPr>
                <w:spacing w:val="-2"/>
              </w:rPr>
              <w:t xml:space="preserve">normal </w:t>
            </w:r>
            <w:r w:rsidRPr="004745CC">
              <w:t>saline.</w:t>
            </w:r>
          </w:p>
          <w:p w14:paraId="3811A07C" w14:textId="77777777" w:rsidR="001B3644" w:rsidRPr="004745CC" w:rsidRDefault="001B3644" w:rsidP="006576EE">
            <w:pPr>
              <w:numPr>
                <w:ilvl w:val="0"/>
                <w:numId w:val="138"/>
              </w:numPr>
              <w:ind w:left="360"/>
            </w:pPr>
            <w:r w:rsidRPr="004745CC">
              <w:t>Maintain</w:t>
            </w:r>
            <w:r w:rsidRPr="004745CC">
              <w:rPr>
                <w:spacing w:val="-4"/>
              </w:rPr>
              <w:t xml:space="preserve"> </w:t>
            </w:r>
            <w:r w:rsidRPr="004745CC">
              <w:t>airway</w:t>
            </w:r>
            <w:r w:rsidRPr="004745CC">
              <w:rPr>
                <w:spacing w:val="-4"/>
              </w:rPr>
              <w:t xml:space="preserve"> </w:t>
            </w:r>
            <w:r w:rsidRPr="004745CC">
              <w:t>and</w:t>
            </w:r>
            <w:r w:rsidRPr="004745CC">
              <w:rPr>
                <w:spacing w:val="-3"/>
              </w:rPr>
              <w:t xml:space="preserve"> </w:t>
            </w:r>
            <w:r w:rsidRPr="004745CC">
              <w:t>give</w:t>
            </w:r>
            <w:r w:rsidRPr="004745CC">
              <w:rPr>
                <w:spacing w:val="-4"/>
              </w:rPr>
              <w:t xml:space="preserve"> </w:t>
            </w:r>
            <w:r w:rsidRPr="004745CC">
              <w:t>oxygen</w:t>
            </w:r>
            <w:r w:rsidRPr="004745CC">
              <w:rPr>
                <w:spacing w:val="-3"/>
              </w:rPr>
              <w:t xml:space="preserve"> </w:t>
            </w:r>
            <w:r w:rsidRPr="004745CC">
              <w:t>(see</w:t>
            </w:r>
            <w:r w:rsidRPr="004745CC">
              <w:rPr>
                <w:spacing w:val="-4"/>
              </w:rPr>
              <w:t xml:space="preserve"> </w:t>
            </w:r>
            <w:r w:rsidRPr="004745CC">
              <w:t>emergency</w:t>
            </w:r>
            <w:r w:rsidRPr="004745CC">
              <w:rPr>
                <w:spacing w:val="-3"/>
              </w:rPr>
              <w:t xml:space="preserve"> </w:t>
            </w:r>
            <w:r w:rsidRPr="004745CC">
              <w:rPr>
                <w:spacing w:val="-2"/>
              </w:rPr>
              <w:t>section).</w:t>
            </w:r>
          </w:p>
          <w:p w14:paraId="17467FFA" w14:textId="77777777" w:rsidR="001B3644" w:rsidRPr="004745CC" w:rsidRDefault="001B3644" w:rsidP="006576EE">
            <w:pPr>
              <w:numPr>
                <w:ilvl w:val="0"/>
                <w:numId w:val="138"/>
              </w:numPr>
              <w:ind w:left="360"/>
            </w:pPr>
            <w:r w:rsidRPr="004745CC">
              <w:t>Give</w:t>
            </w:r>
            <w:r w:rsidRPr="004745CC">
              <w:rPr>
                <w:spacing w:val="-1"/>
              </w:rPr>
              <w:t xml:space="preserve"> </w:t>
            </w:r>
            <w:r w:rsidRPr="004745CC">
              <w:t>adrenaline</w:t>
            </w:r>
            <w:r w:rsidRPr="004745CC">
              <w:rPr>
                <w:spacing w:val="-1"/>
              </w:rPr>
              <w:t xml:space="preserve"> </w:t>
            </w:r>
            <w:r w:rsidRPr="004745CC">
              <w:t>0.15 ml</w:t>
            </w:r>
            <w:r w:rsidRPr="004745CC">
              <w:rPr>
                <w:spacing w:val="-1"/>
              </w:rPr>
              <w:t xml:space="preserve"> </w:t>
            </w:r>
            <w:r w:rsidRPr="004745CC">
              <w:t>of 1:1000</w:t>
            </w:r>
            <w:r w:rsidRPr="004745CC">
              <w:rPr>
                <w:spacing w:val="-1"/>
              </w:rPr>
              <w:t xml:space="preserve"> </w:t>
            </w:r>
            <w:r w:rsidRPr="004745CC">
              <w:t xml:space="preserve">solution </w:t>
            </w:r>
            <w:r w:rsidRPr="004745CC">
              <w:rPr>
                <w:spacing w:val="-5"/>
              </w:rPr>
              <w:t>IM.</w:t>
            </w:r>
          </w:p>
          <w:p w14:paraId="06A865E0" w14:textId="77777777" w:rsidR="001B3644" w:rsidRPr="004745CC" w:rsidRDefault="001B3644" w:rsidP="006576EE">
            <w:pPr>
              <w:numPr>
                <w:ilvl w:val="0"/>
                <w:numId w:val="138"/>
              </w:numPr>
              <w:ind w:left="360"/>
            </w:pPr>
            <w:r w:rsidRPr="004745CC">
              <w:t>Treat</w:t>
            </w:r>
            <w:r w:rsidRPr="004745CC">
              <w:rPr>
                <w:spacing w:val="-5"/>
              </w:rPr>
              <w:t xml:space="preserve"> </w:t>
            </w:r>
            <w:r w:rsidRPr="004745CC">
              <w:t>shock</w:t>
            </w:r>
            <w:r w:rsidRPr="004745CC">
              <w:rPr>
                <w:spacing w:val="-5"/>
              </w:rPr>
              <w:t xml:space="preserve"> </w:t>
            </w:r>
            <w:r w:rsidRPr="004745CC">
              <w:t>(see</w:t>
            </w:r>
            <w:r w:rsidRPr="004745CC">
              <w:rPr>
                <w:spacing w:val="-5"/>
              </w:rPr>
              <w:t xml:space="preserve"> </w:t>
            </w:r>
            <w:r w:rsidRPr="004745CC">
              <w:t>GIT</w:t>
            </w:r>
            <w:r w:rsidRPr="004745CC">
              <w:rPr>
                <w:spacing w:val="-4"/>
              </w:rPr>
              <w:t xml:space="preserve"> </w:t>
            </w:r>
            <w:r w:rsidRPr="004745CC">
              <w:rPr>
                <w:spacing w:val="-2"/>
              </w:rPr>
              <w:t>section).</w:t>
            </w:r>
          </w:p>
          <w:p w14:paraId="055903DE" w14:textId="77777777" w:rsidR="001B3644" w:rsidRPr="004745CC" w:rsidRDefault="001B3644" w:rsidP="006576EE">
            <w:pPr>
              <w:numPr>
                <w:ilvl w:val="0"/>
                <w:numId w:val="138"/>
              </w:numPr>
              <w:ind w:left="360"/>
            </w:pPr>
            <w:r w:rsidRPr="004745CC">
              <w:t>Give</w:t>
            </w:r>
            <w:r w:rsidRPr="004745CC">
              <w:rPr>
                <w:spacing w:val="-3"/>
              </w:rPr>
              <w:t xml:space="preserve"> </w:t>
            </w:r>
            <w:r w:rsidRPr="004745CC">
              <w:t>200</w:t>
            </w:r>
            <w:r w:rsidRPr="004745CC">
              <w:rPr>
                <w:spacing w:val="-1"/>
              </w:rPr>
              <w:t xml:space="preserve"> </w:t>
            </w:r>
            <w:r w:rsidRPr="004745CC">
              <w:t>mg</w:t>
            </w:r>
            <w:r w:rsidRPr="004745CC">
              <w:rPr>
                <w:spacing w:val="-1"/>
              </w:rPr>
              <w:t xml:space="preserve"> </w:t>
            </w:r>
            <w:r w:rsidRPr="004745CC">
              <w:t>hydrocortisone</w:t>
            </w:r>
            <w:r w:rsidRPr="004745CC">
              <w:rPr>
                <w:spacing w:val="-1"/>
              </w:rPr>
              <w:t xml:space="preserve"> </w:t>
            </w:r>
            <w:r w:rsidRPr="004745CC">
              <w:t>IV</w:t>
            </w:r>
            <w:r w:rsidRPr="004745CC">
              <w:rPr>
                <w:spacing w:val="-1"/>
              </w:rPr>
              <w:t xml:space="preserve"> </w:t>
            </w:r>
            <w:r w:rsidRPr="004745CC">
              <w:t>or chlorphenamine</w:t>
            </w:r>
            <w:r w:rsidRPr="004745CC">
              <w:rPr>
                <w:spacing w:val="4"/>
              </w:rPr>
              <w:t xml:space="preserve"> </w:t>
            </w:r>
            <w:r w:rsidRPr="004745CC">
              <w:t>0.1</w:t>
            </w:r>
            <w:r w:rsidRPr="004745CC">
              <w:rPr>
                <w:spacing w:val="-1"/>
              </w:rPr>
              <w:t xml:space="preserve"> </w:t>
            </w:r>
            <w:r w:rsidRPr="004745CC">
              <w:t>mg/kg</w:t>
            </w:r>
            <w:r w:rsidRPr="004745CC">
              <w:rPr>
                <w:spacing w:val="-1"/>
              </w:rPr>
              <w:t xml:space="preserve"> </w:t>
            </w:r>
            <w:r w:rsidRPr="004745CC">
              <w:t>IM,</w:t>
            </w:r>
            <w:r w:rsidRPr="004745CC">
              <w:rPr>
                <w:spacing w:val="-1"/>
              </w:rPr>
              <w:t xml:space="preserve"> </w:t>
            </w:r>
            <w:r w:rsidRPr="004745CC">
              <w:t xml:space="preserve">if </w:t>
            </w:r>
            <w:r w:rsidRPr="004745CC">
              <w:rPr>
                <w:spacing w:val="-2"/>
              </w:rPr>
              <w:t>available.</w:t>
            </w:r>
          </w:p>
          <w:p w14:paraId="42F605AF" w14:textId="77777777" w:rsidR="001B3644" w:rsidRPr="004745CC" w:rsidRDefault="001B3644" w:rsidP="006576EE">
            <w:pPr>
              <w:numPr>
                <w:ilvl w:val="0"/>
                <w:numId w:val="138"/>
              </w:numPr>
              <w:ind w:left="360"/>
            </w:pPr>
            <w:r w:rsidRPr="004745CC">
              <w:t>Give</w:t>
            </w:r>
            <w:r w:rsidRPr="004745CC">
              <w:rPr>
                <w:spacing w:val="-4"/>
              </w:rPr>
              <w:t xml:space="preserve"> </w:t>
            </w:r>
            <w:r w:rsidRPr="004745CC">
              <w:t>a</w:t>
            </w:r>
            <w:r w:rsidRPr="004745CC">
              <w:rPr>
                <w:spacing w:val="-4"/>
              </w:rPr>
              <w:t xml:space="preserve"> </w:t>
            </w:r>
            <w:r w:rsidRPr="004745CC">
              <w:t>bronchodilator,</w:t>
            </w:r>
            <w:r w:rsidRPr="004745CC">
              <w:rPr>
                <w:spacing w:val="-4"/>
              </w:rPr>
              <w:t xml:space="preserve"> </w:t>
            </w:r>
            <w:r w:rsidRPr="004745CC">
              <w:t>if</w:t>
            </w:r>
            <w:r w:rsidRPr="004745CC">
              <w:rPr>
                <w:spacing w:val="-4"/>
              </w:rPr>
              <w:t xml:space="preserve"> </w:t>
            </w:r>
            <w:r w:rsidRPr="004745CC">
              <w:t>there</w:t>
            </w:r>
            <w:r w:rsidRPr="004745CC">
              <w:rPr>
                <w:spacing w:val="-4"/>
              </w:rPr>
              <w:t xml:space="preserve"> </w:t>
            </w:r>
            <w:r w:rsidRPr="004745CC">
              <w:t>is</w:t>
            </w:r>
            <w:r w:rsidRPr="004745CC">
              <w:rPr>
                <w:spacing w:val="-4"/>
              </w:rPr>
              <w:t xml:space="preserve"> </w:t>
            </w:r>
            <w:r w:rsidRPr="004745CC">
              <w:rPr>
                <w:spacing w:val="-2"/>
              </w:rPr>
              <w:t>wheezing.</w:t>
            </w:r>
          </w:p>
          <w:p w14:paraId="7344E097" w14:textId="77777777" w:rsidR="001B3644" w:rsidRPr="004745CC" w:rsidRDefault="001B3644" w:rsidP="006576EE">
            <w:pPr>
              <w:numPr>
                <w:ilvl w:val="0"/>
                <w:numId w:val="138"/>
              </w:numPr>
              <w:ind w:left="360"/>
            </w:pPr>
            <w:r w:rsidRPr="004745CC">
              <w:t>Report</w:t>
            </w:r>
            <w:r w:rsidRPr="004745CC">
              <w:rPr>
                <w:spacing w:val="-4"/>
              </w:rPr>
              <w:t xml:space="preserve"> </w:t>
            </w:r>
            <w:r w:rsidRPr="004745CC">
              <w:t>to</w:t>
            </w:r>
            <w:r w:rsidRPr="004745CC">
              <w:rPr>
                <w:spacing w:val="-2"/>
              </w:rPr>
              <w:t xml:space="preserve"> </w:t>
            </w:r>
            <w:r w:rsidRPr="004745CC">
              <w:t>the</w:t>
            </w:r>
            <w:r w:rsidRPr="004745CC">
              <w:rPr>
                <w:spacing w:val="-1"/>
              </w:rPr>
              <w:t xml:space="preserve"> </w:t>
            </w:r>
            <w:r w:rsidRPr="004745CC">
              <w:t>senior</w:t>
            </w:r>
            <w:r w:rsidRPr="004745CC">
              <w:rPr>
                <w:spacing w:val="-2"/>
              </w:rPr>
              <w:t xml:space="preserve"> </w:t>
            </w:r>
            <w:r w:rsidRPr="004745CC">
              <w:t>doctor</w:t>
            </w:r>
            <w:r w:rsidRPr="004745CC">
              <w:rPr>
                <w:spacing w:val="-2"/>
              </w:rPr>
              <w:t xml:space="preserve"> </w:t>
            </w:r>
            <w:r w:rsidRPr="004745CC">
              <w:t>in</w:t>
            </w:r>
            <w:r w:rsidRPr="004745CC">
              <w:rPr>
                <w:spacing w:val="-1"/>
              </w:rPr>
              <w:t xml:space="preserve"> </w:t>
            </w:r>
            <w:r w:rsidRPr="004745CC">
              <w:t>charge</w:t>
            </w:r>
            <w:r w:rsidRPr="004745CC">
              <w:rPr>
                <w:spacing w:val="-2"/>
              </w:rPr>
              <w:t xml:space="preserve"> </w:t>
            </w:r>
            <w:r w:rsidRPr="004745CC">
              <w:t>and</w:t>
            </w:r>
            <w:r w:rsidRPr="004745CC">
              <w:rPr>
                <w:spacing w:val="-2"/>
              </w:rPr>
              <w:t xml:space="preserve"> </w:t>
            </w:r>
            <w:r w:rsidRPr="004745CC">
              <w:t>to</w:t>
            </w:r>
            <w:r w:rsidRPr="004745CC">
              <w:rPr>
                <w:spacing w:val="-1"/>
              </w:rPr>
              <w:t xml:space="preserve"> </w:t>
            </w:r>
            <w:r w:rsidRPr="004745CC">
              <w:t>the</w:t>
            </w:r>
            <w:r w:rsidRPr="004745CC">
              <w:rPr>
                <w:spacing w:val="-2"/>
              </w:rPr>
              <w:t xml:space="preserve"> </w:t>
            </w:r>
            <w:r w:rsidRPr="004745CC">
              <w:t>blood</w:t>
            </w:r>
            <w:r w:rsidRPr="004745CC">
              <w:rPr>
                <w:spacing w:val="-2"/>
              </w:rPr>
              <w:t xml:space="preserve"> </w:t>
            </w:r>
            <w:r w:rsidRPr="004745CC">
              <w:t>laboratory</w:t>
            </w:r>
            <w:r w:rsidRPr="004745CC">
              <w:rPr>
                <w:spacing w:val="-1"/>
              </w:rPr>
              <w:t xml:space="preserve"> </w:t>
            </w:r>
            <w:r w:rsidRPr="004745CC">
              <w:t>as</w:t>
            </w:r>
            <w:r w:rsidRPr="004745CC">
              <w:rPr>
                <w:spacing w:val="-2"/>
              </w:rPr>
              <w:t xml:space="preserve"> </w:t>
            </w:r>
            <w:r w:rsidRPr="004745CC">
              <w:t>soon</w:t>
            </w:r>
            <w:r w:rsidRPr="004745CC">
              <w:rPr>
                <w:spacing w:val="-2"/>
              </w:rPr>
              <w:t xml:space="preserve"> </w:t>
            </w:r>
            <w:r w:rsidRPr="004745CC">
              <w:t>as</w:t>
            </w:r>
            <w:r w:rsidRPr="004745CC">
              <w:rPr>
                <w:spacing w:val="-1"/>
              </w:rPr>
              <w:t xml:space="preserve"> </w:t>
            </w:r>
            <w:r w:rsidRPr="004745CC">
              <w:rPr>
                <w:spacing w:val="-2"/>
              </w:rPr>
              <w:t>possible.</w:t>
            </w:r>
          </w:p>
          <w:p w14:paraId="3468EEC7" w14:textId="77777777" w:rsidR="001B3644" w:rsidRPr="004745CC" w:rsidRDefault="001B3644" w:rsidP="006576EE">
            <w:pPr>
              <w:numPr>
                <w:ilvl w:val="0"/>
                <w:numId w:val="138"/>
              </w:numPr>
              <w:ind w:left="360"/>
            </w:pPr>
            <w:r w:rsidRPr="004745CC">
              <w:t>Maintain</w:t>
            </w:r>
            <w:r w:rsidRPr="004745CC">
              <w:rPr>
                <w:spacing w:val="-2"/>
              </w:rPr>
              <w:t xml:space="preserve"> </w:t>
            </w:r>
            <w:r w:rsidRPr="004745CC">
              <w:t>renal</w:t>
            </w:r>
            <w:r w:rsidRPr="004745CC">
              <w:rPr>
                <w:spacing w:val="-2"/>
              </w:rPr>
              <w:t xml:space="preserve"> </w:t>
            </w:r>
            <w:r w:rsidRPr="004745CC">
              <w:t>blood</w:t>
            </w:r>
            <w:r w:rsidRPr="004745CC">
              <w:rPr>
                <w:spacing w:val="-2"/>
              </w:rPr>
              <w:t xml:space="preserve"> </w:t>
            </w:r>
            <w:r w:rsidRPr="004745CC">
              <w:t>flow</w:t>
            </w:r>
            <w:r w:rsidRPr="004745CC">
              <w:rPr>
                <w:spacing w:val="-2"/>
              </w:rPr>
              <w:t xml:space="preserve"> </w:t>
            </w:r>
            <w:r w:rsidRPr="004745CC">
              <w:t>with</w:t>
            </w:r>
            <w:r w:rsidRPr="004745CC">
              <w:rPr>
                <w:spacing w:val="-1"/>
              </w:rPr>
              <w:t xml:space="preserve"> </w:t>
            </w:r>
            <w:r w:rsidRPr="004745CC">
              <w:t>IV</w:t>
            </w:r>
            <w:r w:rsidRPr="004745CC">
              <w:rPr>
                <w:spacing w:val="-2"/>
              </w:rPr>
              <w:t xml:space="preserve"> </w:t>
            </w:r>
            <w:r w:rsidRPr="004745CC">
              <w:t>furosemide</w:t>
            </w:r>
            <w:r w:rsidRPr="004745CC">
              <w:rPr>
                <w:spacing w:val="-2"/>
              </w:rPr>
              <w:t xml:space="preserve"> </w:t>
            </w:r>
            <w:r w:rsidRPr="004745CC">
              <w:t>at</w:t>
            </w:r>
            <w:r w:rsidRPr="004745CC">
              <w:rPr>
                <w:spacing w:val="-2"/>
              </w:rPr>
              <w:t xml:space="preserve"> </w:t>
            </w:r>
            <w:r w:rsidRPr="004745CC">
              <w:t>1</w:t>
            </w:r>
            <w:r w:rsidRPr="004745CC">
              <w:rPr>
                <w:spacing w:val="-1"/>
              </w:rPr>
              <w:t xml:space="preserve"> </w:t>
            </w:r>
            <w:r w:rsidRPr="004745CC">
              <w:rPr>
                <w:spacing w:val="-2"/>
              </w:rPr>
              <w:t>mg/kg.</w:t>
            </w:r>
          </w:p>
          <w:p w14:paraId="389D0DC1" w14:textId="77777777" w:rsidR="001B3644" w:rsidRPr="0060364E" w:rsidRDefault="001B3644" w:rsidP="006576EE">
            <w:pPr>
              <w:numPr>
                <w:ilvl w:val="0"/>
                <w:numId w:val="138"/>
              </w:numPr>
              <w:ind w:left="360"/>
            </w:pPr>
            <w:r w:rsidRPr="004745CC">
              <w:rPr>
                <w:noProof/>
              </w:rPr>
              <mc:AlternateContent>
                <mc:Choice Requires="wps">
                  <w:drawing>
                    <wp:anchor distT="0" distB="5080" distL="0" distR="11430" simplePos="0" relativeHeight="251750400" behindDoc="0" locked="0" layoutInCell="0" allowOverlap="1" wp14:anchorId="492DBED8" wp14:editId="7AFF498B">
                      <wp:simplePos x="0" y="0"/>
                      <wp:positionH relativeFrom="page">
                        <wp:posOffset>7115810</wp:posOffset>
                      </wp:positionH>
                      <wp:positionV relativeFrom="paragraph">
                        <wp:posOffset>449580</wp:posOffset>
                      </wp:positionV>
                      <wp:extent cx="217170" cy="2127885"/>
                      <wp:effectExtent l="0" t="635" r="0" b="0"/>
                      <wp:wrapNone/>
                      <wp:docPr id="12" name="docshape1000"/>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a:effectLst/>
                            </wps:spPr>
                            <wps:txbx>
                              <w:txbxContent>
                                <w:p w14:paraId="10EADA7D"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492DBED8" id="docshape1000" o:spid="_x0000_s1081" style="position:absolute;left:0;text-align:left;margin-left:560.3pt;margin-top:35.4pt;width:17.1pt;height:167.55pt;z-index:251750400;visibility:visible;mso-wrap-style:square;mso-wrap-distance-left:0;mso-wrap-distance-top:0;mso-wrap-distance-right:.9pt;mso-wrap-distance-bottom:.4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h/VowEAAEQDAAAOAAAAZHJzL2Uyb0RvYy54bWysUttqGzEQfS/0H4Te671A4nTxOhRCQiEk&#10;gbQfIGslr0DSiJHsXf99RqovafMW+jI7GmnPnHNmVrezs2yvMBrwPW8WNWfKSxiM3/b896/7bzec&#10;xST8ICx41fODivx2/fXLagqdamEEOyhkBOJjN4WejymFrqqiHJUTcQFBebrUgE4kOuK2GlBMhO5s&#10;1db1dTUBDgFBqhipevfnkq8LvtZKpmeto0rM9py4pRKxxE2O1Xolui2KMBp5pCE+wcIJ46npGepO&#10;JMF2aD5AOSMRIui0kOAq0NpIVTSQmqb+R83rKIIqWsicGM42xf8HK5/2r+EFyYYpxC5SmlXMGl3+&#10;Ej82F7MOZ7PUnJikYtss6xuyVNJV27TL79fFzeryd8CYHhQ4lpOeIw2jeCT2jzFRR3p6epKbebg3&#10;1paBWM+m3PCvMj23PldUmesR40I7Z2nezMwMPb+6yqPNpQ0MhxfMO0occmyXxNr+9ORi3ohTgqdk&#10;c0qElyPQriTOdgHNdiSA5sjpxy6BNkXFpQlJygcaVRF3XKu8C+/P5dVl+ddvAAAA//8DAFBLAwQU&#10;AAYACAAAACEAGs+Ms+EAAAAMAQAADwAAAGRycy9kb3ducmV2LnhtbEyPTUvDQBCG74L/YRnBm91N&#10;adMasyla0JNSTYXibZpdk2B2NmS3bfTXOz3pbV7m4f3IV6PrxNEOofWkIZkoEJYqb1qqNbxvH2+W&#10;IEJEMth5shq+bYBVcXmRY2b8id7ssYy1YBMKGWpoYuwzKUPVWIdh4ntL/Pv0g8PIcqilGfDE5q6T&#10;U6VS6bAlTmiwt+vGVl/lwWkY8OEn3S0qek5fX9abctc/Ufmh9fXVeH8HItox/sFwrs/VoeBOe38g&#10;E0THOpmqlFkNC8UbzkQyn/G11zBT81uQRS7/jyh+AQAA//8DAFBLAQItABQABgAIAAAAIQC2gziS&#10;/gAAAOEBAAATAAAAAAAAAAAAAAAAAAAAAABbQ29udGVudF9UeXBlc10ueG1sUEsBAi0AFAAGAAgA&#10;AAAhADj9If/WAAAAlAEAAAsAAAAAAAAAAAAAAAAALwEAAF9yZWxzLy5yZWxzUEsBAi0AFAAGAAgA&#10;AAAhAH0WH9WjAQAARAMAAA4AAAAAAAAAAAAAAAAALgIAAGRycy9lMm9Eb2MueG1sUEsBAi0AFAAG&#10;AAgAAAAhABrPjLPhAAAADAEAAA8AAAAAAAAAAAAAAAAA/QMAAGRycy9kb3ducmV2LnhtbFBLBQYA&#10;AAAABAAEAPMAAAALBQAAAAA=&#10;" o:allowincell="f" filled="f" stroked="f" strokeweight="0">
                      <v:textbox style="layout-flow:vertical;mso-layout-flow-alt:bottom-to-top" inset="0,0,0,0">
                        <w:txbxContent>
                          <w:p w14:paraId="10EADA7D"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v:rect>
                  </w:pict>
                </mc:Fallback>
              </mc:AlternateContent>
            </w:r>
            <w:r w:rsidRPr="004745CC">
              <w:t>Give</w:t>
            </w:r>
            <w:r w:rsidRPr="004745CC">
              <w:rPr>
                <w:spacing w:val="-2"/>
              </w:rPr>
              <w:t xml:space="preserve"> </w:t>
            </w:r>
            <w:r w:rsidRPr="004745CC">
              <w:t>antibiotics as</w:t>
            </w:r>
            <w:r w:rsidRPr="004745CC">
              <w:rPr>
                <w:spacing w:val="-2"/>
              </w:rPr>
              <w:t xml:space="preserve"> </w:t>
            </w:r>
            <w:r w:rsidRPr="004745CC">
              <w:t>for</w:t>
            </w:r>
            <w:r w:rsidRPr="004745CC">
              <w:rPr>
                <w:spacing w:val="-1"/>
              </w:rPr>
              <w:t xml:space="preserve"> </w:t>
            </w:r>
            <w:r w:rsidRPr="004745CC">
              <w:rPr>
                <w:spacing w:val="-2"/>
              </w:rPr>
              <w:t>septicaemia</w:t>
            </w:r>
          </w:p>
          <w:p w14:paraId="7C256732" w14:textId="77777777" w:rsidR="001B3644" w:rsidRPr="004745CC" w:rsidRDefault="001B3644" w:rsidP="006576EE"/>
        </w:tc>
      </w:tr>
    </w:tbl>
    <w:p w14:paraId="6CDA3F2F" w14:textId="77777777" w:rsidR="001B3644" w:rsidRPr="004745CC" w:rsidRDefault="001B3644" w:rsidP="001B3644"/>
    <w:p w14:paraId="0BB6E5F7" w14:textId="77777777" w:rsidR="001B3644" w:rsidRPr="004745CC" w:rsidRDefault="001B3644" w:rsidP="001B3644">
      <w:pPr>
        <w:rPr>
          <w:b/>
          <w:bCs/>
          <w:color w:val="231F20"/>
          <w:spacing w:val="-2"/>
          <w:sz w:val="28"/>
          <w:szCs w:val="28"/>
        </w:rPr>
      </w:pPr>
      <w:bookmarkStart w:id="33" w:name="_TOC_250075"/>
      <w:bookmarkEnd w:id="33"/>
      <w:r w:rsidRPr="004745CC">
        <w:br w:type="page"/>
      </w:r>
    </w:p>
    <w:p w14:paraId="02A0D9D3" w14:textId="77777777" w:rsidR="001B3644" w:rsidRPr="004745CC" w:rsidRDefault="001B3644" w:rsidP="001B3644">
      <w:pPr>
        <w:pStyle w:val="Heading2"/>
        <w:spacing w:before="0"/>
      </w:pPr>
      <w:bookmarkStart w:id="34" w:name="_Toc219820654"/>
      <w:r w:rsidRPr="004745CC">
        <w:t>References</w:t>
      </w:r>
      <w:bookmarkEnd w:id="34"/>
    </w:p>
    <w:p w14:paraId="6FD123C1" w14:textId="77777777" w:rsidR="001B3644" w:rsidRPr="00676BCE" w:rsidRDefault="001B3644" w:rsidP="001B3644">
      <w:pPr>
        <w:widowControl/>
        <w:suppressAutoHyphens w:val="0"/>
        <w:spacing w:before="100" w:beforeAutospacing="1" w:after="100" w:afterAutospacing="1"/>
        <w:rPr>
          <w:rFonts w:eastAsia="Times New Roman" w:cs="Segoe UI"/>
          <w:szCs w:val="26"/>
          <w:lang w:val="en-US" w:eastAsia="ja-JP"/>
        </w:rPr>
      </w:pPr>
      <w:r w:rsidRPr="00676BCE">
        <w:rPr>
          <w:rFonts w:eastAsia="Times New Roman" w:cs="Segoe UI"/>
          <w:szCs w:val="26"/>
          <w:lang w:val="en-US" w:eastAsia="ja-JP"/>
        </w:rPr>
        <w:t xml:space="preserve">Adeyinka, A., &amp; Bashir, K. (2021). </w:t>
      </w:r>
      <w:r w:rsidRPr="00676BCE">
        <w:rPr>
          <w:rFonts w:eastAsia="Times New Roman" w:cs="Segoe UI"/>
          <w:i/>
          <w:iCs/>
          <w:szCs w:val="26"/>
          <w:lang w:val="en-US" w:eastAsia="ja-JP"/>
        </w:rPr>
        <w:t>Tumor lysis syndrome</w:t>
      </w:r>
      <w:r w:rsidRPr="00676BCE">
        <w:rPr>
          <w:rFonts w:eastAsia="Times New Roman" w:cs="Segoe UI"/>
          <w:szCs w:val="26"/>
          <w:lang w:val="en-US" w:eastAsia="ja-JP"/>
        </w:rPr>
        <w:t xml:space="preserve">. In </w:t>
      </w:r>
      <w:r w:rsidRPr="00676BCE">
        <w:rPr>
          <w:rFonts w:eastAsia="Times New Roman" w:cs="Segoe UI"/>
          <w:i/>
          <w:iCs/>
          <w:szCs w:val="26"/>
          <w:lang w:val="en-US" w:eastAsia="ja-JP"/>
        </w:rPr>
        <w:t>StatPearls</w:t>
      </w:r>
      <w:r w:rsidRPr="00676BCE">
        <w:rPr>
          <w:rFonts w:eastAsia="Times New Roman" w:cs="Segoe UI"/>
          <w:szCs w:val="26"/>
          <w:lang w:val="en-US" w:eastAsia="ja-JP"/>
        </w:rPr>
        <w:t>. StatPearls Publishing.</w:t>
      </w:r>
      <w:r w:rsidRPr="00676BCE">
        <w:rPr>
          <w:rFonts w:eastAsia="Times New Roman" w:cs="Segoe UI"/>
          <w:szCs w:val="26"/>
          <w:lang w:val="en-US" w:eastAsia="ja-JP"/>
        </w:rPr>
        <w:br/>
      </w:r>
      <w:hyperlink r:id="rId17" w:tgtFrame="_new" w:history="1">
        <w:r w:rsidRPr="00676BCE">
          <w:rPr>
            <w:rFonts w:eastAsia="Times New Roman" w:cs="Segoe UI"/>
            <w:color w:val="0000FF"/>
            <w:szCs w:val="26"/>
            <w:u w:val="single"/>
            <w:lang w:val="en-US" w:eastAsia="ja-JP"/>
          </w:rPr>
          <w:t>https://www.ncbi.nlm.nih.gov/books/</w:t>
        </w:r>
      </w:hyperlink>
    </w:p>
    <w:p w14:paraId="4555947B" w14:textId="77777777" w:rsidR="001B3644" w:rsidRPr="00676BCE" w:rsidRDefault="001B3644" w:rsidP="001B3644">
      <w:pPr>
        <w:widowControl/>
        <w:suppressAutoHyphens w:val="0"/>
        <w:spacing w:before="100" w:beforeAutospacing="1" w:after="100" w:afterAutospacing="1"/>
        <w:rPr>
          <w:rFonts w:eastAsia="Times New Roman" w:cs="Segoe UI"/>
          <w:szCs w:val="26"/>
          <w:lang w:val="en-US" w:eastAsia="ja-JP"/>
        </w:rPr>
      </w:pPr>
      <w:r w:rsidRPr="00BE5B28">
        <w:rPr>
          <w:rFonts w:eastAsia="Times New Roman" w:cs="Segoe UI"/>
          <w:szCs w:val="26"/>
          <w:lang w:val="en-US" w:eastAsia="ja-JP"/>
        </w:rPr>
        <w:t xml:space="preserve">Hochberg, J., &amp; Cairo, M. S. (2008). </w:t>
      </w:r>
      <w:r w:rsidRPr="00676BCE">
        <w:rPr>
          <w:rFonts w:eastAsia="Times New Roman" w:cs="Segoe UI"/>
          <w:szCs w:val="26"/>
          <w:lang w:val="en-US" w:eastAsia="ja-JP"/>
        </w:rPr>
        <w:t xml:space="preserve">Tumour lysis syndrome: Current perspective. </w:t>
      </w:r>
      <w:r w:rsidRPr="00676BCE">
        <w:rPr>
          <w:rFonts w:eastAsia="Times New Roman" w:cs="Segoe UI"/>
          <w:i/>
          <w:iCs/>
          <w:szCs w:val="26"/>
          <w:lang w:val="en-US" w:eastAsia="ja-JP"/>
        </w:rPr>
        <w:t>Haematologica, 93</w:t>
      </w:r>
      <w:r w:rsidRPr="00676BCE">
        <w:rPr>
          <w:rFonts w:eastAsia="Times New Roman" w:cs="Segoe UI"/>
          <w:szCs w:val="26"/>
          <w:lang w:val="en-US" w:eastAsia="ja-JP"/>
        </w:rPr>
        <w:t xml:space="preserve">(1), 9–13. </w:t>
      </w:r>
      <w:hyperlink r:id="rId18" w:history="1">
        <w:r w:rsidRPr="00B16411">
          <w:rPr>
            <w:rStyle w:val="Hyperlink"/>
            <w:rFonts w:eastAsia="Times New Roman" w:cs="Segoe UI"/>
            <w:szCs w:val="26"/>
            <w:lang w:val="en-US" w:eastAsia="ja-JP"/>
          </w:rPr>
          <w:t>https://haematologica.org/article/view/4722</w:t>
        </w:r>
      </w:hyperlink>
      <w:r>
        <w:rPr>
          <w:rFonts w:eastAsia="Times New Roman" w:cs="Segoe UI"/>
          <w:szCs w:val="26"/>
          <w:lang w:val="en-US" w:eastAsia="ja-JP"/>
        </w:rPr>
        <w:t xml:space="preserve"> </w:t>
      </w:r>
    </w:p>
    <w:p w14:paraId="7F2E1CB4" w14:textId="77777777" w:rsidR="001B3644" w:rsidRPr="00676BCE" w:rsidRDefault="001B3644" w:rsidP="001B3644">
      <w:pPr>
        <w:widowControl/>
        <w:suppressAutoHyphens w:val="0"/>
        <w:spacing w:before="100" w:beforeAutospacing="1" w:after="100" w:afterAutospacing="1"/>
        <w:rPr>
          <w:rFonts w:eastAsia="Times New Roman" w:cs="Segoe UI"/>
          <w:szCs w:val="26"/>
          <w:lang w:val="en-US" w:eastAsia="ja-JP"/>
        </w:rPr>
      </w:pPr>
      <w:r w:rsidRPr="00676BCE">
        <w:rPr>
          <w:rFonts w:eastAsia="Times New Roman" w:cs="Segoe UI"/>
          <w:szCs w:val="26"/>
          <w:lang w:val="en-US" w:eastAsia="ja-JP"/>
        </w:rPr>
        <w:t xml:space="preserve">Cairo, M. S., &amp; Bishop, M. (2004). Tumour lysis syndrome: New therapeutic strategies and classification. </w:t>
      </w:r>
      <w:r w:rsidRPr="00676BCE">
        <w:rPr>
          <w:rFonts w:eastAsia="Times New Roman" w:cs="Segoe UI"/>
          <w:i/>
          <w:iCs/>
          <w:szCs w:val="26"/>
          <w:lang w:val="en-US" w:eastAsia="ja-JP"/>
        </w:rPr>
        <w:t>British Journal of Haematology, 127</w:t>
      </w:r>
      <w:r w:rsidRPr="00676BCE">
        <w:rPr>
          <w:rFonts w:eastAsia="Times New Roman" w:cs="Segoe UI"/>
          <w:szCs w:val="26"/>
          <w:lang w:val="en-US" w:eastAsia="ja-JP"/>
        </w:rPr>
        <w:t xml:space="preserve">(1), 3–11. </w:t>
      </w:r>
      <w:hyperlink r:id="rId19" w:history="1">
        <w:r w:rsidRPr="00BE7134">
          <w:rPr>
            <w:rStyle w:val="Hyperlink"/>
            <w:rFonts w:eastAsia="Times New Roman" w:cs="Segoe UI"/>
            <w:szCs w:val="26"/>
            <w:lang w:val="en-US" w:eastAsia="ja-JP"/>
          </w:rPr>
          <w:t>https://doi.org/10.1111/j.1365-2141.2004.05094.x</w:t>
        </w:r>
      </w:hyperlink>
      <w:r>
        <w:rPr>
          <w:rFonts w:eastAsia="Times New Roman" w:cs="Segoe UI"/>
          <w:szCs w:val="26"/>
          <w:lang w:val="en-US" w:eastAsia="ja-JP"/>
        </w:rPr>
        <w:t xml:space="preserve"> </w:t>
      </w:r>
    </w:p>
    <w:p w14:paraId="2710266B" w14:textId="77777777" w:rsidR="001B3644" w:rsidRPr="00676BCE" w:rsidRDefault="001B3644" w:rsidP="001B3644">
      <w:pPr>
        <w:widowControl/>
        <w:suppressAutoHyphens w:val="0"/>
        <w:spacing w:before="100" w:beforeAutospacing="1" w:after="100" w:afterAutospacing="1"/>
        <w:rPr>
          <w:rFonts w:eastAsia="Times New Roman" w:cs="Segoe UI"/>
          <w:szCs w:val="26"/>
          <w:lang w:val="en-US" w:eastAsia="ja-JP"/>
        </w:rPr>
      </w:pPr>
      <w:r w:rsidRPr="00676BCE">
        <w:rPr>
          <w:rFonts w:eastAsia="Times New Roman" w:cs="Segoe UI"/>
          <w:szCs w:val="26"/>
          <w:lang w:val="en-US" w:eastAsia="ja-JP"/>
        </w:rPr>
        <w:t xml:space="preserve">PDQ® Pediatric Treatment Editorial Board. (2024). </w:t>
      </w:r>
      <w:r w:rsidRPr="00676BCE">
        <w:rPr>
          <w:rFonts w:eastAsia="Times New Roman" w:cs="Segoe UI"/>
          <w:i/>
          <w:iCs/>
          <w:szCs w:val="26"/>
          <w:lang w:val="en-US" w:eastAsia="ja-JP"/>
        </w:rPr>
        <w:t>PDQ childhood non-Hodgkin lymphoma treatment</w:t>
      </w:r>
      <w:r w:rsidRPr="00676BCE">
        <w:rPr>
          <w:rFonts w:eastAsia="Times New Roman" w:cs="Segoe UI"/>
          <w:szCs w:val="26"/>
          <w:lang w:val="en-US" w:eastAsia="ja-JP"/>
        </w:rPr>
        <w:t>. National Cancer Institute.</w:t>
      </w:r>
      <w:r w:rsidRPr="00676BCE">
        <w:rPr>
          <w:rFonts w:eastAsia="Times New Roman" w:cs="Segoe UI"/>
          <w:szCs w:val="26"/>
          <w:lang w:val="en-US" w:eastAsia="ja-JP"/>
        </w:rPr>
        <w:br/>
      </w:r>
      <w:hyperlink r:id="rId20" w:tgtFrame="_new" w:history="1">
        <w:r w:rsidRPr="00676BCE">
          <w:rPr>
            <w:rFonts w:eastAsia="Times New Roman" w:cs="Segoe UI"/>
            <w:color w:val="0000FF"/>
            <w:szCs w:val="26"/>
            <w:u w:val="single"/>
            <w:lang w:val="en-US" w:eastAsia="ja-JP"/>
          </w:rPr>
          <w:t>https://www.cancer.gov/types/lymphoma/hp/child-nhl-treatment-pdq</w:t>
        </w:r>
      </w:hyperlink>
    </w:p>
    <w:p w14:paraId="319EA89E" w14:textId="77777777" w:rsidR="001B3644" w:rsidRPr="00676BCE" w:rsidRDefault="001B3644" w:rsidP="001B3644">
      <w:pPr>
        <w:widowControl/>
        <w:suppressAutoHyphens w:val="0"/>
        <w:spacing w:before="100" w:beforeAutospacing="1" w:after="100" w:afterAutospacing="1"/>
        <w:rPr>
          <w:rFonts w:eastAsia="Times New Roman" w:cs="Segoe UI"/>
          <w:szCs w:val="26"/>
          <w:lang w:val="en-US" w:eastAsia="ja-JP"/>
        </w:rPr>
      </w:pPr>
      <w:r w:rsidRPr="00676BCE">
        <w:rPr>
          <w:rFonts w:eastAsia="Times New Roman" w:cs="Segoe UI"/>
          <w:szCs w:val="26"/>
          <w:lang w:val="en-US" w:eastAsia="ja-JP"/>
        </w:rPr>
        <w:t xml:space="preserve">Sapkota, S., &amp; Shaikh, H. (2024). </w:t>
      </w:r>
      <w:r w:rsidRPr="00676BCE">
        <w:rPr>
          <w:rFonts w:eastAsia="Times New Roman" w:cs="Segoe UI"/>
          <w:i/>
          <w:iCs/>
          <w:szCs w:val="26"/>
          <w:lang w:val="en-US" w:eastAsia="ja-JP"/>
        </w:rPr>
        <w:t>Non-Hodgkin lymphoma</w:t>
      </w:r>
      <w:r w:rsidRPr="00676BCE">
        <w:rPr>
          <w:rFonts w:eastAsia="Times New Roman" w:cs="Segoe UI"/>
          <w:szCs w:val="26"/>
          <w:lang w:val="en-US" w:eastAsia="ja-JP"/>
        </w:rPr>
        <w:t xml:space="preserve">. In </w:t>
      </w:r>
      <w:r w:rsidRPr="00676BCE">
        <w:rPr>
          <w:rFonts w:eastAsia="Times New Roman" w:cs="Segoe UI"/>
          <w:i/>
          <w:iCs/>
          <w:szCs w:val="26"/>
          <w:lang w:val="en-US" w:eastAsia="ja-JP"/>
        </w:rPr>
        <w:t>StatPearls</w:t>
      </w:r>
      <w:r w:rsidRPr="00676BCE">
        <w:rPr>
          <w:rFonts w:eastAsia="Times New Roman" w:cs="Segoe UI"/>
          <w:szCs w:val="26"/>
          <w:lang w:val="en-US" w:eastAsia="ja-JP"/>
        </w:rPr>
        <w:t>. StatPearls Publishing.</w:t>
      </w:r>
      <w:r w:rsidRPr="00676BCE">
        <w:rPr>
          <w:rFonts w:eastAsia="Times New Roman" w:cs="Segoe UI"/>
          <w:szCs w:val="26"/>
          <w:lang w:val="en-US" w:eastAsia="ja-JP"/>
        </w:rPr>
        <w:br/>
      </w:r>
      <w:hyperlink r:id="rId21" w:tgtFrame="_new" w:history="1">
        <w:r w:rsidRPr="00676BCE">
          <w:rPr>
            <w:rFonts w:eastAsia="Times New Roman" w:cs="Segoe UI"/>
            <w:color w:val="0000FF"/>
            <w:szCs w:val="26"/>
            <w:u w:val="single"/>
            <w:lang w:val="en-US" w:eastAsia="ja-JP"/>
          </w:rPr>
          <w:t>https://www.ncbi.nlm.nih.gov/books/NBK559328/</w:t>
        </w:r>
      </w:hyperlink>
    </w:p>
    <w:p w14:paraId="2EB795C2" w14:textId="77777777" w:rsidR="001B3644" w:rsidRPr="00676BCE" w:rsidRDefault="001B3644" w:rsidP="001B3644">
      <w:pPr>
        <w:widowControl/>
        <w:suppressAutoHyphens w:val="0"/>
        <w:spacing w:before="100" w:beforeAutospacing="1" w:after="100" w:afterAutospacing="1"/>
        <w:rPr>
          <w:rFonts w:eastAsia="Times New Roman" w:cs="Segoe UI"/>
          <w:szCs w:val="26"/>
          <w:lang w:val="en-US" w:eastAsia="ja-JP"/>
        </w:rPr>
      </w:pPr>
      <w:r w:rsidRPr="00676BCE">
        <w:rPr>
          <w:rFonts w:eastAsia="Times New Roman" w:cs="Segoe UI"/>
          <w:szCs w:val="26"/>
          <w:lang w:val="de-DE" w:eastAsia="ja-JP"/>
        </w:rPr>
        <w:t xml:space="preserve">Kaseb, H., &amp; Babiker, H. M. (2023). </w:t>
      </w:r>
      <w:r w:rsidRPr="00676BCE">
        <w:rPr>
          <w:rFonts w:eastAsia="Times New Roman" w:cs="Segoe UI"/>
          <w:i/>
          <w:iCs/>
          <w:szCs w:val="26"/>
          <w:lang w:val="en-US" w:eastAsia="ja-JP"/>
        </w:rPr>
        <w:t>Hodgkin lymphoma</w:t>
      </w:r>
      <w:r w:rsidRPr="00676BCE">
        <w:rPr>
          <w:rFonts w:eastAsia="Times New Roman" w:cs="Segoe UI"/>
          <w:szCs w:val="26"/>
          <w:lang w:val="en-US" w:eastAsia="ja-JP"/>
        </w:rPr>
        <w:t xml:space="preserve">. In </w:t>
      </w:r>
      <w:r w:rsidRPr="00676BCE">
        <w:rPr>
          <w:rFonts w:eastAsia="Times New Roman" w:cs="Segoe UI"/>
          <w:i/>
          <w:iCs/>
          <w:szCs w:val="26"/>
          <w:lang w:val="en-US" w:eastAsia="ja-JP"/>
        </w:rPr>
        <w:t>StatPearls</w:t>
      </w:r>
      <w:r w:rsidRPr="00676BCE">
        <w:rPr>
          <w:rFonts w:eastAsia="Times New Roman" w:cs="Segoe UI"/>
          <w:szCs w:val="26"/>
          <w:lang w:val="en-US" w:eastAsia="ja-JP"/>
        </w:rPr>
        <w:t>. StatPearls Publishing.</w:t>
      </w:r>
      <w:r w:rsidRPr="00676BCE">
        <w:rPr>
          <w:rFonts w:eastAsia="Times New Roman" w:cs="Segoe UI"/>
          <w:szCs w:val="26"/>
          <w:lang w:val="en-US" w:eastAsia="ja-JP"/>
        </w:rPr>
        <w:br/>
      </w:r>
      <w:hyperlink r:id="rId22" w:tgtFrame="_new" w:history="1">
        <w:r w:rsidRPr="00676BCE">
          <w:rPr>
            <w:rFonts w:eastAsia="Times New Roman" w:cs="Segoe UI"/>
            <w:color w:val="0000FF"/>
            <w:szCs w:val="26"/>
            <w:u w:val="single"/>
            <w:lang w:val="en-US" w:eastAsia="ja-JP"/>
          </w:rPr>
          <w:t>https://www.ncbi.nlm.nih.gov/books/NBK499969/</w:t>
        </w:r>
      </w:hyperlink>
    </w:p>
    <w:p w14:paraId="53F8FD94" w14:textId="77777777" w:rsidR="001B3644" w:rsidRPr="00676BCE" w:rsidRDefault="001B3644" w:rsidP="001B3644">
      <w:pPr>
        <w:widowControl/>
        <w:suppressAutoHyphens w:val="0"/>
        <w:spacing w:before="100" w:beforeAutospacing="1" w:after="100" w:afterAutospacing="1"/>
        <w:rPr>
          <w:rFonts w:eastAsia="Times New Roman" w:cs="Segoe UI"/>
          <w:szCs w:val="26"/>
          <w:lang w:val="en-US" w:eastAsia="ja-JP"/>
        </w:rPr>
      </w:pPr>
      <w:r w:rsidRPr="00676BCE">
        <w:rPr>
          <w:rFonts w:eastAsia="Times New Roman" w:cs="Segoe UI"/>
          <w:szCs w:val="26"/>
          <w:lang w:val="en-US" w:eastAsia="ja-JP"/>
        </w:rPr>
        <w:t xml:space="preserve">PDQ® Pediatric Treatment Editorial Board. (2024). </w:t>
      </w:r>
      <w:r w:rsidRPr="00676BCE">
        <w:rPr>
          <w:rFonts w:eastAsia="Times New Roman" w:cs="Segoe UI"/>
          <w:i/>
          <w:iCs/>
          <w:szCs w:val="26"/>
          <w:lang w:val="en-US" w:eastAsia="ja-JP"/>
        </w:rPr>
        <w:t>PDQ childhood Hodgkin lymphoma treatment</w:t>
      </w:r>
      <w:r w:rsidRPr="00676BCE">
        <w:rPr>
          <w:rFonts w:eastAsia="Times New Roman" w:cs="Segoe UI"/>
          <w:szCs w:val="26"/>
          <w:lang w:val="en-US" w:eastAsia="ja-JP"/>
        </w:rPr>
        <w:t>. National Cancer Institute.</w:t>
      </w:r>
      <w:r w:rsidRPr="00676BCE">
        <w:rPr>
          <w:rFonts w:eastAsia="Times New Roman" w:cs="Segoe UI"/>
          <w:szCs w:val="26"/>
          <w:lang w:val="en-US" w:eastAsia="ja-JP"/>
        </w:rPr>
        <w:br/>
      </w:r>
      <w:hyperlink r:id="rId23" w:tgtFrame="_new" w:history="1">
        <w:r w:rsidRPr="00676BCE">
          <w:rPr>
            <w:rFonts w:eastAsia="Times New Roman" w:cs="Segoe UI"/>
            <w:color w:val="0000FF"/>
            <w:szCs w:val="26"/>
            <w:u w:val="single"/>
            <w:lang w:val="en-US" w:eastAsia="ja-JP"/>
          </w:rPr>
          <w:t>https://www.cancer.gov/types/lymphoma/hp/child-hodgkin-treatment-pdq</w:t>
        </w:r>
      </w:hyperlink>
    </w:p>
    <w:p w14:paraId="12250942" w14:textId="77777777" w:rsidR="001B3644" w:rsidRPr="00676BCE" w:rsidRDefault="001B3644" w:rsidP="001B3644">
      <w:pPr>
        <w:tabs>
          <w:tab w:val="left" w:pos="837"/>
          <w:tab w:val="left" w:pos="838"/>
        </w:tabs>
        <w:ind w:right="974"/>
        <w:rPr>
          <w:color w:val="231F20"/>
          <w:spacing w:val="-2"/>
          <w:lang w:val="en-US"/>
        </w:rPr>
      </w:pPr>
    </w:p>
    <w:p w14:paraId="31E0F16F" w14:textId="77777777" w:rsidR="001B3644" w:rsidRPr="004745CC" w:rsidRDefault="001B3644" w:rsidP="001B3644">
      <w:pPr>
        <w:tabs>
          <w:tab w:val="left" w:pos="837"/>
          <w:tab w:val="left" w:pos="838"/>
        </w:tabs>
        <w:ind w:right="974"/>
        <w:rPr>
          <w:color w:val="231F20"/>
          <w:spacing w:val="-2"/>
        </w:rPr>
      </w:pPr>
    </w:p>
    <w:p w14:paraId="1D9AFB9B" w14:textId="77777777" w:rsidR="001B3644" w:rsidRPr="004745CC" w:rsidRDefault="001B3644" w:rsidP="001B3644">
      <w:pPr>
        <w:tabs>
          <w:tab w:val="left" w:pos="837"/>
          <w:tab w:val="left" w:pos="838"/>
        </w:tabs>
        <w:ind w:right="974"/>
        <w:rPr>
          <w:color w:val="231F20"/>
          <w:spacing w:val="-2"/>
        </w:rPr>
      </w:pPr>
    </w:p>
    <w:p w14:paraId="5DB31956" w14:textId="77777777" w:rsidR="001B3644" w:rsidRPr="004745CC" w:rsidRDefault="001B3644" w:rsidP="001B3644">
      <w:pPr>
        <w:tabs>
          <w:tab w:val="left" w:pos="837"/>
          <w:tab w:val="left" w:pos="838"/>
        </w:tabs>
        <w:ind w:right="974"/>
        <w:sectPr w:rsidR="001B3644" w:rsidRPr="004745CC" w:rsidSect="001B3644">
          <w:headerReference w:type="default" r:id="rId24"/>
          <w:pgSz w:w="11906" w:h="16838"/>
          <w:pgMar w:top="1134" w:right="1134" w:bottom="1134" w:left="1134" w:header="533" w:footer="677" w:gutter="0"/>
          <w:cols w:space="720"/>
          <w:formProt w:val="0"/>
          <w:docGrid w:linePitch="299"/>
        </w:sectPr>
      </w:pPr>
    </w:p>
    <w:p w14:paraId="3ADFE2A4" w14:textId="77777777" w:rsidR="001B3644" w:rsidRPr="004745CC" w:rsidRDefault="001B3644" w:rsidP="001B3644">
      <w:r w:rsidRPr="004745CC">
        <w:rPr>
          <w:noProof/>
          <w:sz w:val="15"/>
        </w:rPr>
        <mc:AlternateContent>
          <mc:Choice Requires="wps">
            <w:drawing>
              <wp:anchor distT="0" distB="5080" distL="0" distR="11430" simplePos="0" relativeHeight="251749376" behindDoc="0" locked="0" layoutInCell="0" allowOverlap="1" wp14:anchorId="2EB55AF9" wp14:editId="7E6FD77F">
                <wp:simplePos x="0" y="0"/>
                <wp:positionH relativeFrom="page">
                  <wp:posOffset>7115810</wp:posOffset>
                </wp:positionH>
                <wp:positionV relativeFrom="page">
                  <wp:posOffset>4282440</wp:posOffset>
                </wp:positionV>
                <wp:extent cx="217170" cy="2127885"/>
                <wp:effectExtent l="0" t="635" r="0" b="0"/>
                <wp:wrapNone/>
                <wp:docPr id="280" name="docshape1007"/>
                <wp:cNvGraphicFramePr/>
                <a:graphic xmlns:a="http://schemas.openxmlformats.org/drawingml/2006/main">
                  <a:graphicData uri="http://schemas.microsoft.com/office/word/2010/wordprocessingShape">
                    <wps:wsp>
                      <wps:cNvSpPr/>
                      <wps:spPr>
                        <a:xfrm>
                          <a:off x="0" y="0"/>
                          <a:ext cx="217080" cy="2127960"/>
                        </a:xfrm>
                        <a:prstGeom prst="rect">
                          <a:avLst/>
                        </a:prstGeom>
                        <a:noFill/>
                        <a:ln w="0">
                          <a:noFill/>
                        </a:ln>
                      </wps:spPr>
                      <wps:style>
                        <a:lnRef idx="0">
                          <a:scrgbClr r="0" g="0" b="0"/>
                        </a:lnRef>
                        <a:fillRef idx="0">
                          <a:scrgbClr r="0" g="0" b="0"/>
                        </a:fillRef>
                        <a:effectRef idx="0">
                          <a:scrgbClr r="0" g="0" b="0"/>
                        </a:effectRef>
                        <a:fontRef idx="minor"/>
                      </wps:style>
                      <wps:txbx>
                        <w:txbxContent>
                          <w:p w14:paraId="1CCCB33F"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wps:txbx>
                      <wps:bodyPr vert="vert270" lIns="0" tIns="0" rIns="0" bIns="0" anchor="t" upright="1">
                        <a:noAutofit/>
                      </wps:bodyPr>
                    </wps:wsp>
                  </a:graphicData>
                </a:graphic>
              </wp:anchor>
            </w:drawing>
          </mc:Choice>
          <mc:Fallback>
            <w:pict>
              <v:rect w14:anchorId="2EB55AF9" id="docshape1007" o:spid="_x0000_s1082" style="position:absolute;margin-left:560.3pt;margin-top:337.2pt;width:17.1pt;height:167.55pt;z-index:251749376;visibility:visible;mso-wrap-style:square;mso-wrap-distance-left:0;mso-wrap-distance-top:0;mso-wrap-distance-right:.9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PBh3wEAAB8EAAAOAAAAZHJzL2Uyb0RvYy54bWysU9uO0zAQfUfiHyy/01wk2iVqukKsFiEh&#10;WLHwAY5jJ5Z809ht0r9n7KYpl6dFvDiT8ZyZOWfG+/vZaHISEJSzLa02JSXCctcrO7T0x/fHN3eU&#10;hMhsz7SzoqVnEej94fWr/eQbUbvR6V4AwSQ2NJNv6Rijb4oi8FEYFjbOC4uX0oFhEX9hKHpgE2Y3&#10;uqjLcltMDnoPjosQ0PtwuaSHnF9KweNXKYOIRLcUe4v5hHx26SwOe9YMwPyo+NIG+4cuDFMWi66p&#10;Hlhk5Ajqr1RGcXDBybjhzhROSsVF5oBsqvIPNs8j8yJzQXGCX2UK/y8t/3J69k+AMkw+NAHNxGKW&#10;YNIX+yNzFuu8iiXmSDg662pX3qGkHK/qqt6922Y1ixvaQ4gfhTMkGS0FHEbWiJ0+h4gVMfQakopZ&#10;96i0zgPRlkyp4G9uDNcWUbdGsxXPWqQ4bb8JSVSf+02OwGHoPmggl3HjPmK316HnZAhIgRLLvhC7&#10;QBJa5C17IX4F5frOxhVvlHWQ1vLC88IuEY1zNyO9lr7dpuvk6lx/foL0/FDedNY7pKg/WVyQtOxX&#10;A65GdzWY5aNDXSIlRw9qGDFBtcj9/hidVHlAtyJLP7iFeW7Li0lr/ut/jrq968NPAAAA//8DAFBL&#10;AwQUAAYACAAAACEAfXt79eIAAAAOAQAADwAAAGRycy9kb3ducmV2LnhtbEyPy07DMBBF90j8gzVI&#10;7KidKnUhxKmgEqxAhYBUsXNjk0TE48h228DXM13Bbq7m6D7K1eQGdrAh9h4VZDMBzGLjTY+tgve3&#10;h6trYDFpNHrwaBV82wir6vys1IXxR3y1hzq1jEwwFlpBl9JYcB6bzjodZ360SL9PH5xOJEPLTdBH&#10;MncDnwshudM9UkKnR7vubPNV752CoO9/5HbZ4JN8eV5v6u34iPWHUpcX090tsGSn9AfDqT5Vh4o6&#10;7fweTWQD6WwuJLEK5DLPgZ2QbJHTnB1dQtwsgFcl/z+j+gUAAP//AwBQSwECLQAUAAYACAAAACEA&#10;toM4kv4AAADhAQAAEwAAAAAAAAAAAAAAAAAAAAAAW0NvbnRlbnRfVHlwZXNdLnhtbFBLAQItABQA&#10;BgAIAAAAIQA4/SH/1gAAAJQBAAALAAAAAAAAAAAAAAAAAC8BAABfcmVscy8ucmVsc1BLAQItABQA&#10;BgAIAAAAIQDDaPBh3wEAAB8EAAAOAAAAAAAAAAAAAAAAAC4CAABkcnMvZTJvRG9jLnhtbFBLAQIt&#10;ABQABgAIAAAAIQB9e3v14gAAAA4BAAAPAAAAAAAAAAAAAAAAADkEAABkcnMvZG93bnJldi54bWxQ&#10;SwUGAAAAAAQABADzAAAASAUAAAAA&#10;" o:allowincell="f" filled="f" stroked="f" strokeweight="0">
                <v:textbox style="layout-flow:vertical;mso-layout-flow-alt:bottom-to-top" inset="0,0,0,0">
                  <w:txbxContent>
                    <w:p w14:paraId="1CCCB33F" w14:textId="77777777" w:rsidR="001B3644" w:rsidRPr="004745CC" w:rsidRDefault="001B3644" w:rsidP="001B3644">
                      <w:pPr>
                        <w:spacing w:before="20"/>
                        <w:ind w:left="20"/>
                        <w:rPr>
                          <w:b/>
                          <w:sz w:val="24"/>
                        </w:rPr>
                      </w:pPr>
                      <w:r w:rsidRPr="004745CC">
                        <w:rPr>
                          <w:b/>
                          <w:color w:val="FFFFFF"/>
                          <w:spacing w:val="-2"/>
                          <w:sz w:val="24"/>
                        </w:rPr>
                        <w:t>HAEMATOLOGY</w:t>
                      </w:r>
                      <w:r w:rsidRPr="004745CC">
                        <w:rPr>
                          <w:b/>
                          <w:color w:val="FFFFFF"/>
                          <w:spacing w:val="1"/>
                          <w:sz w:val="24"/>
                        </w:rPr>
                        <w:t xml:space="preserve"> </w:t>
                      </w:r>
                      <w:r w:rsidRPr="004745CC">
                        <w:rPr>
                          <w:b/>
                          <w:color w:val="FFFFFF"/>
                          <w:spacing w:val="-2"/>
                          <w:sz w:val="24"/>
                        </w:rPr>
                        <w:t>AND</w:t>
                      </w:r>
                      <w:r w:rsidRPr="004745CC">
                        <w:rPr>
                          <w:b/>
                          <w:color w:val="FFFFFF"/>
                          <w:spacing w:val="1"/>
                          <w:sz w:val="24"/>
                        </w:rPr>
                        <w:t xml:space="preserve"> </w:t>
                      </w:r>
                      <w:r w:rsidRPr="004745CC">
                        <w:rPr>
                          <w:b/>
                          <w:color w:val="FFFFFF"/>
                          <w:spacing w:val="-2"/>
                          <w:sz w:val="24"/>
                        </w:rPr>
                        <w:t>ONCOLOGY</w:t>
                      </w:r>
                    </w:p>
                  </w:txbxContent>
                </v:textbox>
                <w10:wrap anchorx="page" anchory="page"/>
              </v:rect>
            </w:pict>
          </mc:Fallback>
        </mc:AlternateContent>
      </w:r>
    </w:p>
    <w:p w14:paraId="4F014E48" w14:textId="77777777" w:rsidR="00AA545C" w:rsidRPr="001B3644" w:rsidRDefault="00AA545C" w:rsidP="001B3644"/>
    <w:sectPr w:rsidR="00AA545C" w:rsidRPr="001B3644">
      <w:headerReference w:type="even" r:id="rId25"/>
      <w:headerReference w:type="default" r:id="rId26"/>
      <w:footerReference w:type="even" r:id="rId27"/>
      <w:footerReference w:type="default" r:id="rId28"/>
      <w:headerReference w:type="first" r:id="rId29"/>
      <w:footerReference w:type="first" r:id="rId30"/>
      <w:pgSz w:w="11906" w:h="16838"/>
      <w:pgMar w:top="1134" w:right="1134" w:bottom="1134" w:left="1134" w:header="0" w:footer="0" w:gutter="0"/>
      <w:cols w:space="720"/>
      <w:formProt w:val="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 w:author="Christian Neumann" w:date="2026-01-16T10:52:00Z" w:initials="CN">
    <w:p w14:paraId="23AB298F" w14:textId="77777777" w:rsidR="001B3644" w:rsidRDefault="001B3644" w:rsidP="0060364E">
      <w:r>
        <w:rPr>
          <w:rStyle w:val="CommentReference"/>
        </w:rPr>
        <w:annotationRef/>
      </w:r>
      <w:r>
        <w:rPr>
          <w:sz w:val="20"/>
          <w:szCs w:val="20"/>
        </w:rPr>
        <w:t>For this sub-chapter the headings appear to be weird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AB29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362B60" w16cex:dateUtc="2026-01-16T09: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AB298F" w16cid:durableId="48362B6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5618E" w14:textId="77777777" w:rsidR="00C82187" w:rsidRPr="004745CC" w:rsidRDefault="00C82187">
      <w:r w:rsidRPr="004745CC">
        <w:separator/>
      </w:r>
    </w:p>
  </w:endnote>
  <w:endnote w:type="continuationSeparator" w:id="0">
    <w:p w14:paraId="788E6F77" w14:textId="77777777" w:rsidR="00C82187" w:rsidRPr="004745CC" w:rsidRDefault="00C82187">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44507" w14:textId="77777777" w:rsidR="00AA545C" w:rsidRPr="004745CC" w:rsidRDefault="00AA545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40561"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76672" behindDoc="1" locked="0" layoutInCell="0" allowOverlap="1" wp14:anchorId="2D80EE56" wp14:editId="46441CC1">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1DF34C94"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D80EE56" id="docshape 20" o:spid="_x0000_s1084"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14:paraId="1DF34C94"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7EF43"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77696" behindDoc="1" locked="0" layoutInCell="0" allowOverlap="1" wp14:anchorId="3E0FE4D7" wp14:editId="02CAE5F3">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7C80F73A"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3E0FE4D7" id="_x0000_s1085"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14:paraId="7C80F73A"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04F35" w14:textId="77777777" w:rsidR="00C82187" w:rsidRPr="004745CC" w:rsidRDefault="00C82187">
      <w:r w:rsidRPr="004745CC">
        <w:separator/>
      </w:r>
    </w:p>
  </w:footnote>
  <w:footnote w:type="continuationSeparator" w:id="0">
    <w:p w14:paraId="70D13F0B" w14:textId="77777777" w:rsidR="00C82187" w:rsidRPr="004745CC" w:rsidRDefault="00C82187">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9BDA" w14:textId="77777777" w:rsidR="001B3644" w:rsidRPr="004745CC" w:rsidRDefault="001B3644" w:rsidP="009534A6">
    <w:pPr>
      <w:jc w:val="center"/>
    </w:pPr>
    <w:r w:rsidRPr="004745CC">
      <w:rPr>
        <w:noProof/>
      </w:rPr>
      <mc:AlternateContent>
        <mc:Choice Requires="wps">
          <w:drawing>
            <wp:anchor distT="0" distB="0" distL="0" distR="0" simplePos="0" relativeHeight="251679744" behindDoc="0" locked="0" layoutInCell="0" allowOverlap="1" wp14:anchorId="05685D81" wp14:editId="0FD7DB4F">
              <wp:simplePos x="0" y="0"/>
              <wp:positionH relativeFrom="page">
                <wp:posOffset>2043113</wp:posOffset>
              </wp:positionH>
              <wp:positionV relativeFrom="page">
                <wp:posOffset>5283517</wp:posOffset>
              </wp:positionV>
              <wp:extent cx="10786110" cy="219075"/>
              <wp:effectExtent l="0" t="0" r="0" b="0"/>
              <wp:wrapNone/>
              <wp:docPr id="620832673" name="docshape111"/>
              <wp:cNvGraphicFramePr/>
              <a:graphic xmlns:a="http://schemas.openxmlformats.org/drawingml/2006/main">
                <a:graphicData uri="http://schemas.microsoft.com/office/word/2010/wordprocessingShape">
                  <wps:wsp>
                    <wps:cNvSpPr/>
                    <wps:spPr>
                      <a:xfrm rot="16200000">
                        <a:off x="0" y="0"/>
                        <a:ext cx="10786110" cy="219075"/>
                      </a:xfrm>
                      <a:prstGeom prst="rect">
                        <a:avLst/>
                      </a:prstGeom>
                      <a:solidFill>
                        <a:srgbClr val="ED1E24"/>
                      </a:solidFill>
                      <a:ln w="0">
                        <a:noFill/>
                      </a:ln>
                    </wps:spPr>
                    <wps:style>
                      <a:lnRef idx="0">
                        <a:scrgbClr r="0" g="0" b="0"/>
                      </a:lnRef>
                      <a:fillRef idx="0">
                        <a:scrgbClr r="0" g="0" b="0"/>
                      </a:fillRef>
                      <a:effectRef idx="0">
                        <a:scrgbClr r="0" g="0" b="0"/>
                      </a:effectRef>
                      <a:fontRef idx="minor"/>
                    </wps:style>
                    <wps:txbx>
                      <w:txbxContent>
                        <w:p w14:paraId="786627B1" w14:textId="77777777" w:rsidR="001B3644" w:rsidRPr="004745CC" w:rsidRDefault="001B3644" w:rsidP="009534A6">
                          <w:pPr>
                            <w:jc w:val="center"/>
                            <w:rPr>
                              <w:b/>
                              <w:bCs/>
                              <w:color w:val="FFFFFF" w:themeColor="background1"/>
                            </w:rPr>
                          </w:pPr>
                          <w:r w:rsidRPr="004745CC">
                            <w:rPr>
                              <w:b/>
                              <w:bCs/>
                              <w:color w:val="FFFFFF" w:themeColor="background1"/>
                            </w:rPr>
                            <w:t>HAEMATOLOGY AND ONCOLOGY</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05685D81" id="docshape111" o:spid="_x0000_s1083" style="position:absolute;left:0;text-align:left;margin-left:160.9pt;margin-top:416pt;width:849.3pt;height:17.25pt;rotation:-90;z-index:251679744;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CJU+QEAAFMEAAAOAAAAZHJzL2Uyb0RvYy54bWysVMGO0zAQvSPxD5bvNEkF3aVqukLbXYSE&#10;YMXCB7iO3VhyPGbsNunfM3bS7AKnRfRgjeN5b+Y9j7u5GTrLTgqDAVfzalFyppyExrhDzX98v39z&#10;zVmIwjXCglM1P6vAb7avX216v1ZLaME2ChmRuLDufc3bGP26KIJsVSfCArxydKgBOxFpi4eiQdET&#10;e2eLZVmuih6w8QhShUBfd+Mh32Z+rZWMX7UOKjJbc+ot5hXzuk9rsd2I9QGFb42c2hD/0EUnjKOi&#10;M9VORMGOaP6i6oxECKDjQkJXgNZGqqyB1FTlH2oeW+FV1kLmBD/bFP4frfxyevQPSDb0PqwDhUnF&#10;oLFjCORWtSKX6ZfFUbtsyN6dZ+/UEJmkj1V5db2qKvJY0uGyel9evUvuFiNbYvUY4kcFHUtBzZEu&#10;J9OK0+cQx9RLSkoPYE1zb6zNGzzsby2yk6CLvNtVd8u3E/tvadaxPrWWIA4SeOS1jjp5UpijeLYq&#10;5Vn3TWlmmqws15JTsXFOaJBJ1WVaSE8GpERN/C/ETpCEVnk8X4ifQbk+uDjjO+MAsyfP1KUwDvth&#10;ut89NOcHZD3Ne83Dz6NAxZn95Gig0uO4BHgJ9pdAONkC2SEjcjZubmO2JxvmPxwjuZ0vMZUc60yW&#10;0+TmMZheWXoaz/c56+m/YPsLAAD//wMAUEsDBBQABgAIAAAAIQBiILeg3wAAAAsBAAAPAAAAZHJz&#10;L2Rvd25yZXYueG1sTI/BTsMwEETvSPyDtZW4UcdUWCHEqQCJAxKXpvTuxNskbWyH2EnD37M9wW1H&#10;M5p9k28X27MZx9B5p0CsE2Doam861yj42r/fp8BC1M7o3jtU8IMBtsXtTa4z4y9uh3MZG0YlLmRa&#10;QRvjkHEe6hatDms/oCPv6EerI8mx4WbUFyq3PX9IEsmt7hx9aPWAby3W53KyCvanT/Etd0dZhY/D&#10;4fU8l2KqO6XuVsvLM7CIS/wLwxWf0KEgpspPzgTWkxaPG2KPCmjS1RdpugFW0SWfUgm8yPn/DcUv&#10;AAAA//8DAFBLAQItABQABgAIAAAAIQC2gziS/gAAAOEBAAATAAAAAAAAAAAAAAAAAAAAAABbQ29u&#10;dGVudF9UeXBlc10ueG1sUEsBAi0AFAAGAAgAAAAhADj9If/WAAAAlAEAAAsAAAAAAAAAAAAAAAAA&#10;LwEAAF9yZWxzLy5yZWxzUEsBAi0AFAAGAAgAAAAhAI8sIlT5AQAAUwQAAA4AAAAAAAAAAAAAAAAA&#10;LgIAAGRycy9lMm9Eb2MueG1sUEsBAi0AFAAGAAgAAAAhAGIgt6DfAAAACwEAAA8AAAAAAAAAAAAA&#10;AAAAUwQAAGRycy9kb3ducmV2LnhtbFBLBQYAAAAABAAEAPMAAABfBQAAAAA=&#10;" o:allowincell="f" fillcolor="#ed1e24" stroked="f" strokeweight="0">
              <v:textbox style="mso-fit-shape-to-text:t" inset="0,0,0,0">
                <w:txbxContent>
                  <w:p w14:paraId="786627B1" w14:textId="77777777" w:rsidR="001B3644" w:rsidRPr="004745CC" w:rsidRDefault="001B3644" w:rsidP="009534A6">
                    <w:pPr>
                      <w:jc w:val="center"/>
                      <w:rPr>
                        <w:b/>
                        <w:bCs/>
                        <w:color w:val="FFFFFF" w:themeColor="background1"/>
                      </w:rPr>
                    </w:pPr>
                    <w:r w:rsidRPr="004745CC">
                      <w:rPr>
                        <w:b/>
                        <w:bCs/>
                        <w:color w:val="FFFFFF" w:themeColor="background1"/>
                      </w:rPr>
                      <w:t>HAEMATOLOGY AND ONCOLOGY</w:t>
                    </w:r>
                  </w:p>
                </w:txbxContent>
              </v:textbox>
              <w10:wrap anchorx="page" anchory="page"/>
            </v:rect>
          </w:pict>
        </mc:Fallback>
      </mc:AlternateContent>
    </w:r>
    <w:r>
      <w:fldChar w:fldCharType="begin"/>
    </w:r>
    <w:r>
      <w:instrText xml:space="preserve"> REF _Ref216955118  \* MERGEFORMAT </w:instrText>
    </w:r>
    <w:r>
      <w:fldChar w:fldCharType="separate"/>
    </w:r>
    <w:r w:rsidRPr="0099761C">
      <w:t>Chapter 7: Haematology and oncology</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2127C" w14:textId="77777777" w:rsidR="00AA545C" w:rsidRPr="004745CC" w:rsidRDefault="00AA545C">
    <w:pPr>
      <w:spacing w:before="5" w:line="228" w:lineRule="auto"/>
      <w:ind w:right="85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373C5"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AF45A"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ristian Neumann">
    <w15:presenceInfo w15:providerId="AD" w15:userId="S::cneumann@hivmw.org::72bde622-fcb7-4eaf-8f52-c1867bc2e05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5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A0989"/>
    <w:rsid w:val="001B3644"/>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4019AB"/>
    <w:rsid w:val="004337F7"/>
    <w:rsid w:val="004342D3"/>
    <w:rsid w:val="00441C33"/>
    <w:rsid w:val="00454EF2"/>
    <w:rsid w:val="00462ED6"/>
    <w:rsid w:val="00464A1C"/>
    <w:rsid w:val="004745CC"/>
    <w:rsid w:val="00476D9F"/>
    <w:rsid w:val="004B5E27"/>
    <w:rsid w:val="004B670F"/>
    <w:rsid w:val="004B785D"/>
    <w:rsid w:val="00506C3C"/>
    <w:rsid w:val="00507F08"/>
    <w:rsid w:val="00521525"/>
    <w:rsid w:val="00530341"/>
    <w:rsid w:val="005453C6"/>
    <w:rsid w:val="00590354"/>
    <w:rsid w:val="005A7462"/>
    <w:rsid w:val="005C0992"/>
    <w:rsid w:val="005C67A5"/>
    <w:rsid w:val="0060364E"/>
    <w:rsid w:val="00631EA8"/>
    <w:rsid w:val="00647324"/>
    <w:rsid w:val="00671879"/>
    <w:rsid w:val="00676BCE"/>
    <w:rsid w:val="006930A6"/>
    <w:rsid w:val="006A6626"/>
    <w:rsid w:val="006B3D5D"/>
    <w:rsid w:val="006D3EFD"/>
    <w:rsid w:val="006F743D"/>
    <w:rsid w:val="00721E3D"/>
    <w:rsid w:val="00764801"/>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60C8C"/>
    <w:rsid w:val="00987604"/>
    <w:rsid w:val="0099761C"/>
    <w:rsid w:val="009A6FCC"/>
    <w:rsid w:val="009C0297"/>
    <w:rsid w:val="009C3B3B"/>
    <w:rsid w:val="009D71D7"/>
    <w:rsid w:val="00A06DB9"/>
    <w:rsid w:val="00A27415"/>
    <w:rsid w:val="00A3285B"/>
    <w:rsid w:val="00A37D87"/>
    <w:rsid w:val="00A53587"/>
    <w:rsid w:val="00A55860"/>
    <w:rsid w:val="00A766FA"/>
    <w:rsid w:val="00A937F4"/>
    <w:rsid w:val="00AA545C"/>
    <w:rsid w:val="00AC59F6"/>
    <w:rsid w:val="00AD1530"/>
    <w:rsid w:val="00B02F8A"/>
    <w:rsid w:val="00B32F77"/>
    <w:rsid w:val="00B461C5"/>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2187"/>
    <w:rsid w:val="00C868D0"/>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E91D8F"/>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1B3644"/>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1B3644"/>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1B3644"/>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1B3644"/>
    <w:rPr>
      <w:rFonts w:ascii="Segoe UI" w:eastAsia="Source Sans Pro" w:hAnsi="Segoe UI" w:cs="Source Sans Pro"/>
      <w:b/>
      <w:b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s://haematologica.org/article/view/4722"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www.ncbi.nlm.nih.gov/books/NBK55932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ncbi.nlm.nih.gov/books/" TargetMode="External"/><Relationship Id="rId25" Type="http://schemas.openxmlformats.org/officeDocument/2006/relationships/header" Target="header2.xml"/><Relationship Id="rId33" Type="http://schemas.openxmlformats.org/officeDocument/2006/relationships/theme" Target="theme/theme1.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hyperlink" Target="https://www.cancer.gov/types/lymphoma/hp/child-nhl-treatment-pdq" TargetMode="External"/><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32" Type="http://schemas.microsoft.com/office/2011/relationships/people" Target="people.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www.cancer.gov/types/lymphoma/hp/child-hodgkin-treatment-pdq" TargetMode="External"/><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doi.org/10.1111/j.1365-2141.2004.05094.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microsoft.com/office/2011/relationships/commentsExtended" Target="commentsExtended.xml"/><Relationship Id="rId22" Type="http://schemas.openxmlformats.org/officeDocument/2006/relationships/hyperlink" Target="https://www.ncbi.nlm.nih.gov/books/NBK499969/" TargetMode="External"/><Relationship Id="rId27" Type="http://schemas.openxmlformats.org/officeDocument/2006/relationships/footer" Target="footer1.xml"/><Relationship Id="rId30" Type="http://schemas.openxmlformats.org/officeDocument/2006/relationships/footer" Target="footer3.xml"/><Relationship Id="rId8" Type="http://schemas.openxmlformats.org/officeDocument/2006/relationships/image" Target="media/image1.jpe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11790</Words>
  <Characters>67206</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1</cp:revision>
  <cp:lastPrinted>2025-12-18T17:44:00Z</cp:lastPrinted>
  <dcterms:created xsi:type="dcterms:W3CDTF">2026-01-28T07:56:00Z</dcterms:created>
  <dcterms:modified xsi:type="dcterms:W3CDTF">2026-01-28T07:56:00Z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