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93A" w:rsidRDefault="0021497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Бриф</w:t>
      </w:r>
    </w:p>
    <w:tbl>
      <w:tblPr>
        <w:tblW w:w="9355" w:type="dxa"/>
        <w:tblBorders>
          <w:right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23"/>
        <w:gridCol w:w="6732"/>
      </w:tblGrid>
      <w:tr w:rsidR="0080293A">
        <w:tc>
          <w:tcPr>
            <w:tcW w:w="2623" w:type="dxa"/>
            <w:tcBorders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заполнения</w:t>
            </w:r>
          </w:p>
        </w:tc>
        <w:tc>
          <w:tcPr>
            <w:tcW w:w="6731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.07.2024</w:t>
            </w:r>
          </w:p>
        </w:tc>
      </w:tr>
    </w:tbl>
    <w:p w:rsidR="0080293A" w:rsidRDefault="00214978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Информация о компании</w:t>
      </w:r>
    </w:p>
    <w:tbl>
      <w:tblPr>
        <w:tblW w:w="9355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25"/>
        <w:gridCol w:w="6730"/>
      </w:tblGrid>
      <w:tr w:rsidR="0080293A">
        <w:tc>
          <w:tcPr>
            <w:tcW w:w="2625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672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Специализация компании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Образование</w:t>
            </w: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Предлагаемые продукты или услуги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Образование в Китае</w:t>
            </w: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Сфера деятельности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Целевая аудитория (возраст, статус, пол, хобби, профессии)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Выпускники образовательных школ (9-11 класс) Родители выпускников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школьников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студенты, которые обучаются в России, но мечтают уехать за границу. </w:t>
            </w:r>
          </w:p>
        </w:tc>
      </w:tr>
    </w:tbl>
    <w:p w:rsidR="0080293A" w:rsidRDefault="00214978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</w:t>
      </w:r>
    </w:p>
    <w:tbl>
      <w:tblPr>
        <w:tblW w:w="9355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06"/>
        <w:gridCol w:w="6749"/>
      </w:tblGrid>
      <w:tr w:rsidR="0080293A">
        <w:trPr>
          <w:trHeight w:val="350"/>
        </w:trPr>
        <w:tc>
          <w:tcPr>
            <w:tcW w:w="2606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674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Женя Обручева</w:t>
            </w:r>
          </w:p>
        </w:tc>
      </w:tr>
      <w:tr w:rsidR="0080293A">
        <w:trPr>
          <w:trHeight w:val="350"/>
        </w:trPr>
        <w:tc>
          <w:tcPr>
            <w:tcW w:w="260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Мобильный телефон</w:t>
            </w:r>
          </w:p>
        </w:tc>
        <w:tc>
          <w:tcPr>
            <w:tcW w:w="67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+7978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220-97-63</w:t>
            </w:r>
          </w:p>
        </w:tc>
      </w:tr>
      <w:tr w:rsidR="0080293A">
        <w:trPr>
          <w:trHeight w:val="489"/>
        </w:trPr>
        <w:tc>
          <w:tcPr>
            <w:tcW w:w="260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67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Obrucheva7@yandex.ru</w:t>
            </w:r>
          </w:p>
        </w:tc>
      </w:tr>
    </w:tbl>
    <w:p w:rsidR="0080293A" w:rsidRDefault="0080293A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5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34"/>
        <w:gridCol w:w="6721"/>
      </w:tblGrid>
      <w:tr w:rsidR="0080293A">
        <w:tc>
          <w:tcPr>
            <w:tcW w:w="2634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Основные особенности предоставляемого продукта/услуги</w:t>
            </w:r>
          </w:p>
        </w:tc>
        <w:tc>
          <w:tcPr>
            <w:tcW w:w="672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Лендинг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одностраничный сайт, реклама образовательных услуг</w:t>
            </w:r>
          </w:p>
        </w:tc>
      </w:tr>
      <w:tr w:rsidR="0080293A">
        <w:tc>
          <w:tcPr>
            <w:tcW w:w="263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Цели и задачи сайта</w:t>
            </w:r>
          </w:p>
        </w:tc>
        <w:tc>
          <w:tcPr>
            <w:tcW w:w="67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Pr="00214978" w:rsidRDefault="00214978">
            <w:pPr>
              <w:spacing w:after="0" w:line="240" w:lineRule="auto"/>
              <w:rPr>
                <w:color w:val="1F4E79" w:themeColor="accent1" w:themeShade="80"/>
              </w:rPr>
            </w:pPr>
            <w:r w:rsidRPr="00214978">
              <w:rPr>
                <w:rFonts w:ascii="Times New Roman" w:hAnsi="Times New Roman" w:cs="Times New Roman"/>
                <w:iCs/>
                <w:color w:val="1F4E79" w:themeColor="accent1" w:themeShade="80"/>
                <w:sz w:val="24"/>
                <w:szCs w:val="24"/>
              </w:rPr>
              <w:t xml:space="preserve">1. Дать информацию о том, что есть возможность обучаться в Китае и заинтересовать потенциального клиента подать заявку через сайт для получения консультации и развернутой </w:t>
            </w:r>
            <w:proofErr w:type="gramStart"/>
            <w:r w:rsidRPr="00214978">
              <w:rPr>
                <w:rFonts w:ascii="Times New Roman" w:hAnsi="Times New Roman" w:cs="Times New Roman"/>
                <w:iCs/>
                <w:color w:val="1F4E79" w:themeColor="accent1" w:themeShade="80"/>
                <w:sz w:val="24"/>
                <w:szCs w:val="24"/>
              </w:rPr>
              <w:t>информации  о</w:t>
            </w:r>
            <w:proofErr w:type="gramEnd"/>
            <w:r w:rsidRPr="00214978">
              <w:rPr>
                <w:rFonts w:ascii="Times New Roman" w:hAnsi="Times New Roman" w:cs="Times New Roman"/>
                <w:iCs/>
                <w:color w:val="1F4E79" w:themeColor="accent1" w:themeShade="80"/>
                <w:sz w:val="24"/>
                <w:szCs w:val="24"/>
              </w:rPr>
              <w:t xml:space="preserve"> </w:t>
            </w:r>
            <w:proofErr w:type="spellStart"/>
            <w:r w:rsidRPr="00214978">
              <w:rPr>
                <w:rFonts w:ascii="Times New Roman" w:hAnsi="Times New Roman" w:cs="Times New Roman"/>
                <w:iCs/>
                <w:color w:val="1F4E79" w:themeColor="accent1" w:themeShade="80"/>
                <w:sz w:val="24"/>
                <w:szCs w:val="24"/>
              </w:rPr>
              <w:t>ВУЗАх</w:t>
            </w:r>
            <w:proofErr w:type="spellEnd"/>
            <w:r w:rsidRPr="00214978">
              <w:rPr>
                <w:rFonts w:ascii="Times New Roman" w:hAnsi="Times New Roman" w:cs="Times New Roman"/>
                <w:iCs/>
                <w:color w:val="1F4E79" w:themeColor="accent1" w:themeShade="80"/>
                <w:sz w:val="24"/>
                <w:szCs w:val="24"/>
              </w:rPr>
              <w:t xml:space="preserve"> .</w:t>
            </w:r>
          </w:p>
          <w:p w:rsidR="0080293A" w:rsidRPr="00214978" w:rsidRDefault="0080293A">
            <w:pPr>
              <w:spacing w:after="0" w:line="240" w:lineRule="auto"/>
              <w:rPr>
                <w:rFonts w:ascii="Times New Roman" w:hAnsi="Times New Roman" w:cs="Times New Roman"/>
                <w:iCs/>
                <w:color w:val="1F4E79" w:themeColor="accent1" w:themeShade="80"/>
                <w:sz w:val="24"/>
                <w:szCs w:val="24"/>
              </w:rPr>
            </w:pPr>
          </w:p>
          <w:p w:rsidR="0080293A" w:rsidRPr="00214978" w:rsidRDefault="00214978">
            <w:pPr>
              <w:spacing w:after="0" w:line="240" w:lineRule="auto"/>
              <w:rPr>
                <w:color w:val="1F4E79" w:themeColor="accent1" w:themeShade="80"/>
              </w:rPr>
            </w:pPr>
            <w:r w:rsidRPr="00214978">
              <w:rPr>
                <w:rFonts w:ascii="Times New Roman" w:hAnsi="Times New Roman" w:cs="Times New Roman"/>
                <w:iCs/>
                <w:color w:val="1F4E79" w:themeColor="accent1" w:themeShade="80"/>
                <w:sz w:val="24"/>
                <w:szCs w:val="24"/>
              </w:rPr>
              <w:t xml:space="preserve">2. Помочь желающим в изучении языка и культуры Китая </w:t>
            </w:r>
            <w:proofErr w:type="gramStart"/>
            <w:r w:rsidRPr="00214978">
              <w:rPr>
                <w:rFonts w:ascii="Times New Roman" w:hAnsi="Times New Roman" w:cs="Times New Roman"/>
                <w:iCs/>
                <w:color w:val="1F4E79" w:themeColor="accent1" w:themeShade="80"/>
                <w:sz w:val="24"/>
                <w:szCs w:val="24"/>
              </w:rPr>
              <w:t>( в</w:t>
            </w:r>
            <w:proofErr w:type="gramEnd"/>
            <w:r w:rsidRPr="00214978">
              <w:rPr>
                <w:rFonts w:ascii="Times New Roman" w:hAnsi="Times New Roman" w:cs="Times New Roman"/>
                <w:iCs/>
                <w:color w:val="1F4E79" w:themeColor="accent1" w:themeShade="80"/>
                <w:sz w:val="24"/>
                <w:szCs w:val="24"/>
              </w:rPr>
              <w:t xml:space="preserve"> том числе посредством курсов, проводимых на базе Китайских ВУЗов)</w:t>
            </w:r>
          </w:p>
          <w:p w:rsidR="0080293A" w:rsidRPr="00214978" w:rsidRDefault="0080293A">
            <w:pPr>
              <w:spacing w:before="100" w:after="0" w:line="240" w:lineRule="auto"/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</w:p>
        </w:tc>
      </w:tr>
      <w:tr w:rsidR="0080293A">
        <w:tc>
          <w:tcPr>
            <w:tcW w:w="263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Действия посетителей  на веб-сайте</w:t>
            </w:r>
          </w:p>
        </w:tc>
        <w:tc>
          <w:tcPr>
            <w:tcW w:w="67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pStyle w:val="a8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Просмотр контента, связь с поставщиком услуги через форму обратной связи</w:t>
            </w:r>
          </w:p>
        </w:tc>
      </w:tr>
      <w:tr w:rsidR="0080293A">
        <w:tc>
          <w:tcPr>
            <w:tcW w:w="263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Чувства посетителей после посещения веб-сайта</w:t>
            </w:r>
          </w:p>
        </w:tc>
        <w:tc>
          <w:tcPr>
            <w:tcW w:w="67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Вдохновение и надежда на то, что есть много возможностей и эти возможности открыты </w:t>
            </w:r>
          </w:p>
        </w:tc>
      </w:tr>
    </w:tbl>
    <w:p w:rsidR="0080293A" w:rsidRDefault="008029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293A" w:rsidRDefault="008029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293A" w:rsidRDefault="008029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293A" w:rsidRDefault="008029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293A" w:rsidRDefault="002149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Примеры сайтов конкурентов</w:t>
      </w:r>
    </w:p>
    <w:p w:rsidR="0080293A" w:rsidRDefault="002149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Укажите ссылки на сайты конкурентов, либо компаний, которые работают в смежной сфере. Тщательно оцените сайты конкурентов и опишите их преимущества и недостатки, категории по которым вы оценивали сайты. Аргументируйте свои мысли. Что бы вы хотели позаимствовать у конкурентов? </w:t>
      </w:r>
    </w:p>
    <w:tbl>
      <w:tblPr>
        <w:tblW w:w="9570" w:type="dxa"/>
        <w:tblInd w:w="-109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80293A">
        <w:tc>
          <w:tcPr>
            <w:tcW w:w="2660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690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80293A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Преимущества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C527F5" w:rsidRPr="00C527F5">
              <w:rPr>
                <w:rFonts w:ascii="Times New Roman" w:hAnsi="Times New Roman" w:cs="Times New Roman"/>
                <w:iCs/>
                <w:sz w:val="24"/>
                <w:szCs w:val="24"/>
              </w:rPr>
              <w:t>https://podcast-podcast.ru/</w:t>
            </w:r>
          </w:p>
        </w:tc>
      </w:tr>
      <w:tr w:rsidR="0080293A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 xml:space="preserve">Что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позаимстовать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?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Недостатки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Преимущества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Что позаимствовать?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Недостаки</w:t>
            </w:r>
            <w:proofErr w:type="spellEnd"/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80293A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Преимущества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Что позаимствовать?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rPr>
          <w:trHeight w:val="469"/>
        </w:trPr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Недостатки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80293A" w:rsidRDefault="002149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Тип сайта</w:t>
      </w:r>
    </w:p>
    <w:p w:rsidR="0080293A" w:rsidRDefault="002149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Укажите предполагаемый тип разрабатываемого сайта и подробно опишите его специфику. Если вы хотите запустить сайт со смешанным типом, то укажите, какие типы он должен включать. </w:t>
      </w:r>
    </w:p>
    <w:tbl>
      <w:tblPr>
        <w:tblW w:w="9570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80293A">
        <w:trPr>
          <w:trHeight w:val="469"/>
        </w:trPr>
        <w:tc>
          <w:tcPr>
            <w:tcW w:w="2660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сайта</w:t>
            </w:r>
          </w:p>
        </w:tc>
        <w:tc>
          <w:tcPr>
            <w:tcW w:w="690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Лендинг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реклама, контакты</w:t>
            </w:r>
          </w:p>
        </w:tc>
      </w:tr>
      <w:tr w:rsidR="0080293A">
        <w:trPr>
          <w:trHeight w:val="469"/>
        </w:trPr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rPr>
          <w:trHeight w:val="469"/>
        </w:trPr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293A" w:rsidRDefault="002149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Отображение сайта на мобильных устройствах</w:t>
      </w:r>
    </w:p>
    <w:tbl>
      <w:tblPr>
        <w:tblW w:w="9570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80293A">
        <w:trPr>
          <w:trHeight w:val="469"/>
        </w:trPr>
        <w:tc>
          <w:tcPr>
            <w:tcW w:w="2660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Адаптивный дизайн</w:t>
            </w:r>
          </w:p>
        </w:tc>
        <w:tc>
          <w:tcPr>
            <w:tcW w:w="690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80293A">
        <w:trPr>
          <w:trHeight w:val="469"/>
        </w:trPr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Отзывчивый дизайн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80293A">
        <w:trPr>
          <w:trHeight w:val="469"/>
        </w:trPr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293A" w:rsidRDefault="0080293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0293A" w:rsidRDefault="002149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Структура сайта</w:t>
      </w:r>
    </w:p>
    <w:p w:rsidR="0080293A" w:rsidRDefault="002149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Укажите предполагаемые разделы сайта количество, предназначение и особенности его страниц:</w:t>
      </w:r>
    </w:p>
    <w:tbl>
      <w:tblPr>
        <w:tblW w:w="9355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6727"/>
      </w:tblGrid>
      <w:tr w:rsidR="0080293A">
        <w:trPr>
          <w:trHeight w:val="469"/>
        </w:trPr>
        <w:tc>
          <w:tcPr>
            <w:tcW w:w="2628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6726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Она же единственная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лендинге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 компании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Краткая информация, продающий текст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Фотогалерея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Pr="00214978" w:rsidRDefault="00214978">
            <w:pPr>
              <w:spacing w:before="100" w:after="0" w:line="240" w:lineRule="auto"/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214978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 xml:space="preserve"> </w:t>
            </w:r>
            <w:r w:rsidRPr="00214978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Фото Китая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Контакты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обратной связи, иконки-ссылки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месседжеры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0293A" w:rsidRDefault="00214978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Элементы шапки сайта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header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80293A" w:rsidRDefault="00214978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Перечислите, какие элементы сайта должны быть расположены в шапке сайта. Опишите их особенности.</w:t>
      </w:r>
    </w:p>
    <w:tbl>
      <w:tblPr>
        <w:tblW w:w="9355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6727"/>
      </w:tblGrid>
      <w:tr w:rsidR="0080293A">
        <w:trPr>
          <w:trHeight w:val="469"/>
        </w:trPr>
        <w:tc>
          <w:tcPr>
            <w:tcW w:w="2628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6726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Лаконичный логотип компании (в приложении)  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Контакты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Ссылка на футер страницы 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Слоган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Pr="00214978" w:rsidRDefault="00214978">
            <w:pPr>
              <w:spacing w:before="100" w:after="0" w:line="240" w:lineRule="auto"/>
              <w:rPr>
                <w:color w:val="1F4E79" w:themeColor="accent1" w:themeShade="8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978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World</w:t>
            </w:r>
            <w:proofErr w:type="spellEnd"/>
            <w:r w:rsidRPr="00214978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 xml:space="preserve"> </w:t>
            </w:r>
            <w:proofErr w:type="spellStart"/>
            <w:r w:rsidRPr="00214978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for</w:t>
            </w:r>
            <w:proofErr w:type="spellEnd"/>
            <w:r w:rsidRPr="00214978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 xml:space="preserve"> </w:t>
            </w:r>
            <w:proofErr w:type="spellStart"/>
            <w:r w:rsidRPr="00214978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you</w:t>
            </w:r>
            <w:proofErr w:type="spellEnd"/>
            <w:r w:rsidRPr="00214978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 xml:space="preserve"> </w:t>
            </w:r>
          </w:p>
        </w:tc>
      </w:tr>
    </w:tbl>
    <w:p w:rsidR="0080293A" w:rsidRDefault="00214978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Укажите высоту шапки сайта (</w:t>
      </w:r>
      <w:r>
        <w:rPr>
          <w:rFonts w:ascii="Times New Roman" w:hAnsi="Times New Roman" w:cs="Times New Roman"/>
          <w:sz w:val="24"/>
          <w:szCs w:val="24"/>
          <w:lang w:val="en-US"/>
        </w:rPr>
        <w:t>header</w:t>
      </w:r>
      <w:r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W w:w="9355" w:type="dxa"/>
        <w:tblBorders>
          <w:right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6727"/>
      </w:tblGrid>
      <w:tr w:rsidR="0080293A">
        <w:trPr>
          <w:trHeight w:val="469"/>
        </w:trPr>
        <w:tc>
          <w:tcPr>
            <w:tcW w:w="2628" w:type="dxa"/>
            <w:tcBorders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Высота</w:t>
            </w:r>
          </w:p>
        </w:tc>
        <w:tc>
          <w:tcPr>
            <w:tcW w:w="6726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px</w:t>
            </w:r>
            <w:proofErr w:type="spellEnd"/>
          </w:p>
        </w:tc>
      </w:tr>
    </w:tbl>
    <w:p w:rsidR="0080293A" w:rsidRDefault="00214978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Элементы футера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footer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80293A" w:rsidRDefault="00214978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Перечислите, какие элементы должны быть расположены в футере сайта 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W w:w="9355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6727"/>
      </w:tblGrid>
      <w:tr w:rsidR="0080293A">
        <w:trPr>
          <w:trHeight w:val="469"/>
        </w:trPr>
        <w:tc>
          <w:tcPr>
            <w:tcW w:w="2628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6726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офиса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АР Крым . г. Симферополь, ул. Петропавловская, 3 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Контакты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+7978 784 80 74</w:t>
            </w:r>
          </w:p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+7978 220 97 63 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Слоган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World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spellEnd"/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работы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9.00-18.00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Карта проезда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Карта сайта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Вопросы-ответы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Pr="00214978" w:rsidRDefault="00214978">
            <w:pPr>
              <w:spacing w:before="100" w:after="0" w:line="240" w:lineRule="auto"/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214978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ВАЖНО !!!!!!!!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Pr="00214978" w:rsidRDefault="00214978">
            <w:pPr>
              <w:spacing w:before="100" w:after="0" w:line="240" w:lineRule="auto"/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214978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ВКЛЮЧИТЬ ПУНКТ ОТЗЫВЫ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293A" w:rsidRDefault="00214978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Укажите высоту футера 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W w:w="9355" w:type="dxa"/>
        <w:tblBorders>
          <w:right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6727"/>
      </w:tblGrid>
      <w:tr w:rsidR="0080293A">
        <w:trPr>
          <w:trHeight w:val="469"/>
        </w:trPr>
        <w:tc>
          <w:tcPr>
            <w:tcW w:w="2628" w:type="dxa"/>
            <w:tcBorders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6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293A" w:rsidRDefault="00214978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Функционал</w:t>
      </w:r>
    </w:p>
    <w:p w:rsidR="0080293A" w:rsidRDefault="002149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 требования к предполагаемому функционалу сайта. Если нужно, допишите отсутствующие пункты.</w:t>
      </w:r>
    </w:p>
    <w:tbl>
      <w:tblPr>
        <w:tblW w:w="9355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32"/>
        <w:gridCol w:w="6723"/>
      </w:tblGrid>
      <w:tr w:rsidR="0080293A">
        <w:tc>
          <w:tcPr>
            <w:tcW w:w="2632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пользователя (укажите пункты формы)</w:t>
            </w:r>
          </w:p>
        </w:tc>
        <w:tc>
          <w:tcPr>
            <w:tcW w:w="6722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Личный кабинет/профиль пользователя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нужен </w:t>
            </w: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Импорт/экспорт элементов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Интеграция мессенджеров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нужно </w:t>
            </w: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Интеграция видео-контента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нужно </w:t>
            </w: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Интеграция редактора кода для языков программирования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нужно </w:t>
            </w: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контента по фильтрам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нужно </w:t>
            </w: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Подключение системы оплаты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нужно </w:t>
            </w: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Файлообменник</w:t>
            </w:r>
            <w:proofErr w:type="spellEnd"/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нужно </w:t>
            </w: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293A" w:rsidRDefault="00214978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Меню сайта</w:t>
      </w:r>
    </w:p>
    <w:p w:rsidR="0080293A" w:rsidRDefault="00214978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Укажите расположение навигационных меню и в какой части страницы они должны располагаться. </w:t>
      </w:r>
    </w:p>
    <w:tbl>
      <w:tblPr>
        <w:tblW w:w="9355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25"/>
        <w:gridCol w:w="6730"/>
      </w:tblGrid>
      <w:tr w:rsidR="0080293A">
        <w:tc>
          <w:tcPr>
            <w:tcW w:w="2625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Горизонтальное меню</w:t>
            </w:r>
          </w:p>
        </w:tc>
        <w:tc>
          <w:tcPr>
            <w:tcW w:w="672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Горизонтальное меню сверху  </w:t>
            </w: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Вертикальное меню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</w:t>
            </w: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Горизонтальное и вертикальное меню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:rsidR="0080293A" w:rsidRDefault="0080293A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80293A" w:rsidRDefault="00214978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Идеи</w:t>
      </w:r>
    </w:p>
    <w:tbl>
      <w:tblPr>
        <w:tblW w:w="9570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80293A">
        <w:tc>
          <w:tcPr>
            <w:tcW w:w="2660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Опишите свое видение сайта в общем</w:t>
            </w:r>
          </w:p>
        </w:tc>
        <w:tc>
          <w:tcPr>
            <w:tcW w:w="690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Удобный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читаемый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легкий в обращении одностраничный сайт . Для того, чтобы клиенты могли быстро и доступно получить информацию и связаться с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компанией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вы категорически не желаете видеть на сайте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0293A" w:rsidRDefault="0080293A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80293A" w:rsidRDefault="00214978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Дизайн</w:t>
      </w:r>
    </w:p>
    <w:tbl>
      <w:tblPr>
        <w:tblW w:w="9355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25"/>
        <w:gridCol w:w="6730"/>
      </w:tblGrid>
      <w:tr w:rsidR="0080293A">
        <w:tc>
          <w:tcPr>
            <w:tcW w:w="2625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Логотип компании</w:t>
            </w:r>
          </w:p>
        </w:tc>
        <w:tc>
          <w:tcPr>
            <w:tcW w:w="672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приложении</w:t>
            </w:r>
          </w:p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Фирменный стиль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Фирменные цвета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Слоган компании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Используемые цвета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Теплые</w:t>
            </w:r>
          </w:p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 ли разработка уникальных иконок для сайта?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80293A" w:rsidRDefault="008029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293A" w:rsidRDefault="002149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Сроки выполнения проекта</w:t>
      </w:r>
    </w:p>
    <w:tbl>
      <w:tblPr>
        <w:tblW w:w="9355" w:type="dxa"/>
        <w:tblBorders>
          <w:right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25"/>
        <w:gridCol w:w="6730"/>
      </w:tblGrid>
      <w:tr w:rsidR="0080293A">
        <w:tc>
          <w:tcPr>
            <w:tcW w:w="2625" w:type="dxa"/>
            <w:tcBorders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Предполагаемые сроки</w:t>
            </w:r>
          </w:p>
        </w:tc>
        <w:tc>
          <w:tcPr>
            <w:tcW w:w="6729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80293A" w:rsidRDefault="002149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мес</w:t>
            </w:r>
            <w:proofErr w:type="spellEnd"/>
          </w:p>
        </w:tc>
      </w:tr>
    </w:tbl>
    <w:p w:rsidR="0080293A" w:rsidRDefault="0080293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5" w:type="dxa"/>
        <w:tblBorders>
          <w:bottom w:val="dotted" w:sz="4" w:space="0" w:color="000000"/>
          <w:insideH w:val="dotted" w:sz="4" w:space="0" w:color="000000"/>
        </w:tblBorders>
        <w:tblLook w:val="04A0" w:firstRow="1" w:lastRow="0" w:firstColumn="1" w:lastColumn="0" w:noHBand="0" w:noVBand="1"/>
      </w:tblPr>
      <w:tblGrid>
        <w:gridCol w:w="9355"/>
      </w:tblGrid>
      <w:tr w:rsidR="0080293A">
        <w:tc>
          <w:tcPr>
            <w:tcW w:w="9355" w:type="dxa"/>
            <w:tcBorders>
              <w:bottom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Ваши комментарии, вопросы, пожелания</w:t>
            </w:r>
          </w:p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9355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80293A" w:rsidRPr="00214978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</w:tbl>
    <w:p w:rsidR="0080293A" w:rsidRDefault="008029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293A" w:rsidRDefault="005C6F7F" w:rsidP="005C6F7F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174673" cy="7459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cture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6" t="1968" r="4831" b="3831"/>
                    <a:stretch/>
                  </pic:blipFill>
                  <pic:spPr bwMode="auto">
                    <a:xfrm>
                      <a:off x="0" y="0"/>
                      <a:ext cx="5175439" cy="7461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F7F" w:rsidRDefault="005C6F7F" w:rsidP="005C6F7F">
      <w:pPr>
        <w:spacing w:after="0"/>
        <w:jc w:val="center"/>
      </w:pPr>
    </w:p>
    <w:p w:rsidR="005C6F7F" w:rsidRDefault="005C6F7F" w:rsidP="005C6F7F">
      <w:pPr>
        <w:spacing w:after="0"/>
        <w:jc w:val="center"/>
      </w:pPr>
    </w:p>
    <w:p w:rsidR="005C6F7F" w:rsidRDefault="005C6F7F">
      <w:pPr>
        <w:suppressAutoHyphens w:val="0"/>
        <w:spacing w:after="0" w:line="240" w:lineRule="auto"/>
      </w:pPr>
      <w:r>
        <w:br w:type="page"/>
      </w:r>
    </w:p>
    <w:p w:rsidR="005C6F7F" w:rsidRDefault="005C6F7F" w:rsidP="005C6F7F">
      <w:pPr>
        <w:spacing w:after="0"/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433695" cy="73567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ucture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8" t="3542" r="5017" b="3559"/>
                    <a:stretch/>
                  </pic:blipFill>
                  <pic:spPr bwMode="auto">
                    <a:xfrm>
                      <a:off x="0" y="0"/>
                      <a:ext cx="5434517" cy="735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C6F7F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20B0603030804020204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93A"/>
    <w:rsid w:val="00214978"/>
    <w:rsid w:val="005C6F7F"/>
    <w:rsid w:val="0080293A"/>
    <w:rsid w:val="00C5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968D"/>
  <w15:docId w15:val="{516DD723-A061-47F1-8039-DAA67728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B46673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DejaVu Sans" w:eastAsia="Source Han Sans CN" w:hAnsi="DejaVu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10">
    <w:name w:val="Указатель1"/>
    <w:basedOn w:val="a"/>
    <w:qFormat/>
    <w:pPr>
      <w:suppressLineNumbers/>
    </w:pPr>
    <w:rPr>
      <w:rFonts w:cs="Noto Sans Devanagari"/>
    </w:rPr>
  </w:style>
  <w:style w:type="paragraph" w:styleId="a7">
    <w:name w:val="Balloon Text"/>
    <w:basedOn w:val="a"/>
    <w:uiPriority w:val="99"/>
    <w:semiHidden/>
    <w:unhideWhenUsed/>
    <w:qFormat/>
    <w:rsid w:val="00B4667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C947FE"/>
    <w:pPr>
      <w:ind w:left="720"/>
      <w:contextualSpacing/>
    </w:p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Uzver</dc:creator>
  <dc:description/>
  <cp:lastModifiedBy>User</cp:lastModifiedBy>
  <cp:revision>11</cp:revision>
  <dcterms:created xsi:type="dcterms:W3CDTF">2024-07-19T09:56:00Z</dcterms:created>
  <dcterms:modified xsi:type="dcterms:W3CDTF">2024-08-08T06:14:00Z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