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D2DF" w14:textId="193EC8DF" w:rsidR="00FB49B9" w:rsidRDefault="005F0288" w:rsidP="005F0288">
      <w:pPr>
        <w:jc w:val="center"/>
        <w:rPr>
          <w:b/>
          <w:bCs/>
          <w:sz w:val="72"/>
          <w:szCs w:val="72"/>
        </w:rPr>
      </w:pPr>
      <w:r w:rsidRPr="005F0288">
        <w:rPr>
          <w:rFonts w:hint="eastAsia"/>
          <w:b/>
          <w:bCs/>
          <w:sz w:val="72"/>
          <w:szCs w:val="72"/>
        </w:rPr>
        <w:t>松田学院网上小卖部</w:t>
      </w:r>
      <w:r w:rsidR="00D037CF" w:rsidRPr="005F0288">
        <w:rPr>
          <w:rFonts w:hint="eastAsia"/>
          <w:b/>
          <w:bCs/>
          <w:sz w:val="72"/>
          <w:szCs w:val="72"/>
        </w:rPr>
        <w:t>在线</w:t>
      </w:r>
      <w:r w:rsidRPr="005F0288">
        <w:rPr>
          <w:rFonts w:hint="eastAsia"/>
          <w:b/>
          <w:bCs/>
          <w:sz w:val="72"/>
          <w:szCs w:val="72"/>
        </w:rPr>
        <w:t>服务系统需求分析</w:t>
      </w:r>
    </w:p>
    <w:p w14:paraId="2167B4E3" w14:textId="020B0E10" w:rsidR="00DE4B7B" w:rsidRDefault="00C677B2" w:rsidP="009665A8">
      <w:pPr>
        <w:widowControl/>
        <w:rPr>
          <w:rFonts w:hint="eastAsia"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3BFAEFCC" w14:textId="00179D0E" w:rsidR="00DE4B7B" w:rsidRPr="00DE4B7B" w:rsidRDefault="00DE4B7B" w:rsidP="005F0288">
      <w:pPr>
        <w:widowControl/>
        <w:jc w:val="left"/>
        <w:rPr>
          <w:rFonts w:ascii="宋体" w:eastAsia="宋体" w:hAnsi="宋体"/>
          <w:szCs w:val="21"/>
        </w:rPr>
      </w:pPr>
      <w:r w:rsidRPr="00DE4B7B">
        <w:rPr>
          <w:rFonts w:ascii="宋体" w:eastAsia="宋体" w:hAnsi="宋体" w:hint="eastAsia"/>
          <w:szCs w:val="21"/>
        </w:rPr>
        <w:lastRenderedPageBreak/>
        <w:t>文档信息:</w:t>
      </w:r>
    </w:p>
    <w:tbl>
      <w:tblPr>
        <w:tblpPr w:leftFromText="180" w:rightFromText="180" w:vertAnchor="page" w:horzAnchor="margin" w:tblpXSpec="center" w:tblpY="1867"/>
        <w:tblW w:w="8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880"/>
        <w:gridCol w:w="1440"/>
        <w:gridCol w:w="3028"/>
      </w:tblGrid>
      <w:tr w:rsidR="00DE4B7B" w14:paraId="2A72BB31" w14:textId="77777777" w:rsidTr="00DE4B7B">
        <w:trPr>
          <w:trHeight w:hRule="exact" w:val="945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3BB5" w14:textId="77777777" w:rsidR="00DE4B7B" w:rsidRDefault="00DE4B7B" w:rsidP="00DE4B7B">
            <w:pPr>
              <w:spacing w:line="340" w:lineRule="exact"/>
            </w:pPr>
          </w:p>
          <w:p w14:paraId="07B282E6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</w:rPr>
              <w:t>文件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Cs w:val="21"/>
              </w:rPr>
              <w:t>名称：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453A5" w14:textId="77777777" w:rsidR="00DE4B7B" w:rsidRPr="00D037CF" w:rsidRDefault="00DE4B7B" w:rsidP="00DE4B7B">
            <w:pPr>
              <w:widowControl/>
              <w:jc w:val="left"/>
            </w:pPr>
            <w:r w:rsidRPr="00DE4B7B">
              <w:rPr>
                <w:rFonts w:ascii="宋体" w:eastAsia="宋体" w:hAnsi="宋体" w:hint="eastAsia"/>
                <w:szCs w:val="21"/>
              </w:rPr>
              <w:t>松田学院网上小卖部在线服务系统.docx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D395" w14:textId="77777777" w:rsidR="00DE4B7B" w:rsidRDefault="00DE4B7B" w:rsidP="00DE4B7B">
            <w:pPr>
              <w:spacing w:line="340" w:lineRule="exact"/>
            </w:pPr>
          </w:p>
          <w:p w14:paraId="15D6D18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eastAsia="宋体" w:hAnsi="宋体" w:cs="宋体" w:hint="eastAsia"/>
                <w:color w:val="000000"/>
                <w:spacing w:val="-2"/>
                <w:szCs w:val="21"/>
              </w:rPr>
              <w:t>文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szCs w:val="21"/>
              </w:rPr>
              <w:t>件编号：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C5B6" w14:textId="77777777" w:rsidR="00DE4B7B" w:rsidRDefault="00DE4B7B" w:rsidP="00DE4B7B">
            <w:pPr>
              <w:spacing w:line="343" w:lineRule="exact"/>
            </w:pPr>
          </w:p>
          <w:p w14:paraId="031DD4A0" w14:textId="77777777" w:rsidR="00DE4B7B" w:rsidRDefault="00DE4B7B" w:rsidP="00DE4B7B">
            <w:pPr>
              <w:ind w:left="988"/>
            </w:pPr>
          </w:p>
        </w:tc>
      </w:tr>
      <w:tr w:rsidR="00DE4B7B" w14:paraId="5C4BFAB8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2212" w14:textId="77777777" w:rsidR="00DE4B7B" w:rsidRDefault="00DE4B7B" w:rsidP="00DE4B7B">
            <w:pPr>
              <w:spacing w:line="148" w:lineRule="exact"/>
            </w:pPr>
          </w:p>
          <w:p w14:paraId="7E1BB9CB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Cs w:val="21"/>
              </w:rPr>
              <w:t>名称：</w:t>
            </w:r>
          </w:p>
        </w:tc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95DD" w14:textId="77777777" w:rsidR="00DE4B7B" w:rsidRDefault="00DE4B7B" w:rsidP="00DE4B7B">
            <w:pPr>
              <w:spacing w:line="143" w:lineRule="exact"/>
            </w:pPr>
          </w:p>
          <w:p w14:paraId="6C88EF29" w14:textId="77777777" w:rsidR="00DE4B7B" w:rsidRDefault="00DE4B7B" w:rsidP="00DE4B7B">
            <w:pPr>
              <w:autoSpaceDE w:val="0"/>
              <w:autoSpaceDN w:val="0"/>
              <w:ind w:left="1622"/>
            </w:pPr>
            <w:r w:rsidRPr="00367D76">
              <w:rPr>
                <w:rFonts w:ascii="宋体" w:eastAsia="宋体" w:hAnsi="宋体" w:cs="宋体" w:hint="eastAsia"/>
                <w:color w:val="000000"/>
                <w:spacing w:val="-3"/>
                <w:szCs w:val="21"/>
              </w:rPr>
              <w:t>松田学院网上小卖部在线服务</w:t>
            </w:r>
            <w:r w:rsidRPr="00367D76">
              <w:rPr>
                <w:rFonts w:ascii="宋体" w:eastAsia="宋体" w:hAnsi="宋体" w:cs="宋体"/>
                <w:color w:val="000000"/>
                <w:spacing w:val="-3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Cs w:val="21"/>
              </w:rPr>
              <w:t>一期系统</w:t>
            </w:r>
          </w:p>
        </w:tc>
      </w:tr>
      <w:tr w:rsidR="00DE4B7B" w14:paraId="24896313" w14:textId="77777777" w:rsidTr="00DE4B7B">
        <w:trPr>
          <w:trHeight w:hRule="exact" w:val="56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4460" w14:textId="77777777" w:rsidR="00DE4B7B" w:rsidRDefault="00DE4B7B" w:rsidP="00DE4B7B">
            <w:pPr>
              <w:spacing w:line="148" w:lineRule="exact"/>
            </w:pPr>
          </w:p>
          <w:p w14:paraId="0EF2076C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eastAsia="宋体" w:hAnsi="宋体" w:cs="宋体" w:hint="eastAsia"/>
                <w:color w:val="000000"/>
                <w:spacing w:val="-4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Cs w:val="21"/>
              </w:rPr>
              <w:t>经理：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66F7" w14:textId="77777777" w:rsidR="00DE4B7B" w:rsidRDefault="00DE4B7B" w:rsidP="00DE4B7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FC6D" w14:textId="77777777" w:rsidR="00DE4B7B" w:rsidRDefault="00DE4B7B" w:rsidP="00DE4B7B">
            <w:pPr>
              <w:spacing w:line="148" w:lineRule="exact"/>
            </w:pPr>
          </w:p>
          <w:p w14:paraId="071DD49E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eastAsia="宋体" w:hAnsi="宋体" w:cs="宋体" w:hint="eastAsia"/>
                <w:color w:val="000000"/>
                <w:spacing w:val="-2"/>
                <w:szCs w:val="21"/>
              </w:rPr>
              <w:t>总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szCs w:val="21"/>
              </w:rPr>
              <w:t>设计师：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5DE9" w14:textId="77777777" w:rsidR="00DE4B7B" w:rsidRDefault="00DE4B7B" w:rsidP="00DE4B7B"/>
        </w:tc>
      </w:tr>
      <w:tr w:rsidR="00DE4B7B" w14:paraId="36A7F537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8EB" w14:textId="77777777" w:rsidR="00DE4B7B" w:rsidRDefault="00DE4B7B" w:rsidP="00DE4B7B">
            <w:pPr>
              <w:spacing w:line="148" w:lineRule="exact"/>
            </w:pPr>
          </w:p>
          <w:p w14:paraId="3F1F111E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本</w:t>
            </w:r>
            <w:r>
              <w:rPr>
                <w:rFonts w:ascii="宋体" w:eastAsia="宋体" w:hAnsi="宋体" w:cs="宋体" w:hint="eastAsia"/>
                <w:spacing w:val="-18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号：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C42" w14:textId="77777777" w:rsidR="00DE4B7B" w:rsidRDefault="00DE4B7B" w:rsidP="00DE4B7B">
            <w:pPr>
              <w:spacing w:line="151" w:lineRule="exact"/>
            </w:pPr>
          </w:p>
          <w:p w14:paraId="32718A15" w14:textId="77777777" w:rsidR="00DE4B7B" w:rsidRDefault="00DE4B7B" w:rsidP="00DE4B7B">
            <w:pPr>
              <w:ind w:left="1300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Cs w:val="21"/>
              </w:rPr>
              <w:t>1.0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3C1" w14:textId="77777777" w:rsidR="00DE4B7B" w:rsidRDefault="00DE4B7B" w:rsidP="00DE4B7B">
            <w:pPr>
              <w:spacing w:line="148" w:lineRule="exact"/>
            </w:pPr>
          </w:p>
          <w:p w14:paraId="31C1C1EF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eastAsia="宋体" w:hAnsi="宋体" w:cs="宋体" w:hint="eastAsia"/>
                <w:color w:val="000000"/>
                <w:spacing w:val="-2"/>
                <w:szCs w:val="21"/>
              </w:rPr>
              <w:t>版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szCs w:val="21"/>
              </w:rPr>
              <w:t>本日期：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BA19" w14:textId="77777777" w:rsidR="00DE4B7B" w:rsidRDefault="00DE4B7B" w:rsidP="00DE4B7B">
            <w:pPr>
              <w:spacing w:line="143" w:lineRule="exact"/>
            </w:pPr>
          </w:p>
          <w:p w14:paraId="4EA54DD6" w14:textId="77777777" w:rsidR="00DE4B7B" w:rsidRDefault="00DE4B7B" w:rsidP="00DE4B7B">
            <w:pPr>
              <w:autoSpaceDE w:val="0"/>
              <w:autoSpaceDN w:val="0"/>
              <w:ind w:left="681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Cs w:val="21"/>
              </w:rPr>
              <w:t>2022</w:t>
            </w:r>
            <w:r>
              <w:rPr>
                <w:rFonts w:ascii="Times New Roman" w:eastAsia="Times New Roman" w:hAnsi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pacing w:val="-13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Cs w:val="2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pacing w:val="-13"/>
                <w:szCs w:val="21"/>
              </w:rPr>
              <w:t>月</w:t>
            </w:r>
            <w:r>
              <w:rPr>
                <w:rFonts w:ascii="宋体" w:eastAsia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Cs w:val="21"/>
              </w:rPr>
              <w:t>02</w:t>
            </w:r>
            <w:r>
              <w:rPr>
                <w:rFonts w:ascii="Times New Roman" w:eastAsia="Times New Roman" w:hAnsi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pacing w:val="-13"/>
                <w:szCs w:val="21"/>
              </w:rPr>
              <w:t>日</w:t>
            </w:r>
          </w:p>
        </w:tc>
      </w:tr>
      <w:tr w:rsidR="00DE4B7B" w14:paraId="1593BAF9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1D17" w14:textId="77777777" w:rsidR="00DE4B7B" w:rsidRDefault="00DE4B7B" w:rsidP="00DE4B7B">
            <w:pPr>
              <w:spacing w:line="148" w:lineRule="exact"/>
            </w:pPr>
          </w:p>
          <w:p w14:paraId="48A3DA97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eastAsia="宋体" w:hAnsi="宋体" w:cs="宋体" w:hint="eastAsia"/>
                <w:color w:val="000000"/>
                <w:spacing w:val="1"/>
                <w:szCs w:val="21"/>
              </w:rPr>
              <w:t>制</w:t>
            </w:r>
            <w:r>
              <w:tab/>
            </w:r>
            <w:r>
              <w:rPr>
                <w:rFonts w:ascii="宋体" w:eastAsia="宋体" w:hAnsi="宋体" w:cs="宋体" w:hint="eastAsia"/>
                <w:color w:val="000000"/>
                <w:spacing w:val="-6"/>
                <w:szCs w:val="21"/>
              </w:rPr>
              <w:t>作：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A786" w14:textId="77777777" w:rsidR="00DE4B7B" w:rsidRDefault="00DE4B7B" w:rsidP="00DE4B7B">
            <w:pPr>
              <w:spacing w:line="148" w:lineRule="exact"/>
            </w:pPr>
          </w:p>
          <w:p w14:paraId="60F8A342" w14:textId="77777777" w:rsidR="00DE4B7B" w:rsidRDefault="00DE4B7B" w:rsidP="00DE4B7B">
            <w:pPr>
              <w:autoSpaceDE w:val="0"/>
              <w:autoSpaceDN w:val="0"/>
              <w:ind w:left="1113"/>
            </w:pPr>
            <w:r>
              <w:rPr>
                <w:rFonts w:ascii="宋体" w:eastAsia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042D" w14:textId="77777777" w:rsidR="00DE4B7B" w:rsidRDefault="00DE4B7B" w:rsidP="00DE4B7B">
            <w:pPr>
              <w:spacing w:line="148" w:lineRule="exact"/>
            </w:pPr>
          </w:p>
          <w:p w14:paraId="25590D1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eastAsia="宋体" w:hAnsi="宋体" w:cs="宋体" w:hint="eastAsia"/>
                <w:color w:val="000000"/>
                <w:spacing w:val="-2"/>
                <w:szCs w:val="21"/>
              </w:rPr>
              <w:t>制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szCs w:val="21"/>
              </w:rPr>
              <w:t>作日期：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DD8E" w14:textId="77777777" w:rsidR="00DE4B7B" w:rsidRDefault="00DE4B7B" w:rsidP="00DE4B7B">
            <w:pPr>
              <w:spacing w:line="143" w:lineRule="exact"/>
            </w:pPr>
          </w:p>
          <w:p w14:paraId="19DB8540" w14:textId="77777777" w:rsidR="00DE4B7B" w:rsidRDefault="00DE4B7B" w:rsidP="00DE4B7B">
            <w:pPr>
              <w:autoSpaceDE w:val="0"/>
              <w:autoSpaceDN w:val="0"/>
              <w:ind w:left="681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Cs w:val="21"/>
              </w:rPr>
              <w:t>2022</w:t>
            </w:r>
            <w:r>
              <w:rPr>
                <w:rFonts w:ascii="Times New Roman" w:eastAsia="Times New Roman" w:hAnsi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pacing w:val="-13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Cs w:val="2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pacing w:val="-13"/>
                <w:szCs w:val="21"/>
              </w:rPr>
              <w:t>月</w:t>
            </w:r>
            <w:r>
              <w:rPr>
                <w:rFonts w:ascii="宋体" w:eastAsia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Cs w:val="21"/>
              </w:rPr>
              <w:t>02</w:t>
            </w:r>
            <w:r>
              <w:rPr>
                <w:rFonts w:ascii="Times New Roman" w:eastAsia="Times New Roman" w:hAnsi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pacing w:val="-13"/>
                <w:szCs w:val="21"/>
              </w:rPr>
              <w:t>日</w:t>
            </w:r>
          </w:p>
        </w:tc>
      </w:tr>
      <w:tr w:rsidR="00DE4B7B" w14:paraId="17A3069A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AA50" w14:textId="77777777" w:rsidR="00DE4B7B" w:rsidRDefault="00DE4B7B" w:rsidP="00DE4B7B">
            <w:pPr>
              <w:spacing w:line="148" w:lineRule="exact"/>
            </w:pPr>
          </w:p>
          <w:p w14:paraId="332AA052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eastAsia="宋体" w:hAnsi="宋体" w:cs="宋体" w:hint="eastAsia"/>
                <w:color w:val="000000"/>
                <w:spacing w:val="1"/>
                <w:szCs w:val="21"/>
              </w:rPr>
              <w:t>审</w:t>
            </w:r>
            <w:r>
              <w:tab/>
            </w:r>
            <w:r>
              <w:rPr>
                <w:rFonts w:ascii="宋体" w:eastAsia="宋体" w:hAnsi="宋体" w:cs="宋体" w:hint="eastAsia"/>
                <w:color w:val="000000"/>
                <w:spacing w:val="-6"/>
                <w:szCs w:val="21"/>
              </w:rPr>
              <w:t>批：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ACA" w14:textId="77777777" w:rsidR="00DE4B7B" w:rsidRDefault="00DE4B7B" w:rsidP="00DE4B7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186C" w14:textId="77777777" w:rsidR="00DE4B7B" w:rsidRDefault="00DE4B7B" w:rsidP="00DE4B7B">
            <w:pPr>
              <w:spacing w:line="148" w:lineRule="exact"/>
            </w:pPr>
          </w:p>
          <w:p w14:paraId="3E5EB430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eastAsia="宋体" w:hAnsi="宋体" w:cs="宋体" w:hint="eastAsia"/>
                <w:color w:val="000000"/>
                <w:spacing w:val="-2"/>
                <w:szCs w:val="21"/>
              </w:rPr>
              <w:t>审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szCs w:val="21"/>
              </w:rPr>
              <w:t>批日期：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5DD1" w14:textId="77777777" w:rsidR="00DE4B7B" w:rsidRDefault="00DE4B7B" w:rsidP="00DE4B7B"/>
        </w:tc>
      </w:tr>
      <w:tr w:rsidR="00DE4B7B" w14:paraId="73DD9ACC" w14:textId="77777777" w:rsidTr="00DE4B7B">
        <w:trPr>
          <w:trHeight w:hRule="exact" w:val="57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618" w14:textId="77777777" w:rsidR="00DE4B7B" w:rsidRDefault="00DE4B7B" w:rsidP="00DE4B7B">
            <w:pPr>
              <w:spacing w:line="148" w:lineRule="exact"/>
            </w:pPr>
          </w:p>
          <w:p w14:paraId="2B2DE0BE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eastAsia="宋体" w:hAnsi="宋体" w:cs="宋体" w:hint="eastAsia"/>
                <w:color w:val="000000"/>
                <w:spacing w:val="1"/>
                <w:szCs w:val="21"/>
              </w:rPr>
              <w:t>审</w:t>
            </w:r>
            <w:r>
              <w:tab/>
            </w:r>
            <w:r>
              <w:rPr>
                <w:rFonts w:ascii="宋体" w:eastAsia="宋体" w:hAnsi="宋体" w:cs="宋体" w:hint="eastAsia"/>
                <w:color w:val="000000"/>
                <w:spacing w:val="-6"/>
                <w:szCs w:val="21"/>
              </w:rPr>
              <w:t>核：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B3B0" w14:textId="77777777" w:rsidR="00DE4B7B" w:rsidRDefault="00DE4B7B" w:rsidP="00DE4B7B">
            <w:pPr>
              <w:spacing w:line="148" w:lineRule="exact"/>
            </w:pPr>
          </w:p>
          <w:p w14:paraId="00E1388A" w14:textId="77777777" w:rsidR="00DE4B7B" w:rsidRDefault="00DE4B7B" w:rsidP="00DE4B7B">
            <w:pPr>
              <w:autoSpaceDE w:val="0"/>
              <w:autoSpaceDN w:val="0"/>
              <w:ind w:left="1113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B230" w14:textId="77777777" w:rsidR="00DE4B7B" w:rsidRDefault="00DE4B7B" w:rsidP="00DE4B7B">
            <w:pPr>
              <w:spacing w:line="148" w:lineRule="exact"/>
            </w:pPr>
          </w:p>
          <w:p w14:paraId="28BAD42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eastAsia="宋体" w:hAnsi="宋体" w:cs="宋体" w:hint="eastAsia"/>
                <w:color w:val="000000"/>
                <w:spacing w:val="-2"/>
                <w:szCs w:val="21"/>
              </w:rPr>
              <w:t>审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szCs w:val="21"/>
              </w:rPr>
              <w:t>核日期：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8CA6" w14:textId="77777777" w:rsidR="00DE4B7B" w:rsidRDefault="00DE4B7B" w:rsidP="00DE4B7B">
            <w:pPr>
              <w:spacing w:line="143" w:lineRule="exact"/>
            </w:pPr>
          </w:p>
          <w:p w14:paraId="464583C9" w14:textId="77777777" w:rsidR="00DE4B7B" w:rsidRDefault="00DE4B7B" w:rsidP="00DE4B7B">
            <w:pPr>
              <w:autoSpaceDE w:val="0"/>
              <w:autoSpaceDN w:val="0"/>
              <w:ind w:left="734"/>
            </w:pPr>
          </w:p>
        </w:tc>
      </w:tr>
    </w:tbl>
    <w:p w14:paraId="7D8C3E32" w14:textId="615B8069" w:rsidR="00DE4B7B" w:rsidRDefault="00DE4B7B" w:rsidP="00DE4B7B">
      <w:pPr>
        <w:widowControl/>
        <w:jc w:val="left"/>
        <w:rPr>
          <w:rFonts w:ascii="宋体" w:eastAsia="宋体" w:hAnsi="宋体"/>
          <w:szCs w:val="21"/>
        </w:rPr>
      </w:pPr>
    </w:p>
    <w:p w14:paraId="0E5A2B1E" w14:textId="3434D1C0" w:rsidR="00DE4B7B" w:rsidRDefault="00DE4B7B" w:rsidP="00DE4B7B">
      <w:pPr>
        <w:widowControl/>
        <w:jc w:val="left"/>
        <w:rPr>
          <w:rFonts w:ascii="宋体" w:eastAsia="宋体" w:hAnsi="宋体"/>
          <w:szCs w:val="21"/>
        </w:rPr>
      </w:pPr>
    </w:p>
    <w:p w14:paraId="695F80E6" w14:textId="0FE0E2B5" w:rsidR="00DE4B7B" w:rsidRDefault="00DE4B7B" w:rsidP="00DE4B7B">
      <w:pPr>
        <w:widowControl/>
        <w:jc w:val="left"/>
        <w:rPr>
          <w:rFonts w:ascii="宋体" w:eastAsia="宋体" w:hAnsi="宋体"/>
          <w:szCs w:val="21"/>
        </w:rPr>
      </w:pPr>
    </w:p>
    <w:p w14:paraId="4165E37D" w14:textId="77777777" w:rsidR="00DE4B7B" w:rsidRPr="00DE4B7B" w:rsidRDefault="00DE4B7B" w:rsidP="00DE4B7B">
      <w:pPr>
        <w:widowControl/>
        <w:jc w:val="left"/>
        <w:rPr>
          <w:rFonts w:ascii="宋体" w:eastAsia="宋体" w:hAnsi="宋体"/>
          <w:szCs w:val="21"/>
        </w:rPr>
      </w:pPr>
    </w:p>
    <w:p w14:paraId="24F0C7DA" w14:textId="60C21AE7" w:rsidR="00DE4B7B" w:rsidRPr="00DE4B7B" w:rsidRDefault="00DE4B7B" w:rsidP="005F0288">
      <w:pPr>
        <w:widowControl/>
        <w:jc w:val="left"/>
        <w:rPr>
          <w:b/>
          <w:bCs/>
          <w:sz w:val="28"/>
          <w:szCs w:val="28"/>
        </w:rPr>
      </w:pPr>
      <w:r w:rsidRPr="00DE4B7B">
        <w:rPr>
          <w:rFonts w:ascii="宋体" w:eastAsia="宋体" w:hAnsi="宋体" w:hint="eastAsia"/>
          <w:szCs w:val="21"/>
        </w:rPr>
        <w:t>修订记录:</w:t>
      </w:r>
    </w:p>
    <w:tbl>
      <w:tblPr>
        <w:tblpPr w:leftFromText="180" w:rightFromText="180" w:vertAnchor="page" w:horzAnchor="margin" w:tblpXSpec="center" w:tblpY="7845"/>
        <w:tblW w:w="85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440"/>
        <w:gridCol w:w="1800"/>
        <w:gridCol w:w="4152"/>
      </w:tblGrid>
      <w:tr w:rsidR="00DE4B7B" w14:paraId="067FD4DD" w14:textId="77777777" w:rsidTr="00DE4B7B">
        <w:trPr>
          <w:trHeight w:hRule="exact" w:val="600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9EDC9" w14:textId="77777777" w:rsidR="00DE4B7B" w:rsidRDefault="00DE4B7B" w:rsidP="00DE4B7B">
            <w:pPr>
              <w:spacing w:line="167" w:lineRule="exact"/>
            </w:pPr>
          </w:p>
          <w:p w14:paraId="54C41887" w14:textId="77777777" w:rsidR="00DE4B7B" w:rsidRDefault="00DE4B7B" w:rsidP="00DE4B7B">
            <w:pPr>
              <w:autoSpaceDE w:val="0"/>
              <w:autoSpaceDN w:val="0"/>
              <w:ind w:left="163"/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版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本</w:t>
            </w:r>
            <w:r>
              <w:rPr>
                <w:rFonts w:ascii="宋体" w:eastAsia="宋体" w:hAnsi="宋体" w:cs="宋体"/>
                <w:spacing w:val="-8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号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EDCB16" w14:textId="77777777" w:rsidR="00DE4B7B" w:rsidRDefault="00DE4B7B" w:rsidP="00DE4B7B">
            <w:pPr>
              <w:spacing w:line="167" w:lineRule="exact"/>
            </w:pPr>
          </w:p>
          <w:p w14:paraId="1A94CEE1" w14:textId="77777777" w:rsidR="00DE4B7B" w:rsidRDefault="00DE4B7B" w:rsidP="00DE4B7B">
            <w:pPr>
              <w:autoSpaceDE w:val="0"/>
              <w:autoSpaceDN w:val="0"/>
              <w:ind w:left="288"/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修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-8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人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D156F2" w14:textId="77777777" w:rsidR="00DE4B7B" w:rsidRDefault="00DE4B7B" w:rsidP="00DE4B7B">
            <w:pPr>
              <w:spacing w:line="167" w:lineRule="exact"/>
            </w:pPr>
          </w:p>
          <w:p w14:paraId="4F015E26" w14:textId="77777777" w:rsidR="00DE4B7B" w:rsidRDefault="00DE4B7B" w:rsidP="00DE4B7B">
            <w:pPr>
              <w:autoSpaceDE w:val="0"/>
              <w:autoSpaceDN w:val="0"/>
              <w:ind w:left="312"/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修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订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日</w:t>
            </w:r>
            <w:r>
              <w:rPr>
                <w:rFonts w:ascii="宋体" w:eastAsia="宋体" w:hAnsi="宋体" w:cs="宋体"/>
                <w:spacing w:val="-7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期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5C8A7" w14:textId="77777777" w:rsidR="00DE4B7B" w:rsidRDefault="00DE4B7B" w:rsidP="00DE4B7B">
            <w:pPr>
              <w:spacing w:line="167" w:lineRule="exact"/>
            </w:pPr>
          </w:p>
          <w:p w14:paraId="616F50E9" w14:textId="77777777" w:rsidR="00DE4B7B" w:rsidRDefault="00DE4B7B" w:rsidP="00DE4B7B">
            <w:pPr>
              <w:autoSpaceDE w:val="0"/>
              <w:autoSpaceDN w:val="0"/>
              <w:ind w:left="1478"/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修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订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内</w:t>
            </w:r>
            <w:r>
              <w:rPr>
                <w:rFonts w:ascii="宋体" w:eastAsia="宋体" w:hAnsi="宋体" w:cs="宋体"/>
                <w:spacing w:val="-7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容</w:t>
            </w:r>
          </w:p>
        </w:tc>
      </w:tr>
      <w:tr w:rsidR="00DE4B7B" w14:paraId="777AB47B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5E113" w14:textId="77777777" w:rsidR="00DE4B7B" w:rsidRDefault="00DE4B7B" w:rsidP="00DE4B7B">
            <w:pPr>
              <w:spacing w:line="166" w:lineRule="exact"/>
            </w:pPr>
          </w:p>
          <w:p w14:paraId="6F6877FB" w14:textId="77777777" w:rsidR="00DE4B7B" w:rsidRDefault="00DE4B7B" w:rsidP="00DE4B7B">
            <w:pPr>
              <w:ind w:left="37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Cs w:val="21"/>
              </w:rPr>
              <w:t>1.0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FCF8C" w14:textId="77777777" w:rsidR="00DE4B7B" w:rsidRDefault="00DE4B7B" w:rsidP="00DE4B7B">
            <w:pPr>
              <w:spacing w:line="163" w:lineRule="exact"/>
            </w:pPr>
          </w:p>
          <w:p w14:paraId="6059EEF8" w14:textId="17FA5D92" w:rsidR="00DE4B7B" w:rsidRDefault="00DE4B7B" w:rsidP="00DE4B7B">
            <w:pPr>
              <w:autoSpaceDE w:val="0"/>
              <w:autoSpaceDN w:val="0"/>
              <w:ind w:left="393"/>
            </w:pPr>
            <w:r>
              <w:rPr>
                <w:rFonts w:ascii="宋体" w:eastAsia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19A60" w14:textId="77777777" w:rsidR="00DE4B7B" w:rsidRDefault="00DE4B7B" w:rsidP="00DE4B7B">
            <w:pPr>
              <w:spacing w:line="158" w:lineRule="exact"/>
            </w:pPr>
          </w:p>
          <w:p w14:paraId="0AFC3F80" w14:textId="6D66AB64" w:rsidR="00DE4B7B" w:rsidRDefault="00DE4B7B" w:rsidP="00DE4B7B">
            <w:pPr>
              <w:autoSpaceDE w:val="0"/>
              <w:autoSpaceDN w:val="0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pacing w:val="-9"/>
                <w:szCs w:val="21"/>
              </w:rPr>
              <w:t>2022</w:t>
            </w:r>
            <w:r>
              <w:rPr>
                <w:rFonts w:ascii="Times New Roman" w:eastAsia="Times New Roman" w:hAnsi="Times New Roman" w:cs="Times New Roman"/>
                <w:spacing w:val="-4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0"/>
                <w:szCs w:val="21"/>
              </w:rPr>
              <w:t>年</w:t>
            </w:r>
            <w:r>
              <w:rPr>
                <w:rFonts w:ascii="宋体" w:eastAsia="宋体" w:hAnsi="宋体" w:cs="宋体"/>
                <w:spacing w:val="-10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Cs w:val="2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9"/>
                <w:szCs w:val="21"/>
              </w:rPr>
              <w:t>月</w:t>
            </w:r>
            <w:r>
              <w:rPr>
                <w:rFonts w:ascii="宋体" w:eastAsia="宋体" w:hAnsi="宋体" w:cs="宋体"/>
                <w:spacing w:val="-9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6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9"/>
                <w:szCs w:val="21"/>
              </w:rPr>
              <w:t>日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CD743" w14:textId="77777777" w:rsidR="00DE4B7B" w:rsidRDefault="00DE4B7B" w:rsidP="00DE4B7B">
            <w:pPr>
              <w:spacing w:line="163" w:lineRule="exact"/>
            </w:pPr>
          </w:p>
          <w:p w14:paraId="0F7ADCF1" w14:textId="77777777" w:rsidR="00DE4B7B" w:rsidRDefault="00DE4B7B" w:rsidP="00DE4B7B">
            <w:pPr>
              <w:autoSpaceDE w:val="0"/>
              <w:autoSpaceDN w:val="0"/>
              <w:ind w:left="1636"/>
            </w:pPr>
            <w:r>
              <w:rPr>
                <w:rFonts w:ascii="宋体" w:eastAsia="宋体" w:hAnsi="宋体" w:cs="宋体"/>
                <w:color w:val="000000"/>
                <w:spacing w:val="-3"/>
                <w:szCs w:val="21"/>
              </w:rPr>
              <w:t>建立</w:t>
            </w:r>
            <w:r>
              <w:rPr>
                <w:rFonts w:ascii="宋体" w:eastAsia="宋体" w:hAnsi="宋体" w:cs="宋体"/>
                <w:color w:val="000000"/>
                <w:spacing w:val="-1"/>
                <w:szCs w:val="21"/>
              </w:rPr>
              <w:t>版本</w:t>
            </w:r>
          </w:p>
        </w:tc>
      </w:tr>
      <w:tr w:rsidR="00DE4B7B" w14:paraId="58CA38DF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AD5F5" w14:textId="77777777" w:rsidR="00DE4B7B" w:rsidRDefault="00DE4B7B" w:rsidP="00DE4B7B">
            <w:pPr>
              <w:spacing w:line="166" w:lineRule="exact"/>
            </w:pPr>
          </w:p>
          <w:p w14:paraId="529EFAD5" w14:textId="77777777" w:rsidR="00DE4B7B" w:rsidRDefault="00DE4B7B" w:rsidP="00DE4B7B">
            <w:pPr>
              <w:ind w:left="37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Cs w:val="21"/>
              </w:rPr>
              <w:t>1.1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9AD9F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68A58" w14:textId="77777777" w:rsidR="00DE4B7B" w:rsidRDefault="00DE4B7B" w:rsidP="00DE4B7B">
            <w:pPr>
              <w:spacing w:line="166" w:lineRule="exact"/>
            </w:pPr>
          </w:p>
          <w:p w14:paraId="21064D27" w14:textId="6A30FEA1" w:rsidR="00DE4B7B" w:rsidRDefault="00DE4B7B" w:rsidP="00DE4B7B">
            <w:pPr>
              <w:ind w:left="50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Cs w:val="21"/>
              </w:rPr>
              <w:t>0</w:t>
            </w:r>
            <w:r w:rsidR="00A55382">
              <w:rPr>
                <w:rFonts w:ascii="Times New Roman" w:eastAsia="Times New Roman" w:hAnsi="Times New Roman" w:cs="Times New Roman"/>
                <w:color w:val="000000"/>
                <w:spacing w:val="-1"/>
                <w:szCs w:val="21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Cs w:val="21"/>
              </w:rPr>
              <w:t>-</w:t>
            </w:r>
            <w:r w:rsidR="00A55382">
              <w:rPr>
                <w:rFonts w:asciiTheme="minorEastAsia" w:hAnsiTheme="minorEastAsia" w:cs="Times New Roman" w:hint="eastAsia"/>
                <w:color w:val="000000"/>
                <w:spacing w:val="-1"/>
                <w:szCs w:val="21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Cs w:val="21"/>
              </w:rPr>
              <w:t>-</w:t>
            </w:r>
            <w:r w:rsidR="00A55382">
              <w:rPr>
                <w:rFonts w:ascii="Times New Roman" w:eastAsia="Times New Roman" w:hAnsi="Times New Roman" w:cs="Times New Roman"/>
                <w:color w:val="000000"/>
                <w:spacing w:val="-1"/>
                <w:szCs w:val="21"/>
              </w:rPr>
              <w:t>x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A9C53" w14:textId="77777777" w:rsidR="00DE4B7B" w:rsidRDefault="00DE4B7B" w:rsidP="00DE4B7B">
            <w:pPr>
              <w:spacing w:line="163" w:lineRule="exact"/>
            </w:pPr>
          </w:p>
          <w:p w14:paraId="3CDBD6BF" w14:textId="77777777" w:rsidR="00DE4B7B" w:rsidRDefault="00DE4B7B" w:rsidP="00DE4B7B">
            <w:pPr>
              <w:autoSpaceDE w:val="0"/>
              <w:autoSpaceDN w:val="0"/>
              <w:ind w:left="1324"/>
            </w:pPr>
            <w:r>
              <w:rPr>
                <w:rFonts w:ascii="宋体" w:eastAsia="宋体" w:hAnsi="宋体" w:cs="宋体"/>
                <w:color w:val="000000"/>
                <w:spacing w:val="-2"/>
                <w:szCs w:val="21"/>
              </w:rPr>
              <w:t>按评</w:t>
            </w:r>
            <w:r>
              <w:rPr>
                <w:rFonts w:ascii="宋体" w:eastAsia="宋体" w:hAnsi="宋体" w:cs="宋体"/>
                <w:color w:val="000000"/>
                <w:spacing w:val="-1"/>
                <w:szCs w:val="21"/>
              </w:rPr>
              <w:t>审意见修改</w:t>
            </w:r>
          </w:p>
        </w:tc>
      </w:tr>
      <w:tr w:rsidR="00DE4B7B" w14:paraId="63874E74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F4BAE5" w14:textId="77777777" w:rsidR="00DE4B7B" w:rsidRDefault="00DE4B7B" w:rsidP="00DE4B7B">
            <w:pPr>
              <w:spacing w:line="166" w:lineRule="exact"/>
            </w:pPr>
          </w:p>
          <w:p w14:paraId="27B2D502" w14:textId="77777777" w:rsidR="00DE4B7B" w:rsidRDefault="00DE4B7B" w:rsidP="00DE4B7B">
            <w:pPr>
              <w:ind w:left="37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Cs w:val="21"/>
              </w:rPr>
              <w:t>1.2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28432" w14:textId="77777777" w:rsidR="00DE4B7B" w:rsidRDefault="00DE4B7B" w:rsidP="00DE4B7B">
            <w:pPr>
              <w:spacing w:line="163" w:lineRule="exact"/>
            </w:pPr>
          </w:p>
          <w:p w14:paraId="7FB63D2A" w14:textId="00D3B67B" w:rsidR="00DE4B7B" w:rsidRDefault="00DE4B7B" w:rsidP="00DE4B7B">
            <w:pPr>
              <w:autoSpaceDE w:val="0"/>
              <w:autoSpaceDN w:val="0"/>
              <w:ind w:left="393"/>
            </w:pP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56DA5" w14:textId="77777777" w:rsidR="00DE4B7B" w:rsidRDefault="00DE4B7B" w:rsidP="00DE4B7B">
            <w:pPr>
              <w:spacing w:line="166" w:lineRule="exact"/>
            </w:pPr>
          </w:p>
          <w:p w14:paraId="215C104F" w14:textId="550C41BB" w:rsidR="00DE4B7B" w:rsidRDefault="00DE4B7B" w:rsidP="00DE4B7B">
            <w:pPr>
              <w:ind w:left="451"/>
            </w:pP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A7778" w14:textId="77777777" w:rsidR="00DE4B7B" w:rsidRDefault="00DE4B7B" w:rsidP="00DE4B7B">
            <w:pPr>
              <w:spacing w:line="163" w:lineRule="exact"/>
            </w:pPr>
          </w:p>
          <w:p w14:paraId="34F62F74" w14:textId="77777777" w:rsidR="00DE4B7B" w:rsidRDefault="00DE4B7B" w:rsidP="00DE4B7B">
            <w:pPr>
              <w:autoSpaceDE w:val="0"/>
              <w:autoSpaceDN w:val="0"/>
              <w:ind w:left="168"/>
            </w:pPr>
            <w:r>
              <w:rPr>
                <w:rFonts w:ascii="宋体" w:eastAsia="宋体" w:hAnsi="宋体" w:cs="宋体"/>
                <w:color w:val="000000"/>
                <w:spacing w:val="-1"/>
                <w:szCs w:val="21"/>
              </w:rPr>
              <w:t>按照概要设计模块划分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重新归纳整理需求</w:t>
            </w:r>
          </w:p>
        </w:tc>
      </w:tr>
      <w:tr w:rsidR="00DE4B7B" w14:paraId="4E6E9308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D9A5C2" w14:textId="77777777" w:rsidR="00DE4B7B" w:rsidRDefault="00DE4B7B" w:rsidP="00DE4B7B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8F9B7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0AD15" w14:textId="77777777" w:rsidR="00DE4B7B" w:rsidRDefault="00DE4B7B" w:rsidP="00DE4B7B"/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0CE309" w14:textId="77777777" w:rsidR="00DE4B7B" w:rsidRDefault="00DE4B7B" w:rsidP="00DE4B7B"/>
        </w:tc>
      </w:tr>
      <w:tr w:rsidR="00DE4B7B" w14:paraId="622DFA0A" w14:textId="77777777" w:rsidTr="00DE4B7B">
        <w:trPr>
          <w:trHeight w:hRule="exact" w:val="604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B6DAE" w14:textId="77777777" w:rsidR="00DE4B7B" w:rsidRDefault="00DE4B7B" w:rsidP="00DE4B7B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6288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FEFB2" w14:textId="77777777" w:rsidR="00DE4B7B" w:rsidRDefault="00DE4B7B" w:rsidP="00DE4B7B"/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B6CE9" w14:textId="77777777" w:rsidR="00DE4B7B" w:rsidRDefault="00DE4B7B" w:rsidP="00DE4B7B"/>
        </w:tc>
      </w:tr>
    </w:tbl>
    <w:p w14:paraId="1CE769A9" w14:textId="74CD462B" w:rsidR="00DF6545" w:rsidRPr="00DF6545" w:rsidRDefault="005F0288" w:rsidP="00DF6545">
      <w:pPr>
        <w:pStyle w:val="11"/>
        <w:jc w:val="center"/>
        <w:rPr>
          <w:rFonts w:ascii="宋体" w:eastAsia="宋体" w:hAnsi="宋体" w:hint="eastAsia"/>
          <w:sz w:val="36"/>
          <w:szCs w:val="36"/>
        </w:rPr>
      </w:pPr>
      <w:r>
        <w:rPr>
          <w:sz w:val="72"/>
          <w:szCs w:val="72"/>
        </w:rPr>
        <w:br w:type="page"/>
      </w:r>
      <w:r w:rsidRPr="00DF6545">
        <w:rPr>
          <w:rFonts w:ascii="宋体" w:eastAsia="宋体" w:hAnsi="宋体" w:hint="eastAsia"/>
          <w:sz w:val="36"/>
          <w:szCs w:val="36"/>
        </w:rPr>
        <w:lastRenderedPageBreak/>
        <w:t>目录</w:t>
      </w:r>
    </w:p>
    <w:sdt>
      <w:sdtPr>
        <w:rPr>
          <w:lang w:val="zh-CN"/>
        </w:rPr>
        <w:id w:val="16029936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DE9E528" w14:textId="12AA7138" w:rsidR="00DF6545" w:rsidRDefault="00DF6545">
          <w:pPr>
            <w:pStyle w:val="TOC"/>
          </w:pPr>
          <w:r>
            <w:rPr>
              <w:lang w:val="zh-CN"/>
            </w:rPr>
            <w:t>目录</w:t>
          </w:r>
        </w:p>
        <w:p w14:paraId="25ADDD46" w14:textId="1D24A8D1" w:rsidR="00DF6545" w:rsidRDefault="00DF65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09833" w:history="1">
            <w:r w:rsidRPr="00E8578C">
              <w:rPr>
                <w:rStyle w:val="a9"/>
                <w:rFonts w:ascii="宋体" w:hAnsi="宋体"/>
                <w:noProof/>
              </w:rPr>
              <w:t>1</w:t>
            </w:r>
            <w:r>
              <w:rPr>
                <w:noProof/>
              </w:rPr>
              <w:tab/>
            </w:r>
            <w:r w:rsidRPr="00E8578C">
              <w:rPr>
                <w:rStyle w:val="a9"/>
                <w:rFonts w:ascii="宋体" w:hAnsi="宋体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9F99" w14:textId="5239BDFD" w:rsidR="00DF6545" w:rsidRDefault="00DF654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5709834" w:history="1">
            <w:r w:rsidRPr="00E8578C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69E7" w14:textId="70841A9F" w:rsidR="00DF6545" w:rsidRDefault="00DF654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5709835" w:history="1">
            <w:r w:rsidRPr="00E8578C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9B09" w14:textId="76191A50" w:rsidR="00DF6545" w:rsidRDefault="00DF654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5709836" w:history="1">
            <w:r w:rsidRPr="00E8578C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731F" w14:textId="4D90375D" w:rsidR="00DF6545" w:rsidRDefault="00DF654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5709837" w:history="1">
            <w:r w:rsidRPr="00E8578C">
              <w:rPr>
                <w:rStyle w:val="a9"/>
                <w:noProof/>
              </w:rPr>
              <w:t>1.4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术语和定义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57B6" w14:textId="67F26A6A" w:rsidR="00DF6545" w:rsidRDefault="00DF65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5709838" w:history="1">
            <w:r w:rsidRPr="00E8578C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总体功能需求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A6E1" w14:textId="3687A721" w:rsidR="00DF6545" w:rsidRDefault="00DF654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5709839" w:history="1">
            <w:r w:rsidRPr="00E8578C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总体功能模块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BD57" w14:textId="1741BE56" w:rsidR="00DF6545" w:rsidRDefault="00DF654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5709840" w:history="1">
            <w:r w:rsidRPr="00E8578C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角色分类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5D8A" w14:textId="0192FBA6" w:rsidR="00DF6545" w:rsidRDefault="00DF654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5709841" w:history="1">
            <w:r w:rsidRPr="00E8578C">
              <w:rPr>
                <w:rStyle w:val="a9"/>
                <w:noProof/>
              </w:rPr>
              <w:t>2.2.1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客服系统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540B" w14:textId="4D163999" w:rsidR="00DF6545" w:rsidRDefault="00DF654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5709842" w:history="1">
            <w:r w:rsidRPr="00E8578C">
              <w:rPr>
                <w:rStyle w:val="a9"/>
                <w:noProof/>
              </w:rPr>
              <w:t>2.2.2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订单管理系统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0CD3" w14:textId="4875F664" w:rsidR="00DF6545" w:rsidRDefault="00DF654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5709843" w:history="1">
            <w:r w:rsidRPr="00E8578C">
              <w:rPr>
                <w:rStyle w:val="a9"/>
                <w:noProof/>
              </w:rPr>
              <w:t>2.2.3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  <w:shd w:val="clear" w:color="auto" w:fill="FFFFFF"/>
              </w:rPr>
              <w:t>商品管理系统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EAE6" w14:textId="5019787E" w:rsidR="00DF6545" w:rsidRDefault="00DF654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5709844" w:history="1">
            <w:r w:rsidRPr="00E8578C">
              <w:rPr>
                <w:rStyle w:val="a9"/>
                <w:noProof/>
              </w:rPr>
              <w:t>2.2.4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后台管理员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30C8" w14:textId="203F857A" w:rsidR="00DF6545" w:rsidRDefault="00DF65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5709845" w:history="1">
            <w:r w:rsidRPr="00E8578C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功能详细需求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171D" w14:textId="3FCEEFEB" w:rsidR="00DF6545" w:rsidRDefault="00DF654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5709846" w:history="1">
            <w:r w:rsidRPr="00E8578C">
              <w:rPr>
                <w:rStyle w:val="a9"/>
                <w:noProof/>
              </w:rPr>
              <w:t>3.1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客服系统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7EB0" w14:textId="7FAEFC5D" w:rsidR="00DF6545" w:rsidRDefault="00DF654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5709847" w:history="1">
            <w:r w:rsidRPr="00E8578C">
              <w:rPr>
                <w:rStyle w:val="a9"/>
                <w:noProof/>
              </w:rPr>
              <w:t>3.2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订单管理系统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06E4" w14:textId="4CE6E10A" w:rsidR="00DF6545" w:rsidRDefault="00DF65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5709848" w:history="1">
            <w:r w:rsidRPr="00E8578C">
              <w:rPr>
                <w:rStyle w:val="a9"/>
                <w:noProof/>
              </w:rPr>
              <w:t>4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支付接口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5AAE" w14:textId="7A9A2ED6" w:rsidR="00DF6545" w:rsidRDefault="00DF654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5709849" w:history="1">
            <w:r w:rsidRPr="00E8578C">
              <w:rPr>
                <w:rStyle w:val="a9"/>
                <w:noProof/>
              </w:rPr>
              <w:t>5</w:t>
            </w:r>
            <w:r>
              <w:rPr>
                <w:noProof/>
              </w:rPr>
              <w:tab/>
            </w:r>
            <w:r w:rsidRPr="00E8578C">
              <w:rPr>
                <w:rStyle w:val="a9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0494" w14:textId="0803BE5B" w:rsidR="00DF6545" w:rsidRDefault="00DF6545">
          <w:r>
            <w:rPr>
              <w:b/>
              <w:bCs/>
              <w:lang w:val="zh-CN"/>
            </w:rPr>
            <w:fldChar w:fldCharType="end"/>
          </w:r>
        </w:p>
      </w:sdtContent>
    </w:sdt>
    <w:p w14:paraId="063B15E8" w14:textId="77777777" w:rsidR="00EF1CA0" w:rsidRDefault="00EF1CA0" w:rsidP="00EF1CA0">
      <w:pPr>
        <w:pStyle w:val="11"/>
      </w:pPr>
    </w:p>
    <w:p w14:paraId="344445AC" w14:textId="77777777" w:rsidR="00EF1CA0" w:rsidRPr="009665A8" w:rsidRDefault="00EF1CA0" w:rsidP="00D973C1">
      <w:pPr>
        <w:pStyle w:val="1"/>
        <w:rPr>
          <w:rStyle w:val="10"/>
          <w:rFonts w:ascii="宋体" w:hAnsi="宋体"/>
          <w:b/>
          <w:bCs/>
        </w:rPr>
      </w:pPr>
      <w:bookmarkStart w:id="0" w:name="_Toc115709833"/>
      <w:r w:rsidRPr="009665A8">
        <w:rPr>
          <w:rStyle w:val="10"/>
          <w:rFonts w:ascii="宋体" w:hAnsi="宋体" w:hint="eastAsia"/>
          <w:b/>
          <w:bCs/>
        </w:rPr>
        <w:lastRenderedPageBreak/>
        <w:t>前言</w:t>
      </w:r>
      <w:bookmarkEnd w:id="0"/>
    </w:p>
    <w:p w14:paraId="6CEC94FE" w14:textId="39263EE9" w:rsidR="00EF1CA0" w:rsidRDefault="00EF1CA0" w:rsidP="00D973C1">
      <w:pPr>
        <w:pStyle w:val="2"/>
        <w:numPr>
          <w:ilvl w:val="1"/>
          <w:numId w:val="8"/>
        </w:numPr>
      </w:pPr>
      <w:bookmarkStart w:id="1" w:name="_Toc115709834"/>
      <w:r w:rsidRPr="00D973C1">
        <w:rPr>
          <w:rFonts w:hint="eastAsia"/>
        </w:rPr>
        <w:t>目的</w:t>
      </w:r>
      <w:bookmarkEnd w:id="1"/>
    </w:p>
    <w:p w14:paraId="0B484EFC" w14:textId="5229CC69" w:rsidR="009665A8" w:rsidRDefault="009665A8" w:rsidP="009665A8">
      <w:pPr>
        <w:pStyle w:val="2"/>
      </w:pPr>
      <w:bookmarkStart w:id="2" w:name="_Toc115709835"/>
      <w:r>
        <w:rPr>
          <w:rFonts w:hint="eastAsia"/>
        </w:rPr>
        <w:t>读者对象</w:t>
      </w:r>
      <w:bookmarkEnd w:id="2"/>
    </w:p>
    <w:p w14:paraId="2893C83D" w14:textId="71C0C745" w:rsidR="009665A8" w:rsidRDefault="009665A8" w:rsidP="009665A8">
      <w:pPr>
        <w:pStyle w:val="2"/>
      </w:pPr>
      <w:bookmarkStart w:id="3" w:name="_Toc115709836"/>
      <w:r>
        <w:rPr>
          <w:rFonts w:hint="eastAsia"/>
        </w:rPr>
        <w:t>参考文档</w:t>
      </w:r>
      <w:bookmarkEnd w:id="3"/>
    </w:p>
    <w:p w14:paraId="0BA9990E" w14:textId="62FAFC1B" w:rsidR="009665A8" w:rsidRDefault="009665A8" w:rsidP="009665A8">
      <w:pPr>
        <w:pStyle w:val="2"/>
      </w:pPr>
      <w:bookmarkStart w:id="4" w:name="_Toc115709837"/>
      <w:r>
        <w:t>术语和定义</w:t>
      </w:r>
      <w:bookmarkEnd w:id="4"/>
    </w:p>
    <w:p w14:paraId="51A683EE" w14:textId="18080C34" w:rsidR="009665A8" w:rsidRDefault="009665A8" w:rsidP="009665A8">
      <w:pPr>
        <w:pStyle w:val="1"/>
      </w:pPr>
      <w:bookmarkStart w:id="5" w:name="_Toc115709838"/>
      <w:r>
        <w:rPr>
          <w:rFonts w:hint="eastAsia"/>
        </w:rPr>
        <w:t>总体功能需求</w:t>
      </w:r>
      <w:bookmarkEnd w:id="5"/>
    </w:p>
    <w:p w14:paraId="07C8F68B" w14:textId="37724C76" w:rsidR="009665A8" w:rsidRDefault="009665A8" w:rsidP="009665A8">
      <w:pPr>
        <w:pStyle w:val="2"/>
      </w:pPr>
      <w:bookmarkStart w:id="6" w:name="_Toc115709839"/>
      <w:r>
        <w:t>总体功能模块</w:t>
      </w:r>
      <w:bookmarkEnd w:id="6"/>
    </w:p>
    <w:p w14:paraId="36EC218F" w14:textId="7B93D74D" w:rsidR="009665A8" w:rsidRDefault="009665A8" w:rsidP="009665A8">
      <w:pPr>
        <w:pStyle w:val="2"/>
      </w:pPr>
      <w:bookmarkStart w:id="7" w:name="_Toc115709840"/>
      <w:r>
        <w:t>角色分类</w:t>
      </w:r>
      <w:bookmarkEnd w:id="7"/>
    </w:p>
    <w:p w14:paraId="71B7AE77" w14:textId="209B55AE" w:rsidR="009665A8" w:rsidRDefault="009665A8" w:rsidP="00A032AB">
      <w:pPr>
        <w:pStyle w:val="3"/>
      </w:pPr>
      <w:bookmarkStart w:id="8" w:name="_Toc115709841"/>
      <w:r>
        <w:rPr>
          <w:rFonts w:hint="eastAsia"/>
        </w:rPr>
        <w:t>客服</w:t>
      </w:r>
      <w:r w:rsidR="00500BF9">
        <w:rPr>
          <w:rFonts w:hint="eastAsia"/>
        </w:rPr>
        <w:t>系统</w:t>
      </w:r>
      <w:bookmarkEnd w:id="8"/>
    </w:p>
    <w:p w14:paraId="0232AEE2" w14:textId="31ECC012" w:rsidR="00500BF9" w:rsidRDefault="00500BF9" w:rsidP="00A032AB">
      <w:pPr>
        <w:pStyle w:val="3"/>
      </w:pPr>
      <w:bookmarkStart w:id="9" w:name="_Toc115709842"/>
      <w:r>
        <w:rPr>
          <w:rFonts w:hint="eastAsia"/>
        </w:rPr>
        <w:t>订单管理系统</w:t>
      </w:r>
      <w:bookmarkEnd w:id="9"/>
    </w:p>
    <w:p w14:paraId="62915239" w14:textId="2B067204" w:rsidR="001B0408" w:rsidRPr="001B0408" w:rsidRDefault="001B0408" w:rsidP="001B0408">
      <w:pPr>
        <w:pStyle w:val="3"/>
        <w:rPr>
          <w:rFonts w:hint="eastAsia"/>
        </w:rPr>
      </w:pPr>
      <w:bookmarkStart w:id="10" w:name="_Toc115709843"/>
      <w:r>
        <w:rPr>
          <w:shd w:val="clear" w:color="auto" w:fill="FFFFFF"/>
        </w:rPr>
        <w:t>商品管理</w:t>
      </w:r>
      <w:r>
        <w:rPr>
          <w:rFonts w:hint="eastAsia"/>
          <w:shd w:val="clear" w:color="auto" w:fill="FFFFFF"/>
        </w:rPr>
        <w:t>系统</w:t>
      </w:r>
      <w:bookmarkEnd w:id="10"/>
    </w:p>
    <w:p w14:paraId="223FBF8E" w14:textId="3150C5EA" w:rsidR="00500BF9" w:rsidRDefault="001B0408" w:rsidP="001B0408">
      <w:pPr>
        <w:pStyle w:val="3"/>
      </w:pPr>
      <w:bookmarkStart w:id="11" w:name="_Toc115709844"/>
      <w:r w:rsidRPr="001B0408">
        <w:rPr>
          <w:rStyle w:val="a4"/>
          <w:rFonts w:hint="eastAsia"/>
          <w:b/>
          <w:bCs/>
        </w:rPr>
        <w:t>后台管理员</w:t>
      </w:r>
      <w:bookmarkEnd w:id="11"/>
      <w:r w:rsidRPr="001B0408">
        <w:rPr>
          <w:rFonts w:hint="eastAsia"/>
        </w:rPr>
        <w:t>  </w:t>
      </w:r>
    </w:p>
    <w:p w14:paraId="02C58046" w14:textId="116779F1" w:rsidR="001B0408" w:rsidRDefault="0013087F" w:rsidP="0013087F">
      <w:pPr>
        <w:pStyle w:val="1"/>
      </w:pPr>
      <w:bookmarkStart w:id="12" w:name="_Toc115709845"/>
      <w:r>
        <w:rPr>
          <w:rFonts w:hint="eastAsia"/>
        </w:rPr>
        <w:t>功能详细需求</w:t>
      </w:r>
      <w:bookmarkEnd w:id="12"/>
    </w:p>
    <w:p w14:paraId="49BDC9EC" w14:textId="1EBECD9C" w:rsidR="0013087F" w:rsidRDefault="0013087F" w:rsidP="0013087F">
      <w:pPr>
        <w:pStyle w:val="2"/>
      </w:pPr>
      <w:bookmarkStart w:id="13" w:name="_Toc115709846"/>
      <w:r>
        <w:rPr>
          <w:rFonts w:hint="eastAsia"/>
        </w:rPr>
        <w:t>客服系统</w:t>
      </w:r>
      <w:bookmarkEnd w:id="13"/>
    </w:p>
    <w:p w14:paraId="18E2A08F" w14:textId="028A9537" w:rsidR="0013087F" w:rsidRDefault="0013087F" w:rsidP="0013087F">
      <w:pPr>
        <w:pStyle w:val="2"/>
      </w:pPr>
      <w:bookmarkStart w:id="14" w:name="_Toc115709847"/>
      <w:r>
        <w:rPr>
          <w:rFonts w:hint="eastAsia"/>
        </w:rPr>
        <w:t>订单管理系统</w:t>
      </w:r>
      <w:bookmarkEnd w:id="14"/>
    </w:p>
    <w:p w14:paraId="198B11AC" w14:textId="60A278D7" w:rsidR="0013087F" w:rsidRDefault="0013087F" w:rsidP="0013087F">
      <w:pPr>
        <w:pStyle w:val="1"/>
      </w:pPr>
      <w:bookmarkStart w:id="15" w:name="_Toc115709848"/>
      <w:r>
        <w:rPr>
          <w:rFonts w:hint="eastAsia"/>
        </w:rPr>
        <w:lastRenderedPageBreak/>
        <w:t>支付接口</w:t>
      </w:r>
      <w:bookmarkEnd w:id="15"/>
    </w:p>
    <w:p w14:paraId="5402B28F" w14:textId="2ADEB674" w:rsidR="0013087F" w:rsidRPr="0013087F" w:rsidRDefault="0013087F" w:rsidP="0013087F">
      <w:pPr>
        <w:pStyle w:val="1"/>
        <w:rPr>
          <w:rFonts w:hint="eastAsia"/>
        </w:rPr>
      </w:pPr>
      <w:bookmarkStart w:id="16" w:name="_Toc115709849"/>
      <w:r>
        <w:rPr>
          <w:rFonts w:hint="eastAsia"/>
        </w:rPr>
        <w:t>附件</w:t>
      </w:r>
      <w:bookmarkEnd w:id="16"/>
    </w:p>
    <w:sectPr w:rsidR="0013087F" w:rsidRPr="0013087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E76D" w14:textId="77777777" w:rsidR="00D64FE4" w:rsidRDefault="00D64FE4" w:rsidP="002160F9">
      <w:r>
        <w:separator/>
      </w:r>
    </w:p>
  </w:endnote>
  <w:endnote w:type="continuationSeparator" w:id="0">
    <w:p w14:paraId="605DA394" w14:textId="77777777" w:rsidR="00D64FE4" w:rsidRDefault="00D64FE4" w:rsidP="0021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ECF6" w14:textId="77777777" w:rsidR="002160F9" w:rsidRPr="002160F9" w:rsidRDefault="002160F9">
    <w:pPr>
      <w:pStyle w:val="a7"/>
      <w:jc w:val="center"/>
      <w:rPr>
        <w:rFonts w:ascii="宋体" w:eastAsia="宋体" w:hAnsi="宋体"/>
        <w:caps/>
      </w:rPr>
    </w:pPr>
    <w:r w:rsidRPr="002160F9">
      <w:rPr>
        <w:rFonts w:ascii="宋体" w:eastAsia="宋体" w:hAnsi="宋体"/>
        <w:caps/>
      </w:rPr>
      <w:fldChar w:fldCharType="begin"/>
    </w:r>
    <w:r w:rsidRPr="002160F9">
      <w:rPr>
        <w:rFonts w:ascii="宋体" w:eastAsia="宋体" w:hAnsi="宋体"/>
        <w:caps/>
      </w:rPr>
      <w:instrText>PAGE   \* MERGEFORMAT</w:instrText>
    </w:r>
    <w:r w:rsidRPr="002160F9">
      <w:rPr>
        <w:rFonts w:ascii="宋体" w:eastAsia="宋体" w:hAnsi="宋体"/>
        <w:caps/>
      </w:rPr>
      <w:fldChar w:fldCharType="separate"/>
    </w:r>
    <w:r w:rsidRPr="002160F9">
      <w:rPr>
        <w:rFonts w:ascii="宋体" w:eastAsia="宋体" w:hAnsi="宋体"/>
        <w:caps/>
        <w:lang w:val="zh-CN"/>
      </w:rPr>
      <w:t>2</w:t>
    </w:r>
    <w:r w:rsidRPr="002160F9">
      <w:rPr>
        <w:rFonts w:ascii="宋体" w:eastAsia="宋体" w:hAnsi="宋体"/>
        <w:caps/>
      </w:rPr>
      <w:fldChar w:fldCharType="end"/>
    </w:r>
  </w:p>
  <w:p w14:paraId="579ECFF9" w14:textId="77777777" w:rsidR="002160F9" w:rsidRDefault="002160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D5E2" w14:textId="77777777" w:rsidR="00D64FE4" w:rsidRDefault="00D64FE4" w:rsidP="002160F9">
      <w:r>
        <w:separator/>
      </w:r>
    </w:p>
  </w:footnote>
  <w:footnote w:type="continuationSeparator" w:id="0">
    <w:p w14:paraId="6B598A15" w14:textId="77777777" w:rsidR="00D64FE4" w:rsidRDefault="00D64FE4" w:rsidP="00216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BC23" w14:textId="5DED6873" w:rsidR="002160F9" w:rsidRPr="00DF6545" w:rsidRDefault="002160F9" w:rsidP="002160F9">
    <w:pPr>
      <w:pStyle w:val="a5"/>
      <w:rPr>
        <w:rFonts w:ascii="宋体" w:eastAsia="宋体" w:hAnsi="宋体" w:hint="eastAsia"/>
      </w:rPr>
    </w:pPr>
    <w:r w:rsidRPr="00DF6545">
      <w:rPr>
        <w:rFonts w:ascii="宋体" w:eastAsia="宋体" w:hAnsi="宋体" w:hint="eastAsia"/>
      </w:rPr>
      <w:t>松田小卖部在线服务系统-需求分析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466"/>
    <w:multiLevelType w:val="hybridMultilevel"/>
    <w:tmpl w:val="5EDC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24B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2E1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A869A7"/>
    <w:multiLevelType w:val="hybridMultilevel"/>
    <w:tmpl w:val="571C5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728BB"/>
    <w:multiLevelType w:val="multilevel"/>
    <w:tmpl w:val="83EED4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7502670"/>
    <w:multiLevelType w:val="hybridMultilevel"/>
    <w:tmpl w:val="7FC2C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54A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6128763">
    <w:abstractNumId w:val="0"/>
  </w:num>
  <w:num w:numId="2" w16cid:durableId="1246380917">
    <w:abstractNumId w:val="2"/>
  </w:num>
  <w:num w:numId="3" w16cid:durableId="1417556686">
    <w:abstractNumId w:val="5"/>
  </w:num>
  <w:num w:numId="4" w16cid:durableId="2084250570">
    <w:abstractNumId w:val="3"/>
  </w:num>
  <w:num w:numId="5" w16cid:durableId="314527990">
    <w:abstractNumId w:val="4"/>
  </w:num>
  <w:num w:numId="6" w16cid:durableId="689601080">
    <w:abstractNumId w:val="1"/>
  </w:num>
  <w:num w:numId="7" w16cid:durableId="565801369">
    <w:abstractNumId w:val="6"/>
  </w:num>
  <w:num w:numId="8" w16cid:durableId="804740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1E"/>
    <w:rsid w:val="0013087F"/>
    <w:rsid w:val="001B0408"/>
    <w:rsid w:val="002160F9"/>
    <w:rsid w:val="00311414"/>
    <w:rsid w:val="00367D76"/>
    <w:rsid w:val="00500BF9"/>
    <w:rsid w:val="005F0288"/>
    <w:rsid w:val="0076353A"/>
    <w:rsid w:val="009665A8"/>
    <w:rsid w:val="00A032AB"/>
    <w:rsid w:val="00A55382"/>
    <w:rsid w:val="00BA01E6"/>
    <w:rsid w:val="00BB2E85"/>
    <w:rsid w:val="00C65F1E"/>
    <w:rsid w:val="00C677B2"/>
    <w:rsid w:val="00D037CF"/>
    <w:rsid w:val="00D64FE4"/>
    <w:rsid w:val="00D973C1"/>
    <w:rsid w:val="00DE4B7B"/>
    <w:rsid w:val="00DF6545"/>
    <w:rsid w:val="00ED3E7A"/>
    <w:rsid w:val="00EE19EF"/>
    <w:rsid w:val="00EF1CA0"/>
    <w:rsid w:val="00FB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8E36"/>
  <w15:chartTrackingRefBased/>
  <w15:docId w15:val="{EA7AFA53-0547-4843-A7BB-7F782BDD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5A8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65A8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65A8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(需求分析文档)标题1"/>
    <w:basedOn w:val="a"/>
    <w:next w:val="a"/>
    <w:link w:val="12"/>
    <w:qFormat/>
    <w:rsid w:val="00EF1CA0"/>
    <w:pPr>
      <w:widowControl/>
      <w:jc w:val="left"/>
    </w:pPr>
  </w:style>
  <w:style w:type="character" w:customStyle="1" w:styleId="20">
    <w:name w:val="标题 2 字符"/>
    <w:basedOn w:val="a0"/>
    <w:link w:val="2"/>
    <w:uiPriority w:val="9"/>
    <w:rsid w:val="009665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65A8"/>
    <w:rPr>
      <w:rFonts w:eastAsia="宋体"/>
      <w:b/>
      <w:bCs/>
      <w:kern w:val="44"/>
      <w:sz w:val="44"/>
      <w:szCs w:val="44"/>
    </w:rPr>
  </w:style>
  <w:style w:type="character" w:customStyle="1" w:styleId="12">
    <w:name w:val="(需求分析文档)标题1 字符"/>
    <w:basedOn w:val="10"/>
    <w:link w:val="11"/>
    <w:rsid w:val="00EF1CA0"/>
    <w:rPr>
      <w:rFonts w:eastAsia="宋体"/>
      <w:b w:val="0"/>
      <w:bCs w:val="0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1CA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65A8"/>
    <w:rPr>
      <w:rFonts w:eastAsia="宋体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B0408"/>
    <w:rPr>
      <w:b/>
      <w:bCs/>
    </w:rPr>
  </w:style>
  <w:style w:type="paragraph" w:styleId="a5">
    <w:name w:val="header"/>
    <w:basedOn w:val="a"/>
    <w:link w:val="a6"/>
    <w:uiPriority w:val="99"/>
    <w:unhideWhenUsed/>
    <w:rsid w:val="00216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0F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F654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F6545"/>
  </w:style>
  <w:style w:type="paragraph" w:styleId="TOC2">
    <w:name w:val="toc 2"/>
    <w:basedOn w:val="a"/>
    <w:next w:val="a"/>
    <w:autoRedefine/>
    <w:uiPriority w:val="39"/>
    <w:unhideWhenUsed/>
    <w:rsid w:val="00DF654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F6545"/>
    <w:pPr>
      <w:ind w:leftChars="400" w:left="840"/>
    </w:pPr>
  </w:style>
  <w:style w:type="character" w:styleId="a9">
    <w:name w:val="Hyperlink"/>
    <w:basedOn w:val="a0"/>
    <w:uiPriority w:val="99"/>
    <w:unhideWhenUsed/>
    <w:rsid w:val="00DF6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B389-55F3-4EAB-88EE-DDD9757B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庆</dc:creator>
  <cp:keywords/>
  <dc:description/>
  <cp:lastModifiedBy>邹 庆</cp:lastModifiedBy>
  <cp:revision>10</cp:revision>
  <cp:lastPrinted>2022-10-02T13:52:00Z</cp:lastPrinted>
  <dcterms:created xsi:type="dcterms:W3CDTF">2022-10-02T13:52:00Z</dcterms:created>
  <dcterms:modified xsi:type="dcterms:W3CDTF">2022-10-03T09:17:00Z</dcterms:modified>
</cp:coreProperties>
</file>