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BF" w:rsidRDefault="00B33ABF">
      <w:r>
        <w:object w:dxaOrig="14700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242.05pt" o:ole="">
            <v:imagedata r:id="rId4" o:title=""/>
          </v:shape>
          <o:OLEObject Type="Embed" ProgID="Visio.Drawing.15" ShapeID="_x0000_i1025" DrawAspect="Content" ObjectID="_1477295080" r:id="rId5"/>
        </w:object>
      </w:r>
    </w:p>
    <w:p w:rsidR="00EF4400" w:rsidRDefault="00EF4400"/>
    <w:p w:rsidR="00EF4400" w:rsidRPr="00EA4B91" w:rsidRDefault="00EF4400">
      <w:pPr>
        <w:rPr>
          <w:sz w:val="12"/>
          <w:szCs w:val="12"/>
        </w:rPr>
      </w:pPr>
      <w:r w:rsidRPr="00EA4B91">
        <w:rPr>
          <w:sz w:val="12"/>
          <w:szCs w:val="12"/>
        </w:rPr>
        <w:t>Enter Qualifying Round – Chosen team will enter the algorithm process that will deem where they should be placed.</w:t>
      </w:r>
    </w:p>
    <w:p w:rsidR="00EF4400" w:rsidRPr="00EA4B91" w:rsidRDefault="00EF4400">
      <w:pPr>
        <w:rPr>
          <w:sz w:val="12"/>
          <w:szCs w:val="12"/>
        </w:rPr>
      </w:pPr>
      <w:r w:rsidRPr="00EA4B91">
        <w:rPr>
          <w:sz w:val="12"/>
          <w:szCs w:val="12"/>
        </w:rPr>
        <w:t>Champions League Spot in League – Check done to see if the selected team has finished in a champions league spot in their respective league. If not in the right spot they are ineligible.</w:t>
      </w:r>
    </w:p>
    <w:p w:rsidR="00EF4400" w:rsidRPr="00EA4B91" w:rsidRDefault="00EF4400">
      <w:pPr>
        <w:rPr>
          <w:sz w:val="12"/>
          <w:szCs w:val="12"/>
        </w:rPr>
      </w:pPr>
      <w:r w:rsidRPr="00EA4B91">
        <w:rPr>
          <w:sz w:val="12"/>
          <w:szCs w:val="12"/>
        </w:rPr>
        <w:t>Group Stage(Country Rank) – The program will check the country ranking for the teams country. If the country is ranked 1-13 they will Enter the Group Stage Pot. Otherwise they enter the qualifying route.</w:t>
      </w:r>
    </w:p>
    <w:p w:rsidR="00EF4400" w:rsidRPr="00EA4B91" w:rsidRDefault="00EF4400">
      <w:pPr>
        <w:rPr>
          <w:sz w:val="12"/>
          <w:szCs w:val="12"/>
        </w:rPr>
      </w:pPr>
      <w:r w:rsidRPr="00EA4B91">
        <w:rPr>
          <w:sz w:val="12"/>
          <w:szCs w:val="12"/>
        </w:rPr>
        <w:t>Champions Route – If the team has won their league they will enter the Champions Route. If they are not champions but are eligible for the Champions League they will enter the Non-Champions Route.</w:t>
      </w:r>
    </w:p>
    <w:p w:rsidR="00EF4400" w:rsidRPr="00EA4B91" w:rsidRDefault="00EF4400">
      <w:pPr>
        <w:rPr>
          <w:sz w:val="12"/>
          <w:szCs w:val="12"/>
        </w:rPr>
      </w:pPr>
      <w:r w:rsidRPr="00EA4B91">
        <w:rPr>
          <w:sz w:val="12"/>
          <w:szCs w:val="12"/>
        </w:rPr>
        <w:t>3</w:t>
      </w:r>
      <w:r w:rsidRPr="00EA4B91">
        <w:rPr>
          <w:sz w:val="12"/>
          <w:szCs w:val="12"/>
          <w:vertAlign w:val="superscript"/>
        </w:rPr>
        <w:t>rd</w:t>
      </w:r>
      <w:r w:rsidRPr="00EA4B91">
        <w:rPr>
          <w:sz w:val="12"/>
          <w:szCs w:val="12"/>
        </w:rPr>
        <w:t xml:space="preserve"> Round(Country Rank) </w:t>
      </w:r>
      <w:r w:rsidR="00987833" w:rsidRPr="00EA4B91">
        <w:rPr>
          <w:sz w:val="12"/>
          <w:szCs w:val="12"/>
        </w:rPr>
        <w:t>–</w:t>
      </w:r>
      <w:r w:rsidRPr="00EA4B91">
        <w:rPr>
          <w:sz w:val="12"/>
          <w:szCs w:val="12"/>
        </w:rPr>
        <w:t xml:space="preserve"> </w:t>
      </w:r>
      <w:r w:rsidR="00987833" w:rsidRPr="00EA4B91">
        <w:rPr>
          <w:sz w:val="12"/>
          <w:szCs w:val="12"/>
        </w:rPr>
        <w:t>The Country Rank for the team will determine if they enter the 3</w:t>
      </w:r>
      <w:r w:rsidR="00987833" w:rsidRPr="00EA4B91">
        <w:rPr>
          <w:sz w:val="12"/>
          <w:szCs w:val="12"/>
          <w:vertAlign w:val="superscript"/>
        </w:rPr>
        <w:t>rd</w:t>
      </w:r>
      <w:r w:rsidR="00987833" w:rsidRPr="00EA4B91">
        <w:rPr>
          <w:sz w:val="12"/>
          <w:szCs w:val="12"/>
        </w:rPr>
        <w:t xml:space="preserve"> or 4</w:t>
      </w:r>
      <w:r w:rsidR="00987833" w:rsidRPr="00EA4B91">
        <w:rPr>
          <w:sz w:val="12"/>
          <w:szCs w:val="12"/>
          <w:vertAlign w:val="superscript"/>
        </w:rPr>
        <w:t>th</w:t>
      </w:r>
      <w:r w:rsidR="00987833" w:rsidRPr="00EA4B91">
        <w:rPr>
          <w:sz w:val="12"/>
          <w:szCs w:val="12"/>
        </w:rPr>
        <w:t xml:space="preserve"> qualifying round.</w:t>
      </w:r>
    </w:p>
    <w:p w:rsidR="00987833" w:rsidRPr="00EA4B91" w:rsidRDefault="00987833">
      <w:pPr>
        <w:rPr>
          <w:sz w:val="12"/>
          <w:szCs w:val="12"/>
        </w:rPr>
      </w:pPr>
      <w:r w:rsidRPr="00EA4B91">
        <w:rPr>
          <w:sz w:val="12"/>
          <w:szCs w:val="12"/>
        </w:rPr>
        <w:t>Seeded(3</w:t>
      </w:r>
      <w:r w:rsidRPr="00EA4B91">
        <w:rPr>
          <w:sz w:val="12"/>
          <w:szCs w:val="12"/>
          <w:vertAlign w:val="superscript"/>
        </w:rPr>
        <w:t>rd</w:t>
      </w:r>
      <w:r w:rsidRPr="00EA4B91">
        <w:rPr>
          <w:sz w:val="12"/>
          <w:szCs w:val="12"/>
        </w:rPr>
        <w:t xml:space="preserve"> round) – The current team ranking of the selected team will determine whether they are seeded or not. This is finalised by taking all teams in the pot for the 3</w:t>
      </w:r>
      <w:r w:rsidRPr="00EA4B91">
        <w:rPr>
          <w:sz w:val="12"/>
          <w:szCs w:val="12"/>
          <w:vertAlign w:val="superscript"/>
        </w:rPr>
        <w:t>rd</w:t>
      </w:r>
      <w:r w:rsidRPr="00EA4B91">
        <w:rPr>
          <w:sz w:val="12"/>
          <w:szCs w:val="12"/>
        </w:rPr>
        <w:t xml:space="preserve"> round and arranging them by rank. Of the 10 teams in the pot the top 5 ranked are seeded, the bottom them are unseeded.</w:t>
      </w:r>
    </w:p>
    <w:p w:rsidR="00987833" w:rsidRDefault="00987833" w:rsidP="00987833">
      <w:pPr>
        <w:rPr>
          <w:sz w:val="12"/>
          <w:szCs w:val="12"/>
        </w:rPr>
      </w:pPr>
      <w:r w:rsidRPr="00EA4B91">
        <w:rPr>
          <w:sz w:val="12"/>
          <w:szCs w:val="12"/>
        </w:rPr>
        <w:t>Seeded(4</w:t>
      </w:r>
      <w:r w:rsidRPr="00EA4B91">
        <w:rPr>
          <w:sz w:val="12"/>
          <w:szCs w:val="12"/>
          <w:vertAlign w:val="superscript"/>
        </w:rPr>
        <w:t>th</w:t>
      </w:r>
      <w:r w:rsidRPr="00EA4B91"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round) – The current team ranking of the selected team will determine whether they are seeded or not. This is finalised by takin</w:t>
      </w:r>
      <w:r w:rsidRPr="00EA4B91">
        <w:rPr>
          <w:sz w:val="12"/>
          <w:szCs w:val="12"/>
        </w:rPr>
        <w:t>g all teams in the pot for the 4</w:t>
      </w:r>
      <w:r w:rsidRPr="00EA4B91">
        <w:rPr>
          <w:sz w:val="12"/>
          <w:szCs w:val="12"/>
          <w:vertAlign w:val="superscript"/>
        </w:rPr>
        <w:t>th</w:t>
      </w:r>
      <w:r w:rsidRPr="00EA4B91"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round and arranging them by rank. Of the 10 teams in the pot the top 5 ranked are seeded, the bottom them are unseeded.</w:t>
      </w:r>
    </w:p>
    <w:p w:rsidR="00EA4B91" w:rsidRDefault="00EA4B91" w:rsidP="00987833">
      <w:pPr>
        <w:rPr>
          <w:sz w:val="12"/>
          <w:szCs w:val="12"/>
        </w:rPr>
      </w:pPr>
    </w:p>
    <w:p w:rsidR="00EA4B91" w:rsidRDefault="00EA4B91" w:rsidP="00EA4B91">
      <w:pPr>
        <w:rPr>
          <w:sz w:val="12"/>
          <w:szCs w:val="12"/>
        </w:rPr>
      </w:pPr>
      <w:r>
        <w:rPr>
          <w:sz w:val="12"/>
          <w:szCs w:val="12"/>
        </w:rPr>
        <w:t>1</w:t>
      </w:r>
      <w:r w:rsidRPr="00EA4B91">
        <w:rPr>
          <w:sz w:val="12"/>
          <w:szCs w:val="12"/>
          <w:vertAlign w:val="superscript"/>
        </w:rPr>
        <w:t>st</w:t>
      </w:r>
      <w:r>
        <w:rPr>
          <w:sz w:val="12"/>
          <w:szCs w:val="12"/>
        </w:rPr>
        <w:t xml:space="preserve"> Round(Country Rank) - </w:t>
      </w:r>
      <w:r w:rsidRPr="00EA4B91">
        <w:rPr>
          <w:sz w:val="12"/>
          <w:szCs w:val="12"/>
        </w:rPr>
        <w:t>The Country Rank for the team wi</w:t>
      </w:r>
      <w:r>
        <w:rPr>
          <w:sz w:val="12"/>
          <w:szCs w:val="12"/>
        </w:rPr>
        <w:t>ll determine if they enter the 1</w:t>
      </w:r>
      <w:r w:rsidRPr="00EA4B91">
        <w:rPr>
          <w:sz w:val="12"/>
          <w:szCs w:val="12"/>
          <w:vertAlign w:val="superscript"/>
        </w:rPr>
        <w:t>st</w:t>
      </w:r>
      <w:r w:rsidRPr="00EA4B91">
        <w:rPr>
          <w:sz w:val="12"/>
          <w:szCs w:val="12"/>
        </w:rPr>
        <w:t xml:space="preserve"> </w:t>
      </w:r>
      <w:r>
        <w:rPr>
          <w:sz w:val="12"/>
          <w:szCs w:val="12"/>
        </w:rPr>
        <w:t>round. Otherwise they will either enter the 2</w:t>
      </w:r>
      <w:r w:rsidRPr="00EA4B91">
        <w:rPr>
          <w:sz w:val="12"/>
          <w:szCs w:val="12"/>
          <w:vertAlign w:val="superscript"/>
        </w:rPr>
        <w:t>nd</w:t>
      </w:r>
      <w:r>
        <w:rPr>
          <w:sz w:val="12"/>
          <w:szCs w:val="12"/>
        </w:rPr>
        <w:t xml:space="preserve"> or 3</w:t>
      </w:r>
      <w:r w:rsidRPr="00EA4B91">
        <w:rPr>
          <w:sz w:val="12"/>
          <w:szCs w:val="12"/>
          <w:vertAlign w:val="superscript"/>
        </w:rPr>
        <w:t>rd</w:t>
      </w:r>
      <w:r>
        <w:rPr>
          <w:sz w:val="12"/>
          <w:szCs w:val="12"/>
        </w:rPr>
        <w:t xml:space="preserve"> round.</w:t>
      </w:r>
    </w:p>
    <w:p w:rsidR="00EA4B91" w:rsidRPr="00EA4B91" w:rsidRDefault="00EA4B91" w:rsidP="00EA4B91">
      <w:pPr>
        <w:rPr>
          <w:sz w:val="12"/>
          <w:szCs w:val="12"/>
        </w:rPr>
      </w:pPr>
      <w:r>
        <w:rPr>
          <w:sz w:val="12"/>
          <w:szCs w:val="12"/>
        </w:rPr>
        <w:t>Seeded(1</w:t>
      </w:r>
      <w:r w:rsidRPr="00EA4B91">
        <w:rPr>
          <w:sz w:val="12"/>
          <w:szCs w:val="12"/>
          <w:vertAlign w:val="superscript"/>
        </w:rPr>
        <w:t>st</w:t>
      </w:r>
      <w:r>
        <w:rPr>
          <w:sz w:val="12"/>
          <w:szCs w:val="12"/>
        </w:rPr>
        <w:t xml:space="preserve"> Round) - </w:t>
      </w:r>
      <w:r w:rsidRPr="00EA4B91">
        <w:rPr>
          <w:sz w:val="12"/>
          <w:szCs w:val="12"/>
        </w:rPr>
        <w:t>The current team ranking of the selected team will determine whether they are seeded or not. This is finalised by takin</w:t>
      </w:r>
      <w:r>
        <w:rPr>
          <w:sz w:val="12"/>
          <w:szCs w:val="12"/>
        </w:rPr>
        <w:t>g all teams in the pot for the 1</w:t>
      </w:r>
      <w:r w:rsidRPr="00EA4B91">
        <w:rPr>
          <w:sz w:val="12"/>
          <w:szCs w:val="12"/>
          <w:vertAlign w:val="superscript"/>
        </w:rPr>
        <w:t>st</w:t>
      </w:r>
      <w:r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round and a</w:t>
      </w:r>
      <w:r w:rsidR="00935242">
        <w:rPr>
          <w:sz w:val="12"/>
          <w:szCs w:val="12"/>
        </w:rPr>
        <w:t>rranging them by rank. Of the 8</w:t>
      </w:r>
      <w:r>
        <w:rPr>
          <w:sz w:val="12"/>
          <w:szCs w:val="12"/>
        </w:rPr>
        <w:t xml:space="preserve"> teams in t</w:t>
      </w:r>
      <w:r w:rsidR="00935242">
        <w:rPr>
          <w:sz w:val="12"/>
          <w:szCs w:val="12"/>
        </w:rPr>
        <w:t>he pot the top 4</w:t>
      </w:r>
      <w:r>
        <w:rPr>
          <w:sz w:val="12"/>
          <w:szCs w:val="12"/>
        </w:rPr>
        <w:t xml:space="preserve"> ra</w:t>
      </w:r>
      <w:r w:rsidR="00935242">
        <w:rPr>
          <w:sz w:val="12"/>
          <w:szCs w:val="12"/>
        </w:rPr>
        <w:t>nked are seeded, the remaining 4</w:t>
      </w:r>
      <w:r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are unseeded.</w:t>
      </w:r>
    </w:p>
    <w:p w:rsidR="00EA4B91" w:rsidRDefault="00EA4B91" w:rsidP="00EA4B91">
      <w:pPr>
        <w:rPr>
          <w:sz w:val="12"/>
          <w:szCs w:val="12"/>
        </w:rPr>
      </w:pPr>
      <w:r>
        <w:rPr>
          <w:sz w:val="12"/>
          <w:szCs w:val="12"/>
        </w:rPr>
        <w:t>2</w:t>
      </w:r>
      <w:r w:rsidRPr="00EA4B91">
        <w:rPr>
          <w:sz w:val="12"/>
          <w:szCs w:val="12"/>
          <w:vertAlign w:val="superscript"/>
        </w:rPr>
        <w:t>nd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Round(Country Rank) - </w:t>
      </w:r>
      <w:r w:rsidRPr="00EA4B91">
        <w:rPr>
          <w:sz w:val="12"/>
          <w:szCs w:val="12"/>
        </w:rPr>
        <w:t>The Country Rank for the team wi</w:t>
      </w:r>
      <w:r>
        <w:rPr>
          <w:sz w:val="12"/>
          <w:szCs w:val="12"/>
        </w:rPr>
        <w:t>ll determine if they enter the 2</w:t>
      </w:r>
      <w:r w:rsidRPr="00EA4B91">
        <w:rPr>
          <w:sz w:val="12"/>
          <w:szCs w:val="12"/>
          <w:vertAlign w:val="superscript"/>
        </w:rPr>
        <w:t>nd</w:t>
      </w:r>
      <w:r w:rsidRPr="00EA4B91">
        <w:rPr>
          <w:sz w:val="12"/>
          <w:szCs w:val="12"/>
        </w:rPr>
        <w:t xml:space="preserve"> </w:t>
      </w:r>
      <w:r>
        <w:rPr>
          <w:sz w:val="12"/>
          <w:szCs w:val="12"/>
        </w:rPr>
        <w:t>round. Otherw</w:t>
      </w:r>
      <w:r>
        <w:rPr>
          <w:sz w:val="12"/>
          <w:szCs w:val="12"/>
        </w:rPr>
        <w:t>ise they will either enter the</w:t>
      </w:r>
      <w:r>
        <w:rPr>
          <w:sz w:val="12"/>
          <w:szCs w:val="12"/>
        </w:rPr>
        <w:t xml:space="preserve"> 3</w:t>
      </w:r>
      <w:r w:rsidRPr="00EA4B91">
        <w:rPr>
          <w:sz w:val="12"/>
          <w:szCs w:val="12"/>
          <w:vertAlign w:val="superscript"/>
        </w:rPr>
        <w:t>rd</w:t>
      </w:r>
      <w:r>
        <w:rPr>
          <w:sz w:val="12"/>
          <w:szCs w:val="12"/>
        </w:rPr>
        <w:t xml:space="preserve"> round.</w:t>
      </w:r>
    </w:p>
    <w:p w:rsidR="00EA4B91" w:rsidRDefault="00EA4B91" w:rsidP="00EA4B91">
      <w:pPr>
        <w:rPr>
          <w:sz w:val="12"/>
          <w:szCs w:val="12"/>
        </w:rPr>
      </w:pPr>
      <w:r>
        <w:rPr>
          <w:sz w:val="12"/>
          <w:szCs w:val="12"/>
        </w:rPr>
        <w:t>Seeded(2</w:t>
      </w:r>
      <w:r w:rsidRPr="00EA4B91">
        <w:rPr>
          <w:sz w:val="12"/>
          <w:szCs w:val="12"/>
          <w:vertAlign w:val="superscript"/>
        </w:rPr>
        <w:t>nd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Round) - </w:t>
      </w:r>
      <w:r w:rsidRPr="00EA4B91">
        <w:rPr>
          <w:sz w:val="12"/>
          <w:szCs w:val="12"/>
        </w:rPr>
        <w:t>The current team ranking of the selected team will determine whether they are seeded or not. This is finalised by takin</w:t>
      </w:r>
      <w:r>
        <w:rPr>
          <w:sz w:val="12"/>
          <w:szCs w:val="12"/>
        </w:rPr>
        <w:t>g all teams in the pot for the 2</w:t>
      </w:r>
      <w:r w:rsidRPr="00EA4B91">
        <w:rPr>
          <w:sz w:val="12"/>
          <w:szCs w:val="12"/>
          <w:vertAlign w:val="superscript"/>
        </w:rPr>
        <w:t>nd</w:t>
      </w:r>
      <w:r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round and a</w:t>
      </w:r>
      <w:r>
        <w:rPr>
          <w:sz w:val="12"/>
          <w:szCs w:val="12"/>
        </w:rPr>
        <w:t>rranging them by rank. Of the 34</w:t>
      </w:r>
      <w:r>
        <w:rPr>
          <w:sz w:val="12"/>
          <w:szCs w:val="12"/>
        </w:rPr>
        <w:t xml:space="preserve"> teams in t</w:t>
      </w:r>
      <w:r>
        <w:rPr>
          <w:sz w:val="12"/>
          <w:szCs w:val="12"/>
        </w:rPr>
        <w:t>he pot the top 17</w:t>
      </w:r>
      <w:r>
        <w:rPr>
          <w:sz w:val="12"/>
          <w:szCs w:val="12"/>
        </w:rPr>
        <w:t xml:space="preserve"> ra</w:t>
      </w:r>
      <w:r>
        <w:rPr>
          <w:sz w:val="12"/>
          <w:szCs w:val="12"/>
        </w:rPr>
        <w:t>nked are seeded, the remaining 17</w:t>
      </w:r>
      <w:r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are unseeded.</w:t>
      </w:r>
    </w:p>
    <w:p w:rsidR="00C45CFC" w:rsidRDefault="00C45CFC" w:rsidP="00C45CFC">
      <w:pPr>
        <w:rPr>
          <w:sz w:val="12"/>
          <w:szCs w:val="12"/>
        </w:rPr>
      </w:pPr>
      <w:r>
        <w:rPr>
          <w:sz w:val="12"/>
          <w:szCs w:val="12"/>
        </w:rPr>
        <w:t>Seeded (3</w:t>
      </w:r>
      <w:r w:rsidRPr="00C45CFC">
        <w:rPr>
          <w:sz w:val="12"/>
          <w:szCs w:val="12"/>
          <w:vertAlign w:val="superscript"/>
        </w:rPr>
        <w:t>rd</w:t>
      </w:r>
      <w:r>
        <w:rPr>
          <w:sz w:val="12"/>
          <w:szCs w:val="12"/>
        </w:rPr>
        <w:t xml:space="preserve"> Round) - </w:t>
      </w:r>
      <w:r w:rsidRPr="00EA4B91">
        <w:rPr>
          <w:sz w:val="12"/>
          <w:szCs w:val="12"/>
        </w:rPr>
        <w:t>The current team ranking of the selected team will determine whether they are seeded or not. This is finalised by takin</w:t>
      </w:r>
      <w:r>
        <w:rPr>
          <w:sz w:val="12"/>
          <w:szCs w:val="12"/>
        </w:rPr>
        <w:t>g all teams in the pot for the 3</w:t>
      </w:r>
      <w:r w:rsidRPr="00C45CFC">
        <w:rPr>
          <w:sz w:val="12"/>
          <w:szCs w:val="12"/>
          <w:vertAlign w:val="superscript"/>
        </w:rPr>
        <w:t>rd</w:t>
      </w:r>
      <w:r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round and a</w:t>
      </w:r>
      <w:r>
        <w:rPr>
          <w:sz w:val="12"/>
          <w:szCs w:val="12"/>
        </w:rPr>
        <w:t>rranging them by rank. Of the 20</w:t>
      </w:r>
      <w:r>
        <w:rPr>
          <w:sz w:val="12"/>
          <w:szCs w:val="12"/>
        </w:rPr>
        <w:t xml:space="preserve"> teams in t</w:t>
      </w:r>
      <w:r>
        <w:rPr>
          <w:sz w:val="12"/>
          <w:szCs w:val="12"/>
        </w:rPr>
        <w:t>he pot the top 10</w:t>
      </w:r>
      <w:r>
        <w:rPr>
          <w:sz w:val="12"/>
          <w:szCs w:val="12"/>
        </w:rPr>
        <w:t xml:space="preserve"> ran</w:t>
      </w:r>
      <w:r>
        <w:rPr>
          <w:sz w:val="12"/>
          <w:szCs w:val="12"/>
        </w:rPr>
        <w:t>ked are seeded, the remaining 10</w:t>
      </w:r>
      <w:r>
        <w:rPr>
          <w:sz w:val="12"/>
          <w:szCs w:val="12"/>
        </w:rPr>
        <w:t xml:space="preserve"> </w:t>
      </w:r>
      <w:r w:rsidRPr="00EA4B91">
        <w:rPr>
          <w:sz w:val="12"/>
          <w:szCs w:val="12"/>
        </w:rPr>
        <w:t>are unseeded.</w:t>
      </w:r>
    </w:p>
    <w:p w:rsidR="00EA4B91" w:rsidRDefault="00EA4B91" w:rsidP="00987833">
      <w:pPr>
        <w:rPr>
          <w:sz w:val="12"/>
          <w:szCs w:val="12"/>
        </w:rPr>
      </w:pPr>
    </w:p>
    <w:p w:rsidR="00EF4400" w:rsidRDefault="009F0FBE">
      <w:pPr>
        <w:rPr>
          <w:sz w:val="20"/>
          <w:szCs w:val="20"/>
        </w:rPr>
      </w:pPr>
      <w:r>
        <w:rPr>
          <w:noProof/>
          <w:sz w:val="20"/>
          <w:szCs w:val="20"/>
          <w:lang w:eastAsia="en-IE"/>
        </w:rPr>
        <w:drawing>
          <wp:inline distT="0" distB="0" distL="0" distR="0">
            <wp:extent cx="768545" cy="11000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81" cy="113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FBE">
        <w:rPr>
          <w:noProof/>
          <w:sz w:val="20"/>
          <w:szCs w:val="20"/>
          <w:lang w:eastAsia="en-IE"/>
        </w:rPr>
        <w:drawing>
          <wp:inline distT="0" distB="0" distL="0" distR="0">
            <wp:extent cx="3728743" cy="700467"/>
            <wp:effectExtent l="0" t="0" r="5080" b="4445"/>
            <wp:docPr id="2" name="Picture 2" descr="\\COMPHOME\homedir$\x00090749\Documents\Project\1st see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OMPHOME\homedir$\x00090749\Documents\Project\1st see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09" cy="7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42" w:rsidRDefault="00935242">
      <w:pPr>
        <w:rPr>
          <w:sz w:val="20"/>
          <w:szCs w:val="20"/>
        </w:rPr>
      </w:pPr>
    </w:p>
    <w:p w:rsidR="00935242" w:rsidRDefault="00935242">
      <w:pPr>
        <w:rPr>
          <w:sz w:val="20"/>
          <w:szCs w:val="20"/>
        </w:rPr>
      </w:pPr>
      <w:r>
        <w:rPr>
          <w:sz w:val="20"/>
          <w:szCs w:val="20"/>
        </w:rPr>
        <w:t>Note: Due to Special circumstances 2 teams from round 1 were promoted to round 2. Therefore the seeding was calculated for 6 teams rather than 8. (</w:t>
      </w:r>
      <w:proofErr w:type="spellStart"/>
      <w:r>
        <w:rPr>
          <w:sz w:val="20"/>
          <w:szCs w:val="20"/>
        </w:rPr>
        <w:t>Benfica</w:t>
      </w:r>
      <w:proofErr w:type="spellEnd"/>
      <w:r>
        <w:rPr>
          <w:sz w:val="20"/>
          <w:szCs w:val="20"/>
        </w:rPr>
        <w:t xml:space="preserve"> Winning the Europa League)</w:t>
      </w:r>
    </w:p>
    <w:p w:rsidR="00FB1AC8" w:rsidRDefault="00FB1AC8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Example: Levadia Tallinn</w:t>
      </w:r>
    </w:p>
    <w:p w:rsidR="00FB1AC8" w:rsidRDefault="00FB1AC8">
      <w:pPr>
        <w:rPr>
          <w:sz w:val="20"/>
          <w:szCs w:val="20"/>
        </w:rPr>
      </w:pPr>
    </w:p>
    <w:p w:rsidR="000E2427" w:rsidRDefault="000E2427">
      <w:pPr>
        <w:rPr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1B5C885E" wp14:editId="73EC3BF2">
            <wp:extent cx="2530027" cy="8987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445" cy="9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C8" w:rsidRDefault="00FB1AC8">
      <w:pPr>
        <w:rPr>
          <w:sz w:val="20"/>
          <w:szCs w:val="20"/>
        </w:rPr>
      </w:pPr>
      <w:r>
        <w:rPr>
          <w:sz w:val="20"/>
          <w:szCs w:val="20"/>
        </w:rPr>
        <w:t>Levadia have won their League therefore will enter the Champions Route</w:t>
      </w:r>
    </w:p>
    <w:p w:rsidR="00FB1AC8" w:rsidRDefault="000E2427">
      <w:pPr>
        <w:rPr>
          <w:sz w:val="20"/>
          <w:szCs w:val="20"/>
        </w:rPr>
      </w:pPr>
      <w:r>
        <w:rPr>
          <w:noProof/>
          <w:sz w:val="20"/>
          <w:szCs w:val="20"/>
          <w:lang w:eastAsia="en-IE"/>
        </w:rPr>
        <w:drawing>
          <wp:inline distT="0" distB="0" distL="0" distR="0" wp14:anchorId="1EF4DA86" wp14:editId="327001A6">
            <wp:extent cx="768545" cy="11000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81" cy="113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C8" w:rsidRDefault="00FB1AC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Levadia’s</w:t>
      </w:r>
      <w:proofErr w:type="spellEnd"/>
      <w:r>
        <w:rPr>
          <w:sz w:val="20"/>
          <w:szCs w:val="20"/>
        </w:rPr>
        <w:t xml:space="preserve"> Country Estonia are currently ranked 49</w:t>
      </w:r>
      <w:r w:rsidRPr="00FB1AC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in Europe therefore the team who wins their league enters the first round.</w:t>
      </w:r>
    </w:p>
    <w:p w:rsidR="00FB1AC8" w:rsidRDefault="00FB1AC8">
      <w:pPr>
        <w:rPr>
          <w:sz w:val="20"/>
          <w:szCs w:val="20"/>
        </w:rPr>
      </w:pPr>
    </w:p>
    <w:p w:rsidR="000E2427" w:rsidRDefault="00FB1AC8">
      <w:pPr>
        <w:rPr>
          <w:sz w:val="20"/>
          <w:szCs w:val="20"/>
        </w:rPr>
      </w:pPr>
      <w:r w:rsidRPr="009F0FBE">
        <w:rPr>
          <w:noProof/>
          <w:sz w:val="20"/>
          <w:szCs w:val="20"/>
          <w:lang w:eastAsia="en-IE"/>
        </w:rPr>
        <w:drawing>
          <wp:inline distT="0" distB="0" distL="0" distR="0" wp14:anchorId="41DE0EAE" wp14:editId="7EE60598">
            <wp:extent cx="3728743" cy="700467"/>
            <wp:effectExtent l="0" t="0" r="5080" b="4445"/>
            <wp:docPr id="5" name="Picture 5" descr="\\COMPHOME\homedir$\x00090749\Documents\Project\1st see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OMPHOME\homedir$\x00090749\Documents\Project\1st see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09" cy="7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27" w:rsidRDefault="00FB1AC8">
      <w:pPr>
        <w:rPr>
          <w:sz w:val="20"/>
          <w:szCs w:val="20"/>
        </w:rPr>
      </w:pPr>
      <w:r>
        <w:rPr>
          <w:sz w:val="20"/>
          <w:szCs w:val="20"/>
        </w:rPr>
        <w:t>Levadia are to be seeded in round one. This is because of the 6 teams in the round Levadia are ranking in the top 3.</w:t>
      </w:r>
      <w:bookmarkStart w:id="0" w:name="_GoBack"/>
      <w:bookmarkEnd w:id="0"/>
    </w:p>
    <w:p w:rsidR="000E2427" w:rsidRPr="00EF4400" w:rsidRDefault="000E2427">
      <w:pPr>
        <w:rPr>
          <w:sz w:val="20"/>
          <w:szCs w:val="20"/>
        </w:rPr>
      </w:pPr>
    </w:p>
    <w:sectPr w:rsidR="000E2427" w:rsidRPr="00EF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BF"/>
    <w:rsid w:val="000E2427"/>
    <w:rsid w:val="00935242"/>
    <w:rsid w:val="00987833"/>
    <w:rsid w:val="009F0FBE"/>
    <w:rsid w:val="00B33ABF"/>
    <w:rsid w:val="00C45CFC"/>
    <w:rsid w:val="00EA4B91"/>
    <w:rsid w:val="00EF4400"/>
    <w:rsid w:val="00F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6B60D65-CCB4-40DE-B4A1-AEAE9D9E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x00090749</dc:creator>
  <cp:keywords/>
  <dc:description/>
  <cp:lastModifiedBy>x00090749</cp:lastModifiedBy>
  <cp:revision>6</cp:revision>
  <dcterms:created xsi:type="dcterms:W3CDTF">2014-11-07T11:31:00Z</dcterms:created>
  <dcterms:modified xsi:type="dcterms:W3CDTF">2014-11-12T10:58:00Z</dcterms:modified>
</cp:coreProperties>
</file>