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F26" w:rsidRDefault="00D71CB5">
      <w:pPr>
        <w:pStyle w:val="Heading1"/>
        <w:jc w:val="center"/>
      </w:pPr>
      <w:bookmarkStart w:id="0" w:name="_esnwsdxkmqeu" w:colFirst="0" w:colLast="0"/>
      <w:bookmarkEnd w:id="0"/>
      <w:r>
        <w:t xml:space="preserve">Project Research Document </w:t>
      </w:r>
    </w:p>
    <w:p w:rsidR="00AB4F26" w:rsidRDefault="009F4E55">
      <w:pPr>
        <w:pStyle w:val="Heading1"/>
        <w:jc w:val="center"/>
      </w:pPr>
      <w:bookmarkStart w:id="1" w:name="_96xbaek3u01j" w:colFirst="0" w:colLast="0"/>
      <w:bookmarkEnd w:id="1"/>
      <w:r>
        <w:t xml:space="preserve">NLP </w:t>
      </w:r>
      <w:r w:rsidR="00085722">
        <w:t>Loan</w:t>
      </w:r>
      <w:r w:rsidR="00D25AEF">
        <w:t xml:space="preserve"> Bo</w:t>
      </w:r>
      <w:r w:rsidR="00446EEA">
        <w:t>t</w:t>
      </w:r>
    </w:p>
    <w:p w:rsidR="00AB4F26" w:rsidRDefault="00D25AEF" w:rsidP="00446EEA">
      <w:pPr>
        <w:jc w:val="center"/>
      </w:pPr>
      <w:r>
        <w:t>X0141559 Aoife Bergin</w:t>
      </w:r>
    </w:p>
    <w:p w:rsidR="00AB4F26" w:rsidRDefault="00D71CB5">
      <w:pPr>
        <w:pStyle w:val="Heading2"/>
      </w:pPr>
      <w:bookmarkStart w:id="2" w:name="_hfcfk0mbvidp" w:colFirst="0" w:colLast="0"/>
      <w:bookmarkEnd w:id="2"/>
      <w:r>
        <w:t xml:space="preserve">Detailed Discussion </w:t>
      </w:r>
    </w:p>
    <w:p w:rsidR="00446EEA" w:rsidRPr="00446EEA" w:rsidRDefault="00446EEA" w:rsidP="00446EEA">
      <w:r>
        <w:t xml:space="preserve">The goal is to make </w:t>
      </w:r>
      <w:r w:rsidR="00F7377C">
        <w:t>an</w:t>
      </w:r>
      <w:r w:rsidR="00604A27">
        <w:t xml:space="preserve"> intuitive </w:t>
      </w:r>
      <w:r w:rsidR="00F7377C">
        <w:t>chat</w:t>
      </w:r>
      <w:r w:rsidR="00604A27">
        <w:t xml:space="preserve"> bot</w:t>
      </w:r>
      <w:r w:rsidR="00F7377C">
        <w:t xml:space="preserve"> to handle the first step in the loan process</w:t>
      </w:r>
      <w:r w:rsidR="00604A27">
        <w:t>.</w:t>
      </w:r>
    </w:p>
    <w:p w:rsidR="00F7377C" w:rsidRDefault="00B60F70" w:rsidP="00B60F70">
      <w:r>
        <w:t xml:space="preserve">This system is a tool to help customers of a </w:t>
      </w:r>
      <w:r w:rsidR="00030E63">
        <w:t xml:space="preserve">bank </w:t>
      </w:r>
      <w:r>
        <w:t xml:space="preserve">interact with software on the web page to aid in the first step in applying for a </w:t>
      </w:r>
      <w:r w:rsidR="00085722">
        <w:t>loan</w:t>
      </w:r>
      <w:r w:rsidR="00F7377C">
        <w:t>, they can then be passed over to the loan advisor to complete the transaction</w:t>
      </w:r>
    </w:p>
    <w:p w:rsidR="00B60F70" w:rsidRDefault="00B60F70" w:rsidP="00B60F70"/>
    <w:p w:rsidR="003C6235" w:rsidRDefault="003C6235" w:rsidP="00B60F70">
      <w:r>
        <w:t xml:space="preserve">The bot will answer questions on </w:t>
      </w:r>
      <w:r w:rsidR="00085722">
        <w:t>loans</w:t>
      </w:r>
      <w:r>
        <w:t xml:space="preserve"> and allow potential </w:t>
      </w:r>
      <w:r w:rsidR="00085722">
        <w:t>borrowers</w:t>
      </w:r>
      <w:r>
        <w:t xml:space="preserve"> to get </w:t>
      </w:r>
      <w:r w:rsidR="00F7377C">
        <w:t xml:space="preserve">loan </w:t>
      </w:r>
      <w:r>
        <w:t>quotes.</w:t>
      </w:r>
    </w:p>
    <w:p w:rsidR="003C6235" w:rsidRDefault="003C6235" w:rsidP="00B60F70">
      <w:r>
        <w:t xml:space="preserve">The bot will inform potential </w:t>
      </w:r>
      <w:r w:rsidR="000A50F0">
        <w:t>borrowers</w:t>
      </w:r>
      <w:r>
        <w:t xml:space="preserve"> about the different types of </w:t>
      </w:r>
      <w:r w:rsidR="000A50F0">
        <w:t>loans</w:t>
      </w:r>
      <w:r>
        <w:t xml:space="preserve"> available</w:t>
      </w:r>
      <w:r w:rsidR="00F7377C">
        <w:t xml:space="preserve"> and feed them back some loan calculations based on the user inputs</w:t>
      </w:r>
      <w:r>
        <w:t>.</w:t>
      </w:r>
    </w:p>
    <w:p w:rsidR="00B60F70" w:rsidRDefault="00B60F70" w:rsidP="00B60F70"/>
    <w:p w:rsidR="003C6235" w:rsidRDefault="00B60F70" w:rsidP="00B60F70">
      <w:r>
        <w:t>The notion of a chat bot essentially replaces the ‘human’ at the other end of the chat and replaces them with a bot which can be trained to learn how best to help customers.</w:t>
      </w:r>
    </w:p>
    <w:p w:rsidR="006268AF" w:rsidRDefault="003C6235" w:rsidP="008E2F79">
      <w:r>
        <w:t xml:space="preserve">The customers feel as though they are having a human conversation, this benefits the customer as they do not have to wait for an agent to become free, and benefits the </w:t>
      </w:r>
      <w:r w:rsidR="00446EEA">
        <w:t>b</w:t>
      </w:r>
      <w:r>
        <w:t>ank as they do not have to hire a member to take the chat.</w:t>
      </w:r>
    </w:p>
    <w:p w:rsidR="00B51AC8" w:rsidRPr="006268AF" w:rsidRDefault="006268AF" w:rsidP="006268AF">
      <w:r>
        <w:rPr>
          <w:rFonts w:ascii="Helvetica" w:hAnsi="Helvetica" w:cs="Helvetica"/>
          <w:color w:val="1E1E1E"/>
          <w:shd w:val="clear" w:color="auto" w:fill="FFFFFF"/>
        </w:rPr>
        <w:t>A</w:t>
      </w:r>
      <w:r w:rsidR="00B51AC8">
        <w:rPr>
          <w:rFonts w:ascii="Helvetica" w:hAnsi="Helvetica" w:cs="Helvetica"/>
          <w:color w:val="1E1E1E"/>
          <w:shd w:val="clear" w:color="auto" w:fill="FFFFFF"/>
        </w:rPr>
        <w:t>ccording to</w:t>
      </w:r>
      <w:r w:rsidR="000A50F0">
        <w:rPr>
          <w:rFonts w:ascii="Helvetica" w:hAnsi="Helvetica" w:cs="Helvetica"/>
          <w:color w:val="1E1E1E"/>
          <w:shd w:val="clear" w:color="auto" w:fill="FFFFFF"/>
        </w:rPr>
        <w:t xml:space="preserve"> the computer financial consultants</w:t>
      </w:r>
      <w:r w:rsidR="00B51AC8">
        <w:rPr>
          <w:rFonts w:ascii="Helvetica" w:hAnsi="Helvetica" w:cs="Helvetica"/>
          <w:color w:val="1E1E1E"/>
          <w:shd w:val="clear" w:color="auto" w:fill="FFFFFF"/>
        </w:rPr>
        <w:t xml:space="preserve"> Gartner</w:t>
      </w:r>
      <w:r w:rsidR="008E5671">
        <w:rPr>
          <w:rFonts w:ascii="Helvetica" w:hAnsi="Helvetica" w:cs="Helvetica"/>
          <w:color w:val="1E1E1E"/>
          <w:shd w:val="clear" w:color="auto" w:fill="FFFFFF"/>
        </w:rPr>
        <w:t xml:space="preserve"> </w:t>
      </w:r>
      <w:r>
        <w:rPr>
          <w:rFonts w:ascii="Helvetica" w:hAnsi="Helvetica" w:cs="Helvetica"/>
          <w:color w:val="1E1E1E"/>
          <w:shd w:val="clear" w:color="auto" w:fill="FFFFFF"/>
        </w:rPr>
        <w:t>“</w:t>
      </w:r>
      <w:r w:rsidR="00B51AC8">
        <w:rPr>
          <w:rFonts w:ascii="Helvetica" w:hAnsi="Helvetica" w:cs="Helvetica"/>
          <w:color w:val="1E1E1E"/>
          <w:shd w:val="clear" w:color="auto" w:fill="FFFFFF"/>
        </w:rPr>
        <w:t>by 2020 chatbots will be handling no less than 85% of all customer service interactions</w:t>
      </w:r>
      <w:r>
        <w:rPr>
          <w:rFonts w:ascii="Helvetica" w:hAnsi="Helvetica" w:cs="Helvetica"/>
          <w:color w:val="1E1E1E"/>
          <w:shd w:val="clear" w:color="auto" w:fill="FFFFFF"/>
        </w:rPr>
        <w:t>”</w:t>
      </w:r>
      <w:r w:rsidR="008E5671">
        <w:rPr>
          <w:rFonts w:ascii="Helvetica" w:hAnsi="Helvetica" w:cs="Helvetica"/>
          <w:color w:val="1E1E1E"/>
          <w:shd w:val="clear" w:color="auto" w:fill="FFFFFF"/>
        </w:rPr>
        <w:t xml:space="preserve"> </w:t>
      </w:r>
      <w:r w:rsidR="008E5671">
        <w:rPr>
          <w:color w:val="292625"/>
          <w:shd w:val="clear" w:color="auto" w:fill="FFFFFF"/>
        </w:rPr>
        <w:t>(</w:t>
      </w:r>
      <w:proofErr w:type="spellStart"/>
      <w:r w:rsidR="008E5671">
        <w:t>Marous</w:t>
      </w:r>
      <w:proofErr w:type="spellEnd"/>
      <w:r w:rsidR="008E5671">
        <w:rPr>
          <w:color w:val="292625"/>
          <w:shd w:val="clear" w:color="auto" w:fill="FFFFFF"/>
        </w:rPr>
        <w:t>, 2019 ),</w:t>
      </w:r>
      <w:r w:rsidR="00B51AC8">
        <w:rPr>
          <w:rFonts w:ascii="Helvetica" w:hAnsi="Helvetica" w:cs="Helvetica"/>
          <w:color w:val="1E1E1E"/>
          <w:shd w:val="clear" w:color="auto" w:fill="FFFFFF"/>
        </w:rPr>
        <w:t>.</w:t>
      </w:r>
    </w:p>
    <w:p w:rsidR="00446EEA" w:rsidRDefault="00446EEA"/>
    <w:p w:rsidR="00446EEA" w:rsidRDefault="00446EEA" w:rsidP="00446EEA">
      <w:r>
        <w:t>The chat bots can be more efficient than human interaction as proved in a</w:t>
      </w:r>
      <w:r w:rsidR="00030E63">
        <w:t xml:space="preserve"> recent</w:t>
      </w:r>
      <w:r>
        <w:t xml:space="preserve"> medicine </w:t>
      </w:r>
      <w:r w:rsidR="00030E63">
        <w:t xml:space="preserve">AI </w:t>
      </w:r>
      <w:r>
        <w:t xml:space="preserve">study by </w:t>
      </w:r>
      <w:r w:rsidRPr="00446EEA">
        <w:rPr>
          <w:color w:val="2F2F2F"/>
          <w:shd w:val="clear" w:color="auto" w:fill="FFFFFF"/>
        </w:rPr>
        <w:t>Dr Luis Eduardo Juarez-Orozco of the Turku PET Centre in Finland where he uncovered his</w:t>
      </w:r>
      <w:r>
        <w:rPr>
          <w:color w:val="2F2F2F"/>
          <w:shd w:val="clear" w:color="auto" w:fill="FFFFFF"/>
        </w:rPr>
        <w:t xml:space="preserve"> </w:t>
      </w:r>
      <w:proofErr w:type="spellStart"/>
      <w:r>
        <w:rPr>
          <w:color w:val="2F2F2F"/>
          <w:shd w:val="clear" w:color="auto" w:fill="FFFFFF"/>
        </w:rPr>
        <w:t>L</w:t>
      </w:r>
      <w:r w:rsidRPr="00446EEA">
        <w:rPr>
          <w:color w:val="2F2F2F"/>
          <w:shd w:val="clear" w:color="auto" w:fill="FFFFFF"/>
        </w:rPr>
        <w:t>ogiboost</w:t>
      </w:r>
      <w:proofErr w:type="spellEnd"/>
      <w:r w:rsidRPr="00446EEA">
        <w:rPr>
          <w:color w:val="2F2F2F"/>
          <w:shd w:val="clear" w:color="auto" w:fill="FFFFFF"/>
        </w:rPr>
        <w:t xml:space="preserve"> application could predict heart attack with 90 percent accuracy, which is said to be better than that of doctors</w:t>
      </w:r>
      <w:r w:rsidR="002167D3">
        <w:rPr>
          <w:color w:val="2F2F2F"/>
          <w:shd w:val="clear" w:color="auto" w:fill="FFFFFF"/>
        </w:rPr>
        <w:t xml:space="preserve">, discussed in </w:t>
      </w:r>
      <w:r w:rsidR="008E5671">
        <w:rPr>
          <w:color w:val="2F2F2F"/>
          <w:shd w:val="clear" w:color="auto" w:fill="FFFFFF"/>
        </w:rPr>
        <w:t>(</w:t>
      </w:r>
      <w:r w:rsidR="002167D3" w:rsidRPr="002167D3">
        <w:t>aimultiple.com</w:t>
      </w:r>
      <w:r w:rsidR="008E5671">
        <w:t xml:space="preserve">, </w:t>
      </w:r>
      <w:r w:rsidR="002167D3">
        <w:t>2019)</w:t>
      </w:r>
      <w:r w:rsidRPr="00446EEA">
        <w:t>.</w:t>
      </w:r>
    </w:p>
    <w:p w:rsidR="00446EEA" w:rsidRDefault="00446EEA"/>
    <w:p w:rsidR="00446EEA" w:rsidRDefault="00446EEA">
      <w:r>
        <w:t>T</w:t>
      </w:r>
      <w:r w:rsidR="00F7377C">
        <w:t xml:space="preserve">his </w:t>
      </w:r>
      <w:r>
        <w:t>bot will have a menu of precomposed questions for the user to choose from, however the user can also type any question they wish and the bot can handle this.</w:t>
      </w:r>
    </w:p>
    <w:p w:rsidR="00446EEA" w:rsidRDefault="000A50F0">
      <w:r>
        <w:t xml:space="preserve">Repeating </w:t>
      </w:r>
      <w:r w:rsidR="00446EEA">
        <w:t xml:space="preserve">questions </w:t>
      </w:r>
      <w:r w:rsidR="002664D6">
        <w:t>can</w:t>
      </w:r>
      <w:r>
        <w:t xml:space="preserve"> be stored </w:t>
      </w:r>
      <w:r w:rsidR="00446EEA">
        <w:t xml:space="preserve">in the database to help the </w:t>
      </w:r>
      <w:r>
        <w:t>loan</w:t>
      </w:r>
      <w:r w:rsidR="00446EEA">
        <w:t xml:space="preserve"> advisors when they are analysing trends.</w:t>
      </w:r>
    </w:p>
    <w:p w:rsidR="003C6235" w:rsidRDefault="003C6235">
      <w:r>
        <w:t xml:space="preserve">The latest rates will be pulled via a </w:t>
      </w:r>
      <w:r w:rsidR="00FB3B86">
        <w:t>financial</w:t>
      </w:r>
      <w:r>
        <w:t xml:space="preserve"> API to make for accurate quotes.</w:t>
      </w:r>
    </w:p>
    <w:p w:rsidR="003C6235" w:rsidRDefault="003C6235">
      <w:r>
        <w:t xml:space="preserve">The bot will have the ability to be integrated with Facebook messenger and </w:t>
      </w:r>
      <w:r w:rsidR="002664D6">
        <w:t xml:space="preserve">a </w:t>
      </w:r>
      <w:r w:rsidR="00F7377C">
        <w:t>UI</w:t>
      </w:r>
      <w:r>
        <w:t>.</w:t>
      </w:r>
    </w:p>
    <w:p w:rsidR="00FB3B86" w:rsidRDefault="000A50F0">
      <w:r>
        <w:t>Quotes</w:t>
      </w:r>
      <w:r w:rsidR="00FB3B86">
        <w:t xml:space="preserve"> generated </w:t>
      </w:r>
      <w:r>
        <w:t xml:space="preserve">will be stored </w:t>
      </w:r>
      <w:r w:rsidR="00FB3B86">
        <w:t xml:space="preserve">in a data store and can be pulled by the </w:t>
      </w:r>
      <w:r>
        <w:t>loan</w:t>
      </w:r>
      <w:r w:rsidR="00FB3B86">
        <w:t xml:space="preserve"> advisors when they are calling to follow up with the sale</w:t>
      </w:r>
      <w:r w:rsidR="00A71070">
        <w:t xml:space="preserve"> and capturing the users email in the database for marketing purposes.</w:t>
      </w:r>
    </w:p>
    <w:p w:rsidR="00FB3B86" w:rsidRDefault="00FB3B86"/>
    <w:p w:rsidR="000A50F0" w:rsidRDefault="000A50F0">
      <w:r>
        <w:t>The bot can chat in different languages and remember users when they come back to chat after a certain period of time has elapsed</w:t>
      </w:r>
      <w:r w:rsidR="002664D6">
        <w:t>, each user will be assigned an id in the database for this purpose</w:t>
      </w:r>
      <w:r>
        <w:t>.</w:t>
      </w:r>
    </w:p>
    <w:p w:rsidR="00FB3B86" w:rsidRDefault="008E5671">
      <w:r>
        <w:lastRenderedPageBreak/>
        <w:t>T</w:t>
      </w:r>
      <w:r w:rsidR="0060273E">
        <w:t>his project contains t</w:t>
      </w:r>
      <w:r>
        <w:t>he</w:t>
      </w:r>
      <w:r w:rsidR="00FB3B86">
        <w:t xml:space="preserve"> ability </w:t>
      </w:r>
      <w:r w:rsidR="00F7377C">
        <w:t>of training the data to give recommendations to future borrowers</w:t>
      </w:r>
      <w:r w:rsidR="002664D6">
        <w:t xml:space="preserve">, this can be done via LUIS as </w:t>
      </w:r>
      <w:r>
        <w:t>it trains</w:t>
      </w:r>
      <w:r w:rsidR="002664D6">
        <w:t xml:space="preserve"> the model to be intelligent. The bot can </w:t>
      </w:r>
      <w:r w:rsidR="00FB3B86">
        <w:t>email to customers so that they can view the quote generated</w:t>
      </w:r>
      <w:r w:rsidR="00446EEA">
        <w:t xml:space="preserve"> via </w:t>
      </w:r>
      <w:proofErr w:type="spellStart"/>
      <w:r w:rsidR="00446EEA">
        <w:t>aws</w:t>
      </w:r>
      <w:proofErr w:type="spellEnd"/>
      <w:r w:rsidR="00446EEA">
        <w:t xml:space="preserve"> SNS</w:t>
      </w:r>
      <w:r w:rsidR="009F4E55">
        <w:t>.</w:t>
      </w:r>
    </w:p>
    <w:p w:rsidR="00FB3B86" w:rsidRDefault="00A71070">
      <w:r>
        <w:t>T</w:t>
      </w:r>
      <w:r w:rsidR="00FB3B86">
        <w:t>he users</w:t>
      </w:r>
      <w:r>
        <w:t xml:space="preserve"> can</w:t>
      </w:r>
      <w:r w:rsidR="00FB3B86">
        <w:t xml:space="preserve"> log in</w:t>
      </w:r>
      <w:r>
        <w:t>to the dashboard</w:t>
      </w:r>
      <w:r w:rsidR="00FB3B86">
        <w:t xml:space="preserve"> using </w:t>
      </w:r>
      <w:proofErr w:type="spellStart"/>
      <w:r w:rsidR="00FB3B86">
        <w:t>aws</w:t>
      </w:r>
      <w:proofErr w:type="spellEnd"/>
      <w:r w:rsidR="00FB3B86">
        <w:t xml:space="preserve"> </w:t>
      </w:r>
      <w:r w:rsidR="00446EEA">
        <w:t>Cognito</w:t>
      </w:r>
      <w:r w:rsidR="00FB3B86">
        <w:t xml:space="preserve"> pools to chat to the bot in a secure setting as they will be giving sensitive </w:t>
      </w:r>
      <w:r w:rsidR="00446EEA">
        <w:t>information</w:t>
      </w:r>
      <w:r w:rsidR="00FB3B86">
        <w:t xml:space="preserve"> to the bot and they will be auto logged out after a certain period.</w:t>
      </w:r>
    </w:p>
    <w:p w:rsidR="00446EEA" w:rsidRDefault="00446EEA"/>
    <w:p w:rsidR="00A71070" w:rsidRDefault="000A50F0" w:rsidP="00A71070">
      <w:r>
        <w:t xml:space="preserve">Microsoft bot framework, React and </w:t>
      </w:r>
      <w:r w:rsidR="002664D6">
        <w:t>NodeJS</w:t>
      </w:r>
      <w:r>
        <w:t xml:space="preserve"> will </w:t>
      </w:r>
      <w:r w:rsidR="002664D6">
        <w:t xml:space="preserve">be used </w:t>
      </w:r>
      <w:r w:rsidR="00FB3B86">
        <w:t xml:space="preserve">to implement the solution. </w:t>
      </w:r>
      <w:r>
        <w:t xml:space="preserve">Cosmos </w:t>
      </w:r>
      <w:r w:rsidR="00446EEA">
        <w:t>DB</w:t>
      </w:r>
      <w:r w:rsidR="00FB3B86">
        <w:t xml:space="preserve"> for a data store.</w:t>
      </w:r>
      <w:r w:rsidR="00446EEA">
        <w:t xml:space="preserve"> </w:t>
      </w:r>
      <w:r w:rsidR="00A71070">
        <w:t>If time allows</w:t>
      </w:r>
      <w:r w:rsidR="0060273E">
        <w:t xml:space="preserve"> to</w:t>
      </w:r>
      <w:r w:rsidR="00A71070">
        <w:t xml:space="preserve"> implement a function to email users when the rates change and</w:t>
      </w:r>
      <w:r w:rsidR="0060273E">
        <w:t xml:space="preserve"> to</w:t>
      </w:r>
      <w:r w:rsidR="00A71070">
        <w:t xml:space="preserve"> make the dashboard </w:t>
      </w:r>
      <w:r w:rsidR="009F4E55">
        <w:t>UI</w:t>
      </w:r>
      <w:r w:rsidR="00A71070">
        <w:t xml:space="preserve"> more intuitive.</w:t>
      </w:r>
    </w:p>
    <w:p w:rsidR="00FB3B86" w:rsidRDefault="00FB3B86"/>
    <w:p w:rsidR="00AB4F26" w:rsidRDefault="00446EEA">
      <w:r>
        <w:t xml:space="preserve">The users are the prospective </w:t>
      </w:r>
      <w:r w:rsidR="009F4E55">
        <w:t>borrowers or anyone who is curious if they qualify for a loan or what the current rates are</w:t>
      </w:r>
      <w:r w:rsidR="00F7377C">
        <w:t>.</w:t>
      </w:r>
    </w:p>
    <w:p w:rsidR="00AB4F26" w:rsidRDefault="00AB4F26"/>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bookmarkStart w:id="3" w:name="_GoBack"/>
      <w:bookmarkEnd w:id="3"/>
    </w:p>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6F3DD3" w:rsidRDefault="006F3DD3"/>
    <w:p w:rsidR="00AB4F26" w:rsidRDefault="00D71CB5">
      <w:pPr>
        <w:pStyle w:val="Heading2"/>
      </w:pPr>
      <w:bookmarkStart w:id="4" w:name="_cxon0n7msjii" w:colFirst="0" w:colLast="0"/>
      <w:bookmarkEnd w:id="4"/>
      <w:r>
        <w:lastRenderedPageBreak/>
        <w:t xml:space="preserve">Existing Applications in this domain </w:t>
      </w:r>
    </w:p>
    <w:p w:rsidR="00FE1997" w:rsidRDefault="00FE1997" w:rsidP="00FE1997"/>
    <w:p w:rsidR="00FE1997" w:rsidRDefault="00FE1997" w:rsidP="00FE1997"/>
    <w:tbl>
      <w:tblPr>
        <w:tblW w:w="10820" w:type="dxa"/>
        <w:tblInd w:w="108" w:type="dxa"/>
        <w:tblLook w:val="04A0" w:firstRow="1" w:lastRow="0" w:firstColumn="1" w:lastColumn="0" w:noHBand="0" w:noVBand="1"/>
      </w:tblPr>
      <w:tblGrid>
        <w:gridCol w:w="368"/>
        <w:gridCol w:w="2175"/>
        <w:gridCol w:w="1520"/>
        <w:gridCol w:w="1477"/>
        <w:gridCol w:w="1422"/>
        <w:gridCol w:w="1432"/>
        <w:gridCol w:w="1448"/>
        <w:gridCol w:w="978"/>
      </w:tblGrid>
      <w:tr w:rsidR="00192A2A" w:rsidRPr="00FE1997" w:rsidTr="00FE1997">
        <w:trPr>
          <w:trHeight w:val="480"/>
        </w:trPr>
        <w:tc>
          <w:tcPr>
            <w:tcW w:w="380" w:type="dxa"/>
            <w:tcBorders>
              <w:top w:val="nil"/>
              <w:left w:val="nil"/>
              <w:bottom w:val="nil"/>
              <w:right w:val="nil"/>
            </w:tcBorders>
            <w:shd w:val="clear" w:color="000000" w:fill="1D2C65"/>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color w:val="FFFFFF"/>
                <w:lang w:val="en-IE"/>
              </w:rPr>
            </w:pPr>
            <w:r w:rsidRPr="00FE1997">
              <w:rPr>
                <w:rFonts w:ascii="Century Gothic" w:eastAsia="Times New Roman" w:hAnsi="Century Gothic" w:cs="Times New Roman"/>
                <w:color w:val="FFFFFF"/>
                <w:lang w:val="en-IE"/>
              </w:rPr>
              <w:t> </w:t>
            </w:r>
          </w:p>
        </w:tc>
        <w:tc>
          <w:tcPr>
            <w:tcW w:w="3280" w:type="dxa"/>
            <w:gridSpan w:val="2"/>
            <w:tcBorders>
              <w:top w:val="nil"/>
              <w:left w:val="nil"/>
              <w:bottom w:val="nil"/>
              <w:right w:val="nil"/>
            </w:tcBorders>
            <w:shd w:val="clear" w:color="000000" w:fill="575C16"/>
            <w:noWrap/>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FFFFFF"/>
                <w:sz w:val="24"/>
                <w:szCs w:val="24"/>
                <w:lang w:val="en-IE"/>
              </w:rPr>
            </w:pPr>
            <w:r w:rsidRPr="00FE1997">
              <w:rPr>
                <w:rFonts w:ascii="Century Gothic" w:eastAsia="Times New Roman" w:hAnsi="Century Gothic" w:cs="Times New Roman"/>
                <w:b/>
                <w:bCs/>
                <w:color w:val="FFFFFF"/>
                <w:sz w:val="24"/>
                <w:szCs w:val="24"/>
                <w:lang w:val="en-IE"/>
              </w:rPr>
              <w:t>Comparison List</w:t>
            </w:r>
          </w:p>
        </w:tc>
        <w:tc>
          <w:tcPr>
            <w:tcW w:w="1520" w:type="dxa"/>
            <w:tcBorders>
              <w:top w:val="nil"/>
              <w:left w:val="nil"/>
              <w:bottom w:val="nil"/>
              <w:right w:val="nil"/>
            </w:tcBorders>
            <w:shd w:val="clear" w:color="000000" w:fill="1D2C65"/>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color w:val="FFFFFF"/>
                <w:lang w:val="en-IE"/>
              </w:rPr>
            </w:pPr>
            <w:r w:rsidRPr="00FE1997">
              <w:rPr>
                <w:rFonts w:ascii="Century Gothic" w:eastAsia="Times New Roman" w:hAnsi="Century Gothic" w:cs="Times New Roman"/>
                <w:color w:val="FFFFFF"/>
                <w:lang w:val="en-IE"/>
              </w:rPr>
              <w:t> </w:t>
            </w:r>
          </w:p>
        </w:tc>
        <w:tc>
          <w:tcPr>
            <w:tcW w:w="1520" w:type="dxa"/>
            <w:tcBorders>
              <w:top w:val="nil"/>
              <w:left w:val="nil"/>
              <w:bottom w:val="nil"/>
              <w:right w:val="nil"/>
            </w:tcBorders>
            <w:shd w:val="clear" w:color="000000" w:fill="1D2C65"/>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color w:val="FFFFFF"/>
                <w:lang w:val="en-IE"/>
              </w:rPr>
            </w:pPr>
            <w:r w:rsidRPr="00FE1997">
              <w:rPr>
                <w:rFonts w:ascii="Century Gothic" w:eastAsia="Times New Roman" w:hAnsi="Century Gothic" w:cs="Times New Roman"/>
                <w:color w:val="FFFFFF"/>
                <w:lang w:val="en-IE"/>
              </w:rPr>
              <w:t> </w:t>
            </w:r>
          </w:p>
        </w:tc>
        <w:tc>
          <w:tcPr>
            <w:tcW w:w="1520" w:type="dxa"/>
            <w:tcBorders>
              <w:top w:val="nil"/>
              <w:left w:val="nil"/>
              <w:bottom w:val="nil"/>
              <w:right w:val="nil"/>
            </w:tcBorders>
            <w:shd w:val="clear" w:color="000000" w:fill="1D2C65"/>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color w:val="FFFFFF"/>
                <w:lang w:val="en-IE"/>
              </w:rPr>
            </w:pPr>
            <w:r w:rsidRPr="00FE1997">
              <w:rPr>
                <w:rFonts w:ascii="Century Gothic" w:eastAsia="Times New Roman" w:hAnsi="Century Gothic" w:cs="Times New Roman"/>
                <w:color w:val="FFFFFF"/>
                <w:lang w:val="en-IE"/>
              </w:rPr>
              <w:t> </w:t>
            </w:r>
          </w:p>
        </w:tc>
        <w:tc>
          <w:tcPr>
            <w:tcW w:w="1520" w:type="dxa"/>
            <w:tcBorders>
              <w:top w:val="nil"/>
              <w:left w:val="nil"/>
              <w:bottom w:val="nil"/>
              <w:right w:val="nil"/>
            </w:tcBorders>
            <w:shd w:val="clear" w:color="000000" w:fill="1D2C65"/>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color w:val="FFFFFF"/>
                <w:lang w:val="en-IE"/>
              </w:rPr>
            </w:pPr>
            <w:r w:rsidRPr="00FE1997">
              <w:rPr>
                <w:rFonts w:ascii="Century Gothic" w:eastAsia="Times New Roman" w:hAnsi="Century Gothic" w:cs="Times New Roman"/>
                <w:color w:val="FFFFFF"/>
                <w:lang w:val="en-IE"/>
              </w:rPr>
              <w:t> </w:t>
            </w:r>
          </w:p>
        </w:tc>
        <w:tc>
          <w:tcPr>
            <w:tcW w:w="1080" w:type="dxa"/>
            <w:tcBorders>
              <w:top w:val="nil"/>
              <w:left w:val="nil"/>
              <w:bottom w:val="nil"/>
              <w:right w:val="nil"/>
            </w:tcBorders>
            <w:shd w:val="clear" w:color="000000" w:fill="1D2C65"/>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color w:val="FFFFFF"/>
                <w:lang w:val="en-IE"/>
              </w:rPr>
            </w:pPr>
            <w:r w:rsidRPr="00FE1997">
              <w:rPr>
                <w:rFonts w:ascii="Century Gothic" w:eastAsia="Times New Roman" w:hAnsi="Century Gothic" w:cs="Times New Roman"/>
                <w:color w:val="FFFFFF"/>
                <w:lang w:val="en-IE"/>
              </w:rPr>
              <w:t> </w:t>
            </w:r>
          </w:p>
        </w:tc>
      </w:tr>
      <w:tr w:rsidR="00192A2A" w:rsidRPr="00FE1997" w:rsidTr="00FE1997">
        <w:trPr>
          <w:trHeight w:val="213"/>
        </w:trPr>
        <w:tc>
          <w:tcPr>
            <w:tcW w:w="3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760" w:type="dxa"/>
            <w:tcBorders>
              <w:top w:val="nil"/>
              <w:left w:val="nil"/>
              <w:bottom w:val="nil"/>
              <w:right w:val="nil"/>
            </w:tcBorders>
            <w:shd w:val="clear" w:color="000000" w:fill="575C16"/>
            <w:noWrap/>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FFFFFF"/>
                <w:sz w:val="24"/>
                <w:szCs w:val="24"/>
                <w:lang w:val="en-IE"/>
              </w:rPr>
            </w:pPr>
            <w:r w:rsidRPr="00FE1997">
              <w:rPr>
                <w:rFonts w:ascii="Century Gothic" w:eastAsia="Times New Roman" w:hAnsi="Century Gothic" w:cs="Times New Roman"/>
                <w:b/>
                <w:bCs/>
                <w:color w:val="FFFFFF"/>
                <w:sz w:val="24"/>
                <w:szCs w:val="24"/>
                <w:lang w:val="en-IE"/>
              </w:rPr>
              <w:t> </w:t>
            </w:r>
          </w:p>
        </w:tc>
        <w:tc>
          <w:tcPr>
            <w:tcW w:w="1520" w:type="dxa"/>
            <w:tcBorders>
              <w:top w:val="nil"/>
              <w:left w:val="nil"/>
              <w:bottom w:val="nil"/>
              <w:right w:val="nil"/>
            </w:tcBorders>
            <w:shd w:val="clear" w:color="000000" w:fill="575C16"/>
            <w:noWrap/>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FFFFFF"/>
                <w:sz w:val="24"/>
                <w:szCs w:val="24"/>
                <w:lang w:val="en-IE"/>
              </w:rPr>
            </w:pPr>
            <w:r w:rsidRPr="00FE1997">
              <w:rPr>
                <w:rFonts w:ascii="Century Gothic" w:eastAsia="Times New Roman" w:hAnsi="Century Gothic" w:cs="Times New Roman"/>
                <w:b/>
                <w:bCs/>
                <w:color w:val="FFFFFF"/>
                <w:sz w:val="24"/>
                <w:szCs w:val="24"/>
                <w:lang w:val="en-IE"/>
              </w:rPr>
              <w:t> </w:t>
            </w:r>
          </w:p>
        </w:tc>
        <w:tc>
          <w:tcPr>
            <w:tcW w:w="152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52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52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52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0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r>
      <w:tr w:rsidR="00192A2A" w:rsidRPr="00FE1997" w:rsidTr="00FE1997">
        <w:trPr>
          <w:trHeight w:val="555"/>
        </w:trPr>
        <w:tc>
          <w:tcPr>
            <w:tcW w:w="3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76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1D2C65"/>
                <w:lang w:val="en-IE"/>
              </w:rPr>
            </w:pPr>
            <w:r w:rsidRPr="00FE1997">
              <w:rPr>
                <w:rFonts w:ascii="Century Gothic" w:eastAsia="Times New Roman" w:hAnsi="Century Gothic" w:cs="Times New Roman"/>
                <w:b/>
                <w:bCs/>
                <w:color w:val="1D2C65"/>
                <w:lang w:val="en-IE"/>
              </w:rPr>
              <w:t>Subject/Item</w:t>
            </w:r>
          </w:p>
        </w:tc>
        <w:tc>
          <w:tcPr>
            <w:tcW w:w="1520" w:type="dxa"/>
            <w:tcBorders>
              <w:top w:val="nil"/>
              <w:left w:val="nil"/>
              <w:bottom w:val="nil"/>
              <w:right w:val="nil"/>
            </w:tcBorders>
            <w:shd w:val="clear" w:color="000000" w:fill="FEFCFA"/>
            <w:vAlign w:val="center"/>
            <w:hideMark/>
          </w:tcPr>
          <w:p w:rsidR="00FE1997" w:rsidRPr="00FE1997" w:rsidRDefault="008A6D7B"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1D2C65"/>
                <w:lang w:val="en-IE"/>
              </w:rPr>
            </w:pPr>
            <w:r>
              <w:rPr>
                <w:rFonts w:ascii="Century Gothic" w:eastAsia="Times New Roman" w:hAnsi="Century Gothic" w:cs="Times New Roman"/>
                <w:b/>
                <w:bCs/>
                <w:color w:val="1D2C65"/>
                <w:lang w:val="en-IE"/>
              </w:rPr>
              <w:t>BAML Erica</w:t>
            </w:r>
          </w:p>
        </w:tc>
        <w:tc>
          <w:tcPr>
            <w:tcW w:w="1520" w:type="dxa"/>
            <w:tcBorders>
              <w:top w:val="nil"/>
              <w:left w:val="nil"/>
              <w:bottom w:val="nil"/>
              <w:right w:val="nil"/>
            </w:tcBorders>
            <w:shd w:val="clear" w:color="000000" w:fill="FEFCFA"/>
            <w:vAlign w:val="center"/>
            <w:hideMark/>
          </w:tcPr>
          <w:p w:rsidR="00FE1997" w:rsidRPr="00FE1997" w:rsidRDefault="008A6D7B"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1D2C65"/>
                <w:lang w:val="en-IE"/>
              </w:rPr>
            </w:pPr>
            <w:r>
              <w:rPr>
                <w:rFonts w:ascii="Century Gothic" w:eastAsia="Times New Roman" w:hAnsi="Century Gothic" w:cs="Times New Roman"/>
                <w:b/>
                <w:bCs/>
                <w:color w:val="1D2C65"/>
                <w:lang w:val="en-IE"/>
              </w:rPr>
              <w:t xml:space="preserve">Microsoft </w:t>
            </w:r>
            <w:proofErr w:type="spellStart"/>
            <w:r>
              <w:rPr>
                <w:rFonts w:ascii="Century Gothic" w:eastAsia="Times New Roman" w:hAnsi="Century Gothic" w:cs="Times New Roman"/>
                <w:b/>
                <w:bCs/>
                <w:color w:val="1D2C65"/>
                <w:lang w:val="en-IE"/>
              </w:rPr>
              <w:t>Xiaolce</w:t>
            </w:r>
            <w:proofErr w:type="spellEnd"/>
          </w:p>
        </w:tc>
        <w:tc>
          <w:tcPr>
            <w:tcW w:w="1520" w:type="dxa"/>
            <w:tcBorders>
              <w:top w:val="nil"/>
              <w:left w:val="nil"/>
              <w:bottom w:val="nil"/>
              <w:right w:val="nil"/>
            </w:tcBorders>
            <w:shd w:val="clear" w:color="000000" w:fill="FEFCFA"/>
            <w:vAlign w:val="center"/>
            <w:hideMark/>
          </w:tcPr>
          <w:p w:rsidR="00FE1997" w:rsidRPr="00FE1997" w:rsidRDefault="008A6D7B"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1D2C65"/>
                <w:lang w:val="en-IE"/>
              </w:rPr>
            </w:pPr>
            <w:r>
              <w:rPr>
                <w:rFonts w:ascii="Century Gothic" w:eastAsia="Times New Roman" w:hAnsi="Century Gothic" w:cs="Times New Roman"/>
                <w:b/>
                <w:bCs/>
                <w:color w:val="1D2C65"/>
                <w:lang w:val="en-IE"/>
              </w:rPr>
              <w:t>Ally Bank</w:t>
            </w:r>
          </w:p>
        </w:tc>
        <w:tc>
          <w:tcPr>
            <w:tcW w:w="1520" w:type="dxa"/>
            <w:tcBorders>
              <w:top w:val="nil"/>
              <w:left w:val="nil"/>
              <w:bottom w:val="nil"/>
              <w:right w:val="nil"/>
            </w:tcBorders>
            <w:shd w:val="clear" w:color="000000" w:fill="FEFCFA"/>
            <w:vAlign w:val="center"/>
            <w:hideMark/>
          </w:tcPr>
          <w:p w:rsidR="00FE1997" w:rsidRPr="00FE1997" w:rsidRDefault="008A6D7B"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1D2C65"/>
                <w:lang w:val="en-IE"/>
              </w:rPr>
            </w:pPr>
            <w:r>
              <w:rPr>
                <w:rFonts w:ascii="Century Gothic" w:eastAsia="Times New Roman" w:hAnsi="Century Gothic" w:cs="Times New Roman"/>
                <w:b/>
                <w:bCs/>
                <w:color w:val="1D2C65"/>
                <w:lang w:val="en-IE"/>
              </w:rPr>
              <w:t>Wells Fargo</w:t>
            </w:r>
          </w:p>
        </w:tc>
        <w:tc>
          <w:tcPr>
            <w:tcW w:w="1520" w:type="dxa"/>
            <w:tcBorders>
              <w:top w:val="nil"/>
              <w:left w:val="nil"/>
              <w:bottom w:val="nil"/>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1D2C65"/>
                <w:lang w:val="en-IE"/>
              </w:rPr>
            </w:pPr>
            <w:r>
              <w:rPr>
                <w:rFonts w:ascii="Century Gothic" w:eastAsia="Times New Roman" w:hAnsi="Century Gothic" w:cs="Times New Roman"/>
                <w:b/>
                <w:bCs/>
                <w:color w:val="1D2C65"/>
                <w:lang w:val="en-IE"/>
              </w:rPr>
              <w:t xml:space="preserve"> This Project</w:t>
            </w:r>
          </w:p>
        </w:tc>
        <w:tc>
          <w:tcPr>
            <w:tcW w:w="10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r>
      <w:tr w:rsidR="00192A2A" w:rsidRPr="00FE1997" w:rsidTr="00FE1997">
        <w:trPr>
          <w:trHeight w:val="600"/>
        </w:trPr>
        <w:tc>
          <w:tcPr>
            <w:tcW w:w="3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p>
        </w:tc>
        <w:tc>
          <w:tcPr>
            <w:tcW w:w="176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683F15"/>
                <w:lang w:val="en-IE"/>
              </w:rPr>
            </w:pPr>
            <w:r>
              <w:rPr>
                <w:rFonts w:ascii="Century Gothic" w:eastAsia="Times New Roman" w:hAnsi="Century Gothic" w:cs="Times New Roman"/>
                <w:b/>
                <w:bCs/>
                <w:color w:val="683F15"/>
                <w:lang w:val="en-IE"/>
              </w:rPr>
              <w:t xml:space="preserve">Social Media </w:t>
            </w:r>
            <w:r w:rsidR="00867250">
              <w:rPr>
                <w:rFonts w:ascii="Century Gothic" w:eastAsia="Times New Roman" w:hAnsi="Century Gothic" w:cs="Times New Roman"/>
                <w:b/>
                <w:bCs/>
                <w:color w:val="683F15"/>
                <w:lang w:val="en-IE"/>
              </w:rPr>
              <w:t>Integration</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Symbol" w:hAnsi="Segoe UI Symbol" w:cs="Segoe UI Symbol"/>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Symbol" w:hAnsi="Segoe UI Symbol" w:cs="Segoe UI Symbol"/>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0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r>
      <w:tr w:rsidR="00192A2A" w:rsidRPr="00FE1997" w:rsidTr="00FE1997">
        <w:trPr>
          <w:trHeight w:val="600"/>
        </w:trPr>
        <w:tc>
          <w:tcPr>
            <w:tcW w:w="3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76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683F15"/>
                <w:lang w:val="en-IE"/>
              </w:rPr>
            </w:pPr>
            <w:r>
              <w:rPr>
                <w:rFonts w:ascii="Century Gothic" w:eastAsia="Times New Roman" w:hAnsi="Century Gothic" w:cs="Times New Roman"/>
                <w:b/>
                <w:bCs/>
                <w:color w:val="683F15"/>
                <w:lang w:val="en-IE"/>
              </w:rPr>
              <w:t>Logging Conversations</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0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r>
      <w:tr w:rsidR="00192A2A" w:rsidRPr="00FE1997" w:rsidTr="00FE1997">
        <w:trPr>
          <w:trHeight w:val="600"/>
        </w:trPr>
        <w:tc>
          <w:tcPr>
            <w:tcW w:w="3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76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683F15"/>
                <w:lang w:val="en-IE"/>
              </w:rPr>
            </w:pPr>
            <w:r>
              <w:rPr>
                <w:rFonts w:ascii="Century Gothic" w:eastAsia="Times New Roman" w:hAnsi="Century Gothic" w:cs="Times New Roman"/>
                <w:b/>
                <w:bCs/>
                <w:color w:val="683F15"/>
                <w:lang w:val="en-IE"/>
              </w:rPr>
              <w:t>Make Calculations &amp; recommendations</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Symbol" w:hAnsi="Segoe UI Symbol" w:cs="Segoe UI Symbol"/>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single" w:sz="4" w:space="0" w:color="BFBFBF"/>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0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r>
      <w:tr w:rsidR="00192A2A" w:rsidRPr="00FE1997" w:rsidTr="00FE1997">
        <w:trPr>
          <w:trHeight w:val="600"/>
        </w:trPr>
        <w:tc>
          <w:tcPr>
            <w:tcW w:w="3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760" w:type="dxa"/>
            <w:tcBorders>
              <w:top w:val="single" w:sz="4" w:space="0" w:color="BFBFBF"/>
              <w:left w:val="nil"/>
              <w:bottom w:val="nil"/>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683F15"/>
                <w:lang w:val="en-IE"/>
              </w:rPr>
            </w:pPr>
            <w:r>
              <w:rPr>
                <w:rFonts w:ascii="Century Gothic" w:eastAsia="Times New Roman" w:hAnsi="Century Gothic" w:cs="Times New Roman"/>
                <w:b/>
                <w:bCs/>
                <w:color w:val="683F15"/>
                <w:lang w:val="en-IE"/>
              </w:rPr>
              <w:t>Answer Questions</w:t>
            </w:r>
          </w:p>
        </w:tc>
        <w:tc>
          <w:tcPr>
            <w:tcW w:w="1520" w:type="dxa"/>
            <w:tcBorders>
              <w:top w:val="single" w:sz="4" w:space="0" w:color="BFBFBF"/>
              <w:left w:val="nil"/>
              <w:bottom w:val="nil"/>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nil"/>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nil"/>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nil"/>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520" w:type="dxa"/>
            <w:tcBorders>
              <w:top w:val="single" w:sz="4" w:space="0" w:color="BFBFBF"/>
              <w:left w:val="nil"/>
              <w:bottom w:val="nil"/>
              <w:right w:val="nil"/>
            </w:tcBorders>
            <w:shd w:val="clear" w:color="000000" w:fill="FEFCFA"/>
            <w:vAlign w:val="center"/>
            <w:hideMark/>
          </w:tcPr>
          <w:p w:rsidR="00FE1997" w:rsidRPr="00FE1997" w:rsidRDefault="00192A2A"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Pr>
                <w:rFonts w:ascii="Segoe UI Emoji" w:hAnsi="Segoe UI Emoji" w:cs="Segoe UI Emoji"/>
                <w:b/>
                <w:bCs/>
                <w:color w:val="222222"/>
                <w:shd w:val="clear" w:color="auto" w:fill="FFFFFF"/>
              </w:rPr>
              <w:t>✔</w:t>
            </w:r>
          </w:p>
        </w:tc>
        <w:tc>
          <w:tcPr>
            <w:tcW w:w="10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r>
      <w:tr w:rsidR="00192A2A" w:rsidRPr="00FE1997" w:rsidTr="00FE1997">
        <w:trPr>
          <w:trHeight w:val="600"/>
        </w:trPr>
        <w:tc>
          <w:tcPr>
            <w:tcW w:w="3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76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52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52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52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52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52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c>
          <w:tcPr>
            <w:tcW w:w="1080" w:type="dxa"/>
            <w:tcBorders>
              <w:top w:val="nil"/>
              <w:left w:val="nil"/>
              <w:bottom w:val="nil"/>
              <w:right w:val="nil"/>
            </w:tcBorders>
            <w:shd w:val="clear" w:color="000000" w:fill="FEFCFA"/>
            <w:vAlign w:val="center"/>
            <w:hideMark/>
          </w:tcPr>
          <w:p w:rsidR="00FE1997" w:rsidRPr="00FE1997" w:rsidRDefault="00FE1997" w:rsidP="00FE1997">
            <w:pPr>
              <w:pBdr>
                <w:top w:val="none" w:sz="0" w:space="0" w:color="auto"/>
                <w:left w:val="none" w:sz="0" w:space="0" w:color="auto"/>
                <w:bottom w:val="none" w:sz="0" w:space="0" w:color="auto"/>
                <w:right w:val="none" w:sz="0" w:space="0" w:color="auto"/>
                <w:between w:val="none" w:sz="0" w:space="0" w:color="auto"/>
              </w:pBdr>
              <w:spacing w:line="240" w:lineRule="auto"/>
              <w:rPr>
                <w:rFonts w:ascii="Century Gothic" w:eastAsia="Times New Roman" w:hAnsi="Century Gothic" w:cs="Times New Roman"/>
                <w:b/>
                <w:bCs/>
                <w:color w:val="595959"/>
                <w:lang w:val="en-IE"/>
              </w:rPr>
            </w:pPr>
            <w:r w:rsidRPr="00FE1997">
              <w:rPr>
                <w:rFonts w:ascii="Century Gothic" w:eastAsia="Times New Roman" w:hAnsi="Century Gothic" w:cs="Times New Roman"/>
                <w:b/>
                <w:bCs/>
                <w:color w:val="595959"/>
                <w:lang w:val="en-IE"/>
              </w:rPr>
              <w:t> </w:t>
            </w:r>
          </w:p>
        </w:tc>
      </w:tr>
    </w:tbl>
    <w:p w:rsidR="00FE1997" w:rsidRDefault="00FE1997" w:rsidP="00FE1997"/>
    <w:p w:rsidR="00FE1997" w:rsidRPr="00FE1997" w:rsidRDefault="00FE1997" w:rsidP="00FE1997"/>
    <w:p w:rsidR="00A15388" w:rsidRDefault="00A15388">
      <w:r>
        <w:t>A great example</w:t>
      </w:r>
      <w:r w:rsidR="0078512A">
        <w:t xml:space="preserve"> that was discussed in American Banker(2018) </w:t>
      </w:r>
      <w:r>
        <w:t>of a chat bot is called Erica who was made by Bank of America, they did an excellent marketing campaign around the launch and this is said to be accredited to the major success it has been. Erica allows customers to filter through transactions</w:t>
      </w:r>
      <w:r w:rsidR="005D39CD">
        <w:t>,</w:t>
      </w:r>
      <w:r w:rsidR="00233B8B">
        <w:t xml:space="preserve"> allows the functionality to add up transactions, even lets customers pay bills.</w:t>
      </w:r>
    </w:p>
    <w:p w:rsidR="00233B8B" w:rsidRDefault="00233B8B"/>
    <w:p w:rsidR="00233B8B" w:rsidRPr="00233B8B" w:rsidRDefault="002664D6" w:rsidP="00233B8B">
      <w:pPr>
        <w:rPr>
          <w:lang w:val="en-IE"/>
        </w:rPr>
      </w:pPr>
      <w:proofErr w:type="spellStart"/>
      <w:r w:rsidRPr="00233B8B">
        <w:rPr>
          <w:lang w:val="en-IE"/>
        </w:rPr>
        <w:t>Microsoft</w:t>
      </w:r>
      <w:r>
        <w:rPr>
          <w:lang w:val="en-IE"/>
        </w:rPr>
        <w:t>s</w:t>
      </w:r>
      <w:proofErr w:type="spellEnd"/>
      <w:r w:rsidR="00233B8B" w:rsidRPr="00233B8B">
        <w:rPr>
          <w:lang w:val="en-IE"/>
        </w:rPr>
        <w:t xml:space="preserve"> </w:t>
      </w:r>
      <w:r>
        <w:rPr>
          <w:lang w:val="en-IE"/>
        </w:rPr>
        <w:t>offering of</w:t>
      </w:r>
      <w:r w:rsidR="00233B8B" w:rsidRPr="00233B8B">
        <w:rPr>
          <w:lang w:val="en-IE"/>
        </w:rPr>
        <w:t xml:space="preserve"> </w:t>
      </w:r>
      <w:proofErr w:type="spellStart"/>
      <w:r w:rsidR="00233B8B" w:rsidRPr="00233B8B">
        <w:rPr>
          <w:lang w:val="en-IE"/>
        </w:rPr>
        <w:t>Xiaolce</w:t>
      </w:r>
      <w:proofErr w:type="spellEnd"/>
      <w:r w:rsidR="00192A2A">
        <w:rPr>
          <w:lang w:val="en-IE"/>
        </w:rPr>
        <w:t xml:space="preserve"> although not in the financial space is of interest and </w:t>
      </w:r>
      <w:r w:rsidR="00233B8B" w:rsidRPr="00233B8B">
        <w:rPr>
          <w:lang w:val="en-IE"/>
        </w:rPr>
        <w:t>became a social media star. It</w:t>
      </w:r>
      <w:r w:rsidR="00233B8B">
        <w:rPr>
          <w:lang w:val="en-IE"/>
        </w:rPr>
        <w:t xml:space="preserve"> is a bot that chats to users and appears as a friend. The bot can speak mandarin and Microsoft indexed over 7 million public conversations so that she could speak fluidly. She offers context understanding an image recognition</w:t>
      </w:r>
      <w:r w:rsidR="00B51AC8">
        <w:rPr>
          <w:lang w:val="en-IE"/>
        </w:rPr>
        <w:t>. Users failed to notice they were chatting to a bot for up to ten minutes.</w:t>
      </w:r>
    </w:p>
    <w:p w:rsidR="00233B8B" w:rsidRPr="00233B8B" w:rsidRDefault="00233B8B"/>
    <w:p w:rsidR="00233B8B" w:rsidRPr="00233B8B" w:rsidRDefault="00233B8B"/>
    <w:p w:rsidR="00233B8B" w:rsidRPr="00233B8B" w:rsidRDefault="00FE1997">
      <w:r>
        <w:t>Ally bank has a solution</w:t>
      </w:r>
      <w:r w:rsidR="0060273E">
        <w:t xml:space="preserve"> that</w:t>
      </w:r>
      <w:r>
        <w:t xml:space="preserve"> can be accessed via text or voice and can make payments, and transfers. Ally bank chatbot also uses natural language to better meet customers needs for the future by leveraging machine learning and looking at past transactions and saving habits.</w:t>
      </w:r>
    </w:p>
    <w:p w:rsidR="00233B8B" w:rsidRPr="00233B8B" w:rsidRDefault="00233B8B"/>
    <w:p w:rsidR="00233B8B" w:rsidRPr="00233B8B" w:rsidRDefault="00FE1997">
      <w:r>
        <w:t>Wells Fargo uses a chatbot which is integrated with Facebook messenger. Using natural language, it can tell the customer their most recent transactions and bank account details, allowing customers to be served through social media channels.</w:t>
      </w:r>
    </w:p>
    <w:p w:rsidR="00233B8B" w:rsidRPr="00233B8B" w:rsidRDefault="00233B8B"/>
    <w:p w:rsidR="00233B8B" w:rsidRDefault="00233B8B"/>
    <w:p w:rsidR="006F3DD3" w:rsidRDefault="006F3DD3"/>
    <w:p w:rsidR="006F3DD3" w:rsidRDefault="006F3DD3"/>
    <w:p w:rsidR="006F3DD3" w:rsidRDefault="006F3DD3"/>
    <w:p w:rsidR="00233B8B" w:rsidRPr="00233B8B" w:rsidRDefault="00233B8B"/>
    <w:p w:rsidR="00233B8B" w:rsidRDefault="00D71CB5">
      <w:pPr>
        <w:pStyle w:val="Heading2"/>
      </w:pPr>
      <w:bookmarkStart w:id="5" w:name="_t0g42lk0znlr" w:colFirst="0" w:colLast="0"/>
      <w:bookmarkEnd w:id="5"/>
      <w:r>
        <w:lastRenderedPageBreak/>
        <w:t xml:space="preserve">Platform, Technologies and Libraries </w:t>
      </w:r>
    </w:p>
    <w:p w:rsidR="00AF2DDC" w:rsidRDefault="00AF2DDC"/>
    <w:p w:rsidR="00BA3DFE" w:rsidRDefault="00AF2DDC">
      <w:r>
        <w:t>For the bot Framework Microsoft Azure was chosen, it is easily integrated with Facebook Messenger and trumps other frameworks with added features for example the ability to use translations.</w:t>
      </w:r>
    </w:p>
    <w:p w:rsidR="002664D6" w:rsidRDefault="002664D6"/>
    <w:p w:rsidR="00870D2C" w:rsidRDefault="00BA3DFE">
      <w:r>
        <w:t xml:space="preserve">The bot framework </w:t>
      </w:r>
      <w:r w:rsidR="00870D2C">
        <w:t xml:space="preserve">is </w:t>
      </w:r>
      <w:r>
        <w:t>made up of an open source SDK and tools for end-to-end bot development.</w:t>
      </w:r>
      <w:r w:rsidRPr="00BA3DFE">
        <w:t xml:space="preserve"> </w:t>
      </w:r>
      <w:r w:rsidR="00870D2C">
        <w:t>Microsoft</w:t>
      </w:r>
      <w:r>
        <w:t xml:space="preserve"> bo</w:t>
      </w:r>
      <w:r w:rsidR="00870D2C">
        <w:t xml:space="preserve">t </w:t>
      </w:r>
      <w:r>
        <w:t xml:space="preserve">framework seamlessly </w:t>
      </w:r>
      <w:r w:rsidR="00870D2C">
        <w:t>integrates</w:t>
      </w:r>
      <w:r>
        <w:t xml:space="preserve"> with LUIS and other</w:t>
      </w:r>
      <w:r w:rsidR="00870D2C">
        <w:t xml:space="preserve"> Azure cloud services to make bot development a more pleasant experience.</w:t>
      </w:r>
      <w:r>
        <w:t xml:space="preserve"> Yeoman will be used for generating the bot. </w:t>
      </w:r>
    </w:p>
    <w:p w:rsidR="002664D6" w:rsidRDefault="002664D6"/>
    <w:p w:rsidR="002664D6" w:rsidRDefault="00870D2C" w:rsidP="00870D2C">
      <w:r>
        <w:t>LUIS will be used to implement some intelligence in the bot, Luis is able to understand the users goals by understanding the intents and it can decipher entities from the sentence, for example “I want to order a coffee” is an example of an intent. “Coffee” would be an example of the entity.</w:t>
      </w:r>
      <w:r w:rsidRPr="00BA3DFE">
        <w:t xml:space="preserve"> </w:t>
      </w:r>
    </w:p>
    <w:p w:rsidR="00870D2C" w:rsidRDefault="00870D2C" w:rsidP="00870D2C">
      <w:proofErr w:type="spellStart"/>
      <w:r>
        <w:t>QnA</w:t>
      </w:r>
      <w:proofErr w:type="spellEnd"/>
      <w:r>
        <w:t xml:space="preserve"> Maker is an API service which will be used to create a question and answer layer over the data, </w:t>
      </w:r>
      <w:proofErr w:type="spellStart"/>
      <w:r>
        <w:t>QnA</w:t>
      </w:r>
      <w:proofErr w:type="spellEnd"/>
      <w:r>
        <w:t xml:space="preserve"> continually learns from the users behaviour so we can say that our model will be trained be intelligent.</w:t>
      </w:r>
    </w:p>
    <w:p w:rsidR="00870D2C" w:rsidRDefault="00870D2C" w:rsidP="00870D2C">
      <w:r>
        <w:t>Microsoft chit-chat is an innovative service that allows a developer to add a personality to the bot, the profession</w:t>
      </w:r>
      <w:r w:rsidR="0060273E">
        <w:t>al</w:t>
      </w:r>
      <w:r>
        <w:t xml:space="preserve"> personality will be a good fit for this project.</w:t>
      </w:r>
    </w:p>
    <w:p w:rsidR="002664D6" w:rsidRDefault="002664D6" w:rsidP="00870D2C"/>
    <w:p w:rsidR="00C04611" w:rsidRDefault="00C04611" w:rsidP="00870D2C">
      <w:r>
        <w:t>Direct Line API will be used to communicate between the bot and the client</w:t>
      </w:r>
      <w:r w:rsidR="0060273E">
        <w:t>, for delivery, retrieval and authentication of messages</w:t>
      </w:r>
      <w:r>
        <w:t>.</w:t>
      </w:r>
    </w:p>
    <w:p w:rsidR="00AF2DDC" w:rsidRDefault="00BA3DFE">
      <w:r>
        <w:t>Terraform for spinning up infrastructure. Rout</w:t>
      </w:r>
      <w:r w:rsidR="002664D6">
        <w:t>e</w:t>
      </w:r>
      <w:r>
        <w:t xml:space="preserve"> 53 for hosting a bot domain.</w:t>
      </w:r>
    </w:p>
    <w:p w:rsidR="00580205" w:rsidRDefault="00580205" w:rsidP="00580205">
      <w:r>
        <w:t>Azure CI/CD for the Pipelines.</w:t>
      </w:r>
    </w:p>
    <w:p w:rsidR="009F4E55" w:rsidRDefault="009F4E55" w:rsidP="009F4E55">
      <w:r>
        <w:t>Cosmos DB for data storage and retrieval</w:t>
      </w:r>
      <w:r w:rsidR="003370E3">
        <w:t xml:space="preserve">, this is chosen because a no relational database is better suited to </w:t>
      </w:r>
      <w:r w:rsidR="002664D6">
        <w:t>storing large and unpredictable data.</w:t>
      </w:r>
      <w:r w:rsidR="003370E3">
        <w:t xml:space="preserve"> This project will contain scenarios where the user is typing text and we cannot pre-empt what they will type or how much text they will want to write, so a document store model is a good fit.</w:t>
      </w:r>
    </w:p>
    <w:p w:rsidR="009F4E55" w:rsidRDefault="009F4E55" w:rsidP="009F4E55"/>
    <w:p w:rsidR="003370E3" w:rsidRDefault="003370E3" w:rsidP="00580205"/>
    <w:p w:rsidR="003370E3" w:rsidRDefault="003370E3" w:rsidP="00580205">
      <w:r>
        <w:t>Visual studio code will be the editor of choice and a private GitHub repository will be used to store the code.</w:t>
      </w:r>
    </w:p>
    <w:p w:rsidR="00BA3DFE" w:rsidRDefault="00ED3139" w:rsidP="00BA3DFE">
      <w:r>
        <w:t xml:space="preserve">AWS </w:t>
      </w:r>
      <w:r w:rsidR="003370E3">
        <w:t>Cognito</w:t>
      </w:r>
      <w:r>
        <w:t xml:space="preserve"> pools for login to the dashboards and AWS SNS messages to send users emails with loan quotes.</w:t>
      </w:r>
      <w:r w:rsidR="00BA3DFE" w:rsidRPr="00BA3DFE">
        <w:t xml:space="preserve"> </w:t>
      </w:r>
    </w:p>
    <w:p w:rsidR="009F4E55" w:rsidRDefault="00BA3DFE" w:rsidP="00580205">
      <w:r>
        <w:t>React to have a simple dashboard for the user to navigate and chat with their bot inside.</w:t>
      </w:r>
      <w:r w:rsidR="009B016F">
        <w:t xml:space="preserve"> </w:t>
      </w:r>
      <w:r>
        <w:t>NodeJS will be the language of choice.</w:t>
      </w:r>
      <w:r w:rsidR="009B016F">
        <w:t xml:space="preserve"> </w:t>
      </w:r>
      <w:r w:rsidR="009F4E55">
        <w:t xml:space="preserve">An open source </w:t>
      </w:r>
      <w:r w:rsidR="003370E3">
        <w:t>UI</w:t>
      </w:r>
      <w:r w:rsidR="009F4E55">
        <w:t xml:space="preserve"> for the Microsoft bot exists in</w:t>
      </w:r>
      <w:r w:rsidR="003370E3">
        <w:t xml:space="preserve"> a</w:t>
      </w:r>
      <w:r w:rsidR="009F4E55">
        <w:t xml:space="preserve"> </w:t>
      </w:r>
      <w:r w:rsidR="003370E3">
        <w:t>GitHub repository</w:t>
      </w:r>
      <w:r w:rsidR="009F4E55">
        <w:t xml:space="preserve"> and is of interest to this project.</w:t>
      </w:r>
    </w:p>
    <w:p w:rsidR="009F4E55" w:rsidRDefault="009F4E55" w:rsidP="00580205"/>
    <w:p w:rsidR="009F4E55" w:rsidRDefault="009F4E55"/>
    <w:p w:rsidR="00495AFD" w:rsidRDefault="00495AFD" w:rsidP="00495AFD">
      <w:pPr>
        <w:pStyle w:val="ListParagraph"/>
      </w:pPr>
    </w:p>
    <w:p w:rsidR="00495AFD" w:rsidRDefault="00495AFD"/>
    <w:p w:rsidR="006F3DD3" w:rsidRDefault="006F3DD3"/>
    <w:p w:rsidR="006F3DD3" w:rsidRDefault="006F3DD3"/>
    <w:p w:rsidR="006F3DD3" w:rsidRDefault="006F3DD3"/>
    <w:p w:rsidR="00DB1832" w:rsidRDefault="00DB1832" w:rsidP="009B016F"/>
    <w:p w:rsidR="00AB4F26" w:rsidRDefault="00D71CB5">
      <w:pPr>
        <w:pStyle w:val="Heading2"/>
      </w:pPr>
      <w:bookmarkStart w:id="6" w:name="_ynmq3p11fnu8" w:colFirst="0" w:colLast="0"/>
      <w:bookmarkEnd w:id="6"/>
      <w:r>
        <w:lastRenderedPageBreak/>
        <w:t xml:space="preserve">The risks </w:t>
      </w:r>
    </w:p>
    <w:p w:rsidR="00AB4F26" w:rsidRDefault="00AB4F26"/>
    <w:p w:rsidR="00233B8B" w:rsidRDefault="00233B8B"/>
    <w:p w:rsidR="00580205" w:rsidRDefault="00580205">
      <w:r>
        <w:t>The challenge will be working with technologies that are new, learning and implementing them in the time given. It can take some time to lea</w:t>
      </w:r>
      <w:r w:rsidR="009B016F">
        <w:t>r</w:t>
      </w:r>
      <w:r>
        <w:t>n a new technology and there is also other elements to that like installing new software on your machine can take time</w:t>
      </w:r>
      <w:r w:rsidR="0060273E">
        <w:t xml:space="preserve"> and as a windows machine will be used for this project there will most likely be some compatibility issues and workarounds that will need to be made</w:t>
      </w:r>
      <w:r>
        <w:t>.</w:t>
      </w:r>
    </w:p>
    <w:p w:rsidR="0060273E" w:rsidRDefault="0060273E"/>
    <w:p w:rsidR="00580205" w:rsidRDefault="009B6D06">
      <w:r>
        <w:t xml:space="preserve">This project relies heavily on the application logic given that the UI will be relatively simple in terms of a chatbot </w:t>
      </w:r>
      <w:r w:rsidR="00085722">
        <w:t>UI</w:t>
      </w:r>
      <w:r>
        <w:t>. If the logic not correct it can impact the overall impression of how the bot works.</w:t>
      </w:r>
    </w:p>
    <w:p w:rsidR="009B6D06" w:rsidRDefault="009B6D06"/>
    <w:p w:rsidR="00085722" w:rsidRDefault="00085722">
      <w:r>
        <w:t>There needs to be a lot of research conducted into the area of loans within the retail banking sector, it is crucial that the business model is understood so that the logic can be applied correctly.</w:t>
      </w:r>
    </w:p>
    <w:p w:rsidR="009B016F" w:rsidRDefault="009B016F"/>
    <w:p w:rsidR="009B016F" w:rsidRDefault="009B016F">
      <w:r>
        <w:t>The frameworks which chosen are always being upgraded and things can change in certain libraries and editions of software and services,</w:t>
      </w:r>
      <w:r w:rsidR="00ED6C08">
        <w:t xml:space="preserve"> this could cause issues</w:t>
      </w:r>
      <w:r>
        <w:t xml:space="preserve"> especially to services which </w:t>
      </w:r>
      <w:r w:rsidR="00ED6C08">
        <w:t xml:space="preserve">are </w:t>
      </w:r>
      <w:r>
        <w:t>rel</w:t>
      </w:r>
      <w:r w:rsidR="00ED6C08">
        <w:t>ied</w:t>
      </w:r>
      <w:r>
        <w:t xml:space="preserve"> heavily upon, e.g. </w:t>
      </w:r>
      <w:proofErr w:type="spellStart"/>
      <w:r>
        <w:t>npm</w:t>
      </w:r>
      <w:proofErr w:type="spellEnd"/>
      <w:r>
        <w:t>.</w:t>
      </w:r>
    </w:p>
    <w:p w:rsidR="00085722" w:rsidRDefault="00085722"/>
    <w:p w:rsidR="00085722" w:rsidRDefault="00085722"/>
    <w:p w:rsidR="00085722" w:rsidRDefault="008534D8">
      <w:pPr>
        <w:rPr>
          <w:sz w:val="32"/>
          <w:szCs w:val="32"/>
        </w:rPr>
      </w:pPr>
      <w:r w:rsidRPr="009B016F">
        <w:rPr>
          <w:sz w:val="32"/>
          <w:szCs w:val="32"/>
        </w:rPr>
        <w:lastRenderedPageBreak/>
        <w:t>Architecture Diagram</w:t>
      </w:r>
      <w:r w:rsidR="00EC3611">
        <w:rPr>
          <w:noProof/>
        </w:rPr>
        <w:drawing>
          <wp:inline distT="0" distB="0" distL="0" distR="0">
            <wp:extent cx="5733415" cy="43967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3415" cy="4396740"/>
                    </a:xfrm>
                    <a:prstGeom prst="rect">
                      <a:avLst/>
                    </a:prstGeom>
                  </pic:spPr>
                </pic:pic>
              </a:graphicData>
            </a:graphic>
          </wp:inline>
        </w:drawing>
      </w:r>
    </w:p>
    <w:p w:rsidR="006F3DD3" w:rsidRDefault="006F3DD3">
      <w:pPr>
        <w:rPr>
          <w:sz w:val="32"/>
          <w:szCs w:val="32"/>
        </w:rPr>
      </w:pPr>
    </w:p>
    <w:p w:rsidR="006F3DD3" w:rsidRDefault="006F3DD3">
      <w:pPr>
        <w:rPr>
          <w:sz w:val="32"/>
          <w:szCs w:val="32"/>
        </w:rPr>
      </w:pPr>
    </w:p>
    <w:p w:rsidR="006F3DD3" w:rsidRDefault="006F3DD3">
      <w:pPr>
        <w:rPr>
          <w:sz w:val="32"/>
          <w:szCs w:val="32"/>
        </w:rPr>
      </w:pPr>
    </w:p>
    <w:p w:rsidR="006F3DD3" w:rsidRDefault="006F3DD3">
      <w:pPr>
        <w:rPr>
          <w:sz w:val="32"/>
          <w:szCs w:val="32"/>
        </w:rPr>
      </w:pPr>
    </w:p>
    <w:p w:rsidR="006F3DD3" w:rsidRDefault="006F3DD3">
      <w:pPr>
        <w:rPr>
          <w:sz w:val="32"/>
          <w:szCs w:val="32"/>
        </w:rPr>
      </w:pPr>
    </w:p>
    <w:p w:rsidR="006F3DD3" w:rsidRDefault="006F3DD3">
      <w:pPr>
        <w:rPr>
          <w:sz w:val="32"/>
          <w:szCs w:val="32"/>
        </w:rPr>
      </w:pPr>
    </w:p>
    <w:p w:rsidR="006F3DD3" w:rsidRDefault="006F3DD3">
      <w:pPr>
        <w:rPr>
          <w:sz w:val="32"/>
          <w:szCs w:val="32"/>
        </w:rPr>
      </w:pPr>
    </w:p>
    <w:p w:rsidR="006F3DD3" w:rsidRDefault="006F3DD3">
      <w:pPr>
        <w:rPr>
          <w:sz w:val="32"/>
          <w:szCs w:val="32"/>
        </w:rPr>
      </w:pPr>
    </w:p>
    <w:p w:rsidR="006F3DD3" w:rsidRDefault="006F3DD3">
      <w:pPr>
        <w:rPr>
          <w:sz w:val="32"/>
          <w:szCs w:val="32"/>
        </w:rPr>
      </w:pPr>
    </w:p>
    <w:p w:rsidR="006F3DD3" w:rsidRDefault="006F3DD3">
      <w:pPr>
        <w:rPr>
          <w:sz w:val="32"/>
          <w:szCs w:val="32"/>
        </w:rPr>
      </w:pPr>
    </w:p>
    <w:p w:rsidR="006F3DD3" w:rsidRDefault="006F3DD3">
      <w:pPr>
        <w:rPr>
          <w:sz w:val="32"/>
          <w:szCs w:val="32"/>
        </w:rPr>
      </w:pPr>
    </w:p>
    <w:p w:rsidR="006F3DD3" w:rsidRDefault="006F3DD3">
      <w:pPr>
        <w:rPr>
          <w:sz w:val="32"/>
          <w:szCs w:val="32"/>
        </w:rPr>
      </w:pPr>
    </w:p>
    <w:p w:rsidR="006F3DD3" w:rsidRDefault="006F3DD3">
      <w:pPr>
        <w:rPr>
          <w:sz w:val="32"/>
          <w:szCs w:val="32"/>
        </w:rPr>
      </w:pPr>
    </w:p>
    <w:p w:rsidR="006F3DD3" w:rsidRDefault="006F3DD3"/>
    <w:p w:rsidR="009F4E55" w:rsidRDefault="009F4E55"/>
    <w:p w:rsidR="009F4E55" w:rsidRDefault="009F4E55"/>
    <w:p w:rsidR="009F4E55" w:rsidRPr="009B016F" w:rsidRDefault="009F4E55">
      <w:pPr>
        <w:rPr>
          <w:sz w:val="32"/>
          <w:szCs w:val="32"/>
        </w:rPr>
      </w:pPr>
    </w:p>
    <w:p w:rsidR="00233B8B" w:rsidRDefault="0078512A">
      <w:pPr>
        <w:rPr>
          <w:sz w:val="32"/>
          <w:szCs w:val="32"/>
        </w:rPr>
      </w:pPr>
      <w:r w:rsidRPr="009B016F">
        <w:rPr>
          <w:sz w:val="32"/>
          <w:szCs w:val="32"/>
        </w:rPr>
        <w:t>Bibliography</w:t>
      </w:r>
    </w:p>
    <w:p w:rsidR="00ED6C08" w:rsidRDefault="00ED6C08">
      <w:pPr>
        <w:rPr>
          <w:sz w:val="32"/>
          <w:szCs w:val="32"/>
        </w:rPr>
      </w:pPr>
    </w:p>
    <w:p w:rsidR="00CC065D" w:rsidRPr="00E76DB7" w:rsidRDefault="00CC065D" w:rsidP="00CC065D">
      <w:r w:rsidRPr="00E76DB7">
        <w:rPr>
          <w:rFonts w:eastAsia="Times New Roman"/>
          <w:color w:val="333333"/>
          <w:sz w:val="18"/>
          <w:szCs w:val="18"/>
          <w:lang w:val="en-IE"/>
        </w:rPr>
        <w:t xml:space="preserve">Penney </w:t>
      </w:r>
      <w:proofErr w:type="spellStart"/>
      <w:r w:rsidRPr="00E76DB7">
        <w:rPr>
          <w:rFonts w:eastAsia="Times New Roman"/>
          <w:color w:val="333333"/>
          <w:sz w:val="18"/>
          <w:szCs w:val="18"/>
          <w:lang w:val="en-IE"/>
        </w:rPr>
        <w:t>Crosman</w:t>
      </w:r>
      <w:proofErr w:type="spellEnd"/>
      <w:r w:rsidRPr="00E76DB7">
        <w:t xml:space="preserve"> (</w:t>
      </w:r>
      <w:r w:rsidRPr="00E76DB7">
        <w:rPr>
          <w:rFonts w:eastAsia="Times New Roman"/>
          <w:color w:val="333333"/>
          <w:sz w:val="18"/>
          <w:szCs w:val="18"/>
          <w:lang w:val="en-IE"/>
        </w:rPr>
        <w:t>June 13, 201</w:t>
      </w:r>
      <w:r w:rsidR="006F3DD3">
        <w:rPr>
          <w:rFonts w:eastAsia="Times New Roman"/>
          <w:color w:val="333333"/>
          <w:sz w:val="18"/>
          <w:szCs w:val="18"/>
          <w:lang w:val="en-IE"/>
        </w:rPr>
        <w:t xml:space="preserve">8) </w:t>
      </w:r>
      <w:r w:rsidR="006F3DD3">
        <w:rPr>
          <w:color w:val="4C4C4C"/>
          <w:sz w:val="27"/>
          <w:szCs w:val="27"/>
          <w:shd w:val="clear" w:color="auto" w:fill="FFFFFF"/>
        </w:rPr>
        <w:t>‘</w:t>
      </w:r>
      <w:r w:rsidRPr="00E76DB7">
        <w:rPr>
          <w:rFonts w:eastAsia="Times New Roman"/>
          <w:color w:val="333333"/>
          <w:sz w:val="18"/>
          <w:szCs w:val="18"/>
          <w:lang w:val="en-IE"/>
        </w:rPr>
        <w:t xml:space="preserve">A million people use Bank of America's </w:t>
      </w:r>
      <w:proofErr w:type="spellStart"/>
      <w:r w:rsidRPr="00E76DB7">
        <w:rPr>
          <w:rFonts w:eastAsia="Times New Roman"/>
          <w:color w:val="333333"/>
          <w:sz w:val="18"/>
          <w:szCs w:val="18"/>
          <w:lang w:val="en-IE"/>
        </w:rPr>
        <w:t>erica</w:t>
      </w:r>
      <w:proofErr w:type="spellEnd"/>
      <w:r w:rsidRPr="00E76DB7">
        <w:rPr>
          <w:rFonts w:eastAsia="Times New Roman"/>
          <w:color w:val="333333"/>
          <w:sz w:val="18"/>
          <w:szCs w:val="18"/>
          <w:lang w:val="en-IE"/>
        </w:rPr>
        <w:t xml:space="preserve"> chatbot </w:t>
      </w:r>
      <w:r w:rsidRPr="00E76DB7">
        <w:t xml:space="preserve">. </w:t>
      </w:r>
      <w:r w:rsidRPr="001F6AAA">
        <w:rPr>
          <w:rFonts w:ascii="Segoe UI" w:eastAsia="Times New Roman" w:hAnsi="Segoe UI" w:cs="Segoe UI"/>
          <w:color w:val="333333"/>
          <w:sz w:val="18"/>
          <w:szCs w:val="18"/>
          <w:lang w:val="en-IE"/>
        </w:rPr>
        <w:t>American Banker</w:t>
      </w:r>
    </w:p>
    <w:p w:rsidR="00CC065D" w:rsidRPr="00E76DB7" w:rsidRDefault="00CC065D" w:rsidP="00CC065D">
      <w:r w:rsidRPr="00E76DB7">
        <w:rPr>
          <w:sz w:val="18"/>
          <w:szCs w:val="18"/>
        </w:rPr>
        <w:t>Retriev</w:t>
      </w:r>
      <w:r>
        <w:rPr>
          <w:sz w:val="18"/>
          <w:szCs w:val="18"/>
        </w:rPr>
        <w:t>ed</w:t>
      </w:r>
      <w:r>
        <w:rPr>
          <w:sz w:val="18"/>
          <w:szCs w:val="18"/>
        </w:rPr>
        <w:t xml:space="preserve"> from </w:t>
      </w:r>
      <w:hyperlink r:id="rId6" w:history="1">
        <w:r w:rsidRPr="00FA5286">
          <w:rPr>
            <w:rStyle w:val="Hyperlink"/>
            <w:rFonts w:eastAsia="Times New Roman"/>
            <w:sz w:val="18"/>
            <w:szCs w:val="18"/>
            <w:lang w:val="en-IE"/>
          </w:rPr>
          <w:t>https://www.americanbanker.com/news/mad-about-erica-why-a-million-people-use-bank-of-americas-chatbot</w:t>
        </w:r>
      </w:hyperlink>
      <w:r w:rsidRPr="00E76DB7">
        <w:rPr>
          <w:rFonts w:eastAsia="Times New Roman"/>
          <w:color w:val="333333"/>
          <w:sz w:val="18"/>
          <w:szCs w:val="18"/>
          <w:lang w:val="en-IE"/>
        </w:rPr>
        <w:t xml:space="preserve"> (Accessed: October 05, 2019).</w:t>
      </w:r>
    </w:p>
    <w:p w:rsidR="00E76DB7" w:rsidRDefault="00E76DB7"/>
    <w:p w:rsidR="00CC065D" w:rsidRDefault="00704996" w:rsidP="00CC065D">
      <w:pPr>
        <w:rPr>
          <w:rFonts w:eastAsia="Times New Roman"/>
          <w:color w:val="333333"/>
          <w:sz w:val="18"/>
          <w:szCs w:val="18"/>
          <w:lang w:val="en-IE"/>
        </w:rPr>
      </w:pPr>
      <w:r w:rsidRPr="002167D3">
        <w:rPr>
          <w:rFonts w:ascii="Segoe UI" w:eastAsia="Times New Roman" w:hAnsi="Segoe UI" w:cs="Segoe UI"/>
          <w:color w:val="333333"/>
          <w:sz w:val="18"/>
          <w:szCs w:val="18"/>
          <w:lang w:val="en-IE"/>
        </w:rPr>
        <w:t>aimultiple.com</w:t>
      </w:r>
      <w:r w:rsidRPr="00E76DB7">
        <w:t xml:space="preserve"> </w:t>
      </w:r>
      <w:r w:rsidR="00CC065D" w:rsidRPr="00E76DB7">
        <w:t>(</w:t>
      </w:r>
      <w:r w:rsidRPr="006268AF">
        <w:rPr>
          <w:rFonts w:ascii="Segoe UI" w:eastAsia="Times New Roman" w:hAnsi="Segoe UI" w:cs="Segoe UI"/>
          <w:color w:val="333333"/>
          <w:sz w:val="18"/>
          <w:szCs w:val="18"/>
          <w:lang w:val="en-IE"/>
        </w:rPr>
        <w:t>September 09, 2019</w:t>
      </w:r>
      <w:r>
        <w:rPr>
          <w:rFonts w:ascii="Segoe UI" w:eastAsia="Times New Roman" w:hAnsi="Segoe UI" w:cs="Segoe UI"/>
          <w:color w:val="333333"/>
          <w:sz w:val="18"/>
          <w:szCs w:val="18"/>
          <w:lang w:val="en-IE"/>
        </w:rPr>
        <w:t xml:space="preserve"> </w:t>
      </w:r>
      <w:r w:rsidR="00CC065D" w:rsidRPr="00E76DB7">
        <w:t xml:space="preserve">) </w:t>
      </w:r>
      <w:r w:rsidR="00CC065D" w:rsidRPr="00E76DB7">
        <w:rPr>
          <w:color w:val="4C4C4C"/>
          <w:sz w:val="27"/>
          <w:szCs w:val="27"/>
          <w:shd w:val="clear" w:color="auto" w:fill="FFFFFF"/>
        </w:rPr>
        <w:t>‘</w:t>
      </w:r>
      <w:r w:rsidR="00CC065D" w:rsidRPr="006268AF">
        <w:rPr>
          <w:rFonts w:ascii="Segoe UI" w:eastAsia="Times New Roman" w:hAnsi="Segoe UI" w:cs="Segoe UI"/>
          <w:color w:val="333333"/>
          <w:sz w:val="18"/>
          <w:szCs w:val="18"/>
          <w:lang w:val="en-IE"/>
        </w:rPr>
        <w:t>Top 25 successful chatbots of 2019 &amp; Reasons for their success</w:t>
      </w:r>
      <w:r w:rsidR="00CC065D">
        <w:rPr>
          <w:rFonts w:ascii="Segoe UI" w:eastAsia="Times New Roman" w:hAnsi="Segoe UI" w:cs="Segoe UI"/>
          <w:color w:val="333333"/>
          <w:sz w:val="18"/>
          <w:szCs w:val="18"/>
          <w:lang w:val="en-IE"/>
        </w:rPr>
        <w:t>‘</w:t>
      </w:r>
      <w:r w:rsidR="006F3DD3">
        <w:rPr>
          <w:rFonts w:ascii="Segoe UI" w:eastAsia="Times New Roman" w:hAnsi="Segoe UI" w:cs="Segoe UI"/>
          <w:color w:val="333333"/>
          <w:sz w:val="18"/>
          <w:szCs w:val="18"/>
          <w:lang w:val="en-IE"/>
        </w:rPr>
        <w:t xml:space="preserve"> </w:t>
      </w:r>
      <w:r w:rsidR="00CC065D" w:rsidRPr="002167D3">
        <w:rPr>
          <w:rFonts w:ascii="Segoe UI" w:eastAsia="Times New Roman" w:hAnsi="Segoe UI" w:cs="Segoe UI"/>
          <w:color w:val="333333"/>
          <w:sz w:val="18"/>
          <w:szCs w:val="18"/>
          <w:lang w:val="en-IE"/>
        </w:rPr>
        <w:t>aimultiple.com</w:t>
      </w:r>
      <w:r w:rsidR="00CC065D">
        <w:rPr>
          <w:rFonts w:ascii="Segoe UI" w:eastAsia="Times New Roman" w:hAnsi="Segoe UI" w:cs="Segoe UI"/>
          <w:color w:val="333333"/>
          <w:sz w:val="18"/>
          <w:szCs w:val="18"/>
          <w:lang w:val="en-IE"/>
        </w:rPr>
        <w:t xml:space="preserve"> </w:t>
      </w:r>
      <w:r w:rsidR="00CC065D" w:rsidRPr="00E76DB7">
        <w:rPr>
          <w:sz w:val="18"/>
          <w:szCs w:val="18"/>
        </w:rPr>
        <w:t>Retriev</w:t>
      </w:r>
      <w:r w:rsidR="00CC065D">
        <w:rPr>
          <w:sz w:val="18"/>
          <w:szCs w:val="18"/>
        </w:rPr>
        <w:t xml:space="preserve">ed from </w:t>
      </w:r>
      <w:hyperlink r:id="rId7" w:history="1">
        <w:r w:rsidR="00CC065D" w:rsidRPr="00FA5286">
          <w:rPr>
            <w:rStyle w:val="Hyperlink"/>
            <w:rFonts w:ascii="Segoe UI" w:eastAsia="Times New Roman" w:hAnsi="Segoe UI" w:cs="Segoe UI"/>
            <w:sz w:val="18"/>
            <w:szCs w:val="18"/>
            <w:lang w:val="en-IE"/>
          </w:rPr>
          <w:t>https://blog.aimultiple.com/top-chatbot-success/</w:t>
        </w:r>
      </w:hyperlink>
      <w:r w:rsidR="00CC065D">
        <w:rPr>
          <w:rFonts w:ascii="Segoe UI" w:eastAsia="Times New Roman" w:hAnsi="Segoe UI" w:cs="Segoe UI"/>
          <w:color w:val="333333"/>
          <w:sz w:val="18"/>
          <w:szCs w:val="18"/>
          <w:lang w:val="en-IE"/>
        </w:rPr>
        <w:t xml:space="preserve"> </w:t>
      </w:r>
      <w:r w:rsidR="00CC065D" w:rsidRPr="00E76DB7">
        <w:rPr>
          <w:rFonts w:eastAsia="Times New Roman"/>
          <w:color w:val="333333"/>
          <w:sz w:val="18"/>
          <w:szCs w:val="18"/>
          <w:lang w:val="en-IE"/>
        </w:rPr>
        <w:t>(Accessed: October 05, 2019).</w:t>
      </w:r>
    </w:p>
    <w:p w:rsidR="00704996" w:rsidRDefault="00704996" w:rsidP="00CC065D">
      <w:pPr>
        <w:rPr>
          <w:rFonts w:eastAsia="Times New Roman"/>
          <w:color w:val="333333"/>
          <w:sz w:val="18"/>
          <w:szCs w:val="18"/>
          <w:lang w:val="en-IE"/>
        </w:rPr>
      </w:pPr>
    </w:p>
    <w:p w:rsidR="00704996" w:rsidRPr="00E76DB7" w:rsidRDefault="00704996" w:rsidP="00704996">
      <w:r w:rsidRPr="008E2F79">
        <w:rPr>
          <w:rFonts w:ascii="Segoe UI" w:eastAsia="Times New Roman" w:hAnsi="Segoe UI" w:cs="Segoe UI"/>
          <w:color w:val="333333"/>
          <w:sz w:val="18"/>
          <w:szCs w:val="18"/>
          <w:lang w:val="en-IE"/>
        </w:rPr>
        <w:t>J</w:t>
      </w:r>
      <w:r>
        <w:rPr>
          <w:rFonts w:ascii="Segoe UI" w:eastAsia="Times New Roman" w:hAnsi="Segoe UI" w:cs="Segoe UI"/>
          <w:color w:val="333333"/>
          <w:sz w:val="18"/>
          <w:szCs w:val="18"/>
          <w:lang w:val="en-IE"/>
        </w:rPr>
        <w:t xml:space="preserve">im </w:t>
      </w:r>
      <w:proofErr w:type="spellStart"/>
      <w:r>
        <w:rPr>
          <w:rFonts w:ascii="Segoe UI" w:eastAsia="Times New Roman" w:hAnsi="Segoe UI" w:cs="Segoe UI"/>
          <w:color w:val="333333"/>
          <w:sz w:val="18"/>
          <w:szCs w:val="18"/>
          <w:lang w:val="en-IE"/>
        </w:rPr>
        <w:t>Marous</w:t>
      </w:r>
      <w:proofErr w:type="spellEnd"/>
      <w:r w:rsidRPr="00E76DB7">
        <w:t xml:space="preserve"> </w:t>
      </w:r>
      <w:r w:rsidRPr="00E76DB7">
        <w:t>(</w:t>
      </w:r>
      <w:r w:rsidRPr="008E2F79">
        <w:rPr>
          <w:rFonts w:ascii="Segoe UI" w:eastAsia="Times New Roman" w:hAnsi="Segoe UI" w:cs="Segoe UI"/>
          <w:color w:val="333333"/>
          <w:sz w:val="18"/>
          <w:szCs w:val="18"/>
          <w:lang w:val="en-IE"/>
        </w:rPr>
        <w:t>January 08, 2019</w:t>
      </w:r>
      <w:r w:rsidRPr="00E76DB7">
        <w:t xml:space="preserve">) </w:t>
      </w:r>
      <w:r w:rsidRPr="00E76DB7">
        <w:rPr>
          <w:color w:val="4C4C4C"/>
          <w:sz w:val="27"/>
          <w:szCs w:val="27"/>
          <w:shd w:val="clear" w:color="auto" w:fill="FFFFFF"/>
        </w:rPr>
        <w:t>‘</w:t>
      </w:r>
      <w:r w:rsidRPr="008E2F79">
        <w:rPr>
          <w:rFonts w:ascii="Segoe UI" w:eastAsia="Times New Roman" w:hAnsi="Segoe UI" w:cs="Segoe UI"/>
          <w:color w:val="333333"/>
          <w:sz w:val="18"/>
          <w:szCs w:val="18"/>
          <w:lang w:val="en-IE"/>
        </w:rPr>
        <w:t>Meet 11 of the Most Interesting Chatbots in Banking</w:t>
      </w:r>
      <w:r w:rsidRPr="00E76DB7">
        <w:rPr>
          <w:rFonts w:eastAsia="Times New Roman"/>
          <w:color w:val="333333"/>
          <w:sz w:val="18"/>
          <w:szCs w:val="18"/>
          <w:lang w:val="en-IE"/>
        </w:rPr>
        <w:t xml:space="preserve"> </w:t>
      </w:r>
      <w:r w:rsidRPr="00E76DB7">
        <w:rPr>
          <w:rFonts w:eastAsia="Times New Roman"/>
          <w:color w:val="333333"/>
          <w:sz w:val="18"/>
          <w:szCs w:val="18"/>
          <w:lang w:val="en-IE"/>
        </w:rPr>
        <w:t>‘</w:t>
      </w:r>
      <w:r w:rsidRPr="00E76DB7">
        <w:t xml:space="preserve">. </w:t>
      </w:r>
      <w:r w:rsidRPr="008E2F79">
        <w:rPr>
          <w:rFonts w:ascii="Segoe UI" w:eastAsia="Times New Roman" w:hAnsi="Segoe UI" w:cs="Segoe UI"/>
          <w:color w:val="333333"/>
          <w:sz w:val="18"/>
          <w:szCs w:val="18"/>
          <w:lang w:val="en-IE"/>
        </w:rPr>
        <w:t>The Financial Brand</w:t>
      </w:r>
    </w:p>
    <w:p w:rsidR="00704996" w:rsidRPr="00E76DB7" w:rsidRDefault="00704996" w:rsidP="00704996">
      <w:r w:rsidRPr="00E76DB7">
        <w:rPr>
          <w:sz w:val="18"/>
          <w:szCs w:val="18"/>
        </w:rPr>
        <w:t>Retriev</w:t>
      </w:r>
      <w:r>
        <w:rPr>
          <w:sz w:val="18"/>
          <w:szCs w:val="18"/>
        </w:rPr>
        <w:t xml:space="preserve">ed from </w:t>
      </w:r>
      <w:hyperlink r:id="rId8" w:history="1">
        <w:r w:rsidRPr="00FA5286">
          <w:rPr>
            <w:rStyle w:val="Hyperlink"/>
            <w:rFonts w:eastAsia="Times New Roman"/>
            <w:sz w:val="18"/>
            <w:szCs w:val="18"/>
            <w:lang w:val="en-IE"/>
          </w:rPr>
          <w:t>https://www.americanbanker.com/news/mad-about-erica-why-a-million-people-use-bank-of-americas-chatbot</w:t>
        </w:r>
      </w:hyperlink>
      <w:r w:rsidRPr="00E76DB7">
        <w:rPr>
          <w:rFonts w:eastAsia="Times New Roman"/>
          <w:color w:val="333333"/>
          <w:sz w:val="18"/>
          <w:szCs w:val="18"/>
          <w:lang w:val="en-IE"/>
        </w:rPr>
        <w:t xml:space="preserve"> (Accessed: October 05, 2019).</w:t>
      </w:r>
    </w:p>
    <w:p w:rsidR="00704996" w:rsidRPr="00E76DB7" w:rsidRDefault="00704996" w:rsidP="00CC065D"/>
    <w:p w:rsidR="00704996" w:rsidRPr="00E76DB7" w:rsidRDefault="006F3DD3" w:rsidP="00704996">
      <w:r w:rsidRPr="00444A40">
        <w:rPr>
          <w:rFonts w:ascii="Segoe UI" w:hAnsi="Segoe UI" w:cs="Segoe UI"/>
          <w:sz w:val="18"/>
          <w:szCs w:val="18"/>
          <w:lang w:val="en-IE"/>
        </w:rPr>
        <w:t>LUIS (Language Understanding) – Cognitive Services – Microsoft Azure</w:t>
      </w:r>
      <w:r w:rsidRPr="00E76DB7">
        <w:t xml:space="preserve"> </w:t>
      </w:r>
      <w:r w:rsidR="00704996" w:rsidRPr="00E76DB7">
        <w:t>(</w:t>
      </w:r>
      <w:r w:rsidR="00704996" w:rsidRPr="008E2F79">
        <w:rPr>
          <w:rFonts w:ascii="Segoe UI" w:eastAsia="Times New Roman" w:hAnsi="Segoe UI" w:cs="Segoe UI"/>
          <w:color w:val="333333"/>
          <w:sz w:val="18"/>
          <w:szCs w:val="18"/>
          <w:lang w:val="en-IE"/>
        </w:rPr>
        <w:t>January 08, 2019</w:t>
      </w:r>
      <w:r w:rsidR="00704996" w:rsidRPr="00E76DB7">
        <w:t xml:space="preserve">) </w:t>
      </w:r>
      <w:r w:rsidR="00704996" w:rsidRPr="00E76DB7">
        <w:rPr>
          <w:color w:val="4C4C4C"/>
          <w:sz w:val="27"/>
          <w:szCs w:val="27"/>
          <w:shd w:val="clear" w:color="auto" w:fill="FFFFFF"/>
        </w:rPr>
        <w:t>‘</w:t>
      </w:r>
      <w:r>
        <w:rPr>
          <w:rFonts w:ascii="Segoe UI" w:eastAsia="Times New Roman" w:hAnsi="Segoe UI" w:cs="Segoe UI"/>
          <w:color w:val="333333"/>
          <w:sz w:val="18"/>
          <w:szCs w:val="18"/>
        </w:rPr>
        <w:t>LUIS</w:t>
      </w:r>
      <w:r w:rsidR="00704996" w:rsidRPr="00E76DB7">
        <w:rPr>
          <w:rFonts w:eastAsia="Times New Roman"/>
          <w:color w:val="333333"/>
          <w:sz w:val="18"/>
          <w:szCs w:val="18"/>
          <w:lang w:val="en-IE"/>
        </w:rPr>
        <w:t>‘</w:t>
      </w:r>
      <w:r w:rsidR="00704996" w:rsidRPr="00E76DB7">
        <w:t xml:space="preserve">. </w:t>
      </w:r>
      <w:r w:rsidRPr="00D25849">
        <w:rPr>
          <w:rFonts w:ascii="Segoe UI" w:eastAsia="Times New Roman" w:hAnsi="Segoe UI" w:cs="Segoe UI"/>
          <w:color w:val="333333"/>
          <w:sz w:val="18"/>
          <w:szCs w:val="18"/>
          <w:lang w:val="en-IE"/>
        </w:rPr>
        <w:t>LUIS (Language Understanding) – Cognitive Services – Microsoft Azure</w:t>
      </w:r>
      <w:r w:rsidRPr="00E76DB7">
        <w:rPr>
          <w:sz w:val="18"/>
          <w:szCs w:val="18"/>
        </w:rPr>
        <w:t xml:space="preserve"> </w:t>
      </w:r>
      <w:r w:rsidR="00704996" w:rsidRPr="00E76DB7">
        <w:rPr>
          <w:sz w:val="18"/>
          <w:szCs w:val="18"/>
        </w:rPr>
        <w:t>Retriev</w:t>
      </w:r>
      <w:r w:rsidR="00704996">
        <w:rPr>
          <w:sz w:val="18"/>
          <w:szCs w:val="18"/>
        </w:rPr>
        <w:t>ed from</w:t>
      </w:r>
      <w:r>
        <w:rPr>
          <w:sz w:val="18"/>
          <w:szCs w:val="18"/>
        </w:rPr>
        <w:t xml:space="preserve"> </w:t>
      </w:r>
      <w:r w:rsidRPr="00D25849">
        <w:rPr>
          <w:rFonts w:ascii="Segoe UI" w:eastAsia="Times New Roman" w:hAnsi="Segoe UI" w:cs="Segoe UI"/>
          <w:color w:val="333333"/>
          <w:sz w:val="18"/>
          <w:szCs w:val="18"/>
          <w:lang w:val="en-IE"/>
        </w:rPr>
        <w:t>https://luis.ai/home</w:t>
      </w:r>
      <w:r w:rsidRPr="00E76DB7">
        <w:rPr>
          <w:rFonts w:eastAsia="Times New Roman"/>
          <w:color w:val="333333"/>
          <w:sz w:val="18"/>
          <w:szCs w:val="18"/>
          <w:lang w:val="en-IE"/>
        </w:rPr>
        <w:t xml:space="preserve"> </w:t>
      </w:r>
      <w:r w:rsidR="00704996" w:rsidRPr="00E76DB7">
        <w:rPr>
          <w:rFonts w:eastAsia="Times New Roman"/>
          <w:color w:val="333333"/>
          <w:sz w:val="18"/>
          <w:szCs w:val="18"/>
          <w:lang w:val="en-IE"/>
        </w:rPr>
        <w:t>(Accessed: October 05, 2019).</w:t>
      </w:r>
    </w:p>
    <w:p w:rsidR="00CC065D" w:rsidRPr="00E76DB7" w:rsidRDefault="00CC065D" w:rsidP="00CC065D"/>
    <w:tbl>
      <w:tblPr>
        <w:tblW w:w="5640" w:type="dxa"/>
        <w:shd w:val="clear" w:color="auto" w:fill="FFFFFF"/>
        <w:tblCellMar>
          <w:top w:w="15" w:type="dxa"/>
          <w:left w:w="15" w:type="dxa"/>
          <w:bottom w:w="15" w:type="dxa"/>
          <w:right w:w="15" w:type="dxa"/>
        </w:tblCellMar>
        <w:tblLook w:val="04A0" w:firstRow="1" w:lastRow="0" w:firstColumn="1" w:lastColumn="0" w:noHBand="0" w:noVBand="1"/>
      </w:tblPr>
      <w:tblGrid>
        <w:gridCol w:w="5640"/>
      </w:tblGrid>
      <w:tr w:rsidR="00CC065D" w:rsidRPr="006268AF" w:rsidTr="00DD5A04">
        <w:tc>
          <w:tcPr>
            <w:tcW w:w="3271" w:type="dxa"/>
            <w:tcBorders>
              <w:bottom w:val="single" w:sz="6" w:space="0" w:color="F2F2F2"/>
            </w:tcBorders>
            <w:shd w:val="clear" w:color="auto" w:fill="FFFFFF"/>
            <w:tcMar>
              <w:top w:w="225" w:type="dxa"/>
              <w:left w:w="225" w:type="dxa"/>
              <w:bottom w:w="225" w:type="dxa"/>
              <w:right w:w="225" w:type="dxa"/>
            </w:tcMar>
            <w:vAlign w:val="bottom"/>
            <w:hideMark/>
          </w:tcPr>
          <w:p w:rsidR="00CC065D" w:rsidRPr="006268AF" w:rsidRDefault="00CC065D" w:rsidP="00DD5A04">
            <w:pPr>
              <w:pBdr>
                <w:top w:val="none" w:sz="0" w:space="0" w:color="auto"/>
                <w:left w:val="none" w:sz="0" w:space="0" w:color="auto"/>
                <w:bottom w:val="none" w:sz="0" w:space="0" w:color="auto"/>
                <w:right w:val="none" w:sz="0" w:space="0" w:color="auto"/>
                <w:between w:val="none" w:sz="0" w:space="0" w:color="auto"/>
              </w:pBdr>
              <w:spacing w:line="240" w:lineRule="auto"/>
              <w:rPr>
                <w:rFonts w:ascii="Segoe UI" w:eastAsia="Times New Roman" w:hAnsi="Segoe UI" w:cs="Segoe UI"/>
                <w:color w:val="333333"/>
                <w:sz w:val="18"/>
                <w:szCs w:val="18"/>
                <w:lang w:val="en-IE"/>
              </w:rPr>
            </w:pPr>
          </w:p>
        </w:tc>
      </w:tr>
    </w:tbl>
    <w:p w:rsidR="00CC065D" w:rsidRPr="006F3DD3" w:rsidRDefault="00CC065D" w:rsidP="00CC065D">
      <w:pPr>
        <w:rPr>
          <w:lang w:val="en-IE"/>
        </w:rPr>
      </w:pPr>
    </w:p>
    <w:p w:rsidR="00233B8B" w:rsidRPr="00E76DB7" w:rsidRDefault="00233B8B"/>
    <w:p w:rsidR="001F6AAA" w:rsidRDefault="001F6AAA">
      <w:pPr>
        <w:rPr>
          <w:lang w:val="en-IE"/>
        </w:rPr>
      </w:pPr>
    </w:p>
    <w:p w:rsidR="00CC065D" w:rsidRDefault="00CC065D">
      <w:pPr>
        <w:rPr>
          <w:lang w:val="en-IE"/>
        </w:rPr>
      </w:pPr>
    </w:p>
    <w:tbl>
      <w:tblPr>
        <w:tblpPr w:leftFromText="180" w:rightFromText="180" w:vertAnchor="text" w:tblpY="1"/>
        <w:tblOverlap w:val="never"/>
        <w:tblW w:w="4084" w:type="dxa"/>
        <w:shd w:val="clear" w:color="auto" w:fill="FFFFFF"/>
        <w:tblCellMar>
          <w:top w:w="15" w:type="dxa"/>
          <w:left w:w="15" w:type="dxa"/>
          <w:bottom w:w="15" w:type="dxa"/>
          <w:right w:w="15" w:type="dxa"/>
        </w:tblCellMar>
        <w:tblLook w:val="04A0" w:firstRow="1" w:lastRow="0" w:firstColumn="1" w:lastColumn="0" w:noHBand="0" w:noVBand="1"/>
      </w:tblPr>
      <w:tblGrid>
        <w:gridCol w:w="4084"/>
      </w:tblGrid>
      <w:tr w:rsidR="00CC065D" w:rsidRPr="008E2F79" w:rsidTr="00CC065D">
        <w:tc>
          <w:tcPr>
            <w:tcW w:w="4084" w:type="dxa"/>
            <w:vAlign w:val="bottom"/>
          </w:tcPr>
          <w:p w:rsidR="00CC065D" w:rsidRPr="001F6AAA" w:rsidRDefault="00CC065D" w:rsidP="0078512A">
            <w:pPr>
              <w:pBdr>
                <w:top w:val="none" w:sz="0" w:space="0" w:color="auto"/>
                <w:left w:val="none" w:sz="0" w:space="0" w:color="auto"/>
                <w:bottom w:val="none" w:sz="0" w:space="0" w:color="auto"/>
                <w:right w:val="none" w:sz="0" w:space="0" w:color="auto"/>
                <w:between w:val="none" w:sz="0" w:space="0" w:color="auto"/>
              </w:pBdr>
              <w:spacing w:line="240" w:lineRule="auto"/>
              <w:rPr>
                <w:rFonts w:ascii="Segoe UI" w:eastAsia="Times New Roman" w:hAnsi="Segoe UI" w:cs="Segoe UI"/>
                <w:color w:val="333333"/>
                <w:sz w:val="18"/>
                <w:szCs w:val="18"/>
                <w:lang w:val="en-IE"/>
              </w:rPr>
            </w:pPr>
          </w:p>
        </w:tc>
      </w:tr>
    </w:tbl>
    <w:p w:rsidR="001F6AAA" w:rsidRDefault="0078512A">
      <w:pPr>
        <w:rPr>
          <w:lang w:val="en-IE"/>
        </w:rPr>
      </w:pPr>
      <w:r>
        <w:rPr>
          <w:lang w:val="en-IE"/>
        </w:rPr>
        <w:br w:type="textWrapping" w:clear="all"/>
      </w:r>
    </w:p>
    <w:p w:rsidR="001F6AAA" w:rsidRDefault="001F6AAA">
      <w:pPr>
        <w:rPr>
          <w:lang w:val="en-IE"/>
        </w:rPr>
      </w:pPr>
    </w:p>
    <w:p w:rsidR="00B51AC8" w:rsidRDefault="00B51AC8">
      <w:pPr>
        <w:rPr>
          <w:lang w:val="en-IE"/>
        </w:rPr>
      </w:pPr>
    </w:p>
    <w:sectPr w:rsidR="00B51AC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90CEA"/>
    <w:multiLevelType w:val="multilevel"/>
    <w:tmpl w:val="5AEE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B012F"/>
    <w:multiLevelType w:val="hybridMultilevel"/>
    <w:tmpl w:val="E0BE99BA"/>
    <w:lvl w:ilvl="0" w:tplc="7C0E9EE2">
      <w:start w:val="2"/>
      <w:numFmt w:val="bullet"/>
      <w:lvlText w:val="-"/>
      <w:lvlJc w:val="left"/>
      <w:pPr>
        <w:ind w:left="720" w:hanging="360"/>
      </w:pPr>
      <w:rPr>
        <w:rFonts w:ascii="Arial" w:eastAsia="Arial"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269714B"/>
    <w:multiLevelType w:val="hybridMultilevel"/>
    <w:tmpl w:val="DFFEA01A"/>
    <w:lvl w:ilvl="0" w:tplc="101A3476">
      <w:start w:val="2"/>
      <w:numFmt w:val="bullet"/>
      <w:lvlText w:val="-"/>
      <w:lvlJc w:val="left"/>
      <w:pPr>
        <w:ind w:left="720" w:hanging="360"/>
      </w:pPr>
      <w:rPr>
        <w:rFonts w:ascii="Arial" w:eastAsia="Arial"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8EB3241"/>
    <w:multiLevelType w:val="multilevel"/>
    <w:tmpl w:val="3F4E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B4F26"/>
    <w:rsid w:val="00030E63"/>
    <w:rsid w:val="00075C8D"/>
    <w:rsid w:val="00085722"/>
    <w:rsid w:val="000A50F0"/>
    <w:rsid w:val="00192A2A"/>
    <w:rsid w:val="001D58EF"/>
    <w:rsid w:val="001F6AAA"/>
    <w:rsid w:val="002167D3"/>
    <w:rsid w:val="00233B8B"/>
    <w:rsid w:val="002664D6"/>
    <w:rsid w:val="003370E3"/>
    <w:rsid w:val="003C1405"/>
    <w:rsid w:val="003C6235"/>
    <w:rsid w:val="003D05EB"/>
    <w:rsid w:val="003E46E6"/>
    <w:rsid w:val="00444A40"/>
    <w:rsid w:val="00446EEA"/>
    <w:rsid w:val="00495AFD"/>
    <w:rsid w:val="00580205"/>
    <w:rsid w:val="005D39CD"/>
    <w:rsid w:val="0060273E"/>
    <w:rsid w:val="00604A27"/>
    <w:rsid w:val="006268AF"/>
    <w:rsid w:val="006F3DD3"/>
    <w:rsid w:val="00704996"/>
    <w:rsid w:val="0078512A"/>
    <w:rsid w:val="008534D8"/>
    <w:rsid w:val="00867250"/>
    <w:rsid w:val="00870D2C"/>
    <w:rsid w:val="008A6D7B"/>
    <w:rsid w:val="008E2F79"/>
    <w:rsid w:val="008E5671"/>
    <w:rsid w:val="00915F82"/>
    <w:rsid w:val="00950736"/>
    <w:rsid w:val="009A2FAF"/>
    <w:rsid w:val="009B016F"/>
    <w:rsid w:val="009B6D06"/>
    <w:rsid w:val="009F4E55"/>
    <w:rsid w:val="00A15388"/>
    <w:rsid w:val="00A71070"/>
    <w:rsid w:val="00A9485C"/>
    <w:rsid w:val="00AB4F26"/>
    <w:rsid w:val="00AF2DDC"/>
    <w:rsid w:val="00B51AC8"/>
    <w:rsid w:val="00B60F70"/>
    <w:rsid w:val="00BA3DFE"/>
    <w:rsid w:val="00C04611"/>
    <w:rsid w:val="00C74608"/>
    <w:rsid w:val="00C90CE2"/>
    <w:rsid w:val="00CC065D"/>
    <w:rsid w:val="00D25849"/>
    <w:rsid w:val="00D25AEF"/>
    <w:rsid w:val="00D71CB5"/>
    <w:rsid w:val="00DB1832"/>
    <w:rsid w:val="00DC1651"/>
    <w:rsid w:val="00DE5221"/>
    <w:rsid w:val="00E76DB7"/>
    <w:rsid w:val="00EC3611"/>
    <w:rsid w:val="00ED3139"/>
    <w:rsid w:val="00ED6C08"/>
    <w:rsid w:val="00F7377C"/>
    <w:rsid w:val="00FB3B86"/>
    <w:rsid w:val="00FE19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10CD"/>
  <w15:docId w15:val="{DB5829DA-F701-4E54-9B99-D272568F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33B8B"/>
    <w:rPr>
      <w:color w:val="0563C1" w:themeColor="hyperlink"/>
      <w:u w:val="single"/>
    </w:rPr>
  </w:style>
  <w:style w:type="character" w:styleId="UnresolvedMention">
    <w:name w:val="Unresolved Mention"/>
    <w:basedOn w:val="DefaultParagraphFont"/>
    <w:uiPriority w:val="99"/>
    <w:semiHidden/>
    <w:unhideWhenUsed/>
    <w:rsid w:val="00233B8B"/>
    <w:rPr>
      <w:color w:val="605E5C"/>
      <w:shd w:val="clear" w:color="auto" w:fill="E1DFDD"/>
    </w:rPr>
  </w:style>
  <w:style w:type="character" w:styleId="Strong">
    <w:name w:val="Strong"/>
    <w:basedOn w:val="DefaultParagraphFont"/>
    <w:uiPriority w:val="22"/>
    <w:qFormat/>
    <w:rsid w:val="00FE1997"/>
    <w:rPr>
      <w:b/>
      <w:bCs/>
    </w:rPr>
  </w:style>
  <w:style w:type="paragraph" w:styleId="ListParagraph">
    <w:name w:val="List Paragraph"/>
    <w:basedOn w:val="Normal"/>
    <w:uiPriority w:val="34"/>
    <w:qFormat/>
    <w:rsid w:val="00DB1832"/>
    <w:pPr>
      <w:ind w:left="720"/>
      <w:contextualSpacing/>
    </w:pPr>
  </w:style>
  <w:style w:type="paragraph" w:styleId="NormalWeb">
    <w:name w:val="Normal (Web)"/>
    <w:basedOn w:val="Normal"/>
    <w:uiPriority w:val="99"/>
    <w:unhideWhenUsed/>
    <w:rsid w:val="00915F8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E"/>
    </w:rPr>
  </w:style>
  <w:style w:type="paragraph" w:styleId="BalloonText">
    <w:name w:val="Balloon Text"/>
    <w:basedOn w:val="Normal"/>
    <w:link w:val="BalloonTextChar"/>
    <w:uiPriority w:val="99"/>
    <w:semiHidden/>
    <w:unhideWhenUsed/>
    <w:rsid w:val="009507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2351">
      <w:bodyDiv w:val="1"/>
      <w:marLeft w:val="0"/>
      <w:marRight w:val="0"/>
      <w:marTop w:val="0"/>
      <w:marBottom w:val="0"/>
      <w:divBdr>
        <w:top w:val="none" w:sz="0" w:space="0" w:color="auto"/>
        <w:left w:val="none" w:sz="0" w:space="0" w:color="auto"/>
        <w:bottom w:val="none" w:sz="0" w:space="0" w:color="auto"/>
        <w:right w:val="none" w:sz="0" w:space="0" w:color="auto"/>
      </w:divBdr>
    </w:div>
    <w:div w:id="170606914">
      <w:bodyDiv w:val="1"/>
      <w:marLeft w:val="0"/>
      <w:marRight w:val="0"/>
      <w:marTop w:val="0"/>
      <w:marBottom w:val="0"/>
      <w:divBdr>
        <w:top w:val="none" w:sz="0" w:space="0" w:color="auto"/>
        <w:left w:val="none" w:sz="0" w:space="0" w:color="auto"/>
        <w:bottom w:val="none" w:sz="0" w:space="0" w:color="auto"/>
        <w:right w:val="none" w:sz="0" w:space="0" w:color="auto"/>
      </w:divBdr>
      <w:divsChild>
        <w:div w:id="1321664755">
          <w:marLeft w:val="0"/>
          <w:marRight w:val="0"/>
          <w:marTop w:val="0"/>
          <w:marBottom w:val="0"/>
          <w:divBdr>
            <w:top w:val="none" w:sz="0" w:space="0" w:color="auto"/>
            <w:left w:val="none" w:sz="0" w:space="0" w:color="auto"/>
            <w:bottom w:val="none" w:sz="0" w:space="0" w:color="auto"/>
            <w:right w:val="none" w:sz="0" w:space="0" w:color="auto"/>
          </w:divBdr>
        </w:div>
        <w:div w:id="1891769222">
          <w:marLeft w:val="0"/>
          <w:marRight w:val="0"/>
          <w:marTop w:val="0"/>
          <w:marBottom w:val="0"/>
          <w:divBdr>
            <w:top w:val="none" w:sz="0" w:space="0" w:color="auto"/>
            <w:left w:val="none" w:sz="0" w:space="0" w:color="auto"/>
            <w:bottom w:val="none" w:sz="0" w:space="0" w:color="auto"/>
            <w:right w:val="none" w:sz="0" w:space="0" w:color="auto"/>
          </w:divBdr>
        </w:div>
        <w:div w:id="1669209723">
          <w:marLeft w:val="0"/>
          <w:marRight w:val="0"/>
          <w:marTop w:val="0"/>
          <w:marBottom w:val="0"/>
          <w:divBdr>
            <w:top w:val="none" w:sz="0" w:space="0" w:color="auto"/>
            <w:left w:val="none" w:sz="0" w:space="0" w:color="auto"/>
            <w:bottom w:val="none" w:sz="0" w:space="0" w:color="auto"/>
            <w:right w:val="none" w:sz="0" w:space="0" w:color="auto"/>
          </w:divBdr>
        </w:div>
        <w:div w:id="1751658599">
          <w:marLeft w:val="0"/>
          <w:marRight w:val="0"/>
          <w:marTop w:val="0"/>
          <w:marBottom w:val="0"/>
          <w:divBdr>
            <w:top w:val="none" w:sz="0" w:space="0" w:color="auto"/>
            <w:left w:val="none" w:sz="0" w:space="0" w:color="auto"/>
            <w:bottom w:val="none" w:sz="0" w:space="0" w:color="auto"/>
            <w:right w:val="none" w:sz="0" w:space="0" w:color="auto"/>
          </w:divBdr>
        </w:div>
        <w:div w:id="1784304001">
          <w:marLeft w:val="0"/>
          <w:marRight w:val="0"/>
          <w:marTop w:val="0"/>
          <w:marBottom w:val="0"/>
          <w:divBdr>
            <w:top w:val="none" w:sz="0" w:space="0" w:color="auto"/>
            <w:left w:val="none" w:sz="0" w:space="0" w:color="auto"/>
            <w:bottom w:val="none" w:sz="0" w:space="0" w:color="auto"/>
            <w:right w:val="none" w:sz="0" w:space="0" w:color="auto"/>
          </w:divBdr>
        </w:div>
      </w:divsChild>
    </w:div>
    <w:div w:id="346639700">
      <w:bodyDiv w:val="1"/>
      <w:marLeft w:val="0"/>
      <w:marRight w:val="0"/>
      <w:marTop w:val="0"/>
      <w:marBottom w:val="0"/>
      <w:divBdr>
        <w:top w:val="none" w:sz="0" w:space="0" w:color="auto"/>
        <w:left w:val="none" w:sz="0" w:space="0" w:color="auto"/>
        <w:bottom w:val="none" w:sz="0" w:space="0" w:color="auto"/>
        <w:right w:val="none" w:sz="0" w:space="0" w:color="auto"/>
      </w:divBdr>
    </w:div>
    <w:div w:id="385377551">
      <w:bodyDiv w:val="1"/>
      <w:marLeft w:val="0"/>
      <w:marRight w:val="0"/>
      <w:marTop w:val="0"/>
      <w:marBottom w:val="0"/>
      <w:divBdr>
        <w:top w:val="none" w:sz="0" w:space="0" w:color="auto"/>
        <w:left w:val="none" w:sz="0" w:space="0" w:color="auto"/>
        <w:bottom w:val="none" w:sz="0" w:space="0" w:color="auto"/>
        <w:right w:val="none" w:sz="0" w:space="0" w:color="auto"/>
      </w:divBdr>
      <w:divsChild>
        <w:div w:id="576208142">
          <w:marLeft w:val="0"/>
          <w:marRight w:val="0"/>
          <w:marTop w:val="0"/>
          <w:marBottom w:val="0"/>
          <w:divBdr>
            <w:top w:val="none" w:sz="0" w:space="0" w:color="auto"/>
            <w:left w:val="none" w:sz="0" w:space="0" w:color="auto"/>
            <w:bottom w:val="none" w:sz="0" w:space="0" w:color="auto"/>
            <w:right w:val="none" w:sz="0" w:space="0" w:color="auto"/>
          </w:divBdr>
        </w:div>
        <w:div w:id="1297763123">
          <w:marLeft w:val="0"/>
          <w:marRight w:val="0"/>
          <w:marTop w:val="0"/>
          <w:marBottom w:val="0"/>
          <w:divBdr>
            <w:top w:val="none" w:sz="0" w:space="0" w:color="auto"/>
            <w:left w:val="none" w:sz="0" w:space="0" w:color="auto"/>
            <w:bottom w:val="none" w:sz="0" w:space="0" w:color="auto"/>
            <w:right w:val="none" w:sz="0" w:space="0" w:color="auto"/>
          </w:divBdr>
        </w:div>
        <w:div w:id="1869446453">
          <w:marLeft w:val="0"/>
          <w:marRight w:val="0"/>
          <w:marTop w:val="0"/>
          <w:marBottom w:val="0"/>
          <w:divBdr>
            <w:top w:val="none" w:sz="0" w:space="0" w:color="auto"/>
            <w:left w:val="none" w:sz="0" w:space="0" w:color="auto"/>
            <w:bottom w:val="none" w:sz="0" w:space="0" w:color="auto"/>
            <w:right w:val="none" w:sz="0" w:space="0" w:color="auto"/>
          </w:divBdr>
        </w:div>
      </w:divsChild>
    </w:div>
    <w:div w:id="499151615">
      <w:bodyDiv w:val="1"/>
      <w:marLeft w:val="0"/>
      <w:marRight w:val="0"/>
      <w:marTop w:val="0"/>
      <w:marBottom w:val="0"/>
      <w:divBdr>
        <w:top w:val="none" w:sz="0" w:space="0" w:color="auto"/>
        <w:left w:val="none" w:sz="0" w:space="0" w:color="auto"/>
        <w:bottom w:val="none" w:sz="0" w:space="0" w:color="auto"/>
        <w:right w:val="none" w:sz="0" w:space="0" w:color="auto"/>
      </w:divBdr>
    </w:div>
    <w:div w:id="687412406">
      <w:bodyDiv w:val="1"/>
      <w:marLeft w:val="0"/>
      <w:marRight w:val="0"/>
      <w:marTop w:val="0"/>
      <w:marBottom w:val="0"/>
      <w:divBdr>
        <w:top w:val="none" w:sz="0" w:space="0" w:color="auto"/>
        <w:left w:val="none" w:sz="0" w:space="0" w:color="auto"/>
        <w:bottom w:val="none" w:sz="0" w:space="0" w:color="auto"/>
        <w:right w:val="none" w:sz="0" w:space="0" w:color="auto"/>
      </w:divBdr>
      <w:divsChild>
        <w:div w:id="265230639">
          <w:marLeft w:val="0"/>
          <w:marRight w:val="0"/>
          <w:marTop w:val="0"/>
          <w:marBottom w:val="0"/>
          <w:divBdr>
            <w:top w:val="none" w:sz="0" w:space="0" w:color="auto"/>
            <w:left w:val="none" w:sz="0" w:space="0" w:color="auto"/>
            <w:bottom w:val="none" w:sz="0" w:space="0" w:color="auto"/>
            <w:right w:val="none" w:sz="0" w:space="0" w:color="auto"/>
          </w:divBdr>
        </w:div>
        <w:div w:id="778765810">
          <w:marLeft w:val="0"/>
          <w:marRight w:val="0"/>
          <w:marTop w:val="0"/>
          <w:marBottom w:val="0"/>
          <w:divBdr>
            <w:top w:val="none" w:sz="0" w:space="0" w:color="auto"/>
            <w:left w:val="none" w:sz="0" w:space="0" w:color="auto"/>
            <w:bottom w:val="none" w:sz="0" w:space="0" w:color="auto"/>
            <w:right w:val="none" w:sz="0" w:space="0" w:color="auto"/>
          </w:divBdr>
        </w:div>
        <w:div w:id="592322003">
          <w:marLeft w:val="0"/>
          <w:marRight w:val="0"/>
          <w:marTop w:val="0"/>
          <w:marBottom w:val="0"/>
          <w:divBdr>
            <w:top w:val="none" w:sz="0" w:space="0" w:color="auto"/>
            <w:left w:val="none" w:sz="0" w:space="0" w:color="auto"/>
            <w:bottom w:val="none" w:sz="0" w:space="0" w:color="auto"/>
            <w:right w:val="none" w:sz="0" w:space="0" w:color="auto"/>
          </w:divBdr>
        </w:div>
        <w:div w:id="767887740">
          <w:marLeft w:val="0"/>
          <w:marRight w:val="0"/>
          <w:marTop w:val="0"/>
          <w:marBottom w:val="0"/>
          <w:divBdr>
            <w:top w:val="none" w:sz="0" w:space="0" w:color="auto"/>
            <w:left w:val="none" w:sz="0" w:space="0" w:color="auto"/>
            <w:bottom w:val="none" w:sz="0" w:space="0" w:color="auto"/>
            <w:right w:val="none" w:sz="0" w:space="0" w:color="auto"/>
          </w:divBdr>
        </w:div>
      </w:divsChild>
    </w:div>
    <w:div w:id="812600033">
      <w:bodyDiv w:val="1"/>
      <w:marLeft w:val="0"/>
      <w:marRight w:val="0"/>
      <w:marTop w:val="0"/>
      <w:marBottom w:val="0"/>
      <w:divBdr>
        <w:top w:val="none" w:sz="0" w:space="0" w:color="auto"/>
        <w:left w:val="none" w:sz="0" w:space="0" w:color="auto"/>
        <w:bottom w:val="none" w:sz="0" w:space="0" w:color="auto"/>
        <w:right w:val="none" w:sz="0" w:space="0" w:color="auto"/>
      </w:divBdr>
    </w:div>
    <w:div w:id="974332424">
      <w:bodyDiv w:val="1"/>
      <w:marLeft w:val="0"/>
      <w:marRight w:val="0"/>
      <w:marTop w:val="0"/>
      <w:marBottom w:val="0"/>
      <w:divBdr>
        <w:top w:val="none" w:sz="0" w:space="0" w:color="auto"/>
        <w:left w:val="none" w:sz="0" w:space="0" w:color="auto"/>
        <w:bottom w:val="none" w:sz="0" w:space="0" w:color="auto"/>
        <w:right w:val="none" w:sz="0" w:space="0" w:color="auto"/>
      </w:divBdr>
    </w:div>
    <w:div w:id="1119370273">
      <w:bodyDiv w:val="1"/>
      <w:marLeft w:val="0"/>
      <w:marRight w:val="0"/>
      <w:marTop w:val="0"/>
      <w:marBottom w:val="0"/>
      <w:divBdr>
        <w:top w:val="none" w:sz="0" w:space="0" w:color="auto"/>
        <w:left w:val="none" w:sz="0" w:space="0" w:color="auto"/>
        <w:bottom w:val="none" w:sz="0" w:space="0" w:color="auto"/>
        <w:right w:val="none" w:sz="0" w:space="0" w:color="auto"/>
      </w:divBdr>
    </w:div>
    <w:div w:id="1407387139">
      <w:bodyDiv w:val="1"/>
      <w:marLeft w:val="0"/>
      <w:marRight w:val="0"/>
      <w:marTop w:val="0"/>
      <w:marBottom w:val="0"/>
      <w:divBdr>
        <w:top w:val="none" w:sz="0" w:space="0" w:color="auto"/>
        <w:left w:val="none" w:sz="0" w:space="0" w:color="auto"/>
        <w:bottom w:val="none" w:sz="0" w:space="0" w:color="auto"/>
        <w:right w:val="none" w:sz="0" w:space="0" w:color="auto"/>
      </w:divBdr>
    </w:div>
    <w:div w:id="1424375522">
      <w:bodyDiv w:val="1"/>
      <w:marLeft w:val="0"/>
      <w:marRight w:val="0"/>
      <w:marTop w:val="0"/>
      <w:marBottom w:val="0"/>
      <w:divBdr>
        <w:top w:val="none" w:sz="0" w:space="0" w:color="auto"/>
        <w:left w:val="none" w:sz="0" w:space="0" w:color="auto"/>
        <w:bottom w:val="none" w:sz="0" w:space="0" w:color="auto"/>
        <w:right w:val="none" w:sz="0" w:space="0" w:color="auto"/>
      </w:divBdr>
      <w:divsChild>
        <w:div w:id="1319109480">
          <w:marLeft w:val="0"/>
          <w:marRight w:val="0"/>
          <w:marTop w:val="0"/>
          <w:marBottom w:val="0"/>
          <w:divBdr>
            <w:top w:val="none" w:sz="0" w:space="0" w:color="auto"/>
            <w:left w:val="none" w:sz="0" w:space="0" w:color="auto"/>
            <w:bottom w:val="none" w:sz="0" w:space="0" w:color="auto"/>
            <w:right w:val="none" w:sz="0" w:space="0" w:color="auto"/>
          </w:divBdr>
        </w:div>
        <w:div w:id="1182208287">
          <w:marLeft w:val="0"/>
          <w:marRight w:val="0"/>
          <w:marTop w:val="0"/>
          <w:marBottom w:val="0"/>
          <w:divBdr>
            <w:top w:val="none" w:sz="0" w:space="0" w:color="auto"/>
            <w:left w:val="none" w:sz="0" w:space="0" w:color="auto"/>
            <w:bottom w:val="none" w:sz="0" w:space="0" w:color="auto"/>
            <w:right w:val="none" w:sz="0" w:space="0" w:color="auto"/>
          </w:divBdr>
        </w:div>
        <w:div w:id="1865363643">
          <w:marLeft w:val="0"/>
          <w:marRight w:val="0"/>
          <w:marTop w:val="0"/>
          <w:marBottom w:val="0"/>
          <w:divBdr>
            <w:top w:val="none" w:sz="0" w:space="0" w:color="auto"/>
            <w:left w:val="none" w:sz="0" w:space="0" w:color="auto"/>
            <w:bottom w:val="none" w:sz="0" w:space="0" w:color="auto"/>
            <w:right w:val="none" w:sz="0" w:space="0" w:color="auto"/>
          </w:divBdr>
        </w:div>
        <w:div w:id="113990718">
          <w:marLeft w:val="0"/>
          <w:marRight w:val="0"/>
          <w:marTop w:val="0"/>
          <w:marBottom w:val="0"/>
          <w:divBdr>
            <w:top w:val="none" w:sz="0" w:space="0" w:color="auto"/>
            <w:left w:val="none" w:sz="0" w:space="0" w:color="auto"/>
            <w:bottom w:val="none" w:sz="0" w:space="0" w:color="auto"/>
            <w:right w:val="none" w:sz="0" w:space="0" w:color="auto"/>
          </w:divBdr>
        </w:div>
        <w:div w:id="1342780056">
          <w:marLeft w:val="0"/>
          <w:marRight w:val="0"/>
          <w:marTop w:val="0"/>
          <w:marBottom w:val="0"/>
          <w:divBdr>
            <w:top w:val="none" w:sz="0" w:space="0" w:color="auto"/>
            <w:left w:val="none" w:sz="0" w:space="0" w:color="auto"/>
            <w:bottom w:val="none" w:sz="0" w:space="0" w:color="auto"/>
            <w:right w:val="none" w:sz="0" w:space="0" w:color="auto"/>
          </w:divBdr>
        </w:div>
      </w:divsChild>
    </w:div>
    <w:div w:id="1426732449">
      <w:bodyDiv w:val="1"/>
      <w:marLeft w:val="0"/>
      <w:marRight w:val="0"/>
      <w:marTop w:val="0"/>
      <w:marBottom w:val="0"/>
      <w:divBdr>
        <w:top w:val="none" w:sz="0" w:space="0" w:color="auto"/>
        <w:left w:val="none" w:sz="0" w:space="0" w:color="auto"/>
        <w:bottom w:val="none" w:sz="0" w:space="0" w:color="auto"/>
        <w:right w:val="none" w:sz="0" w:space="0" w:color="auto"/>
      </w:divBdr>
      <w:divsChild>
        <w:div w:id="1493787809">
          <w:marLeft w:val="0"/>
          <w:marRight w:val="0"/>
          <w:marTop w:val="0"/>
          <w:marBottom w:val="0"/>
          <w:divBdr>
            <w:top w:val="none" w:sz="0" w:space="0" w:color="auto"/>
            <w:left w:val="none" w:sz="0" w:space="0" w:color="auto"/>
            <w:bottom w:val="none" w:sz="0" w:space="0" w:color="auto"/>
            <w:right w:val="none" w:sz="0" w:space="0" w:color="auto"/>
          </w:divBdr>
        </w:div>
        <w:div w:id="1381249116">
          <w:marLeft w:val="0"/>
          <w:marRight w:val="0"/>
          <w:marTop w:val="0"/>
          <w:marBottom w:val="0"/>
          <w:divBdr>
            <w:top w:val="none" w:sz="0" w:space="0" w:color="auto"/>
            <w:left w:val="none" w:sz="0" w:space="0" w:color="auto"/>
            <w:bottom w:val="none" w:sz="0" w:space="0" w:color="auto"/>
            <w:right w:val="none" w:sz="0" w:space="0" w:color="auto"/>
          </w:divBdr>
          <w:divsChild>
            <w:div w:id="5463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9976">
      <w:bodyDiv w:val="1"/>
      <w:marLeft w:val="0"/>
      <w:marRight w:val="0"/>
      <w:marTop w:val="0"/>
      <w:marBottom w:val="0"/>
      <w:divBdr>
        <w:top w:val="none" w:sz="0" w:space="0" w:color="auto"/>
        <w:left w:val="none" w:sz="0" w:space="0" w:color="auto"/>
        <w:bottom w:val="none" w:sz="0" w:space="0" w:color="auto"/>
        <w:right w:val="none" w:sz="0" w:space="0" w:color="auto"/>
      </w:divBdr>
      <w:divsChild>
        <w:div w:id="1513373609">
          <w:marLeft w:val="0"/>
          <w:marRight w:val="0"/>
          <w:marTop w:val="0"/>
          <w:marBottom w:val="0"/>
          <w:divBdr>
            <w:top w:val="none" w:sz="0" w:space="0" w:color="auto"/>
            <w:left w:val="none" w:sz="0" w:space="0" w:color="auto"/>
            <w:bottom w:val="none" w:sz="0" w:space="0" w:color="auto"/>
            <w:right w:val="none" w:sz="0" w:space="0" w:color="auto"/>
          </w:divBdr>
        </w:div>
        <w:div w:id="1235509916">
          <w:marLeft w:val="0"/>
          <w:marRight w:val="0"/>
          <w:marTop w:val="0"/>
          <w:marBottom w:val="0"/>
          <w:divBdr>
            <w:top w:val="none" w:sz="0" w:space="0" w:color="auto"/>
            <w:left w:val="none" w:sz="0" w:space="0" w:color="auto"/>
            <w:bottom w:val="none" w:sz="0" w:space="0" w:color="auto"/>
            <w:right w:val="none" w:sz="0" w:space="0" w:color="auto"/>
          </w:divBdr>
        </w:div>
        <w:div w:id="549651708">
          <w:marLeft w:val="0"/>
          <w:marRight w:val="0"/>
          <w:marTop w:val="0"/>
          <w:marBottom w:val="0"/>
          <w:divBdr>
            <w:top w:val="none" w:sz="0" w:space="0" w:color="auto"/>
            <w:left w:val="none" w:sz="0" w:space="0" w:color="auto"/>
            <w:bottom w:val="none" w:sz="0" w:space="0" w:color="auto"/>
            <w:right w:val="none" w:sz="0" w:space="0" w:color="auto"/>
          </w:divBdr>
        </w:div>
        <w:div w:id="858736592">
          <w:marLeft w:val="0"/>
          <w:marRight w:val="0"/>
          <w:marTop w:val="0"/>
          <w:marBottom w:val="0"/>
          <w:divBdr>
            <w:top w:val="none" w:sz="0" w:space="0" w:color="auto"/>
            <w:left w:val="none" w:sz="0" w:space="0" w:color="auto"/>
            <w:bottom w:val="none" w:sz="0" w:space="0" w:color="auto"/>
            <w:right w:val="none" w:sz="0" w:space="0" w:color="auto"/>
          </w:divBdr>
        </w:div>
        <w:div w:id="486962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ericanbanker.com/news/mad-about-erica-why-a-million-people-use-bank-of-americas-chatbot" TargetMode="External"/><Relationship Id="rId3" Type="http://schemas.openxmlformats.org/officeDocument/2006/relationships/settings" Target="settings.xml"/><Relationship Id="rId7" Type="http://schemas.openxmlformats.org/officeDocument/2006/relationships/hyperlink" Target="https://blog.aimultiple.com/top-chatbot-su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ricanbanker.com/news/mad-about-erica-why-a-million-people-use-bank-of-americas-chatbo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Aoife Bergin</cp:lastModifiedBy>
  <cp:revision>10</cp:revision>
  <dcterms:created xsi:type="dcterms:W3CDTF">2019-10-03T22:35:00Z</dcterms:created>
  <dcterms:modified xsi:type="dcterms:W3CDTF">2019-10-06T13:37:00Z</dcterms:modified>
</cp:coreProperties>
</file>