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Website Structure and Navigation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User types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Administrator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Log-In User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Guest User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Functional requirement list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Search - all users have access to this function.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Basket - administrator can view the basket and view pending orders but can’t add to the basket.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Shopping function - Only a logged in user can purchase things. Guest users can only browse.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Structure Diagram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87003" cy="3814763"/>
            <wp:effectExtent b="0" l="0" r="0" t="0"/>
            <wp:docPr descr="Layout.jpg" id="1" name="image2.jpg"/>
            <a:graphic>
              <a:graphicData uri="http://schemas.openxmlformats.org/drawingml/2006/picture">
                <pic:pic>
                  <pic:nvPicPr>
                    <pic:cNvPr descr="Layout.jpg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7003" cy="3814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95"/>
        <w:gridCol w:w="3045"/>
        <w:tblGridChange w:id="0">
          <w:tblGrid>
            <w:gridCol w:w="3120"/>
            <w:gridCol w:w="3195"/>
            <w:gridCol w:w="30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of element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 and links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Included in pages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 navigation 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Hierarchical navigation bar with the following elements and indentations: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Home (target: index.html)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About (target : about.html)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(target :search.html)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 (target: product.html)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Basket    (target: basket.html)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Purchase (target:purchase.html)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Checkout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Proceed to checkout (target:purchase.html)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basket.html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Dropdowns (See Design in 1b document)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 with links to products (target: product.html)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productlist.html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search.html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b w:val="1"/>
          <w:rtl w:val="0"/>
        </w:rPr>
        <w:t xml:space="preserve">Contributions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Structure Diagram done by Aoife.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Navigation element table done by Rachel.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Functional requirement list done by Jordan.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Website Structure and Navigation done by all.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Rachel Byrne" w:id="0" w:date="2017-11-09T13:50:24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need to finish table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