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hd w:fill="9900ff" w:val="clear"/>
        </w:rPr>
      </w:pPr>
      <w:r w:rsidDel="00000000" w:rsidR="00000000" w:rsidRPr="00000000">
        <w:rPr>
          <w:rtl w:val="0"/>
        </w:rPr>
        <w:t xml:space="preserve">P = </w:t>
      </w:r>
      <w:r w:rsidDel="00000000" w:rsidR="00000000" w:rsidRPr="00000000">
        <w:rPr>
          <w:shd w:fill="ff9900" w:val="clear"/>
          <w:rtl w:val="0"/>
        </w:rPr>
        <w:t xml:space="preserve">D . T . </w:t>
      </w:r>
      <w:r w:rsidDel="00000000" w:rsidR="00000000" w:rsidRPr="00000000">
        <w:rPr>
          <w:u w:val="single"/>
          <w:shd w:fill="ff9900" w:val="clear"/>
          <w:rtl w:val="0"/>
        </w:rPr>
        <w:t xml:space="preserve">B</w:t>
      </w:r>
      <w:r w:rsidDel="00000000" w:rsidR="00000000" w:rsidRPr="00000000">
        <w:rPr>
          <w:shd w:fill="ff9900" w:val="clear"/>
          <w:rtl w:val="0"/>
        </w:rPr>
        <w:t xml:space="preserve"> . </w:t>
      </w:r>
      <w:r w:rsidDel="00000000" w:rsidR="00000000" w:rsidRPr="00000000">
        <w:rPr>
          <w:u w:val="single"/>
          <w:shd w:fill="ff9900" w:val="clear"/>
          <w:rtl w:val="0"/>
        </w:rPr>
        <w:t xml:space="preserve">G</w:t>
      </w:r>
      <w:r w:rsidDel="00000000" w:rsidR="00000000" w:rsidRPr="00000000">
        <w:rPr>
          <w:shd w:fill="ff9900" w:val="clear"/>
          <w:rtl w:val="0"/>
        </w:rPr>
        <w:t xml:space="preserve"> . P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highlight w:val="cyan"/>
          <w:rtl w:val="0"/>
        </w:rPr>
        <w:t xml:space="preserve">D . B . </w:t>
      </w:r>
      <w:r w:rsidDel="00000000" w:rsidR="00000000" w:rsidRPr="00000000">
        <w:rPr>
          <w:highlight w:val="cyan"/>
          <w:u w:val="single"/>
          <w:rtl w:val="0"/>
        </w:rPr>
        <w:t xml:space="preserve">G</w:t>
      </w:r>
      <w:r w:rsidDel="00000000" w:rsidR="00000000" w:rsidRPr="00000000">
        <w:rPr>
          <w:highlight w:val="cyan"/>
          <w:rtl w:val="0"/>
        </w:rPr>
        <w:t xml:space="preserve"> . 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+ </w:t>
      </w:r>
      <w:r w:rsidDel="00000000" w:rsidR="00000000" w:rsidRPr="00000000">
        <w:rPr>
          <w:shd w:fill="9900ff" w:val="clear"/>
          <w:rtl w:val="0"/>
        </w:rPr>
        <w:t xml:space="preserve">D . </w:t>
      </w:r>
      <w:r w:rsidDel="00000000" w:rsidR="00000000" w:rsidRPr="00000000">
        <w:rPr>
          <w:u w:val="single"/>
          <w:shd w:fill="9900ff" w:val="clear"/>
          <w:rtl w:val="0"/>
        </w:rPr>
        <w:t xml:space="preserve">T</w:t>
      </w:r>
      <w:r w:rsidDel="00000000" w:rsidR="00000000" w:rsidRPr="00000000">
        <w:rPr>
          <w:shd w:fill="9900ff" w:val="clear"/>
          <w:rtl w:val="0"/>
        </w:rPr>
        <w:t xml:space="preserve"> . C . B . G . 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DTC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101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110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111</w:t>
            </w:r>
          </w:p>
        </w:tc>
      </w:tr>
      <w:tr>
        <w:trPr>
          <w:cantSplit w:val="0"/>
          <w:tblHeader w:val="0"/>
        </w:trPr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BGP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101</w:t>
            </w:r>
          </w:p>
        </w:tc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99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#########################################################################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G = </w:t>
      </w:r>
      <w:r w:rsidDel="00000000" w:rsidR="00000000" w:rsidRPr="00000000">
        <w:rPr>
          <w:highlight w:val="red"/>
          <w:rtl w:val="0"/>
        </w:rPr>
        <w:t xml:space="preserve">D . </w:t>
      </w:r>
      <w:r w:rsidDel="00000000" w:rsidR="00000000" w:rsidRPr="00000000">
        <w:rPr>
          <w:highlight w:val="red"/>
          <w:u w:val="single"/>
          <w:rtl w:val="0"/>
        </w:rPr>
        <w:t xml:space="preserve">B</w:t>
      </w:r>
      <w:r w:rsidDel="00000000" w:rsidR="00000000" w:rsidRPr="00000000">
        <w:rPr>
          <w:highlight w:val="red"/>
          <w:rtl w:val="0"/>
        </w:rPr>
        <w:t xml:space="preserve"> . G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shd w:fill="3c78d8" w:val="clear"/>
          <w:rtl w:val="0"/>
        </w:rPr>
        <w:t xml:space="preserve">D . </w:t>
      </w:r>
      <w:r w:rsidDel="00000000" w:rsidR="00000000" w:rsidRPr="00000000">
        <w:rPr>
          <w:u w:val="single"/>
          <w:shd w:fill="3c78d8" w:val="clear"/>
          <w:rtl w:val="0"/>
        </w:rPr>
        <w:t xml:space="preserve">T</w:t>
      </w:r>
      <w:r w:rsidDel="00000000" w:rsidR="00000000" w:rsidRPr="00000000">
        <w:rPr>
          <w:shd w:fill="3c78d8" w:val="clear"/>
          <w:rtl w:val="0"/>
        </w:rPr>
        <w:t xml:space="preserve"> . </w:t>
      </w:r>
      <w:r w:rsidDel="00000000" w:rsidR="00000000" w:rsidRPr="00000000">
        <w:rPr>
          <w:u w:val="single"/>
          <w:shd w:fill="3c78d8" w:val="clear"/>
          <w:rtl w:val="0"/>
        </w:rPr>
        <w:t xml:space="preserve">C</w:t>
      </w:r>
      <w:r w:rsidDel="00000000" w:rsidR="00000000" w:rsidRPr="00000000">
        <w:rPr>
          <w:shd w:fill="3c78d8" w:val="clear"/>
          <w:rtl w:val="0"/>
        </w:rPr>
        <w:t xml:space="preserve"> . B . G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highlight w:val="darkBlue"/>
          <w:rtl w:val="0"/>
        </w:rPr>
        <w:t xml:space="preserve">D . B . G . </w:t>
      </w:r>
      <w:r w:rsidDel="00000000" w:rsidR="00000000" w:rsidRPr="00000000">
        <w:rPr>
          <w:highlight w:val="darkBlue"/>
          <w:u w:val="single"/>
          <w:rtl w:val="0"/>
        </w:rPr>
        <w:t xml:space="preserve">P</w:t>
      </w:r>
      <w:r w:rsidDel="00000000" w:rsidR="00000000" w:rsidRPr="00000000">
        <w:rPr>
          <w:rtl w:val="0"/>
        </w:rPr>
        <w:t xml:space="preserve"> +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ff9900" w:val="clear"/>
          <w:rtl w:val="0"/>
        </w:rPr>
        <w:t xml:space="preserve">D . T . B . 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DTC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101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110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111</w:t>
            </w:r>
          </w:p>
        </w:tc>
      </w:tr>
      <w:tr>
        <w:trPr>
          <w:cantSplit w:val="0"/>
          <w:tblHeader w:val="0"/>
        </w:trPr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BGP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110</w:t>
            </w:r>
          </w:p>
        </w:tc>
        <w:tc>
          <w:tcPr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00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111</w:t>
            </w:r>
          </w:p>
        </w:tc>
        <w:tc>
          <w:tcPr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highlight w:val="cyan"/>
        </w:rPr>
      </w:pPr>
      <w:r w:rsidDel="00000000" w:rsidR="00000000" w:rsidRPr="00000000">
        <w:rPr>
          <w:rtl w:val="0"/>
        </w:rPr>
        <w:t xml:space="preserve">E = </w:t>
      </w:r>
      <w:r w:rsidDel="00000000" w:rsidR="00000000" w:rsidRPr="00000000">
        <w:rPr>
          <w:highlight w:val="red"/>
          <w:rtl w:val="0"/>
        </w:rPr>
        <w:t xml:space="preserve">D . B . G . P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highlight w:val="green"/>
          <w:rtl w:val="0"/>
        </w:rPr>
        <w:t xml:space="preserve">D . T . </w:t>
      </w:r>
      <w:r w:rsidDel="00000000" w:rsidR="00000000" w:rsidRPr="00000000">
        <w:rPr>
          <w:highlight w:val="green"/>
          <w:u w:val="single"/>
          <w:rtl w:val="0"/>
        </w:rPr>
        <w:t xml:space="preserve">B</w:t>
      </w:r>
      <w:r w:rsidDel="00000000" w:rsidR="00000000" w:rsidRPr="00000000">
        <w:rPr>
          <w:highlight w:val="green"/>
          <w:rtl w:val="0"/>
        </w:rPr>
        <w:t xml:space="preserve"> . </w:t>
      </w:r>
      <w:r w:rsidDel="00000000" w:rsidR="00000000" w:rsidRPr="00000000">
        <w:rPr>
          <w:highlight w:val="green"/>
          <w:u w:val="single"/>
          <w:rtl w:val="0"/>
        </w:rPr>
        <w:t xml:space="preserve">G</w:t>
      </w:r>
      <w:r w:rsidDel="00000000" w:rsidR="00000000" w:rsidRPr="00000000">
        <w:rPr>
          <w:highlight w:val="green"/>
          <w:rtl w:val="0"/>
        </w:rPr>
        <w:t xml:space="preserve"> . P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shd w:fill="ff9900" w:val="clear"/>
          <w:rtl w:val="0"/>
        </w:rPr>
        <w:t xml:space="preserve">D . B . </w:t>
      </w:r>
      <w:r w:rsidDel="00000000" w:rsidR="00000000" w:rsidRPr="00000000">
        <w:rPr>
          <w:u w:val="single"/>
          <w:shd w:fill="ff9900" w:val="clear"/>
          <w:rtl w:val="0"/>
        </w:rPr>
        <w:t xml:space="preserve">G</w:t>
      </w:r>
      <w:r w:rsidDel="00000000" w:rsidR="00000000" w:rsidRPr="00000000">
        <w:rPr>
          <w:shd w:fill="ff9900" w:val="clear"/>
          <w:rtl w:val="0"/>
        </w:rPr>
        <w:t xml:space="preserve"> . 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DTC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101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110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111</w:t>
            </w:r>
          </w:p>
        </w:tc>
      </w:tr>
      <w:tr>
        <w:trPr>
          <w:cantSplit w:val="0"/>
          <w:tblHeader w:val="0"/>
        </w:trPr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BGP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101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