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006E7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63078B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>
        <w:rPr>
          <w:i/>
          <w:color w:val="002060"/>
        </w:rPr>
        <w:t xml:space="preserve">The EAOS methodology defines a structured lifecycle for 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>
        <w:rPr>
          <w:i/>
          <w:color w:val="002060"/>
        </w:rPr>
        <w:t>Designing, deploying, and governing enterprise-grade AI systems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Pr="0063078B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DF2BC7" w:rsidRPr="0063078B" w:rsidRDefault="00DF2BC7" w:rsidP="00A96B08">
      <w:pPr>
        <w:spacing w:before="0" w:after="0" w:line="240" w:lineRule="auto"/>
        <w:jc w:val="center"/>
      </w:pPr>
    </w:p>
    <w:p w:rsidR="00DF2BC7" w:rsidRPr="00BF6430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BF6430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F2BC7" w:rsidRPr="00BF6430" w:rsidRDefault="00046298" w:rsidP="00A96B08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/>
          <w:color w:val="215868" w:themeColor="accent5" w:themeShade="80"/>
        </w:rPr>
      </w:pPr>
      <w:r>
        <w:rPr>
          <w:rFonts w:ascii="휴먼모음T" w:eastAsia="휴먼모음T"/>
          <w:b/>
          <w:bCs/>
          <w:color w:val="215868" w:themeColor="accent5" w:themeShade="80"/>
          <w:sz w:val="52"/>
          <w:szCs w:val="52"/>
        </w:rPr>
        <w:t>1.3 Agent R&amp;R Matrix</w:t>
      </w:r>
    </w:p>
    <w:p w:rsidR="00DF2BC7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>
        <w:rPr>
          <w:rFonts w:ascii="휴먼모음T" w:eastAsia="휴먼모음T"/>
          <w:b/>
          <w:color w:val="403152" w:themeColor="accent4" w:themeShade="80"/>
          <w:sz w:val="28"/>
        </w:rPr>
        <w:t>Phase: 1. Vision &amp; Role 정의</w:t>
      </w:r>
    </w:p>
    <w:p w:rsidR="00DF2BC7" w:rsidRPr="0063078B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>
        <w:rPr>
          <w:rFonts w:ascii="휴먼모음T" w:eastAsia="휴먼모음T" w:hint="eastAsia"/>
          <w:b/>
          <w:color w:val="000000" w:themeColor="text1"/>
          <w:sz w:val="28"/>
        </w:rPr>
        <w:t>[</w:t>
      </w:r>
      <w:r>
        <w:rPr>
          <w:rFonts w:ascii="휴먼모음T" w:eastAsia="휴먼모음T"/>
          <w:b/>
          <w:color w:val="000000" w:themeColor="text1"/>
          <w:sz w:val="28"/>
        </w:rPr>
        <w:t>산출물</w:t>
      </w:r>
      <w:r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>
        <w:rPr>
          <w:rFonts w:ascii="휴먼모음T" w:eastAsia="휴먼모음T"/>
          <w:b/>
          <w:color w:val="000000" w:themeColor="text1"/>
          <w:sz w:val="28"/>
        </w:rPr>
        <w:t>ID: 1.3 Agent R&amp;R Matrix.docx]</w:t>
      </w:r>
    </w:p>
    <w:p w:rsidR="00DF2BC7" w:rsidRDefault="00DF2BC7" w:rsidP="00A96B08">
      <w:pPr>
        <w:spacing w:before="0" w:after="0" w:line="240" w:lineRule="auto"/>
        <w:rPr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b/>
          <w:bCs/>
          <w:color w:val="2E75B6"/>
        </w:rPr>
      </w:pPr>
    </w:p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DF2BC7" w:rsidRPr="0063078B" w:rsidRDefault="00DF2BC7" w:rsidP="00A96B08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2E75B6"/>
        </w:rPr>
        <w:t>WBS Task</w:t>
      </w:r>
    </w:p>
    <w:p w:rsidR="00046298" w:rsidRPr="00046298" w:rsidRDefault="00046298" w:rsidP="00046298">
      <w:pPr>
        <w:spacing w:before="0" w:after="0" w:line="240" w:lineRule="auto"/>
        <w:ind w:leftChars="193" w:left="425"/>
        <w:rPr>
          <w:rFonts w:ascii="휴먼모음T" w:eastAsia="휴먼모음T"/>
          <w:color w:val="333333"/>
        </w:rPr>
      </w:pPr>
      <w:r>
        <w:rPr>
          <w:rFonts w:ascii="휴먼모음T" w:eastAsia="휴먼모음T"/>
          <w:color w:val="333333"/>
        </w:rPr>
        <w:t xml:space="preserve">1.3.1 Human vs. Agent </w:t>
      </w:r>
      <w:r>
        <w:rPr>
          <w:rFonts w:ascii="휴먼모음T" w:eastAsia="휴먼모음T" w:hAnsi="맑은 고딕" w:cs="맑은 고딕"/>
          <w:color w:val="333333"/>
        </w:rPr>
        <w:t>역할</w:t>
      </w:r>
      <w:r>
        <w:rPr>
          <w:rFonts w:ascii="휴먼모음T" w:eastAsia="휴먼모음T"/>
          <w:color w:val="333333"/>
        </w:rPr>
        <w:t xml:space="preserve"> </w:t>
      </w:r>
      <w:r>
        <w:rPr>
          <w:rFonts w:ascii="휴먼모음T" w:eastAsia="휴먼모음T" w:hAnsi="맑은 고딕" w:cs="맑은 고딕"/>
          <w:color w:val="333333"/>
        </w:rPr>
        <w:t>정의</w:t>
      </w:r>
      <w:r>
        <w:rPr>
          <w:rFonts w:ascii="휴먼모음T" w:eastAsia="휴먼모음T"/>
          <w:color w:val="333333"/>
        </w:rPr>
        <w:t xml:space="preserve"> (H-A, H-R, A-R, A-S, C, I)</w:t>
      </w:r>
    </w:p>
    <w:p w:rsidR="00046298" w:rsidRPr="00046298" w:rsidRDefault="00046298" w:rsidP="00046298">
      <w:pPr>
        <w:spacing w:before="0" w:after="0" w:line="240" w:lineRule="auto"/>
        <w:ind w:leftChars="193" w:left="425"/>
        <w:rPr>
          <w:rFonts w:ascii="휴먼모음T" w:eastAsia="휴먼모음T"/>
          <w:color w:val="333333"/>
          <w:lang w:eastAsia="ko-KR"/>
        </w:rPr>
      </w:pPr>
      <w:r>
        <w:rPr>
          <w:rFonts w:ascii="휴먼모음T" w:eastAsia="휴먼모음T"/>
          <w:color w:val="333333"/>
          <w:lang w:eastAsia="ko-KR"/>
        </w:rPr>
        <w:t xml:space="preserve">1.3.2 Phase 1~6 </w:t>
      </w:r>
      <w:r>
        <w:rPr>
          <w:rFonts w:ascii="휴먼모음T" w:eastAsia="휴먼모음T" w:hAnsi="맑은 고딕" w:cs="맑은 고딕"/>
          <w:color w:val="333333"/>
          <w:lang w:eastAsia="ko-KR"/>
        </w:rPr>
        <w:t>전체</w:t>
      </w:r>
      <w:r>
        <w:rPr>
          <w:rFonts w:ascii="휴먼모음T" w:eastAsia="휴먼모음T"/>
          <w:color w:val="333333"/>
          <w:lang w:eastAsia="ko-KR"/>
        </w:rPr>
        <w:t xml:space="preserve"> Activity</w:t>
      </w:r>
      <w:r>
        <w:rPr>
          <w:rFonts w:ascii="휴먼모음T" w:eastAsia="휴먼모음T" w:hAnsi="맑은 고딕" w:cs="맑은 고딕"/>
          <w:color w:val="333333"/>
          <w:lang w:eastAsia="ko-KR"/>
        </w:rPr>
        <w:t>별</w:t>
      </w:r>
      <w:r>
        <w:rPr>
          <w:rFonts w:ascii="휴먼모음T" w:eastAsia="휴먼모음T"/>
          <w:color w:val="333333"/>
          <w:lang w:eastAsia="ko-KR"/>
        </w:rPr>
        <w:t xml:space="preserve"> RACI </w:t>
      </w:r>
      <w:r>
        <w:rPr>
          <w:rFonts w:ascii="휴먼모음T" w:eastAsia="휴먼모음T" w:hAnsi="맑은 고딕" w:cs="맑은 고딕"/>
          <w:color w:val="333333"/>
          <w:lang w:eastAsia="ko-KR"/>
        </w:rPr>
        <w:t>매핑</w:t>
      </w:r>
    </w:p>
    <w:p w:rsidR="00DF2BC7" w:rsidRDefault="00046298" w:rsidP="00046298">
      <w:pPr>
        <w:spacing w:before="0" w:after="0" w:line="240" w:lineRule="auto"/>
        <w:ind w:leftChars="193" w:left="425"/>
        <w:rPr>
          <w:lang w:eastAsia="ko-KR"/>
        </w:rPr>
      </w:pPr>
      <w:r>
        <w:rPr>
          <w:rFonts w:ascii="휴먼모음T" w:eastAsia="휴먼모음T"/>
          <w:color w:val="333333"/>
          <w:lang w:eastAsia="ko-KR"/>
        </w:rPr>
        <w:t xml:space="preserve">1.3.3 Agent별 </w:t>
      </w:r>
      <w:r>
        <w:rPr>
          <w:rFonts w:ascii="휴먼모음T" w:eastAsia="휴먼모음T" w:hAnsi="맑은 고딕" w:cs="맑은 고딕"/>
          <w:color w:val="333333"/>
          <w:lang w:eastAsia="ko-KR"/>
        </w:rPr>
        <w:t>역할</w:t>
      </w:r>
      <w:r>
        <w:rPr>
          <w:rFonts w:ascii="휴먼모음T" w:eastAsia="휴먼모음T"/>
          <w:color w:val="333333"/>
          <w:lang w:eastAsia="ko-KR"/>
        </w:rPr>
        <w:t xml:space="preserve"> </w:t>
      </w:r>
      <w:r>
        <w:rPr>
          <w:rFonts w:ascii="휴먼모음T" w:eastAsia="휴먼모음T" w:hAnsi="맑은 고딕" w:cs="맑은 고딕"/>
          <w:color w:val="333333"/>
          <w:lang w:eastAsia="ko-KR"/>
        </w:rPr>
        <w:t>정의</w:t>
      </w:r>
      <w:r>
        <w:rPr>
          <w:rFonts w:ascii="휴먼모음T" w:eastAsia="휴먼모음T"/>
          <w:color w:val="333333"/>
          <w:lang w:eastAsia="ko-KR"/>
        </w:rPr>
        <w:t xml:space="preserve"> </w:t>
      </w:r>
      <w:r>
        <w:rPr>
          <w:rFonts w:ascii="휴먼모음T" w:eastAsia="휴먼모음T" w:hAnsi="맑은 고딕" w:cs="맑은 고딕"/>
          <w:color w:val="333333"/>
          <w:lang w:eastAsia="ko-KR"/>
        </w:rPr>
        <w:t>및</w:t>
      </w:r>
      <w:r>
        <w:rPr>
          <w:rFonts w:ascii="휴먼모음T" w:eastAsia="휴먼모음T"/>
          <w:color w:val="333333"/>
          <w:lang w:eastAsia="ko-KR"/>
        </w:rPr>
        <w:t xml:space="preserve"> </w:t>
      </w:r>
      <w:r>
        <w:rPr>
          <w:rFonts w:ascii="휴먼모음T" w:eastAsia="휴먼모음T" w:hAnsi="맑은 고딕" w:cs="맑은 고딕"/>
          <w:color w:val="333333"/>
          <w:lang w:eastAsia="ko-KR"/>
        </w:rPr>
        <w:t>제약사항</w:t>
      </w:r>
      <w:r>
        <w:rPr>
          <w:rFonts w:ascii="휴먼모음T" w:eastAsia="휴먼모음T"/>
          <w:color w:val="333333"/>
          <w:lang w:eastAsia="ko-KR"/>
        </w:rPr>
        <w:t xml:space="preserve"> </w:t>
      </w:r>
      <w:r>
        <w:rPr>
          <w:rFonts w:ascii="휴먼모음T" w:eastAsia="휴먼모음T" w:hAnsi="맑은 고딕" w:cs="맑은 고딕"/>
          <w:color w:val="333333"/>
          <w:lang w:eastAsia="ko-KR"/>
        </w:rPr>
        <w:t>명세</w:t>
      </w: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DF2BC7" w:rsidRDefault="00DF2BC7" w:rsidP="00A96B08">
      <w:pPr>
        <w:spacing w:before="0" w:after="0" w:line="240" w:lineRule="auto"/>
        <w:rPr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046298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/>
                <w:color w:val="333333"/>
                <w:sz w:val="18"/>
                <w:szCs w:val="18"/>
              </w:rPr>
              <w:t>1.3 Agent R&amp;R Matrix.docx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p w:rsidR="00DF2BC7" w:rsidRDefault="00DF2BC7" w:rsidP="00A96B08">
      <w:pPr>
        <w:spacing w:before="0" w:after="0" w:line="240" w:lineRule="auto"/>
      </w:pPr>
      <w:bookmarkStart w:id="0" w:name="_GoBack"/>
      <w:bookmarkEnd w:id="0"/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1D6007" w:rsidRDefault="001D6007" w:rsidP="001D6007">
          <w:pPr>
            <w:pStyle w:val="TOC"/>
            <w:spacing w:before="0" w:after="240"/>
            <w:jc w:val="center"/>
            <w:rPr>
              <w:lang w:val="ko-KR" w:eastAsia="ko-KR"/>
            </w:rPr>
          </w:pPr>
          <w:r>
            <w:rPr>
              <w:rFonts w:hint="eastAsia"/>
              <w:lang w:val="ko-KR" w:eastAsia="ko-KR"/>
            </w:rPr>
            <w:t>T</w:t>
          </w:r>
          <w:r>
            <w:rPr>
              <w:lang w:val="ko-KR" w:eastAsia="ko-KR"/>
            </w:rPr>
            <w:t>able of Contents</w:t>
          </w:r>
        </w:p>
        <w:p w:rsidR="001D6007" w:rsidRPr="001D6007" w:rsidRDefault="001D6007" w:rsidP="001D6007">
          <w:pPr>
            <w:spacing w:before="0" w:after="240"/>
            <w:rPr>
              <w:rFonts w:eastAsia="맑은 고딕"/>
              <w:lang w:val="ko-KR" w:eastAsia="ko-KR"/>
            </w:rPr>
          </w:pPr>
        </w:p>
        <w:p w:rsidR="001D6007" w:rsidRDefault="001D6007" w:rsidP="001D6007">
          <w:pPr>
            <w:pStyle w:val="13"/>
            <w:spacing w:after="2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92600" w:history="1">
            <w:r>
              <w:rPr>
                <w:rStyle w:val="aff2"/>
                <w:rFonts w:ascii="휴먼모음T"/>
                <w:noProof/>
              </w:rPr>
              <w:t xml:space="preserve">1. </w:t>
            </w:r>
            <w:r>
              <w:rPr>
                <w:rStyle w:val="aff2"/>
                <w:rFonts w:ascii="맑은 고딕" w:hAnsi="맑은 고딕" w:cs="맑은 고딕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_Toc223692600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30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6007" w:rsidRDefault="00B1732E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1" w:history="1">
            <w:r w:rsidR="00E45C50">
              <w:rPr>
                <w:rStyle w:val="aff2"/>
                <w:rFonts w:ascii="휴먼모음T"/>
                <w:noProof/>
                <w:lang w:eastAsia="ko-KR"/>
              </w:rPr>
              <w:t xml:space="preserve">1.1 </w:t>
            </w:r>
            <w:r w:rsidR="00E45C50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참여자</w:t>
            </w:r>
            <w:r w:rsidR="00E45C50">
              <w:rPr>
                <w:rStyle w:val="aff2"/>
                <w:rFonts w:ascii="휴먼모음T"/>
                <w:noProof/>
                <w:lang w:eastAsia="ko-KR"/>
              </w:rPr>
              <w:t xml:space="preserve"> </w:t>
            </w:r>
            <w:r w:rsidR="00E45C50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정의</w:t>
            </w:r>
            <w:r w:rsidR="00E45C50">
              <w:rPr>
                <w:noProof/>
                <w:webHidden/>
              </w:rPr>
              <w:tab/>
            </w:r>
            <w:r w:rsidR="00E45C50">
              <w:rPr>
                <w:noProof/>
                <w:webHidden/>
              </w:rPr>
              <w:fldChar w:fldCharType="begin"/>
            </w:r>
            <w:r w:rsidR="00E45C50">
              <w:rPr>
                <w:noProof/>
                <w:webHidden/>
              </w:rPr>
              <w:instrText xml:space="preserve"> PAGEREF _Toc223692601 \h </w:instrText>
            </w:r>
            <w:r w:rsidR="00E45C50">
              <w:rPr>
                <w:noProof/>
                <w:webHidden/>
              </w:rPr>
            </w:r>
            <w:r w:rsidR="00E45C50">
              <w:rPr>
                <w:noProof/>
                <w:webHidden/>
              </w:rPr>
              <w:fldChar w:fldCharType="separate"/>
            </w:r>
            <w:r w:rsidR="00FA0304">
              <w:rPr>
                <w:noProof/>
                <w:webHidden/>
              </w:rPr>
              <w:t>3</w:t>
            </w:r>
            <w:r w:rsidR="00E45C50">
              <w:rPr>
                <w:noProof/>
                <w:webHidden/>
              </w:rPr>
              <w:fldChar w:fldCharType="end"/>
            </w:r>
          </w:hyperlink>
        </w:p>
        <w:p w:rsidR="001D6007" w:rsidRDefault="00B1732E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2" w:history="1">
            <w:r w:rsidR="00E45C50">
              <w:rPr>
                <w:rStyle w:val="aff2"/>
                <w:noProof/>
              </w:rPr>
              <w:t xml:space="preserve">1.2 RACI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범례</w:t>
            </w:r>
            <w:r w:rsidR="00E45C50">
              <w:rPr>
                <w:noProof/>
                <w:webHidden/>
              </w:rPr>
              <w:tab/>
            </w:r>
            <w:r w:rsidR="00E45C50">
              <w:rPr>
                <w:noProof/>
                <w:webHidden/>
              </w:rPr>
              <w:fldChar w:fldCharType="begin"/>
            </w:r>
            <w:r w:rsidR="00E45C50">
              <w:rPr>
                <w:noProof/>
                <w:webHidden/>
              </w:rPr>
              <w:instrText xml:space="preserve"> PAGEREF _Toc223692602 \h </w:instrText>
            </w:r>
            <w:r w:rsidR="00E45C50">
              <w:rPr>
                <w:noProof/>
                <w:webHidden/>
              </w:rPr>
            </w:r>
            <w:r w:rsidR="00E45C50">
              <w:rPr>
                <w:noProof/>
                <w:webHidden/>
              </w:rPr>
              <w:fldChar w:fldCharType="separate"/>
            </w:r>
            <w:r w:rsidR="00FA0304">
              <w:rPr>
                <w:noProof/>
                <w:webHidden/>
              </w:rPr>
              <w:t>4</w:t>
            </w:r>
            <w:r w:rsidR="00E45C50">
              <w:rPr>
                <w:noProof/>
                <w:webHidden/>
              </w:rPr>
              <w:fldChar w:fldCharType="end"/>
            </w:r>
          </w:hyperlink>
        </w:p>
        <w:p w:rsidR="001D6007" w:rsidRDefault="00B1732E" w:rsidP="001D6007">
          <w:pPr>
            <w:pStyle w:val="13"/>
            <w:spacing w:after="2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3" w:history="1">
            <w:r w:rsidR="00E45C50">
              <w:rPr>
                <w:rStyle w:val="aff2"/>
                <w:noProof/>
              </w:rPr>
              <w:t>2. Phase RACI Matrix</w:t>
            </w:r>
            <w:r w:rsidR="00E45C50">
              <w:rPr>
                <w:noProof/>
                <w:webHidden/>
              </w:rPr>
              <w:tab/>
            </w:r>
            <w:r w:rsidR="00E45C50">
              <w:rPr>
                <w:noProof/>
                <w:webHidden/>
              </w:rPr>
              <w:fldChar w:fldCharType="begin"/>
            </w:r>
            <w:r w:rsidR="00E45C50">
              <w:rPr>
                <w:noProof/>
                <w:webHidden/>
              </w:rPr>
              <w:instrText xml:space="preserve"> PAGEREF _Toc223692603 \h </w:instrText>
            </w:r>
            <w:r w:rsidR="00E45C50">
              <w:rPr>
                <w:noProof/>
                <w:webHidden/>
              </w:rPr>
            </w:r>
            <w:r w:rsidR="00E45C50">
              <w:rPr>
                <w:noProof/>
                <w:webHidden/>
              </w:rPr>
              <w:fldChar w:fldCharType="separate"/>
            </w:r>
            <w:r w:rsidR="00FA0304">
              <w:rPr>
                <w:noProof/>
                <w:webHidden/>
              </w:rPr>
              <w:t>5</w:t>
            </w:r>
            <w:r w:rsidR="00E45C50">
              <w:rPr>
                <w:noProof/>
                <w:webHidden/>
              </w:rPr>
              <w:fldChar w:fldCharType="end"/>
            </w:r>
          </w:hyperlink>
        </w:p>
        <w:p w:rsidR="001D6007" w:rsidRDefault="00B1732E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4" w:history="1">
            <w:r w:rsidR="00E45C50">
              <w:rPr>
                <w:rStyle w:val="aff2"/>
                <w:noProof/>
              </w:rPr>
              <w:t xml:space="preserve">Phase 1 </w:t>
            </w:r>
            <w:r w:rsidR="00E45C50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="00E45C50">
              <w:rPr>
                <w:rStyle w:val="aff2"/>
                <w:noProof/>
              </w:rPr>
              <w:t xml:space="preserve"> Vision &amp; Role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정의</w:t>
            </w:r>
            <w:r w:rsidR="00E45C50">
              <w:rPr>
                <w:noProof/>
                <w:webHidden/>
              </w:rPr>
              <w:tab/>
            </w:r>
            <w:r w:rsidR="00E45C50">
              <w:rPr>
                <w:noProof/>
                <w:webHidden/>
              </w:rPr>
              <w:fldChar w:fldCharType="begin"/>
            </w:r>
            <w:r w:rsidR="00E45C50">
              <w:rPr>
                <w:noProof/>
                <w:webHidden/>
              </w:rPr>
              <w:instrText xml:space="preserve"> PAGEREF _Toc223692604 \h </w:instrText>
            </w:r>
            <w:r w:rsidR="00E45C50">
              <w:rPr>
                <w:noProof/>
                <w:webHidden/>
              </w:rPr>
            </w:r>
            <w:r w:rsidR="00E45C50">
              <w:rPr>
                <w:noProof/>
                <w:webHidden/>
              </w:rPr>
              <w:fldChar w:fldCharType="separate"/>
            </w:r>
            <w:r w:rsidR="00FA0304">
              <w:rPr>
                <w:noProof/>
                <w:webHidden/>
              </w:rPr>
              <w:t>5</w:t>
            </w:r>
            <w:r w:rsidR="00E45C50">
              <w:rPr>
                <w:noProof/>
                <w:webHidden/>
              </w:rPr>
              <w:fldChar w:fldCharType="end"/>
            </w:r>
          </w:hyperlink>
        </w:p>
        <w:p w:rsidR="001D6007" w:rsidRDefault="00B1732E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5" w:history="1">
            <w:r w:rsidR="00E45C50">
              <w:rPr>
                <w:rStyle w:val="aff2"/>
                <w:noProof/>
              </w:rPr>
              <w:t xml:space="preserve">Phase 2 </w:t>
            </w:r>
            <w:r w:rsidR="00E45C50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="00E45C50">
              <w:rPr>
                <w:rStyle w:val="aff2"/>
                <w:noProof/>
              </w:rPr>
              <w:t xml:space="preserve"> Agent Workflow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설계</w:t>
            </w:r>
            <w:r w:rsidR="00E45C50">
              <w:rPr>
                <w:noProof/>
                <w:webHidden/>
              </w:rPr>
              <w:tab/>
            </w:r>
            <w:r w:rsidR="00E45C50">
              <w:rPr>
                <w:noProof/>
                <w:webHidden/>
              </w:rPr>
              <w:fldChar w:fldCharType="begin"/>
            </w:r>
            <w:r w:rsidR="00E45C50">
              <w:rPr>
                <w:noProof/>
                <w:webHidden/>
              </w:rPr>
              <w:instrText xml:space="preserve"> PAGEREF _Toc223692605 \h </w:instrText>
            </w:r>
            <w:r w:rsidR="00E45C50">
              <w:rPr>
                <w:noProof/>
                <w:webHidden/>
              </w:rPr>
            </w:r>
            <w:r w:rsidR="00E45C50">
              <w:rPr>
                <w:noProof/>
                <w:webHidden/>
              </w:rPr>
              <w:fldChar w:fldCharType="separate"/>
            </w:r>
            <w:r w:rsidR="00FA0304">
              <w:rPr>
                <w:noProof/>
                <w:webHidden/>
              </w:rPr>
              <w:t>5</w:t>
            </w:r>
            <w:r w:rsidR="00E45C50">
              <w:rPr>
                <w:noProof/>
                <w:webHidden/>
              </w:rPr>
              <w:fldChar w:fldCharType="end"/>
            </w:r>
          </w:hyperlink>
        </w:p>
        <w:p w:rsidR="001D6007" w:rsidRDefault="00B1732E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6" w:history="1">
            <w:r w:rsidR="00E45C50">
              <w:rPr>
                <w:rStyle w:val="aff2"/>
                <w:noProof/>
              </w:rPr>
              <w:t xml:space="preserve">Phase 3 </w:t>
            </w:r>
            <w:r w:rsidR="00E45C50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="00E45C50">
              <w:rPr>
                <w:rStyle w:val="aff2"/>
                <w:noProof/>
              </w:rPr>
              <w:t xml:space="preserve"> Capability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구축</w:t>
            </w:r>
            <w:r w:rsidR="00E45C50">
              <w:rPr>
                <w:noProof/>
                <w:webHidden/>
              </w:rPr>
              <w:tab/>
            </w:r>
            <w:r w:rsidR="00E45C50">
              <w:rPr>
                <w:noProof/>
                <w:webHidden/>
              </w:rPr>
              <w:fldChar w:fldCharType="begin"/>
            </w:r>
            <w:r w:rsidR="00E45C50">
              <w:rPr>
                <w:noProof/>
                <w:webHidden/>
              </w:rPr>
              <w:instrText xml:space="preserve"> PAGEREF _Toc223692606 \h </w:instrText>
            </w:r>
            <w:r w:rsidR="00E45C50">
              <w:rPr>
                <w:noProof/>
                <w:webHidden/>
              </w:rPr>
            </w:r>
            <w:r w:rsidR="00E45C50">
              <w:rPr>
                <w:noProof/>
                <w:webHidden/>
              </w:rPr>
              <w:fldChar w:fldCharType="separate"/>
            </w:r>
            <w:r w:rsidR="00FA0304">
              <w:rPr>
                <w:noProof/>
                <w:webHidden/>
              </w:rPr>
              <w:t>6</w:t>
            </w:r>
            <w:r w:rsidR="00E45C50">
              <w:rPr>
                <w:noProof/>
                <w:webHidden/>
              </w:rPr>
              <w:fldChar w:fldCharType="end"/>
            </w:r>
          </w:hyperlink>
        </w:p>
        <w:p w:rsidR="001D6007" w:rsidRDefault="00B1732E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7" w:history="1">
            <w:r w:rsidR="00E45C50">
              <w:rPr>
                <w:rStyle w:val="aff2"/>
                <w:noProof/>
              </w:rPr>
              <w:t xml:space="preserve">Phase 4 </w:t>
            </w:r>
            <w:r w:rsidR="00E45C50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="00E45C50">
              <w:rPr>
                <w:rStyle w:val="aff2"/>
                <w:noProof/>
              </w:rPr>
              <w:t xml:space="preserve"> Simulation &amp; Test</w:t>
            </w:r>
            <w:r w:rsidR="00E45C50">
              <w:rPr>
                <w:noProof/>
                <w:webHidden/>
              </w:rPr>
              <w:tab/>
            </w:r>
            <w:r w:rsidR="00E45C50">
              <w:rPr>
                <w:noProof/>
                <w:webHidden/>
              </w:rPr>
              <w:fldChar w:fldCharType="begin"/>
            </w:r>
            <w:r w:rsidR="00E45C50">
              <w:rPr>
                <w:noProof/>
                <w:webHidden/>
              </w:rPr>
              <w:instrText xml:space="preserve"> PAGEREF _Toc223692607 \h </w:instrText>
            </w:r>
            <w:r w:rsidR="00E45C50">
              <w:rPr>
                <w:noProof/>
                <w:webHidden/>
              </w:rPr>
            </w:r>
            <w:r w:rsidR="00E45C50">
              <w:rPr>
                <w:noProof/>
                <w:webHidden/>
              </w:rPr>
              <w:fldChar w:fldCharType="separate"/>
            </w:r>
            <w:r w:rsidR="00FA0304">
              <w:rPr>
                <w:noProof/>
                <w:webHidden/>
              </w:rPr>
              <w:t>6</w:t>
            </w:r>
            <w:r w:rsidR="00E45C50">
              <w:rPr>
                <w:noProof/>
                <w:webHidden/>
              </w:rPr>
              <w:fldChar w:fldCharType="end"/>
            </w:r>
          </w:hyperlink>
        </w:p>
        <w:p w:rsidR="001D6007" w:rsidRDefault="00B1732E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8" w:history="1">
            <w:r w:rsidR="00E45C50">
              <w:rPr>
                <w:rStyle w:val="aff2"/>
                <w:noProof/>
              </w:rPr>
              <w:t xml:space="preserve">Phase 5 </w:t>
            </w:r>
            <w:r w:rsidR="00E45C50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="00E45C50">
              <w:rPr>
                <w:rStyle w:val="aff2"/>
                <w:noProof/>
              </w:rPr>
              <w:t xml:space="preserve"> Deploy &amp; Monitoring</w:t>
            </w:r>
            <w:r w:rsidR="00E45C50">
              <w:rPr>
                <w:noProof/>
                <w:webHidden/>
              </w:rPr>
              <w:tab/>
            </w:r>
            <w:r w:rsidR="00E45C50">
              <w:rPr>
                <w:noProof/>
                <w:webHidden/>
              </w:rPr>
              <w:fldChar w:fldCharType="begin"/>
            </w:r>
            <w:r w:rsidR="00E45C50">
              <w:rPr>
                <w:noProof/>
                <w:webHidden/>
              </w:rPr>
              <w:instrText xml:space="preserve"> PAGEREF _Toc223692608 \h </w:instrText>
            </w:r>
            <w:r w:rsidR="00E45C50">
              <w:rPr>
                <w:noProof/>
                <w:webHidden/>
              </w:rPr>
            </w:r>
            <w:r w:rsidR="00E45C50">
              <w:rPr>
                <w:noProof/>
                <w:webHidden/>
              </w:rPr>
              <w:fldChar w:fldCharType="separate"/>
            </w:r>
            <w:r w:rsidR="00FA0304">
              <w:rPr>
                <w:noProof/>
                <w:webHidden/>
              </w:rPr>
              <w:t>6</w:t>
            </w:r>
            <w:r w:rsidR="00E45C50">
              <w:rPr>
                <w:noProof/>
                <w:webHidden/>
              </w:rPr>
              <w:fldChar w:fldCharType="end"/>
            </w:r>
          </w:hyperlink>
        </w:p>
        <w:p w:rsidR="001D6007" w:rsidRDefault="00B1732E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09" w:history="1">
            <w:r w:rsidR="00E45C50">
              <w:rPr>
                <w:rStyle w:val="aff2"/>
                <w:noProof/>
              </w:rPr>
              <w:t xml:space="preserve">Phase 6 </w:t>
            </w:r>
            <w:r w:rsidR="00E45C50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="00E45C50">
              <w:rPr>
                <w:rStyle w:val="aff2"/>
                <w:noProof/>
              </w:rPr>
              <w:t xml:space="preserve"> Evolution Loop</w:t>
            </w:r>
            <w:r w:rsidR="00E45C50">
              <w:rPr>
                <w:noProof/>
                <w:webHidden/>
              </w:rPr>
              <w:tab/>
            </w:r>
            <w:r w:rsidR="00E45C50">
              <w:rPr>
                <w:noProof/>
                <w:webHidden/>
              </w:rPr>
              <w:fldChar w:fldCharType="begin"/>
            </w:r>
            <w:r w:rsidR="00E45C50">
              <w:rPr>
                <w:noProof/>
                <w:webHidden/>
              </w:rPr>
              <w:instrText xml:space="preserve"> PAGEREF _Toc223692609 \h </w:instrText>
            </w:r>
            <w:r w:rsidR="00E45C50">
              <w:rPr>
                <w:noProof/>
                <w:webHidden/>
              </w:rPr>
            </w:r>
            <w:r w:rsidR="00E45C50">
              <w:rPr>
                <w:noProof/>
                <w:webHidden/>
              </w:rPr>
              <w:fldChar w:fldCharType="separate"/>
            </w:r>
            <w:r w:rsidR="00FA0304">
              <w:rPr>
                <w:noProof/>
                <w:webHidden/>
              </w:rPr>
              <w:t>7</w:t>
            </w:r>
            <w:r w:rsidR="00E45C50">
              <w:rPr>
                <w:noProof/>
                <w:webHidden/>
              </w:rPr>
              <w:fldChar w:fldCharType="end"/>
            </w:r>
          </w:hyperlink>
        </w:p>
        <w:p w:rsidR="001D6007" w:rsidRDefault="00B1732E" w:rsidP="001D6007">
          <w:pPr>
            <w:pStyle w:val="13"/>
            <w:spacing w:after="2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10" w:history="1">
            <w:r w:rsidR="00E45C50">
              <w:rPr>
                <w:rStyle w:val="aff2"/>
                <w:noProof/>
              </w:rPr>
              <w:t xml:space="preserve">3. R&amp;R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핵심</w:t>
            </w:r>
            <w:r w:rsidR="00E45C50">
              <w:rPr>
                <w:rStyle w:val="aff2"/>
                <w:noProof/>
              </w:rPr>
              <w:t xml:space="preserve">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원칙</w:t>
            </w:r>
            <w:r w:rsidR="00E45C50">
              <w:rPr>
                <w:noProof/>
                <w:webHidden/>
              </w:rPr>
              <w:tab/>
            </w:r>
            <w:r w:rsidR="00E45C50">
              <w:rPr>
                <w:noProof/>
                <w:webHidden/>
              </w:rPr>
              <w:fldChar w:fldCharType="begin"/>
            </w:r>
            <w:r w:rsidR="00E45C50">
              <w:rPr>
                <w:noProof/>
                <w:webHidden/>
              </w:rPr>
              <w:instrText xml:space="preserve"> PAGEREF _Toc223692610 \h </w:instrText>
            </w:r>
            <w:r w:rsidR="00E45C50">
              <w:rPr>
                <w:noProof/>
                <w:webHidden/>
              </w:rPr>
            </w:r>
            <w:r w:rsidR="00E45C50">
              <w:rPr>
                <w:noProof/>
                <w:webHidden/>
              </w:rPr>
              <w:fldChar w:fldCharType="separate"/>
            </w:r>
            <w:r w:rsidR="00FA0304">
              <w:rPr>
                <w:noProof/>
                <w:webHidden/>
              </w:rPr>
              <w:t>8</w:t>
            </w:r>
            <w:r w:rsidR="00E45C50">
              <w:rPr>
                <w:noProof/>
                <w:webHidden/>
              </w:rPr>
              <w:fldChar w:fldCharType="end"/>
            </w:r>
          </w:hyperlink>
        </w:p>
        <w:p w:rsidR="001D6007" w:rsidRDefault="00B1732E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11" w:history="1">
            <w:r w:rsidR="00E45C50">
              <w:rPr>
                <w:rStyle w:val="aff2"/>
                <w:noProof/>
              </w:rPr>
              <w:t>3.1 Human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이</w:t>
            </w:r>
            <w:r w:rsidR="00E45C50">
              <w:rPr>
                <w:rStyle w:val="aff2"/>
                <w:noProof/>
              </w:rPr>
              <w:t xml:space="preserve">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반드시</w:t>
            </w:r>
            <w:r w:rsidR="00E45C50">
              <w:rPr>
                <w:rStyle w:val="aff2"/>
                <w:noProof/>
              </w:rPr>
              <w:t xml:space="preserve">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담당하는</w:t>
            </w:r>
            <w:r w:rsidR="00E45C50">
              <w:rPr>
                <w:rStyle w:val="aff2"/>
                <w:noProof/>
              </w:rPr>
              <w:t xml:space="preserve">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것</w:t>
            </w:r>
            <w:r w:rsidR="00E45C50">
              <w:rPr>
                <w:rStyle w:val="aff2"/>
                <w:noProof/>
              </w:rPr>
              <w:t xml:space="preserve"> (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절대</w:t>
            </w:r>
            <w:r w:rsidR="00E45C50">
              <w:rPr>
                <w:rStyle w:val="aff2"/>
                <w:noProof/>
              </w:rPr>
              <w:t xml:space="preserve"> Agent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에게</w:t>
            </w:r>
            <w:r w:rsidR="00E45C50">
              <w:rPr>
                <w:rStyle w:val="aff2"/>
                <w:noProof/>
              </w:rPr>
              <w:t xml:space="preserve">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위임</w:t>
            </w:r>
            <w:r w:rsidR="00E45C50">
              <w:rPr>
                <w:rStyle w:val="aff2"/>
                <w:noProof/>
              </w:rPr>
              <w:t xml:space="preserve">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불가</w:t>
            </w:r>
            <w:r w:rsidR="00E45C50">
              <w:rPr>
                <w:rStyle w:val="aff2"/>
                <w:noProof/>
              </w:rPr>
              <w:t>)</w:t>
            </w:r>
            <w:r w:rsidR="00E45C50">
              <w:rPr>
                <w:noProof/>
                <w:webHidden/>
              </w:rPr>
              <w:tab/>
            </w:r>
            <w:r w:rsidR="00E45C50">
              <w:rPr>
                <w:noProof/>
                <w:webHidden/>
              </w:rPr>
              <w:fldChar w:fldCharType="begin"/>
            </w:r>
            <w:r w:rsidR="00E45C50">
              <w:rPr>
                <w:noProof/>
                <w:webHidden/>
              </w:rPr>
              <w:instrText xml:space="preserve"> PAGEREF _Toc223692611 \h </w:instrText>
            </w:r>
            <w:r w:rsidR="00E45C50">
              <w:rPr>
                <w:noProof/>
                <w:webHidden/>
              </w:rPr>
            </w:r>
            <w:r w:rsidR="00E45C50">
              <w:rPr>
                <w:noProof/>
                <w:webHidden/>
              </w:rPr>
              <w:fldChar w:fldCharType="separate"/>
            </w:r>
            <w:r w:rsidR="00FA0304">
              <w:rPr>
                <w:noProof/>
                <w:webHidden/>
              </w:rPr>
              <w:t>8</w:t>
            </w:r>
            <w:r w:rsidR="00E45C50">
              <w:rPr>
                <w:noProof/>
                <w:webHidden/>
              </w:rPr>
              <w:fldChar w:fldCharType="end"/>
            </w:r>
          </w:hyperlink>
        </w:p>
        <w:p w:rsidR="001D6007" w:rsidRDefault="00B1732E" w:rsidP="001D6007">
          <w:pPr>
            <w:pStyle w:val="28"/>
            <w:tabs>
              <w:tab w:val="right" w:leader="dot" w:pos="8538"/>
            </w:tabs>
            <w:spacing w:before="0" w:after="24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12" w:history="1">
            <w:r w:rsidR="00E45C50">
              <w:rPr>
                <w:rStyle w:val="aff2"/>
                <w:noProof/>
              </w:rPr>
              <w:t>3.2 Agent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가</w:t>
            </w:r>
            <w:r w:rsidR="00E45C50">
              <w:rPr>
                <w:rStyle w:val="aff2"/>
                <w:noProof/>
              </w:rPr>
              <w:t xml:space="preserve">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자율적으로</w:t>
            </w:r>
            <w:r w:rsidR="00E45C50">
              <w:rPr>
                <w:rStyle w:val="aff2"/>
                <w:noProof/>
              </w:rPr>
              <w:t xml:space="preserve">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할</w:t>
            </w:r>
            <w:r w:rsidR="00E45C50">
              <w:rPr>
                <w:rStyle w:val="aff2"/>
                <w:noProof/>
              </w:rPr>
              <w:t xml:space="preserve">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수</w:t>
            </w:r>
            <w:r w:rsidR="00E45C50">
              <w:rPr>
                <w:rStyle w:val="aff2"/>
                <w:noProof/>
              </w:rPr>
              <w:t xml:space="preserve">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있는</w:t>
            </w:r>
            <w:r w:rsidR="00E45C50">
              <w:rPr>
                <w:rStyle w:val="aff2"/>
                <w:noProof/>
              </w:rPr>
              <w:t xml:space="preserve">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것</w:t>
            </w:r>
            <w:r w:rsidR="00E45C50">
              <w:rPr>
                <w:rStyle w:val="aff2"/>
                <w:noProof/>
              </w:rPr>
              <w:t xml:space="preserve"> (L1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기준</w:t>
            </w:r>
            <w:r w:rsidR="00E45C50">
              <w:rPr>
                <w:rStyle w:val="aff2"/>
                <w:noProof/>
              </w:rPr>
              <w:t>)</w:t>
            </w:r>
            <w:r w:rsidR="00E45C50">
              <w:rPr>
                <w:noProof/>
                <w:webHidden/>
              </w:rPr>
              <w:tab/>
            </w:r>
            <w:r w:rsidR="00E45C50">
              <w:rPr>
                <w:noProof/>
                <w:webHidden/>
              </w:rPr>
              <w:fldChar w:fldCharType="begin"/>
            </w:r>
            <w:r w:rsidR="00E45C50">
              <w:rPr>
                <w:noProof/>
                <w:webHidden/>
              </w:rPr>
              <w:instrText xml:space="preserve"> PAGEREF _Toc223692612 \h </w:instrText>
            </w:r>
            <w:r w:rsidR="00E45C50">
              <w:rPr>
                <w:noProof/>
                <w:webHidden/>
              </w:rPr>
            </w:r>
            <w:r w:rsidR="00E45C50">
              <w:rPr>
                <w:noProof/>
                <w:webHidden/>
              </w:rPr>
              <w:fldChar w:fldCharType="separate"/>
            </w:r>
            <w:r w:rsidR="00FA0304">
              <w:rPr>
                <w:noProof/>
                <w:webHidden/>
              </w:rPr>
              <w:t>8</w:t>
            </w:r>
            <w:r w:rsidR="00E45C50">
              <w:rPr>
                <w:noProof/>
                <w:webHidden/>
              </w:rPr>
              <w:fldChar w:fldCharType="end"/>
            </w:r>
          </w:hyperlink>
        </w:p>
        <w:p w:rsidR="001D6007" w:rsidRDefault="00B1732E" w:rsidP="001D6007">
          <w:pPr>
            <w:pStyle w:val="13"/>
            <w:spacing w:after="2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2613" w:history="1">
            <w:r w:rsidR="00E45C50">
              <w:rPr>
                <w:rStyle w:val="aff2"/>
                <w:rFonts w:ascii="휴먼모음T"/>
                <w:noProof/>
              </w:rPr>
              <w:t xml:space="preserve">4. </w:t>
            </w:r>
            <w:r w:rsidR="00E45C50">
              <w:rPr>
                <w:rStyle w:val="aff2"/>
                <w:rFonts w:ascii="맑은 고딕" w:hAnsi="맑은 고딕" w:cs="맑은 고딕"/>
                <w:noProof/>
              </w:rPr>
              <w:t>승인</w:t>
            </w:r>
            <w:r w:rsidR="00E45C50">
              <w:rPr>
                <w:rStyle w:val="aff2"/>
                <w:rFonts w:ascii="휴먼모음T"/>
                <w:noProof/>
              </w:rPr>
              <w:t xml:space="preserve"> (Approval)</w:t>
            </w:r>
            <w:r w:rsidR="00E45C50">
              <w:rPr>
                <w:noProof/>
                <w:webHidden/>
              </w:rPr>
              <w:tab/>
            </w:r>
            <w:r w:rsidR="00E45C50">
              <w:rPr>
                <w:noProof/>
                <w:webHidden/>
              </w:rPr>
              <w:fldChar w:fldCharType="begin"/>
            </w:r>
            <w:r w:rsidR="00E45C50">
              <w:rPr>
                <w:noProof/>
                <w:webHidden/>
              </w:rPr>
              <w:instrText xml:space="preserve"> PAGEREF _Toc223692613 \h </w:instrText>
            </w:r>
            <w:r w:rsidR="00E45C50">
              <w:rPr>
                <w:noProof/>
                <w:webHidden/>
              </w:rPr>
            </w:r>
            <w:r w:rsidR="00E45C50">
              <w:rPr>
                <w:noProof/>
                <w:webHidden/>
              </w:rPr>
              <w:fldChar w:fldCharType="separate"/>
            </w:r>
            <w:r w:rsidR="00FA0304">
              <w:rPr>
                <w:noProof/>
                <w:webHidden/>
              </w:rPr>
              <w:t>9</w:t>
            </w:r>
            <w:r w:rsidR="00E45C50">
              <w:rPr>
                <w:noProof/>
                <w:webHidden/>
              </w:rPr>
              <w:fldChar w:fldCharType="end"/>
            </w:r>
          </w:hyperlink>
        </w:p>
        <w:p w:rsidR="001D6007" w:rsidRDefault="001D6007" w:rsidP="001D6007">
          <w:pPr>
            <w:spacing w:before="0" w:after="240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BB4229" w:rsidRDefault="002C5BCD">
      <w:r>
        <w:fldChar w:fldCharType="begin"/>
      </w:r>
      <w:r>
        <w:instrText>TOC \o "1-3" \h \z \u</w:instrText>
      </w:r>
      <w:r>
        <w:fldChar w:fldCharType="end"/>
      </w:r>
    </w:p>
    <w:p w:rsidR="00046298" w:rsidRPr="00162F65" w:rsidRDefault="002C5BCD" w:rsidP="00046298">
      <w:pPr>
        <w:pStyle w:val="1"/>
        <w:rPr>
          <w:rFonts w:ascii="휴먼모음T"/>
          <w:lang w:eastAsia="ko-KR"/>
        </w:rPr>
      </w:pPr>
      <w:r>
        <w:rPr>
          <w:lang w:eastAsia="ko-KR"/>
        </w:rPr>
        <w:br w:type="page"/>
      </w:r>
      <w:bookmarkStart w:id="1" w:name="_Toc223692600"/>
      <w:r>
        <w:rPr>
          <w:rFonts w:ascii="휴먼모음T" w:hint="eastAsia"/>
          <w:lang w:eastAsia="ko-KR"/>
        </w:rPr>
        <w:lastRenderedPageBreak/>
        <w:t xml:space="preserve">1. </w:t>
      </w:r>
      <w:r>
        <w:rPr>
          <w:rFonts w:ascii="휴먼모음T" w:hAnsi="맑은 고딕" w:cs="맑은 고딕" w:hint="eastAsia"/>
          <w:lang w:eastAsia="ko-KR"/>
        </w:rPr>
        <w:t>개요</w:t>
      </w:r>
      <w:bookmarkEnd w:id="1"/>
    </w:p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  <w:lang w:eastAsia="ko-KR"/>
        </w:rPr>
      </w:pP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본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문서는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Standard Framework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프로젝트에서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Human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과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AI Agent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간의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역할과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책임을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명확히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정의한다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.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각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Phase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의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모든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Activity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에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대해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누가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최종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책임을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지고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,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누가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실행하며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,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누가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보조하는지를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RACI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형식으로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color w:val="333333"/>
          <w:sz w:val="20"/>
          <w:szCs w:val="20"/>
          <w:lang w:eastAsia="ko-KR"/>
        </w:rPr>
        <w:t>명세한다</w:t>
      </w:r>
      <w:r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.</w:t>
      </w:r>
    </w:p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046298" w:rsidRPr="00046298" w:rsidRDefault="00046298" w:rsidP="00046298">
      <w:pPr>
        <w:shd w:val="clear" w:color="auto" w:fill="F2F7FB"/>
        <w:spacing w:before="0" w:after="0" w:line="240" w:lineRule="auto"/>
        <w:rPr>
          <w:rFonts w:ascii="휴먼모음T" w:eastAsia="휴먼모음T"/>
          <w:lang w:eastAsia="ko-KR"/>
        </w:rPr>
      </w:pP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 </w:t>
      </w:r>
      <w:r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이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문서는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Phase 2 Workflow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설계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및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Phase 3 System Prompt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작성의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직접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입력값이다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>. Agent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별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허용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범위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>(Scope)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는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이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문서를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기준으로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  <w:lang w:eastAsia="ko-KR"/>
        </w:rPr>
        <w:t>정의된다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>.</w:t>
      </w:r>
    </w:p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046298" w:rsidRPr="00162F65" w:rsidRDefault="00162F65" w:rsidP="00046298">
      <w:pPr>
        <w:pStyle w:val="21"/>
        <w:rPr>
          <w:rFonts w:ascii="휴먼모음T" w:hAnsiTheme="majorHAnsi"/>
          <w:lang w:eastAsia="ko-KR"/>
        </w:rPr>
      </w:pPr>
      <w:bookmarkStart w:id="2" w:name="_Toc223692601"/>
      <w:r>
        <w:rPr>
          <w:rFonts w:ascii="휴먼모음T"/>
          <w:lang w:eastAsia="ko-KR"/>
        </w:rPr>
        <w:t>1.1 참여자</w:t>
      </w:r>
      <w:r>
        <w:rPr>
          <w:rFonts w:ascii="휴먼모음T" w:hint="eastAsia"/>
          <w:lang w:eastAsia="ko-KR"/>
        </w:rPr>
        <w:t xml:space="preserve"> </w:t>
      </w:r>
      <w:r>
        <w:rPr>
          <w:rFonts w:ascii="휴먼모음T" w:hAnsi="맑은 고딕" w:cs="맑은 고딕" w:hint="eastAsia"/>
          <w:lang w:eastAsia="ko-KR"/>
        </w:rPr>
        <w:t>정의</w:t>
      </w:r>
      <w:bookmarkEnd w:id="2"/>
    </w:p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  <w:lang w:eastAsia="ko-KR"/>
        </w:rPr>
      </w:pPr>
      <w:r>
        <w:rPr>
          <w:rFonts w:ascii="휴먼모음T" w:eastAsia="휴먼모음T" w:hAnsi="Arial" w:cs="Arial" w:hint="eastAsia"/>
          <w:b/>
          <w:bCs/>
          <w:color w:val="1E3A5F"/>
          <w:lang w:eastAsia="ko-KR"/>
        </w:rPr>
        <w:t xml:space="preserve">Human </w:t>
      </w:r>
      <w:r>
        <w:rPr>
          <w:rFonts w:ascii="휴먼모음T" w:eastAsia="휴먼모음T" w:hAnsi="맑은 고딕" w:cs="맑은 고딕" w:hint="eastAsia"/>
          <w:b/>
          <w:bCs/>
          <w:color w:val="1E3A5F"/>
          <w:lang w:eastAsia="ko-KR"/>
        </w:rPr>
        <w:t>참여자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1843"/>
        <w:gridCol w:w="1559"/>
        <w:gridCol w:w="4703"/>
      </w:tblGrid>
      <w:tr w:rsidR="00162F65" w:rsidRPr="00046298" w:rsidTr="00162F65">
        <w:trPr>
          <w:tblHeader/>
        </w:trPr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코드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역할</w:t>
            </w:r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담당자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(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예시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47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주요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책임</w:t>
            </w:r>
          </w:p>
        </w:tc>
      </w:tr>
      <w:tr w:rsidR="00162F65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PM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333333"/>
                <w:sz w:val="17"/>
                <w:szCs w:val="17"/>
              </w:rPr>
              <w:t>Project Manager</w:t>
            </w:r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비즈니스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오너</w:t>
            </w:r>
          </w:p>
        </w:tc>
        <w:tc>
          <w:tcPr>
            <w:tcW w:w="47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프로젝트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전체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최종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책임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,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예산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>/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일정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관리</w:t>
            </w:r>
          </w:p>
        </w:tc>
      </w:tr>
      <w:tr w:rsidR="00162F65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Arch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333333"/>
                <w:sz w:val="17"/>
                <w:szCs w:val="17"/>
              </w:rPr>
              <w:t>AI Architect</w:t>
            </w:r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기술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설계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책임자</w:t>
            </w:r>
          </w:p>
        </w:tc>
        <w:tc>
          <w:tcPr>
            <w:tcW w:w="47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아키텍처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설계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Authority Level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제안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기술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표준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정의</w:t>
            </w:r>
          </w:p>
        </w:tc>
      </w:tr>
      <w:tr w:rsidR="00162F65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UIUX-H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333333"/>
                <w:sz w:val="17"/>
                <w:szCs w:val="17"/>
              </w:rPr>
              <w:t>UIUX Designer</w:t>
            </w:r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UX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설계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담당자</w:t>
            </w:r>
          </w:p>
        </w:tc>
        <w:tc>
          <w:tcPr>
            <w:tcW w:w="47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Persona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정의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사용자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시나리오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설계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>, Conversation Flow</w:t>
            </w:r>
          </w:p>
        </w:tc>
      </w:tr>
      <w:tr w:rsidR="00162F65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Front-H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333333"/>
                <w:sz w:val="17"/>
                <w:szCs w:val="17"/>
              </w:rPr>
              <w:t>Frontend Developer</w:t>
            </w:r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프론트엔드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개발자</w:t>
            </w:r>
          </w:p>
        </w:tc>
        <w:tc>
          <w:tcPr>
            <w:tcW w:w="47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UI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컴포넌트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개발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, React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코드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검수</w:t>
            </w:r>
          </w:p>
        </w:tc>
      </w:tr>
      <w:tr w:rsidR="00162F65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Back-H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333333"/>
                <w:sz w:val="17"/>
                <w:szCs w:val="17"/>
              </w:rPr>
              <w:t>Backend Developer</w:t>
            </w:r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백엔드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개발자</w:t>
            </w:r>
          </w:p>
        </w:tc>
        <w:tc>
          <w:tcPr>
            <w:tcW w:w="47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API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개발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, DB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설계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, Tool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구현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검수</w:t>
            </w:r>
          </w:p>
        </w:tc>
      </w:tr>
      <w:tr w:rsidR="00162F65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Test-H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333333"/>
                <w:sz w:val="17"/>
                <w:szCs w:val="17"/>
              </w:rPr>
              <w:t>QA / Test Engineer</w:t>
            </w:r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QA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엔지니어</w:t>
            </w:r>
          </w:p>
        </w:tc>
        <w:tc>
          <w:tcPr>
            <w:tcW w:w="47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테스트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시나리오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설계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, Simulation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실행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, KPI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측정</w:t>
            </w:r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  <w:r>
        <w:rPr>
          <w:rFonts w:ascii="휴먼모음T" w:eastAsia="휴먼모음T" w:hAnsi="Arial" w:cs="Arial" w:hint="eastAsia"/>
          <w:b/>
          <w:bCs/>
          <w:color w:val="1E3A5F"/>
        </w:rPr>
        <w:t xml:space="preserve">AI Agent </w:t>
      </w:r>
      <w:r>
        <w:rPr>
          <w:rFonts w:ascii="휴먼모음T" w:eastAsia="휴먼모음T" w:hAnsi="맑은 고딕" w:cs="맑은 고딕" w:hint="eastAsia"/>
          <w:b/>
          <w:bCs/>
          <w:color w:val="1E3A5F"/>
        </w:rPr>
        <w:t>참여자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1814"/>
        <w:gridCol w:w="3691"/>
        <w:gridCol w:w="2623"/>
      </w:tblGrid>
      <w:tr w:rsidR="00046298" w:rsidRPr="00046298" w:rsidTr="00162F65">
        <w:trPr>
          <w:tblHeader/>
        </w:trPr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Agent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역할</w:t>
            </w:r>
          </w:p>
        </w:tc>
        <w:tc>
          <w:tcPr>
            <w:tcW w:w="368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주요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책임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제약사항</w:t>
            </w:r>
          </w:p>
        </w:tc>
      </w:tr>
      <w:tr w:rsidR="00046298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Segoe UI Symbol" w:cs="Segoe UI Symbol" w:hint="eastAsia"/>
                <w:bCs/>
                <w:color w:val="1E3A5F"/>
                <w:sz w:val="17"/>
                <w:szCs w:val="17"/>
              </w:rPr>
              <w:t>⭐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Orch (A)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>Orchestrator Agent</w:t>
            </w:r>
          </w:p>
        </w:tc>
        <w:tc>
          <w:tcPr>
            <w:tcW w:w="368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전체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Workflow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조정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Escalation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판단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Authority Level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준수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확인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Decision Gate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실행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전략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해석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금지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, Scope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초과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실행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금지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,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자동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권한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상승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금지</w:t>
            </w:r>
          </w:p>
        </w:tc>
      </w:tr>
      <w:tr w:rsidR="00046298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UIUX (A)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>UIUX Agent</w:t>
            </w:r>
          </w:p>
        </w:tc>
        <w:tc>
          <w:tcPr>
            <w:tcW w:w="368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Persona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분석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보조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Conversation Flow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초안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생성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시나리오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자동화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최종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Persona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정의는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Human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확정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, Context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직접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수정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금지</w:t>
            </w:r>
          </w:p>
        </w:tc>
      </w:tr>
      <w:tr w:rsidR="00046298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Front (A)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>Frontend Agent</w:t>
            </w:r>
          </w:p>
        </w:tc>
        <w:tc>
          <w:tcPr>
            <w:tcW w:w="368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React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컴포넌트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코드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생성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UI Schema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자동화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ApprovalGate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컴포넌트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생성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governance.ts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타입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준수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, any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사용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금지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, useAgent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훅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경유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필수</w:t>
            </w:r>
          </w:p>
        </w:tc>
      </w:tr>
      <w:tr w:rsidR="00046298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Back (A)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>Backend Agent</w:t>
            </w:r>
          </w:p>
        </w:tc>
        <w:tc>
          <w:tcPr>
            <w:tcW w:w="368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Python Agent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코드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생성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, API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엔드포인트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생성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, DB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쿼리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  <w:lang w:eastAsia="ko-KR"/>
              </w:rPr>
              <w:t>작성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BaseAgent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상속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필수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, Audit Log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필수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,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트랜잭션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</w:rPr>
              <w:t>필수</w:t>
            </w:r>
          </w:p>
        </w:tc>
      </w:tr>
      <w:tr w:rsidR="00046298" w:rsidRPr="00046298"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46298" w:rsidRDefault="00046298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hint="eastAsia"/>
                <w:b/>
                <w:color w:val="1E3A5F"/>
                <w:sz w:val="18"/>
                <w:szCs w:val="18"/>
              </w:rPr>
              <w:t>Evo (A)</w:t>
            </w:r>
          </w:p>
        </w:tc>
        <w:tc>
          <w:tcPr>
            <w:tcW w:w="1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046298" w:rsidRDefault="00046298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Evolution Agent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46298" w:rsidRDefault="00046298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Context 수정 제안, Regression Test 결과 반영, 개선 패턴 학습</w:t>
            </w:r>
          </w:p>
        </w:tc>
        <w:tc>
          <w:tcPr>
            <w:tcW w:w="2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46298" w:rsidRDefault="00046298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  <w:lang w:eastAsia="ko-KR"/>
              </w:rPr>
            </w:pPr>
            <w:r>
              <w:rPr>
                <w:rFonts w:ascii="휴먼모음T" w:eastAsia="휴먼모음T" w:hint="eastAsia"/>
                <w:color w:val="C0392B"/>
                <w:sz w:val="18"/>
                <w:szCs w:val="18"/>
                <w:lang w:eastAsia="ko-KR"/>
              </w:rPr>
              <w:t>Governance 승인 없는 Context 직접 변경 금지, 자율 재배포 금지</w:t>
            </w:r>
          </w:p>
        </w:tc>
      </w:tr>
      <w:tr w:rsidR="00046298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Test (A)</w:t>
            </w:r>
          </w:p>
        </w:tc>
        <w:tc>
          <w:tcPr>
            <w:tcW w:w="184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>Test Agent</w:t>
            </w:r>
          </w:p>
        </w:tc>
        <w:tc>
          <w:tcPr>
            <w:tcW w:w="368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Test Scenario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자동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실행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KPI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측정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Evaluation Report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생성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, Drift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탐지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회귀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테스트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없이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재배포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요청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불가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,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실패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케이스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trajectory_logs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기록</w:t>
            </w:r>
            <w:r>
              <w:rPr>
                <w:rFonts w:ascii="휴먼모음T" w:eastAsia="휴먼모음T" w:hAnsi="Arial" w:cs="Arial" w:hint="eastAsia"/>
                <w:color w:val="C45911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7"/>
                <w:szCs w:val="17"/>
                <w:lang w:eastAsia="ko-KR"/>
              </w:rPr>
              <w:t>필수</w:t>
            </w:r>
          </w:p>
        </w:tc>
      </w:tr>
    </w:tbl>
    <w:p w:rsidR="00046298" w:rsidRDefault="00046298" w:rsidP="0004629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162F65" w:rsidRDefault="00162F65" w:rsidP="0004629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162F65" w:rsidRPr="00046298" w:rsidRDefault="00162F65" w:rsidP="0004629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046298" w:rsidRPr="00E52A46" w:rsidRDefault="00E52A46" w:rsidP="00E52A46">
      <w:pPr>
        <w:pStyle w:val="21"/>
      </w:pPr>
      <w:bookmarkStart w:id="3" w:name="_Toc223692602"/>
      <w:r>
        <w:lastRenderedPageBreak/>
        <w:t>1.2 RACI</w:t>
      </w:r>
      <w:r>
        <w:rPr>
          <w:rFonts w:hint="eastAsia"/>
        </w:rPr>
        <w:t xml:space="preserve"> </w:t>
      </w:r>
      <w:r>
        <w:rPr>
          <w:rFonts w:hint="eastAsia"/>
        </w:rPr>
        <w:t>범례</w:t>
      </w:r>
      <w:bookmarkEnd w:id="3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1628"/>
        <w:gridCol w:w="926"/>
        <w:gridCol w:w="1978"/>
        <w:gridCol w:w="926"/>
        <w:gridCol w:w="1973"/>
        <w:gridCol w:w="674"/>
      </w:tblGrid>
      <w:tr w:rsidR="00046298" w:rsidRPr="00046298" w:rsidTr="00162F65">
        <w:trPr>
          <w:tblHeader/>
        </w:trPr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코드</w:t>
            </w:r>
          </w:p>
        </w:tc>
        <w:tc>
          <w:tcPr>
            <w:tcW w:w="16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의미</w:t>
            </w:r>
          </w:p>
        </w:tc>
        <w:tc>
          <w:tcPr>
            <w:tcW w:w="9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코드</w:t>
            </w:r>
          </w:p>
        </w:tc>
        <w:tc>
          <w:tcPr>
            <w:tcW w:w="19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의미</w:t>
            </w:r>
          </w:p>
        </w:tc>
        <w:tc>
          <w:tcPr>
            <w:tcW w:w="9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코드</w:t>
            </w:r>
          </w:p>
        </w:tc>
        <w:tc>
          <w:tcPr>
            <w:tcW w:w="197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의미</w:t>
            </w:r>
          </w:p>
        </w:tc>
        <w:tc>
          <w:tcPr>
            <w:tcW w:w="67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비고</w:t>
            </w:r>
          </w:p>
        </w:tc>
      </w:tr>
      <w:tr w:rsidR="00046298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7"/>
                <w:szCs w:val="17"/>
              </w:rPr>
              <w:t>H-A</w:t>
            </w:r>
          </w:p>
        </w:tc>
        <w:tc>
          <w:tcPr>
            <w:tcW w:w="16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Human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최종책임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(Accountable)</w:t>
            </w:r>
          </w:p>
        </w:tc>
        <w:tc>
          <w:tcPr>
            <w:tcW w:w="9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1E6B2E"/>
                <w:sz w:val="17"/>
                <w:szCs w:val="17"/>
              </w:rPr>
              <w:t>A-R</w:t>
            </w:r>
          </w:p>
        </w:tc>
        <w:tc>
          <w:tcPr>
            <w:tcW w:w="19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Agent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실행책임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(Responsible)</w:t>
            </w:r>
          </w:p>
        </w:tc>
        <w:tc>
          <w:tcPr>
            <w:tcW w:w="9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F57F17"/>
                <w:sz w:val="17"/>
                <w:szCs w:val="17"/>
              </w:rPr>
              <w:t>C</w:t>
            </w:r>
          </w:p>
        </w:tc>
        <w:tc>
          <w:tcPr>
            <w:tcW w:w="197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자문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(Consulted)</w:t>
            </w:r>
          </w:p>
        </w:tc>
        <w:tc>
          <w:tcPr>
            <w:tcW w:w="67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</w:p>
        </w:tc>
      </w:tr>
      <w:tr w:rsidR="00046298" w:rsidRPr="00046298" w:rsidTr="00162F65">
        <w:tc>
          <w:tcPr>
            <w:tcW w:w="127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7"/>
                <w:szCs w:val="17"/>
              </w:rPr>
              <w:t>H-R</w:t>
            </w:r>
          </w:p>
        </w:tc>
        <w:tc>
          <w:tcPr>
            <w:tcW w:w="16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Human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실행책임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(Responsible)</w:t>
            </w:r>
          </w:p>
        </w:tc>
        <w:tc>
          <w:tcPr>
            <w:tcW w:w="9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558B2F"/>
                <w:sz w:val="17"/>
                <w:szCs w:val="17"/>
              </w:rPr>
              <w:t>A-S</w:t>
            </w:r>
          </w:p>
        </w:tc>
        <w:tc>
          <w:tcPr>
            <w:tcW w:w="19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Agent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보조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(Support)</w:t>
            </w:r>
          </w:p>
        </w:tc>
        <w:tc>
          <w:tcPr>
            <w:tcW w:w="9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Cs/>
                <w:color w:val="757575"/>
                <w:sz w:val="17"/>
                <w:szCs w:val="17"/>
              </w:rPr>
              <w:t>I</w:t>
            </w:r>
          </w:p>
        </w:tc>
        <w:tc>
          <w:tcPr>
            <w:tcW w:w="197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color w:val="333333"/>
                <w:sz w:val="17"/>
                <w:szCs w:val="17"/>
              </w:rPr>
              <w:t>통보</w:t>
            </w:r>
            <w:r>
              <w:rPr>
                <w:rFonts w:ascii="휴먼모음T" w:eastAsia="휴먼모음T" w:hAnsi="Arial" w:cs="Arial" w:hint="eastAsia"/>
                <w:color w:val="333333"/>
                <w:sz w:val="17"/>
                <w:szCs w:val="17"/>
              </w:rPr>
              <w:t xml:space="preserve"> (Informed)</w:t>
            </w:r>
          </w:p>
        </w:tc>
        <w:tc>
          <w:tcPr>
            <w:tcW w:w="67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Segoe UI Symbol" w:cs="Segoe UI Symbol" w:hint="eastAsia"/>
                <w:bCs/>
                <w:color w:val="B71C1C"/>
                <w:sz w:val="17"/>
                <w:szCs w:val="17"/>
              </w:rPr>
              <w:t>⭐</w:t>
            </w:r>
          </w:p>
        </w:tc>
      </w:tr>
      <w:tr w:rsidR="00046298" w:rsidRPr="00046298" w:rsidTr="00162F65">
        <w:tc>
          <w:tcPr>
            <w:tcW w:w="9380" w:type="dxa"/>
            <w:gridSpan w:val="7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</w:rPr>
            </w:pPr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  <w:r>
        <w:rPr>
          <w:rFonts w:ascii="휴먼모음T" w:eastAsia="휴먼모음T" w:hint="eastAsia"/>
        </w:rPr>
        <w:br w:type="page"/>
      </w:r>
    </w:p>
    <w:p w:rsidR="00046298" w:rsidRPr="00E52A46" w:rsidRDefault="00046298" w:rsidP="00E52A46">
      <w:pPr>
        <w:pStyle w:val="1"/>
      </w:pPr>
      <w:bookmarkStart w:id="4" w:name="_Toc223692603"/>
      <w:r>
        <w:rPr>
          <w:rFonts w:hint="eastAsia"/>
        </w:rPr>
        <w:lastRenderedPageBreak/>
        <w:t xml:space="preserve">2. </w:t>
      </w:r>
      <w:r>
        <w:t>Phase</w:t>
      </w:r>
      <w:r>
        <w:rPr>
          <w:rFonts w:hint="eastAsia"/>
        </w:rPr>
        <w:t xml:space="preserve"> RACI Matrix</w:t>
      </w:r>
      <w:bookmarkEnd w:id="4"/>
    </w:p>
    <w:p w:rsidR="00046298" w:rsidRPr="00046298" w:rsidRDefault="00046298" w:rsidP="00046298">
      <w:pPr>
        <w:shd w:val="clear" w:color="auto" w:fill="F2F7FB"/>
        <w:spacing w:before="0" w:after="0" w:line="240" w:lineRule="auto"/>
        <w:rPr>
          <w:rFonts w:ascii="휴먼모음T" w:eastAsia="휴먼모음T"/>
        </w:rPr>
      </w:pP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 </w:t>
      </w:r>
      <w:r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</w:rPr>
        <w:t>💡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가로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방향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>: Human(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좌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>) → AI Agent(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우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) / </w:t>
      </w:r>
      <w:r>
        <w:rPr>
          <w:rFonts w:ascii="휴먼모음T" w:eastAsia="휴먼모음T" w:hAnsi="Segoe UI Symbol" w:cs="Segoe UI Symbol" w:hint="eastAsia"/>
          <w:i/>
          <w:iCs/>
          <w:color w:val="595959"/>
          <w:sz w:val="19"/>
          <w:szCs w:val="19"/>
        </w:rPr>
        <w:t>⭐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= Orchestrator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가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주도적으로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참여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/ H = Human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역할</w:t>
      </w:r>
      <w:r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/ A = AI Agent </w:t>
      </w:r>
      <w:r>
        <w:rPr>
          <w:rFonts w:ascii="휴먼모음T" w:eastAsia="휴먼모음T" w:hAnsi="맑은 고딕" w:cs="맑은 고딕" w:hint="eastAsia"/>
          <w:i/>
          <w:iCs/>
          <w:color w:val="595959"/>
          <w:sz w:val="19"/>
          <w:szCs w:val="19"/>
        </w:rPr>
        <w:t>역할</w:t>
      </w:r>
    </w:p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</w:p>
    <w:p w:rsidR="00046298" w:rsidRPr="00E52A46" w:rsidRDefault="00046298" w:rsidP="00E52A46">
      <w:pPr>
        <w:pStyle w:val="21"/>
      </w:pPr>
      <w:bookmarkStart w:id="5" w:name="_Toc223692604"/>
      <w:r>
        <w:rPr>
          <w:rFonts w:hint="eastAsia"/>
        </w:rPr>
        <w:t xml:space="preserve">Phase 1 </w:t>
      </w:r>
      <w:r>
        <w:rPr>
          <w:rFonts w:ascii="바탕" w:eastAsia="바탕" w:hAnsi="바탕" w:cs="바탕" w:hint="eastAsia"/>
        </w:rPr>
        <w:t>—</w:t>
      </w:r>
      <w:r>
        <w:rPr>
          <w:rFonts w:hint="eastAsia"/>
        </w:rPr>
        <w:t xml:space="preserve"> Vision &amp; Role </w:t>
      </w:r>
      <w:r>
        <w:rPr>
          <w:rFonts w:hint="eastAsia"/>
        </w:rPr>
        <w:t>정의</w:t>
      </w:r>
      <w:bookmarkEnd w:id="5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9"/>
        <w:gridCol w:w="611"/>
        <w:gridCol w:w="898"/>
        <w:gridCol w:w="610"/>
        <w:gridCol w:w="621"/>
        <w:gridCol w:w="610"/>
        <w:gridCol w:w="610"/>
        <w:gridCol w:w="740"/>
        <w:gridCol w:w="610"/>
        <w:gridCol w:w="621"/>
        <w:gridCol w:w="610"/>
        <w:gridCol w:w="610"/>
      </w:tblGrid>
      <w:tr w:rsidR="00046298" w:rsidRPr="00162F65" w:rsidTr="00162F6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Segoe UI Symbol" w:cs="Segoe UI Symbol" w:hint="eastAsia"/>
                <w:b/>
                <w:bCs/>
                <w:color w:val="FFFFFF"/>
                <w:sz w:val="16"/>
                <w:szCs w:val="16"/>
              </w:rPr>
              <w:t>⭐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Orch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1.1 Problem Framing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1.1.2 Stakeholder Goal (→1.1)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1.1.3 Market/Context (→1.1)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1.2 Persona Spec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1.2 Usage Scenario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1.3 Agent R&amp;R Matrix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</w:tr>
      <w:tr w:rsidR="00046298">
        <w:tc>
          <w:tcPr>
            <w:tcW w:w="1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:rsidR="00046298" w:rsidRDefault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1.4 Authority Model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757575"/>
                <w:sz w:val="16"/>
                <w:szCs w:val="16"/>
              </w:rPr>
              <w:t>C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AAAAAA"/>
                <w:sz w:val="16"/>
                <w:szCs w:val="16"/>
              </w:rPr>
              <w:t>-</w:t>
            </w:r>
          </w:p>
        </w:tc>
      </w:tr>
      <w:tr w:rsidR="00046298">
        <w:tc>
          <w:tcPr>
            <w:tcW w:w="1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:rsidR="00046298" w:rsidRDefault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1.5 HITL 구조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757575"/>
                <w:sz w:val="16"/>
                <w:szCs w:val="16"/>
              </w:rPr>
              <w:t>C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757575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1.6 Governance Charter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0_1 DUMMY_REMOVE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거버넌스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DSL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0_2 Context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구조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정의 (Phase 0 연계)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</w:p>
    <w:p w:rsidR="00046298" w:rsidRPr="00E52A46" w:rsidRDefault="00046298" w:rsidP="00E52A46">
      <w:pPr>
        <w:pStyle w:val="21"/>
      </w:pPr>
      <w:bookmarkStart w:id="6" w:name="_Toc223692605"/>
      <w:r>
        <w:rPr>
          <w:rFonts w:hint="eastAsia"/>
        </w:rPr>
        <w:t xml:space="preserve">Phase 2 </w:t>
      </w:r>
      <w:r>
        <w:rPr>
          <w:rFonts w:ascii="바탕" w:eastAsia="바탕" w:hAnsi="바탕" w:cs="바탕" w:hint="eastAsia"/>
        </w:rPr>
        <w:t>—</w:t>
      </w:r>
      <w:r>
        <w:rPr>
          <w:rFonts w:hint="eastAsia"/>
        </w:rPr>
        <w:t xml:space="preserve"> Agent Workflow </w:t>
      </w:r>
      <w:r>
        <w:rPr>
          <w:rFonts w:hint="eastAsia"/>
        </w:rPr>
        <w:t>설계</w:t>
      </w:r>
      <w:bookmarkEnd w:id="6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629"/>
        <w:gridCol w:w="923"/>
        <w:gridCol w:w="628"/>
        <w:gridCol w:w="639"/>
        <w:gridCol w:w="628"/>
        <w:gridCol w:w="628"/>
        <w:gridCol w:w="762"/>
        <w:gridCol w:w="628"/>
        <w:gridCol w:w="639"/>
        <w:gridCol w:w="628"/>
        <w:gridCol w:w="628"/>
      </w:tblGrid>
      <w:tr w:rsidR="00046298" w:rsidRPr="00162F65" w:rsidTr="00162F6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Segoe UI Symbol" w:cs="Segoe UI Symbol" w:hint="eastAsia"/>
                <w:b/>
                <w:bCs/>
                <w:color w:val="FFFFFF"/>
                <w:sz w:val="16"/>
                <w:szCs w:val="16"/>
              </w:rPr>
              <w:t>⭐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Orch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7"/>
              </w:rPr>
              <w:t>2.1 Workflow Diagram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2E75B6"/>
                <w:sz w:val="16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2E75B6"/>
                <w:sz w:val="16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Segoe UI Symbol" w:cs="Segoe UI Symbol" w:hint="eastAsia"/>
                <w:b/>
                <w:bCs/>
                <w:color w:val="558B2F"/>
                <w:sz w:val="16"/>
                <w:szCs w:val="15"/>
              </w:rPr>
              <w:t>⭐</w:t>
            </w:r>
            <w:r>
              <w:rPr>
                <w:rFonts w:ascii="휴먼모음T" w:eastAsia="휴먼모음T" w:hAnsi="Arial" w:cs="Arial" w:hint="eastAsia"/>
                <w:b/>
                <w:bCs/>
                <w:color w:val="558B2F"/>
                <w:sz w:val="16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7"/>
              </w:rPr>
              <w:t xml:space="preserve">2.2 Decision Gate 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1E3A5F"/>
                <w:sz w:val="16"/>
                <w:szCs w:val="17"/>
              </w:rPr>
              <w:t>정의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2E75B6"/>
                <w:sz w:val="16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Segoe UI Symbol" w:cs="Segoe UI Symbol" w:hint="eastAsia"/>
                <w:b/>
                <w:bCs/>
                <w:color w:val="1E6B2E"/>
                <w:sz w:val="16"/>
                <w:szCs w:val="15"/>
              </w:rPr>
              <w:t>⭐</w:t>
            </w:r>
            <w:r>
              <w:rPr>
                <w:rFonts w:ascii="휴먼모음T" w:eastAsia="휴먼모음T" w:hAnsi="Arial" w:cs="Arial" w:hint="eastAsia"/>
                <w:b/>
                <w:bCs/>
                <w:color w:val="1E6B2E"/>
                <w:sz w:val="16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7"/>
              </w:rPr>
              <w:t>2.3 Tool Invocation Flow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2E75B6"/>
                <w:sz w:val="16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7"/>
              </w:rPr>
              <w:t>2.4 Escalation Rule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5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2E75B6"/>
                <w:sz w:val="16"/>
                <w:szCs w:val="15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Segoe UI Symbol" w:cs="Segoe UI Symbol" w:hint="eastAsia"/>
                <w:b/>
                <w:bCs/>
                <w:color w:val="1E6B2E"/>
                <w:sz w:val="16"/>
                <w:szCs w:val="15"/>
              </w:rPr>
              <w:t>⭐</w:t>
            </w:r>
            <w:r>
              <w:rPr>
                <w:rFonts w:ascii="휴먼모음T" w:eastAsia="휴먼모음T" w:hAnsi="Arial" w:cs="Arial" w:hint="eastAsia"/>
                <w:b/>
                <w:bCs/>
                <w:color w:val="1E6B2E"/>
                <w:sz w:val="16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5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7"/>
              </w:rPr>
              <w:t>2.5 Agent Interaction Spec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5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1E3A5F"/>
                <w:sz w:val="16"/>
                <w:szCs w:val="15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5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Segoe UI Symbol" w:cs="Segoe UI Symbol" w:hint="eastAsia"/>
                <w:b/>
                <w:bCs/>
                <w:color w:val="1E6B2E"/>
                <w:sz w:val="16"/>
                <w:szCs w:val="15"/>
              </w:rPr>
              <w:t>⭐</w:t>
            </w:r>
            <w:r>
              <w:rPr>
                <w:rFonts w:ascii="휴먼모음T" w:eastAsia="휴먼모음T" w:hAnsi="Arial" w:cs="Arial" w:hint="eastAsia"/>
                <w:b/>
                <w:bCs/>
                <w:color w:val="1E6B2E"/>
                <w:sz w:val="16"/>
                <w:szCs w:val="15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5"/>
              </w:rPr>
              <w:t>A-S</w:t>
            </w:r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  <w:r>
        <w:rPr>
          <w:rFonts w:ascii="휴먼모음T" w:eastAsia="휴먼모음T" w:hint="eastAsia"/>
        </w:rPr>
        <w:br w:type="page"/>
      </w:r>
    </w:p>
    <w:p w:rsidR="00046298" w:rsidRPr="00E52A46" w:rsidRDefault="00046298" w:rsidP="00E52A46">
      <w:pPr>
        <w:pStyle w:val="21"/>
      </w:pPr>
      <w:bookmarkStart w:id="7" w:name="_Toc223692606"/>
      <w:r>
        <w:rPr>
          <w:rFonts w:hint="eastAsia"/>
        </w:rPr>
        <w:lastRenderedPageBreak/>
        <w:t xml:space="preserve">Phase 3 </w:t>
      </w:r>
      <w:r>
        <w:rPr>
          <w:rFonts w:ascii="바탕" w:eastAsia="바탕" w:hAnsi="바탕" w:cs="바탕" w:hint="eastAsia"/>
        </w:rPr>
        <w:t>—</w:t>
      </w:r>
      <w:r>
        <w:rPr>
          <w:rFonts w:hint="eastAsia"/>
        </w:rPr>
        <w:t xml:space="preserve"> Capability </w:t>
      </w:r>
      <w:r>
        <w:rPr>
          <w:rFonts w:hint="eastAsia"/>
        </w:rPr>
        <w:t>구축</w:t>
      </w:r>
      <w:bookmarkEnd w:id="7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629"/>
        <w:gridCol w:w="923"/>
        <w:gridCol w:w="628"/>
        <w:gridCol w:w="639"/>
        <w:gridCol w:w="628"/>
        <w:gridCol w:w="628"/>
        <w:gridCol w:w="762"/>
        <w:gridCol w:w="628"/>
        <w:gridCol w:w="639"/>
        <w:gridCol w:w="628"/>
        <w:gridCol w:w="628"/>
      </w:tblGrid>
      <w:tr w:rsidR="00046298" w:rsidRPr="00162F65" w:rsidTr="00162F6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Segoe UI Symbol" w:cs="Segoe UI Symbol" w:hint="eastAsia"/>
                <w:b/>
                <w:bCs/>
                <w:color w:val="FFFFFF"/>
                <w:sz w:val="16"/>
                <w:szCs w:val="16"/>
              </w:rPr>
              <w:t>⭐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Orch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3.1 System Prompt Spec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3.2 Skill Library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정의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3.3 Tool Config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정의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3.4 Memory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구조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설계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3.5 Guardrail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정의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3.6 Backend Agent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코드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3.7 Frontend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컴포넌트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3.8 DB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스키마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</w:p>
    <w:p w:rsidR="00046298" w:rsidRPr="00E52A46" w:rsidRDefault="00046298" w:rsidP="00E52A46">
      <w:pPr>
        <w:pStyle w:val="21"/>
      </w:pPr>
      <w:bookmarkStart w:id="8" w:name="_Toc223692607"/>
      <w:r>
        <w:rPr>
          <w:rFonts w:hint="eastAsia"/>
        </w:rPr>
        <w:t xml:space="preserve">Phase 4 </w:t>
      </w:r>
      <w:r>
        <w:rPr>
          <w:rFonts w:ascii="바탕" w:eastAsia="바탕" w:hAnsi="바탕" w:cs="바탕" w:hint="eastAsia"/>
        </w:rPr>
        <w:t>—</w:t>
      </w:r>
      <w:r>
        <w:rPr>
          <w:rFonts w:hint="eastAsia"/>
        </w:rPr>
        <w:t xml:space="preserve"> Simulation &amp; Test</w:t>
      </w:r>
      <w:bookmarkEnd w:id="8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629"/>
        <w:gridCol w:w="923"/>
        <w:gridCol w:w="628"/>
        <w:gridCol w:w="639"/>
        <w:gridCol w:w="628"/>
        <w:gridCol w:w="628"/>
        <w:gridCol w:w="762"/>
        <w:gridCol w:w="628"/>
        <w:gridCol w:w="639"/>
        <w:gridCol w:w="628"/>
        <w:gridCol w:w="628"/>
      </w:tblGrid>
      <w:tr w:rsidR="00046298" w:rsidRPr="00162F65" w:rsidTr="00162F6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Segoe UI Symbol" w:cs="Segoe UI Symbol" w:hint="eastAsia"/>
                <w:b/>
                <w:bCs/>
                <w:color w:val="FFFFFF"/>
                <w:sz w:val="16"/>
                <w:szCs w:val="16"/>
              </w:rPr>
              <w:t>⭐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Orch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4.1 Test Scenario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설계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4.2 Simulation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실행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Segoe UI Symbol" w:cs="Segoe UI Symbol" w:hint="eastAsia"/>
                <w:bCs/>
                <w:color w:val="558B2F"/>
                <w:sz w:val="16"/>
                <w:szCs w:val="16"/>
              </w:rPr>
              <w:t>⭐</w:t>
            </w:r>
            <w:r>
              <w:rPr>
                <w:rFonts w:ascii="휴먼모음T" w:eastAsia="휴먼모음T" w:hAnsi="Arial" w:cs="Arial" w:hint="eastAsia"/>
                <w:bCs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4.3 KPI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측정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4.4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이슈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리스트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4.5 Evaluation Report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</w:p>
    <w:p w:rsidR="00046298" w:rsidRPr="00E52A46" w:rsidRDefault="00046298" w:rsidP="00E52A46">
      <w:pPr>
        <w:pStyle w:val="21"/>
      </w:pPr>
      <w:bookmarkStart w:id="9" w:name="_Toc223692608"/>
      <w:r>
        <w:rPr>
          <w:rFonts w:hint="eastAsia"/>
        </w:rPr>
        <w:t xml:space="preserve">Phase 5 </w:t>
      </w:r>
      <w:r>
        <w:rPr>
          <w:rFonts w:ascii="바탕" w:eastAsia="바탕" w:hAnsi="바탕" w:cs="바탕" w:hint="eastAsia"/>
        </w:rPr>
        <w:t>—</w:t>
      </w:r>
      <w:r>
        <w:rPr>
          <w:rFonts w:hint="eastAsia"/>
        </w:rPr>
        <w:t xml:space="preserve"> Deploy &amp; Monitoring</w:t>
      </w:r>
      <w:bookmarkEnd w:id="9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629"/>
        <w:gridCol w:w="923"/>
        <w:gridCol w:w="628"/>
        <w:gridCol w:w="639"/>
        <w:gridCol w:w="628"/>
        <w:gridCol w:w="628"/>
        <w:gridCol w:w="762"/>
        <w:gridCol w:w="628"/>
        <w:gridCol w:w="639"/>
        <w:gridCol w:w="628"/>
        <w:gridCol w:w="628"/>
      </w:tblGrid>
      <w:tr w:rsidR="00046298" w:rsidRPr="00162F65" w:rsidTr="00162F6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Segoe UI Symbol" w:cs="Segoe UI Symbol" w:hint="eastAsia"/>
                <w:b/>
                <w:bCs/>
                <w:color w:val="FFFFFF"/>
                <w:sz w:val="16"/>
                <w:szCs w:val="16"/>
              </w:rPr>
              <w:t>⭐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Orch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5.1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배포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환경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설정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5.2 Release Gate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검증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  <w:lang w:eastAsia="ko-KR"/>
              </w:rPr>
              <w:t>5.3 Logging/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  <w:lang w:eastAsia="ko-KR"/>
              </w:rPr>
              <w:t>모니터링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  <w:lang w:eastAsia="ko-KR"/>
              </w:rPr>
              <w:t>설정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</w:tr>
      <w:tr w:rsidR="00046298" w:rsidRPr="00162F65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5.4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운영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대시보드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</w:tbl>
    <w:p w:rsidR="00046298" w:rsidRDefault="00046298" w:rsidP="00046298">
      <w:pPr>
        <w:spacing w:before="0" w:after="0" w:line="240" w:lineRule="auto"/>
        <w:rPr>
          <w:rFonts w:ascii="휴먼모음T" w:eastAsia="휴먼모음T"/>
        </w:rPr>
      </w:pPr>
    </w:p>
    <w:p w:rsidR="00E52A46" w:rsidRDefault="00E52A46" w:rsidP="00046298">
      <w:pPr>
        <w:spacing w:before="0" w:after="0" w:line="240" w:lineRule="auto"/>
        <w:rPr>
          <w:rFonts w:ascii="휴먼모음T" w:eastAsia="휴먼모음T"/>
        </w:rPr>
      </w:pPr>
    </w:p>
    <w:p w:rsidR="00E52A46" w:rsidRPr="00046298" w:rsidRDefault="00E52A46" w:rsidP="00046298">
      <w:pPr>
        <w:spacing w:before="0" w:after="0" w:line="240" w:lineRule="auto"/>
        <w:rPr>
          <w:rFonts w:ascii="휴먼모음T" w:eastAsia="휴먼모음T"/>
        </w:rPr>
      </w:pPr>
    </w:p>
    <w:p w:rsidR="00046298" w:rsidRPr="00E52A46" w:rsidRDefault="00046298" w:rsidP="00E52A46">
      <w:pPr>
        <w:pStyle w:val="21"/>
      </w:pPr>
      <w:bookmarkStart w:id="10" w:name="_Toc223692609"/>
      <w:r>
        <w:rPr>
          <w:rFonts w:hint="eastAsia"/>
        </w:rPr>
        <w:lastRenderedPageBreak/>
        <w:t xml:space="preserve">Phase 6 </w:t>
      </w:r>
      <w:r>
        <w:rPr>
          <w:rFonts w:ascii="바탕" w:eastAsia="바탕" w:hAnsi="바탕" w:cs="바탕" w:hint="eastAsia"/>
        </w:rPr>
        <w:t>—</w:t>
      </w:r>
      <w:r>
        <w:rPr>
          <w:rFonts w:hint="eastAsia"/>
        </w:rPr>
        <w:t xml:space="preserve"> Evolution Loop</w:t>
      </w:r>
      <w:bookmarkEnd w:id="10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629"/>
        <w:gridCol w:w="923"/>
        <w:gridCol w:w="628"/>
        <w:gridCol w:w="639"/>
        <w:gridCol w:w="628"/>
        <w:gridCol w:w="628"/>
        <w:gridCol w:w="762"/>
        <w:gridCol w:w="628"/>
        <w:gridCol w:w="639"/>
        <w:gridCol w:w="628"/>
        <w:gridCol w:w="628"/>
      </w:tblGrid>
      <w:tr w:rsidR="00046298" w:rsidRPr="00162F65" w:rsidTr="00162F65">
        <w:trPr>
          <w:tblHeader/>
        </w:trPr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Activity / 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산출물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Architect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(H)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(H)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Segoe UI Symbol" w:cs="Segoe UI Symbol" w:hint="eastAsia"/>
                <w:b/>
                <w:bCs/>
                <w:color w:val="FFFFFF"/>
                <w:sz w:val="16"/>
                <w:szCs w:val="16"/>
              </w:rPr>
              <w:t>⭐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Orch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UIUX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Front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Back (A)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Test (A)</w:t>
            </w:r>
          </w:p>
        </w:tc>
      </w:tr>
      <w:tr w:rsidR="00046298" w:rsidRPr="00E52A46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6.1 Trajectory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데이터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수집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E52A46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  <w:lang w:eastAsia="ko-KR"/>
              </w:rPr>
              <w:t xml:space="preserve">6.2 Drift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  <w:lang w:eastAsia="ko-KR"/>
              </w:rPr>
              <w:t>탐지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  <w:lang w:eastAsia="ko-KR"/>
              </w:rPr>
              <w:t>및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  <w:lang w:eastAsia="ko-KR"/>
              </w:rPr>
              <w:t>분석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Segoe UI Symbol" w:cs="Segoe UI Symbol" w:hint="eastAsia"/>
                <w:bCs/>
                <w:color w:val="558B2F"/>
                <w:sz w:val="16"/>
                <w:szCs w:val="16"/>
              </w:rPr>
              <w:t>⭐</w:t>
            </w:r>
            <w:r>
              <w:rPr>
                <w:rFonts w:ascii="휴먼모음T" w:eastAsia="휴먼모음T" w:hAnsi="Arial" w:cs="Arial" w:hint="eastAsia"/>
                <w:bCs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E52A46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6.3 Context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수정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제안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Segoe UI Symbol" w:cs="Segoe UI Symbol" w:hint="eastAsia"/>
                <w:bCs/>
                <w:color w:val="558B2F"/>
                <w:sz w:val="16"/>
                <w:szCs w:val="16"/>
              </w:rPr>
              <w:t>⭐</w:t>
            </w:r>
            <w:r>
              <w:rPr>
                <w:rFonts w:ascii="휴먼모음T" w:eastAsia="휴먼모음T" w:hAnsi="Arial" w:cs="Arial" w:hint="eastAsia"/>
                <w:bCs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  <w:tr w:rsidR="00046298" w:rsidRPr="00E52A46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6.4 Governance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재승인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</w:tr>
      <w:tr w:rsidR="00046298" w:rsidRPr="00E52A46" w:rsidTr="00162F65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6.5 Regression Test &amp;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재배포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6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H-A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757575"/>
                <w:sz w:val="16"/>
                <w:szCs w:val="16"/>
              </w:rPr>
              <w:t>I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F57F17"/>
                <w:sz w:val="16"/>
                <w:szCs w:val="16"/>
              </w:rPr>
              <w:t>C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2E75B6"/>
                <w:sz w:val="16"/>
                <w:szCs w:val="16"/>
              </w:rPr>
              <w:t>H-R</w:t>
            </w:r>
          </w:p>
        </w:tc>
        <w:tc>
          <w:tcPr>
            <w:tcW w:w="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AAAAAA"/>
                <w:sz w:val="16"/>
                <w:szCs w:val="16"/>
              </w:rPr>
              <w:t>-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558B2F"/>
                <w:sz w:val="16"/>
                <w:szCs w:val="16"/>
              </w:rPr>
              <w:t>A-S</w:t>
            </w:r>
          </w:p>
        </w:tc>
        <w:tc>
          <w:tcPr>
            <w:tcW w:w="56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46298" w:rsidRPr="00E52A46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>A-R</w:t>
            </w:r>
          </w:p>
        </w:tc>
      </w:tr>
    </w:tbl>
    <w:p w:rsidR="00046298" w:rsidRPr="00E52A46" w:rsidRDefault="00046298" w:rsidP="00046298">
      <w:pPr>
        <w:spacing w:before="0" w:after="0" w:line="240" w:lineRule="auto"/>
        <w:rPr>
          <w:rFonts w:ascii="휴먼모음T" w:eastAsia="휴먼모음T"/>
          <w:sz w:val="16"/>
          <w:szCs w:val="16"/>
        </w:rPr>
      </w:pPr>
      <w:r>
        <w:rPr>
          <w:rFonts w:ascii="휴먼모음T" w:eastAsia="휴먼모음T" w:hint="eastAsia"/>
          <w:sz w:val="16"/>
          <w:szCs w:val="16"/>
        </w:rPr>
        <w:br w:type="page"/>
      </w:r>
    </w:p>
    <w:p w:rsidR="00046298" w:rsidRPr="00E52A46" w:rsidRDefault="00046298" w:rsidP="00E52A46">
      <w:pPr>
        <w:pStyle w:val="1"/>
      </w:pPr>
      <w:bookmarkStart w:id="11" w:name="_Toc223692610"/>
      <w:r>
        <w:rPr>
          <w:rFonts w:hint="eastAsia"/>
        </w:rPr>
        <w:lastRenderedPageBreak/>
        <w:t xml:space="preserve">3. R&amp;R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원칙</w:t>
      </w:r>
      <w:bookmarkEnd w:id="11"/>
    </w:p>
    <w:p w:rsidR="00046298" w:rsidRPr="00E52A46" w:rsidRDefault="00046298" w:rsidP="00E52A46">
      <w:pPr>
        <w:pStyle w:val="21"/>
        <w:rPr>
          <w:lang w:eastAsia="ko-KR"/>
        </w:rPr>
      </w:pPr>
      <w:bookmarkStart w:id="12" w:name="_Toc223692611"/>
      <w:r>
        <w:rPr>
          <w:rFonts w:hint="eastAsia"/>
          <w:lang w:eastAsia="ko-KR"/>
        </w:rPr>
        <w:t>3.1 Human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반드시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담당하는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 xml:space="preserve"> (</w:t>
      </w:r>
      <w:r>
        <w:rPr>
          <w:rFonts w:hint="eastAsia"/>
          <w:lang w:eastAsia="ko-KR"/>
        </w:rPr>
        <w:t>절대</w:t>
      </w:r>
      <w:r>
        <w:rPr>
          <w:rFonts w:hint="eastAsia"/>
          <w:lang w:eastAsia="ko-KR"/>
        </w:rPr>
        <w:t xml:space="preserve"> Agent</w:t>
      </w:r>
      <w:r>
        <w:rPr>
          <w:rFonts w:hint="eastAsia"/>
          <w:lang w:eastAsia="ko-KR"/>
        </w:rPr>
        <w:t>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</w:t>
      </w:r>
      <w:r>
        <w:rPr>
          <w:rFonts w:hint="eastAsia"/>
          <w:lang w:eastAsia="ko-KR"/>
        </w:rPr>
        <w:t>)</w:t>
      </w:r>
      <w:bookmarkEnd w:id="12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3497"/>
        <w:gridCol w:w="3190"/>
      </w:tblGrid>
      <w:tr w:rsidR="00046298" w:rsidRPr="00046298" w:rsidTr="001D6007">
        <w:trPr>
          <w:tblHeader/>
        </w:trPr>
        <w:tc>
          <w:tcPr>
            <w:tcW w:w="269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34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이유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위반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시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처리</w:t>
            </w:r>
          </w:p>
        </w:tc>
      </w:tr>
      <w:tr w:rsidR="00046298" w:rsidRPr="00046298" w:rsidTr="001D6007">
        <w:tc>
          <w:tcPr>
            <w:tcW w:w="269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최종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(H-A)</w:t>
            </w:r>
          </w:p>
        </w:tc>
        <w:tc>
          <w:tcPr>
            <w:tcW w:w="34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책임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(Accountability)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은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항상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인간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조직에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귀속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배포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차단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+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재승인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필요</w:t>
            </w:r>
          </w:p>
        </w:tc>
      </w:tr>
      <w:tr w:rsidR="00046298" w:rsidRPr="00046298" w:rsidTr="001D6007">
        <w:tc>
          <w:tcPr>
            <w:tcW w:w="269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Authority Level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선정</w:t>
            </w:r>
          </w:p>
        </w:tc>
        <w:tc>
          <w:tcPr>
            <w:tcW w:w="34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AI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자율성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수준은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Human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이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결정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Governance Board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재검토</w:t>
            </w:r>
          </w:p>
        </w:tc>
      </w:tr>
      <w:tr w:rsidR="00046298" w:rsidRPr="00046298" w:rsidTr="001D6007">
        <w:tc>
          <w:tcPr>
            <w:tcW w:w="269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Governance Charter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서명</w:t>
            </w:r>
          </w:p>
        </w:tc>
        <w:tc>
          <w:tcPr>
            <w:tcW w:w="34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법적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/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조직적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책임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</w:rPr>
              <w:t>귀속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문서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무효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처리</w:t>
            </w:r>
          </w:p>
        </w:tc>
      </w:tr>
      <w:tr w:rsidR="00046298" w:rsidRPr="00046298" w:rsidTr="001D6007">
        <w:tc>
          <w:tcPr>
            <w:tcW w:w="269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예외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</w:t>
            </w:r>
          </w:p>
        </w:tc>
        <w:tc>
          <w:tcPr>
            <w:tcW w:w="34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표준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위반에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대한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책임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귀속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  <w:lang w:eastAsia="ko-KR"/>
              </w:rPr>
              <w:t>예외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  <w:lang w:eastAsia="ko-KR"/>
              </w:rPr>
              <w:t>기록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  <w:lang w:eastAsia="ko-KR"/>
              </w:rPr>
              <w:t xml:space="preserve"> +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  <w:lang w:eastAsia="ko-KR"/>
              </w:rPr>
              <w:t>만료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  <w:lang w:eastAsia="ko-KR"/>
              </w:rPr>
              <w:t>기간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  <w:lang w:eastAsia="ko-KR"/>
              </w:rPr>
              <w:t>설정</w:t>
            </w:r>
          </w:p>
        </w:tc>
      </w:tr>
      <w:tr w:rsidR="00046298" w:rsidRPr="00046298" w:rsidTr="001D6007">
        <w:tc>
          <w:tcPr>
            <w:tcW w:w="269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Risk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최종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판단</w:t>
            </w: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 xml:space="preserve"> (Critical)</w:t>
            </w:r>
          </w:p>
        </w:tc>
        <w:tc>
          <w:tcPr>
            <w:tcW w:w="349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생명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>/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안전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>/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법적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책임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직접</w:t>
            </w: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333333"/>
                <w:sz w:val="16"/>
                <w:szCs w:val="16"/>
                <w:lang w:eastAsia="ko-KR"/>
              </w:rPr>
              <w:t>영향</w:t>
            </w:r>
          </w:p>
        </w:tc>
        <w:tc>
          <w:tcPr>
            <w:tcW w:w="31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즉시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에스컬레이션</w:t>
            </w:r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</w:p>
    <w:p w:rsidR="00046298" w:rsidRPr="00E52A46" w:rsidRDefault="00046298" w:rsidP="00E52A46">
      <w:pPr>
        <w:pStyle w:val="21"/>
        <w:rPr>
          <w:lang w:eastAsia="ko-KR"/>
        </w:rPr>
      </w:pPr>
      <w:bookmarkStart w:id="13" w:name="_Toc223692612"/>
      <w:r>
        <w:rPr>
          <w:rFonts w:hint="eastAsia"/>
          <w:lang w:eastAsia="ko-KR"/>
        </w:rPr>
        <w:t>3.2 Agent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자율적으로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 xml:space="preserve"> (L1 </w:t>
      </w:r>
      <w:r>
        <w:rPr>
          <w:rFonts w:hint="eastAsia"/>
          <w:lang w:eastAsia="ko-KR"/>
        </w:rPr>
        <w:t>기준</w:t>
      </w:r>
      <w:r>
        <w:rPr>
          <w:rFonts w:hint="eastAsia"/>
          <w:lang w:eastAsia="ko-KR"/>
        </w:rPr>
        <w:t>)</w:t>
      </w:r>
      <w:bookmarkEnd w:id="13"/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400"/>
        <w:gridCol w:w="2390"/>
        <w:gridCol w:w="2390"/>
      </w:tblGrid>
      <w:tr w:rsidR="00046298" w:rsidRPr="00046298" w:rsidTr="00162F65"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>Agent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자율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실행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가능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Human 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승인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필요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절대</w:t>
            </w:r>
            <w:r>
              <w:rPr>
                <w:rFonts w:ascii="휴먼모음T" w:eastAsia="휴먼모음T" w:hAnsi="Arial" w:cs="Arial" w:hint="eastAsia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불가</w:t>
            </w:r>
          </w:p>
        </w:tc>
      </w:tr>
      <w:tr w:rsidR="00046298" w:rsidRPr="00046298" w:rsidTr="00162F65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Orchestrator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 xml:space="preserve">Workflow </w:t>
            </w: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조정</w:t>
            </w: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 xml:space="preserve">, Escalation </w:t>
            </w: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판단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Decision Gate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통과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, Context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변경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전략</w:t>
            </w:r>
            <w:r>
              <w:rPr>
                <w:rFonts w:ascii="휴먼모음T" w:eastAsia="휴먼모음T" w:hAnsi="Arial" w:cs="Arial" w:hint="eastAsia"/>
                <w:color w:val="CC0000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해석</w:t>
            </w:r>
            <w:r>
              <w:rPr>
                <w:rFonts w:ascii="휴먼모음T" w:eastAsia="휴먼모음T" w:hAnsi="Arial" w:cs="Arial" w:hint="eastAsia"/>
                <w:color w:val="CC0000"/>
                <w:sz w:val="16"/>
                <w:szCs w:val="16"/>
                <w:lang w:eastAsia="ko-KR"/>
              </w:rPr>
              <w:t xml:space="preserve">, </w:t>
            </w: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자동</w:t>
            </w:r>
            <w:r>
              <w:rPr>
                <w:rFonts w:ascii="휴먼모음T" w:eastAsia="휴먼모음T" w:hAnsi="Arial" w:cs="Arial" w:hint="eastAsia"/>
                <w:color w:val="CC0000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권한</w:t>
            </w:r>
            <w:r>
              <w:rPr>
                <w:rFonts w:ascii="휴먼모음T" w:eastAsia="휴먼모음T" w:hAnsi="Arial" w:cs="Arial" w:hint="eastAsia"/>
                <w:color w:val="CC0000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상승</w:t>
            </w:r>
          </w:p>
        </w:tc>
      </w:tr>
      <w:tr w:rsidR="00046298" w:rsidRPr="00046298" w:rsidTr="00162F65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UIUX Agent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  <w:lang w:eastAsia="ko-KR"/>
              </w:rPr>
              <w:t xml:space="preserve">Persona </w:t>
            </w: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  <w:lang w:eastAsia="ko-KR"/>
              </w:rPr>
              <w:t>분석</w:t>
            </w: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  <w:lang w:eastAsia="ko-KR"/>
              </w:rPr>
              <w:t>보조</w:t>
            </w: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  <w:lang w:eastAsia="ko-KR"/>
              </w:rPr>
              <w:t xml:space="preserve">, </w:t>
            </w: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  <w:lang w:eastAsia="ko-KR"/>
              </w:rPr>
              <w:t>시나리오</w:t>
            </w: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  <w:lang w:eastAsia="ko-KR"/>
              </w:rPr>
              <w:t>초안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최종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Persona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확정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CC0000"/>
                <w:sz w:val="16"/>
                <w:szCs w:val="16"/>
              </w:rPr>
              <w:t xml:space="preserve">Context </w:t>
            </w: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</w:rPr>
              <w:t>직접</w:t>
            </w:r>
            <w:r>
              <w:rPr>
                <w:rFonts w:ascii="휴먼모음T" w:eastAsia="휴먼모음T" w:hAnsi="Arial" w:cs="Arial" w:hint="eastAsia"/>
                <w:color w:val="CC0000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</w:rPr>
              <w:t>수정</w:t>
            </w:r>
          </w:p>
        </w:tc>
      </w:tr>
      <w:tr w:rsidR="00046298" w:rsidRPr="00046298" w:rsidTr="00162F65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Frontend Agent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컴포넌트</w:t>
            </w: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코드</w:t>
            </w: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생성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최종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배포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코드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확정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hAnsi="Arial" w:cs="Arial" w:hint="eastAsia"/>
                <w:color w:val="CC0000"/>
                <w:sz w:val="16"/>
                <w:szCs w:val="16"/>
                <w:lang w:eastAsia="ko-KR"/>
              </w:rPr>
              <w:t xml:space="preserve">any </w:t>
            </w: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타입</w:t>
            </w:r>
            <w:r>
              <w:rPr>
                <w:rFonts w:ascii="휴먼모음T" w:eastAsia="휴먼모음T" w:hAnsi="Arial" w:cs="Arial" w:hint="eastAsia"/>
                <w:color w:val="CC0000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사용</w:t>
            </w:r>
            <w:r>
              <w:rPr>
                <w:rFonts w:ascii="휴먼모음T" w:eastAsia="휴먼모음T" w:hAnsi="Arial" w:cs="Arial" w:hint="eastAsia"/>
                <w:color w:val="CC0000"/>
                <w:sz w:val="16"/>
                <w:szCs w:val="16"/>
                <w:lang w:eastAsia="ko-KR"/>
              </w:rPr>
              <w:t xml:space="preserve">, API </w:t>
            </w: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직접</w:t>
            </w:r>
            <w:r>
              <w:rPr>
                <w:rFonts w:ascii="휴먼모음T" w:eastAsia="휴먼모음T" w:hAnsi="Arial" w:cs="Arial" w:hint="eastAsia"/>
                <w:color w:val="CC0000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  <w:lang w:eastAsia="ko-KR"/>
              </w:rPr>
              <w:t>호출</w:t>
            </w:r>
          </w:p>
        </w:tc>
      </w:tr>
      <w:tr w:rsidR="00046298" w:rsidRPr="00046298" w:rsidTr="00162F65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Backend Agent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코드</w:t>
            </w: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생성</w:t>
            </w: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 xml:space="preserve">, </w:t>
            </w: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쿼리</w:t>
            </w: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</w:rPr>
              <w:t>작성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  <w:lang w:eastAsia="ko-KR"/>
              </w:rPr>
              <w:t xml:space="preserve">DB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  <w:lang w:eastAsia="ko-KR"/>
              </w:rPr>
              <w:t>변경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  <w:lang w:eastAsia="ko-KR"/>
              </w:rPr>
              <w:t xml:space="preserve">,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  <w:lang w:eastAsia="ko-KR"/>
              </w:rPr>
              <w:t>외부</w:t>
            </w: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  <w:lang w:eastAsia="ko-KR"/>
              </w:rPr>
              <w:t xml:space="preserve"> API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  <w:lang w:eastAsia="ko-KR"/>
              </w:rPr>
              <w:t>호출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CC0000"/>
                <w:sz w:val="16"/>
                <w:szCs w:val="16"/>
              </w:rPr>
              <w:t xml:space="preserve">Audit Log </w:t>
            </w: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</w:rPr>
              <w:t>없는</w:t>
            </w:r>
            <w:r>
              <w:rPr>
                <w:rFonts w:ascii="휴먼모음T" w:eastAsia="휴먼모음T" w:hAnsi="Arial" w:cs="Arial" w:hint="eastAsia"/>
                <w:color w:val="CC0000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</w:rPr>
              <w:t>실행</w:t>
            </w:r>
          </w:p>
        </w:tc>
      </w:tr>
      <w:tr w:rsidR="00046298" w:rsidRPr="00046298" w:rsidTr="00162F65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Test Agent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  <w:lang w:eastAsia="ko-KR"/>
              </w:rPr>
              <w:t>시나리오</w:t>
            </w: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  <w:lang w:eastAsia="ko-KR"/>
              </w:rPr>
              <w:t>자동</w:t>
            </w: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  <w:lang w:eastAsia="ko-KR"/>
              </w:rPr>
              <w:t>실행</w:t>
            </w:r>
            <w:r>
              <w:rPr>
                <w:rFonts w:ascii="휴먼모음T" w:eastAsia="휴먼모음T" w:hAnsi="Arial" w:cs="Arial" w:hint="eastAsia"/>
                <w:color w:val="1E6B2E"/>
                <w:sz w:val="16"/>
                <w:szCs w:val="16"/>
                <w:lang w:eastAsia="ko-KR"/>
              </w:rPr>
              <w:t xml:space="preserve">, KPI </w:t>
            </w:r>
            <w:r>
              <w:rPr>
                <w:rFonts w:ascii="휴먼모음T" w:eastAsia="휴먼모음T" w:hAnsi="맑은 고딕" w:cs="맑은 고딕" w:hint="eastAsia"/>
                <w:color w:val="1E6B2E"/>
                <w:sz w:val="16"/>
                <w:szCs w:val="16"/>
                <w:lang w:eastAsia="ko-KR"/>
              </w:rPr>
              <w:t>측정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C45911"/>
                <w:sz w:val="16"/>
                <w:szCs w:val="16"/>
              </w:rPr>
              <w:t xml:space="preserve">Evaluation Report </w:t>
            </w:r>
            <w:r>
              <w:rPr>
                <w:rFonts w:ascii="휴먼모음T" w:eastAsia="휴먼모음T" w:hAnsi="맑은 고딕" w:cs="맑은 고딕" w:hint="eastAsia"/>
                <w:color w:val="C45911"/>
                <w:sz w:val="16"/>
                <w:szCs w:val="16"/>
              </w:rPr>
              <w:t>확정</w:t>
            </w:r>
          </w:p>
        </w:tc>
        <w:tc>
          <w:tcPr>
            <w:tcW w:w="239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046298" w:rsidRPr="00046298" w:rsidRDefault="00046298" w:rsidP="00046298">
            <w:pPr>
              <w:spacing w:before="0" w:after="0" w:line="240" w:lineRule="auto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</w:rPr>
              <w:t>승인</w:t>
            </w:r>
            <w:r>
              <w:rPr>
                <w:rFonts w:ascii="휴먼모음T" w:eastAsia="휴먼모음T" w:hAnsi="Arial" w:cs="Arial" w:hint="eastAsia"/>
                <w:color w:val="CC0000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</w:rPr>
              <w:t>없이</w:t>
            </w:r>
            <w:r>
              <w:rPr>
                <w:rFonts w:ascii="휴먼모음T" w:eastAsia="휴먼모음T" w:hAnsi="Arial" w:cs="Arial" w:hint="eastAsia"/>
                <w:color w:val="CC0000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</w:rPr>
              <w:t>재배포</w:t>
            </w:r>
            <w:r>
              <w:rPr>
                <w:rFonts w:ascii="휴먼모음T" w:eastAsia="휴먼모음T" w:hAnsi="Arial" w:cs="Arial" w:hint="eastAsia"/>
                <w:color w:val="CC0000"/>
                <w:sz w:val="16"/>
                <w:szCs w:val="16"/>
              </w:rPr>
              <w:t xml:space="preserve"> </w:t>
            </w:r>
            <w:r>
              <w:rPr>
                <w:rFonts w:ascii="휴먼모음T" w:eastAsia="휴먼모음T" w:hAnsi="맑은 고딕" w:cs="맑은 고딕" w:hint="eastAsia"/>
                <w:color w:val="CC0000"/>
                <w:sz w:val="16"/>
                <w:szCs w:val="16"/>
              </w:rPr>
              <w:t>요청</w:t>
            </w:r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  <w:r>
        <w:rPr>
          <w:rFonts w:ascii="휴먼모음T" w:eastAsia="휴먼모음T" w:hint="eastAsia"/>
        </w:rPr>
        <w:br w:type="page"/>
      </w:r>
    </w:p>
    <w:p w:rsidR="00046298" w:rsidRPr="00162F65" w:rsidRDefault="00046298" w:rsidP="00E52A46">
      <w:pPr>
        <w:pStyle w:val="1"/>
        <w:ind w:rightChars="-3" w:right="-7"/>
        <w:rPr>
          <w:rFonts w:ascii="휴먼모음T" w:hAnsiTheme="majorHAnsi"/>
          <w:color w:val="365F91" w:themeColor="accent1" w:themeShade="BF"/>
        </w:rPr>
      </w:pPr>
      <w:bookmarkStart w:id="14" w:name="_Toc223692613"/>
      <w:r>
        <w:rPr>
          <w:rFonts w:ascii="휴먼모음T" w:hint="eastAsia"/>
        </w:rPr>
        <w:lastRenderedPageBreak/>
        <w:t xml:space="preserve">4. </w:t>
      </w:r>
      <w:r>
        <w:rPr>
          <w:rFonts w:ascii="휴먼모음T" w:hAnsi="맑은 고딕" w:cs="맑은 고딕" w:hint="eastAsia"/>
        </w:rPr>
        <w:t>승인</w:t>
      </w:r>
      <w:r>
        <w:rPr>
          <w:rFonts w:ascii="휴먼모음T" w:hint="eastAsia"/>
        </w:rPr>
        <w:t xml:space="preserve"> (Approval)</w:t>
      </w:r>
      <w:bookmarkEnd w:id="14"/>
    </w:p>
    <w:p w:rsidR="00046298" w:rsidRDefault="00046298" w:rsidP="00046298">
      <w:pPr>
        <w:spacing w:before="0" w:after="0" w:line="240" w:lineRule="auto"/>
        <w:rPr>
          <w:rFonts w:ascii="휴먼모음T" w:eastAsia="휴먼모음T"/>
        </w:rPr>
      </w:pPr>
    </w:p>
    <w:p w:rsidR="001D6007" w:rsidRPr="00046298" w:rsidRDefault="001D6007" w:rsidP="00046298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046298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04629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</w:p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</w:p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E52A46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046298" w:rsidRDefault="00046298" w:rsidP="00046298">
      <w:pPr>
        <w:spacing w:before="0" w:after="0" w:line="240" w:lineRule="auto"/>
        <w:rPr>
          <w:rFonts w:ascii="휴먼모음T" w:eastAsia="휴먼모음T"/>
        </w:rPr>
      </w:pPr>
    </w:p>
    <w:p w:rsidR="00BB4229" w:rsidRPr="00162F65" w:rsidRDefault="00BB4229" w:rsidP="00046298">
      <w:pPr>
        <w:spacing w:before="0" w:after="0" w:line="240" w:lineRule="auto"/>
        <w:rPr>
          <w:rFonts w:ascii="휴먼모음T" w:eastAsia="휴먼모음T"/>
        </w:rPr>
      </w:pPr>
    </w:p>
    <w:sectPr w:rsidR="00BB4229" w:rsidRPr="00162F65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732E" w:rsidRDefault="00B1732E">
      <w:pPr>
        <w:spacing w:before="0" w:after="0" w:line="240" w:lineRule="auto"/>
      </w:pPr>
      <w:r>
        <w:separator/>
      </w:r>
    </w:p>
  </w:endnote>
  <w:endnote w:type="continuationSeparator" w:id="0">
    <w:p w:rsidR="00B1732E" w:rsidRDefault="00B1732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5C50" w:rsidRDefault="00E45C50">
    <w:pPr>
      <w:pStyle w:val="a6"/>
    </w:pPr>
  </w:p>
  <w:p w:rsidR="00E45C50" w:rsidRDefault="00E45C50"/>
  <w:p w:rsidR="00E45C50" w:rsidRDefault="00E45C50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5C50" w:rsidRPr="00DF2BC7" w:rsidRDefault="00E45C50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FA0304">
      <w:rPr>
        <w:noProof/>
      </w:rPr>
      <w:t>3</w:t>
    </w:r>
    <w:r w:rsidRPr="00DF2BC7">
      <w:fldChar w:fldCharType="end"/>
    </w:r>
    <w:r w:rsidRPr="00DF2BC7">
      <w:t xml:space="preserve"> of </w:t>
    </w:r>
    <w:r w:rsidR="00B1732E">
      <w:fldChar w:fldCharType="begin"/>
    </w:r>
    <w:r w:rsidR="00B1732E">
      <w:instrText xml:space="preserve"> NUMPAGES   \* MERGEFORMAT </w:instrText>
    </w:r>
    <w:r w:rsidR="00B1732E">
      <w:fldChar w:fldCharType="separate"/>
    </w:r>
    <w:r w:rsidR="00FA0304">
      <w:rPr>
        <w:noProof/>
      </w:rPr>
      <w:t>9</w:t>
    </w:r>
    <w:r w:rsidR="00B1732E">
      <w:rPr>
        <w:noProof/>
      </w:rPr>
      <w:fldChar w:fldCharType="end"/>
    </w:r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732E" w:rsidRDefault="00B1732E">
      <w:pPr>
        <w:spacing w:before="0" w:after="0" w:line="240" w:lineRule="auto"/>
      </w:pPr>
      <w:r>
        <w:separator/>
      </w:r>
    </w:p>
  </w:footnote>
  <w:footnote w:type="continuationSeparator" w:id="0">
    <w:p w:rsidR="00B1732E" w:rsidRDefault="00B1732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5C50" w:rsidRPr="00AC3DD5" w:rsidRDefault="00E45C50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15074B"/>
    <w:rsid w:val="00162F65"/>
    <w:rsid w:val="001D6007"/>
    <w:rsid w:val="00206BA7"/>
    <w:rsid w:val="0029639D"/>
    <w:rsid w:val="002A1E65"/>
    <w:rsid w:val="002C5BCD"/>
    <w:rsid w:val="00326F90"/>
    <w:rsid w:val="00485ADC"/>
    <w:rsid w:val="005320E9"/>
    <w:rsid w:val="00591A9A"/>
    <w:rsid w:val="007B6CB3"/>
    <w:rsid w:val="00896091"/>
    <w:rsid w:val="00A96B08"/>
    <w:rsid w:val="00AA1D8D"/>
    <w:rsid w:val="00AC3DD5"/>
    <w:rsid w:val="00B1508A"/>
    <w:rsid w:val="00B1732E"/>
    <w:rsid w:val="00B47730"/>
    <w:rsid w:val="00BB4229"/>
    <w:rsid w:val="00CB0664"/>
    <w:rsid w:val="00DF2BC7"/>
    <w:rsid w:val="00E45C50"/>
    <w:rsid w:val="00E52A46"/>
    <w:rsid w:val="00FA0304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1CE9ED1-47D0-4D0E-9402-CFCB028A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1D6007"/>
    <w:pPr>
      <w:tabs>
        <w:tab w:val="right" w:leader="dot" w:pos="8538"/>
      </w:tabs>
      <w:spacing w:before="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A20433-37A0-40FF-98ED-286AAC42B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1078</Words>
  <Characters>6150</Characters>
  <Application>Microsoft Office Word</Application>
  <DocSecurity>0</DocSecurity>
  <Lines>51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7214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7</cp:revision>
  <cp:lastPrinted>2026-03-09T08:36:00Z</cp:lastPrinted>
  <dcterms:created xsi:type="dcterms:W3CDTF">2026-03-06T03:30:00Z</dcterms:created>
  <dcterms:modified xsi:type="dcterms:W3CDTF">2026-03-09T08:36:00Z</dcterms:modified>
  <cp:category/>
</cp:coreProperties>
</file>