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207A45" w:rsidRDefault="00DF2BC7" w:rsidP="00A96B08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A96B08" w:rsidRPr="00207A45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207A45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207A45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  <w:r w:rsidRPr="00207A45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207A45" w:rsidRDefault="00A96B08" w:rsidP="00A96B08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A96B08" w:rsidRPr="00207A45" w:rsidRDefault="00A96B08" w:rsidP="00A96B08">
      <w:pPr>
        <w:spacing w:before="0" w:after="0" w:line="240" w:lineRule="auto"/>
        <w:jc w:val="center"/>
        <w:rPr>
          <w:rFonts w:ascii="휴먼모음T" w:eastAsia="휴먼모음T" w:hint="eastAsia"/>
          <w:i/>
          <w:color w:val="002060"/>
        </w:rPr>
      </w:pP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</w:rPr>
      </w:pP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sz w:val="24"/>
        </w:rPr>
      </w:pPr>
      <w:r w:rsidRPr="00207A45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207A45" w:rsidRDefault="00DF2BC7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207A45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207A45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207A45" w:rsidRDefault="00DF2BC7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A96B08" w:rsidRPr="00207A45" w:rsidRDefault="00A96B08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207A45" w:rsidRDefault="00DF2BC7" w:rsidP="00A96B08">
      <w:pPr>
        <w:spacing w:before="0" w:after="0" w:line="240" w:lineRule="auto"/>
        <w:rPr>
          <w:rFonts w:ascii="휴먼모음T" w:eastAsia="휴먼모음T" w:hint="eastAsia"/>
          <w:color w:val="215868" w:themeColor="accent5" w:themeShade="80"/>
        </w:rPr>
      </w:pPr>
    </w:p>
    <w:p w:rsidR="00DD249B" w:rsidRPr="00207A45" w:rsidRDefault="00D7051A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 w:hint="eastAsia"/>
          <w:color w:val="215868" w:themeColor="accent5" w:themeShade="80"/>
          <w:lang w:eastAsia="ko-KR"/>
        </w:rPr>
      </w:pPr>
      <w:r w:rsidRPr="00207A4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3.</w:t>
      </w:r>
      <w:r w:rsidR="007B7D51" w:rsidRPr="00207A4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1.</w:t>
      </w:r>
      <w:r w:rsidRPr="00207A45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</w:rPr>
        <w:t>2 Boilerplate Guide</w:t>
      </w: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b/>
          <w:color w:val="403152" w:themeColor="accent4" w:themeShade="80"/>
          <w:sz w:val="28"/>
        </w:rPr>
      </w:pPr>
      <w:r w:rsidRPr="00207A4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D7051A" w:rsidRPr="00207A45">
        <w:rPr>
          <w:rFonts w:ascii="휴먼모음T" w:eastAsia="휴먼모음T" w:hint="eastAsia"/>
          <w:b/>
          <w:color w:val="403152" w:themeColor="accent4" w:themeShade="80"/>
          <w:sz w:val="28"/>
        </w:rPr>
        <w:t>3</w:t>
      </w:r>
      <w:r w:rsidRPr="00207A4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7B7D51" w:rsidRPr="00207A45">
        <w:rPr>
          <w:rFonts w:ascii="휴먼모음T" w:eastAsia="휴먼모음T" w:hint="eastAsia"/>
          <w:b/>
          <w:color w:val="403152" w:themeColor="accent4" w:themeShade="80"/>
          <w:sz w:val="28"/>
        </w:rPr>
        <w:t>Capability 구축</w:t>
      </w: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color w:val="000000" w:themeColor="text1"/>
          <w:sz w:val="28"/>
        </w:rPr>
      </w:pPr>
    </w:p>
    <w:p w:rsidR="00DF2BC7" w:rsidRPr="00207A45" w:rsidRDefault="00DF2BC7" w:rsidP="00A96B08">
      <w:pPr>
        <w:spacing w:before="0" w:after="0" w:line="240" w:lineRule="auto"/>
        <w:jc w:val="center"/>
        <w:rPr>
          <w:rFonts w:ascii="휴먼모음T" w:eastAsia="휴먼모음T" w:hint="eastAsia"/>
          <w:b/>
          <w:color w:val="000000" w:themeColor="text1"/>
          <w:sz w:val="24"/>
        </w:rPr>
      </w:pPr>
      <w:r w:rsidRPr="00207A45">
        <w:rPr>
          <w:rFonts w:ascii="휴먼모음T" w:eastAsia="휴먼모음T" w:hint="eastAsia"/>
          <w:b/>
          <w:color w:val="000000" w:themeColor="text1"/>
          <w:sz w:val="28"/>
        </w:rPr>
        <w:t xml:space="preserve">[산출물 ID: </w:t>
      </w:r>
      <w:r w:rsidR="007B7D51" w:rsidRPr="00207A45">
        <w:rPr>
          <w:rFonts w:ascii="휴먼모음T" w:eastAsia="휴먼모음T" w:hint="eastAsia"/>
          <w:b/>
          <w:color w:val="000000" w:themeColor="text1"/>
          <w:sz w:val="28"/>
        </w:rPr>
        <w:t>3</w:t>
      </w:r>
      <w:r w:rsidR="00DD249B" w:rsidRPr="00207A45">
        <w:rPr>
          <w:rFonts w:ascii="휴먼모음T" w:eastAsia="휴먼모음T" w:hint="eastAsia"/>
          <w:b/>
          <w:color w:val="000000" w:themeColor="text1"/>
          <w:sz w:val="28"/>
        </w:rPr>
        <w:t>.1</w:t>
      </w:r>
      <w:r w:rsidR="007B7D51" w:rsidRPr="00207A45">
        <w:rPr>
          <w:rFonts w:ascii="휴먼모음T" w:eastAsia="휴먼모음T" w:hint="eastAsia"/>
          <w:b/>
          <w:color w:val="000000" w:themeColor="text1"/>
          <w:sz w:val="28"/>
        </w:rPr>
        <w:t>.2</w:t>
      </w:r>
      <w:r w:rsidR="00DD249B" w:rsidRPr="00207A45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="007B7D51" w:rsidRPr="00207A45">
        <w:rPr>
          <w:rFonts w:ascii="휴먼모음T" w:eastAsia="휴먼모음T" w:hint="eastAsia"/>
          <w:b/>
          <w:color w:val="000000" w:themeColor="text1"/>
          <w:sz w:val="28"/>
          <w:lang w:eastAsia="ko-KR"/>
        </w:rPr>
        <w:t>Boilerplate Guide</w:t>
      </w:r>
      <w:r w:rsidR="00DD249B" w:rsidRPr="00207A45">
        <w:rPr>
          <w:rFonts w:ascii="휴먼모음T" w:eastAsia="휴먼모음T" w:hint="eastAsia"/>
          <w:b/>
          <w:color w:val="000000" w:themeColor="text1"/>
          <w:sz w:val="28"/>
        </w:rPr>
        <w:t>.docx</w:t>
      </w:r>
      <w:r w:rsidRPr="00207A45">
        <w:rPr>
          <w:rFonts w:ascii="휴먼모음T" w:eastAsia="휴먼모음T" w:hint="eastAsia"/>
          <w:b/>
          <w:color w:val="000000" w:themeColor="text1"/>
          <w:sz w:val="28"/>
        </w:rPr>
        <w:t>]</w:t>
      </w:r>
    </w:p>
    <w:p w:rsidR="00DF2BC7" w:rsidRPr="00207A45" w:rsidRDefault="00DF2BC7" w:rsidP="00A96B08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7B7D51" w:rsidRPr="00207A45" w:rsidRDefault="007B7D51" w:rsidP="00A96B08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7B7D51" w:rsidRPr="00207A45" w:rsidRDefault="007B7D51" w:rsidP="00A96B08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</w:tblGrid>
      <w:tr w:rsidR="007B7D51" w:rsidRPr="00207A45" w:rsidTr="007B7D51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B7D51" w:rsidRPr="00207A45" w:rsidRDefault="007B7D51" w:rsidP="007B7D51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휴먼모음T" w:eastAsia="휴먼모음T" w:hAnsi="Arial" w:cs="Arial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1F4E79"/>
                <w:sz w:val="20"/>
                <w:szCs w:val="20"/>
                <w:lang w:eastAsia="ko-KR"/>
              </w:rPr>
              <w:t>FastAPI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B7D51" w:rsidRPr="00207A45" w:rsidRDefault="007B7D51" w:rsidP="007B7D51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휴먼모음T" w:eastAsia="휴먼모음T" w:hAnsi="Arial" w:cs="Arial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375623"/>
                <w:sz w:val="20"/>
                <w:szCs w:val="20"/>
                <w:lang w:eastAsia="ko-KR"/>
              </w:rPr>
              <w:t>PostgreSQL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B7D51" w:rsidRPr="00207A45" w:rsidRDefault="007B7D51" w:rsidP="007B7D51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휴먼모음T" w:eastAsia="휴먼모음T" w:hAnsi="Arial" w:cs="Arial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C55A11"/>
                <w:sz w:val="20"/>
                <w:szCs w:val="20"/>
                <w:lang w:eastAsia="ko-KR"/>
              </w:rPr>
              <w:t>Redis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D1D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B7D51" w:rsidRPr="00207A45" w:rsidRDefault="007B7D51" w:rsidP="007B7D51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휴먼모음T" w:eastAsia="휴먼모음T" w:hAnsi="Arial" w:cs="Arial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3B0066"/>
                <w:sz w:val="20"/>
                <w:szCs w:val="20"/>
                <w:lang w:eastAsia="ko-KR"/>
              </w:rPr>
              <w:t>Next.js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B7D51" w:rsidRPr="00207A45" w:rsidRDefault="007B7D51" w:rsidP="007B7D51">
            <w:pPr>
              <w:widowControl w:val="0"/>
              <w:wordWrap w:val="0"/>
              <w:autoSpaceDE w:val="0"/>
              <w:autoSpaceDN w:val="0"/>
              <w:spacing w:before="0" w:after="0" w:line="240" w:lineRule="auto"/>
              <w:jc w:val="center"/>
              <w:rPr>
                <w:rFonts w:ascii="휴먼모음T" w:eastAsia="휴먼모음T" w:hAnsi="Arial" w:cs="Arial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404040"/>
                <w:sz w:val="20"/>
                <w:szCs w:val="20"/>
                <w:lang w:eastAsia="ko-KR"/>
              </w:rPr>
              <w:t>Docker</w:t>
            </w:r>
          </w:p>
        </w:tc>
      </w:tr>
    </w:tbl>
    <w:p w:rsidR="00A96B08" w:rsidRPr="00207A45" w:rsidRDefault="00A96B08" w:rsidP="00A96B08">
      <w:pPr>
        <w:spacing w:before="0" w:after="0" w:line="240" w:lineRule="auto"/>
        <w:rPr>
          <w:rFonts w:ascii="휴먼모음T" w:eastAsia="휴먼모음T" w:hint="eastAsia"/>
          <w:b/>
          <w:bCs/>
          <w:color w:val="2E75B6"/>
        </w:rPr>
      </w:pPr>
    </w:p>
    <w:p w:rsidR="00A96B08" w:rsidRPr="00207A45" w:rsidRDefault="00A96B08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DF2BC7" w:rsidRPr="00207A45" w:rsidRDefault="00DF2BC7" w:rsidP="00A96B08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207A4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7B7D51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color w:val="333333"/>
                <w:sz w:val="18"/>
                <w:szCs w:val="18"/>
              </w:rPr>
              <w:t>3.1.2 Boilerplate Guide.docx</w:t>
            </w:r>
          </w:p>
        </w:tc>
      </w:tr>
      <w:tr w:rsidR="00DF2BC7" w:rsidRPr="00207A4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207A4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207A4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207A4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207A4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207A45" w:rsidRDefault="00DF2BC7" w:rsidP="00A96B08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DF2BC7" w:rsidRPr="00207A45" w:rsidRDefault="00DF2BC7" w:rsidP="00A96B08">
      <w:pPr>
        <w:spacing w:before="0" w:after="0" w:line="240" w:lineRule="auto"/>
        <w:rPr>
          <w:rFonts w:ascii="휴먼모음T" w:eastAsia="휴먼모음T" w:hint="eastAsia"/>
        </w:rPr>
      </w:pPr>
    </w:p>
    <w:p w:rsidR="00DF2BC7" w:rsidRPr="00207A45" w:rsidRDefault="00DF2BC7" w:rsidP="00A96B08">
      <w:pPr>
        <w:spacing w:before="0" w:after="0" w:line="240" w:lineRule="auto"/>
        <w:rPr>
          <w:rFonts w:ascii="휴먼모음T" w:eastAsia="휴먼모음T" w:hint="eastAsia"/>
        </w:rPr>
      </w:pPr>
    </w:p>
    <w:sdt>
      <w:sdtPr>
        <w:rPr>
          <w:rFonts w:ascii="휴먼모음T" w:hAnsi="Calibri" w:cstheme="minorBidi" w:hint="eastAsia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Pr="00207A45" w:rsidRDefault="001D6007" w:rsidP="00A370E6">
          <w:pPr>
            <w:pStyle w:val="TOC"/>
            <w:spacing w:before="0" w:line="240" w:lineRule="auto"/>
            <w:jc w:val="center"/>
            <w:rPr>
              <w:rFonts w:ascii="휴먼모음T" w:hint="eastAsia"/>
              <w:lang w:val="ko-KR" w:eastAsia="ko-KR"/>
            </w:rPr>
          </w:pPr>
          <w:r w:rsidRPr="00207A45">
            <w:rPr>
              <w:rFonts w:ascii="휴먼모음T" w:hint="eastAsia"/>
              <w:lang w:val="ko-KR" w:eastAsia="ko-KR"/>
            </w:rPr>
            <w:t>Table of Contents</w:t>
          </w:r>
        </w:p>
        <w:p w:rsidR="001D6007" w:rsidRPr="00207A45" w:rsidRDefault="001D6007" w:rsidP="00A370E6">
          <w:pPr>
            <w:spacing w:before="0" w:after="0" w:line="240" w:lineRule="auto"/>
            <w:rPr>
              <w:rFonts w:ascii="휴먼모음T" w:eastAsia="휴먼모음T" w:hint="eastAsia"/>
              <w:lang w:val="ko-KR" w:eastAsia="ko-KR"/>
            </w:rPr>
          </w:pPr>
        </w:p>
        <w:bookmarkStart w:id="0" w:name="_GoBack"/>
        <w:bookmarkEnd w:id="0"/>
        <w:p w:rsidR="004D47C0" w:rsidRDefault="001D6007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 w:rsidRPr="00207A45">
            <w:rPr>
              <w:rFonts w:ascii="휴먼모음T" w:eastAsia="휴먼모음T" w:hint="eastAsia"/>
            </w:rPr>
            <w:fldChar w:fldCharType="begin"/>
          </w:r>
          <w:r w:rsidRPr="00207A45">
            <w:rPr>
              <w:rFonts w:ascii="휴먼모음T" w:eastAsia="휴먼모음T" w:hint="eastAsia"/>
            </w:rPr>
            <w:instrText xml:space="preserve"> TOC \o "1-3" \h \z \u </w:instrText>
          </w:r>
          <w:r w:rsidRPr="00207A45">
            <w:rPr>
              <w:rFonts w:ascii="휴먼모음T" w:eastAsia="휴먼모음T" w:hint="eastAsia"/>
            </w:rPr>
            <w:fldChar w:fldCharType="separate"/>
          </w:r>
          <w:hyperlink w:anchor="_Toc223830222" w:history="1">
            <w:r w:rsidR="004D47C0" w:rsidRPr="00B70EF2">
              <w:rPr>
                <w:rStyle w:val="aff2"/>
                <w:rFonts w:ascii="휴먼모음T"/>
                <w:noProof/>
              </w:rPr>
              <w:t xml:space="preserve">1. </w:t>
            </w:r>
            <w:r w:rsidR="004D47C0"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문서</w:t>
            </w:r>
            <w:r w:rsidR="004D47C0"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="004D47C0"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개요</w:t>
            </w:r>
            <w:r w:rsidR="004D47C0">
              <w:rPr>
                <w:noProof/>
                <w:webHidden/>
              </w:rPr>
              <w:tab/>
            </w:r>
            <w:r w:rsidR="004D47C0">
              <w:rPr>
                <w:noProof/>
                <w:webHidden/>
              </w:rPr>
              <w:fldChar w:fldCharType="begin"/>
            </w:r>
            <w:r w:rsidR="004D47C0">
              <w:rPr>
                <w:noProof/>
                <w:webHidden/>
              </w:rPr>
              <w:instrText xml:space="preserve"> PAGEREF _Toc223830222 \h </w:instrText>
            </w:r>
            <w:r w:rsidR="004D47C0">
              <w:rPr>
                <w:noProof/>
                <w:webHidden/>
              </w:rPr>
            </w:r>
            <w:r w:rsidR="004D47C0">
              <w:rPr>
                <w:noProof/>
                <w:webHidden/>
              </w:rPr>
              <w:fldChar w:fldCharType="separate"/>
            </w:r>
            <w:r w:rsidR="004D47C0">
              <w:rPr>
                <w:noProof/>
                <w:webHidden/>
              </w:rPr>
              <w:t>5</w:t>
            </w:r>
            <w:r w:rsidR="004D47C0"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23" w:history="1">
            <w:r w:rsidRPr="00B70EF2">
              <w:rPr>
                <w:rStyle w:val="aff2"/>
                <w:rFonts w:ascii="휴먼모음T"/>
                <w:noProof/>
              </w:rPr>
              <w:t xml:space="preserve">1.1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24" w:history="1">
            <w:r w:rsidRPr="00B70EF2">
              <w:rPr>
                <w:rStyle w:val="aff2"/>
                <w:rFonts w:ascii="휴먼모음T"/>
                <w:noProof/>
              </w:rPr>
              <w:t xml:space="preserve">1.2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기술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스택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25" w:history="1">
            <w:r w:rsidRPr="00B70EF2">
              <w:rPr>
                <w:rStyle w:val="aff2"/>
                <w:rFonts w:ascii="휴먼모음T"/>
                <w:noProof/>
              </w:rPr>
              <w:t xml:space="preserve">1.3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전체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작업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26" w:history="1">
            <w:r w:rsidRPr="00B70EF2">
              <w:rPr>
                <w:rStyle w:val="aff2"/>
                <w:rFonts w:ascii="휴먼모음T"/>
                <w:noProof/>
              </w:rPr>
              <w:t xml:space="preserve">2. Phase 1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인프라</w:t>
            </w:r>
            <w:r w:rsidRPr="00B70EF2">
              <w:rPr>
                <w:rStyle w:val="aff2"/>
                <w:rFonts w:ascii="휴먼모음T"/>
                <w:noProof/>
              </w:rPr>
              <w:t xml:space="preserve"> /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루트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27" w:history="1">
            <w:r w:rsidRPr="00B70EF2">
              <w:rPr>
                <w:rStyle w:val="aff2"/>
                <w:rFonts w:ascii="휴먼모음T"/>
                <w:noProof/>
              </w:rPr>
              <w:t xml:space="preserve">2.1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디렉토리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28" w:history="1">
            <w:r w:rsidRPr="00B70EF2">
              <w:rPr>
                <w:rStyle w:val="aff2"/>
                <w:rFonts w:ascii="휴먼모음T"/>
                <w:noProof/>
              </w:rPr>
              <w:t xml:space="preserve">2.2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파일별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상세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29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>2.2.1 docker-compose.yml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30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>2.2.2 .env.example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31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>2.2.3 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32" w:history="1">
            <w:r w:rsidRPr="00B70EF2">
              <w:rPr>
                <w:rStyle w:val="aff2"/>
                <w:rFonts w:ascii="휴먼모음T"/>
                <w:noProof/>
              </w:rPr>
              <w:t xml:space="preserve">3. Phase 2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/>
                <w:noProof/>
              </w:rPr>
              <w:t xml:space="preserve"> Backend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공통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기반</w:t>
            </w:r>
            <w:r w:rsidRPr="00B70EF2">
              <w:rPr>
                <w:rStyle w:val="aff2"/>
                <w:rFonts w:ascii="휴먼모음T"/>
                <w:noProof/>
              </w:rPr>
              <w:t xml:space="preserve"> (FastAPI)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33" w:history="1">
            <w:r w:rsidRPr="00B70EF2">
              <w:rPr>
                <w:rStyle w:val="aff2"/>
                <w:rFonts w:ascii="휴먼모음T"/>
                <w:noProof/>
              </w:rPr>
              <w:t xml:space="preserve">3.1 Backend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디렉토리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전체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34" w:history="1">
            <w:r w:rsidRPr="00B70EF2">
              <w:rPr>
                <w:rStyle w:val="aff2"/>
                <w:rFonts w:ascii="휴먼모음T"/>
                <w:noProof/>
              </w:rPr>
              <w:t xml:space="preserve">3.2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추가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순서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및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파일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35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1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프로젝트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설정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(core/config.py)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36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2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로거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설정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(core/logging.py)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37" w:history="1"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Step 3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DB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연결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기반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(db/base.py, db/session.py)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38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4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Alembic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초기화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39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5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공통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베이스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모델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(models/base.py)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40" w:history="1"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Step 6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공통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Pydantic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스키마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(schemas/base.py)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41" w:history="1"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Step 7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Redis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캐시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래퍼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(core/cache.py)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42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8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커스텀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예외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처리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(core/exceptions.py)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43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9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공통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의존성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(api/deps.py)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44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10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FastAPI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앱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진입점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(main.py)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45" w:history="1">
            <w:r w:rsidRPr="00B70EF2">
              <w:rPr>
                <w:rStyle w:val="aff2"/>
                <w:rFonts w:ascii="휴먼모음T"/>
                <w:noProof/>
              </w:rPr>
              <w:t xml:space="preserve">4. Phase 3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/>
                <w:noProof/>
              </w:rPr>
              <w:t xml:space="preserve"> Frontend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공통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기반</w:t>
            </w:r>
            <w:r w:rsidRPr="00B70EF2">
              <w:rPr>
                <w:rStyle w:val="aff2"/>
                <w:rFonts w:ascii="휴먼모음T"/>
                <w:noProof/>
              </w:rPr>
              <w:t xml:space="preserve"> (Next.js)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46" w:history="1">
            <w:r w:rsidRPr="00B70EF2">
              <w:rPr>
                <w:rStyle w:val="aff2"/>
                <w:rFonts w:ascii="휴먼모음T"/>
                <w:noProof/>
              </w:rPr>
              <w:t xml:space="preserve">4.1 Frontend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디렉토리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전체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47" w:history="1">
            <w:r w:rsidRPr="00B70EF2">
              <w:rPr>
                <w:rStyle w:val="aff2"/>
                <w:rFonts w:ascii="휴먼모음T"/>
                <w:noProof/>
              </w:rPr>
              <w:t xml:space="preserve">4.2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추가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순서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및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파일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상세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48" w:history="1"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Step 1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TypeScript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설정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(tsconfig.json)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49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2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ESLint / Prettier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50" w:history="1"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Step 3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API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공통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타입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정의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(types/api.ts)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51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4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axios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인스턴스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설정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(lib/axios.ts)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52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5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React Query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설정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(lib/queryClient.ts)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53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6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공통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훅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(hooks/)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54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Step 7 </w:t>
            </w:r>
            <w:r w:rsidRPr="00B70EF2">
              <w:rPr>
                <w:rStyle w:val="aff2"/>
                <w:rFonts w:ascii="바탕" w:eastAsia="바탕" w:hAnsi="바탕" w:cs="바탕"/>
                <w:noProof/>
                <w:lang w:eastAsia="ko-KR"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공통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컴포넌트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(components/common/)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55" w:history="1"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Step 8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전역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Provider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및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레이아웃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(app/providers.tsx, app/layout.tsx)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56" w:history="1">
            <w:r w:rsidRPr="00B70EF2">
              <w:rPr>
                <w:rStyle w:val="aff2"/>
                <w:rFonts w:ascii="휴먼모음T"/>
                <w:noProof/>
              </w:rPr>
              <w:t xml:space="preserve">5. Phase 4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통합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연결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및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57" w:history="1">
            <w:r w:rsidRPr="00B70EF2">
              <w:rPr>
                <w:rStyle w:val="aff2"/>
                <w:rFonts w:ascii="휴먼모음T"/>
                <w:noProof/>
              </w:rPr>
              <w:t xml:space="preserve">5.1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실행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및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검증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58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5.1.1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인프라</w:t>
            </w:r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실행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59" w:history="1"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5.1.2 Backend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60" w:history="1">
            <w:r w:rsidRPr="00B70EF2">
              <w:rPr>
                <w:rStyle w:val="aff2"/>
                <w:rFonts w:ascii="휴먼모음T" w:eastAsia="휴먼모음T" w:hAnsi="Arial" w:cs="Arial"/>
                <w:noProof/>
                <w:lang w:eastAsia="ko-KR"/>
              </w:rPr>
              <w:t xml:space="preserve">5.1.3 Frontend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  <w:lang w:eastAsia="ko-KR"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36"/>
            <w:tabs>
              <w:tab w:val="right" w:leader="dot" w:pos="8538"/>
            </w:tabs>
            <w:rPr>
              <w:noProof/>
              <w:kern w:val="2"/>
              <w:szCs w:val="22"/>
              <w:lang w:eastAsia="ko-KR"/>
            </w:rPr>
          </w:pPr>
          <w:hyperlink w:anchor="_Toc223830261" w:history="1"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5.1.4 Backend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정적</w:t>
            </w:r>
            <w:r w:rsidRPr="00B70EF2">
              <w:rPr>
                <w:rStyle w:val="aff2"/>
                <w:rFonts w:ascii="휴먼모음T" w:eastAsia="휴먼모음T" w:hAnsi="Arial" w:cs="Arial"/>
                <w:noProof/>
              </w:rPr>
              <w:t xml:space="preserve"> </w:t>
            </w:r>
            <w:r w:rsidRPr="00B70EF2">
              <w:rPr>
                <w:rStyle w:val="aff2"/>
                <w:rFonts w:ascii="휴먼모음T" w:eastAsia="휴먼모음T" w:hAnsi="맑은 고딕" w:cs="맑은 고딕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62" w:history="1">
            <w:r w:rsidRPr="00B70EF2">
              <w:rPr>
                <w:rStyle w:val="aff2"/>
                <w:rFonts w:ascii="휴먼모음T"/>
                <w:noProof/>
              </w:rPr>
              <w:t xml:space="preserve">6.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전체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작업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63" w:history="1">
            <w:r w:rsidRPr="00B70EF2">
              <w:rPr>
                <w:rStyle w:val="aff2"/>
                <w:rFonts w:ascii="휴먼모음T"/>
                <w:noProof/>
              </w:rPr>
              <w:t xml:space="preserve">Phase 1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인프라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64" w:history="1">
            <w:r w:rsidRPr="00B70EF2">
              <w:rPr>
                <w:rStyle w:val="aff2"/>
                <w:rFonts w:ascii="휴먼모음T"/>
                <w:noProof/>
              </w:rPr>
              <w:t xml:space="preserve">Phase 2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/>
                <w:noProof/>
              </w:rPr>
              <w:t xml:space="preserve">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65" w:history="1">
            <w:r w:rsidRPr="00B70EF2">
              <w:rPr>
                <w:rStyle w:val="aff2"/>
                <w:rFonts w:ascii="휴먼모음T"/>
                <w:noProof/>
              </w:rPr>
              <w:t xml:space="preserve">Phase 3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/>
                <w:noProof/>
              </w:rPr>
              <w:t xml:space="preserve">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66" w:history="1">
            <w:r w:rsidRPr="00B70EF2">
              <w:rPr>
                <w:rStyle w:val="aff2"/>
                <w:rFonts w:ascii="휴먼모음T"/>
                <w:noProof/>
              </w:rPr>
              <w:t xml:space="preserve">Phase 4 </w:t>
            </w:r>
            <w:r w:rsidRPr="00B70EF2">
              <w:rPr>
                <w:rStyle w:val="aff2"/>
                <w:rFonts w:ascii="바탕" w:eastAsia="바탕" w:hAnsi="바탕" w:cs="바탕"/>
                <w:noProof/>
              </w:rPr>
              <w:t>—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통합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검증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67" w:history="1">
            <w:r w:rsidRPr="00B70EF2">
              <w:rPr>
                <w:rStyle w:val="aff2"/>
                <w:rFonts w:ascii="휴먼모음T"/>
                <w:noProof/>
              </w:rPr>
              <w:t xml:space="preserve">7.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참고사항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및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주의점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68" w:history="1">
            <w:r w:rsidRPr="00B70EF2">
              <w:rPr>
                <w:rStyle w:val="aff2"/>
                <w:rFonts w:ascii="휴먼모음T"/>
                <w:noProof/>
              </w:rPr>
              <w:t xml:space="preserve">7.1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의존성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순서를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반드시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지켜야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하는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이유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69" w:history="1">
            <w:r w:rsidRPr="00B70EF2">
              <w:rPr>
                <w:rStyle w:val="aff2"/>
                <w:rFonts w:ascii="휴먼모음T"/>
                <w:noProof/>
              </w:rPr>
              <w:t xml:space="preserve">7.2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환경변수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관리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주의사항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70" w:history="1">
            <w:r w:rsidRPr="00B70EF2">
              <w:rPr>
                <w:rStyle w:val="aff2"/>
                <w:rFonts w:ascii="휴먼모음T"/>
                <w:noProof/>
              </w:rPr>
              <w:t xml:space="preserve">7.3 SQLAlchemy async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사용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시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주의사항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71" w:history="1">
            <w:r w:rsidRPr="00B70EF2">
              <w:rPr>
                <w:rStyle w:val="aff2"/>
                <w:rFonts w:ascii="휴먼모음T"/>
                <w:noProof/>
              </w:rPr>
              <w:t xml:space="preserve">7.4 Redis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연결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28"/>
            <w:tabs>
              <w:tab w:val="right" w:leader="dot" w:pos="8538"/>
            </w:tabs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72" w:history="1">
            <w:r w:rsidRPr="00B70EF2">
              <w:rPr>
                <w:rStyle w:val="aff2"/>
                <w:rFonts w:ascii="휴먼모음T"/>
                <w:noProof/>
              </w:rPr>
              <w:t xml:space="preserve">7.5 Frontend React Query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사용</w:t>
            </w:r>
            <w:r w:rsidRPr="00B70EF2">
              <w:rPr>
                <w:rStyle w:val="aff2"/>
                <w:rFonts w:ascii="휴먼모음T"/>
                <w:noProof/>
              </w:rPr>
              <w:t xml:space="preserve"> 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가이드라인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47C0" w:rsidRDefault="004D47C0">
          <w:pPr>
            <w:pStyle w:val="13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830273" w:history="1">
            <w:r w:rsidRPr="00B70EF2">
              <w:rPr>
                <w:rStyle w:val="aff2"/>
                <w:rFonts w:ascii="휴먼모음T"/>
                <w:noProof/>
              </w:rPr>
              <w:t>9.</w:t>
            </w:r>
            <w:r w:rsidRPr="00B70EF2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Pr="00B70EF2">
              <w:rPr>
                <w:rStyle w:val="aff2"/>
                <w:rFonts w:ascii="휴먼모음T"/>
                <w:noProof/>
              </w:rPr>
              <w:t xml:space="preserve"> (Approval)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_Toc223830273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6007" w:rsidRPr="00207A45" w:rsidRDefault="001D6007" w:rsidP="00A370E6">
          <w:pPr>
            <w:spacing w:before="0" w:after="0" w:line="240" w:lineRule="auto"/>
            <w:rPr>
              <w:rFonts w:ascii="휴먼모음T" w:eastAsia="휴먼모음T" w:hint="eastAsia"/>
            </w:rPr>
          </w:pPr>
          <w:r w:rsidRPr="00207A45">
            <w:rPr>
              <w:rFonts w:ascii="휴먼모음T" w:eastAsia="휴먼모음T" w:hint="eastAsia"/>
              <w:b/>
              <w:bCs/>
              <w:lang w:val="ko-KR"/>
            </w:rPr>
            <w:fldChar w:fldCharType="end"/>
          </w:r>
        </w:p>
      </w:sdtContent>
    </w:sdt>
    <w:p w:rsidR="00BB4229" w:rsidRPr="00207A45" w:rsidRDefault="002C5BCD">
      <w:pPr>
        <w:rPr>
          <w:rFonts w:ascii="휴먼모음T" w:eastAsia="휴먼모음T" w:hint="eastAsia"/>
        </w:rPr>
      </w:pPr>
      <w:r w:rsidRPr="00207A45">
        <w:rPr>
          <w:rFonts w:ascii="휴먼모음T" w:eastAsia="휴먼모음T" w:hint="eastAsia"/>
        </w:rPr>
        <w:fldChar w:fldCharType="begin"/>
      </w:r>
      <w:r w:rsidRPr="00207A45">
        <w:rPr>
          <w:rFonts w:ascii="휴먼모음T" w:eastAsia="휴먼모음T" w:hint="eastAsia"/>
        </w:rPr>
        <w:instrText>TOC \o "1-3" \h \z \u</w:instrText>
      </w:r>
      <w:r w:rsidRPr="00207A45">
        <w:rPr>
          <w:rFonts w:ascii="휴먼모음T" w:eastAsia="휴먼모음T" w:hint="eastAsia"/>
        </w:rPr>
        <w:fldChar w:fldCharType="end"/>
      </w:r>
    </w:p>
    <w:p w:rsidR="00DD249B" w:rsidRPr="00207A45" w:rsidRDefault="002C5BCD" w:rsidP="007B7D51">
      <w:pPr>
        <w:pStyle w:val="1"/>
        <w:spacing w:before="0" w:line="240" w:lineRule="auto"/>
        <w:rPr>
          <w:rFonts w:ascii="휴먼모음T" w:hint="eastAsia"/>
          <w:lang w:eastAsia="ko-KR"/>
        </w:rPr>
      </w:pPr>
      <w:r w:rsidRPr="00207A45">
        <w:rPr>
          <w:rFonts w:ascii="휴먼모음T" w:hint="eastAsia"/>
          <w:lang w:eastAsia="ko-KR"/>
        </w:rPr>
        <w:br w:type="page"/>
      </w:r>
    </w:p>
    <w:p w:rsidR="007B7D51" w:rsidRPr="00207A45" w:rsidRDefault="007B7D51" w:rsidP="007B7D51">
      <w:pPr>
        <w:pStyle w:val="1"/>
        <w:rPr>
          <w:rFonts w:ascii="휴먼모음T" w:hint="eastAsia"/>
          <w:lang w:eastAsia="ko-KR"/>
        </w:rPr>
      </w:pPr>
      <w:bookmarkStart w:id="1" w:name="_Toc223830222"/>
      <w:r w:rsidRPr="00207A45">
        <w:rPr>
          <w:rFonts w:ascii="휴먼모음T" w:hint="eastAsia"/>
          <w:lang w:eastAsia="ko-KR"/>
        </w:rPr>
        <w:lastRenderedPageBreak/>
        <w:t>1. 문서 개요</w:t>
      </w:r>
      <w:bookmarkEnd w:id="1"/>
    </w:p>
    <w:p w:rsidR="007B7D51" w:rsidRPr="00207A45" w:rsidRDefault="007B7D51" w:rsidP="007B7D51">
      <w:pPr>
        <w:spacing w:before="100"/>
        <w:rPr>
          <w:rFonts w:ascii="휴먼모음T" w:eastAsia="휴먼모음T" w:hint="eastAsia"/>
          <w:lang w:eastAsia="ko-KR"/>
        </w:rPr>
      </w:pPr>
    </w:p>
    <w:p w:rsidR="007B7D51" w:rsidRPr="00207A45" w:rsidRDefault="007B7D51" w:rsidP="007B7D51">
      <w:pPr>
        <w:pStyle w:val="20"/>
        <w:rPr>
          <w:rFonts w:ascii="휴먼모음T" w:hint="eastAsia"/>
          <w:lang w:eastAsia="ko-KR"/>
        </w:rPr>
      </w:pPr>
      <w:bookmarkStart w:id="2" w:name="_Toc223830223"/>
      <w:r w:rsidRPr="00207A45">
        <w:rPr>
          <w:rFonts w:ascii="휴먼모음T" w:hint="eastAsia"/>
          <w:lang w:eastAsia="ko-KR"/>
        </w:rPr>
        <w:t>1.1 목적</w:t>
      </w:r>
      <w:bookmarkEnd w:id="2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문서는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Python FastAPI(Backend) + Next.js(Frontend)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기반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Boilerplate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프로젝트에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기반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추가할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때의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올바른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작업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,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각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역할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,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그리고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구체적인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구현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방향을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정리한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가이드입니다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기반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프로젝트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전체에서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재사용되는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핵심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코드이므로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,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의존성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순서를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지키지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않으면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빌드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오류나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런타임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오류가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발생할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있습니다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문서를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따라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순서대로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작업하면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안전하게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기반을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구축할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있습니다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7B7D51">
      <w:pPr>
        <w:spacing w:before="120"/>
        <w:rPr>
          <w:rFonts w:ascii="휴먼모음T" w:eastAsia="휴먼모음T" w:hint="eastAsia"/>
          <w:lang w:eastAsia="ko-KR"/>
        </w:rPr>
      </w:pPr>
    </w:p>
    <w:p w:rsidR="007B7D51" w:rsidRPr="00207A45" w:rsidRDefault="007B7D51" w:rsidP="007B7D51">
      <w:pPr>
        <w:pStyle w:val="20"/>
        <w:rPr>
          <w:rFonts w:ascii="휴먼모음T" w:hint="eastAsia"/>
        </w:rPr>
      </w:pPr>
      <w:bookmarkStart w:id="3" w:name="_Toc223830224"/>
      <w:r w:rsidRPr="00207A45">
        <w:rPr>
          <w:rFonts w:ascii="휴먼모음T" w:hint="eastAsia"/>
        </w:rPr>
        <w:t>1.2 기술 스택</w:t>
      </w:r>
      <w:bookmarkEnd w:id="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7B7D51" w:rsidRPr="00207A45" w:rsidTr="007B7D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Backend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Python 3.x · FastAPI · SQLAlchemy 2.0 (async) · Pydantic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Frontend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TypeScript · React · Next.js (App Router)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DB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PostgreSQL 16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Cache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Redis 7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맑은 고딕" w:cs="맑은 고딕" w:hint="eastAsia"/>
                <w:sz w:val="18"/>
                <w:szCs w:val="20"/>
              </w:rPr>
              <w:t>인프라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sz w:val="18"/>
              </w:rPr>
            </w:pP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Docker Compose (</w:t>
            </w:r>
            <w:r w:rsidRPr="00207A45">
              <w:rPr>
                <w:rFonts w:ascii="휴먼모음T" w:eastAsia="휴먼모음T" w:hAnsi="맑은 고딕" w:cs="맑은 고딕" w:hint="eastAsia"/>
                <w:sz w:val="18"/>
                <w:szCs w:val="20"/>
              </w:rPr>
              <w:t>로컬</w:t>
            </w: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18"/>
                <w:szCs w:val="20"/>
              </w:rPr>
              <w:t>개발</w:t>
            </w:r>
            <w:r w:rsidRPr="00207A45">
              <w:rPr>
                <w:rFonts w:ascii="휴먼모음T" w:eastAsia="휴먼모음T" w:hAnsi="Arial" w:cs="Arial" w:hint="eastAsia"/>
                <w:sz w:val="18"/>
                <w:szCs w:val="20"/>
              </w:rPr>
              <w:t>)</w:t>
            </w:r>
          </w:p>
        </w:tc>
      </w:tr>
    </w:tbl>
    <w:p w:rsidR="007B7D51" w:rsidRPr="00207A45" w:rsidRDefault="007B7D51" w:rsidP="007B7D51">
      <w:pPr>
        <w:spacing w:before="120"/>
        <w:rPr>
          <w:rFonts w:ascii="휴먼모음T" w:eastAsia="휴먼모음T" w:hint="eastAsia"/>
        </w:rPr>
      </w:pPr>
    </w:p>
    <w:p w:rsidR="007B7D51" w:rsidRPr="00207A45" w:rsidRDefault="007B7D51" w:rsidP="007B7D51">
      <w:pPr>
        <w:pStyle w:val="20"/>
        <w:rPr>
          <w:rFonts w:ascii="휴먼모음T" w:hint="eastAsia"/>
        </w:rPr>
      </w:pPr>
      <w:bookmarkStart w:id="4" w:name="_Toc223830225"/>
      <w:r w:rsidRPr="00207A45">
        <w:rPr>
          <w:rFonts w:ascii="휴먼모음T" w:hint="eastAsia"/>
        </w:rPr>
        <w:t>1.3 전체 작업 흐름</w:t>
      </w:r>
      <w:bookmarkEnd w:id="4"/>
    </w:p>
    <w:p w:rsidR="007B7D51" w:rsidRPr="00207A45" w:rsidRDefault="007B7D51" w:rsidP="00207A45">
      <w:pPr>
        <w:pBdr>
          <w:left w:val="thick" w:sz="16" w:space="0" w:color="2E75B6"/>
        </w:pBdr>
        <w:shd w:val="clear" w:color="auto" w:fill="D6E4F0"/>
        <w:spacing w:before="0" w:after="0" w:line="240" w:lineRule="auto"/>
        <w:ind w:left="360" w:right="360"/>
        <w:rPr>
          <w:rFonts w:ascii="휴먼모음T" w:eastAsia="휴먼모음T" w:hint="eastAsia"/>
          <w:sz w:val="18"/>
          <w:szCs w:val="18"/>
          <w:lang w:eastAsia="ko-KR"/>
        </w:rPr>
      </w:pP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 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  <w:lang w:eastAsia="ko-KR"/>
        </w:rPr>
        <w:t xml:space="preserve">Phase 1.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인프라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  <w:lang w:eastAsia="ko-KR"/>
        </w:rPr>
        <w:t xml:space="preserve"> /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루트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설정</w:t>
      </w:r>
    </w:p>
    <w:p w:rsidR="007B7D51" w:rsidRPr="00207A45" w:rsidRDefault="007B7D51" w:rsidP="00207A45">
      <w:pPr>
        <w:pBdr>
          <w:left w:val="thick" w:sz="16" w:space="0" w:color="2E75B6"/>
        </w:pBdr>
        <w:shd w:val="clear" w:color="auto" w:fill="D6E4F0"/>
        <w:spacing w:before="0" w:after="0" w:line="240" w:lineRule="auto"/>
        <w:ind w:left="360" w:right="360"/>
        <w:rPr>
          <w:rFonts w:ascii="휴먼모음T" w:eastAsia="휴먼모음T" w:hint="eastAsia"/>
          <w:sz w:val="18"/>
          <w:szCs w:val="18"/>
        </w:rPr>
      </w:pPr>
      <w:r w:rsidRPr="00207A45">
        <w:rPr>
          <w:rFonts w:ascii="휴먼모음T" w:eastAsia="휴먼모음T" w:hAnsi="Arial" w:cs="Arial" w:hint="eastAsia"/>
          <w:color w:val="1F3864"/>
          <w:sz w:val="18"/>
          <w:szCs w:val="18"/>
          <w:lang w:eastAsia="ko-KR"/>
        </w:rPr>
        <w:t xml:space="preserve">       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>↓</w:t>
      </w:r>
    </w:p>
    <w:p w:rsidR="007B7D51" w:rsidRPr="00207A45" w:rsidRDefault="007B7D51" w:rsidP="00207A45">
      <w:pPr>
        <w:pBdr>
          <w:left w:val="thick" w:sz="16" w:space="0" w:color="2E75B6"/>
        </w:pBdr>
        <w:shd w:val="clear" w:color="auto" w:fill="D6E4F0"/>
        <w:spacing w:before="0" w:after="0" w:line="240" w:lineRule="auto"/>
        <w:ind w:left="360" w:right="360"/>
        <w:rPr>
          <w:rFonts w:ascii="휴먼모음T" w:eastAsia="휴먼모음T" w:hint="eastAsia"/>
          <w:sz w:val="18"/>
          <w:szCs w:val="18"/>
        </w:rPr>
      </w:pP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 Phase 2. Backend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공통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기반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(FastAPI)</w:t>
      </w:r>
    </w:p>
    <w:p w:rsidR="007B7D51" w:rsidRPr="00207A45" w:rsidRDefault="007B7D51" w:rsidP="00207A45">
      <w:pPr>
        <w:pBdr>
          <w:left w:val="thick" w:sz="16" w:space="0" w:color="2E75B6"/>
        </w:pBdr>
        <w:shd w:val="clear" w:color="auto" w:fill="D6E4F0"/>
        <w:spacing w:before="0" w:after="0" w:line="240" w:lineRule="auto"/>
        <w:ind w:left="360" w:right="360"/>
        <w:rPr>
          <w:rFonts w:ascii="휴먼모음T" w:eastAsia="휴먼모음T" w:hint="eastAsia"/>
          <w:sz w:val="18"/>
          <w:szCs w:val="18"/>
        </w:rPr>
      </w:pP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      ↓</w:t>
      </w:r>
    </w:p>
    <w:p w:rsidR="007B7D51" w:rsidRPr="00207A45" w:rsidRDefault="007B7D51" w:rsidP="00207A45">
      <w:pPr>
        <w:pBdr>
          <w:left w:val="thick" w:sz="16" w:space="0" w:color="2E75B6"/>
        </w:pBdr>
        <w:shd w:val="clear" w:color="auto" w:fill="D6E4F0"/>
        <w:spacing w:before="0" w:after="0" w:line="240" w:lineRule="auto"/>
        <w:ind w:left="360" w:right="360"/>
        <w:rPr>
          <w:rFonts w:ascii="휴먼모음T" w:eastAsia="휴먼모음T" w:hint="eastAsia"/>
          <w:sz w:val="18"/>
          <w:szCs w:val="18"/>
        </w:rPr>
      </w:pP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 Phase 3. Frontend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공통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기반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(Next.js)</w:t>
      </w:r>
    </w:p>
    <w:p w:rsidR="007B7D51" w:rsidRPr="00207A45" w:rsidRDefault="007B7D51" w:rsidP="00207A45">
      <w:pPr>
        <w:pBdr>
          <w:left w:val="thick" w:sz="16" w:space="0" w:color="2E75B6"/>
        </w:pBdr>
        <w:shd w:val="clear" w:color="auto" w:fill="D6E4F0"/>
        <w:spacing w:before="0" w:after="0" w:line="240" w:lineRule="auto"/>
        <w:ind w:left="360" w:right="360"/>
        <w:rPr>
          <w:rFonts w:ascii="휴먼모음T" w:eastAsia="휴먼모음T" w:hint="eastAsia"/>
          <w:sz w:val="18"/>
          <w:szCs w:val="18"/>
        </w:rPr>
      </w:pP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      ↓</w:t>
      </w:r>
    </w:p>
    <w:p w:rsidR="007B7D51" w:rsidRPr="00207A45" w:rsidRDefault="007B7D51" w:rsidP="00207A45">
      <w:pPr>
        <w:pBdr>
          <w:left w:val="thick" w:sz="16" w:space="0" w:color="2E75B6"/>
        </w:pBdr>
        <w:shd w:val="clear" w:color="auto" w:fill="D6E4F0"/>
        <w:spacing w:before="0" w:after="0" w:line="240" w:lineRule="auto"/>
        <w:ind w:left="360" w:right="360"/>
        <w:rPr>
          <w:rFonts w:ascii="휴먼모음T" w:eastAsia="휴먼모음T" w:hint="eastAsia"/>
          <w:sz w:val="18"/>
          <w:szCs w:val="18"/>
        </w:rPr>
      </w:pP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 Phase 4.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통합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연결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및</w:t>
      </w:r>
      <w:r w:rsidRPr="00207A45">
        <w:rPr>
          <w:rFonts w:ascii="휴먼모음T" w:eastAsia="휴먼모음T" w:hAnsi="Arial" w:cs="Arial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검증</w:t>
      </w:r>
    </w:p>
    <w:p w:rsidR="007B7D51" w:rsidRPr="00207A45" w:rsidRDefault="007B7D51" w:rsidP="007B7D51">
      <w:pPr>
        <w:spacing w:before="120"/>
        <w:rPr>
          <w:rFonts w:ascii="휴먼모음T" w:eastAsia="휴먼모음T" w:hint="eastAsia"/>
        </w:rPr>
      </w:pPr>
    </w:p>
    <w:p w:rsidR="007B7D51" w:rsidRPr="00207A45" w:rsidRDefault="007B7D51" w:rsidP="007B7D51">
      <w:pPr>
        <w:spacing w:before="80" w:after="8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</w:rPr>
        <w:t>각</w:t>
      </w:r>
      <w:r w:rsidRPr="00207A45">
        <w:rPr>
          <w:rFonts w:ascii="휴먼모음T" w:eastAsia="휴먼모음T" w:hAnsi="Arial" w:cs="Arial" w:hint="eastAsia"/>
          <w:color w:val="000000"/>
        </w:rPr>
        <w:t xml:space="preserve"> Phase</w:t>
      </w:r>
      <w:r w:rsidRPr="00207A45">
        <w:rPr>
          <w:rFonts w:ascii="휴먼모음T" w:eastAsia="휴먼모음T" w:hAnsi="맑은 고딕" w:cs="맑은 고딕" w:hint="eastAsia"/>
          <w:color w:val="000000"/>
        </w:rPr>
        <w:t>는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이전</w:t>
      </w:r>
      <w:r w:rsidRPr="00207A45">
        <w:rPr>
          <w:rFonts w:ascii="휴먼모음T" w:eastAsia="휴먼모음T" w:hAnsi="Arial" w:cs="Arial" w:hint="eastAsia"/>
          <w:color w:val="000000"/>
        </w:rPr>
        <w:t xml:space="preserve"> Phase</w:t>
      </w:r>
      <w:r w:rsidRPr="00207A45">
        <w:rPr>
          <w:rFonts w:ascii="휴먼모음T" w:eastAsia="휴먼모음T" w:hAnsi="맑은 고딕" w:cs="맑은 고딕" w:hint="eastAsia"/>
          <w:color w:val="000000"/>
        </w:rPr>
        <w:t>가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완료된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후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시작하는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것을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원칙으로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합니다</w:t>
      </w:r>
      <w:r w:rsidRPr="00207A45">
        <w:rPr>
          <w:rFonts w:ascii="휴먼모음T" w:eastAsia="휴먼모음T" w:hAnsi="Arial" w:cs="Arial" w:hint="eastAsia"/>
          <w:color w:val="000000"/>
        </w:rPr>
        <w:t xml:space="preserve">. 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Phase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내부에서는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의존성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(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낮은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것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→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높은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것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)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반드시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지켜야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7B7D51">
      <w:pPr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int="eastAsia"/>
          <w:lang w:eastAsia="ko-KR"/>
        </w:rPr>
        <w:br w:type="page"/>
      </w:r>
    </w:p>
    <w:p w:rsidR="007B7D51" w:rsidRPr="00207A45" w:rsidRDefault="007B7D51" w:rsidP="00207A45">
      <w:pPr>
        <w:pStyle w:val="1"/>
        <w:spacing w:before="0" w:line="240" w:lineRule="auto"/>
        <w:rPr>
          <w:rFonts w:ascii="휴먼모음T" w:hint="eastAsia"/>
          <w:lang w:eastAsia="ko-KR"/>
        </w:rPr>
      </w:pPr>
      <w:bookmarkStart w:id="5" w:name="_Toc223830226"/>
      <w:r w:rsidRPr="00207A45">
        <w:rPr>
          <w:rFonts w:ascii="휴먼모음T" w:hint="eastAsia"/>
          <w:lang w:eastAsia="ko-KR"/>
        </w:rPr>
        <w:lastRenderedPageBreak/>
        <w:t xml:space="preserve">2. Phase 1 </w:t>
      </w:r>
      <w:r w:rsidRPr="00207A45">
        <w:rPr>
          <w:rFonts w:ascii="바탕" w:eastAsia="바탕" w:hAnsi="바탕" w:cs="바탕" w:hint="eastAsia"/>
          <w:lang w:eastAsia="ko-KR"/>
        </w:rPr>
        <w:t>—</w:t>
      </w:r>
      <w:r w:rsidRPr="00207A45">
        <w:rPr>
          <w:rFonts w:ascii="휴먼모음T" w:hint="eastAsia"/>
          <w:lang w:eastAsia="ko-KR"/>
        </w:rPr>
        <w:t xml:space="preserve"> 인프라 / 루트 설정</w:t>
      </w:r>
      <w:bookmarkEnd w:id="5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서비스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(Backend, Frontend, DB, Cache)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설정을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기반으로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실행됩니다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나머지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Phase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보다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먼저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완료해야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6" w:name="_Toc223830227"/>
      <w:r w:rsidRPr="00207A45">
        <w:rPr>
          <w:rFonts w:ascii="휴먼모음T" w:hint="eastAsia"/>
        </w:rPr>
        <w:t>2.1 디렉토리 구조</w:t>
      </w:r>
      <w:bookmarkEnd w:id="6"/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project-root/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├── docker-compose.yml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서비스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컨테이너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정의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├── docker-compose.override.yml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로컬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개발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전용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오버라이드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├── .env.example 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환경변수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템플릿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(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공유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├── .gitignore                  # Git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추적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제외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파일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목록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└── Makefile      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자주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쓰는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명령어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단축키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모음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  <w:lang w:eastAsia="ko-KR"/>
        </w:rPr>
      </w:pPr>
      <w:bookmarkStart w:id="7" w:name="_Toc223830228"/>
      <w:r w:rsidRPr="00207A45">
        <w:rPr>
          <w:rFonts w:ascii="휴먼모음T" w:hint="eastAsia"/>
          <w:lang w:eastAsia="ko-KR"/>
        </w:rPr>
        <w:t>2.2 파일별 상세 설명</w:t>
      </w:r>
      <w:bookmarkEnd w:id="7"/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8" w:name="_Toc223830229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>2.2.1 docker-compose.yml</w:t>
      </w:r>
      <w:bookmarkEnd w:id="8"/>
    </w:p>
    <w:p w:rsidR="007B7D51" w:rsidRPr="00207A45" w:rsidRDefault="007B7D51" w:rsidP="007B7D51">
      <w:pPr>
        <w:spacing w:before="80" w:after="8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>PostgreSQL, Redis, Backend(FastAPI), Frontend(Next.js) 4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컨테이너를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정의합니다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컨테이너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네트워크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·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볼륨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·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환경변수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연결이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모두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관리됩니다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services: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db: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image: postgres:16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environment: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  POSTGRES_DB: ${POSTGRES_DB}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  POSTGRES_USER: ${POSTGRES_USER}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  POSTGRES_PASSWORD: ${POSTGRES_PASSWORD}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volumes: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  - postgres_data:/var/lib/postgresql/data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ports: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  - '5432:5432'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redis: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image: redis:7-alpine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ports: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  - '6379:6379'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backend: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build: ./backend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env_file: .env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depends_on: [db, redis]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ports: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  - '8000:8000'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frontend: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build: ./frontend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env_file: .env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depends_on: [backend]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ports: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  - '3000:3000'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volumes: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lastRenderedPageBreak/>
        <w:t xml:space="preserve">  postgres_data:</w:t>
      </w:r>
    </w:p>
    <w:p w:rsidR="007B7D51" w:rsidRPr="00207A45" w:rsidRDefault="007B7D51" w:rsidP="007B7D51">
      <w:pPr>
        <w:spacing w:before="120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9" w:name="_Toc223830230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>2.2.2 .env.example</w:t>
      </w:r>
      <w:bookmarkEnd w:id="9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실제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.env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Git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에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올리지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않으므로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,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팀원들이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필요한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환경변수를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파악할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있도록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.env.example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반드시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작성합니다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# Database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POSTGRES_DB=myapp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POSTGRES_USER=postgres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POSTGRES_PASSWORD=changeme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DATABASE_URL=postgresql+asyncpg://postgres:changeme@db:5432/myapp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# Redis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REDIS_URL=redis://redis:6379/0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# Application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SECRET_KEY=your-secret-key-here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DEBUG=true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CORS_ORIGINS=http://localhost:3000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# Frontend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NEXT_PUBLIC_API_URL=http://localhost:8000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10" w:name="_Toc223830231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>2.2.3 Makefile</w:t>
      </w:r>
      <w:bookmarkEnd w:id="10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자주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사용하는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Docker Compose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명령어를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단축키로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등록하여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개발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생산성을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높입니다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up: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docker-compose up -d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down: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docker-compose down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logs: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docker-compose logs -f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migrate: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docker-compose exec backend alembic upgrade head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shell-backend: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docker-compose exec backend bash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  <w:r w:rsidRPr="00207A45">
        <w:rPr>
          <w:rFonts w:ascii="휴먼모음T" w:eastAsia="휴먼모음T" w:hint="eastAsia"/>
        </w:rPr>
        <w:br w:type="page"/>
      </w:r>
    </w:p>
    <w:p w:rsidR="007B7D51" w:rsidRPr="00207A45" w:rsidRDefault="007B7D51" w:rsidP="00207A45">
      <w:pPr>
        <w:pStyle w:val="1"/>
        <w:spacing w:before="0" w:line="240" w:lineRule="auto"/>
        <w:rPr>
          <w:rFonts w:ascii="휴먼모음T" w:hint="eastAsia"/>
        </w:rPr>
      </w:pPr>
      <w:bookmarkStart w:id="11" w:name="_Toc223830232"/>
      <w:r w:rsidRPr="00207A45">
        <w:rPr>
          <w:rFonts w:ascii="휴먼모음T" w:hint="eastAsia"/>
        </w:rPr>
        <w:lastRenderedPageBreak/>
        <w:t xml:space="preserve">3. Phase 2 </w:t>
      </w:r>
      <w:r w:rsidRPr="00207A45">
        <w:rPr>
          <w:rFonts w:ascii="바탕" w:eastAsia="바탕" w:hAnsi="바탕" w:cs="바탕" w:hint="eastAsia"/>
        </w:rPr>
        <w:t>—</w:t>
      </w:r>
      <w:r w:rsidRPr="00207A45">
        <w:rPr>
          <w:rFonts w:ascii="휴먼모음T" w:hint="eastAsia"/>
        </w:rPr>
        <w:t xml:space="preserve"> Backend 공통 기반 (FastAPI)</w:t>
      </w:r>
      <w:bookmarkEnd w:id="11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Backend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반드시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의존성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순서에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따라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추가해야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하위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레이어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(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설정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, DB)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없이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상위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레이어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(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서비스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,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라우터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)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만들면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임포트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오류가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발생합니다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12" w:name="_Toc223830233"/>
      <w:r w:rsidRPr="00207A45">
        <w:rPr>
          <w:rFonts w:ascii="휴먼모음T" w:hint="eastAsia"/>
        </w:rPr>
        <w:t>3.1 Backend 디렉토리 전체 구조</w:t>
      </w:r>
      <w:bookmarkEnd w:id="12"/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backend/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├── pyproject.toml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├── .env.example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└── app/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├── main.py                    # FastAPI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앱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진입점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├── core/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├── config.py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환경변수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관리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(Pydantic BaseSettings)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├── logging.py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공통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로거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설정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├── cache.py               # Redis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연결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및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래퍼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└── exceptions.py          #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커스텀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예외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클래스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├── db/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├── base.py                # SQLAlchemy Base, metadata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├── session.py             # async engine, AsyncSession, get_db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└── migrations/            # Alembic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마이그레이션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    └── alembic.ini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├── models/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└── base.py  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공통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컬럼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(id, created_at, updated_at)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├── schemas/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└── base.py  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공통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Pydantic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응답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스키마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├── utils/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├── pagination.py          #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페이지네이션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유틸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│   └── datetime.py            #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날짜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>/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시간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</w:rPr>
        <w:t>유틸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</w:rPr>
        <w:t xml:space="preserve">    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  <w:lang w:eastAsia="ko-KR"/>
        </w:rPr>
        <w:t>└── api/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sz w:val="20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  <w:lang w:eastAsia="ko-KR"/>
        </w:rPr>
        <w:t xml:space="preserve">        └── deps.py 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  <w:lang w:eastAsia="ko-KR"/>
        </w:rPr>
        <w:t>공통</w:t>
      </w:r>
      <w:r w:rsidRPr="00207A45">
        <w:rPr>
          <w:rFonts w:ascii="휴먼모음T" w:eastAsia="휴먼모음T" w:hAnsi="Courier New" w:cs="Courier New" w:hint="eastAsia"/>
          <w:color w:val="1F3864"/>
          <w:sz w:val="16"/>
          <w:szCs w:val="18"/>
          <w:lang w:eastAsia="ko-KR"/>
        </w:rPr>
        <w:t xml:space="preserve"> FastAPI </w:t>
      </w:r>
      <w:r w:rsidRPr="00207A45">
        <w:rPr>
          <w:rFonts w:ascii="휴먼모음T" w:eastAsia="휴먼모음T" w:hAnsi="맑은 고딕" w:cs="맑은 고딕" w:hint="eastAsia"/>
          <w:color w:val="1F3864"/>
          <w:sz w:val="16"/>
          <w:szCs w:val="18"/>
          <w:lang w:eastAsia="ko-KR"/>
        </w:rPr>
        <w:t>의존성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13" w:name="_Toc223830234"/>
      <w:r w:rsidRPr="00207A45">
        <w:rPr>
          <w:rFonts w:ascii="휴먼모음T" w:hint="eastAsia"/>
        </w:rPr>
        <w:t>3.2 추가 순서 및 파일 상세</w:t>
      </w:r>
      <w:bookmarkEnd w:id="13"/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14" w:name="_Toc223830235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1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프로젝트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설정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(core/config.py)</w:t>
      </w:r>
      <w:bookmarkEnd w:id="14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>Pydantic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BaseSettings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사용하여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환경변수를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타입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-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안전하게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로드합니다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다른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import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하므로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가장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먼저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작성합니다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pydantic_settings import BaseSettings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functools import lru_cache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Settings(BaseSettings):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# Database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database_url: str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# Redis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redis_url: str = 'redis://localhost:6379/0'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# App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secret_key: str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debug: bool = False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cors_origins: list[str] = ['http://localhost:3000']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class Config: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env_file = '.env'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@lru_cache()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def get_settings() -&gt; Settings: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return Settings()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settings = get_settings()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15" w:name="_Toc223830236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2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로거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설정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(core/logging.py)</w:t>
      </w:r>
      <w:bookmarkEnd w:id="15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표준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Python logging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모듈을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사용하여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애플리케이션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전체에서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일관된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로그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포맷을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사용합니다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logging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sys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def setup_logging():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logging.basicConfig(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level=logging.INFO,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format='%(asctime)s | %(levelname)s | %(name)s | %(message)s',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handlers=[logging.StreamHandler(sys.stdout)]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def get_logger(name: str) -&gt; logging.Logger: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return logging.getLogger(name)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16" w:name="_Toc223830237"/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Step 3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DB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연결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기반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(db/base.py, db/session.py)</w:t>
      </w:r>
      <w:bookmarkEnd w:id="16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  <w:r w:rsidRPr="00207A45">
        <w:rPr>
          <w:rFonts w:ascii="휴먼모음T" w:eastAsia="휴먼모음T" w:hAnsi="Arial" w:cs="Arial" w:hint="eastAsia"/>
          <w:color w:val="000000"/>
        </w:rPr>
        <w:t xml:space="preserve">SQLAlchemy 2.0 async </w:t>
      </w:r>
      <w:r w:rsidRPr="00207A45">
        <w:rPr>
          <w:rFonts w:ascii="휴먼모음T" w:eastAsia="휴먼모음T" w:hAnsi="맑은 고딕" w:cs="맑은 고딕" w:hint="eastAsia"/>
          <w:color w:val="000000"/>
        </w:rPr>
        <w:t>방식으로</w:t>
      </w:r>
      <w:r w:rsidRPr="00207A45">
        <w:rPr>
          <w:rFonts w:ascii="휴먼모음T" w:eastAsia="휴먼모음T" w:hAnsi="Arial" w:cs="Arial" w:hint="eastAsia"/>
          <w:color w:val="000000"/>
        </w:rPr>
        <w:t xml:space="preserve"> DB </w:t>
      </w:r>
      <w:r w:rsidRPr="00207A45">
        <w:rPr>
          <w:rFonts w:ascii="휴먼모음T" w:eastAsia="휴먼모음T" w:hAnsi="맑은 고딕" w:cs="맑은 고딕" w:hint="eastAsia"/>
          <w:color w:val="000000"/>
        </w:rPr>
        <w:t>연결을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구성합니다</w:t>
      </w:r>
      <w:r w:rsidRPr="00207A45">
        <w:rPr>
          <w:rFonts w:ascii="휴먼모음T" w:eastAsia="휴먼모음T" w:hAnsi="Arial" w:cs="Arial" w:hint="eastAsia"/>
          <w:color w:val="000000"/>
        </w:rPr>
        <w:t>. session.py</w:t>
      </w:r>
      <w:r w:rsidRPr="00207A45">
        <w:rPr>
          <w:rFonts w:ascii="휴먼모음T" w:eastAsia="휴먼모음T" w:hAnsi="맑은 고딕" w:cs="맑은 고딕" w:hint="eastAsia"/>
          <w:color w:val="000000"/>
        </w:rPr>
        <w:t>의</w:t>
      </w:r>
      <w:r w:rsidRPr="00207A45">
        <w:rPr>
          <w:rFonts w:ascii="휴먼모음T" w:eastAsia="휴먼모음T" w:hAnsi="Arial" w:cs="Arial" w:hint="eastAsia"/>
          <w:color w:val="000000"/>
        </w:rPr>
        <w:t xml:space="preserve"> get_db</w:t>
      </w:r>
      <w:r w:rsidRPr="00207A45">
        <w:rPr>
          <w:rFonts w:ascii="휴먼모음T" w:eastAsia="휴먼모음T" w:hAnsi="맑은 고딕" w:cs="맑은 고딕" w:hint="eastAsia"/>
          <w:color w:val="000000"/>
        </w:rPr>
        <w:t>는</w:t>
      </w:r>
      <w:r w:rsidRPr="00207A45">
        <w:rPr>
          <w:rFonts w:ascii="휴먼모음T" w:eastAsia="휴먼모음T" w:hAnsi="Arial" w:cs="Arial" w:hint="eastAsia"/>
          <w:color w:val="000000"/>
        </w:rPr>
        <w:t xml:space="preserve"> FastAPI </w:t>
      </w:r>
      <w:r w:rsidRPr="00207A45">
        <w:rPr>
          <w:rFonts w:ascii="휴먼모음T" w:eastAsia="휴먼모음T" w:hAnsi="맑은 고딕" w:cs="맑은 고딕" w:hint="eastAsia"/>
          <w:color w:val="000000"/>
        </w:rPr>
        <w:t>의존성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주입에서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사용됩니다</w:t>
      </w:r>
      <w:r w:rsidRPr="00207A45">
        <w:rPr>
          <w:rFonts w:ascii="휴먼모음T" w:eastAsia="휴먼모음T" w:hAnsi="Arial" w:cs="Arial" w:hint="eastAsia"/>
          <w:color w:val="000000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# db/base.py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sqlalchemy.orm import DeclarativeBase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Base(DeclarativeBase):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pass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# db/session.py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sqlalchemy.ext.asyncio import AsyncSession, create_async_engine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sqlalchemy.orm import sessionmaker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app.core.config import settings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engine = create_async_engine(settings.database_url, echo=settings.debug)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AsyncSessionLocal = sessionmaker(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engine, class_=AsyncSession, expire_on_commit=False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async def get_db():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async with AsyncSessionLocal() as session: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yield session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17" w:name="_Toc223830238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lastRenderedPageBreak/>
        <w:t xml:space="preserve">Step 4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Alembic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초기화</w:t>
      </w:r>
      <w:bookmarkEnd w:id="17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>Alembic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SQLAlchemy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마이그레이션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도구입니다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DB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스키마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변경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이력을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관리합니다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최초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초기화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(backend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디렉토리에서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실행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alembic init app/db/migrations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alembic.ini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수정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바탕" w:eastAsia="바탕" w:hAnsi="바탕" w:cs="바탕" w:hint="eastAsia"/>
          <w:color w:val="1F3864"/>
          <w:sz w:val="18"/>
          <w:szCs w:val="18"/>
        </w:rPr>
        <w:t>—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sqlalchemy.url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을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env.py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에서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동적으로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설정하도록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변경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# sqlalchemy.url = (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비워둠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)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18" w:name="_Toc223830239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5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베이스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모델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(models/base.py)</w:t>
      </w:r>
      <w:bookmarkEnd w:id="18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DB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모델이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공통으로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상속할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베이스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클래스입니다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id, created_at, updated_at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컬럼을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자동으로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포함합니다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sqlalchemy import DateTime, Integer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sqlalchemy.orm import Mapped, mapped_column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datetime import datetime, timezone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app.db.base import Base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TimestampMixin: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created_at: Mapped[datetime] = mapped_column(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DateTime(timezone=True),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default=lambda: datetime.now(timezone.utc)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updated_at: Mapped[datetime] = mapped_column(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DateTime(timezone=True),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default=lambda: datetime.now(timezone.utc),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onupdate=lambda: datetime.now(timezone.utc)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BaseModel(Base, TimestampMixin):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__abstract__ = True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id: Mapped[int] = mapped_column(Integer, primary_key=True, autoincrement=True)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19" w:name="_Toc223830240"/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Step 6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공통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Pydantic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스키마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(schemas/base.py)</w:t>
      </w:r>
      <w:bookmarkEnd w:id="19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  <w:r w:rsidRPr="00207A45">
        <w:rPr>
          <w:rFonts w:ascii="휴먼모음T" w:eastAsia="휴먼모음T" w:hAnsi="Arial" w:cs="Arial" w:hint="eastAsia"/>
          <w:color w:val="000000"/>
        </w:rPr>
        <w:t xml:space="preserve">API </w:t>
      </w:r>
      <w:r w:rsidRPr="00207A45">
        <w:rPr>
          <w:rFonts w:ascii="휴먼모음T" w:eastAsia="휴먼모음T" w:hAnsi="맑은 고딕" w:cs="맑은 고딕" w:hint="eastAsia"/>
          <w:color w:val="000000"/>
        </w:rPr>
        <w:t>응답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형식을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통일합니다</w:t>
      </w:r>
      <w:r w:rsidRPr="00207A45">
        <w:rPr>
          <w:rFonts w:ascii="휴먼모음T" w:eastAsia="휴먼모음T" w:hAnsi="Arial" w:cs="Arial" w:hint="eastAsia"/>
          <w:color w:val="000000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</w:rPr>
        <w:t>모든</w:t>
      </w:r>
      <w:r w:rsidRPr="00207A45">
        <w:rPr>
          <w:rFonts w:ascii="휴먼모음T" w:eastAsia="휴먼모음T" w:hAnsi="Arial" w:cs="Arial" w:hint="eastAsia"/>
          <w:color w:val="000000"/>
        </w:rPr>
        <w:t xml:space="preserve"> API</w:t>
      </w:r>
      <w:r w:rsidRPr="00207A45">
        <w:rPr>
          <w:rFonts w:ascii="휴먼모음T" w:eastAsia="휴먼모음T" w:hAnsi="맑은 고딕" w:cs="맑은 고딕" w:hint="eastAsia"/>
          <w:color w:val="000000"/>
        </w:rPr>
        <w:t>는</w:t>
      </w:r>
      <w:r w:rsidRPr="00207A45">
        <w:rPr>
          <w:rFonts w:ascii="휴먼모음T" w:eastAsia="휴먼모음T" w:hAnsi="Arial" w:cs="Arial" w:hint="eastAsia"/>
          <w:color w:val="000000"/>
        </w:rPr>
        <w:t xml:space="preserve"> ApiResponse </w:t>
      </w:r>
      <w:r w:rsidRPr="00207A45">
        <w:rPr>
          <w:rFonts w:ascii="휴먼모음T" w:eastAsia="휴먼모음T" w:hAnsi="맑은 고딕" w:cs="맑은 고딕" w:hint="eastAsia"/>
          <w:color w:val="000000"/>
        </w:rPr>
        <w:t>또는</w:t>
      </w:r>
      <w:r w:rsidRPr="00207A45">
        <w:rPr>
          <w:rFonts w:ascii="휴먼모음T" w:eastAsia="휴먼모음T" w:hAnsi="Arial" w:cs="Arial" w:hint="eastAsia"/>
          <w:color w:val="000000"/>
        </w:rPr>
        <w:t xml:space="preserve"> PaginatedResponse </w:t>
      </w:r>
      <w:r w:rsidRPr="00207A45">
        <w:rPr>
          <w:rFonts w:ascii="휴먼모음T" w:eastAsia="휴먼모음T" w:hAnsi="맑은 고딕" w:cs="맑은 고딕" w:hint="eastAsia"/>
          <w:color w:val="000000"/>
        </w:rPr>
        <w:t>형태로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응답하도록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설계합니다</w:t>
      </w:r>
      <w:r w:rsidRPr="00207A45">
        <w:rPr>
          <w:rFonts w:ascii="휴먼모음T" w:eastAsia="휴먼모음T" w:hAnsi="Arial" w:cs="Arial" w:hint="eastAsia"/>
          <w:color w:val="000000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pydantic import BaseModel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typing import Generic, TypeVar, Optional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T = TypeVar('T')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ApiResponse(BaseModel, Generic[T]):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success: bool = True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data: Optional[T] = None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message: str = ''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PaginatedResponse(BaseModel, Generic[T]):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items: list[T]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total: int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lastRenderedPageBreak/>
        <w:t xml:space="preserve">    page: int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size: int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total_pages: int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20" w:name="_Toc223830241"/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Step 7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Redis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캐시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래퍼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(core/cache.py)</w:t>
      </w:r>
      <w:bookmarkEnd w:id="20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  <w:r w:rsidRPr="00207A45">
        <w:rPr>
          <w:rFonts w:ascii="휴먼모음T" w:eastAsia="휴먼모음T" w:hAnsi="Arial" w:cs="Arial" w:hint="eastAsia"/>
          <w:color w:val="000000"/>
        </w:rPr>
        <w:t xml:space="preserve">Redis </w:t>
      </w:r>
      <w:r w:rsidRPr="00207A45">
        <w:rPr>
          <w:rFonts w:ascii="휴먼모음T" w:eastAsia="휴먼모음T" w:hAnsi="맑은 고딕" w:cs="맑은 고딕" w:hint="eastAsia"/>
          <w:color w:val="000000"/>
        </w:rPr>
        <w:t>연결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및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공통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캐시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작업</w:t>
      </w:r>
      <w:r w:rsidRPr="00207A45">
        <w:rPr>
          <w:rFonts w:ascii="휴먼모음T" w:eastAsia="휴먼모음T" w:hAnsi="Arial" w:cs="Arial" w:hint="eastAsia"/>
          <w:color w:val="000000"/>
        </w:rPr>
        <w:t>(get/set/delete)</w:t>
      </w:r>
      <w:r w:rsidRPr="00207A45">
        <w:rPr>
          <w:rFonts w:ascii="휴먼모음T" w:eastAsia="휴먼모음T" w:hAnsi="맑은 고딕" w:cs="맑은 고딕" w:hint="eastAsia"/>
          <w:color w:val="000000"/>
        </w:rPr>
        <w:t>을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래핑합니다</w:t>
      </w:r>
      <w:r w:rsidRPr="00207A45">
        <w:rPr>
          <w:rFonts w:ascii="휴먼모음T" w:eastAsia="휴먼모음T" w:hAnsi="Arial" w:cs="Arial" w:hint="eastAsia"/>
          <w:color w:val="000000"/>
        </w:rPr>
        <w:t>. redis-py</w:t>
      </w:r>
      <w:r w:rsidRPr="00207A45">
        <w:rPr>
          <w:rFonts w:ascii="휴먼모음T" w:eastAsia="휴먼모음T" w:hAnsi="맑은 고딕" w:cs="맑은 고딕" w:hint="eastAsia"/>
          <w:color w:val="000000"/>
        </w:rPr>
        <w:t>의</w:t>
      </w:r>
      <w:r w:rsidRPr="00207A45">
        <w:rPr>
          <w:rFonts w:ascii="휴먼모음T" w:eastAsia="휴먼모음T" w:hAnsi="Arial" w:cs="Arial" w:hint="eastAsia"/>
          <w:color w:val="000000"/>
        </w:rPr>
        <w:t xml:space="preserve"> async </w:t>
      </w:r>
      <w:r w:rsidRPr="00207A45">
        <w:rPr>
          <w:rFonts w:ascii="휴먼모음T" w:eastAsia="휴먼모음T" w:hAnsi="맑은 고딕" w:cs="맑은 고딕" w:hint="eastAsia"/>
          <w:color w:val="000000"/>
        </w:rPr>
        <w:t>클라이언트를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사용합니다</w:t>
      </w:r>
      <w:r w:rsidRPr="00207A45">
        <w:rPr>
          <w:rFonts w:ascii="휴먼모음T" w:eastAsia="휴먼모음T" w:hAnsi="Arial" w:cs="Arial" w:hint="eastAsia"/>
          <w:color w:val="000000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redis.asyncio as redis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json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app.core.config import settings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redis_client: redis.Redis = None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async def get_redis() -&gt; redis.Redis: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global redis_client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if redis_client is None: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redis_client = redis.from_url(settings.redis_url)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return redis_client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async def cache_get(key: str):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 = await get_redis()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value = await r.get(key)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return json.loads(value) if value else None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async def cache_set(key: str, value, ttl: int = 300):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 = await get_redis()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await r.setex(key, ttl, json.dumps(value))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async def cache_delete(key: str):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 = await get_redis()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await r.delete(key)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21" w:name="_Toc223830242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8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커스텀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예외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처리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(core/exceptions.py)</w:t>
      </w:r>
      <w:bookmarkEnd w:id="21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HTTP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예외를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비즈니스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로직에서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직접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사용하는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대신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,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의미있는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이름의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예외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클래스를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정의합니다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fastapi import HTTPException, status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NotFoundException(HTTPException):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def __init__(self, detail: str = 'Resource not found'):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super().__init__(status_code=status.HTTP_404_NOT_FOUND, detail=detail)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UnauthorizedException(HTTPException):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def __init__(self, detail: str = 'Unauthorized'):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super().__init__(status_code=status.HTTP_401_UNAUTHORIZED, detail=detail)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ForbiddenException(HTTPException):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def __init__(self, detail: str = 'Forbidden'):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lastRenderedPageBreak/>
        <w:t xml:space="preserve">        super().__init__(status_code=status.HTTP_403_FORBIDDEN, detail=detail)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ConflictException(HTTPException):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def __init__(self, detail: str = 'Conflict'):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super().__init__(status_code=status.HTTP_409_CONFLICT, detail=detail)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22" w:name="_Toc223830243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9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의존성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(api/deps.py)</w:t>
      </w:r>
      <w:bookmarkEnd w:id="22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>FastAPI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Depends()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에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사용할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의존성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함수들을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모읍니다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각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라우터에서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재사용합니다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fastapi import Depends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sqlalchemy.ext.asyncio import AsyncSession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app.db.session import get_db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app.core.cache import get_redis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DB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세션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의존성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async def get_database(db: AsyncSession = Depends(get_db)):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yield db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페이지네이션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파라미터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class PaginationParams: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def __init__(self, page: int = 1, size: int = 20):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self.page = max(1, page)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self.size = min(100, max(1, size))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self.offset = (self.page - 1) * self.size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23" w:name="_Toc223830244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10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FastAPI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앱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진입점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(main.py)</w:t>
      </w:r>
      <w:bookmarkEnd w:id="23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앱의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최종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진입점입니다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CORS,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예외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핸들러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,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라우터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등록을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모두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여기서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수행합니다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마지막에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작성합니다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contextlib import asynccontextmanager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fastapi import FastAPI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fastapi.middleware.cors import CORSMiddleware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app.core.config import settings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app.core.logging import setup_logging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from app.db.session import engine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@asynccontextmanager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async def lifespan(app: FastAPI):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setup_logging()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yield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await engine.dispose()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app = FastAPI(lifespan=lifespan, title='My API', debug=settings.debug)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app.add_middleware(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CORSMiddleware,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allow_origins=settings.cors_origins,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allow_credentials=True,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allow_methods=['*'],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allow_headers=['*'],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lastRenderedPageBreak/>
        <w:t>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라우터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등록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(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도메인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라우터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추가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여기에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include_router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추가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# from app.api.v1 import router as v1_router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# app.include_router(v1_router, prefix='/api/v1')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  <w:r w:rsidRPr="00207A45">
        <w:rPr>
          <w:rFonts w:ascii="휴먼모음T" w:eastAsia="휴먼모음T" w:hint="eastAsia"/>
        </w:rPr>
        <w:br w:type="page"/>
      </w:r>
    </w:p>
    <w:p w:rsidR="007B7D51" w:rsidRPr="00207A45" w:rsidRDefault="007B7D51" w:rsidP="00207A45">
      <w:pPr>
        <w:pStyle w:val="1"/>
        <w:spacing w:before="0" w:line="240" w:lineRule="auto"/>
        <w:rPr>
          <w:rFonts w:ascii="휴먼모음T" w:hint="eastAsia"/>
        </w:rPr>
      </w:pPr>
      <w:bookmarkStart w:id="24" w:name="_Toc223830245"/>
      <w:r w:rsidRPr="00207A45">
        <w:rPr>
          <w:rFonts w:ascii="휴먼모음T" w:hint="eastAsia"/>
        </w:rPr>
        <w:lastRenderedPageBreak/>
        <w:t xml:space="preserve">4. Phase 3 </w:t>
      </w:r>
      <w:r w:rsidRPr="00207A45">
        <w:rPr>
          <w:rFonts w:ascii="바탕" w:eastAsia="바탕" w:hAnsi="바탕" w:cs="바탕" w:hint="eastAsia"/>
        </w:rPr>
        <w:t>—</w:t>
      </w:r>
      <w:r w:rsidRPr="00207A45">
        <w:rPr>
          <w:rFonts w:ascii="휴먼모음T" w:hint="eastAsia"/>
        </w:rPr>
        <w:t xml:space="preserve"> Frontend 공통 기반 (Next.js)</w:t>
      </w:r>
      <w:bookmarkEnd w:id="24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Frontend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역시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의존성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순서를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따릅니다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설정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→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타입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정의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→ API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클라이언트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→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훅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→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컴포넌트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→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앱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진입점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순으로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진행합니다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25" w:name="_Toc223830246"/>
      <w:r w:rsidRPr="00207A45">
        <w:rPr>
          <w:rFonts w:ascii="휴먼모음T" w:hint="eastAsia"/>
        </w:rPr>
        <w:t>4.1 Frontend 디렉토리 전체 구조</w:t>
      </w:r>
      <w:bookmarkEnd w:id="25"/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frontend/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├── tsconfig.json               # TypeScript + path alias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설정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├── .eslintrc.json              # ESLint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규칙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├── .prettierrc                 # Prettier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포맷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규칙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├── next.config.ts              # Next.js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설정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├── .env.local.example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환경변수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템플릿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└── src/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├── types/                  # TypeScript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타입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정의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│   ├── api.ts             # API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공통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응답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타입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│   ├── auth.ts  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인증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관련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타입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│   └── index.ts           # barrel export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├── constants/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전역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상수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  │   ├── api.ts             # API URL,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엔드포인트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  │   └── app.ts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앱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전역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상수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  ├── lib/      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외부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라이브러리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설정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  │   ├── axios.ts           # axios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인스턴스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+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인터셉터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│   └── queryClient.ts     # React Query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설정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├── hooks/    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커스텀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훅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│   ├── useAuth.ts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│   └── usePagination.ts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├── components/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│   └── common/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│       ├── ErrorBoundary.tsx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│       ├── LoadingSpinner.tsx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│       └── Pagination.tsx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└── app/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├── layout.tsx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루트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레이아웃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(Provider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감싸기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└── providers.tsx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전역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Provider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모음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26" w:name="_Toc223830247"/>
      <w:r w:rsidRPr="00207A45">
        <w:rPr>
          <w:rFonts w:ascii="휴먼모음T" w:hint="eastAsia"/>
        </w:rPr>
        <w:t>4.2 추가 순서 및 파일 상세</w:t>
      </w:r>
      <w:bookmarkEnd w:id="26"/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27" w:name="_Toc223830248"/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Step 1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TypeScript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설정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(tsconfig.json)</w:t>
      </w:r>
      <w:bookmarkEnd w:id="27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>path alias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설정하면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상대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경로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대신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@/components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처럼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깔끔한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임포트를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사용할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있습니다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"compilerOptions":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"target": "ES2022",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"lib": ["dom", "dom.iterable", "esnext"],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"module": "esnext",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"moduleResolution": "bundler",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"strict": true,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"paths":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"@/*": ["./src/*"],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lastRenderedPageBreak/>
        <w:t xml:space="preserve">      "@/components/*": ["./src/components/*"],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"@/lib/*": ["./src/lib/*"],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"@/types/*": ["./src/types/*"],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"@/hooks/*": ["./src/hooks/*"],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"@/constants/*": ["./src/constants/*"]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}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28" w:name="_Toc223830249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2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ESLint / Prettier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설정</w:t>
      </w:r>
      <w:bookmarkEnd w:id="28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코드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품질과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포맷을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전체에서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통일합니다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 Next.js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권장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규칙을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기반으로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// .eslintrc.json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"extends": ["next/core-web-vitals", "next/typescript"],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"rules":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"no-console": "warn",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"prefer-const": "error"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// .prettierrc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"semi": true,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"singleQuote": true,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"tabWidth": 2,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"trailingComma": "es5",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"printWidth": 100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29" w:name="_Toc223830250"/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Step 3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API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공통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타입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정의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(types/api.ts)</w:t>
      </w:r>
      <w:bookmarkEnd w:id="29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</w:rPr>
        <w:t>Backend</w:t>
      </w:r>
      <w:r w:rsidRPr="00207A45">
        <w:rPr>
          <w:rFonts w:ascii="휴먼모음T" w:eastAsia="휴먼모음T" w:hAnsi="맑은 고딕" w:cs="맑은 고딕" w:hint="eastAsia"/>
          <w:color w:val="000000"/>
        </w:rPr>
        <w:t>의</w:t>
      </w:r>
      <w:r w:rsidRPr="00207A45">
        <w:rPr>
          <w:rFonts w:ascii="휴먼모음T" w:eastAsia="휴먼모음T" w:hAnsi="Arial" w:cs="Arial" w:hint="eastAsia"/>
          <w:color w:val="000000"/>
        </w:rPr>
        <w:t xml:space="preserve"> ApiResponse, PaginatedResponse</w:t>
      </w:r>
      <w:r w:rsidRPr="00207A45">
        <w:rPr>
          <w:rFonts w:ascii="휴먼모음T" w:eastAsia="휴먼모음T" w:hAnsi="맑은 고딕" w:cs="맑은 고딕" w:hint="eastAsia"/>
          <w:color w:val="000000"/>
        </w:rPr>
        <w:t>와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동일한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구조로</w:t>
      </w:r>
      <w:r w:rsidRPr="00207A45">
        <w:rPr>
          <w:rFonts w:ascii="휴먼모음T" w:eastAsia="휴먼모음T" w:hAnsi="Arial" w:cs="Arial" w:hint="eastAsia"/>
          <w:color w:val="000000"/>
        </w:rPr>
        <w:t xml:space="preserve"> Frontend </w:t>
      </w:r>
      <w:r w:rsidRPr="00207A45">
        <w:rPr>
          <w:rFonts w:ascii="휴먼모음T" w:eastAsia="휴먼모음T" w:hAnsi="맑은 고딕" w:cs="맑은 고딕" w:hint="eastAsia"/>
          <w:color w:val="000000"/>
        </w:rPr>
        <w:t>타입을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정의합니다</w:t>
      </w:r>
      <w:r w:rsidRPr="00207A45">
        <w:rPr>
          <w:rFonts w:ascii="휴먼모음T" w:eastAsia="휴먼모음T" w:hAnsi="Arial" w:cs="Arial" w:hint="eastAsia"/>
          <w:color w:val="000000"/>
        </w:rPr>
        <w:t xml:space="preserve">. 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Backend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계약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(Contract)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맞추는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중요한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파일입니다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// types/api.ts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interface ApiResponse&lt;T&gt;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success: boolean;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data: T | null;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message: string;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interface PaginatedResponse&lt;T&gt;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items: T[];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total: number;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page: number;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size: number;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total_pages: number;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interface ApiError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detail: string;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lastRenderedPageBreak/>
        <w:t xml:space="preserve">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status_code?: number;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}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30" w:name="_Toc223830251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4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axios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인스턴스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설정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(lib/axios.ts)</w:t>
      </w:r>
      <w:bookmarkEnd w:id="30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API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호출은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인스턴스를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통해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이루어집니다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요청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인터셉터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(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토큰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자동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첨부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)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응답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인터셉터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(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에러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처리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)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설정합니다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axios from 'axios';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const apiClient = axios.create({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baseURL: process.env.NEXT_PUBLIC_API_URL,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timeout: 10000,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headers: { 'Content-Type': 'application/json' },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});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//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요청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인터셉터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바탕" w:eastAsia="바탕" w:hAnsi="바탕" w:cs="바탕" w:hint="eastAsia"/>
          <w:color w:val="1F3864"/>
          <w:sz w:val="18"/>
          <w:szCs w:val="18"/>
          <w:lang w:eastAsia="ko-KR"/>
        </w:rPr>
        <w:t>—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토큰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자동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첨부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apiClient.interceptors.request.use((config) =&gt;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const token = localStorage.getItem('access_token');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if (token) config.headers.Authorization = `Bearer ${token}`;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return config;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//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응답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인터셉터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바탕" w:eastAsia="바탕" w:hAnsi="바탕" w:cs="바탕" w:hint="eastAsia"/>
          <w:color w:val="1F3864"/>
          <w:sz w:val="18"/>
          <w:szCs w:val="18"/>
        </w:rPr>
        <w:t>—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에러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공통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처리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apiClient.interceptors.response.use(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(response) =&gt; response,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(error) =&gt;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if (error.response?.status === 401)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//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토큰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만료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처리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localStorage.removeItem('access_token');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window.location.href = '/login';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return Promise.reject(error);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default apiClient;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31" w:name="_Toc223830252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5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React Query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설정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(lib/queryClient.ts)</w:t>
      </w:r>
      <w:bookmarkEnd w:id="31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서버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상태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관리를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위한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React Query(TanStack Query)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클라이언트를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설정합니다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전역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에러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핸들러와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기본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캐시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정책을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정의합니다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{ QueryClient } from '@tanstack/react-query';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const queryClient = new QueryClient({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defaultOptions: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queries: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staleTime: 1000 * 60 * 5,   // 5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분간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fresh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상태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유지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gcTime: 1000 * 60 * 10,      // 10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분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후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캐시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제거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retry: 1,                     //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실패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1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회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재시도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refetchOnWindowFocus: false,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lastRenderedPageBreak/>
        <w:t xml:space="preserve">    },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mutations: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retry: 0,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  },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},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});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32" w:name="_Toc223830253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6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훅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(hooks/)</w:t>
      </w:r>
      <w:bookmarkEnd w:id="32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반복되는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로직을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커스텀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훅으로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분리합니다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페이지네이션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훅은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거의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리스트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페이지에서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사용됩니다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// hooks/usePagination.ts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{ useState } from 'react';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function usePagination(initialPage = 1, initialSize = 20)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const [page, setPage] = useState(initialPage);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const [size, setSize] = useState(initialSize);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const goToPage = (newPage: number) =&gt; setPage(Math.max(1, newPage));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const reset = () =&gt; setPage(1);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return { page, size, setPage: goToPage, setSize, reset };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}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33" w:name="_Toc223830254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Step 7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  <w:lang w:eastAsia="ko-KR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컴포넌트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(components/common/)</w:t>
      </w:r>
      <w:bookmarkEnd w:id="33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에러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바운더리와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로딩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스피너는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앱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전체에서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재사용됩니다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컴포넌트들은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Provider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보다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먼저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준비되어야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// components/common/LoadingSpinner.tsx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function LoadingSpinner({ size = 'md' }: { size?: 'sm' | 'md' | 'lg' })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const sizeClass = { sm: 'w-4 h-4', md: 'w-8 h-8', lg: 'w-12 h-12' }[size];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return 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&lt;div className={`animate-spin rounded-full border-2 border-blue-500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            border-t-transparent ${sizeClass}`} /&gt;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34" w:name="_Toc223830255"/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Step 8 </w:t>
      </w:r>
      <w:r w:rsidRPr="00207A45">
        <w:rPr>
          <w:rFonts w:ascii="바탕" w:eastAsia="바탕" w:hAnsi="바탕" w:cs="바탕" w:hint="eastAsia"/>
          <w:color w:val="2E75B6"/>
          <w:sz w:val="24"/>
          <w:szCs w:val="24"/>
        </w:rPr>
        <w:t>—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전역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Provider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및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레이아웃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(app/providers.tsx, app/layout.tsx)</w:t>
      </w:r>
      <w:bookmarkEnd w:id="34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</w:rPr>
        <w:t>모든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공통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파일이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준비된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후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마지막으로</w:t>
      </w:r>
      <w:r w:rsidRPr="00207A45">
        <w:rPr>
          <w:rFonts w:ascii="휴먼모음T" w:eastAsia="휴먼모음T" w:hAnsi="Arial" w:cs="Arial" w:hint="eastAsia"/>
          <w:color w:val="000000"/>
        </w:rPr>
        <w:t xml:space="preserve"> Provider</w:t>
      </w:r>
      <w:r w:rsidRPr="00207A45">
        <w:rPr>
          <w:rFonts w:ascii="휴먼모음T" w:eastAsia="휴먼모음T" w:hAnsi="맑은 고딕" w:cs="맑은 고딕" w:hint="eastAsia"/>
          <w:color w:val="000000"/>
        </w:rPr>
        <w:t>와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루트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레이아웃을</w:t>
      </w:r>
      <w:r w:rsidRPr="00207A45">
        <w:rPr>
          <w:rFonts w:ascii="휴먼모음T" w:eastAsia="휴먼모음T" w:hAnsi="Arial" w:cs="Arial" w:hint="eastAsia"/>
          <w:color w:val="000000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</w:rPr>
        <w:t>작성합니다</w:t>
      </w:r>
      <w:r w:rsidRPr="00207A45">
        <w:rPr>
          <w:rFonts w:ascii="휴먼모음T" w:eastAsia="휴먼모음T" w:hAnsi="Arial" w:cs="Arial" w:hint="eastAsia"/>
          <w:color w:val="000000"/>
        </w:rPr>
        <w:t xml:space="preserve">. 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QueryClientProvider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인증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컨텍스트를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여기서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감쌉니다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// app/providers.tsx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'use client';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{ QueryClientProvider } from '@tanstack/react-query';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{ queryClient } from '@/lib/queryClient';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function Providers({ children }: { children: React.ReactNode })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return 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&lt;QueryClientProvider client={queryClient}&gt;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{children}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lastRenderedPageBreak/>
        <w:t xml:space="preserve">    &lt;/QueryClientProvider&gt;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// app/layout.tsx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import { Providers } from './providers';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export default function RootLayout({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children,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}: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children: React.ReactNode;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}) {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return (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&lt;html lang='ko'&gt;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&lt;body&gt;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  &lt;Providers&gt;{children}&lt;/Providers&gt;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  &lt;/body&gt;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   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&lt;/html&gt;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 );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}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int="eastAsia"/>
          <w:lang w:eastAsia="ko-KR"/>
        </w:rPr>
        <w:br w:type="page"/>
      </w:r>
    </w:p>
    <w:p w:rsidR="007B7D51" w:rsidRPr="00207A45" w:rsidRDefault="007B7D51" w:rsidP="00207A45">
      <w:pPr>
        <w:pStyle w:val="1"/>
        <w:spacing w:before="0" w:line="240" w:lineRule="auto"/>
        <w:rPr>
          <w:rFonts w:ascii="휴먼모음T" w:hint="eastAsia"/>
        </w:rPr>
      </w:pPr>
      <w:bookmarkStart w:id="35" w:name="_Toc223830256"/>
      <w:r w:rsidRPr="00207A45">
        <w:rPr>
          <w:rFonts w:ascii="휴먼모음T" w:hint="eastAsia"/>
        </w:rPr>
        <w:lastRenderedPageBreak/>
        <w:t xml:space="preserve">5. Phase 4 </w:t>
      </w:r>
      <w:r w:rsidRPr="00207A45">
        <w:rPr>
          <w:rFonts w:ascii="바탕" w:eastAsia="바탕" w:hAnsi="바탕" w:cs="바탕" w:hint="eastAsia"/>
        </w:rPr>
        <w:t>—</w:t>
      </w:r>
      <w:r w:rsidRPr="00207A45">
        <w:rPr>
          <w:rFonts w:ascii="휴먼모음T" w:hint="eastAsia"/>
        </w:rPr>
        <w:t xml:space="preserve"> 통합 연결 및 검증</w:t>
      </w:r>
      <w:bookmarkEnd w:id="35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Phase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완료된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전체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스택이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올바르게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연결되는지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검증합니다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36" w:name="_Toc223830257"/>
      <w:r w:rsidRPr="00207A45">
        <w:rPr>
          <w:rFonts w:ascii="휴먼모음T" w:hint="eastAsia"/>
        </w:rPr>
        <w:t>5.1 실행 및 검증 절차</w:t>
      </w:r>
      <w:bookmarkEnd w:id="36"/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37" w:name="_Toc223830258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5.1.1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인프라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실행</w:t>
      </w:r>
      <w:bookmarkEnd w:id="37"/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루트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디렉토리에서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실행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cp .env.example .env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환경변수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파일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생성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후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실제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값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입력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make up                      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또는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docker-compose up -d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컨테이너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상태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확인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docker-compose ps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모든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서비스가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'running'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상태인지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확인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38" w:name="_Toc223830259"/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5.1.2 Backend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검증</w:t>
      </w:r>
      <w:bookmarkEnd w:id="38"/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DB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마이그레이션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실행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make migrate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또는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: docker-compose exec backend alembic upgrade head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Backend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로그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확인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docker-compose logs -f backend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API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문서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접속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확인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# → http://localhost:8000/docs  (Swagger UI)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# → http://localhost:8000/redoc (ReDoc)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헬스체크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엔드포인트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확인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curl http://localhost:8000/health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  <w:lang w:eastAsia="ko-KR"/>
        </w:rPr>
      </w:pPr>
      <w:bookmarkStart w:id="39" w:name="_Toc223830260"/>
      <w:r w:rsidRPr="00207A45">
        <w:rPr>
          <w:rFonts w:ascii="휴먼모음T" w:eastAsia="휴먼모음T" w:hAnsi="Arial" w:cs="Arial" w:hint="eastAsia"/>
          <w:color w:val="2E75B6"/>
          <w:sz w:val="24"/>
          <w:szCs w:val="24"/>
          <w:lang w:eastAsia="ko-KR"/>
        </w:rPr>
        <w:t xml:space="preserve">5.1.3 Frontend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  <w:lang w:eastAsia="ko-KR"/>
        </w:rPr>
        <w:t>검증</w:t>
      </w:r>
      <w:bookmarkEnd w:id="39"/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# Frontend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접속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확인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# → http://localhost:3000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#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브라우저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개발자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도구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네트워크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탭에서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# API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호출이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올바르게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이루어지는지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확인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TypeScript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타입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체크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docker-compose exec frontend npx tsc --noEmit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 xml:space="preserve"># ESLint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</w:rPr>
        <w:t>검사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docker-compose exec frontend npm run lint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31"/>
        <w:spacing w:before="0" w:line="240" w:lineRule="auto"/>
        <w:rPr>
          <w:rFonts w:ascii="휴먼모음T" w:eastAsia="휴먼모음T" w:hint="eastAsia"/>
        </w:rPr>
      </w:pPr>
      <w:bookmarkStart w:id="40" w:name="_Toc223830261"/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5.1.4 Backend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정적</w:t>
      </w:r>
      <w:r w:rsidRPr="00207A45">
        <w:rPr>
          <w:rFonts w:ascii="휴먼모음T" w:eastAsia="휴먼모음T" w:hAnsi="Arial" w:cs="Arial" w:hint="eastAsia"/>
          <w:color w:val="2E75B6"/>
          <w:sz w:val="24"/>
          <w:szCs w:val="24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2E75B6"/>
          <w:sz w:val="24"/>
          <w:szCs w:val="24"/>
        </w:rPr>
        <w:t>분석</w:t>
      </w:r>
      <w:bookmarkEnd w:id="40"/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# Backend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컨테이너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내에서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실행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docker-compose exec backend bash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</w:rPr>
        <w:t># Ruff (Python Linter)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ruff check app/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# mypy (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타입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체크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mypy app/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# pytest (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단위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18"/>
          <w:szCs w:val="18"/>
          <w:lang w:eastAsia="ko-KR"/>
        </w:rPr>
        <w:t>테스트</w:t>
      </w: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)</w:t>
      </w:r>
    </w:p>
    <w:p w:rsidR="007B7D51" w:rsidRPr="00207A45" w:rsidRDefault="007B7D51" w:rsidP="00207A45">
      <w:pPr>
        <w:pBdr>
          <w:top w:val="single" w:sz="1" w:space="0" w:color="BDD7EE"/>
          <w:left w:val="thick" w:sz="12" w:space="0" w:color="2E75B6"/>
          <w:bottom w:val="single" w:sz="1" w:space="0" w:color="BDD7EE"/>
          <w:right w:val="single" w:sz="1" w:space="0" w:color="BDD7EE"/>
        </w:pBdr>
        <w:shd w:val="clear" w:color="auto" w:fill="EEF3FB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Courier New" w:cs="Courier New" w:hint="eastAsia"/>
          <w:color w:val="1F3864"/>
          <w:sz w:val="18"/>
          <w:szCs w:val="18"/>
          <w:lang w:eastAsia="ko-KR"/>
        </w:rPr>
        <w:t>pytest app/tests/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int="eastAsia"/>
          <w:lang w:eastAsia="ko-KR"/>
        </w:rPr>
        <w:br w:type="page"/>
      </w:r>
    </w:p>
    <w:p w:rsidR="007B7D51" w:rsidRPr="00207A45" w:rsidRDefault="007B7D51" w:rsidP="00207A45">
      <w:pPr>
        <w:pStyle w:val="1"/>
        <w:spacing w:before="0" w:line="240" w:lineRule="auto"/>
        <w:rPr>
          <w:rFonts w:ascii="휴먼모음T" w:hint="eastAsia"/>
        </w:rPr>
      </w:pPr>
      <w:bookmarkStart w:id="41" w:name="_Toc223830262"/>
      <w:r w:rsidRPr="00207A45">
        <w:rPr>
          <w:rFonts w:ascii="휴먼모음T" w:hint="eastAsia"/>
        </w:rPr>
        <w:lastRenderedPageBreak/>
        <w:t>6. 전체 작업 체크리스트</w:t>
      </w:r>
      <w:bookmarkEnd w:id="41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아래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체크리스트를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순서대로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따라가면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공통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기반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파일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추가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작업을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완료할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있습니다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42" w:name="_Toc223830263"/>
      <w:r w:rsidRPr="00207A45">
        <w:rPr>
          <w:rFonts w:ascii="휴먼모음T" w:hint="eastAsia"/>
        </w:rPr>
        <w:t xml:space="preserve">Phase 1 </w:t>
      </w:r>
      <w:r w:rsidRPr="00207A45">
        <w:rPr>
          <w:rFonts w:ascii="바탕" w:eastAsia="바탕" w:hAnsi="바탕" w:cs="바탕" w:hint="eastAsia"/>
        </w:rPr>
        <w:t>—</w:t>
      </w:r>
      <w:r w:rsidRPr="00207A45">
        <w:rPr>
          <w:rFonts w:ascii="휴먼모음T" w:hint="eastAsia"/>
        </w:rPr>
        <w:t xml:space="preserve"> 인프라</w:t>
      </w:r>
      <w:bookmarkEnd w:id="42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  <w:gridCol w:w="1200"/>
        <w:gridCol w:w="1200"/>
      </w:tblGrid>
      <w:tr w:rsidR="007B7D51" w:rsidRPr="00207A45" w:rsidTr="007B7D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작업</w:t>
            </w:r>
            <w:r w:rsidRPr="00207A45">
              <w:rPr>
                <w:rFonts w:ascii="휴먼모음T" w:eastAsia="휴먼모음T" w:hAnsi="Arial" w:cs="Arial" w:hint="eastAsia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완료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docker-compose.yml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작성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(PostgreSQL, Redis, Backend, Frontend)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docker-compose.override.yml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작성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(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로컬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개발용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.env.example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작성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(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모든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환경변수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템플릿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.gitignore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Makefile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작성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(up, down, logs, migrate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</w:tbl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43" w:name="_Toc223830264"/>
      <w:r w:rsidRPr="00207A45">
        <w:rPr>
          <w:rFonts w:ascii="휴먼모음T" w:hint="eastAsia"/>
        </w:rPr>
        <w:t xml:space="preserve">Phase 2 </w:t>
      </w:r>
      <w:r w:rsidRPr="00207A45">
        <w:rPr>
          <w:rFonts w:ascii="바탕" w:eastAsia="바탕" w:hAnsi="바탕" w:cs="바탕" w:hint="eastAsia"/>
        </w:rPr>
        <w:t>—</w:t>
      </w:r>
      <w:r w:rsidRPr="00207A45">
        <w:rPr>
          <w:rFonts w:ascii="휴먼모음T" w:hint="eastAsia"/>
        </w:rPr>
        <w:t xml:space="preserve"> Backend</w:t>
      </w:r>
      <w:bookmarkEnd w:id="43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  <w:gridCol w:w="1200"/>
        <w:gridCol w:w="1200"/>
      </w:tblGrid>
      <w:tr w:rsidR="007B7D51" w:rsidRPr="00207A45" w:rsidTr="007B7D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작업</w:t>
            </w:r>
            <w:r w:rsidRPr="00207A45">
              <w:rPr>
                <w:rFonts w:ascii="휴먼모음T" w:eastAsia="휴먼모음T" w:hAnsi="Arial" w:cs="Arial" w:hint="eastAsia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완료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pyproject.toml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작성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(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의존성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관리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core/config.py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Pydantic BaseSettings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환경변수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core/logging.py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공통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로거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설정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db/base.py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SQLAlchemy DeclarativeBase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정의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db/session.py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async engine, AsyncSession, get_db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Alembic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초기화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및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alembic.ini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설정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models/base.py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공통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컬럼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(id, created_at, updated_at)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schemas/base.py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ApiResponse, PaginatedResponse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core/cache.py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Redis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연결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및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get/set/delete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래퍼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core/exceptions.py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커스텀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예외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클래스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api/deps.py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공통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FastAPI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의존성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(get_db, pagination)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main.py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FastAPI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진입점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, CORS, lifespan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설정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</w:tbl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44" w:name="_Toc223830265"/>
      <w:r w:rsidRPr="00207A45">
        <w:rPr>
          <w:rFonts w:ascii="휴먼모음T" w:hint="eastAsia"/>
        </w:rPr>
        <w:t xml:space="preserve">Phase 3 </w:t>
      </w:r>
      <w:r w:rsidRPr="00207A45">
        <w:rPr>
          <w:rFonts w:ascii="바탕" w:eastAsia="바탕" w:hAnsi="바탕" w:cs="바탕" w:hint="eastAsia"/>
        </w:rPr>
        <w:t>—</w:t>
      </w:r>
      <w:r w:rsidRPr="00207A45">
        <w:rPr>
          <w:rFonts w:ascii="휴먼모음T" w:hint="eastAsia"/>
        </w:rPr>
        <w:t xml:space="preserve"> Frontend</w:t>
      </w:r>
      <w:bookmarkEnd w:id="44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6360"/>
        <w:gridCol w:w="1200"/>
        <w:gridCol w:w="1200"/>
      </w:tblGrid>
      <w:tr w:rsidR="007B7D51" w:rsidRPr="00207A45" w:rsidTr="007B7D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작업</w:t>
            </w:r>
            <w:r w:rsidRPr="00207A45">
              <w:rPr>
                <w:rFonts w:ascii="휴먼모음T" w:eastAsia="휴먼모음T" w:hAnsi="Arial" w:cs="Arial" w:hint="eastAsia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완료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18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tsconfig.json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path alias (@/)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설정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lastRenderedPageBreak/>
              <w:t>19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.eslintrc.json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ESLint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규칙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설정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.prettierrc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Prettier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포맷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설정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next.config.ts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Next.js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설정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types/api.ts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API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공통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응답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타입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정의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types/auth.ts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User, Session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타입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정의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constants/api.ts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API_BASE_URL,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엔드포인트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상수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lib/axios.ts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  <w:lang w:eastAsia="ko-KR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axios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인스턴스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,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요청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>/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응답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인터셉터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lib/queryClient.ts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React Query QueryClient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설정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hooks/useAuth.ts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인증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커스텀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hooks/usePagination.ts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페이지네이션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29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components/common/ErrorBoundary.tsx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components/common/LoadingSpinner.tsx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app/providers.tsx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전역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Provider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모음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app/layout.tsx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루트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레이아웃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(Provider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감싸기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</w:tbl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45" w:name="_Toc223830266"/>
      <w:r w:rsidRPr="00207A45">
        <w:rPr>
          <w:rFonts w:ascii="휴먼모음T" w:hint="eastAsia"/>
        </w:rPr>
        <w:t xml:space="preserve">Phase 4 </w:t>
      </w:r>
      <w:r w:rsidRPr="00207A45">
        <w:rPr>
          <w:rFonts w:ascii="바탕" w:eastAsia="바탕" w:hAnsi="바탕" w:cs="바탕" w:hint="eastAsia"/>
        </w:rPr>
        <w:t>—</w:t>
      </w:r>
      <w:r w:rsidRPr="00207A45">
        <w:rPr>
          <w:rFonts w:ascii="휴먼모음T" w:hint="eastAsia"/>
        </w:rPr>
        <w:t xml:space="preserve"> 통합 검증</w:t>
      </w:r>
      <w:bookmarkEnd w:id="45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9"/>
        <w:gridCol w:w="6297"/>
        <w:gridCol w:w="1271"/>
        <w:gridCol w:w="1193"/>
      </w:tblGrid>
      <w:tr w:rsidR="007B7D51" w:rsidRPr="00207A45" w:rsidTr="007B7D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검증</w:t>
            </w:r>
            <w:r w:rsidRPr="00207A45">
              <w:rPr>
                <w:rFonts w:ascii="휴먼모음T" w:eastAsia="휴먼모음T" w:hAnsi="Arial" w:cs="Arial" w:hint="eastAsia"/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20"/>
                <w:szCs w:val="20"/>
              </w:rPr>
              <w:t>완료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docker-compose up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모든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컨테이너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정상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실행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확인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docker ps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alembic upgrade head </w:t>
            </w:r>
            <w:r w:rsidRPr="00207A45">
              <w:rPr>
                <w:rFonts w:ascii="바탕" w:eastAsia="바탕" w:hAnsi="바탕" w:cs="바탕" w:hint="eastAsia"/>
                <w:sz w:val="20"/>
                <w:szCs w:val="20"/>
              </w:rPr>
              <w:t>—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DB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마이그레이션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성공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make migrate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Backend API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문서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접속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확인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:8000/docs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Frontend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앱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접속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확인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:3000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37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TypeScript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타입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오류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없음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tsc --noEmit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ESLint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오류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없음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npm run lint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39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  <w:lang w:eastAsia="ko-KR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Python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타입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체크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  <w:lang w:eastAsia="ko-KR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  <w:lang w:eastAsia="ko-KR"/>
              </w:rPr>
              <w:t>통과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mypy app/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  <w:tr w:rsidR="007B7D51" w:rsidRPr="00207A45" w:rsidTr="007B7D5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40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API CORS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연결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확인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(Frontend → Backend </w:t>
            </w: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호출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sz w:val="20"/>
                <w:szCs w:val="20"/>
              </w:rPr>
              <w:t>브라우저</w:t>
            </w:r>
            <w:r w:rsidRPr="00207A45">
              <w:rPr>
                <w:rFonts w:ascii="휴먼모음T" w:eastAsia="휴먼모음T" w:hAnsi="Arial" w:cs="Arial" w:hint="eastAsia"/>
                <w:sz w:val="20"/>
                <w:szCs w:val="20"/>
              </w:rPr>
              <w:t xml:space="preserve"> Network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7B7D51" w:rsidRPr="00207A45" w:rsidRDefault="007B7D51" w:rsidP="00207A45">
            <w:pPr>
              <w:spacing w:before="0" w:after="0" w:line="240" w:lineRule="auto"/>
              <w:rPr>
                <w:rFonts w:ascii="휴먼모음T" w:eastAsia="휴먼모음T" w:hint="eastAsia"/>
              </w:rPr>
            </w:pPr>
            <w:r w:rsidRPr="00207A45">
              <w:rPr>
                <w:rFonts w:ascii="Segoe UI Symbol" w:eastAsia="휴먼모음T" w:hAnsi="Segoe UI Symbol" w:cs="Segoe UI Symbol"/>
                <w:sz w:val="20"/>
                <w:szCs w:val="20"/>
              </w:rPr>
              <w:t>☐</w:t>
            </w:r>
          </w:p>
        </w:tc>
      </w:tr>
    </w:tbl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  <w:r w:rsidRPr="00207A45">
        <w:rPr>
          <w:rFonts w:ascii="휴먼모음T" w:eastAsia="휴먼모음T" w:hint="eastAsia"/>
        </w:rPr>
        <w:lastRenderedPageBreak/>
        <w:br w:type="page"/>
      </w:r>
    </w:p>
    <w:p w:rsidR="007B7D51" w:rsidRPr="00207A45" w:rsidRDefault="007B7D51" w:rsidP="00207A45">
      <w:pPr>
        <w:pStyle w:val="1"/>
        <w:spacing w:before="0" w:line="240" w:lineRule="auto"/>
        <w:rPr>
          <w:rFonts w:ascii="휴먼모음T" w:hint="eastAsia"/>
        </w:rPr>
      </w:pPr>
      <w:bookmarkStart w:id="46" w:name="_Toc223830267"/>
      <w:r w:rsidRPr="00207A45">
        <w:rPr>
          <w:rFonts w:ascii="휴먼모음T" w:hint="eastAsia"/>
        </w:rPr>
        <w:lastRenderedPageBreak/>
        <w:t>7. 참고사항 및 주의점</w:t>
      </w:r>
      <w:bookmarkEnd w:id="46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47" w:name="_Toc223830268"/>
      <w:r w:rsidRPr="00207A45">
        <w:rPr>
          <w:rFonts w:ascii="휴먼모음T" w:hint="eastAsia"/>
        </w:rPr>
        <w:t>7.1 의존성 순서를 반드시 지켜야 하는 이유</w:t>
      </w:r>
      <w:bookmarkEnd w:id="47"/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000000"/>
          <w:lang w:eastAsia="ko-KR"/>
        </w:rPr>
        <w:t>Python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에서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모듈을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import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할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때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해당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모듈이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의존하는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다른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모듈이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먼저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존재해야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예를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들어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session.py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config.py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settings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import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하므로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, config.py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먼저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완성되어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있어야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순서를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무시하면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ImportError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또는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순환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참조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(Circular Import)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오류가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000000"/>
          <w:lang w:eastAsia="ko-KR"/>
        </w:rPr>
        <w:t>발생합니다</w:t>
      </w:r>
      <w:r w:rsidRPr="00207A45">
        <w:rPr>
          <w:rFonts w:ascii="휴먼모음T" w:eastAsia="휴먼모음T" w:hAnsi="Arial" w:cs="Arial" w:hint="eastAsia"/>
          <w:color w:val="000000"/>
          <w:lang w:eastAsia="ko-KR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48" w:name="_Toc223830269"/>
      <w:r w:rsidRPr="00207A45">
        <w:rPr>
          <w:rFonts w:ascii="휴먼모음T" w:hint="eastAsia"/>
        </w:rPr>
        <w:t>7.2 환경변수 관리 주의사항</w:t>
      </w:r>
      <w:bookmarkEnd w:id="48"/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lang w:eastAsia="ko-KR"/>
        </w:rPr>
        <w:t xml:space="preserve">.env </w:t>
      </w:r>
      <w:r w:rsidRPr="00207A45">
        <w:rPr>
          <w:rFonts w:ascii="휴먼모음T" w:eastAsia="휴먼모음T" w:hAnsi="맑은 고딕" w:cs="맑은 고딕" w:hint="eastAsia"/>
          <w:lang w:eastAsia="ko-KR"/>
        </w:rPr>
        <w:t>파일은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절대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Git</w:t>
      </w:r>
      <w:r w:rsidRPr="00207A45">
        <w:rPr>
          <w:rFonts w:ascii="휴먼모음T" w:eastAsia="휴먼모음T" w:hAnsi="맑은 고딕" w:cs="맑은 고딕" w:hint="eastAsia"/>
          <w:lang w:eastAsia="ko-KR"/>
        </w:rPr>
        <w:t>에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커밋하지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않습니다</w:t>
      </w:r>
      <w:r w:rsidRPr="00207A45">
        <w:rPr>
          <w:rFonts w:ascii="휴먼모음T" w:eastAsia="휴먼모음T" w:hAnsi="Arial" w:cs="Arial" w:hint="eastAsia"/>
          <w:lang w:eastAsia="ko-KR"/>
        </w:rPr>
        <w:t>. .gitignore</w:t>
      </w:r>
      <w:r w:rsidRPr="00207A45">
        <w:rPr>
          <w:rFonts w:ascii="휴먼모음T" w:eastAsia="휴먼모음T" w:hAnsi="맑은 고딕" w:cs="맑은 고딕" w:hint="eastAsia"/>
          <w:lang w:eastAsia="ko-KR"/>
        </w:rPr>
        <w:t>에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반드시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추가합니다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lang w:eastAsia="ko-KR"/>
        </w:rPr>
        <w:t xml:space="preserve">.env.example </w:t>
      </w:r>
      <w:r w:rsidRPr="00207A45">
        <w:rPr>
          <w:rFonts w:ascii="휴먼모음T" w:eastAsia="휴먼모음T" w:hAnsi="맑은 고딕" w:cs="맑은 고딕" w:hint="eastAsia"/>
          <w:lang w:eastAsia="ko-KR"/>
        </w:rPr>
        <w:t>파일은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실제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값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없이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키만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포함하여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Git</w:t>
      </w:r>
      <w:r w:rsidRPr="00207A45">
        <w:rPr>
          <w:rFonts w:ascii="휴먼모음T" w:eastAsia="휴먼모음T" w:hAnsi="맑은 고딕" w:cs="맑은 고딕" w:hint="eastAsia"/>
          <w:lang w:eastAsia="ko-KR"/>
        </w:rPr>
        <w:t>에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커밋합니다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lang w:eastAsia="ko-KR"/>
        </w:rPr>
        <w:t>새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환경변수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추가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.env.example</w:t>
      </w:r>
      <w:r w:rsidRPr="00207A45">
        <w:rPr>
          <w:rFonts w:ascii="휴먼모음T" w:eastAsia="휴먼모음T" w:hAnsi="맑은 고딕" w:cs="맑은 고딕" w:hint="eastAsia"/>
          <w:lang w:eastAsia="ko-KR"/>
        </w:rPr>
        <w:t>도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동시에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업데이트하여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팀원들이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파악할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수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있도록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</w:rPr>
      </w:pPr>
      <w:r w:rsidRPr="00207A45">
        <w:rPr>
          <w:rFonts w:ascii="휴먼모음T" w:eastAsia="휴먼모음T" w:hAnsi="Arial" w:cs="Arial" w:hint="eastAsia"/>
        </w:rPr>
        <w:t>Backend</w:t>
      </w:r>
      <w:r w:rsidRPr="00207A45">
        <w:rPr>
          <w:rFonts w:ascii="휴먼모음T" w:eastAsia="휴먼모음T" w:hAnsi="맑은 고딕" w:cs="맑은 고딕" w:hint="eastAsia"/>
        </w:rPr>
        <w:t>의</w:t>
      </w:r>
      <w:r w:rsidRPr="00207A45">
        <w:rPr>
          <w:rFonts w:ascii="휴먼모음T" w:eastAsia="휴먼모음T" w:hAnsi="Arial" w:cs="Arial" w:hint="eastAsia"/>
        </w:rPr>
        <w:t xml:space="preserve"> Pydantic BaseSettings</w:t>
      </w:r>
      <w:r w:rsidRPr="00207A45">
        <w:rPr>
          <w:rFonts w:ascii="휴먼모음T" w:eastAsia="휴먼모음T" w:hAnsi="맑은 고딕" w:cs="맑은 고딕" w:hint="eastAsia"/>
        </w:rPr>
        <w:t>와</w:t>
      </w:r>
      <w:r w:rsidRPr="00207A45">
        <w:rPr>
          <w:rFonts w:ascii="휴먼모음T" w:eastAsia="휴먼모음T" w:hAnsi="Arial" w:cs="Arial" w:hint="eastAsia"/>
        </w:rPr>
        <w:t xml:space="preserve"> Frontend</w:t>
      </w:r>
      <w:r w:rsidRPr="00207A45">
        <w:rPr>
          <w:rFonts w:ascii="휴먼모음T" w:eastAsia="휴먼모음T" w:hAnsi="맑은 고딕" w:cs="맑은 고딕" w:hint="eastAsia"/>
        </w:rPr>
        <w:t>의</w:t>
      </w:r>
      <w:r w:rsidRPr="00207A45">
        <w:rPr>
          <w:rFonts w:ascii="휴먼모음T" w:eastAsia="휴먼모음T" w:hAnsi="Arial" w:cs="Arial" w:hint="eastAsia"/>
        </w:rPr>
        <w:t xml:space="preserve"> .env.local </w:t>
      </w:r>
      <w:r w:rsidRPr="00207A45">
        <w:rPr>
          <w:rFonts w:ascii="휴먼모음T" w:eastAsia="휴먼모음T" w:hAnsi="맑은 고딕" w:cs="맑은 고딕" w:hint="eastAsia"/>
        </w:rPr>
        <w:t>네이밍을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일치시켜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혼란을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줄입니다</w:t>
      </w:r>
      <w:r w:rsidRPr="00207A45">
        <w:rPr>
          <w:rFonts w:ascii="휴먼모음T" w:eastAsia="휴먼모음T" w:hAnsi="Arial" w:cs="Arial" w:hint="eastAsia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49" w:name="_Toc223830270"/>
      <w:r w:rsidRPr="00207A45">
        <w:rPr>
          <w:rFonts w:ascii="휴먼모음T" w:hint="eastAsia"/>
        </w:rPr>
        <w:t>7.3 SQLAlchemy async 사용 시 주의사항</w:t>
      </w:r>
      <w:bookmarkEnd w:id="49"/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</w:rPr>
      </w:pPr>
      <w:r w:rsidRPr="00207A45">
        <w:rPr>
          <w:rFonts w:ascii="휴먼모음T" w:eastAsia="휴먼모음T" w:hAnsi="Arial" w:cs="Arial" w:hint="eastAsia"/>
          <w:lang w:eastAsia="ko-KR"/>
        </w:rPr>
        <w:t xml:space="preserve">asyncpg </w:t>
      </w:r>
      <w:r w:rsidRPr="00207A45">
        <w:rPr>
          <w:rFonts w:ascii="휴먼모음T" w:eastAsia="휴먼모음T" w:hAnsi="맑은 고딕" w:cs="맑은 고딕" w:hint="eastAsia"/>
          <w:lang w:eastAsia="ko-KR"/>
        </w:rPr>
        <w:t>드라이버를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사용해야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lang w:eastAsia="ko-KR"/>
        </w:rPr>
        <w:t xml:space="preserve">. </w:t>
      </w:r>
      <w:r w:rsidRPr="00207A45">
        <w:rPr>
          <w:rFonts w:ascii="휴먼모음T" w:eastAsia="휴먼모음T" w:hAnsi="Arial" w:cs="Arial" w:hint="eastAsia"/>
        </w:rPr>
        <w:t>DATABASE_URL</w:t>
      </w:r>
      <w:r w:rsidRPr="00207A45">
        <w:rPr>
          <w:rFonts w:ascii="휴먼모음T" w:eastAsia="휴먼모음T" w:hAnsi="맑은 고딕" w:cs="맑은 고딕" w:hint="eastAsia"/>
        </w:rPr>
        <w:t>에</w:t>
      </w:r>
      <w:r w:rsidRPr="00207A45">
        <w:rPr>
          <w:rFonts w:ascii="휴먼모음T" w:eastAsia="휴먼모음T" w:hAnsi="Arial" w:cs="Arial" w:hint="eastAsia"/>
        </w:rPr>
        <w:t xml:space="preserve"> postgresql+asyncpg:// </w:t>
      </w:r>
      <w:r w:rsidRPr="00207A45">
        <w:rPr>
          <w:rFonts w:ascii="휴먼모음T" w:eastAsia="휴먼모음T" w:hAnsi="맑은 고딕" w:cs="맑은 고딕" w:hint="eastAsia"/>
        </w:rPr>
        <w:t>형식으로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작성합니다</w:t>
      </w:r>
      <w:r w:rsidRPr="00207A45">
        <w:rPr>
          <w:rFonts w:ascii="휴먼모음T" w:eastAsia="휴먼모음T" w:hAnsi="Arial" w:cs="Arial" w:hint="eastAsia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lang w:eastAsia="ko-KR"/>
        </w:rPr>
        <w:t>모든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DB </w:t>
      </w:r>
      <w:r w:rsidRPr="00207A45">
        <w:rPr>
          <w:rFonts w:ascii="휴먼모음T" w:eastAsia="휴먼모음T" w:hAnsi="맑은 고딕" w:cs="맑은 고딕" w:hint="eastAsia"/>
          <w:lang w:eastAsia="ko-KR"/>
        </w:rPr>
        <w:t>쿼리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함수는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async def</w:t>
      </w:r>
      <w:r w:rsidRPr="00207A45">
        <w:rPr>
          <w:rFonts w:ascii="휴먼모음T" w:eastAsia="휴먼모음T" w:hAnsi="맑은 고딕" w:cs="맑은 고딕" w:hint="eastAsia"/>
          <w:lang w:eastAsia="ko-KR"/>
        </w:rPr>
        <w:t>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선언하고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await</w:t>
      </w:r>
      <w:r w:rsidRPr="00207A45">
        <w:rPr>
          <w:rFonts w:ascii="휴먼모음T" w:eastAsia="휴먼모음T" w:hAnsi="맑은 고딕" w:cs="맑은 고딕" w:hint="eastAsia"/>
          <w:lang w:eastAsia="ko-KR"/>
        </w:rPr>
        <w:t>를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사용해야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합니다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lang w:eastAsia="ko-KR"/>
        </w:rPr>
        <w:t>세션을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사용하는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곳에서는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반드시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async with </w:t>
      </w:r>
      <w:r w:rsidRPr="00207A45">
        <w:rPr>
          <w:rFonts w:ascii="휴먼모음T" w:eastAsia="휴먼모음T" w:hAnsi="맑은 고딕" w:cs="맑은 고딕" w:hint="eastAsia"/>
          <w:lang w:eastAsia="ko-KR"/>
        </w:rPr>
        <w:t>또는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Depends(get_db)</w:t>
      </w:r>
      <w:r w:rsidRPr="00207A45">
        <w:rPr>
          <w:rFonts w:ascii="휴먼모음T" w:eastAsia="휴먼모음T" w:hAnsi="맑은 고딕" w:cs="맑은 고딕" w:hint="eastAsia"/>
          <w:lang w:eastAsia="ko-KR"/>
        </w:rPr>
        <w:t>를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통해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세션을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주입받습니다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  <w:lang w:eastAsia="ko-KR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50" w:name="_Toc223830271"/>
      <w:r w:rsidRPr="00207A45">
        <w:rPr>
          <w:rFonts w:ascii="휴먼모음T" w:hint="eastAsia"/>
        </w:rPr>
        <w:t>7.4 Redis 연결 관리</w:t>
      </w:r>
      <w:bookmarkEnd w:id="50"/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lang w:eastAsia="ko-KR"/>
        </w:rPr>
        <w:t>redis-py</w:t>
      </w:r>
      <w:r w:rsidRPr="00207A45">
        <w:rPr>
          <w:rFonts w:ascii="휴먼모음T" w:eastAsia="휴먼모음T" w:hAnsi="맑은 고딕" w:cs="맑은 고딕" w:hint="eastAsia"/>
          <w:lang w:eastAsia="ko-KR"/>
        </w:rPr>
        <w:t>의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async </w:t>
      </w:r>
      <w:r w:rsidRPr="00207A45">
        <w:rPr>
          <w:rFonts w:ascii="휴먼모음T" w:eastAsia="휴먼모음T" w:hAnsi="맑은 고딕" w:cs="맑은 고딕" w:hint="eastAsia"/>
          <w:lang w:eastAsia="ko-KR"/>
        </w:rPr>
        <w:t>클라이언트</w:t>
      </w:r>
      <w:r w:rsidRPr="00207A45">
        <w:rPr>
          <w:rFonts w:ascii="휴먼모음T" w:eastAsia="휴먼모음T" w:hAnsi="Arial" w:cs="Arial" w:hint="eastAsia"/>
          <w:lang w:eastAsia="ko-KR"/>
        </w:rPr>
        <w:t>(redis.asyncio)</w:t>
      </w:r>
      <w:r w:rsidRPr="00207A45">
        <w:rPr>
          <w:rFonts w:ascii="휴먼모음T" w:eastAsia="휴먼모음T" w:hAnsi="맑은 고딕" w:cs="맑은 고딕" w:hint="eastAsia"/>
          <w:lang w:eastAsia="ko-KR"/>
        </w:rPr>
        <w:t>를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사용합니다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lang w:eastAsia="ko-KR"/>
        </w:rPr>
        <w:t xml:space="preserve">Redis </w:t>
      </w:r>
      <w:r w:rsidRPr="00207A45">
        <w:rPr>
          <w:rFonts w:ascii="휴먼모음T" w:eastAsia="휴먼모음T" w:hAnsi="맑은 고딕" w:cs="맑은 고딕" w:hint="eastAsia"/>
          <w:lang w:eastAsia="ko-KR"/>
        </w:rPr>
        <w:t>연결은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앱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시작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번만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생성하고</w:t>
      </w:r>
      <w:r w:rsidRPr="00207A45">
        <w:rPr>
          <w:rFonts w:ascii="휴먼모음T" w:eastAsia="휴먼모음T" w:hAnsi="Arial" w:cs="Arial" w:hint="eastAsia"/>
          <w:lang w:eastAsia="ko-KR"/>
        </w:rPr>
        <w:t>(</w:t>
      </w:r>
      <w:r w:rsidRPr="00207A45">
        <w:rPr>
          <w:rFonts w:ascii="휴먼모음T" w:eastAsia="휴먼모음T" w:hAnsi="맑은 고딕" w:cs="맑은 고딕" w:hint="eastAsia"/>
          <w:lang w:eastAsia="ko-KR"/>
        </w:rPr>
        <w:t>싱글톤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패턴</w:t>
      </w:r>
      <w:r w:rsidRPr="00207A45">
        <w:rPr>
          <w:rFonts w:ascii="휴먼모음T" w:eastAsia="휴먼모음T" w:hAnsi="Arial" w:cs="Arial" w:hint="eastAsia"/>
          <w:lang w:eastAsia="ko-KR"/>
        </w:rPr>
        <w:t xml:space="preserve">) </w:t>
      </w:r>
      <w:r w:rsidRPr="00207A45">
        <w:rPr>
          <w:rFonts w:ascii="휴먼모음T" w:eastAsia="휴먼모음T" w:hAnsi="맑은 고딕" w:cs="맑은 고딕" w:hint="eastAsia"/>
          <w:lang w:eastAsia="ko-KR"/>
        </w:rPr>
        <w:t>재사용합니다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</w:rPr>
      </w:pPr>
      <w:r w:rsidRPr="00207A45">
        <w:rPr>
          <w:rFonts w:ascii="휴먼모음T" w:eastAsia="휴먼모음T" w:hAnsi="맑은 고딕" w:cs="맑은 고딕" w:hint="eastAsia"/>
        </w:rPr>
        <w:t>캐시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키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네이밍은</w:t>
      </w:r>
      <w:r w:rsidRPr="00207A45">
        <w:rPr>
          <w:rFonts w:ascii="휴먼모음T" w:eastAsia="휴먼모음T" w:hAnsi="Arial" w:cs="Arial" w:hint="eastAsia"/>
        </w:rPr>
        <w:t xml:space="preserve"> namespace:entity:id </w:t>
      </w:r>
      <w:r w:rsidRPr="00207A45">
        <w:rPr>
          <w:rFonts w:ascii="휴먼모음T" w:eastAsia="휴먼모음T" w:hAnsi="맑은 고딕" w:cs="맑은 고딕" w:hint="eastAsia"/>
        </w:rPr>
        <w:t>형태</w:t>
      </w:r>
      <w:r w:rsidRPr="00207A45">
        <w:rPr>
          <w:rFonts w:ascii="휴먼모음T" w:eastAsia="휴먼모음T" w:hAnsi="Arial" w:cs="Arial" w:hint="eastAsia"/>
        </w:rPr>
        <w:t>(</w:t>
      </w:r>
      <w:r w:rsidRPr="00207A45">
        <w:rPr>
          <w:rFonts w:ascii="휴먼모음T" w:eastAsia="휴먼모음T" w:hAnsi="맑은 고딕" w:cs="맑은 고딕" w:hint="eastAsia"/>
        </w:rPr>
        <w:t>예</w:t>
      </w:r>
      <w:r w:rsidRPr="00207A45">
        <w:rPr>
          <w:rFonts w:ascii="휴먼모음T" w:eastAsia="휴먼모음T" w:hAnsi="Arial" w:cs="Arial" w:hint="eastAsia"/>
        </w:rPr>
        <w:t>: user:detail:123)</w:t>
      </w:r>
      <w:r w:rsidRPr="00207A45">
        <w:rPr>
          <w:rFonts w:ascii="휴먼모음T" w:eastAsia="휴먼모음T" w:hAnsi="맑은 고딕" w:cs="맑은 고딕" w:hint="eastAsia"/>
        </w:rPr>
        <w:t>로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통일합니다</w:t>
      </w:r>
      <w:r w:rsidRPr="00207A45">
        <w:rPr>
          <w:rFonts w:ascii="휴먼모음T" w:eastAsia="휴먼모음T" w:hAnsi="Arial" w:cs="Arial" w:hint="eastAsia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Style w:val="20"/>
        <w:spacing w:before="0" w:line="240" w:lineRule="auto"/>
        <w:rPr>
          <w:rFonts w:ascii="휴먼모음T" w:hint="eastAsia"/>
        </w:rPr>
      </w:pPr>
      <w:bookmarkStart w:id="51" w:name="_Toc223830272"/>
      <w:r w:rsidRPr="00207A45">
        <w:rPr>
          <w:rFonts w:ascii="휴먼모음T" w:hint="eastAsia"/>
        </w:rPr>
        <w:t>7.5 Frontend React Query 사용 가이드라인</w:t>
      </w:r>
      <w:bookmarkEnd w:id="51"/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맑은 고딕" w:cs="맑은 고딕" w:hint="eastAsia"/>
          <w:lang w:eastAsia="ko-KR"/>
        </w:rPr>
        <w:t>서버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데이터</w:t>
      </w:r>
      <w:r w:rsidRPr="00207A45">
        <w:rPr>
          <w:rFonts w:ascii="휴먼모음T" w:eastAsia="휴먼모음T" w:hAnsi="Arial" w:cs="Arial" w:hint="eastAsia"/>
          <w:lang w:eastAsia="ko-KR"/>
        </w:rPr>
        <w:t xml:space="preserve">(API </w:t>
      </w:r>
      <w:r w:rsidRPr="00207A45">
        <w:rPr>
          <w:rFonts w:ascii="휴먼모음T" w:eastAsia="휴먼모음T" w:hAnsi="맑은 고딕" w:cs="맑은 고딕" w:hint="eastAsia"/>
          <w:lang w:eastAsia="ko-KR"/>
        </w:rPr>
        <w:t>응답</w:t>
      </w:r>
      <w:r w:rsidRPr="00207A45">
        <w:rPr>
          <w:rFonts w:ascii="휴먼모음T" w:eastAsia="휴먼모음T" w:hAnsi="Arial" w:cs="Arial" w:hint="eastAsia"/>
          <w:lang w:eastAsia="ko-KR"/>
        </w:rPr>
        <w:t>)</w:t>
      </w:r>
      <w:r w:rsidRPr="00207A45">
        <w:rPr>
          <w:rFonts w:ascii="휴먼모음T" w:eastAsia="휴먼모음T" w:hAnsi="맑은 고딕" w:cs="맑은 고딕" w:hint="eastAsia"/>
          <w:lang w:eastAsia="ko-KR"/>
        </w:rPr>
        <w:t>는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항상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React Query</w:t>
      </w:r>
      <w:r w:rsidRPr="00207A45">
        <w:rPr>
          <w:rFonts w:ascii="휴먼모음T" w:eastAsia="휴먼모음T" w:hAnsi="맑은 고딕" w:cs="맑은 고딕" w:hint="eastAsia"/>
          <w:lang w:eastAsia="ko-KR"/>
        </w:rPr>
        <w:t>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관리합니다</w:t>
      </w:r>
      <w:r w:rsidRPr="00207A45">
        <w:rPr>
          <w:rFonts w:ascii="휴먼모음T" w:eastAsia="휴먼모음T" w:hAnsi="Arial" w:cs="Arial" w:hint="eastAsia"/>
          <w:lang w:eastAsia="ko-KR"/>
        </w:rPr>
        <w:t xml:space="preserve">. </w:t>
      </w:r>
      <w:r w:rsidRPr="00207A45">
        <w:rPr>
          <w:rFonts w:ascii="휴먼모음T" w:eastAsia="휴먼모음T" w:hAnsi="맑은 고딕" w:cs="맑은 고딕" w:hint="eastAsia"/>
          <w:lang w:eastAsia="ko-KR"/>
        </w:rPr>
        <w:t>클라이언트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UI </w:t>
      </w:r>
      <w:r w:rsidRPr="00207A45">
        <w:rPr>
          <w:rFonts w:ascii="휴먼모음T" w:eastAsia="휴먼모음T" w:hAnsi="맑은 고딕" w:cs="맑은 고딕" w:hint="eastAsia"/>
          <w:lang w:eastAsia="ko-KR"/>
        </w:rPr>
        <w:t>상태</w:t>
      </w:r>
      <w:r w:rsidRPr="00207A45">
        <w:rPr>
          <w:rFonts w:ascii="휴먼모음T" w:eastAsia="휴먼모음T" w:hAnsi="Arial" w:cs="Arial" w:hint="eastAsia"/>
          <w:lang w:eastAsia="ko-KR"/>
        </w:rPr>
        <w:t>(</w:t>
      </w:r>
      <w:r w:rsidRPr="00207A45">
        <w:rPr>
          <w:rFonts w:ascii="휴먼모음T" w:eastAsia="휴먼모음T" w:hAnsi="맑은 고딕" w:cs="맑은 고딕" w:hint="eastAsia"/>
          <w:lang w:eastAsia="ko-KR"/>
        </w:rPr>
        <w:t>모달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열림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여부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등</w:t>
      </w:r>
      <w:r w:rsidRPr="00207A45">
        <w:rPr>
          <w:rFonts w:ascii="휴먼모음T" w:eastAsia="휴먼모음T" w:hAnsi="Arial" w:cs="Arial" w:hint="eastAsia"/>
          <w:lang w:eastAsia="ko-KR"/>
        </w:rPr>
        <w:t>)</w:t>
      </w:r>
      <w:r w:rsidRPr="00207A45">
        <w:rPr>
          <w:rFonts w:ascii="휴먼모음T" w:eastAsia="휴먼모음T" w:hAnsi="맑은 고딕" w:cs="맑은 고딕" w:hint="eastAsia"/>
          <w:lang w:eastAsia="ko-KR"/>
        </w:rPr>
        <w:t>는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useState</w:t>
      </w:r>
      <w:r w:rsidRPr="00207A45">
        <w:rPr>
          <w:rFonts w:ascii="휴먼모음T" w:eastAsia="휴먼모음T" w:hAnsi="맑은 고딕" w:cs="맑은 고딕" w:hint="eastAsia"/>
          <w:lang w:eastAsia="ko-KR"/>
        </w:rPr>
        <w:t>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관리합니다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lang w:eastAsia="ko-KR"/>
        </w:rPr>
        <w:t>queryKey</w:t>
      </w:r>
      <w:r w:rsidRPr="00207A45">
        <w:rPr>
          <w:rFonts w:ascii="휴먼모음T" w:eastAsia="휴먼모음T" w:hAnsi="맑은 고딕" w:cs="맑은 고딕" w:hint="eastAsia"/>
          <w:lang w:eastAsia="ko-KR"/>
        </w:rPr>
        <w:t>는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배열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형식으로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['users', userId]</w:t>
      </w:r>
      <w:r w:rsidRPr="00207A45">
        <w:rPr>
          <w:rFonts w:ascii="휴먼모음T" w:eastAsia="휴먼모음T" w:hAnsi="맑은 고딕" w:cs="맑은 고딕" w:hint="eastAsia"/>
          <w:lang w:eastAsia="ko-KR"/>
        </w:rPr>
        <w:t>처럼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계층적으로</w:t>
      </w:r>
      <w:r w:rsidRPr="00207A45">
        <w:rPr>
          <w:rFonts w:ascii="휴먼모음T" w:eastAsia="휴먼모음T" w:hAnsi="Arial" w:cs="Arial" w:hint="eastAsia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lang w:eastAsia="ko-KR"/>
        </w:rPr>
        <w:t>구성합니다</w:t>
      </w:r>
      <w:r w:rsidRPr="00207A45">
        <w:rPr>
          <w:rFonts w:ascii="휴먼모음T" w:eastAsia="휴먼모음T" w:hAnsi="Arial" w:cs="Arial" w:hint="eastAsia"/>
          <w:lang w:eastAsia="ko-KR"/>
        </w:rPr>
        <w:t>.</w:t>
      </w:r>
    </w:p>
    <w:p w:rsidR="007B7D51" w:rsidRPr="00207A45" w:rsidRDefault="007B7D51" w:rsidP="00207A45">
      <w:pPr>
        <w:pStyle w:val="a9"/>
        <w:numPr>
          <w:ilvl w:val="0"/>
          <w:numId w:val="17"/>
        </w:numPr>
        <w:spacing w:before="0" w:after="0" w:line="240" w:lineRule="auto"/>
        <w:contextualSpacing w:val="0"/>
        <w:rPr>
          <w:rFonts w:ascii="휴먼모음T" w:eastAsia="휴먼모음T" w:hint="eastAsia"/>
        </w:rPr>
      </w:pPr>
      <w:r w:rsidRPr="00207A45">
        <w:rPr>
          <w:rFonts w:ascii="휴먼모음T" w:eastAsia="휴먼모음T" w:hAnsi="Arial" w:cs="Arial" w:hint="eastAsia"/>
        </w:rPr>
        <w:t>Optimistic Update</w:t>
      </w:r>
      <w:r w:rsidRPr="00207A45">
        <w:rPr>
          <w:rFonts w:ascii="휴먼모음T" w:eastAsia="휴먼모음T" w:hAnsi="맑은 고딕" w:cs="맑은 고딕" w:hint="eastAsia"/>
        </w:rPr>
        <w:t>가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필요한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뮤테이션은</w:t>
      </w:r>
      <w:r w:rsidRPr="00207A45">
        <w:rPr>
          <w:rFonts w:ascii="휴먼모음T" w:eastAsia="휴먼모음T" w:hAnsi="Arial" w:cs="Arial" w:hint="eastAsia"/>
        </w:rPr>
        <w:t xml:space="preserve"> onMutate, onError, onSettled </w:t>
      </w:r>
      <w:r w:rsidRPr="00207A45">
        <w:rPr>
          <w:rFonts w:ascii="휴먼모음T" w:eastAsia="휴먼모음T" w:hAnsi="맑은 고딕" w:cs="맑은 고딕" w:hint="eastAsia"/>
        </w:rPr>
        <w:t>콜백을</w:t>
      </w:r>
      <w:r w:rsidRPr="00207A45">
        <w:rPr>
          <w:rFonts w:ascii="휴먼모음T" w:eastAsia="휴먼모음T" w:hAnsi="Arial" w:cs="Arial" w:hint="eastAsia"/>
        </w:rPr>
        <w:t xml:space="preserve"> </w:t>
      </w:r>
      <w:r w:rsidRPr="00207A45">
        <w:rPr>
          <w:rFonts w:ascii="휴먼모음T" w:eastAsia="휴먼모음T" w:hAnsi="맑은 고딕" w:cs="맑은 고딕" w:hint="eastAsia"/>
        </w:rPr>
        <w:t>활용합니다</w:t>
      </w:r>
      <w:r w:rsidRPr="00207A45">
        <w:rPr>
          <w:rFonts w:ascii="휴먼모음T" w:eastAsia="휴먼모음T" w:hAnsi="Arial" w:cs="Arial" w:hint="eastAsia"/>
        </w:rPr>
        <w:t>.</w:t>
      </w:r>
    </w:p>
    <w:p w:rsidR="007B7D51" w:rsidRPr="00207A45" w:rsidRDefault="007B7D51" w:rsidP="00207A45">
      <w:pPr>
        <w:spacing w:before="0" w:after="0" w:line="240" w:lineRule="auto"/>
        <w:rPr>
          <w:rFonts w:ascii="휴먼모음T" w:eastAsia="휴먼모음T" w:hint="eastAsia"/>
        </w:rPr>
      </w:pPr>
    </w:p>
    <w:p w:rsidR="007B7D51" w:rsidRPr="00207A45" w:rsidRDefault="007B7D51" w:rsidP="00207A45">
      <w:pPr>
        <w:pBdr>
          <w:left w:val="thick" w:sz="16" w:space="0" w:color="375623"/>
        </w:pBdr>
        <w:shd w:val="clear" w:color="auto" w:fill="E2EFDA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 </w:t>
      </w:r>
      <w:r w:rsidRPr="00207A45">
        <w:rPr>
          <w:rFonts w:ascii="Segoe UI Symbol" w:eastAsia="휴먼모음T" w:hAnsi="Segoe UI Symbol" w:cs="Segoe UI Symbol"/>
          <w:color w:val="1F3864"/>
          <w:sz w:val="21"/>
          <w:szCs w:val="21"/>
          <w:lang w:eastAsia="ko-KR"/>
        </w:rPr>
        <w:t>✅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가이드를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따라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작업하면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팀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전체가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일관된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구조로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개발할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수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있습니다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>.</w:t>
      </w:r>
    </w:p>
    <w:p w:rsidR="007B7D51" w:rsidRPr="00207A45" w:rsidRDefault="007B7D51" w:rsidP="00207A45">
      <w:pPr>
        <w:pBdr>
          <w:left w:val="thick" w:sz="16" w:space="0" w:color="375623"/>
        </w:pBdr>
        <w:shd w:val="clear" w:color="auto" w:fill="E2EFDA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 </w:t>
      </w:r>
      <w:r w:rsidRPr="00207A45">
        <w:rPr>
          <w:rFonts w:ascii="Segoe UI Symbol" w:eastAsia="휴먼모음T" w:hAnsi="Segoe UI Symbol" w:cs="Segoe UI Symbol"/>
          <w:color w:val="1F3864"/>
          <w:sz w:val="21"/>
          <w:szCs w:val="21"/>
          <w:lang w:eastAsia="ko-KR"/>
        </w:rPr>
        <w:t>✅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각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Phase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가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완료될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때마다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Git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커밋을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남겨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변경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이력을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관리하는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것을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권장합니다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>.</w:t>
      </w:r>
    </w:p>
    <w:p w:rsidR="007B7D51" w:rsidRPr="00207A45" w:rsidRDefault="007B7D51" w:rsidP="00207A45">
      <w:pPr>
        <w:pBdr>
          <w:left w:val="thick" w:sz="16" w:space="0" w:color="375623"/>
        </w:pBdr>
        <w:shd w:val="clear" w:color="auto" w:fill="E2EFDA"/>
        <w:spacing w:before="0" w:after="0" w:line="240" w:lineRule="auto"/>
        <w:ind w:left="360" w:right="360"/>
        <w:rPr>
          <w:rFonts w:ascii="휴먼모음T" w:eastAsia="휴먼모음T" w:hint="eastAsia"/>
          <w:lang w:eastAsia="ko-KR"/>
        </w:rPr>
      </w:pP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 </w:t>
      </w:r>
      <w:r w:rsidRPr="00207A45">
        <w:rPr>
          <w:rFonts w:ascii="Segoe UI Symbol" w:eastAsia="휴먼모음T" w:hAnsi="Segoe UI Symbol" w:cs="Segoe UI Symbol"/>
          <w:color w:val="1F3864"/>
          <w:sz w:val="21"/>
          <w:szCs w:val="21"/>
          <w:lang w:eastAsia="ko-KR"/>
        </w:rPr>
        <w:t>✅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추가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도메인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기능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(Users, Products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등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)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개발은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이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기반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위에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쌓아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올리면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 xml:space="preserve"> </w:t>
      </w:r>
      <w:r w:rsidRPr="00207A45">
        <w:rPr>
          <w:rFonts w:ascii="휴먼모음T" w:eastAsia="휴먼모음T" w:hAnsi="맑은 고딕" w:cs="맑은 고딕" w:hint="eastAsia"/>
          <w:color w:val="1F3864"/>
          <w:sz w:val="21"/>
          <w:szCs w:val="21"/>
          <w:lang w:eastAsia="ko-KR"/>
        </w:rPr>
        <w:t>됩니다</w:t>
      </w:r>
      <w:r w:rsidRPr="00207A45">
        <w:rPr>
          <w:rFonts w:ascii="휴먼모음T" w:eastAsia="휴먼모음T" w:hAnsi="Arial" w:cs="Arial" w:hint="eastAsia"/>
          <w:color w:val="1F3864"/>
          <w:sz w:val="21"/>
          <w:szCs w:val="21"/>
          <w:lang w:eastAsia="ko-KR"/>
        </w:rPr>
        <w:t>.</w:t>
      </w:r>
    </w:p>
    <w:p w:rsidR="00046298" w:rsidRPr="00207A45" w:rsidRDefault="00046298" w:rsidP="00207A45">
      <w:pPr>
        <w:pStyle w:val="1"/>
        <w:spacing w:before="0" w:line="240" w:lineRule="auto"/>
        <w:rPr>
          <w:rFonts w:ascii="휴먼모음T" w:hint="eastAsia"/>
          <w:lang w:eastAsia="ko-KR"/>
        </w:rPr>
      </w:pPr>
      <w:r w:rsidRPr="00207A45">
        <w:rPr>
          <w:rFonts w:ascii="휴먼모음T" w:hint="eastAsia"/>
          <w:lang w:eastAsia="ko-KR"/>
        </w:rPr>
        <w:br w:type="page"/>
      </w:r>
    </w:p>
    <w:p w:rsidR="00046298" w:rsidRPr="00207A45" w:rsidRDefault="00DD249B" w:rsidP="00DD249B">
      <w:pPr>
        <w:pStyle w:val="1"/>
        <w:spacing w:before="0" w:line="240" w:lineRule="auto"/>
        <w:ind w:rightChars="-3" w:right="-7"/>
        <w:rPr>
          <w:rFonts w:ascii="휴먼모음T" w:hAnsiTheme="majorHAnsi" w:hint="eastAsia"/>
          <w:color w:val="365F91" w:themeColor="accent1" w:themeShade="BF"/>
        </w:rPr>
      </w:pPr>
      <w:bookmarkStart w:id="52" w:name="_Toc223830273"/>
      <w:r w:rsidRPr="00207A45">
        <w:rPr>
          <w:rFonts w:ascii="휴먼모음T" w:hint="eastAsia"/>
        </w:rPr>
        <w:lastRenderedPageBreak/>
        <w:t>9</w:t>
      </w:r>
      <w:r w:rsidR="00046298" w:rsidRPr="00207A45">
        <w:rPr>
          <w:rFonts w:ascii="휴먼모음T" w:hint="eastAsia"/>
        </w:rPr>
        <w:t>.</w:t>
      </w:r>
      <w:r w:rsidR="00046298" w:rsidRPr="00207A45">
        <w:rPr>
          <w:rFonts w:ascii="휴먼모음T" w:hAnsi="맑은 고딕" w:cs="맑은 고딕" w:hint="eastAsia"/>
        </w:rPr>
        <w:t>승인</w:t>
      </w:r>
      <w:r w:rsidR="00046298" w:rsidRPr="00207A45">
        <w:rPr>
          <w:rFonts w:ascii="휴먼모음T" w:hint="eastAsia"/>
        </w:rPr>
        <w:t xml:space="preserve"> (Approval)</w:t>
      </w:r>
      <w:bookmarkEnd w:id="52"/>
    </w:p>
    <w:p w:rsidR="00046298" w:rsidRPr="00207A45" w:rsidRDefault="00046298" w:rsidP="00DD249B">
      <w:pPr>
        <w:spacing w:before="0" w:after="0" w:line="240" w:lineRule="auto"/>
        <w:rPr>
          <w:rFonts w:ascii="휴먼모음T" w:eastAsia="휴먼모음T" w:hint="eastAsia"/>
        </w:rPr>
      </w:pPr>
    </w:p>
    <w:p w:rsidR="001D6007" w:rsidRPr="00207A45" w:rsidRDefault="001D6007" w:rsidP="00DD249B">
      <w:pPr>
        <w:spacing w:before="0" w:after="0" w:line="240" w:lineRule="auto"/>
        <w:rPr>
          <w:rFonts w:ascii="휴먼모음T" w:eastAsia="휴먼모음T" w:hint="eastAsia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207A45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</w:rPr>
            </w:pPr>
            <w:r w:rsidRPr="00207A4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207A4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207A4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207A4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r w:rsidRPr="00207A4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207A4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207A4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</w:pPr>
            <w:r w:rsidRPr="00207A4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207A4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  <w:tr w:rsidR="00E52A46" w:rsidRPr="00207A45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207A4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  <w:r w:rsidRPr="00207A45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207A4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int="eastAsia"/>
                <w:sz w:val="16"/>
                <w:szCs w:val="16"/>
              </w:rPr>
            </w:pPr>
          </w:p>
        </w:tc>
      </w:tr>
    </w:tbl>
    <w:p w:rsidR="00046298" w:rsidRPr="00207A45" w:rsidRDefault="00046298" w:rsidP="00DD249B">
      <w:pPr>
        <w:spacing w:before="0" w:after="0" w:line="240" w:lineRule="auto"/>
        <w:rPr>
          <w:rFonts w:ascii="휴먼모음T" w:eastAsia="휴먼모음T" w:hint="eastAsia"/>
        </w:rPr>
      </w:pPr>
    </w:p>
    <w:p w:rsidR="00BB4229" w:rsidRPr="00207A45" w:rsidRDefault="00BB4229" w:rsidP="00DD249B">
      <w:pPr>
        <w:spacing w:before="0" w:after="0" w:line="240" w:lineRule="auto"/>
        <w:rPr>
          <w:rFonts w:ascii="휴먼모음T" w:eastAsia="휴먼모음T" w:hint="eastAsia"/>
        </w:rPr>
      </w:pPr>
    </w:p>
    <w:sectPr w:rsidR="00BB4229" w:rsidRPr="00207A4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596" w:rsidRDefault="00755596">
      <w:pPr>
        <w:spacing w:before="0" w:after="0" w:line="240" w:lineRule="auto"/>
      </w:pPr>
      <w:r>
        <w:separator/>
      </w:r>
    </w:p>
  </w:endnote>
  <w:endnote w:type="continuationSeparator" w:id="0">
    <w:p w:rsidR="00755596" w:rsidRDefault="0075559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D51" w:rsidRDefault="007B7D51">
    <w:pPr>
      <w:pStyle w:val="a5"/>
    </w:pPr>
  </w:p>
  <w:p w:rsidR="007B7D51" w:rsidRDefault="007B7D51"/>
  <w:p w:rsidR="007B7D51" w:rsidRDefault="007B7D51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D51" w:rsidRPr="00DF2BC7" w:rsidRDefault="007B7D51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4D47C0">
      <w:rPr>
        <w:noProof/>
      </w:rPr>
      <w:t>2</w:t>
    </w:r>
    <w:r w:rsidRPr="00DF2BC7">
      <w:fldChar w:fldCharType="end"/>
    </w:r>
    <w:r w:rsidRPr="00DF2BC7">
      <w:t xml:space="preserve"> of </w:t>
    </w:r>
    <w:fldSimple w:instr=" NUMPAGES   \* MERGEFORMAT ">
      <w:r w:rsidR="004D47C0">
        <w:rPr>
          <w:noProof/>
        </w:rPr>
        <w:t>25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596" w:rsidRDefault="00755596">
      <w:pPr>
        <w:spacing w:before="0" w:after="0" w:line="240" w:lineRule="auto"/>
      </w:pPr>
      <w:r>
        <w:separator/>
      </w:r>
    </w:p>
  </w:footnote>
  <w:footnote w:type="continuationSeparator" w:id="0">
    <w:p w:rsidR="00755596" w:rsidRDefault="0075559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7D51" w:rsidRPr="00AC3DD5" w:rsidRDefault="007B7D51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Char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3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2Ch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32D6A8A"/>
    <w:multiLevelType w:val="hybridMultilevel"/>
    <w:tmpl w:val="0AD4BC16"/>
    <w:lvl w:ilvl="0" w:tplc="07F0D274">
      <w:start w:val="1"/>
      <w:numFmt w:val="bullet"/>
      <w:lvlText w:val="●"/>
      <w:lvlJc w:val="left"/>
      <w:pPr>
        <w:ind w:left="720" w:hanging="360"/>
      </w:pPr>
    </w:lvl>
    <w:lvl w:ilvl="1" w:tplc="68DE840A">
      <w:start w:val="1"/>
      <w:numFmt w:val="bullet"/>
      <w:lvlText w:val="○"/>
      <w:lvlJc w:val="left"/>
      <w:pPr>
        <w:ind w:left="1440" w:hanging="360"/>
      </w:pPr>
    </w:lvl>
    <w:lvl w:ilvl="2" w:tplc="D36085A6">
      <w:start w:val="1"/>
      <w:numFmt w:val="bullet"/>
      <w:lvlText w:val="■"/>
      <w:lvlJc w:val="left"/>
      <w:pPr>
        <w:ind w:left="2160" w:hanging="360"/>
      </w:pPr>
    </w:lvl>
    <w:lvl w:ilvl="3" w:tplc="B36267A2">
      <w:start w:val="1"/>
      <w:numFmt w:val="bullet"/>
      <w:lvlText w:val="●"/>
      <w:lvlJc w:val="left"/>
      <w:pPr>
        <w:ind w:left="2880" w:hanging="360"/>
      </w:pPr>
    </w:lvl>
    <w:lvl w:ilvl="4" w:tplc="24CABC34">
      <w:start w:val="1"/>
      <w:numFmt w:val="bullet"/>
      <w:lvlText w:val="○"/>
      <w:lvlJc w:val="left"/>
      <w:pPr>
        <w:ind w:left="3600" w:hanging="360"/>
      </w:pPr>
    </w:lvl>
    <w:lvl w:ilvl="5" w:tplc="AF4800EE">
      <w:start w:val="1"/>
      <w:numFmt w:val="bullet"/>
      <w:lvlText w:val="■"/>
      <w:lvlJc w:val="left"/>
      <w:pPr>
        <w:ind w:left="4320" w:hanging="360"/>
      </w:pPr>
    </w:lvl>
    <w:lvl w:ilvl="6" w:tplc="EBF6CF38">
      <w:start w:val="1"/>
      <w:numFmt w:val="bullet"/>
      <w:lvlText w:val="●"/>
      <w:lvlJc w:val="left"/>
      <w:pPr>
        <w:ind w:left="5040" w:hanging="360"/>
      </w:pPr>
    </w:lvl>
    <w:lvl w:ilvl="7" w:tplc="5778FF72">
      <w:start w:val="1"/>
      <w:numFmt w:val="bullet"/>
      <w:lvlText w:val="●"/>
      <w:lvlJc w:val="left"/>
      <w:pPr>
        <w:ind w:left="5760" w:hanging="360"/>
      </w:pPr>
    </w:lvl>
    <w:lvl w:ilvl="8" w:tplc="5328A14E">
      <w:start w:val="1"/>
      <w:numFmt w:val="bullet"/>
      <w:lvlText w:val="●"/>
      <w:lvlJc w:val="left"/>
      <w:pPr>
        <w:ind w:left="6480" w:hanging="360"/>
      </w:pPr>
    </w:lvl>
  </w:abstractNum>
  <w:abstractNum w:abstractNumId="14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5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6">
    <w:nsid w:val="6C2D5AB1"/>
    <w:multiLevelType w:val="hybridMultilevel"/>
    <w:tmpl w:val="E7EE4F1E"/>
    <w:lvl w:ilvl="0" w:tplc="A6CA2C82">
      <w:start w:val="1"/>
      <w:numFmt w:val="bullet"/>
      <w:lvlText w:val="•"/>
      <w:lvlJc w:val="left"/>
      <w:pPr>
        <w:ind w:left="720" w:hanging="360"/>
      </w:pPr>
    </w:lvl>
    <w:lvl w:ilvl="1" w:tplc="D85A8CF0">
      <w:start w:val="1"/>
      <w:numFmt w:val="bullet"/>
      <w:lvlText w:val="◦"/>
      <w:lvlJc w:val="left"/>
      <w:pPr>
        <w:ind w:left="1080" w:hanging="360"/>
      </w:pPr>
    </w:lvl>
    <w:lvl w:ilvl="2" w:tplc="5D96D0EA">
      <w:numFmt w:val="decimal"/>
      <w:lvlText w:val=""/>
      <w:lvlJc w:val="left"/>
    </w:lvl>
    <w:lvl w:ilvl="3" w:tplc="56624450">
      <w:numFmt w:val="decimal"/>
      <w:lvlText w:val=""/>
      <w:lvlJc w:val="left"/>
    </w:lvl>
    <w:lvl w:ilvl="4" w:tplc="2F3EBEBA">
      <w:numFmt w:val="decimal"/>
      <w:lvlText w:val=""/>
      <w:lvlJc w:val="left"/>
    </w:lvl>
    <w:lvl w:ilvl="5" w:tplc="9736805E">
      <w:numFmt w:val="decimal"/>
      <w:lvlText w:val=""/>
      <w:lvlJc w:val="left"/>
    </w:lvl>
    <w:lvl w:ilvl="6" w:tplc="2A64BBAA">
      <w:numFmt w:val="decimal"/>
      <w:lvlText w:val=""/>
      <w:lvlJc w:val="left"/>
    </w:lvl>
    <w:lvl w:ilvl="7" w:tplc="000AFCCC">
      <w:numFmt w:val="decimal"/>
      <w:lvlText w:val=""/>
      <w:lvlJc w:val="left"/>
    </w:lvl>
    <w:lvl w:ilvl="8" w:tplc="CF9ACE42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5"/>
  </w:num>
  <w:num w:numId="13">
    <w:abstractNumId w:val="14"/>
  </w:num>
  <w:num w:numId="14">
    <w:abstractNumId w:val="10"/>
    <w:lvlOverride w:ilvl="0">
      <w:startOverride w:val="1"/>
    </w:lvlOverride>
  </w:num>
  <w:num w:numId="15">
    <w:abstractNumId w:val="12"/>
  </w:num>
  <w:num w:numId="16">
    <w:abstractNumId w:val="13"/>
    <w:lvlOverride w:ilvl="0">
      <w:startOverride w:val="1"/>
    </w:lvlOverride>
  </w:num>
  <w:num w:numId="17">
    <w:abstractNumId w:val="1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07A45"/>
    <w:rsid w:val="0029639D"/>
    <w:rsid w:val="002C5BCD"/>
    <w:rsid w:val="00326F90"/>
    <w:rsid w:val="00485ADC"/>
    <w:rsid w:val="004D47C0"/>
    <w:rsid w:val="00587747"/>
    <w:rsid w:val="00591A9A"/>
    <w:rsid w:val="005D7B06"/>
    <w:rsid w:val="00630F20"/>
    <w:rsid w:val="00755596"/>
    <w:rsid w:val="007B6CB3"/>
    <w:rsid w:val="007B7D51"/>
    <w:rsid w:val="009F076B"/>
    <w:rsid w:val="00A370E6"/>
    <w:rsid w:val="00A96B08"/>
    <w:rsid w:val="00AA1D8D"/>
    <w:rsid w:val="00AC3DD5"/>
    <w:rsid w:val="00B47730"/>
    <w:rsid w:val="00BB4229"/>
    <w:rsid w:val="00CB0664"/>
    <w:rsid w:val="00D7051A"/>
    <w:rsid w:val="00DD249B"/>
    <w:rsid w:val="00DF2BC7"/>
    <w:rsid w:val="00E52A46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0"/>
    <w:next w:val="a0"/>
    <w:link w:val="1Char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0">
    <w:name w:val="heading 2"/>
    <w:basedOn w:val="a0"/>
    <w:next w:val="a0"/>
    <w:link w:val="2Char0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Char0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Char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0">
    <w:name w:val="제목 2 Char"/>
    <w:basedOn w:val="a1"/>
    <w:link w:val="20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0">
    <w:name w:val="제목 3 Char"/>
    <w:basedOn w:val="a1"/>
    <w:link w:val="31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제목 4 Char"/>
    <w:basedOn w:val="a1"/>
    <w:link w:val="4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paragraph" w:styleId="a7">
    <w:name w:val="Title"/>
    <w:basedOn w:val="a0"/>
    <w:next w:val="a0"/>
    <w:link w:val="Char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1"/>
    <w:link w:val="a7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1">
    <w:name w:val="Body Text 2"/>
    <w:basedOn w:val="a0"/>
    <w:link w:val="2Char"/>
    <w:uiPriority w:val="99"/>
    <w:unhideWhenUsed/>
    <w:rsid w:val="00AA1D8D"/>
    <w:pPr>
      <w:spacing w:after="120" w:line="480" w:lineRule="auto"/>
    </w:pPr>
  </w:style>
  <w:style w:type="character" w:customStyle="1" w:styleId="2Char">
    <w:name w:val="본문 2 Char"/>
    <w:basedOn w:val="a1"/>
    <w:link w:val="21"/>
    <w:uiPriority w:val="99"/>
    <w:rsid w:val="00AA1D8D"/>
  </w:style>
  <w:style w:type="paragraph" w:styleId="30">
    <w:name w:val="Body Text 3"/>
    <w:basedOn w:val="a0"/>
    <w:link w:val="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b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2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c">
    <w:name w:val="List Number"/>
    <w:basedOn w:val="a0"/>
    <w:uiPriority w:val="99"/>
    <w:unhideWhenUsed/>
    <w:rsid w:val="00326F90"/>
    <w:pPr>
      <w:numPr>
        <w:numId w:val="5"/>
      </w:numPr>
      <w:contextualSpacing/>
    </w:pPr>
  </w:style>
  <w:style w:type="paragraph" w:styleId="23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bottomChar">
    <w:name w:val="bottom Char"/>
    <w:basedOn w:val="a1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styleId="aff1">
    <w:name w:val="page number"/>
    <w:basedOn w:val="a1"/>
    <w:uiPriority w:val="99"/>
    <w:semiHidden/>
    <w:unhideWhenUsed/>
    <w:rsid w:val="00485ADC"/>
  </w:style>
  <w:style w:type="paragraph" w:styleId="13">
    <w:name w:val="toc 1"/>
    <w:basedOn w:val="a0"/>
    <w:next w:val="a0"/>
    <w:autoRedefine/>
    <w:uiPriority w:val="39"/>
    <w:unhideWhenUsed/>
    <w:rsid w:val="00A370E6"/>
    <w:pPr>
      <w:tabs>
        <w:tab w:val="right" w:leader="dot" w:pos="8538"/>
      </w:tabs>
      <w:spacing w:before="0" w:after="240" w:line="240" w:lineRule="auto"/>
    </w:pPr>
  </w:style>
  <w:style w:type="paragraph" w:styleId="28">
    <w:name w:val="toc 2"/>
    <w:basedOn w:val="a0"/>
    <w:next w:val="a0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1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0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0"/>
    <w:next w:val="a0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0"/>
    <w:next w:val="a0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0"/>
    <w:next w:val="a0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0"/>
    <w:next w:val="a0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0"/>
    <w:next w:val="a0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0"/>
    <w:next w:val="a0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0"/>
    <w:next w:val="a0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0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paragraph" w:customStyle="1" w:styleId="15">
    <w:name w:val="굵은 텍스트1"/>
    <w:qFormat/>
    <w:rsid w:val="007B7D51"/>
    <w:pPr>
      <w:spacing w:after="0" w:line="240" w:lineRule="auto"/>
    </w:pPr>
    <w:rPr>
      <w:rFonts w:ascii="Arial" w:hAnsi="Arial" w:cs="Arial"/>
      <w:b/>
      <w:bCs/>
      <w:lang w:eastAsia="ko-KR"/>
    </w:rPr>
  </w:style>
  <w:style w:type="character" w:customStyle="1" w:styleId="Char7">
    <w:name w:val="각주 텍스트 Char"/>
    <w:basedOn w:val="a1"/>
    <w:link w:val="aff5"/>
    <w:uiPriority w:val="99"/>
    <w:semiHidden/>
    <w:rsid w:val="007B7D51"/>
    <w:rPr>
      <w:rFonts w:ascii="Arial" w:hAnsi="Arial" w:cs="Arial"/>
      <w:sz w:val="20"/>
      <w:szCs w:val="20"/>
      <w:lang w:eastAsia="ko-KR"/>
    </w:rPr>
  </w:style>
  <w:style w:type="paragraph" w:styleId="aff5">
    <w:name w:val="footnote text"/>
    <w:link w:val="Char7"/>
    <w:uiPriority w:val="99"/>
    <w:semiHidden/>
    <w:unhideWhenUsed/>
    <w:rsid w:val="007B7D51"/>
    <w:pPr>
      <w:spacing w:after="0" w:line="240" w:lineRule="auto"/>
    </w:pPr>
    <w:rPr>
      <w:rFonts w:ascii="Arial" w:hAnsi="Arial" w:cs="Arial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E123AF-64E8-4E47-8871-E86FE39AA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25</Pages>
  <Words>3706</Words>
  <Characters>21129</Characters>
  <Application>Microsoft Office Word</Application>
  <DocSecurity>0</DocSecurity>
  <Lines>176</Lines>
  <Paragraphs>49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4</cp:revision>
  <dcterms:created xsi:type="dcterms:W3CDTF">2026-03-07T15:37:00Z</dcterms:created>
  <dcterms:modified xsi:type="dcterms:W3CDTF">2026-03-07T17:43:00Z</dcterms:modified>
  <cp:category/>
</cp:coreProperties>
</file>