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3E79D5" w:rsidRDefault="00A96B08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3E79D5" w:rsidRDefault="00A96B08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3E79D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3E79D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3E79D5" w:rsidRDefault="00A96B08" w:rsidP="003E79D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3E79D5" w:rsidRDefault="00A96B08" w:rsidP="003E79D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sz w:val="24"/>
        </w:rPr>
      </w:pPr>
      <w:r w:rsidRPr="003E79D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3E79D5" w:rsidRDefault="00A96B08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F2BC7" w:rsidRPr="003E79D5" w:rsidRDefault="003E79D5" w:rsidP="003E79D5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int="eastAsia"/>
          <w:color w:val="215868" w:themeColor="accent5" w:themeShade="80"/>
        </w:rPr>
      </w:pPr>
      <w:r w:rsidRPr="003E79D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5</w:t>
      </w:r>
      <w:r w:rsidR="00BA5C98" w:rsidRPr="003E79D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.</w:t>
      </w:r>
      <w:r w:rsidR="00046298" w:rsidRPr="003E79D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Pr="003E79D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Deploy &amp; Monitoring</w:t>
      </w: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3E79D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3E79D5" w:rsidRPr="003E79D5">
        <w:rPr>
          <w:rFonts w:ascii="휴먼모음T" w:eastAsia="휴먼모음T" w:hint="eastAsia"/>
          <w:b/>
          <w:color w:val="403152" w:themeColor="accent4" w:themeShade="80"/>
          <w:sz w:val="28"/>
        </w:rPr>
        <w:t>5</w:t>
      </w:r>
      <w:r w:rsidRPr="003E79D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3E79D5" w:rsidRPr="003E79D5">
        <w:rPr>
          <w:rFonts w:ascii="휴먼모음T" w:eastAsia="휴먼모음T" w:hint="eastAsia"/>
          <w:b/>
          <w:color w:val="403152" w:themeColor="accent4" w:themeShade="80"/>
          <w:sz w:val="28"/>
        </w:rPr>
        <w:t>Deploy &amp; Monitoring</w:t>
      </w: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3E79D5" w:rsidRDefault="00DF2BC7" w:rsidP="003E79D5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</w:rPr>
      </w:pPr>
      <w:r w:rsidRPr="003E79D5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3E79D5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3E79D5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3E79D5" w:rsidRPr="003E79D5">
        <w:rPr>
          <w:rFonts w:ascii="휴먼모음T" w:eastAsia="휴먼모음T" w:hint="eastAsia"/>
          <w:b/>
          <w:color w:val="000000" w:themeColor="text1"/>
          <w:sz w:val="28"/>
        </w:rPr>
        <w:t>5</w:t>
      </w:r>
      <w:r w:rsidR="00BA5C98" w:rsidRPr="003E79D5">
        <w:rPr>
          <w:rFonts w:ascii="휴먼모음T" w:eastAsia="휴먼모음T" w:hint="eastAsia"/>
          <w:b/>
          <w:color w:val="000000" w:themeColor="text1"/>
          <w:sz w:val="28"/>
        </w:rPr>
        <w:t>.</w:t>
      </w:r>
      <w:r w:rsidR="00806B05" w:rsidRPr="003E79D5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="003E79D5" w:rsidRPr="003E79D5">
        <w:rPr>
          <w:rFonts w:ascii="휴먼모음T" w:eastAsia="휴먼모음T" w:hint="eastAsia"/>
          <w:b/>
          <w:color w:val="403152" w:themeColor="accent4" w:themeShade="80"/>
          <w:sz w:val="28"/>
        </w:rPr>
        <w:t>Deploy &amp; Monitoring</w:t>
      </w:r>
      <w:r w:rsidRPr="003E79D5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3E79D5" w:rsidRDefault="00DF2BC7" w:rsidP="003E79D5">
      <w:pPr>
        <w:spacing w:before="0" w:after="0" w:line="240" w:lineRule="auto"/>
        <w:ind w:firstLineChars="200" w:firstLine="355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  <w:b/>
          <w:bCs/>
          <w:color w:val="2E75B6"/>
        </w:rPr>
        <w:t>WBS Task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.1 </w:t>
      </w:r>
      <w:r w:rsidRPr="003E79D5">
        <w:rPr>
          <w:rFonts w:ascii="휴먼모음T" w:eastAsia="휴먼모음T" w:hint="eastAsia"/>
          <w:color w:val="333333"/>
        </w:rPr>
        <w:t>Container Packaging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.2 </w:t>
      </w:r>
      <w:r w:rsidRPr="003E79D5">
        <w:rPr>
          <w:rFonts w:ascii="휴먼모음T" w:eastAsia="휴먼모음T" w:hint="eastAsia"/>
          <w:color w:val="333333"/>
        </w:rPr>
        <w:t>Deployment Pipeline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.3 </w:t>
      </w:r>
      <w:r w:rsidRPr="003E79D5">
        <w:rPr>
          <w:rFonts w:ascii="휴먼모음T" w:eastAsia="휴먼모음T" w:hint="eastAsia"/>
          <w:color w:val="333333"/>
        </w:rPr>
        <w:t>KPI Monitoring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.4 </w:t>
      </w:r>
      <w:r w:rsidRPr="003E79D5">
        <w:rPr>
          <w:rFonts w:ascii="휴먼모음T" w:eastAsia="휴먼모음T" w:hint="eastAsia"/>
          <w:color w:val="333333"/>
        </w:rPr>
        <w:t>Alert &amp; Incident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.5 </w:t>
      </w:r>
      <w:r w:rsidRPr="003E79D5">
        <w:rPr>
          <w:rFonts w:ascii="휴먼모음T" w:eastAsia="휴먼모음T" w:hint="eastAsia"/>
          <w:color w:val="333333"/>
        </w:rPr>
        <w:t>Release Gate (G-08)</w:t>
      </w:r>
    </w:p>
    <w:p w:rsidR="00F02EA6" w:rsidRPr="003E79D5" w:rsidRDefault="003E79D5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3E79D5">
        <w:rPr>
          <w:rFonts w:ascii="휴먼모음T" w:eastAsia="휴먼모음T" w:hint="eastAsia"/>
          <w:color w:val="333333"/>
        </w:rPr>
        <w:t>5</w:t>
      </w:r>
      <w:r w:rsidR="00F02EA6" w:rsidRPr="003E79D5">
        <w:rPr>
          <w:rFonts w:ascii="휴먼모음T" w:eastAsia="휴먼모음T" w:hint="eastAsia"/>
          <w:color w:val="333333"/>
        </w:rPr>
        <w:t xml:space="preserve">.6 </w:t>
      </w:r>
      <w:r w:rsidRPr="003E79D5">
        <w:rPr>
          <w:rFonts w:ascii="휴먼모음T" w:eastAsia="휴먼모음T" w:hint="eastAsia"/>
          <w:color w:val="333333"/>
        </w:rPr>
        <w:t>Post-Deploy</w:t>
      </w:r>
    </w:p>
    <w:p w:rsidR="00F02EA6" w:rsidRPr="003E79D5" w:rsidRDefault="00F02EA6" w:rsidP="003E79D5">
      <w:pPr>
        <w:spacing w:before="0" w:after="0" w:line="240" w:lineRule="auto"/>
        <w:ind w:leftChars="200" w:left="440"/>
        <w:rPr>
          <w:rFonts w:ascii="휴먼모음T" w:eastAsia="휴먼모음T" w:hint="eastAsia"/>
          <w:lang w:eastAsia="ko-KR"/>
        </w:rPr>
      </w:pPr>
    </w:p>
    <w:p w:rsidR="00A96B08" w:rsidRPr="003E79D5" w:rsidRDefault="00A96B08" w:rsidP="003E79D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3E79D5" w:rsidRDefault="00DF2BC7" w:rsidP="003E79D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3E79D5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5. Deploy &amp; Monitoring.docx</w:t>
            </w:r>
          </w:p>
        </w:tc>
      </w:tr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3E79D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3E79D5" w:rsidRDefault="00DF2BC7" w:rsidP="003E79D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8"/>
          <w:szCs w:val="18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rFonts w:hAnsi="맑은 고딕"/>
          <w:sz w:val="14"/>
          <w:lang w:eastAsia="en-US"/>
        </w:rPr>
      </w:sdtEndPr>
      <w:sdtContent>
        <w:p w:rsidR="001D6007" w:rsidRPr="002912EB" w:rsidRDefault="001D6007" w:rsidP="002912EB">
          <w:pPr>
            <w:pStyle w:val="TOC"/>
            <w:spacing w:before="0" w:line="240" w:lineRule="auto"/>
            <w:jc w:val="center"/>
            <w:rPr>
              <w:rFonts w:ascii="휴먼모음T" w:hint="eastAsia"/>
              <w:sz w:val="18"/>
              <w:szCs w:val="18"/>
              <w:lang w:val="ko-KR" w:eastAsia="ko-KR"/>
            </w:rPr>
          </w:pPr>
          <w:r w:rsidRPr="002912EB">
            <w:rPr>
              <w:rFonts w:ascii="휴먼모음T" w:hint="eastAsia"/>
              <w:sz w:val="18"/>
              <w:szCs w:val="18"/>
              <w:lang w:val="ko-KR" w:eastAsia="ko-KR"/>
            </w:rPr>
            <w:t>Table of Contents</w:t>
          </w:r>
        </w:p>
        <w:p w:rsidR="001D6007" w:rsidRPr="002912EB" w:rsidRDefault="001D6007" w:rsidP="002912EB">
          <w:pPr>
            <w:spacing w:before="0" w:after="0" w:line="240" w:lineRule="auto"/>
            <w:rPr>
              <w:rFonts w:ascii="휴먼모음T" w:eastAsia="휴먼모음T" w:hint="eastAsia"/>
              <w:sz w:val="18"/>
              <w:szCs w:val="18"/>
              <w:lang w:val="ko-KR" w:eastAsia="ko-KR"/>
            </w:rPr>
          </w:pPr>
        </w:p>
        <w:p w:rsidR="002912EB" w:rsidRPr="002912EB" w:rsidRDefault="001D6007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r w:rsidRPr="002912EB">
            <w:rPr>
              <w:rFonts w:ascii="휴먼모음T" w:eastAsia="휴먼모음T" w:hAnsi="맑은 고딕" w:hint="eastAsia"/>
              <w:sz w:val="18"/>
              <w:szCs w:val="18"/>
            </w:rPr>
            <w:fldChar w:fldCharType="begin"/>
          </w:r>
          <w:r w:rsidRPr="002912EB">
            <w:rPr>
              <w:rFonts w:ascii="휴먼모음T" w:eastAsia="휴먼모음T" w:hAnsi="맑은 고딕" w:hint="eastAsia"/>
              <w:sz w:val="18"/>
              <w:szCs w:val="18"/>
            </w:rPr>
            <w:instrText xml:space="preserve"> TOC \o "1-3" \h \z \u </w:instrText>
          </w:r>
          <w:r w:rsidRPr="002912EB">
            <w:rPr>
              <w:rFonts w:ascii="휴먼모음T" w:eastAsia="휴먼모음T" w:hAnsi="맑은 고딕" w:hint="eastAsia"/>
              <w:sz w:val="18"/>
              <w:szCs w:val="18"/>
            </w:rPr>
            <w:fldChar w:fldCharType="separate"/>
          </w:r>
          <w:hyperlink w:anchor="_Toc224127966" w:history="1">
            <w:r w:rsidR="002912EB"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 Phase 5 </w:t>
            </w:r>
            <w:r w:rsidR="002912EB"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개요</w:t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_Toc224127966 \h </w:instrText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2912EB"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="002912EB"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67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1.1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목적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_Toc224127967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68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1.2 WBS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_Toc224127968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69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1.3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담당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Agent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_Toc224127969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0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1.4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선행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조건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_Toc224127970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1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2. Section 5.1 </w:t>
            </w:r>
            <w:r w:rsidRPr="002912EB">
              <w:rPr>
                <w:rStyle w:val="aff2"/>
                <w:rFonts w:ascii="바탕" w:eastAsia="바탕" w:hAnsi="바탕" w:cs="바탕" w:hint="eastAsia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Container Packaging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_Toc224127971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4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2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2.1 Docker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서비스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맵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_Toc224127972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4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3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2.2 Dockerfile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설계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원칙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_Toc224127973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4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4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 Section 5.2 </w:t>
            </w:r>
            <w:r w:rsidRPr="002912EB">
              <w:rPr>
                <w:rStyle w:val="aff2"/>
                <w:rFonts w:ascii="바탕" w:eastAsia="바탕" w:hAnsi="바탕" w:cs="바탕" w:hint="eastAsia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Deployment Pipeline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_Toc224127974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5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5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3.1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배포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전략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_Toc224127975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5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6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3.2 Rollback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전략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_Toc224127976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5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7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 Section 5.3 </w:t>
            </w:r>
            <w:r w:rsidRPr="002912EB">
              <w:rPr>
                <w:rStyle w:val="aff2"/>
                <w:rFonts w:ascii="바탕" w:eastAsia="바탕" w:hAnsi="바탕" w:cs="바탕" w:hint="eastAsia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KPI Monitoring Infrastructure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_Toc224127977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6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8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4.1 Monitor-A Agent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_Toc224127978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6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79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4.2 KPI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정의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_Toc224127979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6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0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4.3 Drift Detection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규칙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_Toc224127980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6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1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5. Section 5.4 </w:t>
            </w:r>
            <w:r w:rsidRPr="002912EB">
              <w:rPr>
                <w:rStyle w:val="aff2"/>
                <w:rFonts w:ascii="바탕" w:eastAsia="바탕" w:hAnsi="바탕" w:cs="바탕" w:hint="eastAsia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Alert &amp; Incident Response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_Toc224127981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7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2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5.1 Alert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분류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_Toc224127982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7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3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5.2 Escalation Chain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_Toc224127983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7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4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5.3 Human Override (L3)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_Toc224127984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7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5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6. Section 5.5 </w:t>
            </w:r>
            <w:r w:rsidRPr="002912EB">
              <w:rPr>
                <w:rStyle w:val="aff2"/>
                <w:rFonts w:ascii="바탕" w:eastAsia="바탕" w:hAnsi="바탕" w:cs="바탕" w:hint="eastAsia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Release Gate (G-08)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_Toc224127985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8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6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6.1 G-08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정의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_Toc224127986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8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7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6.2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필수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체크리스트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(17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항목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)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_Toc224127987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8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8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6.3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승인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워크플로우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_Toc224127988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8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89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7. Section 5.6 </w:t>
            </w:r>
            <w:r w:rsidRPr="002912EB">
              <w:rPr>
                <w:rStyle w:val="aff2"/>
                <w:rFonts w:ascii="바탕" w:eastAsia="휴먼모음T" w:hAnsi="바탕" w:cs="바탕"/>
                <w:noProof/>
                <w:sz w:val="18"/>
                <w:szCs w:val="18"/>
              </w:rPr>
              <w:t>—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Post-Deployment Verification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_Toc224127989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9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90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7.1 Smoke Test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_Toc224127990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9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91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7.2 48h Monitoring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_Toc224127991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9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92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8.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산출물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목록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_Toc224127992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10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93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9. Phase 5 → Phase 6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전환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조건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_Toc224127993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10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2912EB" w:rsidRPr="002912EB" w:rsidRDefault="002912EB" w:rsidP="002912EB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szCs w:val="18"/>
              <w:lang w:eastAsia="ko-KR"/>
            </w:rPr>
          </w:pPr>
          <w:hyperlink w:anchor="_Toc224127994" w:history="1"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10. </w:t>
            </w:r>
            <w:r w:rsidRPr="002912EB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승인</w:t>
            </w:r>
            <w:r w:rsidRPr="002912EB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(Approval)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_Toc224127994 \h </w:instrTex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18"/>
                <w:szCs w:val="18"/>
              </w:rPr>
              <w:t>11</w:t>
            </w:r>
            <w:r w:rsidRPr="002912EB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1D6007" w:rsidRPr="003E79D5" w:rsidRDefault="001D6007" w:rsidP="002912EB">
          <w:pPr>
            <w:spacing w:before="0" w:after="0" w:line="240" w:lineRule="auto"/>
            <w:rPr>
              <w:rFonts w:ascii="휴먼모음T" w:eastAsia="휴먼모음T" w:hAnsi="맑은 고딕" w:hint="eastAsia"/>
              <w:sz w:val="14"/>
              <w:szCs w:val="18"/>
            </w:rPr>
          </w:pPr>
          <w:r w:rsidRPr="002912EB">
            <w:rPr>
              <w:rFonts w:ascii="휴먼모음T" w:eastAsia="휴먼모음T" w:hAnsi="맑은 고딕" w:hint="eastAsia"/>
              <w:b/>
              <w:bCs/>
              <w:sz w:val="18"/>
              <w:szCs w:val="18"/>
              <w:lang w:val="ko-KR"/>
            </w:rPr>
            <w:fldChar w:fldCharType="end"/>
          </w:r>
        </w:p>
      </w:sdtContent>
    </w:sdt>
    <w:p w:rsidR="00BB4229" w:rsidRPr="003E79D5" w:rsidRDefault="002C5BCD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fldChar w:fldCharType="begin"/>
      </w:r>
      <w:r w:rsidRPr="003E79D5">
        <w:rPr>
          <w:rFonts w:ascii="휴먼모음T" w:eastAsia="휴먼모음T" w:hint="eastAsia"/>
        </w:rPr>
        <w:instrText>TOC \o "1-3" \h \z \u</w:instrText>
      </w:r>
      <w:r w:rsidRPr="003E79D5">
        <w:rPr>
          <w:rFonts w:ascii="휴먼모음T" w:eastAsia="휴먼모음T" w:hint="eastAsia"/>
        </w:rPr>
        <w:fldChar w:fldCharType="end"/>
      </w:r>
    </w:p>
    <w:p w:rsidR="003E79D5" w:rsidRPr="003E79D5" w:rsidRDefault="002C5BCD" w:rsidP="003E79D5">
      <w:pPr>
        <w:pStyle w:val="1"/>
        <w:spacing w:before="0"/>
      </w:pPr>
      <w:bookmarkStart w:id="0" w:name="_GoBack"/>
      <w:bookmarkEnd w:id="0"/>
      <w:r w:rsidRPr="003E79D5">
        <w:rPr>
          <w:rFonts w:hint="eastAsia"/>
          <w:lang w:eastAsia="ko-KR"/>
        </w:rPr>
        <w:br w:type="page"/>
      </w:r>
      <w:bookmarkStart w:id="1" w:name="_Toc224127966"/>
      <w:r w:rsidR="003E79D5" w:rsidRPr="003E79D5">
        <w:lastRenderedPageBreak/>
        <w:t xml:space="preserve">1. Phase 5 </w:t>
      </w:r>
      <w:proofErr w:type="spellStart"/>
      <w:r w:rsidR="003E79D5" w:rsidRPr="003E79D5">
        <w:t>개요</w:t>
      </w:r>
      <w:bookmarkEnd w:id="1"/>
      <w:proofErr w:type="spellEnd"/>
    </w:p>
    <w:p w:rsidR="003E79D5" w:rsidRPr="003E79D5" w:rsidRDefault="003E79D5" w:rsidP="003E79D5">
      <w:pPr>
        <w:pStyle w:val="21"/>
        <w:spacing w:before="0"/>
      </w:pPr>
      <w:bookmarkStart w:id="2" w:name="_Toc224127967"/>
      <w:r w:rsidRPr="003E79D5">
        <w:t xml:space="preserve">1.1 </w:t>
      </w:r>
      <w:proofErr w:type="spellStart"/>
      <w:r w:rsidRPr="003E79D5">
        <w:t>목적</w:t>
      </w:r>
      <w:bookmarkEnd w:id="2"/>
      <w:proofErr w:type="spellEnd"/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3E79D5">
        <w:rPr>
          <w:rFonts w:ascii="휴먼모음T" w:eastAsia="휴먼모음T" w:hint="eastAsia"/>
          <w:lang w:eastAsia="ko-KR"/>
        </w:rPr>
        <w:t>Phase 4에서 검증된 코드를 프로덕션 환경에 배포하고, 지속적 KPI 모니터링 인프라를 구축하여 Phase 6 Evolution Loop의 데이터 기반을 마련한다.</w:t>
      </w:r>
    </w:p>
    <w:p w:rsidR="003E79D5" w:rsidRPr="003E79D5" w:rsidRDefault="003E79D5" w:rsidP="003E79D5">
      <w:pPr>
        <w:pStyle w:val="21"/>
        <w:spacing w:before="0"/>
      </w:pPr>
      <w:bookmarkStart w:id="3" w:name="_Toc224127968"/>
      <w:r w:rsidRPr="003E79D5">
        <w:t>1.2 WBS</w:t>
      </w:r>
      <w:bookmarkEnd w:id="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693"/>
        <w:gridCol w:w="4857"/>
      </w:tblGrid>
      <w:tr w:rsidR="003E79D5" w:rsidRPr="003E79D5" w:rsidTr="003E79D5">
        <w:trPr>
          <w:jc w:val="center"/>
        </w:trPr>
        <w:tc>
          <w:tcPr>
            <w:tcW w:w="988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Section</w:t>
            </w:r>
          </w:p>
        </w:tc>
        <w:tc>
          <w:tcPr>
            <w:tcW w:w="2693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Title</w:t>
            </w:r>
          </w:p>
        </w:tc>
        <w:tc>
          <w:tcPr>
            <w:tcW w:w="4857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핵심</w:t>
            </w:r>
            <w:proofErr w:type="spellEnd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산출물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988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5.1</w:t>
            </w:r>
          </w:p>
        </w:tc>
        <w:tc>
          <w:tcPr>
            <w:tcW w:w="269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Container Packaging</w:t>
            </w:r>
          </w:p>
        </w:tc>
        <w:tc>
          <w:tcPr>
            <w:tcW w:w="4857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Dockerfile</w:t>
            </w:r>
            <w:proofErr w:type="spellEnd"/>
            <w:r w:rsidRPr="003E79D5">
              <w:rPr>
                <w:rFonts w:ascii="휴먼모음T" w:eastAsia="휴먼모음T" w:hint="eastAsia"/>
                <w:sz w:val="16"/>
              </w:rPr>
              <w:t xml:space="preserve">,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docker-compose.yml</w:t>
            </w:r>
            <w:proofErr w:type="spellEnd"/>
            <w:r w:rsidRPr="003E79D5">
              <w:rPr>
                <w:rFonts w:ascii="휴먼모음T" w:eastAsia="휴먼모음T" w:hint="eastAsia"/>
                <w:sz w:val="16"/>
              </w:rPr>
              <w:t>, .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env.template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988" w:type="dxa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5.2</w:t>
            </w:r>
          </w:p>
        </w:tc>
        <w:tc>
          <w:tcPr>
            <w:tcW w:w="269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Deployment Pipeline</w:t>
            </w:r>
          </w:p>
        </w:tc>
        <w:tc>
          <w:tcPr>
            <w:tcW w:w="4857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CI/CD, 배포 스크립트, Rollback 전략</w:t>
            </w:r>
          </w:p>
        </w:tc>
      </w:tr>
      <w:tr w:rsidR="003E79D5" w:rsidRPr="003E79D5" w:rsidTr="003E79D5">
        <w:trPr>
          <w:jc w:val="center"/>
        </w:trPr>
        <w:tc>
          <w:tcPr>
            <w:tcW w:w="988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5.3</w:t>
            </w:r>
          </w:p>
        </w:tc>
        <w:tc>
          <w:tcPr>
            <w:tcW w:w="269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KPI Monitoring</w:t>
            </w:r>
          </w:p>
        </w:tc>
        <w:tc>
          <w:tcPr>
            <w:tcW w:w="4857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 xml:space="preserve">Monitor-A Agent,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trajectory_logs</w:t>
            </w:r>
            <w:proofErr w:type="spellEnd"/>
            <w:r w:rsidRPr="003E79D5">
              <w:rPr>
                <w:rFonts w:ascii="휴먼모음T" w:eastAsia="휴먼모음T" w:hint="eastAsia"/>
                <w:sz w:val="16"/>
              </w:rPr>
              <w:t>, Drift Detection</w:t>
            </w:r>
          </w:p>
        </w:tc>
      </w:tr>
      <w:tr w:rsidR="003E79D5" w:rsidRPr="003E79D5" w:rsidTr="003E79D5">
        <w:trPr>
          <w:jc w:val="center"/>
        </w:trPr>
        <w:tc>
          <w:tcPr>
            <w:tcW w:w="988" w:type="dxa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5.4</w:t>
            </w:r>
          </w:p>
        </w:tc>
        <w:tc>
          <w:tcPr>
            <w:tcW w:w="269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Alert &amp; Incident</w:t>
            </w:r>
          </w:p>
        </w:tc>
        <w:tc>
          <w:tcPr>
            <w:tcW w:w="4857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 xml:space="preserve">Alert Rule, Escalation, Override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절차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988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5.5</w:t>
            </w:r>
          </w:p>
        </w:tc>
        <w:tc>
          <w:tcPr>
            <w:tcW w:w="269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Release Gate (G-08)</w:t>
            </w:r>
          </w:p>
        </w:tc>
        <w:tc>
          <w:tcPr>
            <w:tcW w:w="4857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 xml:space="preserve">Release Checklist,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승인</w:t>
            </w:r>
            <w:proofErr w:type="spellEnd"/>
            <w:r w:rsidRPr="003E79D5">
              <w:rPr>
                <w:rFonts w:ascii="휴먼모음T" w:eastAsia="휴먼모음T" w:hint="eastAsia"/>
                <w:sz w:val="16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워크플로우</w:t>
            </w:r>
            <w:proofErr w:type="spellEnd"/>
          </w:p>
        </w:tc>
      </w:tr>
      <w:tr w:rsidR="003E79D5" w:rsidRPr="003E79D5" w:rsidTr="003E79D5">
        <w:trPr>
          <w:trHeight w:val="40"/>
          <w:jc w:val="center"/>
        </w:trPr>
        <w:tc>
          <w:tcPr>
            <w:tcW w:w="988" w:type="dxa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5.6</w:t>
            </w:r>
          </w:p>
        </w:tc>
        <w:tc>
          <w:tcPr>
            <w:tcW w:w="269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Post-Deploy</w:t>
            </w:r>
          </w:p>
        </w:tc>
        <w:tc>
          <w:tcPr>
            <w:tcW w:w="4857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Smoke Test, Health Check, 48h Monitoring</w:t>
            </w:r>
          </w:p>
        </w:tc>
      </w:tr>
    </w:tbl>
    <w:p w:rsidR="003E79D5" w:rsidRDefault="003E79D5" w:rsidP="003E79D5">
      <w:pPr>
        <w:pStyle w:val="21"/>
        <w:spacing w:before="0" w:line="240" w:lineRule="auto"/>
        <w:rPr>
          <w:rFonts w:ascii="휴먼모음T"/>
        </w:rPr>
      </w:pPr>
    </w:p>
    <w:p w:rsidR="003E79D5" w:rsidRPr="003E79D5" w:rsidRDefault="003E79D5" w:rsidP="003E79D5">
      <w:pPr>
        <w:pStyle w:val="21"/>
        <w:spacing w:before="0" w:line="240" w:lineRule="auto"/>
        <w:rPr>
          <w:rFonts w:ascii="휴먼모음T" w:hint="eastAsia"/>
        </w:rPr>
      </w:pPr>
      <w:bookmarkStart w:id="4" w:name="_Toc224127969"/>
      <w:r w:rsidRPr="003E79D5">
        <w:rPr>
          <w:rFonts w:ascii="휴먼모음T" w:hint="eastAsia"/>
        </w:rPr>
        <w:t xml:space="preserve">1.3 </w:t>
      </w:r>
      <w:proofErr w:type="spellStart"/>
      <w:r w:rsidRPr="003E79D5">
        <w:rPr>
          <w:rFonts w:ascii="휴먼모음T" w:hint="eastAsia"/>
        </w:rPr>
        <w:t>담당</w:t>
      </w:r>
      <w:proofErr w:type="spellEnd"/>
      <w:r w:rsidRPr="003E79D5">
        <w:rPr>
          <w:rFonts w:ascii="휴먼모음T" w:hint="eastAsia"/>
        </w:rPr>
        <w:t xml:space="preserve"> Agent</w:t>
      </w:r>
      <w:bookmarkEnd w:id="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417"/>
        <w:gridCol w:w="3865"/>
      </w:tblGrid>
      <w:tr w:rsidR="003E79D5" w:rsidRPr="003E79D5" w:rsidTr="003E79D5">
        <w:trPr>
          <w:jc w:val="center"/>
        </w:trPr>
        <w:tc>
          <w:tcPr>
            <w:tcW w:w="1555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Agent</w:t>
            </w:r>
          </w:p>
        </w:tc>
        <w:tc>
          <w:tcPr>
            <w:tcW w:w="1701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Layer</w:t>
            </w:r>
          </w:p>
        </w:tc>
        <w:tc>
          <w:tcPr>
            <w:tcW w:w="1417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Authority</w:t>
            </w:r>
          </w:p>
        </w:tc>
        <w:tc>
          <w:tcPr>
            <w:tcW w:w="3865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역할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1555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Back-A</w:t>
            </w:r>
          </w:p>
        </w:tc>
        <w:tc>
          <w:tcPr>
            <w:tcW w:w="1701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Layer 3</w:t>
            </w:r>
          </w:p>
        </w:tc>
        <w:tc>
          <w:tcPr>
            <w:tcW w:w="1417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L1</w:t>
            </w:r>
          </w:p>
        </w:tc>
        <w:tc>
          <w:tcPr>
            <w:tcW w:w="3865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배포 실행,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Docker</w:t>
            </w:r>
            <w:proofErr w:type="spellEnd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패키징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1555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Monitor-A</w:t>
            </w:r>
          </w:p>
        </w:tc>
        <w:tc>
          <w:tcPr>
            <w:tcW w:w="1701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Layer 4</w:t>
            </w:r>
          </w:p>
        </w:tc>
        <w:tc>
          <w:tcPr>
            <w:tcW w:w="1417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L0</w:t>
            </w:r>
          </w:p>
        </w:tc>
        <w:tc>
          <w:tcPr>
            <w:tcW w:w="3865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KPI 모니터링, Drift 탐지</w:t>
            </w:r>
          </w:p>
        </w:tc>
      </w:tr>
      <w:tr w:rsidR="003E79D5" w:rsidRPr="003E79D5" w:rsidTr="003E79D5">
        <w:trPr>
          <w:jc w:val="center"/>
        </w:trPr>
        <w:tc>
          <w:tcPr>
            <w:tcW w:w="1555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Orch</w:t>
            </w:r>
            <w:proofErr w:type="spellEnd"/>
          </w:p>
        </w:tc>
        <w:tc>
          <w:tcPr>
            <w:tcW w:w="1701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Layer 1</w:t>
            </w:r>
          </w:p>
        </w:tc>
        <w:tc>
          <w:tcPr>
            <w:tcW w:w="1417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L0</w:t>
            </w:r>
          </w:p>
        </w:tc>
        <w:tc>
          <w:tcPr>
            <w:tcW w:w="3865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배포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워크플로우</w:t>
            </w:r>
            <w:proofErr w:type="spellEnd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라우팅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1555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Gov</w:t>
            </w:r>
            <w:proofErr w:type="spellEnd"/>
            <w:r w:rsidRPr="003E79D5">
              <w:rPr>
                <w:rFonts w:ascii="휴먼모음T" w:eastAsia="휴먼모음T" w:hint="eastAsia"/>
                <w:sz w:val="16"/>
              </w:rPr>
              <w:t>-A</w:t>
            </w:r>
          </w:p>
        </w:tc>
        <w:tc>
          <w:tcPr>
            <w:tcW w:w="1701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Layer 2</w:t>
            </w:r>
          </w:p>
        </w:tc>
        <w:tc>
          <w:tcPr>
            <w:tcW w:w="1417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L2</w:t>
            </w:r>
          </w:p>
        </w:tc>
        <w:tc>
          <w:tcPr>
            <w:tcW w:w="3865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거버넌스</w:t>
            </w:r>
            <w:proofErr w:type="spellEnd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 규칙 준수 검증</w:t>
            </w:r>
          </w:p>
        </w:tc>
      </w:tr>
    </w:tbl>
    <w:p w:rsidR="003E79D5" w:rsidRDefault="003E79D5" w:rsidP="003E79D5">
      <w:pPr>
        <w:pStyle w:val="21"/>
        <w:spacing w:before="0" w:line="240" w:lineRule="auto"/>
        <w:rPr>
          <w:rFonts w:ascii="휴먼모음T"/>
        </w:rPr>
      </w:pPr>
    </w:p>
    <w:p w:rsidR="003E79D5" w:rsidRPr="003E79D5" w:rsidRDefault="003E79D5" w:rsidP="003E79D5">
      <w:pPr>
        <w:pStyle w:val="21"/>
      </w:pPr>
      <w:bookmarkStart w:id="5" w:name="_Toc224127970"/>
      <w:r w:rsidRPr="003E79D5">
        <w:t xml:space="preserve">1.4 </w:t>
      </w:r>
      <w:proofErr w:type="spellStart"/>
      <w:r w:rsidRPr="003E79D5">
        <w:t>선행</w:t>
      </w:r>
      <w:proofErr w:type="spellEnd"/>
      <w:r w:rsidRPr="003E79D5">
        <w:t xml:space="preserve"> </w:t>
      </w:r>
      <w:proofErr w:type="spellStart"/>
      <w:r w:rsidRPr="003E79D5">
        <w:t>조건</w:t>
      </w:r>
      <w:bookmarkEnd w:id="5"/>
      <w:proofErr w:type="spellEnd"/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3E79D5">
        <w:rPr>
          <w:rFonts w:ascii="휴먼모음T" w:eastAsia="휴먼모음T" w:hint="eastAsia"/>
          <w:sz w:val="20"/>
        </w:rPr>
        <w:t xml:space="preserve">□ G-07 Evaluation Report </w:t>
      </w:r>
      <w:proofErr w:type="spellStart"/>
      <w:r w:rsidRPr="003E79D5">
        <w:rPr>
          <w:rFonts w:ascii="휴먼모음T" w:eastAsia="휴먼모음T" w:hint="eastAsia"/>
          <w:sz w:val="20"/>
        </w:rPr>
        <w:t>통과</w:t>
      </w:r>
      <w:proofErr w:type="spellEnd"/>
      <w:r w:rsidRPr="003E79D5">
        <w:rPr>
          <w:rFonts w:ascii="휴먼모음T" w:eastAsia="휴먼모음T" w:hint="eastAsia"/>
          <w:sz w:val="20"/>
        </w:rPr>
        <w:t xml:space="preserve"> (Phase 4)</w:t>
      </w:r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3E79D5">
        <w:rPr>
          <w:rFonts w:ascii="휴먼모음T" w:eastAsia="휴먼모음T" w:hint="eastAsia"/>
          <w:sz w:val="20"/>
        </w:rPr>
        <w:t xml:space="preserve">□ CRITICAL </w:t>
      </w:r>
      <w:proofErr w:type="spellStart"/>
      <w:r w:rsidRPr="003E79D5">
        <w:rPr>
          <w:rFonts w:ascii="휴먼모음T" w:eastAsia="휴먼모음T" w:hint="eastAsia"/>
          <w:sz w:val="20"/>
        </w:rPr>
        <w:t>이슈</w:t>
      </w:r>
      <w:proofErr w:type="spellEnd"/>
      <w:r w:rsidRPr="003E79D5">
        <w:rPr>
          <w:rFonts w:ascii="휴먼모음T" w:eastAsia="휴먼모음T" w:hint="eastAsia"/>
          <w:sz w:val="20"/>
        </w:rPr>
        <w:t xml:space="preserve"> 0건</w:t>
      </w:r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3E79D5">
        <w:rPr>
          <w:rFonts w:ascii="휴먼모음T" w:eastAsia="휴먼모음T" w:hint="eastAsia"/>
          <w:sz w:val="20"/>
        </w:rPr>
        <w:t xml:space="preserve">□ 93개 </w:t>
      </w:r>
      <w:proofErr w:type="spellStart"/>
      <w:r w:rsidRPr="003E79D5">
        <w:rPr>
          <w:rFonts w:ascii="휴먼모음T" w:eastAsia="휴먼모음T" w:hint="eastAsia"/>
          <w:sz w:val="20"/>
        </w:rPr>
        <w:t>시뮬레이션</w:t>
      </w:r>
      <w:proofErr w:type="spellEnd"/>
      <w:r w:rsidRPr="003E79D5">
        <w:rPr>
          <w:rFonts w:ascii="휴먼모음T" w:eastAsia="휴먼모음T" w:hint="eastAsia"/>
          <w:sz w:val="20"/>
        </w:rPr>
        <w:t xml:space="preserve"> </w:t>
      </w:r>
      <w:proofErr w:type="spellStart"/>
      <w:r w:rsidRPr="003E79D5">
        <w:rPr>
          <w:rFonts w:ascii="휴먼모음T" w:eastAsia="휴먼모음T" w:hint="eastAsia"/>
          <w:sz w:val="20"/>
        </w:rPr>
        <w:t>테스트</w:t>
      </w:r>
      <w:proofErr w:type="spellEnd"/>
      <w:r w:rsidRPr="003E79D5">
        <w:rPr>
          <w:rFonts w:ascii="휴먼모음T" w:eastAsia="휴먼모음T" w:hint="eastAsia"/>
          <w:sz w:val="20"/>
        </w:rPr>
        <w:t xml:space="preserve"> </w:t>
      </w:r>
      <w:proofErr w:type="spellStart"/>
      <w:r w:rsidRPr="003E79D5">
        <w:rPr>
          <w:rFonts w:ascii="휴먼모음T" w:eastAsia="휴먼모음T" w:hint="eastAsia"/>
          <w:sz w:val="20"/>
        </w:rPr>
        <w:t>전체</w:t>
      </w:r>
      <w:proofErr w:type="spellEnd"/>
      <w:r w:rsidRPr="003E79D5">
        <w:rPr>
          <w:rFonts w:ascii="휴먼모음T" w:eastAsia="휴먼모음T" w:hint="eastAsia"/>
          <w:sz w:val="20"/>
        </w:rPr>
        <w:t xml:space="preserve"> Pass</w:t>
      </w:r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3E79D5">
        <w:rPr>
          <w:rFonts w:ascii="휴먼모음T" w:eastAsia="휴먼모음T" w:hint="eastAsia"/>
          <w:sz w:val="20"/>
        </w:rPr>
        <w:t xml:space="preserve">□ KPI Baseline </w:t>
      </w:r>
      <w:proofErr w:type="spellStart"/>
      <w:r w:rsidRPr="003E79D5">
        <w:rPr>
          <w:rFonts w:ascii="휴먼모음T" w:eastAsia="휴먼모음T" w:hint="eastAsia"/>
          <w:sz w:val="20"/>
        </w:rPr>
        <w:t>측정</w:t>
      </w:r>
      <w:proofErr w:type="spellEnd"/>
      <w:r w:rsidRPr="003E79D5">
        <w:rPr>
          <w:rFonts w:ascii="휴먼모음T" w:eastAsia="휴먼모음T" w:hint="eastAsia"/>
          <w:sz w:val="20"/>
        </w:rPr>
        <w:t xml:space="preserve"> </w:t>
      </w:r>
      <w:proofErr w:type="spellStart"/>
      <w:r w:rsidRPr="003E79D5">
        <w:rPr>
          <w:rFonts w:ascii="휴먼모음T" w:eastAsia="휴먼모음T" w:hint="eastAsia"/>
          <w:sz w:val="20"/>
        </w:rPr>
        <w:t>완료</w:t>
      </w:r>
      <w:proofErr w:type="spellEnd"/>
      <w:r w:rsidRPr="003E79D5">
        <w:rPr>
          <w:rFonts w:ascii="휴먼모음T" w:eastAsia="휴먼모음T" w:hint="eastAsia"/>
          <w:sz w:val="20"/>
        </w:rPr>
        <w:t xml:space="preserve"> (Phase 4.5)</w:t>
      </w:r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3E79D5" w:rsidRDefault="003E79D5" w:rsidP="003E79D5">
      <w:pPr>
        <w:pStyle w:val="1"/>
      </w:pPr>
      <w:bookmarkStart w:id="6" w:name="_Toc224127971"/>
      <w:r w:rsidRPr="003E79D5">
        <w:lastRenderedPageBreak/>
        <w:t>2. Section 5.1 — Container Packaging</w:t>
      </w:r>
      <w:bookmarkEnd w:id="6"/>
    </w:p>
    <w:p w:rsidR="003E79D5" w:rsidRPr="003E79D5" w:rsidRDefault="003E79D5" w:rsidP="003E79D5">
      <w:pPr>
        <w:pStyle w:val="21"/>
      </w:pPr>
      <w:bookmarkStart w:id="7" w:name="_Toc224127972"/>
      <w:r w:rsidRPr="003E79D5">
        <w:t xml:space="preserve">2.1 </w:t>
      </w:r>
      <w:proofErr w:type="spellStart"/>
      <w:r w:rsidRPr="003E79D5">
        <w:t>Docker</w:t>
      </w:r>
      <w:proofErr w:type="spellEnd"/>
      <w:r w:rsidRPr="003E79D5">
        <w:t xml:space="preserve"> </w:t>
      </w:r>
      <w:proofErr w:type="spellStart"/>
      <w:r w:rsidRPr="003E79D5">
        <w:t>서비스</w:t>
      </w:r>
      <w:proofErr w:type="spellEnd"/>
      <w:r w:rsidRPr="003E79D5">
        <w:t xml:space="preserve"> </w:t>
      </w:r>
      <w:r w:rsidRPr="003E79D5">
        <w:t>맵</w:t>
      </w:r>
      <w:bookmarkEnd w:id="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402"/>
        <w:gridCol w:w="1590"/>
        <w:gridCol w:w="2133"/>
      </w:tblGrid>
      <w:tr w:rsidR="003E79D5" w:rsidRPr="003E79D5" w:rsidTr="003E79D5">
        <w:trPr>
          <w:jc w:val="center"/>
        </w:trPr>
        <w:tc>
          <w:tcPr>
            <w:tcW w:w="1413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Service</w:t>
            </w:r>
          </w:p>
        </w:tc>
        <w:tc>
          <w:tcPr>
            <w:tcW w:w="3402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Image</w:t>
            </w:r>
          </w:p>
        </w:tc>
        <w:tc>
          <w:tcPr>
            <w:tcW w:w="159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Port</w:t>
            </w:r>
          </w:p>
        </w:tc>
        <w:tc>
          <w:tcPr>
            <w:tcW w:w="2133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Depends On</w:t>
            </w:r>
          </w:p>
        </w:tc>
      </w:tr>
      <w:tr w:rsidR="003E79D5" w:rsidRPr="003E79D5" w:rsidTr="003E79D5">
        <w:trPr>
          <w:jc w:val="center"/>
        </w:trPr>
        <w:tc>
          <w:tcPr>
            <w:tcW w:w="141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backend</w:t>
            </w:r>
          </w:p>
        </w:tc>
        <w:tc>
          <w:tcPr>
            <w:tcW w:w="3402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framework-backend:latest</w:t>
            </w:r>
            <w:proofErr w:type="spellEnd"/>
          </w:p>
        </w:tc>
        <w:tc>
          <w:tcPr>
            <w:tcW w:w="159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8000</w:t>
            </w:r>
          </w:p>
        </w:tc>
        <w:tc>
          <w:tcPr>
            <w:tcW w:w="213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postgres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,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redis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141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frontend</w:t>
            </w:r>
          </w:p>
        </w:tc>
        <w:tc>
          <w:tcPr>
            <w:tcW w:w="3402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framework-frontend:latest</w:t>
            </w:r>
            <w:proofErr w:type="spellEnd"/>
          </w:p>
        </w:tc>
        <w:tc>
          <w:tcPr>
            <w:tcW w:w="159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3000</w:t>
            </w:r>
          </w:p>
        </w:tc>
        <w:tc>
          <w:tcPr>
            <w:tcW w:w="213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backend</w:t>
            </w:r>
          </w:p>
        </w:tc>
      </w:tr>
      <w:tr w:rsidR="003E79D5" w:rsidRPr="003E79D5" w:rsidTr="003E79D5">
        <w:trPr>
          <w:jc w:val="center"/>
        </w:trPr>
        <w:tc>
          <w:tcPr>
            <w:tcW w:w="141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postgres</w:t>
            </w:r>
            <w:proofErr w:type="spellEnd"/>
          </w:p>
        </w:tc>
        <w:tc>
          <w:tcPr>
            <w:tcW w:w="3402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postgres:15-alpine</w:t>
            </w:r>
          </w:p>
        </w:tc>
        <w:tc>
          <w:tcPr>
            <w:tcW w:w="159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5432</w:t>
            </w:r>
          </w:p>
        </w:tc>
        <w:tc>
          <w:tcPr>
            <w:tcW w:w="213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바탕" w:eastAsia="바탕" w:hAnsi="바탕" w:cs="바탕" w:hint="eastAsia"/>
                <w:sz w:val="18"/>
              </w:rPr>
              <w:t>—</w:t>
            </w:r>
          </w:p>
        </w:tc>
      </w:tr>
      <w:tr w:rsidR="003E79D5" w:rsidRPr="003E79D5" w:rsidTr="003E79D5">
        <w:trPr>
          <w:jc w:val="center"/>
        </w:trPr>
        <w:tc>
          <w:tcPr>
            <w:tcW w:w="141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redis</w:t>
            </w:r>
            <w:proofErr w:type="spellEnd"/>
          </w:p>
        </w:tc>
        <w:tc>
          <w:tcPr>
            <w:tcW w:w="3402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redis:7-alpine</w:t>
            </w:r>
          </w:p>
        </w:tc>
        <w:tc>
          <w:tcPr>
            <w:tcW w:w="159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6379</w:t>
            </w:r>
          </w:p>
        </w:tc>
        <w:tc>
          <w:tcPr>
            <w:tcW w:w="2133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바탕" w:eastAsia="바탕" w:hAnsi="바탕" w:cs="바탕" w:hint="eastAsia"/>
                <w:sz w:val="18"/>
              </w:rPr>
              <w:t>—</w:t>
            </w:r>
          </w:p>
        </w:tc>
      </w:tr>
      <w:tr w:rsidR="003E79D5" w:rsidRPr="003E79D5" w:rsidTr="003E79D5">
        <w:trPr>
          <w:jc w:val="center"/>
        </w:trPr>
        <w:tc>
          <w:tcPr>
            <w:tcW w:w="141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nginx</w:t>
            </w:r>
            <w:proofErr w:type="spellEnd"/>
          </w:p>
        </w:tc>
        <w:tc>
          <w:tcPr>
            <w:tcW w:w="3402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nginx:alpine</w:t>
            </w:r>
            <w:proofErr w:type="spellEnd"/>
          </w:p>
        </w:tc>
        <w:tc>
          <w:tcPr>
            <w:tcW w:w="159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80/443</w:t>
            </w:r>
          </w:p>
        </w:tc>
        <w:tc>
          <w:tcPr>
            <w:tcW w:w="2133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backend, frontend</w:t>
            </w:r>
          </w:p>
        </w:tc>
      </w:tr>
    </w:tbl>
    <w:p w:rsidR="003E79D5" w:rsidRDefault="003E79D5" w:rsidP="003E79D5">
      <w:pPr>
        <w:pStyle w:val="21"/>
        <w:spacing w:before="0" w:line="240" w:lineRule="auto"/>
        <w:rPr>
          <w:rFonts w:ascii="휴먼모음T"/>
        </w:rPr>
      </w:pPr>
    </w:p>
    <w:p w:rsidR="003E79D5" w:rsidRPr="003E79D5" w:rsidRDefault="003E79D5" w:rsidP="003E79D5">
      <w:pPr>
        <w:pStyle w:val="21"/>
      </w:pPr>
      <w:bookmarkStart w:id="8" w:name="_Toc224127973"/>
      <w:r w:rsidRPr="003E79D5">
        <w:t xml:space="preserve">2.2 </w:t>
      </w:r>
      <w:proofErr w:type="spellStart"/>
      <w:r w:rsidRPr="003E79D5">
        <w:t>Dockerfile</w:t>
      </w:r>
      <w:proofErr w:type="spellEnd"/>
      <w:r w:rsidRPr="003E79D5">
        <w:t xml:space="preserve"> </w:t>
      </w:r>
      <w:proofErr w:type="spellStart"/>
      <w:r w:rsidRPr="003E79D5">
        <w:t>설계</w:t>
      </w:r>
      <w:proofErr w:type="spellEnd"/>
      <w:r w:rsidRPr="003E79D5">
        <w:t xml:space="preserve"> </w:t>
      </w:r>
      <w:proofErr w:type="spellStart"/>
      <w:r w:rsidRPr="003E79D5">
        <w:t>원칙</w:t>
      </w:r>
      <w:bookmarkEnd w:id="8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849"/>
      </w:tblGrid>
      <w:tr w:rsidR="003E79D5" w:rsidRPr="003E79D5" w:rsidTr="003E79D5">
        <w:trPr>
          <w:jc w:val="center"/>
        </w:trPr>
        <w:tc>
          <w:tcPr>
            <w:tcW w:w="2689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원칙</w:t>
            </w:r>
            <w:proofErr w:type="spellEnd"/>
          </w:p>
        </w:tc>
        <w:tc>
          <w:tcPr>
            <w:tcW w:w="5849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설명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68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Multi-Stage Build</w:t>
            </w:r>
          </w:p>
        </w:tc>
        <w:tc>
          <w:tcPr>
            <w:tcW w:w="584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빌드</w:t>
            </w:r>
            <w:proofErr w:type="spellEnd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/런타임 이미지 분리 → 최종 크기 최소화</w:t>
            </w:r>
          </w:p>
        </w:tc>
      </w:tr>
      <w:tr w:rsidR="003E79D5" w:rsidRPr="003E79D5" w:rsidTr="003E79D5">
        <w:trPr>
          <w:jc w:val="center"/>
        </w:trPr>
        <w:tc>
          <w:tcPr>
            <w:tcW w:w="2689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Non-root User</w:t>
            </w:r>
          </w:p>
        </w:tc>
        <w:tc>
          <w:tcPr>
            <w:tcW w:w="5849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프로덕션 컨테이너 non-root 실행</w:t>
            </w:r>
          </w:p>
        </w:tc>
      </w:tr>
      <w:tr w:rsidR="003E79D5" w:rsidRPr="003E79D5" w:rsidTr="003E79D5">
        <w:trPr>
          <w:jc w:val="center"/>
        </w:trPr>
        <w:tc>
          <w:tcPr>
            <w:tcW w:w="268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Health Check</w:t>
            </w:r>
          </w:p>
        </w:tc>
        <w:tc>
          <w:tcPr>
            <w:tcW w:w="584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HEALTHCHECK (30s interval)</w:t>
            </w:r>
          </w:p>
        </w:tc>
      </w:tr>
      <w:tr w:rsidR="003E79D5" w:rsidRPr="003E79D5" w:rsidTr="003E79D5">
        <w:trPr>
          <w:jc w:val="center"/>
        </w:trPr>
        <w:tc>
          <w:tcPr>
            <w:tcW w:w="2689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Layer Caching</w:t>
            </w:r>
          </w:p>
        </w:tc>
        <w:tc>
          <w:tcPr>
            <w:tcW w:w="5849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>requirements.txt → COPY → pip install</w:t>
            </w:r>
          </w:p>
        </w:tc>
      </w:tr>
      <w:tr w:rsidR="003E79D5" w:rsidRPr="003E79D5" w:rsidTr="003E79D5">
        <w:trPr>
          <w:jc w:val="center"/>
        </w:trPr>
        <w:tc>
          <w:tcPr>
            <w:tcW w:w="268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</w:rPr>
            </w:pPr>
            <w:r w:rsidRPr="003E79D5">
              <w:rPr>
                <w:rFonts w:ascii="휴먼모음T" w:eastAsia="휴먼모음T" w:hint="eastAsia"/>
                <w:sz w:val="16"/>
              </w:rPr>
              <w:t xml:space="preserve">Secret </w:t>
            </w:r>
            <w:proofErr w:type="spellStart"/>
            <w:r w:rsidRPr="003E79D5">
              <w:rPr>
                <w:rFonts w:ascii="휴먼모음T" w:eastAsia="휴먼모음T" w:hint="eastAsia"/>
                <w:sz w:val="16"/>
              </w:rPr>
              <w:t>관리</w:t>
            </w:r>
            <w:proofErr w:type="spellEnd"/>
          </w:p>
        </w:tc>
        <w:tc>
          <w:tcPr>
            <w:tcW w:w="5849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6"/>
                <w:lang w:eastAsia="ko-KR"/>
              </w:rPr>
            </w:pPr>
            <w:proofErr w:type="gram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.</w:t>
            </w:r>
            <w:proofErr w:type="spellStart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>env</w:t>
            </w:r>
            <w:proofErr w:type="spellEnd"/>
            <w:proofErr w:type="gramEnd"/>
            <w:r w:rsidRPr="003E79D5">
              <w:rPr>
                <w:rFonts w:ascii="휴먼모음T" w:eastAsia="휴먼모음T" w:hint="eastAsia"/>
                <w:sz w:val="16"/>
                <w:lang w:eastAsia="ko-KR"/>
              </w:rPr>
              <w:t xml:space="preserve"> 또는 Vault (하드코딩 금지)</w:t>
            </w:r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3E79D5">
        <w:rPr>
          <w:rFonts w:ascii="휴먼모음T" w:eastAsia="휴먼모음T" w:hint="eastAsia"/>
          <w:lang w:eastAsia="ko-KR"/>
        </w:rPr>
        <w:br w:type="page"/>
      </w:r>
    </w:p>
    <w:p w:rsidR="003E79D5" w:rsidRPr="003E79D5" w:rsidRDefault="003E79D5" w:rsidP="003E79D5">
      <w:pPr>
        <w:pStyle w:val="1"/>
      </w:pPr>
      <w:bookmarkStart w:id="9" w:name="_Toc224127974"/>
      <w:r w:rsidRPr="003E79D5">
        <w:lastRenderedPageBreak/>
        <w:t>3. Section 5.2 — Deployment Pipeline</w:t>
      </w:r>
      <w:bookmarkEnd w:id="9"/>
    </w:p>
    <w:p w:rsidR="003E79D5" w:rsidRPr="003E79D5" w:rsidRDefault="003E79D5" w:rsidP="003E79D5">
      <w:pPr>
        <w:pStyle w:val="21"/>
      </w:pPr>
      <w:bookmarkStart w:id="10" w:name="_Toc224127975"/>
      <w:r w:rsidRPr="003E79D5">
        <w:t xml:space="preserve">3.1 </w:t>
      </w:r>
      <w:proofErr w:type="spellStart"/>
      <w:r w:rsidRPr="003E79D5">
        <w:t>배포</w:t>
      </w:r>
      <w:proofErr w:type="spellEnd"/>
      <w:r w:rsidRPr="003E79D5">
        <w:t xml:space="preserve"> </w:t>
      </w:r>
      <w:proofErr w:type="spellStart"/>
      <w:r w:rsidRPr="003E79D5">
        <w:t>전략</w:t>
      </w:r>
      <w:bookmarkEnd w:id="10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2842"/>
        <w:gridCol w:w="2851"/>
      </w:tblGrid>
      <w:tr w:rsidR="003E79D5" w:rsidRPr="003E79D5" w:rsidTr="003E79D5">
        <w:trPr>
          <w:jc w:val="center"/>
        </w:trPr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전략</w:t>
            </w:r>
            <w:proofErr w:type="spellEnd"/>
          </w:p>
        </w:tc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설명</w:t>
            </w:r>
            <w:proofErr w:type="spellEnd"/>
          </w:p>
        </w:tc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사용</w:t>
            </w:r>
            <w:proofErr w:type="spellEnd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조건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Blue-Green</w:t>
            </w:r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두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환경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교대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배포</w:t>
            </w:r>
            <w:proofErr w:type="spellEnd"/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Major/Minor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릴리스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Rolling Update</w:t>
            </w:r>
          </w:p>
        </w:tc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점진적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교체</w:t>
            </w:r>
            <w:proofErr w:type="spellEnd"/>
          </w:p>
        </w:tc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Patch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릴리스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Canary</w:t>
            </w:r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일부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트래픽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우선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전환</w:t>
            </w:r>
            <w:proofErr w:type="spellEnd"/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위험도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높은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변경</w:t>
            </w:r>
            <w:proofErr w:type="spellEnd"/>
          </w:p>
        </w:tc>
      </w:tr>
    </w:tbl>
    <w:p w:rsidR="003E79D5" w:rsidRDefault="003E79D5" w:rsidP="003E79D5">
      <w:pPr>
        <w:pStyle w:val="21"/>
        <w:spacing w:before="0" w:line="240" w:lineRule="auto"/>
        <w:rPr>
          <w:rFonts w:ascii="휴먼모음T"/>
        </w:rPr>
      </w:pPr>
    </w:p>
    <w:p w:rsidR="003E79D5" w:rsidRPr="003E79D5" w:rsidRDefault="003E79D5" w:rsidP="003E79D5">
      <w:pPr>
        <w:pStyle w:val="21"/>
      </w:pPr>
      <w:bookmarkStart w:id="11" w:name="_Toc224127976"/>
      <w:r w:rsidRPr="003E79D5">
        <w:t xml:space="preserve">3.2 Rollback </w:t>
      </w:r>
      <w:proofErr w:type="spellStart"/>
      <w:r w:rsidRPr="003E79D5">
        <w:t>전략</w:t>
      </w:r>
      <w:bookmarkEnd w:id="11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849"/>
        <w:gridCol w:w="2849"/>
      </w:tblGrid>
      <w:tr w:rsidR="003E79D5" w:rsidRPr="003E79D5" w:rsidTr="003E79D5">
        <w:trPr>
          <w:jc w:val="center"/>
        </w:trPr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단계</w:t>
            </w:r>
            <w:proofErr w:type="spellEnd"/>
          </w:p>
        </w:tc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트리거</w:t>
            </w:r>
            <w:proofErr w:type="spellEnd"/>
          </w:p>
        </w:tc>
        <w:tc>
          <w:tcPr>
            <w:tcW w:w="288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행동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자동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롤백</w:t>
            </w:r>
            <w:proofErr w:type="spellEnd"/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Health Check 3회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연속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실패</w:t>
            </w:r>
            <w:proofErr w:type="spellEnd"/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이전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버전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자동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복원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수동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롤백</w:t>
            </w:r>
            <w:proofErr w:type="spellEnd"/>
          </w:p>
        </w:tc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CRITICAL Alert</w:t>
            </w:r>
          </w:p>
        </w:tc>
        <w:tc>
          <w:tcPr>
            <w:tcW w:w="288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rollback.sh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실행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 xml:space="preserve">DB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롤백</w:t>
            </w:r>
            <w:proofErr w:type="spellEnd"/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3E79D5">
              <w:rPr>
                <w:rFonts w:ascii="휴먼모음T" w:eastAsia="휴먼모음T" w:hint="eastAsia"/>
                <w:sz w:val="18"/>
                <w:lang w:eastAsia="ko-KR"/>
              </w:rPr>
              <w:t xml:space="preserve">Alembic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  <w:lang w:eastAsia="ko-KR"/>
              </w:rPr>
              <w:t>마이그레이션</w:t>
            </w:r>
            <w:proofErr w:type="spellEnd"/>
            <w:r w:rsidRPr="003E79D5">
              <w:rPr>
                <w:rFonts w:ascii="휴먼모음T" w:eastAsia="휴먼모음T" w:hint="eastAsia"/>
                <w:sz w:val="18"/>
                <w:lang w:eastAsia="ko-KR"/>
              </w:rPr>
              <w:t xml:space="preserve"> 실패</w:t>
            </w:r>
          </w:p>
        </w:tc>
        <w:tc>
          <w:tcPr>
            <w:tcW w:w="288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alembic downgrade -1</w:t>
            </w:r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3E79D5" w:rsidRDefault="003E79D5" w:rsidP="003E79D5">
      <w:pPr>
        <w:pStyle w:val="1"/>
      </w:pPr>
      <w:bookmarkStart w:id="12" w:name="_Toc224127977"/>
      <w:r w:rsidRPr="003E79D5">
        <w:lastRenderedPageBreak/>
        <w:t>4. Section 5.3 — KPI Monitoring Infrastructure</w:t>
      </w:r>
      <w:bookmarkEnd w:id="12"/>
    </w:p>
    <w:p w:rsidR="003E79D5" w:rsidRPr="003E79D5" w:rsidRDefault="003E79D5" w:rsidP="003E79D5">
      <w:pPr>
        <w:pStyle w:val="21"/>
      </w:pPr>
      <w:bookmarkStart w:id="13" w:name="_Toc224127978"/>
      <w:r w:rsidRPr="003E79D5">
        <w:t>4.1 Monitor-A Agent</w:t>
      </w:r>
      <w:bookmarkEnd w:id="1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69"/>
        <w:gridCol w:w="4269"/>
      </w:tblGrid>
      <w:tr w:rsidR="003E79D5" w:rsidRPr="003E79D5" w:rsidTr="003E79D5">
        <w:trPr>
          <w:jc w:val="center"/>
        </w:trPr>
        <w:tc>
          <w:tcPr>
            <w:tcW w:w="432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320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값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Name</w:t>
            </w:r>
          </w:p>
        </w:tc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MonitorAgent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(Monitor-A)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Layer</w:t>
            </w:r>
          </w:p>
        </w:tc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4 (Monitoring)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Authority</w:t>
            </w:r>
          </w:p>
        </w:tc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L0 (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읽기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전용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>)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Risk</w:t>
            </w:r>
          </w:p>
        </w:tc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LOW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allowed_tools</w:t>
            </w:r>
            <w:proofErr w:type="spellEnd"/>
          </w:p>
        </w:tc>
        <w:tc>
          <w:tcPr>
            <w:tcW w:w="4320" w:type="dxa"/>
            <w:shd w:val="clear" w:color="auto" w:fill="D5E8F0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3E79D5">
              <w:rPr>
                <w:rFonts w:ascii="휴먼모음T" w:eastAsia="휴먼모음T" w:hint="eastAsia"/>
                <w:sz w:val="18"/>
              </w:rPr>
              <w:t>[</w:t>
            </w: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db_query</w:t>
            </w:r>
            <w:proofErr w:type="spellEnd"/>
            <w:r w:rsidRPr="003E79D5">
              <w:rPr>
                <w:rFonts w:ascii="휴먼모음T" w:eastAsia="휴먼모음T" w:hint="eastAsia"/>
                <w:sz w:val="18"/>
              </w:rPr>
              <w:t>]</w:t>
            </w:r>
          </w:p>
        </w:tc>
      </w:tr>
      <w:tr w:rsidR="003E79D5" w:rsidRPr="003E79D5" w:rsidTr="003E79D5">
        <w:trPr>
          <w:jc w:val="center"/>
        </w:trPr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3E79D5">
              <w:rPr>
                <w:rFonts w:ascii="휴먼모음T" w:eastAsia="휴먼모음T" w:hint="eastAsia"/>
                <w:sz w:val="18"/>
              </w:rPr>
              <w:t>패턴</w:t>
            </w:r>
            <w:proofErr w:type="spellEnd"/>
          </w:p>
        </w:tc>
        <w:tc>
          <w:tcPr>
            <w:tcW w:w="4320" w:type="dxa"/>
          </w:tcPr>
          <w:p w:rsidR="003E79D5" w:rsidRPr="003E79D5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gramStart"/>
            <w:r w:rsidRPr="003E79D5">
              <w:rPr>
                <w:rFonts w:ascii="휴먼모음T" w:eastAsia="휴먼모음T" w:hint="eastAsia"/>
                <w:sz w:val="18"/>
              </w:rPr>
              <w:t>monitor</w:t>
            </w:r>
            <w:proofErr w:type="gramEnd"/>
            <w:r w:rsidRPr="003E79D5">
              <w:rPr>
                <w:rFonts w:ascii="휴먼모음T" w:eastAsia="휴먼모음T" w:hint="eastAsia"/>
                <w:sz w:val="18"/>
              </w:rPr>
              <w:t>.*</w:t>
            </w:r>
          </w:p>
        </w:tc>
      </w:tr>
    </w:tbl>
    <w:p w:rsidR="003E79D5" w:rsidRPr="003E79D5" w:rsidRDefault="003E79D5" w:rsidP="003E79D5">
      <w:pPr>
        <w:pStyle w:val="21"/>
      </w:pPr>
      <w:bookmarkStart w:id="14" w:name="_Toc224127979"/>
      <w:r w:rsidRPr="003E79D5">
        <w:t xml:space="preserve">4.2 KPI </w:t>
      </w:r>
      <w:proofErr w:type="spellStart"/>
      <w:r w:rsidRPr="003E79D5">
        <w:t>정의</w:t>
      </w:r>
      <w:bookmarkEnd w:id="14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000"/>
        <w:gridCol w:w="1426"/>
        <w:gridCol w:w="1420"/>
        <w:gridCol w:w="1249"/>
        <w:gridCol w:w="1597"/>
      </w:tblGrid>
      <w:tr w:rsidR="003E79D5" w:rsidRPr="002912EB" w:rsidTr="002912EB">
        <w:trPr>
          <w:jc w:val="center"/>
        </w:trPr>
        <w:tc>
          <w:tcPr>
            <w:tcW w:w="846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Code</w:t>
            </w:r>
          </w:p>
        </w:tc>
        <w:tc>
          <w:tcPr>
            <w:tcW w:w="200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KPI</w:t>
            </w:r>
          </w:p>
        </w:tc>
        <w:tc>
          <w:tcPr>
            <w:tcW w:w="1426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Target</w:t>
            </w:r>
          </w:p>
        </w:tc>
        <w:tc>
          <w:tcPr>
            <w:tcW w:w="142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수집</w:t>
            </w:r>
            <w:proofErr w:type="spellEnd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주기</w:t>
            </w:r>
            <w:proofErr w:type="spellEnd"/>
          </w:p>
        </w:tc>
        <w:tc>
          <w:tcPr>
            <w:tcW w:w="1249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Drift Alert</w:t>
            </w:r>
          </w:p>
        </w:tc>
        <w:tc>
          <w:tcPr>
            <w:tcW w:w="1597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Drift Detection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K-01</w:t>
            </w:r>
          </w:p>
        </w:tc>
        <w:tc>
          <w:tcPr>
            <w:tcW w:w="200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프레임워크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채택률</w:t>
            </w:r>
            <w:proofErr w:type="spellEnd"/>
          </w:p>
        </w:tc>
        <w:tc>
          <w:tcPr>
            <w:tcW w:w="142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70%+</w:t>
            </w:r>
          </w:p>
        </w:tc>
        <w:tc>
          <w:tcPr>
            <w:tcW w:w="142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일간</w:t>
            </w:r>
            <w:proofErr w:type="spellEnd"/>
          </w:p>
        </w:tc>
        <w:tc>
          <w:tcPr>
            <w:tcW w:w="124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60%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50%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K-02</w:t>
            </w:r>
          </w:p>
        </w:tc>
        <w:tc>
          <w:tcPr>
            <w:tcW w:w="200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공통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모듈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재사용률</w:t>
            </w:r>
            <w:proofErr w:type="spellEnd"/>
          </w:p>
        </w:tc>
        <w:tc>
          <w:tcPr>
            <w:tcW w:w="142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50%+</w:t>
            </w:r>
          </w:p>
        </w:tc>
        <w:tc>
          <w:tcPr>
            <w:tcW w:w="142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일간</w:t>
            </w:r>
            <w:proofErr w:type="spellEnd"/>
          </w:p>
        </w:tc>
        <w:tc>
          <w:tcPr>
            <w:tcW w:w="124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40%</w:t>
            </w:r>
          </w:p>
        </w:tc>
        <w:tc>
          <w:tcPr>
            <w:tcW w:w="159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30%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K-03</w:t>
            </w:r>
          </w:p>
        </w:tc>
        <w:tc>
          <w:tcPr>
            <w:tcW w:w="200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개발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기간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단축</w:t>
            </w:r>
            <w:proofErr w:type="spellEnd"/>
          </w:p>
        </w:tc>
        <w:tc>
          <w:tcPr>
            <w:tcW w:w="142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30%+</w:t>
            </w:r>
          </w:p>
        </w:tc>
        <w:tc>
          <w:tcPr>
            <w:tcW w:w="142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주간</w:t>
            </w:r>
            <w:proofErr w:type="spellEnd"/>
          </w:p>
        </w:tc>
        <w:tc>
          <w:tcPr>
            <w:tcW w:w="124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20%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10%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K-04</w:t>
            </w:r>
          </w:p>
        </w:tc>
        <w:tc>
          <w:tcPr>
            <w:tcW w:w="200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AI 승인 프로세스 단축</w:t>
            </w:r>
          </w:p>
        </w:tc>
        <w:tc>
          <w:tcPr>
            <w:tcW w:w="142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30~40%</w:t>
            </w:r>
          </w:p>
        </w:tc>
        <w:tc>
          <w:tcPr>
            <w:tcW w:w="142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일간</w:t>
            </w:r>
            <w:proofErr w:type="spellEnd"/>
          </w:p>
        </w:tc>
        <w:tc>
          <w:tcPr>
            <w:tcW w:w="124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25%</w:t>
            </w:r>
          </w:p>
        </w:tc>
        <w:tc>
          <w:tcPr>
            <w:tcW w:w="159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15%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K-05</w:t>
            </w:r>
          </w:p>
        </w:tc>
        <w:tc>
          <w:tcPr>
            <w:tcW w:w="200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감사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준비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기간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단축</w:t>
            </w:r>
            <w:proofErr w:type="spellEnd"/>
          </w:p>
        </w:tc>
        <w:tc>
          <w:tcPr>
            <w:tcW w:w="142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50%</w:t>
            </w:r>
          </w:p>
        </w:tc>
        <w:tc>
          <w:tcPr>
            <w:tcW w:w="142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월간</w:t>
            </w:r>
            <w:proofErr w:type="spellEnd"/>
          </w:p>
        </w:tc>
        <w:tc>
          <w:tcPr>
            <w:tcW w:w="124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40%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30%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K-06</w:t>
            </w:r>
          </w:p>
        </w:tc>
        <w:tc>
          <w:tcPr>
            <w:tcW w:w="200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규제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준수율</w:t>
            </w:r>
            <w:proofErr w:type="spellEnd"/>
          </w:p>
        </w:tc>
        <w:tc>
          <w:tcPr>
            <w:tcW w:w="142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95%+</w:t>
            </w:r>
          </w:p>
        </w:tc>
        <w:tc>
          <w:tcPr>
            <w:tcW w:w="142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일간</w:t>
            </w:r>
            <w:proofErr w:type="spellEnd"/>
          </w:p>
        </w:tc>
        <w:tc>
          <w:tcPr>
            <w:tcW w:w="124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90%</w:t>
            </w:r>
          </w:p>
        </w:tc>
        <w:tc>
          <w:tcPr>
            <w:tcW w:w="159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85%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K-07</w:t>
            </w:r>
          </w:p>
        </w:tc>
        <w:tc>
          <w:tcPr>
            <w:tcW w:w="200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 xml:space="preserve">Drift 탐지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적용률</w:t>
            </w:r>
            <w:proofErr w:type="spellEnd"/>
          </w:p>
        </w:tc>
        <w:tc>
          <w:tcPr>
            <w:tcW w:w="142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100%</w:t>
            </w:r>
          </w:p>
        </w:tc>
        <w:tc>
          <w:tcPr>
            <w:tcW w:w="142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실시간</w:t>
            </w:r>
            <w:proofErr w:type="spellEnd"/>
          </w:p>
        </w:tc>
        <w:tc>
          <w:tcPr>
            <w:tcW w:w="124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90%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&lt; 70%</w:t>
            </w:r>
          </w:p>
        </w:tc>
      </w:tr>
    </w:tbl>
    <w:p w:rsidR="003E79D5" w:rsidRPr="002912EB" w:rsidRDefault="003E79D5" w:rsidP="002912EB">
      <w:pPr>
        <w:pStyle w:val="21"/>
        <w:rPr>
          <w:rFonts w:hint="eastAsia"/>
        </w:rPr>
      </w:pPr>
      <w:bookmarkStart w:id="15" w:name="_Toc224127980"/>
      <w:r w:rsidRPr="002912EB">
        <w:rPr>
          <w:rFonts w:hint="eastAsia"/>
        </w:rPr>
        <w:t xml:space="preserve">4.3 Drift Detection </w:t>
      </w:r>
      <w:proofErr w:type="spellStart"/>
      <w:r w:rsidRPr="002912EB">
        <w:rPr>
          <w:rFonts w:hint="eastAsia"/>
        </w:rPr>
        <w:t>규칙</w:t>
      </w:r>
      <w:bookmarkEnd w:id="15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  <w:gridCol w:w="4148"/>
      </w:tblGrid>
      <w:tr w:rsidR="003E79D5" w:rsidRPr="003E79D5" w:rsidTr="002912EB">
        <w:trPr>
          <w:jc w:val="center"/>
        </w:trPr>
        <w:tc>
          <w:tcPr>
            <w:tcW w:w="198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Level</w:t>
            </w:r>
          </w:p>
        </w:tc>
        <w:tc>
          <w:tcPr>
            <w:tcW w:w="241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Condition</w:t>
            </w:r>
          </w:p>
        </w:tc>
        <w:tc>
          <w:tcPr>
            <w:tcW w:w="4148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Action</w:t>
            </w:r>
          </w:p>
        </w:tc>
      </w:tr>
      <w:tr w:rsidR="003E79D5" w:rsidRPr="003E79D5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GREEN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정상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241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KPI ± 10%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이내</w:t>
            </w:r>
            <w:proofErr w:type="spellEnd"/>
          </w:p>
        </w:tc>
        <w:tc>
          <w:tcPr>
            <w:tcW w:w="414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로그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기록만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YELLOW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경고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241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10~20%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하락</w:t>
            </w:r>
            <w:proofErr w:type="spellEnd"/>
          </w:p>
        </w:tc>
        <w:tc>
          <w:tcPr>
            <w:tcW w:w="414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Alert → PM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통보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(4h)</w:t>
            </w:r>
          </w:p>
        </w:tc>
      </w:tr>
      <w:tr w:rsidR="003E79D5" w:rsidRPr="003E79D5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RED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위험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241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20%+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하락</w:t>
            </w:r>
            <w:proofErr w:type="spellEnd"/>
          </w:p>
        </w:tc>
        <w:tc>
          <w:tcPr>
            <w:tcW w:w="414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CRITICAL Alert → Evolution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제안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(1h)</w:t>
            </w:r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2912EB" w:rsidRDefault="003E79D5" w:rsidP="002912EB">
      <w:pPr>
        <w:pStyle w:val="1"/>
        <w:rPr>
          <w:rFonts w:hint="eastAsia"/>
        </w:rPr>
      </w:pPr>
      <w:bookmarkStart w:id="16" w:name="_Toc224127981"/>
      <w:r w:rsidRPr="002912EB">
        <w:rPr>
          <w:rFonts w:hint="eastAsia"/>
        </w:rPr>
        <w:lastRenderedPageBreak/>
        <w:t xml:space="preserve">5. Section 5.4 </w:t>
      </w:r>
      <w:r w:rsidRPr="002912EB">
        <w:rPr>
          <w:rFonts w:ascii="바탕" w:eastAsia="바탕" w:hAnsi="바탕" w:cs="바탕" w:hint="eastAsia"/>
        </w:rPr>
        <w:t>—</w:t>
      </w:r>
      <w:r w:rsidRPr="002912EB">
        <w:rPr>
          <w:rFonts w:hint="eastAsia"/>
        </w:rPr>
        <w:t xml:space="preserve"> Alert &amp; Incident Response</w:t>
      </w:r>
      <w:bookmarkEnd w:id="16"/>
    </w:p>
    <w:p w:rsidR="003E79D5" w:rsidRPr="002912EB" w:rsidRDefault="003E79D5" w:rsidP="002912EB">
      <w:pPr>
        <w:pStyle w:val="21"/>
        <w:rPr>
          <w:rFonts w:hint="eastAsia"/>
        </w:rPr>
      </w:pPr>
      <w:bookmarkStart w:id="17" w:name="_Toc224127982"/>
      <w:r w:rsidRPr="002912EB">
        <w:rPr>
          <w:rFonts w:hint="eastAsia"/>
        </w:rPr>
        <w:t xml:space="preserve">5.1 Alert </w:t>
      </w:r>
      <w:proofErr w:type="spellStart"/>
      <w:r w:rsidRPr="002912EB">
        <w:rPr>
          <w:rFonts w:hint="eastAsia"/>
        </w:rPr>
        <w:t>분류</w:t>
      </w:r>
      <w:bookmarkEnd w:id="17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133"/>
        <w:gridCol w:w="2132"/>
        <w:gridCol w:w="2136"/>
      </w:tblGrid>
      <w:tr w:rsidR="003E79D5" w:rsidRPr="003E79D5" w:rsidTr="003E79D5">
        <w:trPr>
          <w:jc w:val="center"/>
        </w:trPr>
        <w:tc>
          <w:tcPr>
            <w:tcW w:w="216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Severity</w:t>
            </w:r>
          </w:p>
        </w:tc>
        <w:tc>
          <w:tcPr>
            <w:tcW w:w="216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Trigger</w:t>
            </w:r>
          </w:p>
        </w:tc>
        <w:tc>
          <w:tcPr>
            <w:tcW w:w="216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Response Time</w:t>
            </w:r>
          </w:p>
        </w:tc>
        <w:tc>
          <w:tcPr>
            <w:tcW w:w="216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Responder</w:t>
            </w:r>
          </w:p>
        </w:tc>
      </w:tr>
      <w:tr w:rsidR="003E79D5" w:rsidRPr="003E79D5" w:rsidTr="003E79D5">
        <w:trPr>
          <w:jc w:val="center"/>
        </w:trPr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INFO</w:t>
            </w:r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KPI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수집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완료</w:t>
            </w:r>
            <w:proofErr w:type="spellEnd"/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바탕" w:eastAsia="바탕" w:hAnsi="바탕" w:cs="바탕" w:hint="eastAsia"/>
                <w:sz w:val="18"/>
              </w:rPr>
              <w:t>—</w:t>
            </w:r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자동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기록</w:t>
            </w:r>
            <w:proofErr w:type="spellEnd"/>
          </w:p>
        </w:tc>
      </w:tr>
      <w:tr w:rsidR="003E79D5" w:rsidRPr="003E79D5" w:rsidTr="003E79D5">
        <w:trPr>
          <w:jc w:val="center"/>
        </w:trPr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WARNING</w:t>
            </w:r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YELLOW drift</w:t>
            </w:r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4h</w:t>
            </w:r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PM</w:t>
            </w:r>
          </w:p>
        </w:tc>
      </w:tr>
      <w:tr w:rsidR="003E79D5" w:rsidRPr="003E79D5" w:rsidTr="003E79D5">
        <w:trPr>
          <w:jc w:val="center"/>
        </w:trPr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CRITICAL</w:t>
            </w:r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RED drift</w:t>
            </w:r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1h</w:t>
            </w:r>
          </w:p>
        </w:tc>
        <w:tc>
          <w:tcPr>
            <w:tcW w:w="2160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AI Architect + PM</w:t>
            </w:r>
          </w:p>
        </w:tc>
      </w:tr>
      <w:tr w:rsidR="003E79D5" w:rsidRPr="003E79D5" w:rsidTr="003E79D5">
        <w:trPr>
          <w:jc w:val="center"/>
        </w:trPr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EMERGENCY</w:t>
            </w:r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시스템 장애/데이터 유출</w:t>
            </w:r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즉시</w:t>
            </w:r>
            <w:proofErr w:type="spellEnd"/>
          </w:p>
        </w:tc>
        <w:tc>
          <w:tcPr>
            <w:tcW w:w="2160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Governance Board</w:t>
            </w:r>
          </w:p>
        </w:tc>
      </w:tr>
    </w:tbl>
    <w:p w:rsidR="003E79D5" w:rsidRPr="002912EB" w:rsidRDefault="003E79D5" w:rsidP="002912EB">
      <w:pPr>
        <w:pStyle w:val="21"/>
        <w:rPr>
          <w:rFonts w:hint="eastAsia"/>
        </w:rPr>
      </w:pPr>
      <w:bookmarkStart w:id="18" w:name="_Toc224127983"/>
      <w:r w:rsidRPr="002912EB">
        <w:rPr>
          <w:rFonts w:hint="eastAsia"/>
        </w:rPr>
        <w:t>5.2 Escalation Chain</w:t>
      </w:r>
      <w:bookmarkEnd w:id="18"/>
    </w:p>
    <w:p w:rsidR="003E79D5" w:rsidRPr="002912EB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2912EB">
        <w:rPr>
          <w:rFonts w:ascii="휴먼모음T" w:eastAsia="휴먼모음T" w:hint="eastAsia"/>
          <w:sz w:val="20"/>
        </w:rPr>
        <w:t xml:space="preserve">WARNING 4h </w:t>
      </w:r>
      <w:proofErr w:type="spellStart"/>
      <w:r w:rsidRPr="002912EB">
        <w:rPr>
          <w:rFonts w:ascii="휴먼모음T" w:eastAsia="휴먼모음T" w:hint="eastAsia"/>
          <w:sz w:val="20"/>
        </w:rPr>
        <w:t>미응답</w:t>
      </w:r>
      <w:proofErr w:type="spellEnd"/>
      <w:r w:rsidRPr="002912EB">
        <w:rPr>
          <w:rFonts w:ascii="휴먼모음T" w:eastAsia="휴먼모음T" w:hint="eastAsia"/>
          <w:sz w:val="20"/>
        </w:rPr>
        <w:t xml:space="preserve"> → CRITICAL </w:t>
      </w:r>
      <w:proofErr w:type="spellStart"/>
      <w:r w:rsidRPr="002912EB">
        <w:rPr>
          <w:rFonts w:ascii="휴먼모음T" w:eastAsia="휴먼모음T" w:hint="eastAsia"/>
          <w:sz w:val="20"/>
        </w:rPr>
        <w:t>자동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승격</w:t>
      </w:r>
      <w:proofErr w:type="spellEnd"/>
    </w:p>
    <w:p w:rsidR="003E79D5" w:rsidRPr="002912EB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2912EB">
        <w:rPr>
          <w:rFonts w:ascii="휴먼모음T" w:eastAsia="휴먼모음T" w:hint="eastAsia"/>
          <w:sz w:val="20"/>
        </w:rPr>
        <w:t xml:space="preserve">CRITICAL 24h </w:t>
      </w:r>
      <w:proofErr w:type="spellStart"/>
      <w:r w:rsidRPr="002912EB">
        <w:rPr>
          <w:rFonts w:ascii="휴먼모음T" w:eastAsia="휴먼모음T" w:hint="eastAsia"/>
          <w:sz w:val="20"/>
        </w:rPr>
        <w:t>미해결</w:t>
      </w:r>
      <w:proofErr w:type="spellEnd"/>
      <w:r w:rsidRPr="002912EB">
        <w:rPr>
          <w:rFonts w:ascii="휴먼모음T" w:eastAsia="휴먼모음T" w:hint="eastAsia"/>
          <w:sz w:val="20"/>
        </w:rPr>
        <w:t xml:space="preserve"> → EMERGENCY </w:t>
      </w:r>
      <w:proofErr w:type="spellStart"/>
      <w:r w:rsidRPr="002912EB">
        <w:rPr>
          <w:rFonts w:ascii="휴먼모음T" w:eastAsia="휴먼모음T" w:hint="eastAsia"/>
          <w:sz w:val="20"/>
        </w:rPr>
        <w:t>자동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승격</w:t>
      </w:r>
      <w:proofErr w:type="spellEnd"/>
    </w:p>
    <w:p w:rsidR="003E79D5" w:rsidRPr="002912EB" w:rsidRDefault="003E79D5" w:rsidP="002912EB">
      <w:pPr>
        <w:pStyle w:val="21"/>
        <w:rPr>
          <w:rFonts w:hint="eastAsia"/>
        </w:rPr>
      </w:pPr>
      <w:bookmarkStart w:id="19" w:name="_Toc224127984"/>
      <w:r w:rsidRPr="002912EB">
        <w:rPr>
          <w:rFonts w:hint="eastAsia"/>
        </w:rPr>
        <w:t>5.3 Human Override (L3)</w:t>
      </w:r>
      <w:bookmarkEnd w:id="1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111"/>
        <w:gridCol w:w="3581"/>
      </w:tblGrid>
      <w:tr w:rsidR="003E79D5" w:rsidRPr="003E79D5" w:rsidTr="002912EB">
        <w:trPr>
          <w:jc w:val="center"/>
        </w:trPr>
        <w:tc>
          <w:tcPr>
            <w:tcW w:w="846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4111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행동</w:t>
            </w:r>
            <w:proofErr w:type="spellEnd"/>
          </w:p>
        </w:tc>
        <w:tc>
          <w:tcPr>
            <w:tcW w:w="3581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기록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1</w:t>
            </w:r>
          </w:p>
        </w:tc>
        <w:tc>
          <w:tcPr>
            <w:tcW w:w="411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Governance Board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긴급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소집</w:t>
            </w:r>
            <w:proofErr w:type="spellEnd"/>
          </w:p>
        </w:tc>
        <w:tc>
          <w:tcPr>
            <w:tcW w:w="35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override_logs.trigger_reason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</w:t>
            </w:r>
          </w:p>
        </w:tc>
        <w:tc>
          <w:tcPr>
            <w:tcW w:w="411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위험 Agent 즉시 중지 결정</w:t>
            </w:r>
          </w:p>
        </w:tc>
        <w:tc>
          <w:tcPr>
            <w:tcW w:w="358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override_logs.action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= STOP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3</w:t>
            </w:r>
          </w:p>
        </w:tc>
        <w:tc>
          <w:tcPr>
            <w:tcW w:w="411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Quick Shutdown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실행</w:t>
            </w:r>
            <w:proofErr w:type="spellEnd"/>
          </w:p>
        </w:tc>
        <w:tc>
          <w:tcPr>
            <w:tcW w:w="35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override_logs.executed_at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4</w:t>
            </w:r>
          </w:p>
        </w:tc>
        <w:tc>
          <w:tcPr>
            <w:tcW w:w="411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원인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분석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및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개선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계획</w:t>
            </w:r>
            <w:proofErr w:type="spellEnd"/>
          </w:p>
        </w:tc>
        <w:tc>
          <w:tcPr>
            <w:tcW w:w="358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override_logs.resolution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5</w:t>
            </w:r>
          </w:p>
        </w:tc>
        <w:tc>
          <w:tcPr>
            <w:tcW w:w="411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복구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후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재시작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승인</w:t>
            </w:r>
            <w:proofErr w:type="spellEnd"/>
          </w:p>
        </w:tc>
        <w:tc>
          <w:tcPr>
            <w:tcW w:w="35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override_logs.restart_approved_by</w:t>
            </w:r>
            <w:proofErr w:type="spellEnd"/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2912EB" w:rsidRDefault="003E79D5" w:rsidP="002912EB">
      <w:pPr>
        <w:pStyle w:val="1"/>
        <w:rPr>
          <w:rFonts w:hint="eastAsia"/>
        </w:rPr>
      </w:pPr>
      <w:bookmarkStart w:id="20" w:name="_Toc224127985"/>
      <w:r w:rsidRPr="002912EB">
        <w:rPr>
          <w:rFonts w:hint="eastAsia"/>
        </w:rPr>
        <w:lastRenderedPageBreak/>
        <w:t xml:space="preserve">6. Section 5.5 </w:t>
      </w:r>
      <w:r w:rsidRPr="002912EB">
        <w:rPr>
          <w:rFonts w:ascii="바탕" w:eastAsia="바탕" w:hAnsi="바탕" w:cs="바탕" w:hint="eastAsia"/>
        </w:rPr>
        <w:t>—</w:t>
      </w:r>
      <w:r w:rsidRPr="002912EB">
        <w:rPr>
          <w:rFonts w:hint="eastAsia"/>
        </w:rPr>
        <w:t xml:space="preserve"> Release Gate (G-08)</w:t>
      </w:r>
      <w:bookmarkEnd w:id="20"/>
    </w:p>
    <w:p w:rsidR="003E79D5" w:rsidRPr="002912EB" w:rsidRDefault="003E79D5" w:rsidP="002912EB">
      <w:pPr>
        <w:pStyle w:val="21"/>
        <w:rPr>
          <w:rFonts w:hint="eastAsia"/>
        </w:rPr>
      </w:pPr>
      <w:bookmarkStart w:id="21" w:name="_Toc224127986"/>
      <w:r w:rsidRPr="002912EB">
        <w:rPr>
          <w:rFonts w:hint="eastAsia"/>
        </w:rPr>
        <w:t xml:space="preserve">6.1 G-08 </w:t>
      </w:r>
      <w:proofErr w:type="spellStart"/>
      <w:r w:rsidRPr="002912EB">
        <w:rPr>
          <w:rFonts w:hint="eastAsia"/>
        </w:rPr>
        <w:t>정의</w:t>
      </w:r>
      <w:bookmarkEnd w:id="21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4857"/>
      </w:tblGrid>
      <w:tr w:rsidR="003E79D5" w:rsidRPr="002912EB" w:rsidTr="002912EB">
        <w:trPr>
          <w:jc w:val="center"/>
        </w:trPr>
        <w:tc>
          <w:tcPr>
            <w:tcW w:w="3681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857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값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Gate ID</w:t>
            </w:r>
          </w:p>
        </w:tc>
        <w:tc>
          <w:tcPr>
            <w:tcW w:w="485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G-08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Gate Name</w:t>
            </w:r>
          </w:p>
        </w:tc>
        <w:tc>
          <w:tcPr>
            <w:tcW w:w="485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Release Gate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Phase</w:t>
            </w:r>
          </w:p>
        </w:tc>
        <w:tc>
          <w:tcPr>
            <w:tcW w:w="485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Phase 5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Approver</w:t>
            </w:r>
          </w:p>
        </w:tc>
        <w:tc>
          <w:tcPr>
            <w:tcW w:w="485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AI Architect + PM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공동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승인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HITL Pattern</w:t>
            </w:r>
          </w:p>
        </w:tc>
        <w:tc>
          <w:tcPr>
            <w:tcW w:w="485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P1 (Pre-approval)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SLA</w:t>
            </w:r>
          </w:p>
        </w:tc>
        <w:tc>
          <w:tcPr>
            <w:tcW w:w="4857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24h</w:t>
            </w:r>
          </w:p>
        </w:tc>
      </w:tr>
      <w:tr w:rsidR="003E79D5" w:rsidRPr="002912EB" w:rsidTr="002912EB">
        <w:trPr>
          <w:jc w:val="center"/>
        </w:trPr>
        <w:tc>
          <w:tcPr>
            <w:tcW w:w="3681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Risk Level</w:t>
            </w:r>
          </w:p>
        </w:tc>
        <w:tc>
          <w:tcPr>
            <w:tcW w:w="4857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HIGH</w:t>
            </w:r>
          </w:p>
        </w:tc>
      </w:tr>
    </w:tbl>
    <w:p w:rsidR="003E79D5" w:rsidRPr="003E79D5" w:rsidRDefault="003E79D5" w:rsidP="002912EB">
      <w:pPr>
        <w:pStyle w:val="21"/>
        <w:rPr>
          <w:rFonts w:hint="eastAsia"/>
        </w:rPr>
      </w:pPr>
      <w:bookmarkStart w:id="22" w:name="_Toc224127987"/>
      <w:r w:rsidRPr="003E79D5">
        <w:rPr>
          <w:rFonts w:hint="eastAsia"/>
        </w:rPr>
        <w:t xml:space="preserve">6.2 </w:t>
      </w:r>
      <w:proofErr w:type="spellStart"/>
      <w:r w:rsidRPr="003E79D5">
        <w:rPr>
          <w:rFonts w:hint="eastAsia"/>
        </w:rPr>
        <w:t>필수</w:t>
      </w:r>
      <w:proofErr w:type="spellEnd"/>
      <w:r w:rsidRPr="003E79D5">
        <w:rPr>
          <w:rFonts w:hint="eastAsia"/>
        </w:rPr>
        <w:t xml:space="preserve"> </w:t>
      </w:r>
      <w:proofErr w:type="spellStart"/>
      <w:r w:rsidRPr="003E79D5">
        <w:rPr>
          <w:rFonts w:hint="eastAsia"/>
        </w:rPr>
        <w:t>체크리스트</w:t>
      </w:r>
      <w:proofErr w:type="spellEnd"/>
      <w:r w:rsidRPr="003E79D5">
        <w:rPr>
          <w:rFonts w:hint="eastAsia"/>
        </w:rPr>
        <w:t xml:space="preserve"> (17</w:t>
      </w:r>
      <w:r w:rsidRPr="003E79D5">
        <w:rPr>
          <w:rFonts w:hint="eastAsia"/>
        </w:rPr>
        <w:t>항목</w:t>
      </w:r>
      <w:r w:rsidRPr="003E79D5">
        <w:rPr>
          <w:rFonts w:hint="eastAsia"/>
        </w:rPr>
        <w:t>)</w:t>
      </w:r>
      <w:bookmarkEnd w:id="2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558"/>
      </w:tblGrid>
      <w:tr w:rsidR="003E79D5" w:rsidRPr="002912EB" w:rsidTr="002912EB">
        <w:trPr>
          <w:jc w:val="center"/>
        </w:trPr>
        <w:tc>
          <w:tcPr>
            <w:tcW w:w="1980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#</w:t>
            </w:r>
          </w:p>
        </w:tc>
        <w:tc>
          <w:tcPr>
            <w:tcW w:w="6558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Condition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RC-01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G-07 Evaluation Report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통과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RC-02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Phase 4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테스트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전체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Pass (93/93)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RC-03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CRITICAL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이슈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0건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RC-04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Backend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빌드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성공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RC-05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Frontend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빌드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성공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RC-06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-compose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전체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서비스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기동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RC-07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/health 200 OK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RC-08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/ready 200 OK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RC-09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PostgreSQL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연결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성공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RC-10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Redis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연결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성공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RC-11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Monitor-A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등록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완료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RC-12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trajectory_logs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생성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완료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RC-13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KPI 첫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수집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정상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RC-14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Drift Detection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활성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RC-15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Rollback 테스트 완료</w:t>
            </w:r>
          </w:p>
        </w:tc>
      </w:tr>
      <w:tr w:rsidR="003E79D5" w:rsidRPr="002912EB" w:rsidTr="002912EB">
        <w:trPr>
          <w:jc w:val="center"/>
        </w:trPr>
        <w:tc>
          <w:tcPr>
            <w:tcW w:w="1980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RC-16</w:t>
            </w:r>
          </w:p>
        </w:tc>
        <w:tc>
          <w:tcPr>
            <w:tcW w:w="655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.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env.template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완성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980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RC-17</w:t>
            </w:r>
          </w:p>
        </w:tc>
        <w:tc>
          <w:tcPr>
            <w:tcW w:w="655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Secret 하드코딩 없음</w:t>
            </w:r>
          </w:p>
        </w:tc>
      </w:tr>
    </w:tbl>
    <w:p w:rsidR="003E79D5" w:rsidRPr="002912EB" w:rsidRDefault="003E79D5" w:rsidP="002912EB">
      <w:pPr>
        <w:pStyle w:val="21"/>
        <w:rPr>
          <w:rFonts w:hint="eastAsia"/>
        </w:rPr>
      </w:pPr>
      <w:bookmarkStart w:id="23" w:name="_Toc224127988"/>
      <w:r w:rsidRPr="002912EB">
        <w:rPr>
          <w:rFonts w:hint="eastAsia"/>
        </w:rPr>
        <w:t xml:space="preserve">6.3 </w:t>
      </w:r>
      <w:proofErr w:type="spellStart"/>
      <w:r w:rsidRPr="002912EB">
        <w:rPr>
          <w:rFonts w:hint="eastAsia"/>
        </w:rPr>
        <w:t>승인</w:t>
      </w:r>
      <w:proofErr w:type="spellEnd"/>
      <w:r w:rsidRPr="002912EB">
        <w:rPr>
          <w:rFonts w:hint="eastAsia"/>
        </w:rPr>
        <w:t xml:space="preserve"> </w:t>
      </w:r>
      <w:proofErr w:type="spellStart"/>
      <w:r w:rsidRPr="002912EB">
        <w:rPr>
          <w:rFonts w:hint="eastAsia"/>
        </w:rPr>
        <w:t>워크플로우</w:t>
      </w:r>
      <w:bookmarkEnd w:id="23"/>
      <w:proofErr w:type="spellEnd"/>
    </w:p>
    <w:p w:rsidR="003E79D5" w:rsidRPr="002912EB" w:rsidRDefault="003E79D5" w:rsidP="003E79D5">
      <w:pPr>
        <w:spacing w:before="0" w:after="0" w:line="240" w:lineRule="auto"/>
        <w:rPr>
          <w:rFonts w:ascii="휴먼모음T" w:eastAsia="휴먼모음T" w:hint="eastAsia"/>
          <w:sz w:val="20"/>
        </w:rPr>
      </w:pPr>
      <w:r w:rsidRPr="002912EB">
        <w:rPr>
          <w:rFonts w:ascii="휴먼모음T" w:eastAsia="휴먼모음T" w:hint="eastAsia"/>
          <w:sz w:val="20"/>
        </w:rPr>
        <w:t>Back-</w:t>
      </w:r>
      <w:proofErr w:type="spellStart"/>
      <w:r w:rsidRPr="002912EB">
        <w:rPr>
          <w:rFonts w:ascii="휴먼모음T" w:eastAsia="휴먼모음T" w:hint="eastAsia"/>
          <w:sz w:val="20"/>
        </w:rPr>
        <w:t>A가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review_requests</w:t>
      </w:r>
      <w:proofErr w:type="spellEnd"/>
      <w:r w:rsidRPr="002912EB">
        <w:rPr>
          <w:rFonts w:ascii="휴먼모음T" w:eastAsia="휴먼모음T" w:hint="eastAsia"/>
          <w:sz w:val="20"/>
        </w:rPr>
        <w:t xml:space="preserve"> INSERT (</w:t>
      </w:r>
      <w:proofErr w:type="spellStart"/>
      <w:r w:rsidRPr="002912EB">
        <w:rPr>
          <w:rFonts w:ascii="휴먼모음T" w:eastAsia="휴먼모음T" w:hint="eastAsia"/>
          <w:sz w:val="20"/>
        </w:rPr>
        <w:t>gate_id</w:t>
      </w:r>
      <w:proofErr w:type="spellEnd"/>
      <w:r w:rsidRPr="002912EB">
        <w:rPr>
          <w:rFonts w:ascii="휴먼모음T" w:eastAsia="휴먼모음T" w:hint="eastAsia"/>
          <w:sz w:val="20"/>
        </w:rPr>
        <w:t xml:space="preserve">=G-08) → AI Architect </w:t>
      </w:r>
      <w:proofErr w:type="spellStart"/>
      <w:r w:rsidRPr="002912EB">
        <w:rPr>
          <w:rFonts w:ascii="휴먼모음T" w:eastAsia="휴먼모음T" w:hint="eastAsia"/>
          <w:sz w:val="20"/>
        </w:rPr>
        <w:t>검토</w:t>
      </w:r>
      <w:proofErr w:type="spellEnd"/>
      <w:r w:rsidRPr="002912EB">
        <w:rPr>
          <w:rFonts w:ascii="휴먼모음T" w:eastAsia="휴먼모음T" w:hint="eastAsia"/>
          <w:sz w:val="20"/>
        </w:rPr>
        <w:t xml:space="preserve"> (12h) + PM </w:t>
      </w:r>
      <w:proofErr w:type="spellStart"/>
      <w:r w:rsidRPr="002912EB">
        <w:rPr>
          <w:rFonts w:ascii="휴먼모음T" w:eastAsia="휴먼모음T" w:hint="eastAsia"/>
          <w:sz w:val="20"/>
        </w:rPr>
        <w:t>검토</w:t>
      </w:r>
      <w:proofErr w:type="spellEnd"/>
      <w:r w:rsidRPr="002912EB">
        <w:rPr>
          <w:rFonts w:ascii="휴먼모음T" w:eastAsia="휴먼모음T" w:hint="eastAsia"/>
          <w:sz w:val="20"/>
        </w:rPr>
        <w:t xml:space="preserve"> (12h) → </w:t>
      </w:r>
      <w:proofErr w:type="spellStart"/>
      <w:r w:rsidRPr="002912EB">
        <w:rPr>
          <w:rFonts w:ascii="휴먼모음T" w:eastAsia="휴먼모음T" w:hint="eastAsia"/>
          <w:sz w:val="20"/>
        </w:rPr>
        <w:t>양쪽</w:t>
      </w:r>
      <w:proofErr w:type="spellEnd"/>
      <w:r w:rsidRPr="002912EB">
        <w:rPr>
          <w:rFonts w:ascii="휴먼모음T" w:eastAsia="휴먼모음T" w:hint="eastAsia"/>
          <w:sz w:val="20"/>
        </w:rPr>
        <w:t xml:space="preserve"> APPROVED → G-08 PASS → deploy.sh </w:t>
      </w:r>
      <w:proofErr w:type="spellStart"/>
      <w:r w:rsidRPr="002912EB">
        <w:rPr>
          <w:rFonts w:ascii="휴먼모음T" w:eastAsia="휴먼모음T" w:hint="eastAsia"/>
          <w:sz w:val="20"/>
        </w:rPr>
        <w:t>실행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허용</w:t>
      </w:r>
      <w:proofErr w:type="spellEnd"/>
    </w:p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2912EB" w:rsidRDefault="003E79D5" w:rsidP="002912EB">
      <w:pPr>
        <w:pStyle w:val="1"/>
        <w:rPr>
          <w:rFonts w:hint="eastAsia"/>
        </w:rPr>
      </w:pPr>
      <w:bookmarkStart w:id="24" w:name="_Toc224127989"/>
      <w:r w:rsidRPr="002912EB">
        <w:rPr>
          <w:rFonts w:hint="eastAsia"/>
        </w:rPr>
        <w:lastRenderedPageBreak/>
        <w:t xml:space="preserve">7. Section 5.6 </w:t>
      </w:r>
      <w:r w:rsidRPr="002912EB">
        <w:rPr>
          <w:rFonts w:ascii="바탕" w:eastAsia="바탕" w:hAnsi="바탕" w:cs="바탕" w:hint="eastAsia"/>
        </w:rPr>
        <w:t>—</w:t>
      </w:r>
      <w:r w:rsidRPr="002912EB">
        <w:rPr>
          <w:rFonts w:hint="eastAsia"/>
        </w:rPr>
        <w:t xml:space="preserve"> Post-Deployment Verification</w:t>
      </w:r>
      <w:bookmarkEnd w:id="24"/>
    </w:p>
    <w:p w:rsidR="003E79D5" w:rsidRPr="002912EB" w:rsidRDefault="003E79D5" w:rsidP="002912EB">
      <w:pPr>
        <w:pStyle w:val="21"/>
        <w:rPr>
          <w:rFonts w:hint="eastAsia"/>
        </w:rPr>
      </w:pPr>
      <w:bookmarkStart w:id="25" w:name="_Toc224127990"/>
      <w:r w:rsidRPr="002912EB">
        <w:rPr>
          <w:rFonts w:hint="eastAsia"/>
        </w:rPr>
        <w:t>7.1 Smoke Test</w:t>
      </w:r>
      <w:bookmarkEnd w:id="2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969"/>
        <w:gridCol w:w="1318"/>
        <w:gridCol w:w="2122"/>
      </w:tblGrid>
      <w:tr w:rsidR="003E79D5" w:rsidRPr="002912EB" w:rsidTr="002912EB">
        <w:trPr>
          <w:jc w:val="center"/>
        </w:trPr>
        <w:tc>
          <w:tcPr>
            <w:tcW w:w="1129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Endpoint</w:t>
            </w:r>
          </w:p>
        </w:tc>
        <w:tc>
          <w:tcPr>
            <w:tcW w:w="1318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Method</w:t>
            </w:r>
          </w:p>
        </w:tc>
        <w:tc>
          <w:tcPr>
            <w:tcW w:w="2122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Expected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ST-01</w:t>
            </w:r>
          </w:p>
        </w:tc>
        <w:tc>
          <w:tcPr>
            <w:tcW w:w="396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/health</w:t>
            </w:r>
          </w:p>
        </w:tc>
        <w:tc>
          <w:tcPr>
            <w:tcW w:w="131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GET</w:t>
            </w:r>
          </w:p>
        </w:tc>
        <w:tc>
          <w:tcPr>
            <w:tcW w:w="212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 OK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ST-02</w:t>
            </w:r>
          </w:p>
        </w:tc>
        <w:tc>
          <w:tcPr>
            <w:tcW w:w="396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/ready</w:t>
            </w:r>
          </w:p>
        </w:tc>
        <w:tc>
          <w:tcPr>
            <w:tcW w:w="131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GET</w:t>
            </w:r>
          </w:p>
        </w:tc>
        <w:tc>
          <w:tcPr>
            <w:tcW w:w="2122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 OK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ST-03</w:t>
            </w:r>
          </w:p>
        </w:tc>
        <w:tc>
          <w:tcPr>
            <w:tcW w:w="396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api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/v1/agents/invoke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auth.login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131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POST</w:t>
            </w:r>
          </w:p>
        </w:tc>
        <w:tc>
          <w:tcPr>
            <w:tcW w:w="212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ST-04</w:t>
            </w:r>
          </w:p>
        </w:tc>
        <w:tc>
          <w:tcPr>
            <w:tcW w:w="396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api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/v1/agents/invoke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menu.get_tree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131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POST</w:t>
            </w:r>
          </w:p>
        </w:tc>
        <w:tc>
          <w:tcPr>
            <w:tcW w:w="2122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ST-05</w:t>
            </w:r>
          </w:p>
        </w:tc>
        <w:tc>
          <w:tcPr>
            <w:tcW w:w="396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api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/v1/agents/invoke (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esignature.list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)</w:t>
            </w:r>
          </w:p>
        </w:tc>
        <w:tc>
          <w:tcPr>
            <w:tcW w:w="131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POST</w:t>
            </w:r>
          </w:p>
        </w:tc>
        <w:tc>
          <w:tcPr>
            <w:tcW w:w="212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ST-06</w:t>
            </w:r>
          </w:p>
        </w:tc>
        <w:tc>
          <w:tcPr>
            <w:tcW w:w="396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api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/v1/capability/skills</w:t>
            </w:r>
          </w:p>
        </w:tc>
        <w:tc>
          <w:tcPr>
            <w:tcW w:w="1318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GET</w:t>
            </w:r>
          </w:p>
        </w:tc>
        <w:tc>
          <w:tcPr>
            <w:tcW w:w="2122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</w:t>
            </w:r>
          </w:p>
        </w:tc>
      </w:tr>
      <w:tr w:rsidR="003E79D5" w:rsidRPr="002912EB" w:rsidTr="002912EB">
        <w:trPr>
          <w:jc w:val="center"/>
        </w:trPr>
        <w:tc>
          <w:tcPr>
            <w:tcW w:w="11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ST-07</w:t>
            </w:r>
          </w:p>
        </w:tc>
        <w:tc>
          <w:tcPr>
            <w:tcW w:w="396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api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/v1/capability/tools</w:t>
            </w:r>
          </w:p>
        </w:tc>
        <w:tc>
          <w:tcPr>
            <w:tcW w:w="1318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GET</w:t>
            </w:r>
          </w:p>
        </w:tc>
        <w:tc>
          <w:tcPr>
            <w:tcW w:w="212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200</w:t>
            </w:r>
          </w:p>
        </w:tc>
      </w:tr>
    </w:tbl>
    <w:p w:rsidR="003E79D5" w:rsidRPr="002912EB" w:rsidRDefault="003E79D5" w:rsidP="002912EB">
      <w:pPr>
        <w:pStyle w:val="21"/>
        <w:rPr>
          <w:rFonts w:hint="eastAsia"/>
        </w:rPr>
      </w:pPr>
      <w:bookmarkStart w:id="26" w:name="_Toc224127991"/>
      <w:r w:rsidRPr="002912EB">
        <w:rPr>
          <w:rFonts w:hint="eastAsia"/>
        </w:rPr>
        <w:t>7.2 48h Monitoring</w:t>
      </w:r>
      <w:bookmarkEnd w:id="2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842"/>
      </w:tblGrid>
      <w:tr w:rsidR="003E79D5" w:rsidRPr="002912EB" w:rsidTr="002912EB">
        <w:trPr>
          <w:jc w:val="center"/>
        </w:trPr>
        <w:tc>
          <w:tcPr>
            <w:tcW w:w="1696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시점</w:t>
            </w:r>
            <w:proofErr w:type="spellEnd"/>
          </w:p>
        </w:tc>
        <w:tc>
          <w:tcPr>
            <w:tcW w:w="6842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확인</w:t>
            </w:r>
            <w:proofErr w:type="spellEnd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항목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69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+1h</w:t>
            </w:r>
          </w:p>
        </w:tc>
        <w:tc>
          <w:tcPr>
            <w:tcW w:w="684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Health Check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연속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성공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(3회)</w:t>
            </w:r>
          </w:p>
        </w:tc>
      </w:tr>
      <w:tr w:rsidR="003E79D5" w:rsidRPr="002912EB" w:rsidTr="002912EB">
        <w:trPr>
          <w:jc w:val="center"/>
        </w:trPr>
        <w:tc>
          <w:tcPr>
            <w:tcW w:w="169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+6h</w:t>
            </w:r>
          </w:p>
        </w:tc>
        <w:tc>
          <w:tcPr>
            <w:tcW w:w="6842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KPI 수집 정상 (rows &gt;= 6)</w:t>
            </w:r>
          </w:p>
        </w:tc>
      </w:tr>
      <w:tr w:rsidR="003E79D5" w:rsidRPr="002912EB" w:rsidTr="002912EB">
        <w:trPr>
          <w:jc w:val="center"/>
        </w:trPr>
        <w:tc>
          <w:tcPr>
            <w:tcW w:w="169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+12h</w:t>
            </w:r>
          </w:p>
        </w:tc>
        <w:tc>
          <w:tcPr>
            <w:tcW w:w="684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Drift YELLOW/RED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없음</w:t>
            </w:r>
            <w:proofErr w:type="spellEnd"/>
          </w:p>
        </w:tc>
      </w:tr>
      <w:tr w:rsidR="003E79D5" w:rsidRPr="002912EB" w:rsidTr="002912EB">
        <w:trPr>
          <w:jc w:val="center"/>
        </w:trPr>
        <w:tc>
          <w:tcPr>
            <w:tcW w:w="169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+24h</w:t>
            </w:r>
          </w:p>
        </w:tc>
        <w:tc>
          <w:tcPr>
            <w:tcW w:w="6842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API 응답시간 500ms 이내</w:t>
            </w:r>
          </w:p>
        </w:tc>
      </w:tr>
      <w:tr w:rsidR="003E79D5" w:rsidRPr="002912EB" w:rsidTr="002912EB">
        <w:trPr>
          <w:jc w:val="center"/>
        </w:trPr>
        <w:tc>
          <w:tcPr>
            <w:tcW w:w="169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+48h</w:t>
            </w:r>
          </w:p>
        </w:tc>
        <w:tc>
          <w:tcPr>
            <w:tcW w:w="6842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Post-Deploy Report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제출</w:t>
            </w:r>
            <w:proofErr w:type="spellEnd"/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3E79D5">
        <w:rPr>
          <w:rFonts w:ascii="휴먼모음T" w:eastAsia="휴먼모음T" w:hint="eastAsia"/>
        </w:rPr>
        <w:br w:type="page"/>
      </w:r>
    </w:p>
    <w:p w:rsidR="003E79D5" w:rsidRPr="002912EB" w:rsidRDefault="003E79D5" w:rsidP="002912EB">
      <w:pPr>
        <w:pStyle w:val="1"/>
        <w:rPr>
          <w:rFonts w:hint="eastAsia"/>
        </w:rPr>
      </w:pPr>
      <w:bookmarkStart w:id="27" w:name="_Toc224127992"/>
      <w:r w:rsidRPr="002912EB">
        <w:rPr>
          <w:rFonts w:hint="eastAsia"/>
        </w:rPr>
        <w:lastRenderedPageBreak/>
        <w:t xml:space="preserve">8. </w:t>
      </w:r>
      <w:proofErr w:type="spellStart"/>
      <w:r w:rsidRPr="002912EB">
        <w:rPr>
          <w:rFonts w:hint="eastAsia"/>
        </w:rPr>
        <w:t>산출물</w:t>
      </w:r>
      <w:proofErr w:type="spellEnd"/>
      <w:r w:rsidRPr="002912EB">
        <w:rPr>
          <w:rFonts w:hint="eastAsia"/>
        </w:rPr>
        <w:t xml:space="preserve"> </w:t>
      </w:r>
      <w:proofErr w:type="spellStart"/>
      <w:r w:rsidRPr="002912EB">
        <w:rPr>
          <w:rFonts w:hint="eastAsia"/>
        </w:rPr>
        <w:t>목록</w:t>
      </w:r>
      <w:bookmarkEnd w:id="27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719"/>
        <w:gridCol w:w="1829"/>
        <w:gridCol w:w="3144"/>
      </w:tblGrid>
      <w:tr w:rsidR="003E79D5" w:rsidRPr="003E79D5" w:rsidTr="002912EB">
        <w:trPr>
          <w:jc w:val="center"/>
        </w:trPr>
        <w:tc>
          <w:tcPr>
            <w:tcW w:w="846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#</w:t>
            </w:r>
          </w:p>
        </w:tc>
        <w:tc>
          <w:tcPr>
            <w:tcW w:w="2719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산출물</w:t>
            </w:r>
            <w:proofErr w:type="spellEnd"/>
          </w:p>
        </w:tc>
        <w:tc>
          <w:tcPr>
            <w:tcW w:w="1829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형식</w:t>
            </w:r>
            <w:proofErr w:type="spellEnd"/>
          </w:p>
        </w:tc>
        <w:tc>
          <w:tcPr>
            <w:tcW w:w="3144" w:type="dxa"/>
            <w:shd w:val="clear" w:color="auto" w:fill="1E2761"/>
          </w:tcPr>
          <w:p w:rsidR="003E79D5" w:rsidRPr="003E79D5" w:rsidRDefault="003E79D5" w:rsidP="003E79D5">
            <w:pPr>
              <w:spacing w:before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int="eastAsia"/>
                <w:b/>
                <w:color w:val="FFFFFF"/>
                <w:sz w:val="20"/>
              </w:rPr>
              <w:t>위치</w:t>
            </w:r>
            <w:proofErr w:type="spellEnd"/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D-01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  <w:lang w:eastAsia="ko-KR"/>
              </w:rPr>
            </w:pPr>
            <w:r w:rsidRPr="002912EB">
              <w:rPr>
                <w:rFonts w:ascii="휴먼모음T" w:eastAsia="휴먼모음T" w:hint="eastAsia"/>
                <w:sz w:val="18"/>
                <w:lang w:eastAsia="ko-KR"/>
              </w:rPr>
              <w:t>Phase 5 방법론 문서</w:t>
            </w:r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MD/DOCX</w:t>
            </w:r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methodology/phase5_deploy/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D-02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Dockerfile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(Backend)</w:t>
            </w:r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Dockerfile</w:t>
            </w:r>
            <w:proofErr w:type="spellEnd"/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D-03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Dockerfile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(Frontend)</w:t>
            </w:r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Dockerfile</w:t>
            </w:r>
            <w:proofErr w:type="spellEnd"/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D-04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docker-compose.yml</w:t>
            </w:r>
            <w:proofErr w:type="spellEnd"/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YAML</w:t>
            </w:r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D-05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.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env.template</w:t>
            </w:r>
            <w:proofErr w:type="spellEnd"/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.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env</w:t>
            </w:r>
            <w:proofErr w:type="spellEnd"/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docker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D-06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배포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스크립트</w:t>
            </w:r>
            <w:proofErr w:type="spellEnd"/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Shell</w:t>
            </w:r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infra/scripts/deploy.sh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D-07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롤백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스크립트</w:t>
            </w:r>
            <w:proofErr w:type="spellEnd"/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Shell</w:t>
            </w:r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infra/scripts/rollback.sh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D-08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Monitor-A Agent</w:t>
            </w:r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Python</w:t>
            </w:r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backend/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src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/modules/monitoring/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D-09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KPI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수집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서비스</w:t>
            </w:r>
            <w:proofErr w:type="spellEnd"/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Python</w:t>
            </w:r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backend/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src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>/modules/monitoring/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D-10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Smoke Test</w:t>
            </w:r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Shell</w:t>
            </w:r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infra/scripts/smoke_test.sh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D-11</w:t>
            </w:r>
          </w:p>
        </w:tc>
        <w:tc>
          <w:tcPr>
            <w:tcW w:w="271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G-08 Checklist</w:t>
            </w:r>
          </w:p>
        </w:tc>
        <w:tc>
          <w:tcPr>
            <w:tcW w:w="1829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MD</w:t>
            </w:r>
          </w:p>
        </w:tc>
        <w:tc>
          <w:tcPr>
            <w:tcW w:w="3144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methodology/phase5_deploy/</w:t>
            </w:r>
          </w:p>
        </w:tc>
      </w:tr>
      <w:tr w:rsidR="003E79D5" w:rsidRPr="003E79D5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D-12</w:t>
            </w:r>
          </w:p>
        </w:tc>
        <w:tc>
          <w:tcPr>
            <w:tcW w:w="271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Post-Deploy Template</w:t>
            </w:r>
          </w:p>
        </w:tc>
        <w:tc>
          <w:tcPr>
            <w:tcW w:w="1829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MD</w:t>
            </w:r>
          </w:p>
        </w:tc>
        <w:tc>
          <w:tcPr>
            <w:tcW w:w="3144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methodology/phase5_deploy/reports/</w:t>
            </w:r>
          </w:p>
        </w:tc>
      </w:tr>
    </w:tbl>
    <w:p w:rsidR="002912EB" w:rsidRDefault="002912EB" w:rsidP="002912EB">
      <w:pPr>
        <w:pStyle w:val="1"/>
      </w:pPr>
    </w:p>
    <w:p w:rsidR="002912EB" w:rsidRDefault="002912EB" w:rsidP="002912EB"/>
    <w:p w:rsidR="002912EB" w:rsidRDefault="002912EB" w:rsidP="002912EB"/>
    <w:p w:rsidR="002912EB" w:rsidRPr="002912EB" w:rsidRDefault="002912EB" w:rsidP="002912EB"/>
    <w:p w:rsidR="003E79D5" w:rsidRPr="002912EB" w:rsidRDefault="003E79D5" w:rsidP="002912EB">
      <w:pPr>
        <w:pStyle w:val="1"/>
        <w:rPr>
          <w:rFonts w:hint="eastAsia"/>
        </w:rPr>
      </w:pPr>
      <w:bookmarkStart w:id="28" w:name="_Toc224127993"/>
      <w:r w:rsidRPr="002912EB">
        <w:rPr>
          <w:rFonts w:hint="eastAsia"/>
        </w:rPr>
        <w:t xml:space="preserve">9. Phase 5 </w:t>
      </w:r>
      <w:r w:rsidRPr="002912EB">
        <w:rPr>
          <w:rFonts w:hint="eastAsia"/>
        </w:rPr>
        <w:t>→</w:t>
      </w:r>
      <w:r w:rsidRPr="002912EB">
        <w:rPr>
          <w:rFonts w:hint="eastAsia"/>
        </w:rPr>
        <w:t xml:space="preserve"> Phase 6 </w:t>
      </w:r>
      <w:proofErr w:type="spellStart"/>
      <w:r w:rsidRPr="002912EB">
        <w:rPr>
          <w:rFonts w:hint="eastAsia"/>
        </w:rPr>
        <w:t>전환</w:t>
      </w:r>
      <w:proofErr w:type="spellEnd"/>
      <w:r w:rsidRPr="002912EB">
        <w:rPr>
          <w:rFonts w:hint="eastAsia"/>
        </w:rPr>
        <w:t xml:space="preserve"> </w:t>
      </w:r>
      <w:proofErr w:type="spellStart"/>
      <w:r w:rsidRPr="002912EB">
        <w:rPr>
          <w:rFonts w:hint="eastAsia"/>
        </w:rPr>
        <w:t>조건</w:t>
      </w:r>
      <w:bookmarkEnd w:id="28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6095"/>
        <w:gridCol w:w="1597"/>
      </w:tblGrid>
      <w:tr w:rsidR="003E79D5" w:rsidRPr="002912EB" w:rsidTr="002912EB">
        <w:trPr>
          <w:jc w:val="center"/>
        </w:trPr>
        <w:tc>
          <w:tcPr>
            <w:tcW w:w="846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#</w:t>
            </w:r>
          </w:p>
        </w:tc>
        <w:tc>
          <w:tcPr>
            <w:tcW w:w="6095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조건</w:t>
            </w:r>
            <w:proofErr w:type="spellEnd"/>
          </w:p>
        </w:tc>
        <w:tc>
          <w:tcPr>
            <w:tcW w:w="1597" w:type="dxa"/>
            <w:shd w:val="clear" w:color="auto" w:fill="1E2761"/>
          </w:tcPr>
          <w:p w:rsidR="003E79D5" w:rsidRPr="002912EB" w:rsidRDefault="003E79D5" w:rsidP="003E79D5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b/>
                <w:color w:val="FFFFFF"/>
                <w:sz w:val="18"/>
              </w:rPr>
              <w:t>Status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1</w:t>
            </w:r>
          </w:p>
        </w:tc>
        <w:tc>
          <w:tcPr>
            <w:tcW w:w="6095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G-08 Release Gate PASS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□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2</w:t>
            </w:r>
          </w:p>
        </w:tc>
        <w:tc>
          <w:tcPr>
            <w:tcW w:w="6095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프로덕션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48h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안정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운영</w:t>
            </w:r>
            <w:proofErr w:type="spellEnd"/>
          </w:p>
        </w:tc>
        <w:tc>
          <w:tcPr>
            <w:tcW w:w="1597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□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3</w:t>
            </w:r>
          </w:p>
        </w:tc>
        <w:tc>
          <w:tcPr>
            <w:tcW w:w="6095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KPI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전체</w:t>
            </w:r>
            <w:proofErr w:type="spellEnd"/>
            <w:r w:rsidRPr="002912EB">
              <w:rPr>
                <w:rFonts w:ascii="휴먼모음T" w:eastAsia="휴먼모음T" w:hint="eastAsia"/>
                <w:sz w:val="18"/>
              </w:rPr>
              <w:t xml:space="preserve"> GREEN</w:t>
            </w:r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□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4</w:t>
            </w:r>
          </w:p>
        </w:tc>
        <w:tc>
          <w:tcPr>
            <w:tcW w:w="6095" w:type="dxa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Monitor-A Drift Detection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활성</w:t>
            </w:r>
            <w:proofErr w:type="spellEnd"/>
          </w:p>
        </w:tc>
        <w:tc>
          <w:tcPr>
            <w:tcW w:w="1597" w:type="dxa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□</w:t>
            </w:r>
          </w:p>
        </w:tc>
      </w:tr>
      <w:tr w:rsidR="003E79D5" w:rsidRPr="002912EB" w:rsidTr="002912EB">
        <w:trPr>
          <w:jc w:val="center"/>
        </w:trPr>
        <w:tc>
          <w:tcPr>
            <w:tcW w:w="846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5</w:t>
            </w:r>
          </w:p>
        </w:tc>
        <w:tc>
          <w:tcPr>
            <w:tcW w:w="6095" w:type="dxa"/>
            <w:shd w:val="clear" w:color="auto" w:fill="D5E8F0"/>
          </w:tcPr>
          <w:p w:rsidR="003E79D5" w:rsidRPr="002912EB" w:rsidRDefault="003E79D5" w:rsidP="003E79D5">
            <w:pPr>
              <w:spacing w:before="0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 xml:space="preserve">Post-Deploy Report </w:t>
            </w:r>
            <w:proofErr w:type="spellStart"/>
            <w:r w:rsidRPr="002912EB">
              <w:rPr>
                <w:rFonts w:ascii="휴먼모음T" w:eastAsia="휴먼모음T" w:hint="eastAsia"/>
                <w:sz w:val="18"/>
              </w:rPr>
              <w:t>제출</w:t>
            </w:r>
            <w:proofErr w:type="spellEnd"/>
          </w:p>
        </w:tc>
        <w:tc>
          <w:tcPr>
            <w:tcW w:w="1597" w:type="dxa"/>
            <w:shd w:val="clear" w:color="auto" w:fill="D5E8F0"/>
          </w:tcPr>
          <w:p w:rsidR="003E79D5" w:rsidRPr="002912EB" w:rsidRDefault="003E79D5" w:rsidP="002912EB">
            <w:pPr>
              <w:spacing w:before="0"/>
              <w:jc w:val="center"/>
              <w:rPr>
                <w:rFonts w:ascii="휴먼모음T" w:eastAsia="휴먼모음T" w:hint="eastAsia"/>
                <w:sz w:val="18"/>
              </w:rPr>
            </w:pPr>
            <w:r w:rsidRPr="002912EB">
              <w:rPr>
                <w:rFonts w:ascii="휴먼모음T" w:eastAsia="휴먼모음T" w:hint="eastAsia"/>
                <w:sz w:val="18"/>
              </w:rPr>
              <w:t>□</w:t>
            </w:r>
          </w:p>
        </w:tc>
      </w:tr>
    </w:tbl>
    <w:p w:rsidR="003E79D5" w:rsidRPr="003E79D5" w:rsidRDefault="003E79D5" w:rsidP="003E79D5">
      <w:pPr>
        <w:spacing w:before="0" w:after="0" w:line="240" w:lineRule="auto"/>
        <w:rPr>
          <w:rFonts w:ascii="휴먼모음T" w:eastAsia="휴먼모음T" w:hint="eastAsia"/>
        </w:rPr>
      </w:pPr>
      <w:r w:rsidRPr="002912EB">
        <w:rPr>
          <w:rFonts w:ascii="휴먼모음T" w:eastAsia="휴먼모음T" w:hint="eastAsia"/>
          <w:sz w:val="20"/>
        </w:rPr>
        <w:t>Phase 6 (Evolution</w:t>
      </w:r>
      <w:proofErr w:type="gramStart"/>
      <w:r w:rsidRPr="002912EB">
        <w:rPr>
          <w:rFonts w:ascii="휴먼모음T" w:eastAsia="휴먼모음T" w:hint="eastAsia"/>
          <w:sz w:val="20"/>
        </w:rPr>
        <w:t>)</w:t>
      </w:r>
      <w:proofErr w:type="spellStart"/>
      <w:r w:rsidRPr="002912EB">
        <w:rPr>
          <w:rFonts w:ascii="휴먼모음T" w:eastAsia="휴먼모음T" w:hint="eastAsia"/>
          <w:sz w:val="20"/>
        </w:rPr>
        <w:t>에서는</w:t>
      </w:r>
      <w:proofErr w:type="spellEnd"/>
      <w:proofErr w:type="gramEnd"/>
      <w:r w:rsidRPr="002912EB">
        <w:rPr>
          <w:rFonts w:ascii="휴먼모음T" w:eastAsia="휴먼모음T" w:hint="eastAsia"/>
          <w:sz w:val="20"/>
        </w:rPr>
        <w:t xml:space="preserve"> Monitor-A Drift </w:t>
      </w:r>
      <w:proofErr w:type="spellStart"/>
      <w:r w:rsidRPr="002912EB">
        <w:rPr>
          <w:rFonts w:ascii="휴먼모음T" w:eastAsia="휴먼모음T" w:hint="eastAsia"/>
          <w:sz w:val="20"/>
        </w:rPr>
        <w:t>탐지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기반으로</w:t>
      </w:r>
      <w:proofErr w:type="spellEnd"/>
      <w:r w:rsidRPr="002912EB">
        <w:rPr>
          <w:rFonts w:ascii="휴먼모음T" w:eastAsia="휴먼모음T" w:hint="eastAsia"/>
          <w:sz w:val="20"/>
        </w:rPr>
        <w:t xml:space="preserve"> Evolution </w:t>
      </w:r>
      <w:proofErr w:type="spellStart"/>
      <w:r w:rsidRPr="002912EB">
        <w:rPr>
          <w:rFonts w:ascii="휴먼모음T" w:eastAsia="휴먼모음T" w:hint="eastAsia"/>
          <w:sz w:val="20"/>
        </w:rPr>
        <w:t>Agent가</w:t>
      </w:r>
      <w:proofErr w:type="spellEnd"/>
      <w:r w:rsidRPr="002912EB">
        <w:rPr>
          <w:rFonts w:ascii="휴먼모음T" w:eastAsia="휴먼모음T" w:hint="eastAsia"/>
          <w:sz w:val="20"/>
        </w:rPr>
        <w:t xml:space="preserve"> Context </w:t>
      </w:r>
      <w:proofErr w:type="spellStart"/>
      <w:r w:rsidRPr="002912EB">
        <w:rPr>
          <w:rFonts w:ascii="휴먼모음T" w:eastAsia="휴먼모음T" w:hint="eastAsia"/>
          <w:sz w:val="20"/>
        </w:rPr>
        <w:t>수정을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제안하고</w:t>
      </w:r>
      <w:proofErr w:type="spellEnd"/>
      <w:r w:rsidRPr="002912EB">
        <w:rPr>
          <w:rFonts w:ascii="휴먼모음T" w:eastAsia="휴먼모음T" w:hint="eastAsia"/>
          <w:sz w:val="20"/>
        </w:rPr>
        <w:t xml:space="preserve">, Governance </w:t>
      </w:r>
      <w:proofErr w:type="spellStart"/>
      <w:r w:rsidRPr="002912EB">
        <w:rPr>
          <w:rFonts w:ascii="휴먼모음T" w:eastAsia="휴먼모음T" w:hint="eastAsia"/>
          <w:sz w:val="20"/>
        </w:rPr>
        <w:t>Board가</w:t>
      </w:r>
      <w:proofErr w:type="spellEnd"/>
      <w:r w:rsidRPr="002912EB">
        <w:rPr>
          <w:rFonts w:ascii="휴먼모음T" w:eastAsia="휴먼모음T" w:hint="eastAsia"/>
          <w:sz w:val="20"/>
        </w:rPr>
        <w:t xml:space="preserve"> G-09 </w:t>
      </w:r>
      <w:proofErr w:type="spellStart"/>
      <w:r w:rsidRPr="002912EB">
        <w:rPr>
          <w:rFonts w:ascii="휴먼모음T" w:eastAsia="휴먼모음T" w:hint="eastAsia"/>
          <w:sz w:val="20"/>
        </w:rPr>
        <w:t>Gate를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통해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승인하는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피드백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루프가</w:t>
      </w:r>
      <w:proofErr w:type="spellEnd"/>
      <w:r w:rsidRPr="002912EB">
        <w:rPr>
          <w:rFonts w:ascii="휴먼모음T" w:eastAsia="휴먼모음T" w:hint="eastAsia"/>
          <w:sz w:val="20"/>
        </w:rPr>
        <w:t xml:space="preserve"> </w:t>
      </w:r>
      <w:proofErr w:type="spellStart"/>
      <w:r w:rsidRPr="002912EB">
        <w:rPr>
          <w:rFonts w:ascii="휴먼모음T" w:eastAsia="휴먼모음T" w:hint="eastAsia"/>
          <w:sz w:val="20"/>
        </w:rPr>
        <w:t>시작된다</w:t>
      </w:r>
      <w:proofErr w:type="spellEnd"/>
      <w:r w:rsidRPr="003E79D5">
        <w:rPr>
          <w:rFonts w:ascii="휴먼모음T" w:eastAsia="휴먼모음T" w:hint="eastAsia"/>
        </w:rPr>
        <w:t>.</w:t>
      </w:r>
    </w:p>
    <w:p w:rsidR="007D3D42" w:rsidRPr="003E79D5" w:rsidRDefault="007D3D42" w:rsidP="003E79D5">
      <w:pPr>
        <w:pStyle w:val="1"/>
        <w:spacing w:before="0" w:line="240" w:lineRule="auto"/>
        <w:rPr>
          <w:rFonts w:ascii="휴먼모음T" w:hint="eastAsia"/>
        </w:rPr>
      </w:pPr>
    </w:p>
    <w:p w:rsidR="007D3D42" w:rsidRPr="003E79D5" w:rsidRDefault="007D3D42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7D3D42" w:rsidRPr="003E79D5" w:rsidRDefault="007D3D42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7D3D42" w:rsidRDefault="007D3D42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2912EB" w:rsidRDefault="002912EB" w:rsidP="003E79D5">
      <w:pPr>
        <w:spacing w:before="0" w:after="0" w:line="240" w:lineRule="auto"/>
        <w:rPr>
          <w:rFonts w:ascii="휴먼모음T" w:eastAsia="휴먼모음T"/>
        </w:rPr>
      </w:pPr>
    </w:p>
    <w:p w:rsidR="00046298" w:rsidRPr="003E79D5" w:rsidRDefault="002912EB" w:rsidP="003E79D5">
      <w:pPr>
        <w:pStyle w:val="1"/>
        <w:spacing w:before="0" w:line="240" w:lineRule="auto"/>
        <w:rPr>
          <w:rFonts w:ascii="휴먼모음T" w:hint="eastAsia"/>
        </w:rPr>
      </w:pPr>
      <w:bookmarkStart w:id="29" w:name="_Toc224127994"/>
      <w:r>
        <w:rPr>
          <w:rFonts w:ascii="휴먼모음T" w:hint="eastAsia"/>
        </w:rPr>
        <w:lastRenderedPageBreak/>
        <w:t>1</w:t>
      </w:r>
      <w:r>
        <w:rPr>
          <w:rFonts w:ascii="휴먼모음T"/>
        </w:rPr>
        <w:t>0</w:t>
      </w:r>
      <w:r w:rsidR="00046298" w:rsidRPr="003E79D5">
        <w:rPr>
          <w:rFonts w:ascii="휴먼모음T" w:hint="eastAsia"/>
        </w:rPr>
        <w:t xml:space="preserve">. </w:t>
      </w:r>
      <w:proofErr w:type="spellStart"/>
      <w:r w:rsidR="00046298" w:rsidRPr="003E79D5">
        <w:rPr>
          <w:rFonts w:ascii="휴먼모음T" w:hint="eastAsia"/>
        </w:rPr>
        <w:t>승인</w:t>
      </w:r>
      <w:proofErr w:type="spellEnd"/>
      <w:r w:rsidR="00046298" w:rsidRPr="003E79D5">
        <w:rPr>
          <w:rFonts w:ascii="휴먼모음T" w:hint="eastAsia"/>
        </w:rPr>
        <w:t xml:space="preserve"> (Approval)</w:t>
      </w:r>
      <w:bookmarkEnd w:id="29"/>
    </w:p>
    <w:p w:rsidR="00046298" w:rsidRPr="003E79D5" w:rsidRDefault="00046298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3E79D5" w:rsidRDefault="001D6007" w:rsidP="003E79D5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3E79D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3E79D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3E79D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3E79D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3E79D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3E79D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3E79D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3E79D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3E79D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3E79D5" w:rsidRDefault="00E52A46" w:rsidP="003E79D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3E79D5" w:rsidRDefault="00046298" w:rsidP="003E79D5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3E79D5" w:rsidRDefault="00BB4229" w:rsidP="003E79D5">
      <w:pPr>
        <w:spacing w:before="0" w:after="0" w:line="240" w:lineRule="auto"/>
        <w:rPr>
          <w:rFonts w:ascii="휴먼모음T" w:eastAsia="휴먼모음T" w:hint="eastAsia"/>
        </w:rPr>
      </w:pPr>
    </w:p>
    <w:sectPr w:rsidR="00BB4229" w:rsidRPr="003E79D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6FE" w:rsidRDefault="001666FE">
      <w:pPr>
        <w:spacing w:before="0" w:after="0" w:line="240" w:lineRule="auto"/>
      </w:pPr>
      <w:r>
        <w:separator/>
      </w:r>
    </w:p>
  </w:endnote>
  <w:endnote w:type="continuationSeparator" w:id="0">
    <w:p w:rsidR="001666FE" w:rsidRDefault="001666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Default="003E79D5">
    <w:pPr>
      <w:pStyle w:val="a6"/>
    </w:pPr>
  </w:p>
  <w:p w:rsidR="003E79D5" w:rsidRDefault="003E79D5"/>
  <w:p w:rsidR="003E79D5" w:rsidRDefault="003E79D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DF2BC7" w:rsidRDefault="003E79D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2912EB">
      <w:rPr>
        <w:noProof/>
      </w:rPr>
      <w:t>2</w:t>
    </w:r>
    <w:r w:rsidRPr="00DF2BC7">
      <w:fldChar w:fldCharType="end"/>
    </w:r>
    <w:r w:rsidRPr="00DF2BC7">
      <w:t xml:space="preserve"> of </w:t>
    </w:r>
    <w:fldSimple w:instr=" NUMPAGES   \* MERGEFORMAT ">
      <w:r w:rsidR="002912EB">
        <w:rPr>
          <w:noProof/>
        </w:rPr>
        <w:t>11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6FE" w:rsidRDefault="001666FE">
      <w:pPr>
        <w:spacing w:before="0" w:after="0" w:line="240" w:lineRule="auto"/>
      </w:pPr>
      <w:r>
        <w:separator/>
      </w:r>
    </w:p>
  </w:footnote>
  <w:footnote w:type="continuationSeparator" w:id="0">
    <w:p w:rsidR="001666FE" w:rsidRDefault="001666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AC3DD5" w:rsidRDefault="003E79D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92D5D"/>
    <w:rsid w:val="000C1341"/>
    <w:rsid w:val="00122A34"/>
    <w:rsid w:val="0015074B"/>
    <w:rsid w:val="00162F65"/>
    <w:rsid w:val="001666FE"/>
    <w:rsid w:val="001C2AAC"/>
    <w:rsid w:val="001D6007"/>
    <w:rsid w:val="00206BA7"/>
    <w:rsid w:val="002912EB"/>
    <w:rsid w:val="0029639D"/>
    <w:rsid w:val="002A1E65"/>
    <w:rsid w:val="002C5BCD"/>
    <w:rsid w:val="00326F90"/>
    <w:rsid w:val="003B13D6"/>
    <w:rsid w:val="003E79D5"/>
    <w:rsid w:val="004474A5"/>
    <w:rsid w:val="00485ADC"/>
    <w:rsid w:val="005320E9"/>
    <w:rsid w:val="00591A9A"/>
    <w:rsid w:val="00607933"/>
    <w:rsid w:val="006217E5"/>
    <w:rsid w:val="00702AB7"/>
    <w:rsid w:val="00713F06"/>
    <w:rsid w:val="007B6CB3"/>
    <w:rsid w:val="007D3D42"/>
    <w:rsid w:val="00806B05"/>
    <w:rsid w:val="00896091"/>
    <w:rsid w:val="00A10A24"/>
    <w:rsid w:val="00A96B08"/>
    <w:rsid w:val="00AA1D8D"/>
    <w:rsid w:val="00AC3DD5"/>
    <w:rsid w:val="00B1508A"/>
    <w:rsid w:val="00B1732E"/>
    <w:rsid w:val="00B47730"/>
    <w:rsid w:val="00B805E3"/>
    <w:rsid w:val="00BA5C98"/>
    <w:rsid w:val="00BB4229"/>
    <w:rsid w:val="00CB0664"/>
    <w:rsid w:val="00CF1177"/>
    <w:rsid w:val="00DF2BC7"/>
    <w:rsid w:val="00E0063A"/>
    <w:rsid w:val="00E45C50"/>
    <w:rsid w:val="00E52A46"/>
    <w:rsid w:val="00F02EA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AAF013-CCF4-49D8-8561-7BCB617FD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1268</Words>
  <Characters>7233</Characters>
  <Application>Microsoft Office Word</Application>
  <DocSecurity>0</DocSecurity>
  <Lines>60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cp:lastPrinted>2026-03-11T03:05:00Z</cp:lastPrinted>
  <dcterms:created xsi:type="dcterms:W3CDTF">2026-03-11T04:09:00Z</dcterms:created>
  <dcterms:modified xsi:type="dcterms:W3CDTF">2026-03-11T04:27:00Z</dcterms:modified>
  <cp:category/>
</cp:coreProperties>
</file>