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4"/>
          <w:szCs w:val="44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4"/>
          <w:szCs w:val="44"/>
          <w:lang w:val="en" w:eastAsia="en-IE"/>
        </w:rPr>
        <w:t>Use case</w:t>
      </w:r>
    </w:p>
    <w:p w:rsidR="00FF6EB9" w:rsidRPr="00F2242D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  <w:t xml:space="preserve"> </w:t>
      </w: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query wizard</w:t>
      </w:r>
    </w:p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 xml:space="preserve"> Scope</w:t>
      </w:r>
    </w:p>
    <w:p w:rsidR="00FF6EB9" w:rsidRPr="00F2242D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The scope of this use case is to create query wizard</w:t>
      </w:r>
    </w:p>
    <w:p w:rsidR="008223AE" w:rsidRPr="008223AE" w:rsidRDefault="008223AE" w:rsidP="008223AE">
      <w:pPr>
        <w:rPr>
          <w:b/>
          <w:sz w:val="48"/>
          <w:szCs w:val="48"/>
        </w:rPr>
      </w:pPr>
      <w:r w:rsidRPr="008223AE">
        <w:rPr>
          <w:b/>
          <w:sz w:val="48"/>
          <w:szCs w:val="48"/>
        </w:rPr>
        <w:t>Actors</w:t>
      </w:r>
    </w:p>
    <w:p w:rsidR="008223AE" w:rsidRDefault="008223AE" w:rsidP="008223AE">
      <w:pPr>
        <w:rPr>
          <w:sz w:val="24"/>
          <w:szCs w:val="24"/>
        </w:rPr>
      </w:pPr>
      <w:r>
        <w:rPr>
          <w:sz w:val="24"/>
          <w:szCs w:val="24"/>
        </w:rPr>
        <w:t>Company</w:t>
      </w:r>
    </w:p>
    <w:p w:rsidR="008223AE" w:rsidRPr="008223AE" w:rsidRDefault="008223AE" w:rsidP="008223AE">
      <w:pPr>
        <w:rPr>
          <w:b/>
          <w:sz w:val="48"/>
          <w:szCs w:val="48"/>
        </w:rPr>
      </w:pPr>
      <w:r w:rsidRPr="008223AE">
        <w:rPr>
          <w:b/>
          <w:sz w:val="48"/>
          <w:szCs w:val="48"/>
        </w:rPr>
        <w:t>Activation</w:t>
      </w:r>
    </w:p>
    <w:p w:rsidR="008223AE" w:rsidRPr="008223AE" w:rsidRDefault="008223AE" w:rsidP="008223AE">
      <w:pPr>
        <w:rPr>
          <w:sz w:val="24"/>
          <w:szCs w:val="24"/>
        </w:rPr>
      </w:pPr>
      <w:r>
        <w:rPr>
          <w:sz w:val="24"/>
          <w:szCs w:val="24"/>
        </w:rPr>
        <w:t xml:space="preserve">The use case starts when the user selects the Create tab, locate the </w:t>
      </w:r>
      <w:r>
        <w:rPr>
          <w:sz w:val="24"/>
          <w:szCs w:val="24"/>
        </w:rPr>
        <w:t xml:space="preserve">query </w:t>
      </w:r>
      <w:proofErr w:type="gramStart"/>
      <w:r>
        <w:rPr>
          <w:sz w:val="24"/>
          <w:szCs w:val="24"/>
        </w:rPr>
        <w:t>wizard .</w:t>
      </w:r>
      <w:proofErr w:type="gramEnd"/>
      <w:r>
        <w:rPr>
          <w:sz w:val="24"/>
          <w:szCs w:val="24"/>
        </w:rPr>
        <w:t xml:space="preserve"> </w:t>
      </w:r>
    </w:p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  <w:t xml:space="preserve"> </w:t>
      </w:r>
      <w:r w:rsidRPr="00FF6EB9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>Description</w:t>
      </w:r>
    </w:p>
    <w:p w:rsidR="00FF6EB9" w:rsidRPr="00F2242D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This use case describes how can quickly access, calculate, and summarize the records that they pull from the various tables. Access provides you with a simple query wizard which you can use to initially create queries.</w:t>
      </w:r>
    </w:p>
    <w:p w:rsidR="00FF6EB9" w:rsidRPr="00A37044" w:rsidRDefault="00A37044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A37044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 xml:space="preserve">Flow description </w:t>
      </w:r>
    </w:p>
    <w:p w:rsidR="00A37044" w:rsidRPr="00F2242D" w:rsidRDefault="00A37044" w:rsidP="00A3704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Click the create tab </w:t>
      </w:r>
    </w:p>
    <w:p w:rsidR="00A37044" w:rsidRPr="00F2242D" w:rsidRDefault="00A37044" w:rsidP="00A3704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Go to the query wizard</w:t>
      </w:r>
    </w:p>
    <w:p w:rsidR="00A37044" w:rsidRPr="00F2242D" w:rsidRDefault="00A37044" w:rsidP="00A3704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Chose the table name </w:t>
      </w:r>
    </w:p>
    <w:p w:rsidR="00A37044" w:rsidRPr="00F2242D" w:rsidRDefault="00A37044" w:rsidP="00A3704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Under available </w:t>
      </w:r>
      <w:proofErr w:type="gramStart"/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field ,</w:t>
      </w:r>
      <w:proofErr w:type="gramEnd"/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double-click the  field to add the selected fields list . if you want to add all field to your </w:t>
      </w:r>
      <w:proofErr w:type="gramStart"/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query .click</w:t>
      </w:r>
      <w:proofErr w:type="gramEnd"/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 button with the double right arrows (&gt;&gt;)</w:t>
      </w:r>
    </w:p>
    <w:p w:rsidR="009D6C9B" w:rsidRPr="00F2242D" w:rsidRDefault="00A37044" w:rsidP="00F2242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Click</w:t>
      </w:r>
      <w:r w:rsidR="00F2242D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next the</w:t>
      </w:r>
      <w:bookmarkStart w:id="0" w:name="_GoBack"/>
      <w:bookmarkEnd w:id="0"/>
    </w:p>
    <w:p w:rsidR="009D6C9B" w:rsidRDefault="009D6C9B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9D6C9B" w:rsidRPr="009D6C9B" w:rsidRDefault="009D6C9B" w:rsidP="009D6C9B">
      <w:pPr>
        <w:rPr>
          <w:b/>
          <w:sz w:val="48"/>
          <w:szCs w:val="48"/>
        </w:rPr>
      </w:pPr>
      <w:r w:rsidRPr="009D6C9B">
        <w:rPr>
          <w:b/>
          <w:sz w:val="48"/>
          <w:szCs w:val="48"/>
        </w:rPr>
        <w:t>Termination</w:t>
      </w:r>
    </w:p>
    <w:p w:rsidR="009D6C9B" w:rsidRDefault="009D6C9B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  <w:r w:rsidRPr="00114FD7">
        <w:rPr>
          <w:sz w:val="24"/>
          <w:szCs w:val="24"/>
        </w:rPr>
        <w:t xml:space="preserve">The use case terminates </w:t>
      </w:r>
      <w:r>
        <w:rPr>
          <w:sz w:val="24"/>
          <w:szCs w:val="24"/>
        </w:rPr>
        <w:t>when user saves</w:t>
      </w:r>
      <w:r>
        <w:rPr>
          <w:sz w:val="24"/>
          <w:szCs w:val="24"/>
        </w:rPr>
        <w:t xml:space="preserve"> the query wizard</w:t>
      </w:r>
    </w:p>
    <w:p w:rsidR="009D6C9B" w:rsidRPr="009D6C9B" w:rsidRDefault="009D6C9B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A37044" w:rsidRPr="00A37044" w:rsidRDefault="00A37044" w:rsidP="00A37044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7B4DE7" w:rsidRDefault="00F2242D"/>
    <w:sectPr w:rsidR="007B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B50CC"/>
    <w:multiLevelType w:val="hybridMultilevel"/>
    <w:tmpl w:val="71DC7EFA"/>
    <w:lvl w:ilvl="0" w:tplc="9DAE8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B9"/>
    <w:rsid w:val="001624AB"/>
    <w:rsid w:val="004A226F"/>
    <w:rsid w:val="008223AE"/>
    <w:rsid w:val="009D6C9B"/>
    <w:rsid w:val="00A37044"/>
    <w:rsid w:val="00F2242D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60D6"/>
  <w15:chartTrackingRefBased/>
  <w15:docId w15:val="{A7EFF2F0-540A-4884-BC4D-265CCB45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1129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49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5675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19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1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66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599021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27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471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45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Ali</dc:creator>
  <cp:keywords/>
  <dc:description/>
  <cp:lastModifiedBy>Sarah Ali</cp:lastModifiedBy>
  <cp:revision>2</cp:revision>
  <dcterms:created xsi:type="dcterms:W3CDTF">2018-03-10T20:48:00Z</dcterms:created>
  <dcterms:modified xsi:type="dcterms:W3CDTF">2018-03-10T21:34:00Z</dcterms:modified>
</cp:coreProperties>
</file>