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w:t>
      </w:r>
      <w:proofErr w:type="spellStart"/>
      <w:r w:rsidR="0014237F">
        <w:t>organised</w:t>
      </w:r>
      <w:proofErr w:type="spellEnd"/>
      <w:r w:rsidR="0014237F">
        <w:t xml:space="preserve"> and can be easily manipulated, due to the file system that is build in the software. In this report I will deep dive into the security features with focus to the file system. </w:t>
      </w:r>
    </w:p>
    <w:p w14:paraId="6918C2B9" w14:textId="46A63C43" w:rsidR="00C0774D" w:rsidRDefault="005C4246" w:rsidP="000A2448">
      <w:r>
        <w:t xml:space="preserve">1 ) </w:t>
      </w:r>
      <w:r w:rsidR="0014237F">
        <w:t xml:space="preserve">As outlined above, Windows is operating on global level which means that from local laptop system to large corporation networks take advantage of the power that it brings. This establishes the need of </w:t>
      </w:r>
      <w:proofErr w:type="spellStart"/>
      <w:r w:rsidR="0014237F">
        <w:t>organising</w:t>
      </w:r>
      <w:proofErr w:type="spellEnd"/>
      <w:r w:rsidR="0014237F">
        <w:t xml:space="preserve">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in order for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7FDC141E" w14:textId="1AA08FA8" w:rsidR="005C4246" w:rsidRDefault="005C4246" w:rsidP="000A2448"/>
    <w:p w14:paraId="1CB3DF6C" w14:textId="023B5C70" w:rsidR="00953CC2" w:rsidRDefault="00953CC2" w:rsidP="000A2448">
      <w:proofErr w:type="spellStart"/>
      <w:r>
        <w:t>Organising</w:t>
      </w:r>
      <w:proofErr w:type="spellEnd"/>
      <w:r>
        <w:t xml:space="preserve"> and controlling access; auditing; backing up/removal; encryption</w:t>
      </w:r>
    </w:p>
    <w:p w14:paraId="3A55D7C1" w14:textId="0A42E142" w:rsidR="00862061" w:rsidRDefault="00862061" w:rsidP="000A2448"/>
    <w:p w14:paraId="42C858CC" w14:textId="37F57F50" w:rsidR="00862061" w:rsidRDefault="00862061" w:rsidP="000A2448">
      <w:r>
        <w:t xml:space="preserve">To demonstrate how Windows OS implements security features listed above, I will begin with the core, thus </w:t>
      </w:r>
      <w:proofErr w:type="spellStart"/>
      <w:r>
        <w:t>organising</w:t>
      </w:r>
      <w:proofErr w:type="spellEnd"/>
      <w:r>
        <w:t xml:space="preserve"> the files. Move up to structuring the access controls and controlling users’ activity. Will further deep dive into encryption of the files and end up with specific requirements on the back-up policy and removal. Auditing the logs, would be the final touch where we can extract data for the users and the actions taken for audit purpose and analysis. </w:t>
      </w:r>
    </w:p>
    <w:p w14:paraId="261CF3A9" w14:textId="4D0777C6" w:rsidR="00862061" w:rsidRDefault="00862061" w:rsidP="00862061">
      <w:pPr>
        <w:pStyle w:val="ListParagraph"/>
        <w:numPr>
          <w:ilvl w:val="0"/>
          <w:numId w:val="1"/>
        </w:numPr>
      </w:pPr>
      <w:proofErr w:type="spellStart"/>
      <w:r>
        <w:t>Organising</w:t>
      </w:r>
      <w:proofErr w:type="spellEnd"/>
      <w:r>
        <w:t xml:space="preserve"> files</w:t>
      </w:r>
    </w:p>
    <w:p w14:paraId="328AD54D" w14:textId="016DB86B" w:rsidR="00862061" w:rsidRDefault="00FC2661" w:rsidP="00295FD0">
      <w:r>
        <w:t>Originally</w:t>
      </w:r>
      <w:r w:rsidR="00295FD0">
        <w:t xml:space="preserve"> files in the system </w:t>
      </w:r>
      <w:r>
        <w:t>are</w:t>
      </w:r>
      <w:r w:rsidR="00295FD0">
        <w:t xml:space="preserve"> </w:t>
      </w:r>
      <w:proofErr w:type="spellStart"/>
      <w:r w:rsidR="00295FD0">
        <w:t>orchanised</w:t>
      </w:r>
      <w:proofErr w:type="spellEnd"/>
      <w:r w:rsidR="00295FD0">
        <w:t xml:space="preserve"> in a hierarchical way with the help of NTFS which first was implemented back in 1993 with the Windows NT 3.1 [1]. </w:t>
      </w:r>
      <w:r>
        <w:t xml:space="preserve">However, the newest technology that Microsoft has introduced almost </w:t>
      </w:r>
      <w:r>
        <w:t>10 years ago</w:t>
      </w:r>
      <w:r>
        <w:t xml:space="preserve"> (</w:t>
      </w:r>
      <w:proofErr w:type="spellStart"/>
      <w:r>
        <w:t>ReFS</w:t>
      </w:r>
      <w:proofErr w:type="spellEnd"/>
      <w:r>
        <w:t xml:space="preserve">), is offering greater data integrity and resilience, designed to handle large sum of files and work with them efficiently. The Resilient File System </w:t>
      </w:r>
      <w:r w:rsidR="00357948">
        <w:t xml:space="preserve">was first added to Windows Server 2012 [2] and the performance is taken out of the roof. Reason being the core concept of dividing the volume into tiers where each tier has own drive and resilience types, further allowing each tier to make the decision to optimize either the capacity or the performance of the operations. [3] This is pre-configured so for example given operations such as ‘write’ is operated by one tier (performance tier) and the left-overs will be moved to the other tier in real time (capacity tier) </w:t>
      </w:r>
    </w:p>
    <w:p w14:paraId="7C3B12AC" w14:textId="0F63A0C3" w:rsidR="00862061" w:rsidRDefault="00862061" w:rsidP="00862061">
      <w:pPr>
        <w:pStyle w:val="ListParagraph"/>
        <w:numPr>
          <w:ilvl w:val="0"/>
          <w:numId w:val="1"/>
        </w:numPr>
      </w:pPr>
      <w:r>
        <w:t>Structuring and Controlling accesses</w:t>
      </w:r>
    </w:p>
    <w:p w14:paraId="7C1B1B5F" w14:textId="783CF7F3" w:rsidR="00862061" w:rsidRDefault="00862061" w:rsidP="00862061">
      <w:pPr>
        <w:pStyle w:val="ListParagraph"/>
        <w:numPr>
          <w:ilvl w:val="0"/>
          <w:numId w:val="1"/>
        </w:numPr>
      </w:pPr>
      <w:r>
        <w:t xml:space="preserve">Encryption </w:t>
      </w:r>
    </w:p>
    <w:p w14:paraId="56012D6C" w14:textId="55A2F807" w:rsidR="00862061" w:rsidRDefault="00862061" w:rsidP="00862061">
      <w:pPr>
        <w:pStyle w:val="ListParagraph"/>
        <w:numPr>
          <w:ilvl w:val="0"/>
          <w:numId w:val="1"/>
        </w:numPr>
      </w:pPr>
      <w:r>
        <w:lastRenderedPageBreak/>
        <w:t xml:space="preserve">Back-up and removal policy </w:t>
      </w:r>
    </w:p>
    <w:p w14:paraId="68120C2B" w14:textId="73D4FD54" w:rsidR="00862061" w:rsidRDefault="00862061" w:rsidP="00862061">
      <w:pPr>
        <w:pStyle w:val="ListParagraph"/>
        <w:numPr>
          <w:ilvl w:val="0"/>
          <w:numId w:val="1"/>
        </w:numPr>
      </w:pPr>
      <w:r>
        <w:t>Audit</w:t>
      </w:r>
    </w:p>
    <w:p w14:paraId="3A765638" w14:textId="675EFB2B" w:rsidR="006F52F6" w:rsidRDefault="006F52F6" w:rsidP="000A2448"/>
    <w:p w14:paraId="61465BE0" w14:textId="7630BB33" w:rsidR="0014237F" w:rsidRDefault="005C4246" w:rsidP="000A2448">
      <w:r>
        <w:t xml:space="preserve">2) </w:t>
      </w:r>
      <w:r w:rsidR="00C0774D">
        <w:t xml:space="preserve">- </w:t>
      </w:r>
      <w:r w:rsidR="001B0A59">
        <w:t xml:space="preserve">This is usually done in ACL (access-control list) that outlines the access given to the user by defining specific rules. </w:t>
      </w:r>
      <w:r w:rsidR="00F81635">
        <w:t xml:space="preserve">-&gt; </w:t>
      </w:r>
      <w:proofErr w:type="spellStart"/>
      <w:r w:rsidR="00F81635">
        <w:t>Organising</w:t>
      </w:r>
      <w:proofErr w:type="spellEnd"/>
      <w:r w:rsidR="00F81635">
        <w:t xml:space="preserve"> access</w:t>
      </w:r>
    </w:p>
    <w:p w14:paraId="0449AD80" w14:textId="10BE2F34" w:rsidR="00F81635" w:rsidRDefault="00F81635" w:rsidP="000A2448">
      <w:r>
        <w:t xml:space="preserve">- </w:t>
      </w:r>
      <w:r w:rsidRPr="00F81635">
        <w:t>NTFS provides auditing capabilities that allow administrators to track and monitor file and folder access. The audit logs record details such as who accessed the file or folder, what action was taken, and when the action occurred.</w:t>
      </w:r>
      <w:r>
        <w:t xml:space="preserve"> -&gt; Auditing </w:t>
      </w:r>
    </w:p>
    <w:p w14:paraId="23E240BA" w14:textId="6A83F97D" w:rsidR="00717956" w:rsidRDefault="00717956" w:rsidP="000A2448">
      <w:r>
        <w:t>-</w:t>
      </w:r>
      <w:r w:rsidRPr="00717956">
        <w:t>User Account Control (UAC) is a security feature that helps prevent unauthorized changes to the system. UAC prompts the user or administrator for permission before allowing any program or user to perform actions that require elevated privileges.</w:t>
      </w:r>
      <w:r w:rsidR="00F81635">
        <w:t xml:space="preserve"> -&gt; Control </w:t>
      </w:r>
    </w:p>
    <w:p w14:paraId="384A07A2" w14:textId="14B89239" w:rsidR="00C0774D" w:rsidRDefault="00C0774D" w:rsidP="000A2448">
      <w:r>
        <w:t xml:space="preserve">- </w:t>
      </w:r>
      <w:r w:rsidRPr="00C0774D">
        <w:t>BitLocker is a built-in encryption feature that can encrypt the entire drive or specific files and folders.</w:t>
      </w:r>
      <w:r w:rsidR="00F81635">
        <w:t xml:space="preserve"> -&gt; Encryption </w:t>
      </w:r>
    </w:p>
    <w:p w14:paraId="07CE50F4" w14:textId="1EB87E12" w:rsidR="00F81635" w:rsidRDefault="00F81635" w:rsidP="000A2448">
      <w:r w:rsidRPr="00F81635">
        <w:t>Encryption: NTFS supports file encryption using the built-in encryption feature called Encrypting File System (EFS). EFS uses a public key infrastructure (PKI) to encrypt and decrypt files, ensuring that only authorized users can access the encrypted data</w:t>
      </w:r>
      <w:r>
        <w:t xml:space="preserve"> -&gt; </w:t>
      </w:r>
      <w:proofErr w:type="spellStart"/>
      <w:r>
        <w:t>Enctryption</w:t>
      </w:r>
      <w:proofErr w:type="spellEnd"/>
      <w:r>
        <w:t xml:space="preserve"> </w:t>
      </w:r>
    </w:p>
    <w:p w14:paraId="47E11AAB" w14:textId="21C8E36C" w:rsidR="00F81635" w:rsidRDefault="00F81635" w:rsidP="000A2448"/>
    <w:p w14:paraId="32C95CC9" w14:textId="297C67BC" w:rsidR="00F81635" w:rsidRDefault="00F81635" w:rsidP="000A2448">
      <w:r>
        <w:t xml:space="preserve">5) – Recommendation – Change encryption methods in given time period </w:t>
      </w:r>
    </w:p>
    <w:p w14:paraId="24A470EA" w14:textId="2A8D21FB" w:rsidR="00F81635" w:rsidRDefault="00F81635" w:rsidP="000A2448">
      <w:r>
        <w:t xml:space="preserve">- recommendation – implement role bases for the users (for example: designer- have access to separate disk space in the network where all designers are working on the same project and have exact same accesses. When a new joiner comes in, then only give the role as designer) </w:t>
      </w:r>
    </w:p>
    <w:p w14:paraId="035D5E26" w14:textId="2FF1819E" w:rsidR="00295FD0" w:rsidRDefault="00295FD0" w:rsidP="000A2448"/>
    <w:p w14:paraId="74BFE5F8" w14:textId="2C0ACEB8" w:rsidR="00295FD0" w:rsidRDefault="00295FD0" w:rsidP="00295FD0">
      <w:r>
        <w:t xml:space="preserve">References </w:t>
      </w:r>
    </w:p>
    <w:p w14:paraId="35A94202" w14:textId="65D7C5F3" w:rsidR="00295FD0" w:rsidRDefault="00295FD0" w:rsidP="00295FD0">
      <w:r>
        <w:t xml:space="preserve">[1] </w:t>
      </w:r>
      <w:hyperlink r:id="rId7" w:anchor=":~:text=New%20Technology%20File%20System%20(NTFS,Linux%20and%20BSD%20as%20well." w:history="1">
        <w:r>
          <w:rPr>
            <w:rStyle w:val="Hyperlink"/>
          </w:rPr>
          <w:t>NTFS - Wikipedia</w:t>
        </w:r>
      </w:hyperlink>
      <w:r>
        <w:t xml:space="preserve"> – NTFS was introduced back in 1993 with Windows NT 3.1</w:t>
      </w:r>
    </w:p>
    <w:p w14:paraId="21D1D618" w14:textId="141F51E2" w:rsidR="00357948" w:rsidRDefault="00357948" w:rsidP="00295FD0">
      <w:r>
        <w:t xml:space="preserve">[2] </w:t>
      </w:r>
      <w:hyperlink r:id="rId8" w:history="1">
        <w:r>
          <w:rPr>
            <w:rStyle w:val="Hyperlink"/>
          </w:rPr>
          <w:t>Resilient File System (</w:t>
        </w:r>
        <w:proofErr w:type="spellStart"/>
        <w:r>
          <w:rPr>
            <w:rStyle w:val="Hyperlink"/>
          </w:rPr>
          <w:t>ReFS</w:t>
        </w:r>
        <w:proofErr w:type="spellEnd"/>
        <w:r>
          <w:rPr>
            <w:rStyle w:val="Hyperlink"/>
          </w:rPr>
          <w:t>) overview | Microsoft Learn</w:t>
        </w:r>
      </w:hyperlink>
      <w:r>
        <w:t xml:space="preserve"> – </w:t>
      </w:r>
      <w:proofErr w:type="spellStart"/>
      <w:r>
        <w:t>ReFS</w:t>
      </w:r>
      <w:proofErr w:type="spellEnd"/>
      <w:r>
        <w:t xml:space="preserve"> first implemented with Windows Server 2012</w:t>
      </w:r>
    </w:p>
    <w:p w14:paraId="1094FC8F" w14:textId="17E83CBF" w:rsidR="00357948" w:rsidRDefault="00357948" w:rsidP="00295FD0">
      <w:r>
        <w:t xml:space="preserve">[3] </w:t>
      </w:r>
      <w:hyperlink r:id="rId9" w:history="1">
        <w:r>
          <w:rPr>
            <w:rStyle w:val="Hyperlink"/>
          </w:rPr>
          <w:t>Resilient File System (</w:t>
        </w:r>
        <w:proofErr w:type="spellStart"/>
        <w:r>
          <w:rPr>
            <w:rStyle w:val="Hyperlink"/>
          </w:rPr>
          <w:t>ReFS</w:t>
        </w:r>
        <w:proofErr w:type="spellEnd"/>
        <w:r>
          <w:rPr>
            <w:rStyle w:val="Hyperlink"/>
          </w:rPr>
          <w:t>) overview | Microsoft Learn</w:t>
        </w:r>
      </w:hyperlink>
      <w:r>
        <w:t xml:space="preserve"> – Performance</w:t>
      </w:r>
    </w:p>
    <w:p w14:paraId="6B01B9F4" w14:textId="6C125C06" w:rsidR="00A253FF" w:rsidRDefault="00A253FF" w:rsidP="00A253FF"/>
    <w:sectPr w:rsidR="00A25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F481" w14:textId="77777777" w:rsidR="003D3369" w:rsidRDefault="003D3369" w:rsidP="00A253FF">
      <w:pPr>
        <w:spacing w:after="0" w:line="240" w:lineRule="auto"/>
      </w:pPr>
      <w:r>
        <w:separator/>
      </w:r>
    </w:p>
  </w:endnote>
  <w:endnote w:type="continuationSeparator" w:id="0">
    <w:p w14:paraId="03F02CDD" w14:textId="77777777" w:rsidR="003D3369" w:rsidRDefault="003D3369"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C74D" w14:textId="77777777" w:rsidR="003D3369" w:rsidRDefault="003D3369" w:rsidP="00A253FF">
      <w:pPr>
        <w:spacing w:after="0" w:line="240" w:lineRule="auto"/>
      </w:pPr>
      <w:r>
        <w:separator/>
      </w:r>
    </w:p>
  </w:footnote>
  <w:footnote w:type="continuationSeparator" w:id="0">
    <w:p w14:paraId="273960B4" w14:textId="77777777" w:rsidR="003D3369" w:rsidRDefault="003D3369" w:rsidP="00A2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AB6"/>
    <w:multiLevelType w:val="hybridMultilevel"/>
    <w:tmpl w:val="BCDA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66885"/>
    <w:multiLevelType w:val="hybridMultilevel"/>
    <w:tmpl w:val="7C0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295FD0"/>
    <w:rsid w:val="00357948"/>
    <w:rsid w:val="003D3369"/>
    <w:rsid w:val="005C4246"/>
    <w:rsid w:val="006F52F6"/>
    <w:rsid w:val="00717956"/>
    <w:rsid w:val="00862061"/>
    <w:rsid w:val="00953CC2"/>
    <w:rsid w:val="00A253FF"/>
    <w:rsid w:val="00BF1C81"/>
    <w:rsid w:val="00C0774D"/>
    <w:rsid w:val="00CC6698"/>
    <w:rsid w:val="00D432ED"/>
    <w:rsid w:val="00F067C0"/>
    <w:rsid w:val="00F81635"/>
    <w:rsid w:val="00FC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061"/>
    <w:pPr>
      <w:ind w:left="720"/>
      <w:contextualSpacing/>
    </w:pPr>
  </w:style>
  <w:style w:type="character" w:styleId="Hyperlink">
    <w:name w:val="Hyperlink"/>
    <w:basedOn w:val="DefaultParagraphFont"/>
    <w:uiPriority w:val="99"/>
    <w:semiHidden/>
    <w:unhideWhenUsed/>
    <w:rsid w:val="0029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storage/refs/refs-overview" TargetMode="External"/><Relationship Id="rId3" Type="http://schemas.openxmlformats.org/officeDocument/2006/relationships/settings" Target="settings.xml"/><Relationship Id="rId7" Type="http://schemas.openxmlformats.org/officeDocument/2006/relationships/hyperlink" Target="https://en.wikipedia.org/wiki/NT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windows-server/storage/refs/ref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8</cp:revision>
  <dcterms:created xsi:type="dcterms:W3CDTF">2023-02-20T08:10:00Z</dcterms:created>
  <dcterms:modified xsi:type="dcterms:W3CDTF">2023-02-20T15:59:00Z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