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620" w:rsidRPr="00DA66C0" w:rsidRDefault="00AD3229" w:rsidP="00DA66C0">
      <w:pPr>
        <w:rPr>
          <w:b/>
          <w:bCs/>
          <w:color w:val="002060"/>
          <w:sz w:val="40"/>
          <w:szCs w:val="40"/>
          <w:lang w:val="ru-RU"/>
        </w:rPr>
      </w:pPr>
      <w:r w:rsidRPr="00DA66C0">
        <w:rPr>
          <w:b/>
          <w:bCs/>
          <w:color w:val="002060"/>
          <w:sz w:val="40"/>
          <w:szCs w:val="40"/>
          <w:lang w:val="ru-RU"/>
        </w:rPr>
        <w:t>Вопросы к экзамену по ОСИТ 2025/2026г</w:t>
      </w:r>
    </w:p>
    <w:p w:rsidR="00AD3229" w:rsidRPr="00AA5ED8" w:rsidRDefault="00AD3229" w:rsidP="00AA5ED8">
      <w:pPr>
        <w:jc w:val="center"/>
        <w:rPr>
          <w:b/>
          <w:bCs/>
          <w:sz w:val="36"/>
          <w:szCs w:val="36"/>
          <w:lang w:val="ru-RU"/>
        </w:rPr>
      </w:pPr>
      <w:bookmarkStart w:id="0" w:name="_Hlk398774178"/>
      <w:r w:rsidRPr="00AA5ED8">
        <w:rPr>
          <w:b/>
          <w:bCs/>
          <w:sz w:val="36"/>
          <w:szCs w:val="36"/>
          <w:lang w:val="ru-RU"/>
        </w:rPr>
        <w:t>Вопрос 1</w:t>
      </w:r>
    </w:p>
    <w:bookmarkEnd w:id="0"/>
    <w:p w:rsidR="00AD3229" w:rsidRPr="004E3DFD" w:rsidRDefault="00AD3229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История развития телеграфии.</w:t>
      </w:r>
    </w:p>
    <w:p w:rsidR="00AD3229" w:rsidRPr="004E3DFD" w:rsidRDefault="00AD3229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История развития телефонии.</w:t>
      </w:r>
    </w:p>
    <w:p w:rsidR="00AD3229" w:rsidRPr="004E3DFD" w:rsidRDefault="002E65AE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История развития радиосвязи.</w:t>
      </w:r>
    </w:p>
    <w:p w:rsidR="002E65AE" w:rsidRPr="004E3DFD" w:rsidRDefault="002E65AE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История развития телевидения.</w:t>
      </w:r>
    </w:p>
    <w:p w:rsidR="002E65AE" w:rsidRPr="004E3DFD" w:rsidRDefault="002E65AE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 xml:space="preserve">История развития систем </w:t>
      </w:r>
      <w:r w:rsidR="00334F51" w:rsidRPr="004E3DFD">
        <w:rPr>
          <w:sz w:val="36"/>
          <w:szCs w:val="36"/>
          <w:lang w:val="ru-RU"/>
        </w:rPr>
        <w:t>мобильной</w:t>
      </w:r>
      <w:r w:rsidRPr="004E3DFD">
        <w:rPr>
          <w:sz w:val="36"/>
          <w:szCs w:val="36"/>
          <w:lang w:val="ru-RU"/>
        </w:rPr>
        <w:t xml:space="preserve"> связи.</w:t>
      </w:r>
    </w:p>
    <w:p w:rsidR="00DA66C0" w:rsidRPr="004E3DFD" w:rsidRDefault="00DA66C0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Организация мобильной связи, эволюция развития.</w:t>
      </w:r>
    </w:p>
    <w:p w:rsidR="00C24503" w:rsidRPr="004E3DFD" w:rsidRDefault="00C24503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 xml:space="preserve">4 </w:t>
      </w:r>
      <w:r w:rsidR="004E3DFD">
        <w:rPr>
          <w:sz w:val="36"/>
          <w:szCs w:val="36"/>
          <w:lang w:val="ru-RU"/>
        </w:rPr>
        <w:t>п</w:t>
      </w:r>
      <w:r w:rsidRPr="004E3DFD">
        <w:rPr>
          <w:sz w:val="36"/>
          <w:szCs w:val="36"/>
          <w:lang w:val="ru-RU"/>
        </w:rPr>
        <w:t>околения сетей сотовой связи (NMT, GSM,</w:t>
      </w:r>
      <w:r w:rsidR="004E3DFD">
        <w:rPr>
          <w:sz w:val="36"/>
          <w:szCs w:val="36"/>
          <w:lang w:val="ru-RU"/>
        </w:rPr>
        <w:t xml:space="preserve"> </w:t>
      </w:r>
      <w:r w:rsidRPr="004E3DFD">
        <w:rPr>
          <w:sz w:val="36"/>
          <w:szCs w:val="36"/>
          <w:lang w:val="ru-RU"/>
        </w:rPr>
        <w:t>UMTS, LTE).</w:t>
      </w:r>
    </w:p>
    <w:p w:rsidR="00DA66C0" w:rsidRPr="004E3DFD" w:rsidRDefault="00DA66C0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bookmarkStart w:id="1" w:name="_Hlk398772477"/>
      <w:r w:rsidRPr="004E3DFD">
        <w:rPr>
          <w:sz w:val="36"/>
          <w:szCs w:val="36"/>
          <w:lang w:val="ru-RU"/>
        </w:rPr>
        <w:t xml:space="preserve">История развития стандартов мобильной связи </w:t>
      </w:r>
      <w:bookmarkEnd w:id="1"/>
      <w:r w:rsidRPr="004E3DFD">
        <w:rPr>
          <w:sz w:val="36"/>
          <w:szCs w:val="36"/>
          <w:lang w:val="ru-RU"/>
        </w:rPr>
        <w:t>1G, 2G, 2,</w:t>
      </w:r>
      <w:r w:rsidR="00135210" w:rsidRPr="004E3DFD">
        <w:rPr>
          <w:sz w:val="36"/>
          <w:szCs w:val="36"/>
          <w:lang w:val="ru-RU"/>
        </w:rPr>
        <w:t xml:space="preserve">5 </w:t>
      </w:r>
      <w:r w:rsidRPr="004E3DFD">
        <w:rPr>
          <w:sz w:val="36"/>
          <w:szCs w:val="36"/>
          <w:lang w:val="ru-RU"/>
        </w:rPr>
        <w:t>G.</w:t>
      </w:r>
    </w:p>
    <w:p w:rsidR="00DA66C0" w:rsidRPr="004E3DFD" w:rsidRDefault="00DA66C0" w:rsidP="004E3DFD">
      <w:pPr>
        <w:pStyle w:val="a3"/>
        <w:numPr>
          <w:ilvl w:val="0"/>
          <w:numId w:val="1"/>
        </w:numPr>
        <w:ind w:left="420" w:hanging="420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История развития стандартов мобильной связи 3G,4G,5G.</w:t>
      </w:r>
    </w:p>
    <w:p w:rsidR="002E65AE" w:rsidRPr="004E3DFD" w:rsidRDefault="002E65AE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История развития</w:t>
      </w:r>
      <w:r w:rsidR="00DA66C0" w:rsidRPr="004E3DFD">
        <w:rPr>
          <w:sz w:val="36"/>
          <w:szCs w:val="36"/>
          <w:lang w:val="ru-RU"/>
        </w:rPr>
        <w:t xml:space="preserve"> кабельных систем связи. Классификация линий связи.</w:t>
      </w:r>
    </w:p>
    <w:p w:rsidR="00DA66C0" w:rsidRPr="004E3DFD" w:rsidRDefault="00135210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Волоконно- оптические линии связи.</w:t>
      </w:r>
    </w:p>
    <w:p w:rsidR="00135210" w:rsidRPr="004E3DFD" w:rsidRDefault="00135210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bookmarkStart w:id="2" w:name="_Hlk398772875"/>
      <w:r w:rsidRPr="004E3DFD">
        <w:rPr>
          <w:sz w:val="36"/>
          <w:szCs w:val="36"/>
          <w:lang w:val="ru-RU"/>
        </w:rPr>
        <w:t xml:space="preserve">Дайте определение терминов </w:t>
      </w:r>
      <w:bookmarkEnd w:id="2"/>
      <w:r w:rsidRPr="004E3DFD">
        <w:rPr>
          <w:sz w:val="36"/>
          <w:szCs w:val="36"/>
          <w:lang w:val="ru-RU"/>
        </w:rPr>
        <w:t>инфокоммуникационные: сети, технологии,</w:t>
      </w:r>
      <w:r w:rsidR="00C24503" w:rsidRPr="004E3DFD">
        <w:rPr>
          <w:sz w:val="36"/>
          <w:szCs w:val="36"/>
          <w:lang w:val="ru-RU"/>
        </w:rPr>
        <w:t xml:space="preserve"> </w:t>
      </w:r>
      <w:r w:rsidRPr="004E3DFD">
        <w:rPr>
          <w:sz w:val="36"/>
          <w:szCs w:val="36"/>
          <w:lang w:val="ru-RU"/>
        </w:rPr>
        <w:t>системы.</w:t>
      </w:r>
    </w:p>
    <w:p w:rsidR="00135210" w:rsidRPr="004E3DFD" w:rsidRDefault="00135210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Дайте определение терминов телекоммуникационная сеть, система.</w:t>
      </w:r>
    </w:p>
    <w:p w:rsidR="00135210" w:rsidRPr="004E3DFD" w:rsidRDefault="00135210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Классификация сетей и краткая характеристика.</w:t>
      </w:r>
    </w:p>
    <w:p w:rsidR="00C24503" w:rsidRPr="004E3DFD" w:rsidRDefault="00091D3F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Способы</w:t>
      </w:r>
      <w:r w:rsidR="00AA5ED8" w:rsidRPr="004E3DFD">
        <w:rPr>
          <w:sz w:val="36"/>
          <w:szCs w:val="36"/>
          <w:lang w:val="ru-RU"/>
        </w:rPr>
        <w:t>, виды</w:t>
      </w:r>
      <w:r w:rsidRPr="004E3DFD">
        <w:rPr>
          <w:sz w:val="36"/>
          <w:szCs w:val="36"/>
          <w:lang w:val="ru-RU"/>
        </w:rPr>
        <w:t xml:space="preserve"> коммутации.  Сравнение технологий</w:t>
      </w:r>
      <w:r w:rsidR="006624AF" w:rsidRPr="004E3DFD">
        <w:rPr>
          <w:sz w:val="36"/>
          <w:szCs w:val="36"/>
          <w:lang w:val="ru-RU"/>
        </w:rPr>
        <w:t>.</w:t>
      </w:r>
    </w:p>
    <w:p w:rsidR="00C24503" w:rsidRPr="004E3DFD" w:rsidRDefault="00135210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bookmarkStart w:id="3" w:name="_Hlk213846019"/>
      <w:r w:rsidRPr="004E3DFD">
        <w:rPr>
          <w:sz w:val="36"/>
          <w:szCs w:val="36"/>
          <w:lang w:val="ru-RU"/>
        </w:rPr>
        <w:t xml:space="preserve">Способы доставки </w:t>
      </w:r>
      <w:r w:rsidR="00AA5ED8" w:rsidRPr="004E3DFD">
        <w:rPr>
          <w:sz w:val="36"/>
          <w:szCs w:val="36"/>
          <w:lang w:val="ru-RU"/>
        </w:rPr>
        <w:t>пакетов</w:t>
      </w:r>
      <w:r w:rsidRPr="004E3DFD">
        <w:rPr>
          <w:sz w:val="36"/>
          <w:szCs w:val="36"/>
          <w:lang w:val="ru-RU"/>
        </w:rPr>
        <w:t xml:space="preserve"> в сетях КП</w:t>
      </w:r>
      <w:r w:rsidR="00AA5ED8" w:rsidRPr="004E3DFD">
        <w:rPr>
          <w:sz w:val="36"/>
          <w:szCs w:val="36"/>
          <w:lang w:val="ru-RU"/>
        </w:rPr>
        <w:t>.</w:t>
      </w:r>
      <w:bookmarkEnd w:id="3"/>
      <w:r w:rsidR="00AA5ED8" w:rsidRPr="004E3DFD">
        <w:rPr>
          <w:sz w:val="36"/>
          <w:szCs w:val="36"/>
          <w:lang w:val="ru-RU"/>
        </w:rPr>
        <w:t xml:space="preserve"> </w:t>
      </w:r>
      <w:proofErr w:type="spellStart"/>
      <w:r w:rsidR="00AA5ED8" w:rsidRPr="004E3DFD">
        <w:rPr>
          <w:sz w:val="36"/>
          <w:szCs w:val="36"/>
          <w:lang w:val="ru-RU"/>
        </w:rPr>
        <w:t>Дейтаграммный</w:t>
      </w:r>
      <w:proofErr w:type="spellEnd"/>
      <w:r w:rsidR="00AA5ED8" w:rsidRPr="004E3DFD">
        <w:rPr>
          <w:sz w:val="36"/>
          <w:szCs w:val="36"/>
          <w:lang w:val="ru-RU"/>
        </w:rPr>
        <w:t xml:space="preserve"> режим.</w:t>
      </w:r>
    </w:p>
    <w:p w:rsidR="00AA5ED8" w:rsidRPr="004E3DFD" w:rsidRDefault="00AA5ED8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Способы доставки информации в сетях КП. Метод виртуальных каналов.</w:t>
      </w:r>
    </w:p>
    <w:p w:rsidR="006624AF" w:rsidRPr="004E3DFD" w:rsidRDefault="006624AF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bookmarkStart w:id="4" w:name="_Hlk398775036"/>
      <w:r w:rsidRPr="004E3DFD">
        <w:rPr>
          <w:sz w:val="36"/>
          <w:szCs w:val="36"/>
          <w:lang w:val="ru-RU"/>
        </w:rPr>
        <w:t>Модель OSI</w:t>
      </w:r>
      <w:r w:rsidR="0017647D" w:rsidRPr="004E3DFD">
        <w:rPr>
          <w:sz w:val="36"/>
          <w:szCs w:val="36"/>
          <w:lang w:val="ru-RU"/>
        </w:rPr>
        <w:t>.</w:t>
      </w:r>
      <w:r w:rsidR="00D8224B">
        <w:rPr>
          <w:sz w:val="36"/>
          <w:szCs w:val="36"/>
          <w:lang w:val="ru-RU"/>
        </w:rPr>
        <w:t xml:space="preserve"> </w:t>
      </w:r>
      <w:r w:rsidR="0017647D" w:rsidRPr="004E3DFD">
        <w:rPr>
          <w:sz w:val="36"/>
          <w:szCs w:val="36"/>
          <w:lang w:val="ru-RU"/>
        </w:rPr>
        <w:t>Уровни 7 -4</w:t>
      </w:r>
    </w:p>
    <w:bookmarkEnd w:id="4"/>
    <w:p w:rsidR="0017647D" w:rsidRDefault="0017647D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 w:rsidRPr="004E3DFD">
        <w:rPr>
          <w:sz w:val="36"/>
          <w:szCs w:val="36"/>
          <w:lang w:val="ru-RU"/>
        </w:rPr>
        <w:t>Модель OSI. Уровни 1 – 3.</w:t>
      </w:r>
    </w:p>
    <w:p w:rsidR="00D8224B" w:rsidRDefault="00D8224B" w:rsidP="004E3DFD">
      <w:pPr>
        <w:pStyle w:val="a3"/>
        <w:numPr>
          <w:ilvl w:val="0"/>
          <w:numId w:val="4"/>
        </w:numPr>
        <w:ind w:left="567" w:hanging="567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Этапы развития сетей и услуг связи (5 этапов).</w:t>
      </w:r>
    </w:p>
    <w:p w:rsidR="00D8224B" w:rsidRPr="00D8224B" w:rsidRDefault="00D8224B" w:rsidP="00D8224B">
      <w:pPr>
        <w:pStyle w:val="a3"/>
        <w:numPr>
          <w:ilvl w:val="0"/>
          <w:numId w:val="4"/>
        </w:numPr>
        <w:ind w:left="567" w:right="-142" w:hanging="567"/>
        <w:rPr>
          <w:sz w:val="36"/>
          <w:szCs w:val="36"/>
          <w:lang w:val="ru-RU"/>
        </w:rPr>
      </w:pPr>
      <w:r w:rsidRPr="00D8224B">
        <w:rPr>
          <w:bCs/>
          <w:sz w:val="36"/>
          <w:szCs w:val="36"/>
        </w:rPr>
        <w:t>Образование ОЦК.Формирование</w:t>
      </w:r>
      <w:r w:rsidRPr="00D8224B">
        <w:rPr>
          <w:bCs/>
          <w:sz w:val="36"/>
          <w:szCs w:val="36"/>
          <w:lang w:val="ru-RU"/>
        </w:rPr>
        <w:t xml:space="preserve"> </w:t>
      </w:r>
      <w:r w:rsidRPr="00D8224B">
        <w:rPr>
          <w:bCs/>
          <w:sz w:val="36"/>
          <w:szCs w:val="36"/>
        </w:rPr>
        <w:t xml:space="preserve">группового </w:t>
      </w:r>
      <w:r w:rsidRPr="00D8224B">
        <w:rPr>
          <w:bCs/>
          <w:sz w:val="36"/>
          <w:szCs w:val="36"/>
          <w:lang w:val="ru-RU"/>
        </w:rPr>
        <w:t>сигнала при ВРК.</w:t>
      </w:r>
    </w:p>
    <w:p w:rsidR="006624AF" w:rsidRPr="00D8224B" w:rsidRDefault="006624AF" w:rsidP="004E3DFD">
      <w:pPr>
        <w:pStyle w:val="a3"/>
        <w:ind w:left="420"/>
        <w:rPr>
          <w:sz w:val="36"/>
          <w:szCs w:val="36"/>
          <w:lang w:val="ru-RU"/>
        </w:rPr>
      </w:pPr>
    </w:p>
    <w:p w:rsidR="0075569A" w:rsidRPr="004E3DFD" w:rsidRDefault="0075569A" w:rsidP="004E3DFD">
      <w:pPr>
        <w:pStyle w:val="a3"/>
        <w:ind w:left="420"/>
        <w:rPr>
          <w:sz w:val="36"/>
          <w:szCs w:val="36"/>
          <w:lang w:val="ru-RU"/>
        </w:rPr>
      </w:pPr>
    </w:p>
    <w:p w:rsidR="0075569A" w:rsidRDefault="0075569A" w:rsidP="00AA5ED8">
      <w:pPr>
        <w:jc w:val="center"/>
        <w:rPr>
          <w:b/>
          <w:bCs/>
          <w:sz w:val="36"/>
          <w:szCs w:val="36"/>
          <w:lang w:val="ru-RU"/>
        </w:rPr>
      </w:pPr>
    </w:p>
    <w:p w:rsidR="004E3DFD" w:rsidRPr="00D8224B" w:rsidRDefault="004E3DFD" w:rsidP="00AA5ED8">
      <w:pPr>
        <w:jc w:val="center"/>
        <w:rPr>
          <w:b/>
          <w:bCs/>
          <w:sz w:val="36"/>
          <w:szCs w:val="36"/>
          <w:lang w:val="ru-RU"/>
        </w:rPr>
      </w:pPr>
    </w:p>
    <w:p w:rsidR="00C24503" w:rsidRPr="00AA5ED8" w:rsidRDefault="0075569A" w:rsidP="00AA5ED8">
      <w:pPr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lastRenderedPageBreak/>
        <w:t>В</w:t>
      </w:r>
      <w:r w:rsidR="00C24503" w:rsidRPr="00AA5ED8">
        <w:rPr>
          <w:b/>
          <w:bCs/>
          <w:sz w:val="36"/>
          <w:szCs w:val="36"/>
          <w:lang w:val="ru-RU"/>
        </w:rPr>
        <w:t>опрос 2</w:t>
      </w:r>
    </w:p>
    <w:p w:rsidR="007A74AA" w:rsidRPr="00600F1A" w:rsidRDefault="007A74AA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bookmarkStart w:id="5" w:name="_Hlk213847044"/>
      <w:r w:rsidRPr="00600F1A">
        <w:rPr>
          <w:sz w:val="32"/>
          <w:szCs w:val="32"/>
          <w:lang w:val="ru-RU"/>
        </w:rPr>
        <w:t>Мультиплексирование</w:t>
      </w:r>
      <w:bookmarkEnd w:id="5"/>
      <w:r w:rsidRPr="00600F1A">
        <w:rPr>
          <w:sz w:val="32"/>
          <w:szCs w:val="32"/>
          <w:lang w:val="ru-RU"/>
        </w:rPr>
        <w:t>, методы.</w:t>
      </w:r>
    </w:p>
    <w:p w:rsidR="007A74AA" w:rsidRPr="00600F1A" w:rsidRDefault="007A74AA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bookmarkStart w:id="6" w:name="_Hlk213847102"/>
      <w:r w:rsidRPr="00600F1A">
        <w:rPr>
          <w:sz w:val="32"/>
          <w:szCs w:val="32"/>
          <w:lang w:val="ru-RU"/>
        </w:rPr>
        <w:t>Волновое мультиплексирование WDM</w:t>
      </w:r>
      <w:bookmarkEnd w:id="6"/>
      <w:r w:rsidRPr="00600F1A">
        <w:rPr>
          <w:sz w:val="32"/>
          <w:szCs w:val="32"/>
          <w:lang w:val="ru-RU"/>
        </w:rPr>
        <w:t>.</w:t>
      </w:r>
    </w:p>
    <w:p w:rsidR="007A74AA" w:rsidRPr="00600F1A" w:rsidRDefault="007A74AA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Волновое мультиплексирование WDM.</w:t>
      </w:r>
      <w:r w:rsidR="00AC26BA" w:rsidRPr="00600F1A">
        <w:rPr>
          <w:sz w:val="32"/>
          <w:szCs w:val="32"/>
          <w:lang w:val="ru-RU"/>
        </w:rPr>
        <w:t xml:space="preserve"> </w:t>
      </w:r>
      <w:r w:rsidRPr="00600F1A">
        <w:rPr>
          <w:sz w:val="32"/>
          <w:szCs w:val="32"/>
          <w:lang w:val="ru-RU"/>
        </w:rPr>
        <w:t>Технологии,</w:t>
      </w:r>
      <w:r w:rsidR="00AC26BA" w:rsidRPr="00600F1A">
        <w:rPr>
          <w:sz w:val="32"/>
          <w:szCs w:val="32"/>
          <w:lang w:val="ru-RU"/>
        </w:rPr>
        <w:t xml:space="preserve"> </w:t>
      </w:r>
      <w:r w:rsidRPr="00600F1A">
        <w:rPr>
          <w:sz w:val="32"/>
          <w:szCs w:val="32"/>
          <w:lang w:val="ru-RU"/>
        </w:rPr>
        <w:t>использование.</w:t>
      </w:r>
    </w:p>
    <w:p w:rsidR="00C24503" w:rsidRPr="00600F1A" w:rsidRDefault="00C24503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</w:t>
      </w:r>
      <w:r w:rsidR="006404AD" w:rsidRPr="00600F1A">
        <w:rPr>
          <w:sz w:val="32"/>
          <w:szCs w:val="32"/>
          <w:lang w:val="ru-RU"/>
        </w:rPr>
        <w:t xml:space="preserve"> передач</w:t>
      </w:r>
      <w:r w:rsidRPr="00600F1A">
        <w:rPr>
          <w:sz w:val="32"/>
          <w:szCs w:val="32"/>
          <w:lang w:val="ru-RU"/>
        </w:rPr>
        <w:t xml:space="preserve"> </w:t>
      </w:r>
      <w:bookmarkStart w:id="7" w:name="_Hlk213847421"/>
      <w:r w:rsidRPr="00600F1A">
        <w:rPr>
          <w:sz w:val="32"/>
          <w:szCs w:val="32"/>
          <w:lang w:val="ru-RU"/>
        </w:rPr>
        <w:t>PDH</w:t>
      </w:r>
      <w:bookmarkEnd w:id="7"/>
      <w:r w:rsidR="006404AD" w:rsidRPr="00600F1A">
        <w:rPr>
          <w:sz w:val="32"/>
          <w:szCs w:val="32"/>
          <w:lang w:val="ru-RU"/>
        </w:rPr>
        <w:t xml:space="preserve">. Структура </w:t>
      </w:r>
      <w:r w:rsidR="00AC26BA" w:rsidRPr="00600F1A">
        <w:rPr>
          <w:sz w:val="32"/>
          <w:szCs w:val="32"/>
          <w:lang w:val="ru-RU"/>
        </w:rPr>
        <w:t>кадра</w:t>
      </w:r>
      <w:r w:rsidR="006404AD" w:rsidRPr="00600F1A">
        <w:rPr>
          <w:sz w:val="32"/>
          <w:szCs w:val="32"/>
          <w:lang w:val="ru-RU"/>
        </w:rPr>
        <w:t>.</w:t>
      </w:r>
    </w:p>
    <w:p w:rsidR="005F2AC2" w:rsidRPr="00600F1A" w:rsidRDefault="00AC26BA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proofErr w:type="spellStart"/>
      <w:r w:rsidRPr="00600F1A">
        <w:rPr>
          <w:sz w:val="32"/>
          <w:szCs w:val="32"/>
          <w:lang w:val="ru-RU"/>
        </w:rPr>
        <w:t>Плезиохронная</w:t>
      </w:r>
      <w:proofErr w:type="spellEnd"/>
      <w:r w:rsidRPr="00600F1A">
        <w:rPr>
          <w:sz w:val="32"/>
          <w:szCs w:val="32"/>
          <w:lang w:val="ru-RU"/>
        </w:rPr>
        <w:t xml:space="preserve"> система передач. Цифровая иерархия. Недостатки системы PDH.</w:t>
      </w:r>
    </w:p>
    <w:p w:rsidR="00AC26BA" w:rsidRPr="00600F1A" w:rsidRDefault="005F2AC2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SDH.</w:t>
      </w:r>
      <w:r w:rsidR="005A3C5D" w:rsidRPr="00600F1A">
        <w:rPr>
          <w:sz w:val="32"/>
          <w:szCs w:val="32"/>
          <w:lang w:val="ru-RU"/>
        </w:rPr>
        <w:t xml:space="preserve"> </w:t>
      </w:r>
      <w:r w:rsidRPr="00600F1A">
        <w:rPr>
          <w:sz w:val="32"/>
          <w:szCs w:val="32"/>
          <w:lang w:val="ru-RU"/>
        </w:rPr>
        <w:t>Цель, особенности построения, участки сети.</w:t>
      </w:r>
    </w:p>
    <w:p w:rsidR="005F2AC2" w:rsidRPr="00600F1A" w:rsidRDefault="005F2AC2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SDH.Многоуровневая модель. Базовые элементы сети.</w:t>
      </w:r>
    </w:p>
    <w:p w:rsidR="00C24503" w:rsidRPr="00600F1A" w:rsidRDefault="006404AD" w:rsidP="004E3DFD">
      <w:pPr>
        <w:pStyle w:val="a3"/>
        <w:numPr>
          <w:ilvl w:val="0"/>
          <w:numId w:val="3"/>
        </w:numPr>
        <w:ind w:left="284"/>
        <w:rPr>
          <w:sz w:val="32"/>
          <w:szCs w:val="32"/>
          <w:lang w:val="ru-RU"/>
        </w:rPr>
      </w:pPr>
      <w:bookmarkStart w:id="8" w:name="_Hlk398774435"/>
      <w:bookmarkStart w:id="9" w:name="_Hlk213848248"/>
      <w:r w:rsidRPr="00600F1A">
        <w:rPr>
          <w:sz w:val="32"/>
          <w:szCs w:val="32"/>
          <w:lang w:val="ru-RU"/>
        </w:rPr>
        <w:t xml:space="preserve">Система передач </w:t>
      </w:r>
      <w:bookmarkStart w:id="10" w:name="_Hlk213849148"/>
      <w:bookmarkEnd w:id="8"/>
      <w:r w:rsidR="00C24503" w:rsidRPr="00600F1A">
        <w:rPr>
          <w:sz w:val="32"/>
          <w:szCs w:val="32"/>
          <w:lang w:val="ru-RU"/>
        </w:rPr>
        <w:t>SDH</w:t>
      </w:r>
      <w:bookmarkEnd w:id="9"/>
      <w:bookmarkEnd w:id="10"/>
      <w:r w:rsidRPr="00600F1A">
        <w:rPr>
          <w:sz w:val="32"/>
          <w:szCs w:val="32"/>
          <w:lang w:val="ru-RU"/>
        </w:rPr>
        <w:t xml:space="preserve">. Структура </w:t>
      </w:r>
      <w:r w:rsidR="005F2AC2" w:rsidRPr="00600F1A">
        <w:rPr>
          <w:sz w:val="32"/>
          <w:szCs w:val="32"/>
          <w:lang w:val="ru-RU"/>
        </w:rPr>
        <w:t xml:space="preserve">модуля </w:t>
      </w:r>
      <w:bookmarkStart w:id="11" w:name="_Hlk213848533"/>
      <w:r w:rsidR="005F2AC2" w:rsidRPr="00600F1A">
        <w:rPr>
          <w:sz w:val="32"/>
          <w:szCs w:val="32"/>
          <w:lang w:val="ru-RU"/>
        </w:rPr>
        <w:t>STM-1</w:t>
      </w:r>
      <w:bookmarkEnd w:id="11"/>
      <w:r w:rsidR="005F2AC2" w:rsidRPr="00600F1A">
        <w:rPr>
          <w:sz w:val="32"/>
          <w:szCs w:val="32"/>
          <w:lang w:val="ru-RU"/>
        </w:rPr>
        <w:t>.</w:t>
      </w:r>
    </w:p>
    <w:p w:rsidR="006404AD" w:rsidRPr="00600F1A" w:rsidRDefault="006404AD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SDH.</w:t>
      </w:r>
      <w:r w:rsidR="005F2AC2" w:rsidRPr="00600F1A">
        <w:rPr>
          <w:sz w:val="32"/>
          <w:szCs w:val="32"/>
          <w:lang w:val="ru-RU"/>
        </w:rPr>
        <w:t xml:space="preserve"> Формирование модуля STM-1 при различных загрузках.</w:t>
      </w:r>
    </w:p>
    <w:p w:rsidR="006404AD" w:rsidRPr="00600F1A" w:rsidRDefault="006404AD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SDH.</w:t>
      </w:r>
      <w:r w:rsidR="005F2AC2" w:rsidRPr="00600F1A">
        <w:rPr>
          <w:sz w:val="32"/>
          <w:szCs w:val="32"/>
          <w:lang w:val="ru-RU"/>
        </w:rPr>
        <w:t>Цифровая иерархия</w:t>
      </w:r>
      <w:r w:rsidRPr="00600F1A">
        <w:rPr>
          <w:sz w:val="32"/>
          <w:szCs w:val="32"/>
          <w:lang w:val="ru-RU"/>
        </w:rPr>
        <w:t>.</w:t>
      </w:r>
    </w:p>
    <w:p w:rsidR="008040BC" w:rsidRPr="00600F1A" w:rsidRDefault="008040BC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SDH.</w:t>
      </w:r>
      <w:r w:rsidR="005F2AC2" w:rsidRPr="00600F1A">
        <w:rPr>
          <w:sz w:val="32"/>
          <w:szCs w:val="32"/>
          <w:lang w:val="ru-RU"/>
        </w:rPr>
        <w:t xml:space="preserve"> Топологии сетей. Схемы</w:t>
      </w:r>
      <w:r w:rsidRPr="00600F1A">
        <w:rPr>
          <w:sz w:val="32"/>
          <w:szCs w:val="32"/>
          <w:lang w:val="ru-RU"/>
        </w:rPr>
        <w:t xml:space="preserve"> резервирования.</w:t>
      </w:r>
    </w:p>
    <w:p w:rsidR="006404AD" w:rsidRPr="00600F1A" w:rsidRDefault="00AE2973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 xml:space="preserve"> </w:t>
      </w:r>
      <w:r w:rsidR="0075569A" w:rsidRPr="00600F1A">
        <w:rPr>
          <w:sz w:val="32"/>
          <w:szCs w:val="32"/>
          <w:lang w:val="ru-RU"/>
        </w:rPr>
        <w:t>О</w:t>
      </w:r>
      <w:r w:rsidRPr="00600F1A">
        <w:rPr>
          <w:sz w:val="32"/>
          <w:szCs w:val="32"/>
          <w:lang w:val="ru-RU"/>
        </w:rPr>
        <w:t>птическая с</w:t>
      </w:r>
      <w:r w:rsidR="006404AD" w:rsidRPr="00600F1A">
        <w:rPr>
          <w:sz w:val="32"/>
          <w:szCs w:val="32"/>
          <w:lang w:val="ru-RU"/>
        </w:rPr>
        <w:t xml:space="preserve">истема передач </w:t>
      </w:r>
      <w:bookmarkStart w:id="12" w:name="_Hlk213849167"/>
      <w:r w:rsidR="006404AD" w:rsidRPr="00600F1A">
        <w:rPr>
          <w:sz w:val="32"/>
          <w:szCs w:val="32"/>
          <w:lang w:val="ru-RU"/>
        </w:rPr>
        <w:t>WDM</w:t>
      </w:r>
      <w:bookmarkEnd w:id="12"/>
      <w:r w:rsidR="006404AD" w:rsidRPr="00600F1A">
        <w:rPr>
          <w:sz w:val="32"/>
          <w:szCs w:val="32"/>
          <w:lang w:val="ru-RU"/>
        </w:rPr>
        <w:t>.</w:t>
      </w:r>
      <w:r w:rsidRPr="00600F1A">
        <w:rPr>
          <w:sz w:val="32"/>
          <w:szCs w:val="32"/>
          <w:lang w:val="ru-RU"/>
        </w:rPr>
        <w:t xml:space="preserve"> Состав и назначение элементов сети. </w:t>
      </w:r>
    </w:p>
    <w:p w:rsidR="006404AD" w:rsidRPr="00600F1A" w:rsidRDefault="00AE2973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 xml:space="preserve"> Пример построения транспортной сети с использованием СП SDH и WDM</w:t>
      </w:r>
      <w:r w:rsidR="006404AD" w:rsidRPr="00600F1A">
        <w:rPr>
          <w:sz w:val="32"/>
          <w:szCs w:val="32"/>
          <w:lang w:val="ru-RU"/>
        </w:rPr>
        <w:t>.</w:t>
      </w:r>
    </w:p>
    <w:p w:rsidR="00C869FB" w:rsidRPr="00600F1A" w:rsidRDefault="00C869FB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Технология АТМ. Уровни</w:t>
      </w:r>
      <w:r w:rsidR="00CC52A0" w:rsidRPr="00600F1A">
        <w:rPr>
          <w:sz w:val="32"/>
          <w:szCs w:val="32"/>
          <w:lang w:val="ru-RU"/>
        </w:rPr>
        <w:t xml:space="preserve"> модели </w:t>
      </w:r>
      <w:proofErr w:type="gramStart"/>
      <w:r w:rsidR="00CC52A0" w:rsidRPr="00600F1A">
        <w:rPr>
          <w:sz w:val="32"/>
          <w:szCs w:val="32"/>
          <w:lang w:val="ru-RU"/>
        </w:rPr>
        <w:t>АТМ</w:t>
      </w:r>
      <w:proofErr w:type="gramEnd"/>
      <w:r w:rsidR="00CC52A0" w:rsidRPr="00600F1A">
        <w:rPr>
          <w:sz w:val="32"/>
          <w:szCs w:val="32"/>
          <w:lang w:val="ru-RU"/>
        </w:rPr>
        <w:t>-</w:t>
      </w:r>
      <w:r w:rsidRPr="00600F1A">
        <w:rPr>
          <w:sz w:val="32"/>
          <w:szCs w:val="32"/>
          <w:lang w:val="ru-RU"/>
        </w:rPr>
        <w:t xml:space="preserve"> </w:t>
      </w:r>
      <w:r w:rsidRPr="00600F1A">
        <w:rPr>
          <w:sz w:val="32"/>
          <w:szCs w:val="32"/>
          <w:lang w:val="en-US"/>
        </w:rPr>
        <w:t>AAL</w:t>
      </w:r>
      <w:r w:rsidRPr="00600F1A">
        <w:rPr>
          <w:sz w:val="32"/>
          <w:szCs w:val="32"/>
          <w:lang w:val="ru-RU"/>
        </w:rPr>
        <w:t>,</w:t>
      </w:r>
      <w:r w:rsidRPr="00600F1A">
        <w:rPr>
          <w:sz w:val="32"/>
          <w:szCs w:val="32"/>
          <w:lang w:val="en-US"/>
        </w:rPr>
        <w:t>ATM</w:t>
      </w:r>
      <w:r w:rsidRPr="00600F1A">
        <w:rPr>
          <w:sz w:val="32"/>
          <w:szCs w:val="32"/>
          <w:lang w:val="ru-RU"/>
        </w:rPr>
        <w:t>,физический.</w:t>
      </w:r>
    </w:p>
    <w:p w:rsidR="00C869FB" w:rsidRPr="00600F1A" w:rsidRDefault="00C869FB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Технология АТМ. Характеристика сети.</w:t>
      </w:r>
      <w:r w:rsidR="005A3C5D" w:rsidRPr="00600F1A">
        <w:rPr>
          <w:sz w:val="32"/>
          <w:szCs w:val="32"/>
          <w:lang w:val="ru-RU"/>
        </w:rPr>
        <w:t xml:space="preserve"> </w:t>
      </w:r>
      <w:r w:rsidRPr="00600F1A">
        <w:rPr>
          <w:sz w:val="32"/>
          <w:szCs w:val="32"/>
          <w:lang w:val="ru-RU"/>
        </w:rPr>
        <w:t>Применение.</w:t>
      </w:r>
      <w:r w:rsidR="005A3C5D" w:rsidRPr="00600F1A">
        <w:rPr>
          <w:sz w:val="32"/>
          <w:szCs w:val="32"/>
          <w:lang w:val="ru-RU"/>
        </w:rPr>
        <w:t xml:space="preserve"> </w:t>
      </w:r>
      <w:r w:rsidRPr="00600F1A">
        <w:rPr>
          <w:sz w:val="32"/>
          <w:szCs w:val="32"/>
          <w:lang w:val="ru-RU"/>
        </w:rPr>
        <w:t>Уровни.</w:t>
      </w:r>
    </w:p>
    <w:p w:rsidR="00175C51" w:rsidRPr="00600F1A" w:rsidRDefault="00175C51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 xml:space="preserve">Технология АТМ. Характеристика сети. Интерфейсы </w:t>
      </w:r>
      <w:r w:rsidRPr="00600F1A">
        <w:rPr>
          <w:sz w:val="32"/>
          <w:szCs w:val="32"/>
          <w:lang w:val="en-US"/>
        </w:rPr>
        <w:t>UNI</w:t>
      </w:r>
      <w:r w:rsidRPr="00600F1A">
        <w:rPr>
          <w:sz w:val="32"/>
          <w:szCs w:val="32"/>
          <w:lang w:val="ru-RU"/>
        </w:rPr>
        <w:t xml:space="preserve">, </w:t>
      </w:r>
      <w:r w:rsidRPr="00600F1A">
        <w:rPr>
          <w:sz w:val="32"/>
          <w:szCs w:val="32"/>
          <w:lang w:val="en-US"/>
        </w:rPr>
        <w:t>NNI</w:t>
      </w:r>
      <w:r w:rsidRPr="00600F1A">
        <w:rPr>
          <w:sz w:val="32"/>
          <w:szCs w:val="32"/>
          <w:lang w:val="ru-RU"/>
        </w:rPr>
        <w:t>.</w:t>
      </w:r>
    </w:p>
    <w:p w:rsidR="00AB4D1A" w:rsidRPr="00600F1A" w:rsidRDefault="0075569A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bookmarkStart w:id="13" w:name="_Hlk213849777"/>
      <w:r w:rsidRPr="00600F1A">
        <w:rPr>
          <w:sz w:val="32"/>
          <w:szCs w:val="32"/>
          <w:lang w:val="ru-RU"/>
        </w:rPr>
        <w:t>Технология АТМ.</w:t>
      </w:r>
      <w:r w:rsidR="00AC5A4F" w:rsidRPr="00600F1A">
        <w:rPr>
          <w:sz w:val="32"/>
          <w:szCs w:val="32"/>
          <w:lang w:val="ru-RU"/>
        </w:rPr>
        <w:t xml:space="preserve"> Формат заголовка ячейки.</w:t>
      </w:r>
      <w:r w:rsidR="00527F61" w:rsidRPr="00600F1A">
        <w:rPr>
          <w:sz w:val="32"/>
          <w:szCs w:val="32"/>
          <w:lang w:val="ru-RU"/>
        </w:rPr>
        <w:t xml:space="preserve"> Передача ячеек.</w:t>
      </w:r>
    </w:p>
    <w:p w:rsidR="0075569A" w:rsidRPr="00600F1A" w:rsidRDefault="0075569A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bookmarkStart w:id="14" w:name="_Hlk213849875"/>
      <w:bookmarkEnd w:id="13"/>
      <w:r w:rsidRPr="00600F1A">
        <w:rPr>
          <w:sz w:val="32"/>
          <w:szCs w:val="32"/>
          <w:lang w:val="ru-RU"/>
        </w:rPr>
        <w:t xml:space="preserve">Технология </w:t>
      </w:r>
      <w:bookmarkStart w:id="15" w:name="_Hlk213849809"/>
      <w:r w:rsidRPr="00600F1A">
        <w:rPr>
          <w:sz w:val="32"/>
          <w:szCs w:val="32"/>
          <w:lang w:val="ru-RU"/>
        </w:rPr>
        <w:t>АТМ</w:t>
      </w:r>
      <w:bookmarkEnd w:id="14"/>
      <w:bookmarkEnd w:id="15"/>
      <w:r w:rsidRPr="00600F1A">
        <w:rPr>
          <w:sz w:val="32"/>
          <w:szCs w:val="32"/>
          <w:lang w:val="ru-RU"/>
        </w:rPr>
        <w:t>. Передача ячеек. Понятие VCI, VPI.</w:t>
      </w:r>
    </w:p>
    <w:p w:rsidR="00631B54" w:rsidRPr="00600F1A" w:rsidRDefault="0075569A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 xml:space="preserve">Технология АТМ. </w:t>
      </w:r>
      <w:r w:rsidR="00175C51" w:rsidRPr="00600F1A">
        <w:rPr>
          <w:sz w:val="32"/>
          <w:szCs w:val="32"/>
          <w:lang w:val="ru-RU"/>
        </w:rPr>
        <w:t>Принцип коммутации</w:t>
      </w:r>
      <w:r w:rsidRPr="00600F1A">
        <w:rPr>
          <w:sz w:val="32"/>
          <w:szCs w:val="32"/>
          <w:lang w:val="ru-RU"/>
        </w:rPr>
        <w:t xml:space="preserve"> виртуальных каналов</w:t>
      </w:r>
      <w:r w:rsidR="00527F61" w:rsidRPr="00600F1A">
        <w:rPr>
          <w:sz w:val="32"/>
          <w:szCs w:val="32"/>
          <w:lang w:val="ru-RU"/>
        </w:rPr>
        <w:t>.</w:t>
      </w:r>
      <w:r w:rsidR="00631B54" w:rsidRPr="00600F1A">
        <w:rPr>
          <w:rFonts w:ascii="Calibri" w:eastAsia="+mj-ea" w:hAnsi="Calibri" w:cs="+mj-cs"/>
          <w:b/>
          <w:bCs/>
          <w:color w:val="000000"/>
          <w:kern w:val="24"/>
          <w:sz w:val="32"/>
          <w:szCs w:val="32"/>
        </w:rPr>
        <w:t xml:space="preserve"> </w:t>
      </w:r>
    </w:p>
    <w:p w:rsidR="00631B54" w:rsidRPr="00600F1A" w:rsidRDefault="00631B54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b/>
          <w:bCs/>
          <w:sz w:val="32"/>
          <w:szCs w:val="32"/>
        </w:rPr>
        <w:t xml:space="preserve"> </w:t>
      </w:r>
      <w:r w:rsidRPr="00600F1A">
        <w:rPr>
          <w:sz w:val="32"/>
          <w:szCs w:val="32"/>
          <w:lang w:val="ru-RU"/>
        </w:rPr>
        <w:t>Система передач OTN.</w:t>
      </w:r>
      <w:r w:rsidRPr="00600F1A">
        <w:rPr>
          <w:bCs/>
          <w:sz w:val="32"/>
          <w:szCs w:val="32"/>
        </w:rPr>
        <w:t xml:space="preserve"> Значение сетей OTN</w:t>
      </w:r>
    </w:p>
    <w:p w:rsidR="00631B54" w:rsidRPr="00600F1A" w:rsidRDefault="00631B54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bCs/>
          <w:sz w:val="32"/>
          <w:szCs w:val="32"/>
        </w:rPr>
        <w:t xml:space="preserve"> </w:t>
      </w:r>
      <w:r w:rsidRPr="00600F1A">
        <w:rPr>
          <w:sz w:val="32"/>
          <w:szCs w:val="32"/>
          <w:lang w:val="ru-RU"/>
        </w:rPr>
        <w:t>Система передач OTN.</w:t>
      </w:r>
      <w:r w:rsidRPr="00600F1A">
        <w:rPr>
          <w:bCs/>
          <w:sz w:val="32"/>
          <w:szCs w:val="32"/>
        </w:rPr>
        <w:t xml:space="preserve"> Основные преимущества сети </w:t>
      </w:r>
      <w:r w:rsidRPr="00600F1A">
        <w:rPr>
          <w:bCs/>
          <w:sz w:val="32"/>
          <w:szCs w:val="32"/>
          <w:lang w:val="en-US"/>
        </w:rPr>
        <w:t>OTN</w:t>
      </w:r>
    </w:p>
    <w:p w:rsidR="00631B54" w:rsidRPr="00600F1A" w:rsidRDefault="00631B54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bCs/>
          <w:sz w:val="32"/>
          <w:szCs w:val="32"/>
          <w:lang w:val="ru-RU"/>
        </w:rPr>
        <w:t xml:space="preserve"> </w:t>
      </w:r>
      <w:r w:rsidRPr="00600F1A">
        <w:rPr>
          <w:bCs/>
          <w:sz w:val="32"/>
          <w:szCs w:val="32"/>
        </w:rPr>
        <w:t>Структура сети OTN. Оптический транспортный модуль OTM</w:t>
      </w:r>
    </w:p>
    <w:p w:rsidR="00600F1A" w:rsidRPr="00600F1A" w:rsidRDefault="00631B54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 xml:space="preserve"> Система передач OTN.</w:t>
      </w:r>
      <w:r w:rsidRPr="00600F1A">
        <w:rPr>
          <w:bCs/>
          <w:sz w:val="32"/>
          <w:szCs w:val="32"/>
        </w:rPr>
        <w:t xml:space="preserve"> Архитектура </w:t>
      </w:r>
      <w:r w:rsidRPr="00600F1A">
        <w:rPr>
          <w:bCs/>
          <w:sz w:val="32"/>
          <w:szCs w:val="32"/>
          <w:lang w:val="en-US"/>
        </w:rPr>
        <w:t>OTN</w:t>
      </w:r>
    </w:p>
    <w:p w:rsidR="00600F1A" w:rsidRPr="00600F1A" w:rsidRDefault="00631B54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OTN</w:t>
      </w:r>
      <w:r w:rsidR="00600F1A" w:rsidRPr="00600F1A">
        <w:rPr>
          <w:sz w:val="32"/>
          <w:szCs w:val="32"/>
          <w:lang w:val="ru-RU"/>
        </w:rPr>
        <w:t>.</w:t>
      </w:r>
      <w:r w:rsidRPr="00600F1A">
        <w:rPr>
          <w:bCs/>
          <w:sz w:val="32"/>
          <w:szCs w:val="32"/>
        </w:rPr>
        <w:t xml:space="preserve"> Иерархия уплотнения</w:t>
      </w:r>
      <w:r w:rsidR="00600F1A" w:rsidRPr="00600F1A">
        <w:rPr>
          <w:bCs/>
          <w:sz w:val="32"/>
          <w:szCs w:val="32"/>
          <w:lang w:val="ru-RU"/>
        </w:rPr>
        <w:t>, скоростей</w:t>
      </w:r>
      <w:r w:rsidRPr="00600F1A">
        <w:rPr>
          <w:bCs/>
          <w:sz w:val="32"/>
          <w:szCs w:val="32"/>
        </w:rPr>
        <w:t xml:space="preserve"> </w:t>
      </w:r>
      <w:r w:rsidRPr="00600F1A">
        <w:rPr>
          <w:bCs/>
          <w:sz w:val="32"/>
          <w:szCs w:val="32"/>
          <w:lang w:val="en-US"/>
        </w:rPr>
        <w:t>OTN</w:t>
      </w:r>
    </w:p>
    <w:p w:rsidR="00600F1A" w:rsidRPr="002F0B9A" w:rsidRDefault="00600F1A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600F1A">
        <w:rPr>
          <w:sz w:val="32"/>
          <w:szCs w:val="32"/>
          <w:lang w:val="ru-RU"/>
        </w:rPr>
        <w:t>Система передач OTN.</w:t>
      </w:r>
      <w:r w:rsidR="00631B54" w:rsidRPr="00600F1A">
        <w:rPr>
          <w:b/>
          <w:bCs/>
          <w:sz w:val="32"/>
          <w:szCs w:val="32"/>
        </w:rPr>
        <w:t xml:space="preserve"> </w:t>
      </w:r>
      <w:r w:rsidR="00631B54" w:rsidRPr="002F0B9A">
        <w:rPr>
          <w:bCs/>
          <w:sz w:val="32"/>
          <w:szCs w:val="32"/>
        </w:rPr>
        <w:t xml:space="preserve">Основные возможности </w:t>
      </w:r>
      <w:r w:rsidR="00631B54" w:rsidRPr="002F0B9A">
        <w:rPr>
          <w:bCs/>
          <w:sz w:val="32"/>
          <w:szCs w:val="32"/>
          <w:lang w:val="en-US"/>
        </w:rPr>
        <w:t>OTN</w:t>
      </w:r>
    </w:p>
    <w:p w:rsidR="0075569A" w:rsidRPr="002F0B9A" w:rsidRDefault="00600F1A" w:rsidP="004E3DFD">
      <w:pPr>
        <w:pStyle w:val="a3"/>
        <w:numPr>
          <w:ilvl w:val="0"/>
          <w:numId w:val="6"/>
        </w:numPr>
        <w:ind w:left="567" w:hanging="567"/>
        <w:rPr>
          <w:sz w:val="32"/>
          <w:szCs w:val="32"/>
          <w:lang w:val="ru-RU"/>
        </w:rPr>
      </w:pPr>
      <w:r w:rsidRPr="002F0B9A">
        <w:rPr>
          <w:sz w:val="32"/>
          <w:szCs w:val="32"/>
          <w:lang w:val="ru-RU"/>
        </w:rPr>
        <w:t>Система передач OTN.</w:t>
      </w:r>
      <w:r w:rsidR="00631B54" w:rsidRPr="002F0B9A">
        <w:rPr>
          <w:bCs/>
          <w:sz w:val="32"/>
          <w:szCs w:val="32"/>
        </w:rPr>
        <w:t xml:space="preserve"> Основные возможности плоскости</w:t>
      </w:r>
      <w:r w:rsidRPr="002F0B9A">
        <w:rPr>
          <w:bCs/>
          <w:sz w:val="32"/>
          <w:szCs w:val="32"/>
          <w:lang w:val="ru-RU"/>
        </w:rPr>
        <w:t xml:space="preserve"> </w:t>
      </w:r>
      <w:r w:rsidR="00631B54" w:rsidRPr="002F0B9A">
        <w:rPr>
          <w:bCs/>
          <w:sz w:val="32"/>
          <w:szCs w:val="32"/>
        </w:rPr>
        <w:t xml:space="preserve">управления </w:t>
      </w:r>
      <w:r w:rsidR="00631B54" w:rsidRPr="002F0B9A">
        <w:rPr>
          <w:bCs/>
          <w:sz w:val="32"/>
          <w:szCs w:val="32"/>
          <w:lang w:val="en-US"/>
        </w:rPr>
        <w:t>OTN</w:t>
      </w:r>
      <w:r w:rsidR="002F0B9A">
        <w:rPr>
          <w:bCs/>
          <w:sz w:val="32"/>
          <w:szCs w:val="32"/>
          <w:lang w:val="ru-RU"/>
        </w:rPr>
        <w:t>.</w:t>
      </w:r>
    </w:p>
    <w:p w:rsidR="008040BC" w:rsidRDefault="008040BC" w:rsidP="004E3DFD">
      <w:pPr>
        <w:pStyle w:val="a3"/>
        <w:ind w:left="420"/>
        <w:rPr>
          <w:sz w:val="36"/>
          <w:szCs w:val="36"/>
          <w:lang w:val="ru-RU"/>
        </w:rPr>
      </w:pPr>
      <w:bookmarkStart w:id="16" w:name="_Hlk398774502"/>
    </w:p>
    <w:p w:rsidR="004E3DFD" w:rsidRPr="0075569A" w:rsidRDefault="004E3DFD" w:rsidP="004E3DFD">
      <w:pPr>
        <w:pStyle w:val="a3"/>
        <w:ind w:left="420"/>
        <w:rPr>
          <w:sz w:val="36"/>
          <w:szCs w:val="36"/>
          <w:lang w:val="ru-RU"/>
        </w:rPr>
      </w:pPr>
    </w:p>
    <w:p w:rsidR="00600F1A" w:rsidRDefault="00600F1A" w:rsidP="00AA5ED8">
      <w:pPr>
        <w:ind w:left="-851"/>
        <w:jc w:val="center"/>
        <w:rPr>
          <w:b/>
          <w:bCs/>
          <w:sz w:val="36"/>
          <w:szCs w:val="36"/>
          <w:lang w:val="ru-RU"/>
        </w:rPr>
      </w:pPr>
    </w:p>
    <w:p w:rsidR="006404AD" w:rsidRDefault="00AA5ED8" w:rsidP="00AA5ED8">
      <w:pPr>
        <w:ind w:left="-851"/>
        <w:jc w:val="center"/>
        <w:rPr>
          <w:b/>
          <w:bCs/>
          <w:sz w:val="36"/>
          <w:szCs w:val="36"/>
          <w:lang w:val="ru-RU"/>
        </w:rPr>
      </w:pPr>
      <w:r w:rsidRPr="00AA5ED8">
        <w:rPr>
          <w:b/>
          <w:bCs/>
          <w:sz w:val="36"/>
          <w:szCs w:val="36"/>
          <w:lang w:val="ru-RU"/>
        </w:rPr>
        <w:lastRenderedPageBreak/>
        <w:t>Вопрос 3</w:t>
      </w:r>
    </w:p>
    <w:p w:rsidR="00227B6E" w:rsidRPr="006C0522" w:rsidRDefault="00227B6E" w:rsidP="009D2874">
      <w:pPr>
        <w:pStyle w:val="a3"/>
        <w:numPr>
          <w:ilvl w:val="0"/>
          <w:numId w:val="11"/>
        </w:numPr>
        <w:rPr>
          <w:bCs/>
          <w:sz w:val="32"/>
          <w:szCs w:val="32"/>
          <w:lang w:val="ru-RU"/>
        </w:rPr>
      </w:pPr>
      <w:r w:rsidRPr="006C0522">
        <w:rPr>
          <w:bCs/>
          <w:sz w:val="32"/>
          <w:szCs w:val="32"/>
          <w:lang w:val="ru-RU"/>
        </w:rPr>
        <w:t>Принципы построения сети общего пользования ГТС. Нумерация</w:t>
      </w:r>
    </w:p>
    <w:p w:rsidR="00900D7F" w:rsidRPr="006C0522" w:rsidRDefault="00227B6E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  <w:lang w:val="ru-RU"/>
        </w:rPr>
        <w:t>Построение сети междугородной связи.</w:t>
      </w:r>
      <w:r w:rsidR="009D2874" w:rsidRPr="006C0522">
        <w:rPr>
          <w:bCs/>
          <w:sz w:val="32"/>
          <w:szCs w:val="32"/>
          <w:lang w:val="ru-RU"/>
        </w:rPr>
        <w:t xml:space="preserve"> </w:t>
      </w:r>
      <w:r w:rsidRPr="006C0522">
        <w:rPr>
          <w:bCs/>
          <w:sz w:val="32"/>
          <w:szCs w:val="32"/>
          <w:lang w:val="ru-RU"/>
        </w:rPr>
        <w:t>Нумерация</w:t>
      </w:r>
      <w:proofErr w:type="gramStart"/>
      <w:r w:rsidRPr="006C0522">
        <w:rPr>
          <w:bCs/>
          <w:sz w:val="32"/>
          <w:szCs w:val="32"/>
          <w:lang w:val="ru-RU"/>
        </w:rPr>
        <w:t xml:space="preserve"> .</w:t>
      </w:r>
      <w:proofErr w:type="gramEnd"/>
      <w:r w:rsidRPr="006C0522">
        <w:rPr>
          <w:sz w:val="32"/>
          <w:szCs w:val="32"/>
          <w:lang w:val="ru-RU"/>
        </w:rPr>
        <w:t xml:space="preserve"> </w:t>
      </w:r>
    </w:p>
    <w:p w:rsidR="00227B6E" w:rsidRPr="006C0522" w:rsidRDefault="00AA5ED8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bookmarkStart w:id="17" w:name="_Hlk213846349"/>
      <w:r w:rsidRPr="006C0522">
        <w:rPr>
          <w:sz w:val="32"/>
          <w:szCs w:val="32"/>
          <w:lang w:val="ru-RU"/>
        </w:rPr>
        <w:t>Сеть ISDN</w:t>
      </w:r>
      <w:bookmarkEnd w:id="17"/>
      <w:r w:rsidRPr="006C0522">
        <w:rPr>
          <w:sz w:val="32"/>
          <w:szCs w:val="32"/>
          <w:lang w:val="ru-RU"/>
        </w:rPr>
        <w:t>. Компоненты сети, назначение</w:t>
      </w:r>
      <w:r w:rsidR="009D2874" w:rsidRPr="006C0522">
        <w:rPr>
          <w:sz w:val="32"/>
          <w:szCs w:val="32"/>
          <w:lang w:val="ru-RU"/>
        </w:rPr>
        <w:t>.</w:t>
      </w:r>
    </w:p>
    <w:p w:rsidR="00AA5ED8" w:rsidRPr="006C0522" w:rsidRDefault="00AA5ED8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>Сеть ISDN.</w:t>
      </w:r>
      <w:r w:rsidR="009D2874" w:rsidRPr="006C0522">
        <w:rPr>
          <w:sz w:val="32"/>
          <w:szCs w:val="32"/>
          <w:lang w:val="ru-RU"/>
        </w:rPr>
        <w:t xml:space="preserve"> </w:t>
      </w:r>
      <w:r w:rsidRPr="006C0522">
        <w:rPr>
          <w:sz w:val="32"/>
          <w:szCs w:val="32"/>
          <w:lang w:val="ru-RU"/>
        </w:rPr>
        <w:t>Типы соединений сети, виды интерфейсов, услуги.</w:t>
      </w:r>
    </w:p>
    <w:p w:rsidR="00AA5ED8" w:rsidRPr="006C0522" w:rsidRDefault="00AA5ED8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>Сеть ISDN.</w:t>
      </w:r>
      <w:r w:rsidR="009D2874" w:rsidRPr="006C0522">
        <w:rPr>
          <w:sz w:val="32"/>
          <w:szCs w:val="32"/>
          <w:lang w:val="ru-RU"/>
        </w:rPr>
        <w:t xml:space="preserve"> </w:t>
      </w:r>
      <w:r w:rsidRPr="006C0522">
        <w:rPr>
          <w:sz w:val="32"/>
          <w:szCs w:val="32"/>
          <w:lang w:val="ru-RU"/>
        </w:rPr>
        <w:t>Схемы подключения оборудования.</w:t>
      </w:r>
    </w:p>
    <w:p w:rsidR="002B7008" w:rsidRPr="006C0522" w:rsidRDefault="009440A8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IN</w:t>
      </w:r>
      <w:r w:rsidR="009D2874" w:rsidRPr="006C0522">
        <w:rPr>
          <w:sz w:val="32"/>
          <w:szCs w:val="32"/>
          <w:lang w:val="ru-RU"/>
        </w:rPr>
        <w:t>.</w:t>
      </w:r>
      <w:r w:rsidR="006F228F" w:rsidRPr="006C0522">
        <w:rPr>
          <w:sz w:val="32"/>
          <w:szCs w:val="32"/>
          <w:lang w:val="ru-RU"/>
        </w:rPr>
        <w:t xml:space="preserve"> Определение, услуги.</w:t>
      </w:r>
    </w:p>
    <w:p w:rsidR="006F228F" w:rsidRPr="006C0522" w:rsidRDefault="006F228F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IN</w:t>
      </w:r>
      <w:r w:rsidRPr="006C0522">
        <w:rPr>
          <w:sz w:val="32"/>
          <w:szCs w:val="32"/>
          <w:lang w:val="ru-RU"/>
        </w:rPr>
        <w:t xml:space="preserve">. Архитектура, назначение узлов. </w:t>
      </w:r>
    </w:p>
    <w:p w:rsidR="006F228F" w:rsidRPr="006C0522" w:rsidRDefault="006F228F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IN</w:t>
      </w:r>
      <w:r w:rsidRPr="006C0522">
        <w:rPr>
          <w:sz w:val="32"/>
          <w:szCs w:val="32"/>
          <w:lang w:val="ru-RU"/>
        </w:rPr>
        <w:t>.Принцип построения.</w:t>
      </w:r>
    </w:p>
    <w:p w:rsidR="006F228F" w:rsidRPr="006C0522" w:rsidRDefault="006F228F" w:rsidP="009D2874">
      <w:pPr>
        <w:pStyle w:val="a3"/>
        <w:numPr>
          <w:ilvl w:val="0"/>
          <w:numId w:val="11"/>
        </w:numPr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IN</w:t>
      </w:r>
      <w:r w:rsidRPr="006C0522">
        <w:rPr>
          <w:sz w:val="32"/>
          <w:szCs w:val="32"/>
          <w:lang w:val="ru-RU"/>
        </w:rPr>
        <w:t>. Пример работы.</w:t>
      </w:r>
    </w:p>
    <w:p w:rsidR="006F228F" w:rsidRPr="006C0522" w:rsidRDefault="00687A40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IN</w:t>
      </w:r>
      <w:r w:rsidRPr="006C0522">
        <w:rPr>
          <w:sz w:val="32"/>
          <w:szCs w:val="32"/>
          <w:lang w:val="ru-RU"/>
        </w:rPr>
        <w:t>.Классификация интеллектуальных услуг.</w:t>
      </w:r>
    </w:p>
    <w:p w:rsidR="00C93EF2" w:rsidRPr="006C0522" w:rsidRDefault="00B64AF7" w:rsidP="005F3063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Причины модернизации сетей и перехода к сети </w:t>
      </w:r>
      <w:r w:rsidRPr="006C0522">
        <w:rPr>
          <w:sz w:val="32"/>
          <w:szCs w:val="32"/>
          <w:lang w:val="en-US"/>
        </w:rPr>
        <w:t>NGN</w:t>
      </w:r>
      <w:r w:rsidRPr="006C0522">
        <w:rPr>
          <w:sz w:val="32"/>
          <w:szCs w:val="32"/>
          <w:lang w:val="ru-RU"/>
        </w:rPr>
        <w:t xml:space="preserve"> </w:t>
      </w:r>
    </w:p>
    <w:p w:rsidR="00687A40" w:rsidRPr="006C0522" w:rsidRDefault="005F3063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NGN</w:t>
      </w:r>
      <w:r w:rsidRPr="006C0522">
        <w:rPr>
          <w:sz w:val="32"/>
          <w:szCs w:val="32"/>
          <w:lang w:val="ru-RU"/>
        </w:rPr>
        <w:t>.Определения</w:t>
      </w:r>
      <w:r w:rsidR="006A3AA5" w:rsidRPr="006C0522">
        <w:rPr>
          <w:sz w:val="32"/>
          <w:szCs w:val="32"/>
          <w:lang w:val="ru-RU"/>
        </w:rPr>
        <w:t>.</w:t>
      </w:r>
      <w:r w:rsidRPr="006C0522">
        <w:rPr>
          <w:rFonts w:ascii="Calibri" w:eastAsia="+mj-ea" w:hAnsi="Calibri" w:cs="+mj-cs"/>
          <w:color w:val="002060"/>
          <w:kern w:val="24"/>
          <w:sz w:val="32"/>
          <w:szCs w:val="32"/>
          <w:lang w:val="ru-RU"/>
        </w:rPr>
        <w:t xml:space="preserve"> </w:t>
      </w:r>
      <w:r w:rsidRPr="006C0522">
        <w:rPr>
          <w:sz w:val="32"/>
          <w:szCs w:val="32"/>
        </w:rPr>
        <w:t xml:space="preserve">Стратегия перехода от ТФОП к </w:t>
      </w:r>
      <w:r w:rsidRPr="006C0522">
        <w:rPr>
          <w:sz w:val="32"/>
          <w:szCs w:val="32"/>
          <w:lang w:val="en-US"/>
        </w:rPr>
        <w:t>NGN</w:t>
      </w:r>
      <w:r w:rsidRPr="006C0522">
        <w:rPr>
          <w:sz w:val="32"/>
          <w:szCs w:val="32"/>
          <w:lang w:val="ru-RU"/>
        </w:rPr>
        <w:t>.</w:t>
      </w:r>
    </w:p>
    <w:p w:rsidR="005F3063" w:rsidRPr="006C0522" w:rsidRDefault="006A3AA5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sz w:val="32"/>
          <w:szCs w:val="32"/>
          <w:lang w:val="ru-RU"/>
        </w:rPr>
        <w:t xml:space="preserve">Сеть </w:t>
      </w:r>
      <w:r w:rsidRPr="006C0522">
        <w:rPr>
          <w:sz w:val="32"/>
          <w:szCs w:val="32"/>
          <w:lang w:val="en-US"/>
        </w:rPr>
        <w:t>NGN</w:t>
      </w:r>
      <w:r w:rsidRPr="006C0522">
        <w:rPr>
          <w:sz w:val="32"/>
          <w:szCs w:val="32"/>
          <w:lang w:val="ru-RU"/>
        </w:rPr>
        <w:t>.</w:t>
      </w:r>
      <w:r w:rsidRPr="006C0522">
        <w:rPr>
          <w:rFonts w:ascii="Calibri" w:eastAsia="+mj-ea" w:hAnsi="Calibri" w:cs="+mj-cs"/>
          <w:b/>
          <w:bCs/>
          <w:color w:val="002060"/>
          <w:kern w:val="24"/>
          <w:sz w:val="32"/>
          <w:szCs w:val="32"/>
        </w:rPr>
        <w:t xml:space="preserve"> </w:t>
      </w:r>
      <w:r w:rsidRPr="006C0522">
        <w:rPr>
          <w:bCs/>
          <w:sz w:val="32"/>
          <w:szCs w:val="32"/>
        </w:rPr>
        <w:t xml:space="preserve">Уровни архитектуры сети </w:t>
      </w:r>
      <w:r w:rsidRPr="006C0522">
        <w:rPr>
          <w:bCs/>
          <w:sz w:val="32"/>
          <w:szCs w:val="32"/>
          <w:lang w:val="en-US"/>
        </w:rPr>
        <w:t>NGN</w:t>
      </w:r>
      <w:r w:rsidRPr="006C0522">
        <w:rPr>
          <w:bCs/>
          <w:sz w:val="32"/>
          <w:szCs w:val="32"/>
          <w:lang w:val="ru-RU"/>
        </w:rPr>
        <w:t>.</w:t>
      </w:r>
    </w:p>
    <w:p w:rsidR="006A3AA5" w:rsidRPr="006C0522" w:rsidRDefault="006A3AA5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  <w:lang w:val="en-US"/>
        </w:rPr>
        <w:t>C</w:t>
      </w:r>
      <w:r w:rsidRPr="006C0522">
        <w:rPr>
          <w:bCs/>
          <w:sz w:val="32"/>
          <w:szCs w:val="32"/>
        </w:rPr>
        <w:t xml:space="preserve">еть </w:t>
      </w:r>
      <w:r w:rsidRPr="006C0522">
        <w:rPr>
          <w:bCs/>
          <w:sz w:val="32"/>
          <w:szCs w:val="32"/>
          <w:lang w:val="en-US"/>
        </w:rPr>
        <w:t>NGN</w:t>
      </w:r>
      <w:r w:rsidRPr="006C0522">
        <w:rPr>
          <w:bCs/>
          <w:sz w:val="32"/>
          <w:szCs w:val="32"/>
          <w:lang w:val="ru-RU"/>
        </w:rPr>
        <w:t xml:space="preserve"> </w:t>
      </w:r>
      <w:r w:rsidRPr="006C0522">
        <w:rPr>
          <w:bCs/>
          <w:sz w:val="32"/>
          <w:szCs w:val="32"/>
        </w:rPr>
        <w:t>на базе концепции</w:t>
      </w:r>
      <w:r w:rsidRPr="006C0522">
        <w:rPr>
          <w:bCs/>
          <w:sz w:val="32"/>
          <w:szCs w:val="32"/>
          <w:lang w:val="ru-RU"/>
        </w:rPr>
        <w:t xml:space="preserve"> </w:t>
      </w:r>
      <w:proofErr w:type="spellStart"/>
      <w:r w:rsidRPr="006C0522">
        <w:rPr>
          <w:bCs/>
          <w:sz w:val="32"/>
          <w:szCs w:val="32"/>
          <w:lang w:val="en-US"/>
        </w:rPr>
        <w:t>Softswitsh</w:t>
      </w:r>
      <w:proofErr w:type="spellEnd"/>
      <w:r w:rsidR="00C36AE6" w:rsidRPr="006C0522">
        <w:rPr>
          <w:bCs/>
          <w:sz w:val="32"/>
          <w:szCs w:val="32"/>
          <w:lang w:val="ru-RU"/>
        </w:rPr>
        <w:t>.</w:t>
      </w:r>
    </w:p>
    <w:p w:rsidR="00C36AE6" w:rsidRPr="006C0522" w:rsidRDefault="00C36AE6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  <w:lang w:val="ru-RU"/>
        </w:rPr>
        <w:t xml:space="preserve">Функциональные плоскости </w:t>
      </w:r>
      <w:r w:rsidR="00622D21" w:rsidRPr="006C0522">
        <w:rPr>
          <w:bCs/>
          <w:sz w:val="32"/>
          <w:szCs w:val="32"/>
          <w:lang w:val="ru-RU"/>
        </w:rPr>
        <w:t xml:space="preserve">эталонной архитектуры </w:t>
      </w:r>
      <w:proofErr w:type="spellStart"/>
      <w:r w:rsidR="00622D21" w:rsidRPr="006C0522">
        <w:rPr>
          <w:bCs/>
          <w:sz w:val="32"/>
          <w:szCs w:val="32"/>
          <w:lang w:val="en-US"/>
        </w:rPr>
        <w:t>Softswitsh</w:t>
      </w:r>
      <w:proofErr w:type="spellEnd"/>
      <w:r w:rsidR="00622D21" w:rsidRPr="006C0522">
        <w:rPr>
          <w:bCs/>
          <w:sz w:val="32"/>
          <w:szCs w:val="32"/>
          <w:lang w:val="ru-RU"/>
        </w:rPr>
        <w:t>.</w:t>
      </w:r>
    </w:p>
    <w:p w:rsidR="002822E5" w:rsidRPr="006C0522" w:rsidRDefault="002822E5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  <w:lang w:val="ru-RU"/>
        </w:rPr>
        <w:t>Концепция</w:t>
      </w:r>
      <w:r w:rsidRPr="006C0522">
        <w:rPr>
          <w:bCs/>
          <w:sz w:val="32"/>
          <w:szCs w:val="32"/>
        </w:rPr>
        <w:t xml:space="preserve"> </w:t>
      </w:r>
      <w:r w:rsidRPr="006C0522">
        <w:rPr>
          <w:bCs/>
          <w:iCs/>
          <w:sz w:val="32"/>
          <w:szCs w:val="32"/>
        </w:rPr>
        <w:t>IMS</w:t>
      </w:r>
      <w:r w:rsidRPr="006C0522">
        <w:rPr>
          <w:bCs/>
          <w:iCs/>
          <w:sz w:val="32"/>
          <w:szCs w:val="32"/>
          <w:lang w:val="ru-RU"/>
        </w:rPr>
        <w:t>.Что дает применение</w:t>
      </w:r>
      <w:r w:rsidRPr="006C0522">
        <w:rPr>
          <w:bCs/>
          <w:iCs/>
          <w:sz w:val="32"/>
          <w:szCs w:val="32"/>
        </w:rPr>
        <w:t xml:space="preserve"> IMS</w:t>
      </w:r>
      <w:r w:rsidRPr="006C0522">
        <w:rPr>
          <w:bCs/>
          <w:iCs/>
          <w:sz w:val="32"/>
          <w:szCs w:val="32"/>
          <w:lang w:val="ru-RU"/>
        </w:rPr>
        <w:t>.</w:t>
      </w:r>
    </w:p>
    <w:p w:rsidR="00622D21" w:rsidRPr="006C0522" w:rsidRDefault="00D16CCE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 xml:space="preserve">Основные свойства архитектуры </w:t>
      </w:r>
      <w:r w:rsidRPr="006C0522">
        <w:rPr>
          <w:bCs/>
          <w:iCs/>
          <w:sz w:val="32"/>
          <w:szCs w:val="32"/>
        </w:rPr>
        <w:t>IMS</w:t>
      </w:r>
      <w:r w:rsidRPr="006C0522">
        <w:rPr>
          <w:bCs/>
          <w:iCs/>
          <w:sz w:val="32"/>
          <w:szCs w:val="32"/>
          <w:lang w:val="ru-RU"/>
        </w:rPr>
        <w:t>. Возможности</w:t>
      </w:r>
      <w:r w:rsidRPr="006C0522">
        <w:rPr>
          <w:bCs/>
          <w:iCs/>
          <w:sz w:val="32"/>
          <w:szCs w:val="32"/>
        </w:rPr>
        <w:t xml:space="preserve"> IMS</w:t>
      </w:r>
      <w:r w:rsidRPr="006C0522">
        <w:rPr>
          <w:bCs/>
          <w:iCs/>
          <w:sz w:val="32"/>
          <w:szCs w:val="32"/>
          <w:lang w:val="ru-RU"/>
        </w:rPr>
        <w:t>.</w:t>
      </w:r>
    </w:p>
    <w:p w:rsidR="00D16CCE" w:rsidRPr="006C0522" w:rsidRDefault="00D16CCE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 xml:space="preserve">Архитектура </w:t>
      </w:r>
      <w:r w:rsidRPr="006C0522">
        <w:rPr>
          <w:bCs/>
          <w:sz w:val="32"/>
          <w:szCs w:val="32"/>
          <w:lang w:val="en-US"/>
        </w:rPr>
        <w:t>IMS</w:t>
      </w:r>
      <w:r w:rsidRPr="006C0522">
        <w:rPr>
          <w:bCs/>
          <w:sz w:val="32"/>
          <w:szCs w:val="32"/>
          <w:lang w:val="ru-RU"/>
        </w:rPr>
        <w:t>.</w:t>
      </w:r>
      <w:r w:rsidRPr="006C0522">
        <w:rPr>
          <w:rFonts w:ascii="Calibri" w:eastAsia="+mj-ea" w:hAnsi="Calibri" w:cs="+mj-cs"/>
          <w:b/>
          <w:bCs/>
          <w:color w:val="002060"/>
          <w:kern w:val="24"/>
          <w:sz w:val="32"/>
          <w:szCs w:val="32"/>
        </w:rPr>
        <w:t xml:space="preserve"> </w:t>
      </w:r>
      <w:r w:rsidRPr="006C0522">
        <w:rPr>
          <w:bCs/>
          <w:sz w:val="32"/>
          <w:szCs w:val="32"/>
        </w:rPr>
        <w:t>Уровень абонентского доступа</w:t>
      </w:r>
      <w:r w:rsidRPr="006C0522">
        <w:rPr>
          <w:bCs/>
          <w:sz w:val="32"/>
          <w:szCs w:val="32"/>
          <w:lang w:val="ru-RU"/>
        </w:rPr>
        <w:t>.</w:t>
      </w:r>
    </w:p>
    <w:p w:rsidR="00D16CCE" w:rsidRPr="006C0522" w:rsidRDefault="00D16CCE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 xml:space="preserve">Архитектура </w:t>
      </w:r>
      <w:r w:rsidRPr="006C0522">
        <w:rPr>
          <w:bCs/>
          <w:sz w:val="32"/>
          <w:szCs w:val="32"/>
          <w:lang w:val="en-US"/>
        </w:rPr>
        <w:t>IMS</w:t>
      </w:r>
      <w:r w:rsidRPr="006C0522">
        <w:rPr>
          <w:bCs/>
          <w:sz w:val="32"/>
          <w:szCs w:val="32"/>
        </w:rPr>
        <w:t>.</w:t>
      </w:r>
      <w:r w:rsidRPr="006C0522">
        <w:rPr>
          <w:sz w:val="32"/>
          <w:szCs w:val="32"/>
        </w:rPr>
        <w:t xml:space="preserve"> </w:t>
      </w:r>
      <w:r w:rsidRPr="006C0522">
        <w:rPr>
          <w:bCs/>
          <w:sz w:val="32"/>
          <w:szCs w:val="32"/>
        </w:rPr>
        <w:t>Транспортный уровень</w:t>
      </w:r>
      <w:r w:rsidRPr="006C0522">
        <w:rPr>
          <w:bCs/>
          <w:sz w:val="32"/>
          <w:szCs w:val="32"/>
          <w:lang w:val="ru-RU"/>
        </w:rPr>
        <w:t>.</w:t>
      </w:r>
    </w:p>
    <w:p w:rsidR="006D6BFB" w:rsidRPr="006C0522" w:rsidRDefault="00D16CCE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 xml:space="preserve">Архитектура </w:t>
      </w:r>
      <w:r w:rsidRPr="006C0522">
        <w:rPr>
          <w:bCs/>
          <w:sz w:val="32"/>
          <w:szCs w:val="32"/>
          <w:lang w:val="en-US"/>
        </w:rPr>
        <w:t>IMS</w:t>
      </w:r>
      <w:r w:rsidRPr="006C0522">
        <w:rPr>
          <w:bCs/>
          <w:sz w:val="32"/>
          <w:szCs w:val="32"/>
        </w:rPr>
        <w:t>. Уровень управления</w:t>
      </w:r>
      <w:r w:rsidRPr="006C0522">
        <w:rPr>
          <w:bCs/>
          <w:sz w:val="32"/>
          <w:szCs w:val="32"/>
          <w:lang w:val="ru-RU"/>
        </w:rPr>
        <w:t>.</w:t>
      </w:r>
    </w:p>
    <w:p w:rsidR="002822E5" w:rsidRPr="006C0522" w:rsidRDefault="002822E5" w:rsidP="002822E5">
      <w:pPr>
        <w:pStyle w:val="a3"/>
        <w:numPr>
          <w:ilvl w:val="0"/>
          <w:numId w:val="11"/>
        </w:numPr>
        <w:ind w:hanging="720"/>
        <w:rPr>
          <w:b/>
          <w:bCs/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>Протоколы</w:t>
      </w:r>
      <w:r w:rsidRPr="006C0522">
        <w:rPr>
          <w:rFonts w:ascii="Calibri" w:eastAsia="+mn-ea" w:hAnsi="Calibri" w:cs="+mn-cs"/>
          <w:bCs/>
          <w:color w:val="002060"/>
          <w:sz w:val="32"/>
          <w:szCs w:val="32"/>
          <w:lang w:val="ru-RU" w:eastAsia="ru-RU"/>
        </w:rPr>
        <w:t xml:space="preserve"> </w:t>
      </w:r>
      <w:r w:rsidRPr="006C0522">
        <w:rPr>
          <w:bCs/>
          <w:sz w:val="32"/>
          <w:szCs w:val="32"/>
          <w:lang w:val="ru-RU"/>
        </w:rPr>
        <w:t xml:space="preserve">сигнализации в </w:t>
      </w:r>
      <w:r w:rsidRPr="006C0522">
        <w:rPr>
          <w:bCs/>
          <w:sz w:val="32"/>
          <w:szCs w:val="32"/>
          <w:lang w:val="en-US"/>
        </w:rPr>
        <w:t>NGN</w:t>
      </w:r>
      <w:r w:rsidRPr="006C0522">
        <w:rPr>
          <w:bCs/>
          <w:sz w:val="32"/>
          <w:szCs w:val="32"/>
          <w:lang w:val="ru-RU"/>
        </w:rPr>
        <w:t>/</w:t>
      </w:r>
      <w:r w:rsidRPr="006C0522">
        <w:rPr>
          <w:bCs/>
          <w:iCs/>
          <w:sz w:val="32"/>
          <w:szCs w:val="32"/>
        </w:rPr>
        <w:t xml:space="preserve"> IMS</w:t>
      </w:r>
      <w:r w:rsidRPr="006C0522">
        <w:rPr>
          <w:bCs/>
          <w:sz w:val="32"/>
          <w:szCs w:val="32"/>
          <w:lang w:val="ru-RU"/>
        </w:rPr>
        <w:t xml:space="preserve"> (основные)</w:t>
      </w:r>
      <w:r w:rsidRPr="006C0522">
        <w:rPr>
          <w:b/>
          <w:bCs/>
          <w:sz w:val="32"/>
          <w:szCs w:val="32"/>
          <w:lang w:val="ru-RU"/>
        </w:rPr>
        <w:t xml:space="preserve">. </w:t>
      </w:r>
    </w:p>
    <w:p w:rsidR="00D16CCE" w:rsidRPr="006C0522" w:rsidRDefault="00D16CCE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 xml:space="preserve">Построение сети </w:t>
      </w:r>
      <w:r w:rsidRPr="006C0522">
        <w:rPr>
          <w:bCs/>
          <w:sz w:val="32"/>
          <w:szCs w:val="32"/>
          <w:lang w:val="en-US"/>
        </w:rPr>
        <w:t>IMS</w:t>
      </w:r>
      <w:r w:rsidRPr="006C0522">
        <w:rPr>
          <w:bCs/>
          <w:sz w:val="32"/>
          <w:szCs w:val="32"/>
          <w:lang w:val="ru-RU"/>
        </w:rPr>
        <w:t xml:space="preserve"> </w:t>
      </w:r>
      <w:r w:rsidRPr="006C0522">
        <w:rPr>
          <w:bCs/>
          <w:sz w:val="32"/>
          <w:szCs w:val="32"/>
        </w:rPr>
        <w:t>в РБ</w:t>
      </w:r>
      <w:r w:rsidR="006D6BFB" w:rsidRPr="006C0522">
        <w:rPr>
          <w:bCs/>
          <w:sz w:val="32"/>
          <w:szCs w:val="32"/>
          <w:lang w:val="ru-RU"/>
        </w:rPr>
        <w:t>.</w:t>
      </w:r>
      <w:r w:rsidR="002F0B9A" w:rsidRPr="006C0522">
        <w:rPr>
          <w:bCs/>
          <w:sz w:val="32"/>
          <w:szCs w:val="32"/>
          <w:lang w:val="ru-RU"/>
        </w:rPr>
        <w:t>Назначение элементов сети.</w:t>
      </w:r>
    </w:p>
    <w:p w:rsidR="002F0B9A" w:rsidRPr="0059717C" w:rsidRDefault="00F61EA8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59717C">
        <w:rPr>
          <w:bCs/>
          <w:sz w:val="32"/>
          <w:szCs w:val="32"/>
        </w:rPr>
        <w:t xml:space="preserve">Показатели качества обслуживания ( </w:t>
      </w:r>
      <w:proofErr w:type="spellStart"/>
      <w:r w:rsidRPr="0059717C">
        <w:rPr>
          <w:bCs/>
          <w:sz w:val="32"/>
          <w:szCs w:val="32"/>
          <w:lang w:val="en-US"/>
        </w:rPr>
        <w:t>QoS</w:t>
      </w:r>
      <w:proofErr w:type="spellEnd"/>
      <w:r w:rsidRPr="0059717C">
        <w:rPr>
          <w:bCs/>
          <w:sz w:val="32"/>
          <w:szCs w:val="32"/>
        </w:rPr>
        <w:t xml:space="preserve"> ) в пакетных сетях</w:t>
      </w:r>
    </w:p>
    <w:p w:rsidR="00892148" w:rsidRPr="006C0522" w:rsidRDefault="00892148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sz w:val="32"/>
          <w:szCs w:val="32"/>
        </w:rPr>
        <w:t>Меры по обеспечению</w:t>
      </w:r>
      <w:r w:rsidRPr="006C0522">
        <w:rPr>
          <w:sz w:val="32"/>
          <w:szCs w:val="32"/>
          <w:lang w:val="ru-RU"/>
        </w:rPr>
        <w:t xml:space="preserve"> качества обслуживания </w:t>
      </w:r>
      <w:r w:rsidRPr="006C0522">
        <w:rPr>
          <w:sz w:val="32"/>
          <w:szCs w:val="32"/>
        </w:rPr>
        <w:t xml:space="preserve"> </w:t>
      </w:r>
      <w:proofErr w:type="spellStart"/>
      <w:r w:rsidRPr="006C0522">
        <w:rPr>
          <w:sz w:val="32"/>
          <w:szCs w:val="32"/>
          <w:lang w:val="en-US"/>
        </w:rPr>
        <w:t>QoS</w:t>
      </w:r>
      <w:proofErr w:type="spellEnd"/>
      <w:r w:rsidRPr="006C0522">
        <w:rPr>
          <w:sz w:val="32"/>
          <w:szCs w:val="32"/>
          <w:lang w:val="ru-RU"/>
        </w:rPr>
        <w:t>.</w:t>
      </w:r>
    </w:p>
    <w:p w:rsidR="00892148" w:rsidRPr="006C0522" w:rsidRDefault="00892148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rFonts w:ascii="Calibri" w:eastAsia="+mj-ea" w:hAnsi="Calibri" w:cs="+mj-cs"/>
          <w:color w:val="7030A0"/>
          <w:kern w:val="24"/>
          <w:sz w:val="32"/>
          <w:szCs w:val="32"/>
        </w:rPr>
        <w:t xml:space="preserve"> </w:t>
      </w:r>
      <w:r w:rsidRPr="006C0522">
        <w:rPr>
          <w:sz w:val="32"/>
          <w:szCs w:val="32"/>
        </w:rPr>
        <w:t xml:space="preserve">Модели обеспечения качества обслуживания в сетях </w:t>
      </w:r>
      <w:r w:rsidRPr="006C0522">
        <w:rPr>
          <w:sz w:val="32"/>
          <w:szCs w:val="32"/>
          <w:lang w:val="en-US"/>
        </w:rPr>
        <w:t>IP</w:t>
      </w:r>
      <w:r w:rsidRPr="006C0522">
        <w:rPr>
          <w:sz w:val="32"/>
          <w:szCs w:val="32"/>
        </w:rPr>
        <w:t xml:space="preserve"> </w:t>
      </w:r>
      <w:r w:rsidRPr="006C0522">
        <w:rPr>
          <w:sz w:val="32"/>
          <w:szCs w:val="32"/>
          <w:lang w:val="ru-RU"/>
        </w:rPr>
        <w:t>(</w:t>
      </w:r>
      <w:proofErr w:type="spellStart"/>
      <w:r w:rsidRPr="006C0522">
        <w:rPr>
          <w:sz w:val="32"/>
          <w:szCs w:val="32"/>
          <w:lang w:val="en-US"/>
        </w:rPr>
        <w:t>IntServ</w:t>
      </w:r>
      <w:proofErr w:type="spellEnd"/>
      <w:r w:rsidRPr="006C0522">
        <w:rPr>
          <w:sz w:val="32"/>
          <w:szCs w:val="32"/>
          <w:lang w:val="ru-RU"/>
        </w:rPr>
        <w:t>,</w:t>
      </w:r>
      <w:r w:rsidRPr="006C0522">
        <w:rPr>
          <w:rFonts w:ascii="Calibri" w:eastAsia="+mj-ea" w:hAnsi="Calibri" w:cs="+mj-cs"/>
          <w:color w:val="7030A0"/>
          <w:kern w:val="24"/>
          <w:sz w:val="32"/>
          <w:szCs w:val="32"/>
          <w:lang w:val="ru-RU"/>
        </w:rPr>
        <w:t xml:space="preserve"> </w:t>
      </w:r>
      <w:proofErr w:type="spellStart"/>
      <w:r w:rsidRPr="006C0522">
        <w:rPr>
          <w:sz w:val="32"/>
          <w:szCs w:val="32"/>
          <w:lang w:val="en-US"/>
        </w:rPr>
        <w:t>DiffServ</w:t>
      </w:r>
      <w:proofErr w:type="spellEnd"/>
      <w:r w:rsidRPr="006C0522">
        <w:rPr>
          <w:rFonts w:ascii="Calibri" w:eastAsia="+mj-ea" w:hAnsi="Calibri" w:cs="+mj-cs"/>
          <w:color w:val="7030A0"/>
          <w:kern w:val="24"/>
          <w:sz w:val="32"/>
          <w:szCs w:val="32"/>
          <w:lang w:val="ru-RU"/>
        </w:rPr>
        <w:t xml:space="preserve"> </w:t>
      </w:r>
      <w:r w:rsidRPr="006C0522">
        <w:rPr>
          <w:sz w:val="32"/>
          <w:szCs w:val="32"/>
          <w:lang w:val="en-US"/>
        </w:rPr>
        <w:t>MPLS</w:t>
      </w:r>
      <w:r w:rsidRPr="006C0522">
        <w:rPr>
          <w:sz w:val="32"/>
          <w:szCs w:val="32"/>
          <w:lang w:val="ru-RU"/>
        </w:rPr>
        <w:t>).</w:t>
      </w:r>
    </w:p>
    <w:p w:rsidR="006C0522" w:rsidRPr="006C0522" w:rsidRDefault="00892148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6C0522">
        <w:rPr>
          <w:bCs/>
          <w:sz w:val="32"/>
          <w:szCs w:val="32"/>
        </w:rPr>
        <w:t xml:space="preserve">Сети </w:t>
      </w:r>
      <w:r w:rsidRPr="006C0522">
        <w:rPr>
          <w:bCs/>
          <w:sz w:val="32"/>
          <w:szCs w:val="32"/>
          <w:lang w:val="en-US"/>
        </w:rPr>
        <w:t>Post</w:t>
      </w:r>
      <w:r w:rsidRPr="006C0522">
        <w:rPr>
          <w:bCs/>
          <w:sz w:val="32"/>
          <w:szCs w:val="32"/>
        </w:rPr>
        <w:t>-</w:t>
      </w:r>
      <w:r w:rsidRPr="006C0522">
        <w:rPr>
          <w:bCs/>
          <w:sz w:val="32"/>
          <w:szCs w:val="32"/>
          <w:lang w:val="en-US"/>
        </w:rPr>
        <w:t>NGN</w:t>
      </w:r>
      <w:r w:rsidRPr="006C0522">
        <w:rPr>
          <w:bCs/>
          <w:sz w:val="32"/>
          <w:szCs w:val="32"/>
          <w:lang w:val="ru-RU"/>
        </w:rPr>
        <w:t xml:space="preserve"> (</w:t>
      </w:r>
      <w:r w:rsidRPr="006C0522">
        <w:rPr>
          <w:bCs/>
          <w:sz w:val="32"/>
          <w:szCs w:val="32"/>
          <w:lang w:val="en-US"/>
        </w:rPr>
        <w:t>SUN</w:t>
      </w:r>
      <w:r w:rsidR="006C0522" w:rsidRPr="006C0522">
        <w:rPr>
          <w:bCs/>
          <w:sz w:val="32"/>
          <w:szCs w:val="32"/>
          <w:lang w:val="ru-RU"/>
        </w:rPr>
        <w:t xml:space="preserve"> –всепроникающие интеллектуальные сети).Область применения</w:t>
      </w:r>
      <w:r w:rsidR="006C0522" w:rsidRPr="006C0522">
        <w:rPr>
          <w:b/>
          <w:bCs/>
          <w:sz w:val="32"/>
          <w:szCs w:val="32"/>
          <w:lang w:val="ru-RU"/>
        </w:rPr>
        <w:t>.</w:t>
      </w:r>
    </w:p>
    <w:p w:rsidR="0059717C" w:rsidRPr="00505BD7" w:rsidRDefault="006C0522" w:rsidP="00687A40">
      <w:pPr>
        <w:pStyle w:val="a3"/>
        <w:numPr>
          <w:ilvl w:val="0"/>
          <w:numId w:val="11"/>
        </w:numPr>
        <w:ind w:hanging="720"/>
        <w:rPr>
          <w:sz w:val="32"/>
          <w:szCs w:val="32"/>
          <w:lang w:val="ru-RU"/>
        </w:rPr>
      </w:pPr>
      <w:r w:rsidRPr="00505BD7">
        <w:rPr>
          <w:bCs/>
          <w:sz w:val="32"/>
          <w:szCs w:val="32"/>
        </w:rPr>
        <w:t>Сеть доступа.Классификация.</w:t>
      </w:r>
      <w:r w:rsidR="0059717C" w:rsidRPr="00505BD7">
        <w:rPr>
          <w:bCs/>
          <w:sz w:val="32"/>
          <w:szCs w:val="32"/>
        </w:rPr>
        <w:t>Топологии сетей доступа</w:t>
      </w:r>
      <w:r w:rsidR="00505BD7" w:rsidRPr="00505BD7">
        <w:rPr>
          <w:bCs/>
          <w:sz w:val="32"/>
          <w:szCs w:val="32"/>
          <w:lang w:val="ru-RU"/>
        </w:rPr>
        <w:t>.</w:t>
      </w:r>
    </w:p>
    <w:p w:rsidR="00892148" w:rsidRPr="009E5B79" w:rsidRDefault="00505BD7" w:rsidP="00687A40">
      <w:pPr>
        <w:pStyle w:val="a3"/>
        <w:numPr>
          <w:ilvl w:val="0"/>
          <w:numId w:val="11"/>
        </w:numPr>
        <w:ind w:hanging="720"/>
        <w:rPr>
          <w:sz w:val="36"/>
          <w:szCs w:val="36"/>
          <w:lang w:val="ru-RU"/>
        </w:rPr>
      </w:pPr>
      <w:r w:rsidRPr="009E5B79">
        <w:rPr>
          <w:bCs/>
          <w:sz w:val="36"/>
          <w:szCs w:val="36"/>
        </w:rPr>
        <w:t>Технологи</w:t>
      </w:r>
      <w:r w:rsidRPr="009E5B79">
        <w:rPr>
          <w:bCs/>
          <w:sz w:val="36"/>
          <w:szCs w:val="36"/>
          <w:lang w:val="ru-RU"/>
        </w:rPr>
        <w:t>я</w:t>
      </w:r>
      <w:r w:rsidRPr="009E5B79">
        <w:rPr>
          <w:bCs/>
          <w:sz w:val="36"/>
          <w:szCs w:val="36"/>
        </w:rPr>
        <w:t xml:space="preserve"> построения сети доступ</w:t>
      </w:r>
      <w:r w:rsidRPr="009E5B79">
        <w:rPr>
          <w:bCs/>
          <w:sz w:val="36"/>
          <w:szCs w:val="36"/>
          <w:lang w:val="ru-RU"/>
        </w:rPr>
        <w:t>а-</w:t>
      </w:r>
      <w:r w:rsidRPr="009E5B79">
        <w:rPr>
          <w:bCs/>
          <w:sz w:val="36"/>
          <w:szCs w:val="36"/>
          <w:lang w:val="en-US"/>
        </w:rPr>
        <w:t>PON</w:t>
      </w:r>
      <w:r w:rsidRPr="009E5B79">
        <w:rPr>
          <w:bCs/>
          <w:sz w:val="36"/>
          <w:szCs w:val="36"/>
          <w:lang w:val="ru-RU"/>
        </w:rPr>
        <w:t>.</w:t>
      </w:r>
      <w:r w:rsidR="00892148" w:rsidRPr="009E5B79">
        <w:rPr>
          <w:sz w:val="36"/>
          <w:szCs w:val="36"/>
          <w:lang w:val="ru-RU"/>
        </w:rPr>
        <w:br/>
      </w:r>
    </w:p>
    <w:p w:rsidR="006F228F" w:rsidRPr="00D16CCE" w:rsidRDefault="006F228F" w:rsidP="006F228F">
      <w:pPr>
        <w:pStyle w:val="a3"/>
        <w:ind w:left="567"/>
        <w:rPr>
          <w:sz w:val="36"/>
          <w:szCs w:val="36"/>
          <w:lang w:val="ru-RU"/>
        </w:rPr>
      </w:pPr>
    </w:p>
    <w:bookmarkEnd w:id="16"/>
    <w:p w:rsidR="00AD3229" w:rsidRPr="00AD3229" w:rsidRDefault="00AD3229">
      <w:pPr>
        <w:rPr>
          <w:sz w:val="40"/>
          <w:szCs w:val="40"/>
          <w:lang w:val="ru-RU"/>
        </w:rPr>
      </w:pPr>
    </w:p>
    <w:sectPr w:rsidR="00AD3229" w:rsidRPr="00AD3229" w:rsidSect="00527F61">
      <w:pgSz w:w="11906" w:h="16838"/>
      <w:pgMar w:top="426" w:right="424" w:bottom="56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+mj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j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E1ED3"/>
    <w:multiLevelType w:val="hybridMultilevel"/>
    <w:tmpl w:val="C4EC46BE"/>
    <w:lvl w:ilvl="0" w:tplc="55C4D7C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920D2"/>
    <w:multiLevelType w:val="hybridMultilevel"/>
    <w:tmpl w:val="E4D2D3E0"/>
    <w:lvl w:ilvl="0" w:tplc="8882810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29" w:hanging="360"/>
      </w:pPr>
    </w:lvl>
    <w:lvl w:ilvl="2" w:tplc="0423001B" w:tentative="1">
      <w:start w:val="1"/>
      <w:numFmt w:val="lowerRoman"/>
      <w:lvlText w:val="%3."/>
      <w:lvlJc w:val="right"/>
      <w:pPr>
        <w:ind w:left="949" w:hanging="180"/>
      </w:pPr>
    </w:lvl>
    <w:lvl w:ilvl="3" w:tplc="0423000F" w:tentative="1">
      <w:start w:val="1"/>
      <w:numFmt w:val="decimal"/>
      <w:lvlText w:val="%4."/>
      <w:lvlJc w:val="left"/>
      <w:pPr>
        <w:ind w:left="1669" w:hanging="360"/>
      </w:pPr>
    </w:lvl>
    <w:lvl w:ilvl="4" w:tplc="04230019" w:tentative="1">
      <w:start w:val="1"/>
      <w:numFmt w:val="lowerLetter"/>
      <w:lvlText w:val="%5."/>
      <w:lvlJc w:val="left"/>
      <w:pPr>
        <w:ind w:left="2389" w:hanging="360"/>
      </w:pPr>
    </w:lvl>
    <w:lvl w:ilvl="5" w:tplc="0423001B" w:tentative="1">
      <w:start w:val="1"/>
      <w:numFmt w:val="lowerRoman"/>
      <w:lvlText w:val="%6."/>
      <w:lvlJc w:val="right"/>
      <w:pPr>
        <w:ind w:left="3109" w:hanging="180"/>
      </w:pPr>
    </w:lvl>
    <w:lvl w:ilvl="6" w:tplc="0423000F" w:tentative="1">
      <w:start w:val="1"/>
      <w:numFmt w:val="decimal"/>
      <w:lvlText w:val="%7."/>
      <w:lvlJc w:val="left"/>
      <w:pPr>
        <w:ind w:left="3829" w:hanging="360"/>
      </w:pPr>
    </w:lvl>
    <w:lvl w:ilvl="7" w:tplc="04230019" w:tentative="1">
      <w:start w:val="1"/>
      <w:numFmt w:val="lowerLetter"/>
      <w:lvlText w:val="%8."/>
      <w:lvlJc w:val="left"/>
      <w:pPr>
        <w:ind w:left="4549" w:hanging="360"/>
      </w:pPr>
    </w:lvl>
    <w:lvl w:ilvl="8" w:tplc="0423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>
    <w:nsid w:val="1D3C411B"/>
    <w:multiLevelType w:val="hybridMultilevel"/>
    <w:tmpl w:val="DDEAF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965F7"/>
    <w:multiLevelType w:val="hybridMultilevel"/>
    <w:tmpl w:val="0666E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12507B"/>
    <w:multiLevelType w:val="hybridMultilevel"/>
    <w:tmpl w:val="3D1CBEFE"/>
    <w:lvl w:ilvl="0" w:tplc="CEC28E3C">
      <w:start w:val="1"/>
      <w:numFmt w:val="decimal"/>
      <w:suff w:val="space"/>
      <w:lvlText w:val="%1."/>
      <w:lvlJc w:val="left"/>
      <w:pPr>
        <w:ind w:left="397" w:hanging="39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29" w:hanging="360"/>
      </w:pPr>
    </w:lvl>
    <w:lvl w:ilvl="2" w:tplc="0423001B" w:tentative="1">
      <w:start w:val="1"/>
      <w:numFmt w:val="lowerRoman"/>
      <w:lvlText w:val="%3."/>
      <w:lvlJc w:val="right"/>
      <w:pPr>
        <w:ind w:left="949" w:hanging="180"/>
      </w:pPr>
    </w:lvl>
    <w:lvl w:ilvl="3" w:tplc="0423000F" w:tentative="1">
      <w:start w:val="1"/>
      <w:numFmt w:val="decimal"/>
      <w:lvlText w:val="%4."/>
      <w:lvlJc w:val="left"/>
      <w:pPr>
        <w:ind w:left="1669" w:hanging="360"/>
      </w:pPr>
    </w:lvl>
    <w:lvl w:ilvl="4" w:tplc="04230019" w:tentative="1">
      <w:start w:val="1"/>
      <w:numFmt w:val="lowerLetter"/>
      <w:lvlText w:val="%5."/>
      <w:lvlJc w:val="left"/>
      <w:pPr>
        <w:ind w:left="2389" w:hanging="360"/>
      </w:pPr>
    </w:lvl>
    <w:lvl w:ilvl="5" w:tplc="0423001B" w:tentative="1">
      <w:start w:val="1"/>
      <w:numFmt w:val="lowerRoman"/>
      <w:lvlText w:val="%6."/>
      <w:lvlJc w:val="right"/>
      <w:pPr>
        <w:ind w:left="3109" w:hanging="180"/>
      </w:pPr>
    </w:lvl>
    <w:lvl w:ilvl="6" w:tplc="0423000F" w:tentative="1">
      <w:start w:val="1"/>
      <w:numFmt w:val="decimal"/>
      <w:lvlText w:val="%7."/>
      <w:lvlJc w:val="left"/>
      <w:pPr>
        <w:ind w:left="3829" w:hanging="360"/>
      </w:pPr>
    </w:lvl>
    <w:lvl w:ilvl="7" w:tplc="04230019" w:tentative="1">
      <w:start w:val="1"/>
      <w:numFmt w:val="lowerLetter"/>
      <w:lvlText w:val="%8."/>
      <w:lvlJc w:val="left"/>
      <w:pPr>
        <w:ind w:left="4549" w:hanging="360"/>
      </w:pPr>
    </w:lvl>
    <w:lvl w:ilvl="8" w:tplc="0423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>
    <w:nsid w:val="41CA1801"/>
    <w:multiLevelType w:val="hybridMultilevel"/>
    <w:tmpl w:val="6BB68384"/>
    <w:lvl w:ilvl="0" w:tplc="9E24727C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29" w:hanging="360"/>
      </w:pPr>
    </w:lvl>
    <w:lvl w:ilvl="2" w:tplc="0423001B" w:tentative="1">
      <w:start w:val="1"/>
      <w:numFmt w:val="lowerRoman"/>
      <w:lvlText w:val="%3."/>
      <w:lvlJc w:val="right"/>
      <w:pPr>
        <w:ind w:left="949" w:hanging="180"/>
      </w:pPr>
    </w:lvl>
    <w:lvl w:ilvl="3" w:tplc="0423000F" w:tentative="1">
      <w:start w:val="1"/>
      <w:numFmt w:val="decimal"/>
      <w:lvlText w:val="%4."/>
      <w:lvlJc w:val="left"/>
      <w:pPr>
        <w:ind w:left="1669" w:hanging="360"/>
      </w:pPr>
    </w:lvl>
    <w:lvl w:ilvl="4" w:tplc="04230019" w:tentative="1">
      <w:start w:val="1"/>
      <w:numFmt w:val="lowerLetter"/>
      <w:lvlText w:val="%5."/>
      <w:lvlJc w:val="left"/>
      <w:pPr>
        <w:ind w:left="2389" w:hanging="360"/>
      </w:pPr>
    </w:lvl>
    <w:lvl w:ilvl="5" w:tplc="0423001B" w:tentative="1">
      <w:start w:val="1"/>
      <w:numFmt w:val="lowerRoman"/>
      <w:lvlText w:val="%6."/>
      <w:lvlJc w:val="right"/>
      <w:pPr>
        <w:ind w:left="3109" w:hanging="180"/>
      </w:pPr>
    </w:lvl>
    <w:lvl w:ilvl="6" w:tplc="0423000F" w:tentative="1">
      <w:start w:val="1"/>
      <w:numFmt w:val="decimal"/>
      <w:lvlText w:val="%7."/>
      <w:lvlJc w:val="left"/>
      <w:pPr>
        <w:ind w:left="3829" w:hanging="360"/>
      </w:pPr>
    </w:lvl>
    <w:lvl w:ilvl="7" w:tplc="04230019" w:tentative="1">
      <w:start w:val="1"/>
      <w:numFmt w:val="lowerLetter"/>
      <w:lvlText w:val="%8."/>
      <w:lvlJc w:val="left"/>
      <w:pPr>
        <w:ind w:left="4549" w:hanging="360"/>
      </w:pPr>
    </w:lvl>
    <w:lvl w:ilvl="8" w:tplc="0423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>
    <w:nsid w:val="632C4E16"/>
    <w:multiLevelType w:val="hybridMultilevel"/>
    <w:tmpl w:val="BA54B19C"/>
    <w:lvl w:ilvl="0" w:tplc="F68C0C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222" w:hanging="360"/>
      </w:pPr>
    </w:lvl>
    <w:lvl w:ilvl="2" w:tplc="0423001B" w:tentative="1">
      <w:start w:val="1"/>
      <w:numFmt w:val="lowerRoman"/>
      <w:lvlText w:val="%3."/>
      <w:lvlJc w:val="right"/>
      <w:pPr>
        <w:ind w:left="1942" w:hanging="180"/>
      </w:pPr>
    </w:lvl>
    <w:lvl w:ilvl="3" w:tplc="0423000F" w:tentative="1">
      <w:start w:val="1"/>
      <w:numFmt w:val="decimal"/>
      <w:lvlText w:val="%4."/>
      <w:lvlJc w:val="left"/>
      <w:pPr>
        <w:ind w:left="2662" w:hanging="360"/>
      </w:pPr>
    </w:lvl>
    <w:lvl w:ilvl="4" w:tplc="04230019" w:tentative="1">
      <w:start w:val="1"/>
      <w:numFmt w:val="lowerLetter"/>
      <w:lvlText w:val="%5."/>
      <w:lvlJc w:val="left"/>
      <w:pPr>
        <w:ind w:left="3382" w:hanging="360"/>
      </w:pPr>
    </w:lvl>
    <w:lvl w:ilvl="5" w:tplc="0423001B" w:tentative="1">
      <w:start w:val="1"/>
      <w:numFmt w:val="lowerRoman"/>
      <w:lvlText w:val="%6."/>
      <w:lvlJc w:val="right"/>
      <w:pPr>
        <w:ind w:left="4102" w:hanging="180"/>
      </w:pPr>
    </w:lvl>
    <w:lvl w:ilvl="6" w:tplc="0423000F" w:tentative="1">
      <w:start w:val="1"/>
      <w:numFmt w:val="decimal"/>
      <w:lvlText w:val="%7."/>
      <w:lvlJc w:val="left"/>
      <w:pPr>
        <w:ind w:left="4822" w:hanging="360"/>
      </w:pPr>
    </w:lvl>
    <w:lvl w:ilvl="7" w:tplc="04230019" w:tentative="1">
      <w:start w:val="1"/>
      <w:numFmt w:val="lowerLetter"/>
      <w:lvlText w:val="%8."/>
      <w:lvlJc w:val="left"/>
      <w:pPr>
        <w:ind w:left="5542" w:hanging="360"/>
      </w:pPr>
    </w:lvl>
    <w:lvl w:ilvl="8" w:tplc="0423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670907B1"/>
    <w:multiLevelType w:val="hybridMultilevel"/>
    <w:tmpl w:val="E9CCEE86"/>
    <w:lvl w:ilvl="0" w:tplc="9FBC9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29" w:hanging="360"/>
      </w:pPr>
    </w:lvl>
    <w:lvl w:ilvl="2" w:tplc="0423001B" w:tentative="1">
      <w:start w:val="1"/>
      <w:numFmt w:val="lowerRoman"/>
      <w:lvlText w:val="%3."/>
      <w:lvlJc w:val="right"/>
      <w:pPr>
        <w:ind w:left="949" w:hanging="180"/>
      </w:pPr>
    </w:lvl>
    <w:lvl w:ilvl="3" w:tplc="0423000F" w:tentative="1">
      <w:start w:val="1"/>
      <w:numFmt w:val="decimal"/>
      <w:lvlText w:val="%4."/>
      <w:lvlJc w:val="left"/>
      <w:pPr>
        <w:ind w:left="1669" w:hanging="360"/>
      </w:pPr>
    </w:lvl>
    <w:lvl w:ilvl="4" w:tplc="04230019" w:tentative="1">
      <w:start w:val="1"/>
      <w:numFmt w:val="lowerLetter"/>
      <w:lvlText w:val="%5."/>
      <w:lvlJc w:val="left"/>
      <w:pPr>
        <w:ind w:left="2389" w:hanging="360"/>
      </w:pPr>
    </w:lvl>
    <w:lvl w:ilvl="5" w:tplc="0423001B" w:tentative="1">
      <w:start w:val="1"/>
      <w:numFmt w:val="lowerRoman"/>
      <w:lvlText w:val="%6."/>
      <w:lvlJc w:val="right"/>
      <w:pPr>
        <w:ind w:left="3109" w:hanging="180"/>
      </w:pPr>
    </w:lvl>
    <w:lvl w:ilvl="6" w:tplc="0423000F" w:tentative="1">
      <w:start w:val="1"/>
      <w:numFmt w:val="decimal"/>
      <w:lvlText w:val="%7."/>
      <w:lvlJc w:val="left"/>
      <w:pPr>
        <w:ind w:left="3829" w:hanging="360"/>
      </w:pPr>
    </w:lvl>
    <w:lvl w:ilvl="7" w:tplc="04230019" w:tentative="1">
      <w:start w:val="1"/>
      <w:numFmt w:val="lowerLetter"/>
      <w:lvlText w:val="%8."/>
      <w:lvlJc w:val="left"/>
      <w:pPr>
        <w:ind w:left="4549" w:hanging="360"/>
      </w:pPr>
    </w:lvl>
    <w:lvl w:ilvl="8" w:tplc="0423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">
    <w:nsid w:val="733B63F6"/>
    <w:multiLevelType w:val="hybridMultilevel"/>
    <w:tmpl w:val="530EC22C"/>
    <w:lvl w:ilvl="0" w:tplc="94949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6213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D206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D626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1EB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66C5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CC0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E8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4CB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5"/>
    <w:lvlOverride w:ilvl="0">
      <w:lvl w:ilvl="0" w:tplc="9E24727C">
        <w:start w:val="1"/>
        <w:numFmt w:val="decimal"/>
        <w:suff w:val="space"/>
        <w:lvlText w:val="%1."/>
        <w:lvlJc w:val="left"/>
        <w:pPr>
          <w:ind w:left="227" w:hanging="227"/>
        </w:pPr>
        <w:rPr>
          <w:rFonts w:hint="default"/>
        </w:rPr>
      </w:lvl>
    </w:lvlOverride>
    <w:lvlOverride w:ilvl="1">
      <w:lvl w:ilvl="1" w:tplc="0423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23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23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23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23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23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23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23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>
    <w:abstractNumId w:val="6"/>
    <w:lvlOverride w:ilvl="0">
      <w:lvl w:ilvl="0" w:tplc="F68C0CF0">
        <w:start w:val="1"/>
        <w:numFmt w:val="decimal"/>
        <w:suff w:val="space"/>
        <w:lvlText w:val="%1."/>
        <w:lvlJc w:val="left"/>
        <w:pPr>
          <w:ind w:left="-491" w:hanging="360"/>
        </w:pPr>
        <w:rPr>
          <w:rFonts w:hint="default"/>
        </w:rPr>
      </w:lvl>
    </w:lvlOverride>
    <w:lvlOverride w:ilvl="1">
      <w:lvl w:ilvl="1" w:tplc="0423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23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23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23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23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23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23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23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">
    <w:abstractNumId w:val="6"/>
    <w:lvlOverride w:ilvl="0">
      <w:lvl w:ilvl="0" w:tplc="F68C0CF0">
        <w:start w:val="1"/>
        <w:numFmt w:val="decimal"/>
        <w:suff w:val="space"/>
        <w:lvlText w:val="%1."/>
        <w:lvlJc w:val="left"/>
        <w:pPr>
          <w:ind w:left="2345" w:firstLine="491"/>
        </w:pPr>
        <w:rPr>
          <w:rFonts w:hint="default"/>
        </w:rPr>
      </w:lvl>
    </w:lvlOverride>
    <w:lvlOverride w:ilvl="1">
      <w:lvl w:ilvl="1" w:tplc="0423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23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23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23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23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23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23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23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>
    <w:abstractNumId w:val="7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141"/>
  <w:characterSpacingControl w:val="doNotCompress"/>
  <w:compat/>
  <w:rsids>
    <w:rsidRoot w:val="00AD3229"/>
    <w:rsid w:val="00091D3F"/>
    <w:rsid w:val="00135210"/>
    <w:rsid w:val="00175C51"/>
    <w:rsid w:val="0017647D"/>
    <w:rsid w:val="001A676C"/>
    <w:rsid w:val="00227B6E"/>
    <w:rsid w:val="002358C8"/>
    <w:rsid w:val="0025294C"/>
    <w:rsid w:val="002822E5"/>
    <w:rsid w:val="002B7008"/>
    <w:rsid w:val="002E65AE"/>
    <w:rsid w:val="002F0B9A"/>
    <w:rsid w:val="00334F51"/>
    <w:rsid w:val="003F3671"/>
    <w:rsid w:val="004A6875"/>
    <w:rsid w:val="004E3DFD"/>
    <w:rsid w:val="00505BD7"/>
    <w:rsid w:val="00527F61"/>
    <w:rsid w:val="00594D35"/>
    <w:rsid w:val="0059717C"/>
    <w:rsid w:val="005A3C5D"/>
    <w:rsid w:val="005F2AC2"/>
    <w:rsid w:val="005F3063"/>
    <w:rsid w:val="00600F1A"/>
    <w:rsid w:val="00622D21"/>
    <w:rsid w:val="00631B54"/>
    <w:rsid w:val="006404AD"/>
    <w:rsid w:val="006411D0"/>
    <w:rsid w:val="006624AF"/>
    <w:rsid w:val="00687A40"/>
    <w:rsid w:val="006A3AA5"/>
    <w:rsid w:val="006C0522"/>
    <w:rsid w:val="006D6BFB"/>
    <w:rsid w:val="006F228F"/>
    <w:rsid w:val="0075569A"/>
    <w:rsid w:val="007A74AA"/>
    <w:rsid w:val="007B5E1E"/>
    <w:rsid w:val="008040BC"/>
    <w:rsid w:val="00892148"/>
    <w:rsid w:val="00900D7F"/>
    <w:rsid w:val="00921AA0"/>
    <w:rsid w:val="009440A8"/>
    <w:rsid w:val="009D2874"/>
    <w:rsid w:val="009E5B79"/>
    <w:rsid w:val="00A237DB"/>
    <w:rsid w:val="00A3688B"/>
    <w:rsid w:val="00AA5ED8"/>
    <w:rsid w:val="00AB4D1A"/>
    <w:rsid w:val="00AC26BA"/>
    <w:rsid w:val="00AC5A4F"/>
    <w:rsid w:val="00AD3229"/>
    <w:rsid w:val="00AE2973"/>
    <w:rsid w:val="00B64AF7"/>
    <w:rsid w:val="00C24503"/>
    <w:rsid w:val="00C31E1A"/>
    <w:rsid w:val="00C36AE6"/>
    <w:rsid w:val="00C869FB"/>
    <w:rsid w:val="00C93EF2"/>
    <w:rsid w:val="00CC0388"/>
    <w:rsid w:val="00CC52A0"/>
    <w:rsid w:val="00D13A2F"/>
    <w:rsid w:val="00D16CCE"/>
    <w:rsid w:val="00D8224B"/>
    <w:rsid w:val="00DA66C0"/>
    <w:rsid w:val="00E019B9"/>
    <w:rsid w:val="00E5611D"/>
    <w:rsid w:val="00E93620"/>
    <w:rsid w:val="00F61EA8"/>
    <w:rsid w:val="00F62B57"/>
    <w:rsid w:val="00FB23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36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50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F62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8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339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DTV_Lab</dc:creator>
  <cp:keywords/>
  <dc:description/>
  <cp:lastModifiedBy>Анастасия</cp:lastModifiedBy>
  <cp:revision>25</cp:revision>
  <dcterms:created xsi:type="dcterms:W3CDTF">2014-09-17T23:34:00Z</dcterms:created>
  <dcterms:modified xsi:type="dcterms:W3CDTF">2025-12-13T20:42:00Z</dcterms:modified>
</cp:coreProperties>
</file>