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TEACHING MANAGEMENT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ffffff" w:val="clear"/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hd w:fill="ffffff" w:val="clear"/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shd w:fill="ffffff" w:val="clear"/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STUDENT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singl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rtl w:val="0"/>
        </w:rPr>
        <w:t xml:space="preserve">tudentID: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8"/>
          <w:szCs w:val="28"/>
          <w:rtl w:val="0"/>
        </w:rPr>
        <w:t xml:space="preserve">VARCHAR(10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ffff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, StudentName: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ff9900"/>
          <w:sz w:val="28"/>
          <w:szCs w:val="28"/>
          <w:rtl w:val="0"/>
        </w:rPr>
        <w:t xml:space="preserve">NVARCHAR(30)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, DateOfBirth: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ff9900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Address: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NVARCHAR(50)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shd w:fill="ffffff" w:val="clear"/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SUBJECT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(S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rtl w:val="0"/>
        </w:rPr>
        <w:t xml:space="preserve">ubject 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VARCHAR(10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, SubjectName: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NVARCHAR(30)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4a86e8"/>
          <w:sz w:val="28"/>
          <w:szCs w:val="28"/>
          <w:u w:val="singl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z w:val="28"/>
          <w:szCs w:val="28"/>
          <w:u w:val="singl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single"/>
          <w:rtl w:val="0"/>
        </w:rPr>
        <w:t xml:space="preserve">ourse 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VARCHAR(10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shd w:fill="ffffff" w:val="clear"/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TEACHER (T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rtl w:val="0"/>
        </w:rPr>
        <w:t xml:space="preserve">eacher ID: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VARCHAR(10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, TeacherName: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NVARCHAR(30)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,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Address: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NVARCHAR(50)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shd w:fill="ffffff" w:val="clear"/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single"/>
          <w:rtl w:val="0"/>
        </w:rPr>
        <w:t xml:space="preserve">(C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rtl w:val="0"/>
        </w:rPr>
        <w:t xml:space="preserve">ourse ID: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VARCHAR(10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, CourseName: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NVARCHAR(30)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,FeesPay: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shd w:fill="ffffff" w:val="clear"/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TEACHING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single"/>
          <w:rtl w:val="0"/>
        </w:rPr>
        <w:t xml:space="preserve">Course ID: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VARCHAR(10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singl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rtl w:val="0"/>
        </w:rPr>
        <w:t xml:space="preserve">eacher ID: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VARCHAR(10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SUBJECT_ENROLMENT(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single"/>
          <w:rtl w:val="0"/>
        </w:rPr>
        <w:t xml:space="preserve">StudentID: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VARCHAR(10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single"/>
          <w:rtl w:val="0"/>
        </w:rPr>
        <w:t xml:space="preserve">, SubjectID: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VARCHAR(10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singl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FeesPaidDate: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5.999999999999" w:type="dxa"/>
        <w:jc w:val="left"/>
        <w:tblInd w:w="9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95"/>
        <w:gridCol w:w="1884"/>
        <w:gridCol w:w="1742"/>
        <w:gridCol w:w="1775"/>
        <w:tblGridChange w:id="0">
          <w:tblGrid>
            <w:gridCol w:w="1195"/>
            <w:gridCol w:w="1884"/>
            <w:gridCol w:w="1742"/>
            <w:gridCol w:w="177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StudentID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StudentName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DateOfBirth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Address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Nguyễn Văn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10-05-2001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Hà Nội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Trần Thị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15-02-2000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Hồ Chí Minh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Lê Văn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20-09-2002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Đà Nẵng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Phạm Thị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30-01-2000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Hải Phòng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Nguyễn Văn 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11-11-1999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Cần Thơ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Trần Văn 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22-07-2001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Biên Hòa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Lê Thị 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05-08-2002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Nha Trang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Nguyễn Văn 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18-04-1998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Huế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Phạm Văn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25-12-2003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Quy Nhơn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Trần Thị 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30-06-2001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Vũng Tàu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rtl w:val="0"/>
        </w:rPr>
        <w:t xml:space="preserve">SUBJECT:</w:t>
      </w:r>
    </w:p>
    <w:tbl>
      <w:tblPr>
        <w:tblStyle w:val="Table2"/>
        <w:tblW w:w="3654.0" w:type="dxa"/>
        <w:jc w:val="left"/>
        <w:tblInd w:w="9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97"/>
        <w:gridCol w:w="1691"/>
        <w:gridCol w:w="966"/>
        <w:tblGridChange w:id="0">
          <w:tblGrid>
            <w:gridCol w:w="997"/>
            <w:gridCol w:w="1691"/>
            <w:gridCol w:w="96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SubjectID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SubjectName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CourseID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Toán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301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Lý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301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Hóa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302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Văn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301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Tiếng 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302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Giáo Dục Công Dân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303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rtl w:val="0"/>
        </w:rPr>
        <w:t xml:space="preserve">TEACHER</w:t>
      </w:r>
    </w:p>
    <w:tbl>
      <w:tblPr>
        <w:tblStyle w:val="Table3"/>
        <w:tblW w:w="4835.0" w:type="dxa"/>
        <w:jc w:val="left"/>
        <w:tblInd w:w="9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41"/>
        <w:gridCol w:w="1844"/>
        <w:gridCol w:w="1850"/>
        <w:tblGridChange w:id="0">
          <w:tblGrid>
            <w:gridCol w:w="1141"/>
            <w:gridCol w:w="1844"/>
            <w:gridCol w:w="185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TeacherID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TeacherName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TeacherAddress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Lê Văn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Hà Nội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202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Trần Thị 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Đà Nẵng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203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Nguyễn Văn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Hồ Chí Minh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204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Phạm Thị 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18"/>
                <w:szCs w:val="18"/>
                <w:u w:val="none"/>
                <w:rtl w:val="0"/>
              </w:rPr>
              <w:t xml:space="preserve">Hải Phòng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rtl w:val="0"/>
        </w:rPr>
        <w:t xml:space="preserve">COURSE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050.0" w:type="dxa"/>
        <w:jc w:val="left"/>
        <w:tblInd w:w="9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16"/>
        <w:gridCol w:w="2017"/>
        <w:gridCol w:w="2017"/>
        <w:tblGridChange w:id="0">
          <w:tblGrid>
            <w:gridCol w:w="2016"/>
            <w:gridCol w:w="2017"/>
            <w:gridCol w:w="2017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CourseID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CourseName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FeesPay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301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Toán Cơ Bản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spacing w:after="0" w:lineRule="auto"/>
              <w:jc w:val="righ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1200000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302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Lý Cơ Bản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spacing w:after="0" w:lineRule="auto"/>
              <w:jc w:val="righ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1200000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303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Hóa Nâng Cao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spacing w:after="0" w:lineRule="auto"/>
              <w:jc w:val="righ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2700000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Văn Tăng Cường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spacing w:after="0" w:lineRule="auto"/>
              <w:jc w:val="righ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3200000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rtl w:val="0"/>
        </w:rPr>
        <w:t xml:space="preserve">SUBJECT_ENROLMENT</w:t>
      </w:r>
    </w:p>
    <w:tbl>
      <w:tblPr>
        <w:tblStyle w:val="Table5"/>
        <w:tblW w:w="6050.0" w:type="dxa"/>
        <w:jc w:val="left"/>
        <w:tblInd w:w="9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16"/>
        <w:gridCol w:w="2017"/>
        <w:gridCol w:w="2017"/>
        <w:tblGridChange w:id="0">
          <w:tblGrid>
            <w:gridCol w:w="2016"/>
            <w:gridCol w:w="2017"/>
            <w:gridCol w:w="2017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StudentID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SubjectID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FeesPaidDate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spacing w:after="0" w:lineRule="auto"/>
              <w:jc w:val="righ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2023-01-15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spacing w:after="0" w:lineRule="auto"/>
              <w:jc w:val="righ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2023-02-20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spacing w:after="0" w:lineRule="auto"/>
              <w:jc w:val="righ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2023-03-10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spacing w:after="0" w:lineRule="auto"/>
              <w:jc w:val="righ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2023-04-05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spacing w:after="0" w:lineRule="auto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spacing w:after="0" w:lineRule="auto"/>
              <w:jc w:val="righ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2023-01-10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spacing w:after="0" w:lineRule="auto"/>
              <w:jc w:val="righ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2023-05-18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spacing w:after="0" w:lineRule="auto"/>
              <w:jc w:val="righ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2023-06-01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spacing w:after="0" w:lineRule="auto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spacing w:after="0" w:lineRule="auto"/>
              <w:jc w:val="righ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2023-02-28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spacing w:after="0" w:lineRule="auto"/>
              <w:jc w:val="righ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2023-03-15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spacing w:after="0" w:lineRule="auto"/>
              <w:jc w:val="righ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2023-01-01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spacing w:after="0" w:lineRule="auto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spacing w:after="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spacing w:after="0" w:lineRule="auto"/>
              <w:jc w:val="righ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2023-04-12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TEACHING:</w:t>
      </w:r>
    </w:p>
    <w:tbl>
      <w:tblPr>
        <w:tblStyle w:val="Table6"/>
        <w:tblW w:w="3135.0" w:type="dxa"/>
        <w:jc w:val="left"/>
        <w:tblInd w:w="9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10"/>
        <w:gridCol w:w="1725"/>
        <w:tblGridChange w:id="0">
          <w:tblGrid>
            <w:gridCol w:w="1410"/>
            <w:gridCol w:w="172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TeacherID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CourseID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303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303</w:t>
            </w:r>
          </w:p>
        </w:tc>
      </w:tr>
    </w:tbl>
    <w:p w:rsidR="00000000" w:rsidDel="00000000" w:rsidP="00000000" w:rsidRDefault="00000000" w:rsidRPr="00000000" w14:paraId="000000B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Retrieve all students from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 table.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Find the name and address of the student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StudentID =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List all subjects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 table.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Find the name of the teacher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TeacherID = 202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Retrieve the course name for the course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CourseID = 301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Find all students who were born after '2000-01-01'.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Retrieve all students who live in 'Hà Nội'.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List all teachers who live in 'Đà Nẵng'.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Find all subjects where the fees paid is greater than 400000.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List all students who have paid fees after '2023-01-01'.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 Find the names of students who are enrolled in at least 2 different subjects.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Retrieve the details of students who have not yet paid their fees for any subject.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Find the total fees paid by the student with StudentID = 1.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List all courses taught by the teacher with TeacherID = 201.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Find all subjects that have at least one student enrolled.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Retrieve the names of students enrolled in the subject with SubjectID = 101.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Find the teachers who teach the course with CourseID = 303.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List all students who share the same date of birth as Lê Văn K.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Retrieve the list of subjects along with the number of students enrolled in each.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Find the total number of courses each teacher teaches.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Find the names of students who have paid their fees but have not yet enrolled in any courses.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List the subjects that have more than 5 students enrolled but less than 3 have paid their fees.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Find the names of teachers who teach courses that do not have any students enrolled.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Retrieve the students who have paid the highest fees for any subject.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List all courses where every student enrolled has already paid their fees.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Find the teachers who live in the same city as more than 3 students.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Retrieve the students who are enrolled in more than one subject.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List all students along with the total fees they have paid, sorted by the total fees.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Find the courses that are taught by at least 2 different teachers.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Retrieve the details of all students who have enrolled in a subject but haven't paid their fees yet.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1" w:default="1">
    <w:name w:val="Normal"/>
    <w:uiPriority w:val="0"/>
    <w:qFormat w:val="1"/>
    <w:pPr>
      <w:spacing w:after="160" w:line="279" w:lineRule="auto"/>
    </w:pPr>
    <w:rPr>
      <w:rFonts w:asciiTheme="minorHAnsi" w:cstheme="minorBidi" w:eastAsiaTheme="minorEastAsia" w:hAnsiTheme="minorHAnsi"/>
      <w:sz w:val="24"/>
      <w:szCs w:val="24"/>
      <w:lang w:bidi="ar-SA" w:eastAsia="ja-JP" w:val="en-US"/>
    </w:rPr>
  </w:style>
  <w:style w:type="paragraph" w:styleId="2">
    <w:name w:val="heading 1"/>
    <w:basedOn w:val="1"/>
    <w:next w:val="1"/>
    <w:link w:val="18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104862" w:themeColor="accent1" w:themeShade="0000BF"/>
      <w:sz w:val="40"/>
      <w:szCs w:val="40"/>
    </w:rPr>
  </w:style>
  <w:style w:type="paragraph" w:styleId="3">
    <w:name w:val="heading 2"/>
    <w:basedOn w:val="1"/>
    <w:next w:val="1"/>
    <w:link w:val="19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104862" w:themeColor="accent1" w:themeShade="0000BF"/>
      <w:sz w:val="32"/>
      <w:szCs w:val="32"/>
    </w:rPr>
  </w:style>
  <w:style w:type="paragraph" w:styleId="4">
    <w:name w:val="heading 3"/>
    <w:basedOn w:val="1"/>
    <w:next w:val="1"/>
    <w:link w:val="20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104862" w:themeColor="accent1" w:themeShade="0000BF"/>
      <w:sz w:val="28"/>
      <w:szCs w:val="28"/>
    </w:rPr>
  </w:style>
  <w:style w:type="paragraph" w:styleId="5">
    <w:name w:val="heading 4"/>
    <w:basedOn w:val="1"/>
    <w:next w:val="1"/>
    <w:link w:val="21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104862" w:themeColor="accent1" w:themeShade="0000BF"/>
    </w:rPr>
  </w:style>
  <w:style w:type="paragraph" w:styleId="6">
    <w:name w:val="heading 5"/>
    <w:basedOn w:val="1"/>
    <w:next w:val="1"/>
    <w:link w:val="22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104862" w:themeColor="accent1" w:themeShade="0000BF"/>
    </w:rPr>
  </w:style>
  <w:style w:type="paragraph" w:styleId="7">
    <w:name w:val="heading 6"/>
    <w:basedOn w:val="1"/>
    <w:next w:val="1"/>
    <w:link w:val="23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uiPriority w:val="1"/>
    <w:semiHidden w:val="1"/>
    <w:unhideWhenUsed w:val="1"/>
    <w:qFormat w:val="1"/>
  </w:style>
  <w:style w:type="table" w:styleId="12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3">
    <w:name w:val="HTML Code"/>
    <w:basedOn w:val="11"/>
    <w:uiPriority w:val="99"/>
    <w:semiHidden w:val="1"/>
    <w:unhideWhenUsed w:val="1"/>
    <w:qFormat w:val="1"/>
    <w:rPr>
      <w:rFonts w:ascii="Courier New" w:cs="Courier New" w:hAnsi="Courier New"/>
      <w:sz w:val="20"/>
      <w:szCs w:val="20"/>
    </w:rPr>
  </w:style>
  <w:style w:type="paragraph" w:styleId="14">
    <w:name w:val="Normal (Web)"/>
    <w:uiPriority w:val="99"/>
    <w:semiHidden w:val="1"/>
    <w:unhideWhenUsed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5">
    <w:name w:val="Subtitle"/>
    <w:basedOn w:val="1"/>
    <w:next w:val="1"/>
    <w:link w:val="28"/>
    <w:uiPriority w:val="11"/>
    <w:qFormat w:val="1"/>
    <w:rPr>
      <w:rFonts w:cstheme="majorBidi" w:eastAsiaTheme="majorEastAsia"/>
      <w:color w:val="595959" w:themeColor="text1" w:themeTint="0000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uiPriority w:val="59"/>
    <w:qFormat w:val="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7">
    <w:name w:val="Title"/>
    <w:basedOn w:val="1"/>
    <w:next w:val="1"/>
    <w:link w:val="27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18" w:customStyle="1">
    <w:name w:val="Heading 1 Char"/>
    <w:basedOn w:val="11"/>
    <w:link w:val="2"/>
    <w:uiPriority w:val="9"/>
    <w:qFormat w:val="1"/>
    <w:rPr>
      <w:rFonts w:asciiTheme="majorHAnsi" w:cstheme="majorBidi" w:eastAsiaTheme="majorEastAsia" w:hAnsiTheme="majorHAnsi"/>
      <w:color w:val="104862" w:themeColor="accent1" w:themeShade="0000BF"/>
      <w:sz w:val="40"/>
      <w:szCs w:val="40"/>
    </w:rPr>
  </w:style>
  <w:style w:type="character" w:styleId="19" w:customStyle="1">
    <w:name w:val="Heading 2 Char"/>
    <w:basedOn w:val="11"/>
    <w:link w:val="3"/>
    <w:uiPriority w:val="9"/>
    <w:rPr>
      <w:rFonts w:asciiTheme="majorHAnsi" w:cstheme="majorBidi" w:eastAsiaTheme="majorEastAsia" w:hAnsiTheme="majorHAnsi"/>
      <w:color w:val="104862" w:themeColor="accent1" w:themeShade="0000BF"/>
      <w:sz w:val="32"/>
      <w:szCs w:val="32"/>
    </w:rPr>
  </w:style>
  <w:style w:type="character" w:styleId="20" w:customStyle="1">
    <w:name w:val="Heading 3 Char"/>
    <w:basedOn w:val="11"/>
    <w:link w:val="4"/>
    <w:uiPriority w:val="9"/>
    <w:qFormat w:val="1"/>
    <w:rPr>
      <w:rFonts w:cstheme="majorBidi" w:eastAsiaTheme="majorEastAsia"/>
      <w:color w:val="104862" w:themeColor="accent1" w:themeShade="0000BF"/>
      <w:sz w:val="28"/>
      <w:szCs w:val="28"/>
    </w:rPr>
  </w:style>
  <w:style w:type="character" w:styleId="21" w:customStyle="1">
    <w:name w:val="Heading 4 Char"/>
    <w:basedOn w:val="11"/>
    <w:link w:val="5"/>
    <w:uiPriority w:val="9"/>
    <w:qFormat w:val="1"/>
    <w:rPr>
      <w:rFonts w:cstheme="majorBidi" w:eastAsiaTheme="majorEastAsia"/>
      <w:i w:val="1"/>
      <w:iCs w:val="1"/>
      <w:color w:val="104862" w:themeColor="accent1" w:themeShade="0000BF"/>
    </w:rPr>
  </w:style>
  <w:style w:type="character" w:styleId="22" w:customStyle="1">
    <w:name w:val="Heading 5 Char"/>
    <w:basedOn w:val="11"/>
    <w:link w:val="6"/>
    <w:uiPriority w:val="9"/>
    <w:qFormat w:val="1"/>
    <w:rPr>
      <w:rFonts w:cstheme="majorBidi" w:eastAsiaTheme="majorEastAsia"/>
      <w:color w:val="104862" w:themeColor="accent1" w:themeShade="0000BF"/>
    </w:rPr>
  </w:style>
  <w:style w:type="character" w:styleId="23" w:customStyle="1">
    <w:name w:val="Heading 6 Char"/>
    <w:basedOn w:val="11"/>
    <w:link w:val="7"/>
    <w:uiPriority w:val="9"/>
    <w:qFormat w:val="1"/>
    <w:rPr>
      <w:rFonts w:cstheme="majorBidi" w:eastAsiaTheme="majorEastAsia"/>
      <w:i w:val="1"/>
      <w:iCs w:val="1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4" w:customStyle="1">
    <w:name w:val="Heading 7 Char"/>
    <w:basedOn w:val="11"/>
    <w:link w:val="8"/>
    <w:uiPriority w:val="9"/>
    <w:qFormat w:val="1"/>
    <w:rPr>
      <w:rFonts w:cstheme="majorBidi" w:eastAsiaTheme="majorEastAsia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5" w:customStyle="1">
    <w:name w:val="Heading 8 Char"/>
    <w:basedOn w:val="11"/>
    <w:link w:val="9"/>
    <w:uiPriority w:val="9"/>
    <w:qFormat w:val="1"/>
    <w:rPr>
      <w:rFonts w:cstheme="majorBidi" w:eastAsiaTheme="majorEastAsia"/>
      <w:i w:val="1"/>
      <w:iCs w:val="1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6" w:customStyle="1">
    <w:name w:val="Heading 9 Char"/>
    <w:basedOn w:val="11"/>
    <w:link w:val="10"/>
    <w:uiPriority w:val="9"/>
    <w:qFormat w:val="1"/>
    <w:rPr>
      <w:rFonts w:cstheme="majorBidi" w:eastAsiaTheme="majorEastAsia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7" w:customStyle="1">
    <w:name w:val="Title Char"/>
    <w:basedOn w:val="11"/>
    <w:link w:val="17"/>
    <w:uiPriority w:val="10"/>
    <w:qFormat w:val="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28" w:customStyle="1">
    <w:name w:val="Subtitle Char"/>
    <w:basedOn w:val="11"/>
    <w:link w:val="15"/>
    <w:uiPriority w:val="11"/>
    <w:qFormat w:val="1"/>
    <w:rPr>
      <w:rFonts w:cstheme="majorBidi" w:eastAsiaTheme="majorEastAsia"/>
      <w:color w:val="595959" w:themeColor="text1" w:themeTint="0000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9" w:customStyle="1">
    <w:name w:val="Intense Emphasis"/>
    <w:basedOn w:val="11"/>
    <w:uiPriority w:val="21"/>
    <w:qFormat w:val="1"/>
    <w:rPr>
      <w:i w:val="1"/>
      <w:iCs w:val="1"/>
      <w:color w:val="104862" w:themeColor="accent1" w:themeShade="0000BF"/>
    </w:rPr>
  </w:style>
  <w:style w:type="character" w:styleId="30" w:customStyle="1">
    <w:name w:val="Quote Char"/>
    <w:basedOn w:val="11"/>
    <w:link w:val="31"/>
    <w:uiPriority w:val="29"/>
    <w:qFormat w:val="1"/>
    <w:rPr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Quote"/>
    <w:basedOn w:val="1"/>
    <w:next w:val="1"/>
    <w:link w:val="30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32" w:customStyle="1">
    <w:name w:val="Intense Quote Char"/>
    <w:basedOn w:val="11"/>
    <w:link w:val="33"/>
    <w:uiPriority w:val="30"/>
    <w:qFormat w:val="1"/>
    <w:rPr>
      <w:i w:val="1"/>
      <w:iCs w:val="1"/>
      <w:color w:val="104862" w:themeColor="accent1" w:themeShade="0000BF"/>
    </w:rPr>
  </w:style>
  <w:style w:type="paragraph" w:styleId="33">
    <w:name w:val="Intense Quote"/>
    <w:basedOn w:val="1"/>
    <w:next w:val="1"/>
    <w:link w:val="32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104862" w:themeColor="accent1" w:themeShade="0000BF"/>
    </w:rPr>
  </w:style>
  <w:style w:type="character" w:styleId="34" w:customStyle="1">
    <w:name w:val="Intense Reference"/>
    <w:basedOn w:val="11"/>
    <w:uiPriority w:val="32"/>
    <w:qFormat w:val="1"/>
    <w:rPr>
      <w:b w:val="1"/>
      <w:bCs w:val="1"/>
      <w:smallCaps w:val="1"/>
      <w:color w:val="104862" w:themeColor="accent1" w:themeShade="0000BF"/>
      <w:spacing w:val="5"/>
    </w:rPr>
  </w:style>
  <w:style w:type="paragraph" w:styleId="35">
    <w:name w:val="List Paragraph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C+5mmjOeNhiE/Gni8q7MS61ANA==">CgMxLjA4AHIhMTFNRWlSQWR5UU1WX0JRTFV3LVZic1BnZ1JtdlFNMTk1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2024-06-03T10:32:00Z</dcterms:created>
  <dc:creator>Thao Nguyen Thi Thu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4396ECADDBBA476AB04B06EFEF2D75B1_13</vt:lpwstr>
  </property>
</Properties>
</file>