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77" w:rsidRPr="00DB0564" w:rsidRDefault="009B1309" w:rsidP="009B1309">
      <w:pPr>
        <w:pStyle w:val="NoSpacing"/>
        <w:rPr>
          <w:rFonts w:ascii="Arial" w:hAnsi="Arial" w:cs="Arial"/>
          <w:b/>
          <w:sz w:val="32"/>
          <w:szCs w:val="32"/>
        </w:rPr>
      </w:pPr>
      <w:r w:rsidRPr="00DB0564">
        <w:rPr>
          <w:rFonts w:ascii="Arial" w:hAnsi="Arial" w:cs="Arial"/>
          <w:b/>
          <w:sz w:val="32"/>
          <w:szCs w:val="32"/>
        </w:rPr>
        <w:t>Bài toán ma trận thưa</w:t>
      </w:r>
    </w:p>
    <w:p w:rsidR="009B1309" w:rsidRPr="00DB0564" w:rsidRDefault="009B1309" w:rsidP="009B1309">
      <w:pPr>
        <w:pStyle w:val="NoSpacing"/>
        <w:rPr>
          <w:rFonts w:ascii="Arial" w:hAnsi="Arial" w:cs="Arial"/>
        </w:rPr>
      </w:pPr>
    </w:p>
    <w:p w:rsidR="009B1309" w:rsidRPr="00DB0564" w:rsidRDefault="009B1309" w:rsidP="009B1309">
      <w:pPr>
        <w:pStyle w:val="NoSpacing"/>
        <w:numPr>
          <w:ilvl w:val="0"/>
          <w:numId w:val="1"/>
        </w:numPr>
        <w:rPr>
          <w:rFonts w:ascii="Arial" w:hAnsi="Arial" w:cs="Arial"/>
        </w:rPr>
      </w:pPr>
      <w:r w:rsidRPr="00DB0564">
        <w:rPr>
          <w:rFonts w:ascii="Arial" w:hAnsi="Arial" w:cs="Arial"/>
        </w:rPr>
        <w:t>Mô tả bài toán</w:t>
      </w:r>
    </w:p>
    <w:p w:rsidR="009B1309" w:rsidRPr="00DB0564" w:rsidRDefault="009B1309" w:rsidP="009B1309">
      <w:pPr>
        <w:pStyle w:val="NoSpacing"/>
        <w:numPr>
          <w:ilvl w:val="0"/>
          <w:numId w:val="1"/>
        </w:numPr>
        <w:rPr>
          <w:rFonts w:ascii="Arial" w:hAnsi="Arial" w:cs="Arial"/>
        </w:rPr>
      </w:pPr>
      <w:r w:rsidRPr="00DB0564">
        <w:rPr>
          <w:rFonts w:ascii="Arial" w:hAnsi="Arial" w:cs="Arial"/>
        </w:rPr>
        <w:t>Phân tích để chọn cách lưu trữ</w:t>
      </w:r>
    </w:p>
    <w:p w:rsidR="009B1309" w:rsidRPr="00DB0564" w:rsidRDefault="009B1309" w:rsidP="009B1309">
      <w:pPr>
        <w:pStyle w:val="NoSpacing"/>
        <w:numPr>
          <w:ilvl w:val="0"/>
          <w:numId w:val="1"/>
        </w:numPr>
        <w:rPr>
          <w:rFonts w:ascii="Arial" w:hAnsi="Arial" w:cs="Arial"/>
        </w:rPr>
      </w:pPr>
      <w:r w:rsidRPr="00DB0564">
        <w:rPr>
          <w:rFonts w:ascii="Arial" w:hAnsi="Arial" w:cs="Arial"/>
        </w:rPr>
        <w:t>Hiện thực</w:t>
      </w:r>
    </w:p>
    <w:p w:rsidR="009B1309" w:rsidRPr="00DB0564" w:rsidRDefault="009B1309" w:rsidP="009B1309">
      <w:pPr>
        <w:pStyle w:val="NoSpacing"/>
        <w:numPr>
          <w:ilvl w:val="0"/>
          <w:numId w:val="1"/>
        </w:numPr>
        <w:rPr>
          <w:rFonts w:ascii="Arial" w:hAnsi="Arial" w:cs="Arial"/>
        </w:rPr>
      </w:pPr>
      <w:r w:rsidRPr="00DB0564">
        <w:rPr>
          <w:rFonts w:ascii="Arial" w:hAnsi="Arial" w:cs="Arial"/>
        </w:rPr>
        <w:t>Một cách dùng</w:t>
      </w:r>
    </w:p>
    <w:p w:rsidR="009B1309" w:rsidRPr="00DB0564" w:rsidRDefault="009B1309" w:rsidP="009B1309">
      <w:pPr>
        <w:pStyle w:val="NoSpacing"/>
        <w:numPr>
          <w:ilvl w:val="0"/>
          <w:numId w:val="1"/>
        </w:numPr>
        <w:rPr>
          <w:rFonts w:ascii="Arial" w:hAnsi="Arial" w:cs="Arial"/>
        </w:rPr>
      </w:pPr>
      <w:r w:rsidRPr="00DB0564">
        <w:rPr>
          <w:rFonts w:ascii="Arial" w:hAnsi="Arial" w:cs="Arial"/>
        </w:rPr>
        <w:t>Bài tập</w:t>
      </w:r>
    </w:p>
    <w:p w:rsidR="009B1309" w:rsidRPr="00DB0564" w:rsidRDefault="009B1309" w:rsidP="009B1309">
      <w:pPr>
        <w:pStyle w:val="NoSpacing"/>
        <w:rPr>
          <w:rFonts w:ascii="Arial" w:hAnsi="Arial" w:cs="Arial"/>
        </w:rPr>
      </w:pPr>
    </w:p>
    <w:p w:rsidR="009B1309" w:rsidRPr="00DB0564" w:rsidRDefault="009B1309" w:rsidP="009B1309">
      <w:pPr>
        <w:pStyle w:val="NoSpacing"/>
        <w:numPr>
          <w:ilvl w:val="0"/>
          <w:numId w:val="3"/>
        </w:numPr>
        <w:ind w:left="360"/>
        <w:rPr>
          <w:rFonts w:ascii="Arial" w:hAnsi="Arial" w:cs="Arial"/>
          <w:b/>
          <w:u w:val="single"/>
        </w:rPr>
      </w:pPr>
      <w:r w:rsidRPr="00DB0564">
        <w:rPr>
          <w:rFonts w:ascii="Arial" w:hAnsi="Arial" w:cs="Arial"/>
          <w:b/>
          <w:u w:val="single"/>
        </w:rPr>
        <w:t>Mô tả bài toán</w:t>
      </w:r>
    </w:p>
    <w:p w:rsidR="009B1309" w:rsidRPr="00DB0564" w:rsidRDefault="009B1309" w:rsidP="009B1309">
      <w:pPr>
        <w:pStyle w:val="NoSpacing"/>
        <w:ind w:left="360"/>
        <w:rPr>
          <w:rFonts w:ascii="Arial" w:hAnsi="Arial" w:cs="Arial"/>
        </w:rPr>
      </w:pPr>
    </w:p>
    <w:p w:rsidR="009B1309" w:rsidRPr="00DB0564" w:rsidRDefault="009B1309" w:rsidP="009B1309">
      <w:pPr>
        <w:pStyle w:val="NoSpacing"/>
        <w:ind w:left="360"/>
        <w:rPr>
          <w:rFonts w:ascii="Arial" w:hAnsi="Arial" w:cs="Arial"/>
        </w:rPr>
      </w:pPr>
      <w:r w:rsidRPr="00DB0564">
        <w:rPr>
          <w:rFonts w:ascii="Arial" w:hAnsi="Arial" w:cs="Arial"/>
        </w:rPr>
        <w:t xml:space="preserve">Có một ma trận </w:t>
      </w:r>
      <w:r w:rsidRPr="00DB0564">
        <w:rPr>
          <w:rFonts w:ascii="Arial" w:hAnsi="Arial" w:cs="Arial"/>
          <w:b/>
        </w:rPr>
        <w:t>R</w:t>
      </w:r>
      <w:r w:rsidRPr="00DB0564">
        <w:rPr>
          <w:rFonts w:ascii="Arial" w:hAnsi="Arial" w:cs="Arial"/>
        </w:rPr>
        <w:t xml:space="preserve"> hàng </w:t>
      </w:r>
      <w:r w:rsidRPr="00DB0564">
        <w:rPr>
          <w:rFonts w:ascii="Arial" w:hAnsi="Arial" w:cs="Arial"/>
          <w:b/>
        </w:rPr>
        <w:t>C</w:t>
      </w:r>
      <w:r w:rsidRPr="00DB0564">
        <w:rPr>
          <w:rFonts w:ascii="Arial" w:hAnsi="Arial" w:cs="Arial"/>
        </w:rPr>
        <w:t xml:space="preserve"> cột với R và C là các số lớn ( tr</w:t>
      </w:r>
      <w:r w:rsidR="00055DBA">
        <w:rPr>
          <w:rFonts w:ascii="Arial" w:hAnsi="Arial" w:cs="Arial"/>
        </w:rPr>
        <w:t>ị</w:t>
      </w:r>
      <w:r w:rsidRPr="00DB0564">
        <w:rPr>
          <w:rFonts w:ascii="Arial" w:hAnsi="Arial" w:cs="Arial"/>
        </w:rPr>
        <w:t xml:space="preserve"> khoảng vài ngàn</w:t>
      </w:r>
      <w:r w:rsidR="00055DBA">
        <w:rPr>
          <w:rFonts w:ascii="Arial" w:hAnsi="Arial" w:cs="Arial"/>
        </w:rPr>
        <w:t xml:space="preserve"> hoặc lớn hơn</w:t>
      </w:r>
      <w:r w:rsidRPr="00DB0564">
        <w:rPr>
          <w:rFonts w:ascii="Arial" w:hAnsi="Arial" w:cs="Arial"/>
        </w:rPr>
        <w:t xml:space="preserve">) nhưng chỉ thực sự chứa rất ít phần tử mang trị hữu ích. Hãy hiện thực các tác vụ cơ bản trên ma trận này như: </w:t>
      </w:r>
    </w:p>
    <w:p w:rsidR="009B1309" w:rsidRPr="00DB0564" w:rsidRDefault="009B1309" w:rsidP="009B1309">
      <w:pPr>
        <w:pStyle w:val="NoSpacing"/>
        <w:numPr>
          <w:ilvl w:val="0"/>
          <w:numId w:val="4"/>
        </w:numPr>
        <w:rPr>
          <w:rFonts w:ascii="Arial" w:hAnsi="Arial" w:cs="Arial"/>
        </w:rPr>
      </w:pPr>
      <w:r w:rsidRPr="00DB0564">
        <w:rPr>
          <w:rFonts w:ascii="Arial" w:hAnsi="Arial" w:cs="Arial"/>
        </w:rPr>
        <w:t>Thêm một phần tử vào dòng i cột j</w:t>
      </w:r>
    </w:p>
    <w:p w:rsidR="009B1309" w:rsidRPr="00DB0564" w:rsidRDefault="009B1309" w:rsidP="009B1309">
      <w:pPr>
        <w:pStyle w:val="NoSpacing"/>
        <w:numPr>
          <w:ilvl w:val="0"/>
          <w:numId w:val="4"/>
        </w:numPr>
        <w:rPr>
          <w:rFonts w:ascii="Arial" w:hAnsi="Arial" w:cs="Arial"/>
        </w:rPr>
      </w:pPr>
      <w:r w:rsidRPr="00DB0564">
        <w:rPr>
          <w:rFonts w:ascii="Arial" w:hAnsi="Arial" w:cs="Arial"/>
        </w:rPr>
        <w:t>Xoá phần tử vào dòng i cột j</w:t>
      </w:r>
    </w:p>
    <w:p w:rsidR="009B1309" w:rsidRPr="00DB0564" w:rsidRDefault="009B1309" w:rsidP="009B1309">
      <w:pPr>
        <w:pStyle w:val="NoSpacing"/>
        <w:numPr>
          <w:ilvl w:val="0"/>
          <w:numId w:val="4"/>
        </w:numPr>
        <w:rPr>
          <w:rFonts w:ascii="Arial" w:hAnsi="Arial" w:cs="Arial"/>
        </w:rPr>
      </w:pPr>
      <w:r w:rsidRPr="00DB0564">
        <w:rPr>
          <w:rFonts w:ascii="Arial" w:hAnsi="Arial" w:cs="Arial"/>
        </w:rPr>
        <w:t>Xuất hàng i</w:t>
      </w:r>
    </w:p>
    <w:p w:rsidR="009B1309" w:rsidRPr="00DB0564" w:rsidRDefault="009B1309" w:rsidP="009B1309">
      <w:pPr>
        <w:pStyle w:val="NoSpacing"/>
        <w:numPr>
          <w:ilvl w:val="0"/>
          <w:numId w:val="4"/>
        </w:numPr>
        <w:rPr>
          <w:rFonts w:ascii="Arial" w:hAnsi="Arial" w:cs="Arial"/>
        </w:rPr>
      </w:pPr>
      <w:r w:rsidRPr="00DB0564">
        <w:rPr>
          <w:rFonts w:ascii="Arial" w:hAnsi="Arial" w:cs="Arial"/>
        </w:rPr>
        <w:t>Xuất cột j</w:t>
      </w:r>
    </w:p>
    <w:p w:rsidR="009B1309" w:rsidRDefault="009B1309" w:rsidP="009B1309">
      <w:pPr>
        <w:pStyle w:val="NoSpacing"/>
        <w:numPr>
          <w:ilvl w:val="0"/>
          <w:numId w:val="4"/>
        </w:numPr>
        <w:rPr>
          <w:rFonts w:ascii="Arial" w:hAnsi="Arial" w:cs="Arial"/>
        </w:rPr>
      </w:pPr>
      <w:r w:rsidRPr="00DB0564">
        <w:rPr>
          <w:rFonts w:ascii="Arial" w:hAnsi="Arial" w:cs="Arial"/>
        </w:rPr>
        <w:t>…</w:t>
      </w:r>
    </w:p>
    <w:p w:rsidR="00055DBA" w:rsidRDefault="00055DBA" w:rsidP="00055DBA">
      <w:pPr>
        <w:pStyle w:val="NoSpacing"/>
        <w:ind w:left="720"/>
        <w:rPr>
          <w:rFonts w:ascii="Arial" w:hAnsi="Arial" w:cs="Arial"/>
        </w:rPr>
      </w:pPr>
      <w:r>
        <w:rPr>
          <w:rFonts w:ascii="Arial" w:hAnsi="Arial" w:cs="Arial"/>
        </w:rPr>
        <w:t>Đây là bài toán điển hình về cân bằng hiệu suất sử dụng bộ nhớ với hiệu suất về thời gian truy xuất phần tử/dòng/cột.</w:t>
      </w:r>
    </w:p>
    <w:p w:rsidR="00055DBA" w:rsidRPr="00DB0564" w:rsidRDefault="00055DBA" w:rsidP="00055DBA">
      <w:pPr>
        <w:pStyle w:val="NoSpacing"/>
        <w:ind w:left="720"/>
        <w:rPr>
          <w:rFonts w:ascii="Arial" w:hAnsi="Arial" w:cs="Arial"/>
        </w:rPr>
      </w:pPr>
    </w:p>
    <w:p w:rsidR="009B1309" w:rsidRDefault="00A41B1B" w:rsidP="009B1309">
      <w:pPr>
        <w:pStyle w:val="NoSpacing"/>
        <w:ind w:left="360"/>
        <w:rPr>
          <w:rFonts w:ascii="Arial" w:hAnsi="Arial" w:cs="Arial"/>
          <w:b/>
        </w:rPr>
      </w:pPr>
      <w:r>
        <w:rPr>
          <w:rFonts w:ascii="Arial" w:hAnsi="Arial" w:cs="Arial"/>
          <w:b/>
        </w:rPr>
        <w:t>Vài áp dụng</w:t>
      </w:r>
    </w:p>
    <w:p w:rsidR="00A41B1B" w:rsidRPr="00DB0564" w:rsidRDefault="00A41B1B" w:rsidP="009B1309">
      <w:pPr>
        <w:pStyle w:val="NoSpacing"/>
        <w:ind w:left="360"/>
        <w:rPr>
          <w:rFonts w:ascii="Arial" w:hAnsi="Arial" w:cs="Arial"/>
          <w:b/>
        </w:rPr>
      </w:pPr>
    </w:p>
    <w:p w:rsidR="009B1309" w:rsidRPr="00DB0564" w:rsidRDefault="009B1309" w:rsidP="009B1309">
      <w:pPr>
        <w:pStyle w:val="NoSpacing"/>
        <w:numPr>
          <w:ilvl w:val="0"/>
          <w:numId w:val="4"/>
        </w:numPr>
        <w:rPr>
          <w:rFonts w:ascii="Arial" w:hAnsi="Arial" w:cs="Arial"/>
        </w:rPr>
      </w:pPr>
      <w:r w:rsidRPr="00DB0564">
        <w:rPr>
          <w:rFonts w:ascii="Arial" w:hAnsi="Arial" w:cs="Arial"/>
        </w:rPr>
        <w:t>Tìm ma trận tổng, tích của hai ma trận thưa trong đó đa phần là trị 0, rất ít trị khác 0.</w:t>
      </w:r>
    </w:p>
    <w:p w:rsidR="009B1309" w:rsidRPr="00DB0564" w:rsidRDefault="009B1309" w:rsidP="009B1309">
      <w:pPr>
        <w:pStyle w:val="NoSpacing"/>
        <w:numPr>
          <w:ilvl w:val="0"/>
          <w:numId w:val="4"/>
        </w:numPr>
        <w:rPr>
          <w:rFonts w:ascii="Arial" w:hAnsi="Arial" w:cs="Arial"/>
        </w:rPr>
      </w:pPr>
      <w:r w:rsidRPr="00DB0564">
        <w:rPr>
          <w:rFonts w:ascii="Arial" w:hAnsi="Arial" w:cs="Arial"/>
        </w:rPr>
        <w:t xml:space="preserve">Quản lý bảng điểm sinh viên theo môn học: Có độ </w:t>
      </w:r>
      <w:r w:rsidR="00DB0564" w:rsidRPr="00DB0564">
        <w:rPr>
          <w:rFonts w:ascii="Arial" w:hAnsi="Arial" w:cs="Arial"/>
        </w:rPr>
        <w:t>5</w:t>
      </w:r>
      <w:r w:rsidRPr="00DB0564">
        <w:rPr>
          <w:rFonts w:ascii="Arial" w:hAnsi="Arial" w:cs="Arial"/>
        </w:rPr>
        <w:t xml:space="preserve">00 môn học với 5000 sinh viên nhưng mỗi sinh viên chỉ học </w:t>
      </w:r>
      <w:r w:rsidR="00DB0564" w:rsidRPr="00DB0564">
        <w:rPr>
          <w:rFonts w:ascii="Arial" w:hAnsi="Arial" w:cs="Arial"/>
        </w:rPr>
        <w:t>khoảng 30 môn học và mỗi môn học chỉ có khoảng 100 sinh viên</w:t>
      </w:r>
      <w:r w:rsidR="00055DBA">
        <w:rPr>
          <w:rFonts w:ascii="Arial" w:hAnsi="Arial" w:cs="Arial"/>
        </w:rPr>
        <w:t xml:space="preserve"> </w:t>
      </w:r>
      <w:r w:rsidR="00055DBA" w:rsidRPr="00055DBA">
        <w:rPr>
          <w:rFonts w:ascii="Arial" w:hAnsi="Arial" w:cs="Arial"/>
        </w:rPr>
        <w:sym w:font="Wingdings" w:char="F0E8"/>
      </w:r>
      <w:r w:rsidR="00055DBA">
        <w:rPr>
          <w:rFonts w:ascii="Arial" w:hAnsi="Arial" w:cs="Arial"/>
        </w:rPr>
        <w:t xml:space="preserve"> Khả năng: 500.5000=2500000 phần tử, hiệu dụng: 30.100= 3000 phần tử.</w:t>
      </w:r>
    </w:p>
    <w:p w:rsidR="009B1309" w:rsidRPr="00DB0564" w:rsidRDefault="009B1309" w:rsidP="009B1309">
      <w:pPr>
        <w:pStyle w:val="NoSpacing"/>
        <w:ind w:left="360"/>
        <w:rPr>
          <w:rFonts w:ascii="Arial" w:hAnsi="Arial" w:cs="Arial"/>
        </w:rPr>
      </w:pPr>
    </w:p>
    <w:p w:rsidR="009B1309" w:rsidRPr="00DB0564" w:rsidRDefault="009B1309" w:rsidP="009B1309">
      <w:pPr>
        <w:pStyle w:val="NoSpacing"/>
        <w:numPr>
          <w:ilvl w:val="0"/>
          <w:numId w:val="3"/>
        </w:numPr>
        <w:ind w:left="360"/>
        <w:rPr>
          <w:rFonts w:ascii="Arial" w:hAnsi="Arial" w:cs="Arial"/>
          <w:b/>
          <w:u w:val="single"/>
        </w:rPr>
      </w:pPr>
      <w:r w:rsidRPr="00DB0564">
        <w:rPr>
          <w:rFonts w:ascii="Arial" w:hAnsi="Arial" w:cs="Arial"/>
          <w:b/>
          <w:u w:val="single"/>
        </w:rPr>
        <w:t>Phân tích đ</w:t>
      </w:r>
      <w:r w:rsidR="00DB0564" w:rsidRPr="00DB0564">
        <w:rPr>
          <w:rFonts w:ascii="Arial" w:hAnsi="Arial" w:cs="Arial"/>
          <w:b/>
          <w:u w:val="single"/>
        </w:rPr>
        <w:t>ể</w:t>
      </w:r>
      <w:r w:rsidRPr="00DB0564">
        <w:rPr>
          <w:rFonts w:ascii="Arial" w:hAnsi="Arial" w:cs="Arial"/>
          <w:b/>
          <w:u w:val="single"/>
        </w:rPr>
        <w:t xml:space="preserve"> chọn cách lưu trữ</w:t>
      </w:r>
    </w:p>
    <w:p w:rsidR="009B1309" w:rsidRPr="00DB0564" w:rsidRDefault="009B1309" w:rsidP="009B1309">
      <w:pPr>
        <w:pStyle w:val="NoSpacing"/>
        <w:ind w:left="360"/>
        <w:rPr>
          <w:rFonts w:ascii="Arial" w:hAnsi="Arial" w:cs="Arial"/>
        </w:rPr>
      </w:pPr>
    </w:p>
    <w:p w:rsidR="00DB0564" w:rsidRPr="00DB0564" w:rsidRDefault="00DB0564" w:rsidP="009B1309">
      <w:pPr>
        <w:pStyle w:val="NoSpacing"/>
        <w:ind w:left="360"/>
        <w:rPr>
          <w:rFonts w:ascii="Arial" w:hAnsi="Arial" w:cs="Arial"/>
          <w:b/>
          <w:u w:val="single"/>
        </w:rPr>
      </w:pPr>
      <w:r>
        <w:rPr>
          <w:rFonts w:ascii="Arial" w:hAnsi="Arial" w:cs="Arial"/>
          <w:b/>
          <w:u w:val="single"/>
        </w:rPr>
        <w:t xml:space="preserve">2.1- </w:t>
      </w:r>
      <w:r w:rsidRPr="00DB0564">
        <w:rPr>
          <w:rFonts w:ascii="Arial" w:hAnsi="Arial" w:cs="Arial"/>
          <w:b/>
          <w:u w:val="single"/>
        </w:rPr>
        <w:t>Cách</w:t>
      </w:r>
      <w:r w:rsidR="0023494D">
        <w:rPr>
          <w:rFonts w:ascii="Arial" w:hAnsi="Arial" w:cs="Arial"/>
          <w:b/>
          <w:u w:val="single"/>
        </w:rPr>
        <w:t xml:space="preserve"> 1: D</w:t>
      </w:r>
      <w:r w:rsidRPr="00DB0564">
        <w:rPr>
          <w:rFonts w:ascii="Arial" w:hAnsi="Arial" w:cs="Arial"/>
          <w:b/>
          <w:u w:val="single"/>
        </w:rPr>
        <w:t>ùng mảng hai chiều</w:t>
      </w:r>
    </w:p>
    <w:p w:rsidR="00DB0564" w:rsidRPr="00DB0564" w:rsidRDefault="00DB0564" w:rsidP="009B1309">
      <w:pPr>
        <w:pStyle w:val="NoSpacing"/>
        <w:ind w:left="360"/>
        <w:rPr>
          <w:rFonts w:ascii="Arial" w:hAnsi="Arial" w:cs="Arial"/>
        </w:rPr>
      </w:pPr>
    </w:p>
    <w:p w:rsidR="00DB0564" w:rsidRPr="00DB0564" w:rsidRDefault="00DB0564" w:rsidP="009B1309">
      <w:pPr>
        <w:pStyle w:val="NoSpacing"/>
        <w:ind w:left="360"/>
        <w:rPr>
          <w:rFonts w:ascii="Arial" w:hAnsi="Arial" w:cs="Arial"/>
        </w:rPr>
      </w:pPr>
      <w:r w:rsidRPr="00DB0564">
        <w:rPr>
          <w:rFonts w:ascii="Arial" w:hAnsi="Arial" w:cs="Arial"/>
        </w:rPr>
        <w:t>Gọi S (size) là kích thước bộ nhớ của dữ liệu của mỗi phần tử.</w:t>
      </w:r>
    </w:p>
    <w:p w:rsidR="00DB0564" w:rsidRPr="00DB0564" w:rsidRDefault="00DB0564" w:rsidP="009B1309">
      <w:pPr>
        <w:pStyle w:val="NoSpacing"/>
        <w:ind w:left="360"/>
        <w:rPr>
          <w:rFonts w:ascii="Arial" w:hAnsi="Arial" w:cs="Arial"/>
        </w:rPr>
      </w:pPr>
      <w:r w:rsidRPr="00DB0564">
        <w:rPr>
          <w:rFonts w:ascii="Arial" w:hAnsi="Arial" w:cs="Arial"/>
        </w:rPr>
        <w:t xml:space="preserve">Số phần tử cần: </w:t>
      </w:r>
      <w:r w:rsidRPr="00DD2E83">
        <w:rPr>
          <w:rFonts w:ascii="Arial" w:hAnsi="Arial" w:cs="Arial"/>
          <w:b/>
        </w:rPr>
        <w:t>RC</w:t>
      </w:r>
      <w:r w:rsidRPr="00DB0564">
        <w:rPr>
          <w:rFonts w:ascii="Arial" w:hAnsi="Arial" w:cs="Arial"/>
        </w:rPr>
        <w:t xml:space="preserve"> ( tích này có trị hàng triệu)</w:t>
      </w:r>
    </w:p>
    <w:p w:rsidR="00DB0564" w:rsidRPr="00DB0564" w:rsidRDefault="00DB0564" w:rsidP="009B1309">
      <w:pPr>
        <w:pStyle w:val="NoSpacing"/>
        <w:ind w:left="360"/>
        <w:rPr>
          <w:rFonts w:ascii="Arial" w:hAnsi="Arial" w:cs="Arial"/>
        </w:rPr>
      </w:pPr>
      <w:r w:rsidRPr="00DB0564">
        <w:rPr>
          <w:rFonts w:ascii="Arial" w:hAnsi="Arial" w:cs="Arial"/>
        </w:rPr>
        <w:t xml:space="preserve">Tổng bộ nhớ cần: </w:t>
      </w:r>
      <w:r w:rsidRPr="00DD2E83">
        <w:rPr>
          <w:rFonts w:ascii="Arial" w:hAnsi="Arial" w:cs="Arial"/>
          <w:b/>
        </w:rPr>
        <w:t>RCS</w:t>
      </w:r>
    </w:p>
    <w:p w:rsidR="00DB0564" w:rsidRDefault="00DB0564" w:rsidP="00DB0564">
      <w:pPr>
        <w:pStyle w:val="NoSpacing"/>
        <w:ind w:left="360"/>
        <w:rPr>
          <w:rFonts w:ascii="Arial" w:hAnsi="Arial" w:cs="Arial"/>
        </w:rPr>
      </w:pPr>
      <w:r w:rsidRPr="00DB0564">
        <w:rPr>
          <w:rFonts w:ascii="Arial" w:hAnsi="Arial" w:cs="Arial"/>
        </w:rPr>
        <w:t xml:space="preserve">Nhưng số phần tử thực sự hữu ích rất nhỏ so với </w:t>
      </w:r>
      <w:r>
        <w:rPr>
          <w:rFonts w:ascii="Arial" w:hAnsi="Arial" w:cs="Arial"/>
        </w:rPr>
        <w:t xml:space="preserve">tích này </w:t>
      </w:r>
      <w:r w:rsidRPr="00DB0564">
        <w:rPr>
          <w:rFonts w:ascii="Arial" w:hAnsi="Arial" w:cs="Arial"/>
        </w:rPr>
        <w:sym w:font="Wingdings" w:char="F0E8"/>
      </w:r>
      <w:r>
        <w:rPr>
          <w:rFonts w:ascii="Arial" w:hAnsi="Arial" w:cs="Arial"/>
        </w:rPr>
        <w:t xml:space="preserve"> Phí bộ nhớ</w:t>
      </w:r>
    </w:p>
    <w:p w:rsidR="00DB0564" w:rsidRDefault="00DB0564" w:rsidP="00DB0564">
      <w:pPr>
        <w:pStyle w:val="NoSpacing"/>
        <w:ind w:left="360"/>
        <w:rPr>
          <w:rFonts w:ascii="Arial" w:hAnsi="Arial" w:cs="Arial"/>
        </w:rPr>
      </w:pPr>
      <w:r>
        <w:rPr>
          <w:rFonts w:ascii="Arial" w:hAnsi="Arial" w:cs="Arial"/>
        </w:rPr>
        <w:t xml:space="preserve">Gọi </w:t>
      </w:r>
      <w:r>
        <w:rPr>
          <w:rFonts w:ascii="Arial" w:hAnsi="Arial" w:cs="Arial"/>
          <w:b/>
        </w:rPr>
        <w:t>r</w:t>
      </w:r>
      <w:r>
        <w:rPr>
          <w:rFonts w:ascii="Arial" w:hAnsi="Arial" w:cs="Arial"/>
        </w:rPr>
        <w:t xml:space="preserve"> là số hàng trung bình có phần tử</w:t>
      </w:r>
    </w:p>
    <w:p w:rsidR="00DB0564" w:rsidRDefault="00DB0564" w:rsidP="00DB0564">
      <w:pPr>
        <w:pStyle w:val="NoSpacing"/>
        <w:ind w:left="360"/>
        <w:rPr>
          <w:rFonts w:ascii="Arial" w:hAnsi="Arial" w:cs="Arial"/>
        </w:rPr>
      </w:pPr>
      <w:r>
        <w:rPr>
          <w:rFonts w:ascii="Arial" w:hAnsi="Arial" w:cs="Arial"/>
        </w:rPr>
        <w:t xml:space="preserve">Gọi </w:t>
      </w:r>
      <w:r>
        <w:rPr>
          <w:rFonts w:ascii="Arial" w:hAnsi="Arial" w:cs="Arial"/>
          <w:b/>
        </w:rPr>
        <w:t>c</w:t>
      </w:r>
      <w:r>
        <w:rPr>
          <w:rFonts w:ascii="Arial" w:hAnsi="Arial" w:cs="Arial"/>
        </w:rPr>
        <w:t xml:space="preserve"> là số cột trung bình có phần tử</w:t>
      </w:r>
    </w:p>
    <w:p w:rsidR="00DB0564" w:rsidRDefault="00DB0564" w:rsidP="00DB0564">
      <w:pPr>
        <w:pStyle w:val="NoSpacing"/>
        <w:ind w:left="360"/>
        <w:rPr>
          <w:rFonts w:ascii="Arial" w:hAnsi="Arial" w:cs="Arial"/>
        </w:rPr>
      </w:pPr>
      <w:r>
        <w:rPr>
          <w:rFonts w:ascii="Arial" w:hAnsi="Arial" w:cs="Arial"/>
        </w:rPr>
        <w:t xml:space="preserve">Số phần tử thực có: </w:t>
      </w:r>
      <w:r>
        <w:rPr>
          <w:rFonts w:ascii="Arial" w:hAnsi="Arial" w:cs="Arial"/>
          <w:b/>
        </w:rPr>
        <w:t>rc</w:t>
      </w:r>
    </w:p>
    <w:p w:rsidR="00DB0564" w:rsidRDefault="00DB0564" w:rsidP="00DB0564">
      <w:pPr>
        <w:pStyle w:val="NoSpacing"/>
        <w:ind w:left="360"/>
        <w:rPr>
          <w:rFonts w:ascii="Arial" w:hAnsi="Arial" w:cs="Arial"/>
          <w:b/>
        </w:rPr>
      </w:pPr>
    </w:p>
    <w:p w:rsidR="00DB0564" w:rsidRDefault="00DB0564" w:rsidP="00DB0564">
      <w:pPr>
        <w:pStyle w:val="NoSpacing"/>
        <w:ind w:left="360"/>
        <w:rPr>
          <w:rFonts w:ascii="Arial" w:hAnsi="Arial" w:cs="Arial"/>
          <w:b/>
        </w:rPr>
      </w:pPr>
      <w:r>
        <w:rPr>
          <w:rFonts w:ascii="Arial" w:hAnsi="Arial" w:cs="Arial"/>
          <w:b/>
        </w:rPr>
        <w:t>Nhận xét:</w:t>
      </w:r>
    </w:p>
    <w:p w:rsidR="00DB0564" w:rsidRDefault="00DB0564" w:rsidP="00DB0564">
      <w:pPr>
        <w:pStyle w:val="NoSpacing"/>
        <w:numPr>
          <w:ilvl w:val="0"/>
          <w:numId w:val="4"/>
        </w:numPr>
        <w:rPr>
          <w:rFonts w:ascii="Arial" w:hAnsi="Arial" w:cs="Arial"/>
        </w:rPr>
      </w:pPr>
      <w:r w:rsidRPr="00DB0564">
        <w:rPr>
          <w:rFonts w:ascii="Arial" w:hAnsi="Arial" w:cs="Arial"/>
        </w:rPr>
        <w:t>Rất phí bộ nhớ</w:t>
      </w:r>
    </w:p>
    <w:p w:rsidR="00DB0564" w:rsidRPr="00DB0564" w:rsidRDefault="00DB0564" w:rsidP="00DB0564">
      <w:pPr>
        <w:pStyle w:val="NoSpacing"/>
        <w:numPr>
          <w:ilvl w:val="0"/>
          <w:numId w:val="4"/>
        </w:numPr>
        <w:rPr>
          <w:rFonts w:ascii="Arial" w:hAnsi="Arial" w:cs="Arial"/>
        </w:rPr>
      </w:pPr>
      <w:r>
        <w:rPr>
          <w:rFonts w:ascii="Arial" w:hAnsi="Arial" w:cs="Arial"/>
        </w:rPr>
        <w:t xml:space="preserve">Truy xuất một phần tử rất nhanh nhờ hai chỉ số hàng và chỉ số cột </w:t>
      </w:r>
      <w:r w:rsidRPr="00DB0564">
        <w:rPr>
          <w:rFonts w:ascii="Arial" w:hAnsi="Arial" w:cs="Arial"/>
        </w:rPr>
        <w:sym w:font="Wingdings" w:char="F0E0"/>
      </w:r>
      <w:r>
        <w:rPr>
          <w:rFonts w:ascii="Arial" w:hAnsi="Arial" w:cs="Arial"/>
        </w:rPr>
        <w:t xml:space="preserve"> O(1)</w:t>
      </w:r>
    </w:p>
    <w:p w:rsidR="00DB0564" w:rsidRDefault="00DB0564" w:rsidP="00DB0564">
      <w:pPr>
        <w:pStyle w:val="NoSpacing"/>
        <w:ind w:left="360"/>
        <w:rPr>
          <w:rFonts w:ascii="Arial" w:hAnsi="Arial" w:cs="Arial"/>
        </w:rPr>
      </w:pPr>
    </w:p>
    <w:p w:rsidR="00DB0564" w:rsidRDefault="00DB0564" w:rsidP="00DB0564">
      <w:pPr>
        <w:pStyle w:val="NoSpacing"/>
        <w:ind w:left="360"/>
        <w:rPr>
          <w:rFonts w:ascii="Arial" w:hAnsi="Arial" w:cs="Arial"/>
        </w:rPr>
      </w:pPr>
      <w:r>
        <w:rPr>
          <w:rFonts w:ascii="Arial" w:hAnsi="Arial" w:cs="Arial"/>
        </w:rPr>
        <w:t xml:space="preserve">Vậy có cách nào tiết kiệm bộ nhớ mà vẫn truy xuất </w:t>
      </w:r>
      <w:r w:rsidR="00512B4C">
        <w:rPr>
          <w:rFonts w:ascii="Arial" w:hAnsi="Arial" w:cs="Arial"/>
        </w:rPr>
        <w:t>phần tử khá</w:t>
      </w:r>
      <w:r>
        <w:rPr>
          <w:rFonts w:ascii="Arial" w:hAnsi="Arial" w:cs="Arial"/>
        </w:rPr>
        <w:t xml:space="preserve"> nhanh không? </w:t>
      </w:r>
      <w:r w:rsidRPr="00DB0564">
        <w:rPr>
          <w:rFonts w:ascii="Arial" w:hAnsi="Arial" w:cs="Arial"/>
        </w:rPr>
        <w:sym w:font="Wingdings" w:char="F0E0"/>
      </w:r>
      <w:r>
        <w:rPr>
          <w:rFonts w:ascii="Arial" w:hAnsi="Arial" w:cs="Arial"/>
        </w:rPr>
        <w:t xml:space="preserve"> Góc nhìn cân bằng (trade-off) giữa hiệu suất về bộ nhớ và hiệu suất về thời gian </w:t>
      </w:r>
    </w:p>
    <w:p w:rsidR="00DB0564" w:rsidRPr="00DB0564" w:rsidRDefault="00DB0564" w:rsidP="00DB0564">
      <w:pPr>
        <w:pStyle w:val="NoSpacing"/>
        <w:ind w:left="360"/>
        <w:rPr>
          <w:rFonts w:ascii="Arial" w:hAnsi="Arial" w:cs="Arial"/>
        </w:rPr>
      </w:pPr>
    </w:p>
    <w:p w:rsidR="00DB0564" w:rsidRPr="00DB0564" w:rsidRDefault="00DB0564" w:rsidP="00DB0564">
      <w:pPr>
        <w:pStyle w:val="NoSpacing"/>
        <w:ind w:left="360"/>
        <w:rPr>
          <w:rFonts w:ascii="Arial" w:hAnsi="Arial" w:cs="Arial"/>
          <w:b/>
          <w:u w:val="single"/>
        </w:rPr>
      </w:pPr>
      <w:r>
        <w:rPr>
          <w:rFonts w:ascii="Arial" w:hAnsi="Arial" w:cs="Arial"/>
          <w:b/>
          <w:u w:val="single"/>
        </w:rPr>
        <w:t>2.</w:t>
      </w:r>
      <w:r w:rsidR="00646EFE">
        <w:rPr>
          <w:rFonts w:ascii="Arial" w:hAnsi="Arial" w:cs="Arial"/>
          <w:b/>
          <w:u w:val="single"/>
        </w:rPr>
        <w:t>2</w:t>
      </w:r>
      <w:r>
        <w:rPr>
          <w:rFonts w:ascii="Arial" w:hAnsi="Arial" w:cs="Arial"/>
          <w:b/>
          <w:u w:val="single"/>
        </w:rPr>
        <w:t xml:space="preserve">- </w:t>
      </w:r>
      <w:r w:rsidRPr="00DB0564">
        <w:rPr>
          <w:rFonts w:ascii="Arial" w:hAnsi="Arial" w:cs="Arial"/>
          <w:b/>
          <w:u w:val="single"/>
        </w:rPr>
        <w:t xml:space="preserve">Cách </w:t>
      </w:r>
      <w:r w:rsidR="0023494D">
        <w:rPr>
          <w:rFonts w:ascii="Arial" w:hAnsi="Arial" w:cs="Arial"/>
          <w:b/>
          <w:u w:val="single"/>
        </w:rPr>
        <w:t>2: D</w:t>
      </w:r>
      <w:r w:rsidRPr="00DB0564">
        <w:rPr>
          <w:rFonts w:ascii="Arial" w:hAnsi="Arial" w:cs="Arial"/>
          <w:b/>
          <w:u w:val="single"/>
        </w:rPr>
        <w:t xml:space="preserve">ùng </w:t>
      </w:r>
      <w:r>
        <w:rPr>
          <w:rFonts w:ascii="Arial" w:hAnsi="Arial" w:cs="Arial"/>
          <w:b/>
          <w:u w:val="single"/>
        </w:rPr>
        <w:t>danh sách liên kết đơn</w:t>
      </w:r>
      <w:r w:rsidR="0023494D">
        <w:rPr>
          <w:rFonts w:ascii="Arial" w:hAnsi="Arial" w:cs="Arial"/>
          <w:b/>
          <w:u w:val="single"/>
        </w:rPr>
        <w:t xml:space="preserve"> cơ bản</w:t>
      </w:r>
    </w:p>
    <w:p w:rsidR="00DB0564" w:rsidRDefault="00DB0564" w:rsidP="00DB0564">
      <w:pPr>
        <w:pStyle w:val="NoSpacing"/>
        <w:ind w:left="360"/>
        <w:rPr>
          <w:rFonts w:ascii="Arial" w:hAnsi="Arial" w:cs="Arial"/>
        </w:rPr>
      </w:pPr>
    </w:p>
    <w:p w:rsidR="00DD2E83" w:rsidRDefault="00DD2E83" w:rsidP="00DB0564">
      <w:pPr>
        <w:pStyle w:val="NoSpacing"/>
        <w:ind w:left="360"/>
        <w:rPr>
          <w:rFonts w:ascii="Arial" w:hAnsi="Arial" w:cs="Arial"/>
        </w:rPr>
      </w:pPr>
      <w:r>
        <w:rPr>
          <w:rFonts w:ascii="Arial" w:hAnsi="Arial" w:cs="Arial"/>
        </w:rPr>
        <w:lastRenderedPageBreak/>
        <w:t>Mổi nút trong DSLK đơn có cấu trúc &lt;</w:t>
      </w:r>
      <w:r w:rsidRPr="00DD2E83">
        <w:rPr>
          <w:rFonts w:ascii="Arial" w:hAnsi="Arial" w:cs="Arial"/>
          <w:b/>
        </w:rPr>
        <w:t>row,</w:t>
      </w:r>
      <w:r>
        <w:rPr>
          <w:rFonts w:ascii="Arial" w:hAnsi="Arial" w:cs="Arial"/>
          <w:b/>
        </w:rPr>
        <w:t xml:space="preserve"> </w:t>
      </w:r>
      <w:r w:rsidRPr="00DD2E83">
        <w:rPr>
          <w:rFonts w:ascii="Arial" w:hAnsi="Arial" w:cs="Arial"/>
          <w:b/>
        </w:rPr>
        <w:t>col, info, next</w:t>
      </w:r>
      <w:r>
        <w:rPr>
          <w:rFonts w:ascii="Arial" w:hAnsi="Arial" w:cs="Arial"/>
        </w:rPr>
        <w:t xml:space="preserve">&gt;  mang ý nghĩa phần tử này có dữ liệu là info( lưu trữ tốn kích thước bộ nhớ là S) nằm ở hàng </w:t>
      </w:r>
      <w:r w:rsidRPr="00DD2E83">
        <w:rPr>
          <w:rFonts w:ascii="Arial" w:hAnsi="Arial" w:cs="Arial"/>
          <w:b/>
        </w:rPr>
        <w:t>row</w:t>
      </w:r>
      <w:r>
        <w:rPr>
          <w:rFonts w:ascii="Arial" w:hAnsi="Arial" w:cs="Arial"/>
        </w:rPr>
        <w:t xml:space="preserve">, cột </w:t>
      </w:r>
      <w:r>
        <w:rPr>
          <w:rFonts w:ascii="Arial" w:hAnsi="Arial" w:cs="Arial"/>
          <w:b/>
        </w:rPr>
        <w:t>col</w:t>
      </w:r>
      <w:r>
        <w:rPr>
          <w:rFonts w:ascii="Arial" w:hAnsi="Arial" w:cs="Arial"/>
        </w:rPr>
        <w:t xml:space="preserve">, và phần tử kế tiếp ở địa chỉ </w:t>
      </w:r>
      <w:r>
        <w:rPr>
          <w:rFonts w:ascii="Arial" w:hAnsi="Arial" w:cs="Arial"/>
          <w:b/>
        </w:rPr>
        <w:t>next</w:t>
      </w:r>
      <w:r>
        <w:rPr>
          <w:rFonts w:ascii="Arial" w:hAnsi="Arial" w:cs="Arial"/>
        </w:rPr>
        <w:t xml:space="preserve">. </w:t>
      </w:r>
    </w:p>
    <w:p w:rsidR="00DD2E83" w:rsidRDefault="00DD2E83" w:rsidP="00DB0564">
      <w:pPr>
        <w:pStyle w:val="NoSpacing"/>
        <w:ind w:left="360"/>
        <w:rPr>
          <w:rFonts w:ascii="Arial" w:hAnsi="Arial" w:cs="Arial"/>
        </w:rPr>
      </w:pPr>
      <w:r>
        <w:rPr>
          <w:rFonts w:ascii="Arial" w:hAnsi="Arial" w:cs="Arial"/>
        </w:rPr>
        <w:t xml:space="preserve">Giả sử rằng 3 thành phần </w:t>
      </w:r>
      <w:r>
        <w:rPr>
          <w:rFonts w:ascii="Arial" w:hAnsi="Arial" w:cs="Arial"/>
          <w:b/>
        </w:rPr>
        <w:t>row, col, next</w:t>
      </w:r>
      <w:r>
        <w:rPr>
          <w:rFonts w:ascii="Arial" w:hAnsi="Arial" w:cs="Arial"/>
        </w:rPr>
        <w:t xml:space="preserve"> cùng tốn bộ nhớ là 4 bytes. </w:t>
      </w:r>
    </w:p>
    <w:p w:rsidR="00DD2E83" w:rsidRDefault="00DD2E83" w:rsidP="00DB0564">
      <w:pPr>
        <w:pStyle w:val="NoSpacing"/>
        <w:ind w:left="360"/>
        <w:rPr>
          <w:rFonts w:ascii="Arial" w:hAnsi="Arial" w:cs="Arial"/>
        </w:rPr>
      </w:pPr>
    </w:p>
    <w:p w:rsidR="00DB0564" w:rsidRDefault="00DD2E83" w:rsidP="00DB0564">
      <w:pPr>
        <w:pStyle w:val="NoSpacing"/>
        <w:ind w:left="360"/>
        <w:rPr>
          <w:rFonts w:ascii="Arial" w:hAnsi="Arial" w:cs="Arial"/>
          <w:b/>
        </w:rPr>
      </w:pPr>
      <w:r>
        <w:rPr>
          <w:rFonts w:ascii="Arial" w:hAnsi="Arial" w:cs="Arial"/>
        </w:rPr>
        <w:t xml:space="preserve">Số phần tử trung bình là </w:t>
      </w:r>
      <w:r w:rsidR="00512B4C">
        <w:rPr>
          <w:rFonts w:ascii="Arial" w:hAnsi="Arial" w:cs="Arial"/>
          <w:b/>
        </w:rPr>
        <w:t>r</w:t>
      </w:r>
      <w:r>
        <w:rPr>
          <w:rFonts w:ascii="Arial" w:hAnsi="Arial" w:cs="Arial"/>
          <w:b/>
        </w:rPr>
        <w:t>c</w:t>
      </w:r>
      <w:r>
        <w:rPr>
          <w:rFonts w:ascii="Arial" w:hAnsi="Arial" w:cs="Arial"/>
        </w:rPr>
        <w:t xml:space="preserve"> nên kích thước bộ nhớ cần lưu trữ: </w:t>
      </w:r>
      <w:r>
        <w:rPr>
          <w:rFonts w:ascii="Arial" w:hAnsi="Arial" w:cs="Arial"/>
          <w:b/>
        </w:rPr>
        <w:t>r</w:t>
      </w:r>
      <w:r w:rsidRPr="00DD2E83">
        <w:rPr>
          <w:rFonts w:ascii="Arial" w:hAnsi="Arial" w:cs="Arial"/>
          <w:b/>
        </w:rPr>
        <w:t>c( S+ 12)</w:t>
      </w:r>
    </w:p>
    <w:p w:rsidR="00DD2E83" w:rsidRDefault="00DD2E83" w:rsidP="00DB0564">
      <w:pPr>
        <w:pStyle w:val="NoSpacing"/>
        <w:ind w:left="360"/>
        <w:rPr>
          <w:rFonts w:ascii="Arial" w:hAnsi="Arial" w:cs="Arial"/>
        </w:rPr>
      </w:pPr>
      <w:r>
        <w:rPr>
          <w:rFonts w:ascii="Arial" w:hAnsi="Arial" w:cs="Arial"/>
        </w:rPr>
        <w:t xml:space="preserve">Tích này cũng vẫn rất bé so với </w:t>
      </w:r>
      <w:r>
        <w:rPr>
          <w:rFonts w:ascii="Arial" w:hAnsi="Arial" w:cs="Arial"/>
          <w:b/>
        </w:rPr>
        <w:t>RCS</w:t>
      </w:r>
      <w:r>
        <w:rPr>
          <w:rFonts w:ascii="Arial" w:hAnsi="Arial" w:cs="Arial"/>
        </w:rPr>
        <w:t xml:space="preserve"> ( tham khảo phân tích trước)</w:t>
      </w:r>
    </w:p>
    <w:p w:rsidR="00DD2E83" w:rsidRDefault="00DD2E83" w:rsidP="00DB0564">
      <w:pPr>
        <w:pStyle w:val="NoSpacing"/>
        <w:ind w:left="360"/>
        <w:rPr>
          <w:rFonts w:ascii="Arial" w:hAnsi="Arial" w:cs="Arial"/>
        </w:rPr>
      </w:pPr>
      <w:r>
        <w:rPr>
          <w:rFonts w:ascii="Arial" w:hAnsi="Arial" w:cs="Arial"/>
        </w:rPr>
        <w:t xml:space="preserve">Việc lưu trữ các info </w:t>
      </w:r>
      <w:r w:rsidR="00512B4C">
        <w:rPr>
          <w:rFonts w:ascii="Arial" w:hAnsi="Arial" w:cs="Arial"/>
        </w:rPr>
        <w:t>có thứ</w:t>
      </w:r>
      <w:r>
        <w:rPr>
          <w:rFonts w:ascii="Arial" w:hAnsi="Arial" w:cs="Arial"/>
        </w:rPr>
        <w:t xml:space="preserve"> tự theo chỉ số hàng, trong một hàng lại có thứ tự theo chỉ số cột. Thí dụ: ( Nên hiểu rằng các phần tử được trình bầy cạnh nhau nhưng là danh sách liên kết đơn)</w:t>
      </w:r>
    </w:p>
    <w:p w:rsidR="00DD2E83" w:rsidRDefault="00DD2E83" w:rsidP="00DB0564">
      <w:pPr>
        <w:pStyle w:val="NoSpacing"/>
        <w:ind w:left="360"/>
        <w:rPr>
          <w:rFonts w:ascii="Arial" w:hAnsi="Arial" w:cs="Arial"/>
        </w:rPr>
      </w:pPr>
    </w:p>
    <w:tbl>
      <w:tblPr>
        <w:tblStyle w:val="TableGrid"/>
        <w:tblW w:w="0" w:type="auto"/>
        <w:tblInd w:w="360" w:type="dxa"/>
        <w:tblLook w:val="04A0"/>
      </w:tblPr>
      <w:tblGrid>
        <w:gridCol w:w="661"/>
        <w:gridCol w:w="409"/>
        <w:gridCol w:w="408"/>
        <w:gridCol w:w="410"/>
        <w:gridCol w:w="439"/>
        <w:gridCol w:w="411"/>
        <w:gridCol w:w="439"/>
        <w:gridCol w:w="411"/>
        <w:gridCol w:w="411"/>
        <w:gridCol w:w="439"/>
        <w:gridCol w:w="412"/>
        <w:gridCol w:w="412"/>
        <w:gridCol w:w="439"/>
        <w:gridCol w:w="412"/>
        <w:gridCol w:w="439"/>
        <w:gridCol w:w="412"/>
        <w:gridCol w:w="550"/>
        <w:gridCol w:w="412"/>
        <w:gridCol w:w="439"/>
        <w:gridCol w:w="412"/>
        <w:gridCol w:w="439"/>
      </w:tblGrid>
      <w:tr w:rsidR="00631154" w:rsidRPr="00631154" w:rsidTr="00DD2E83">
        <w:tc>
          <w:tcPr>
            <w:tcW w:w="669" w:type="dxa"/>
          </w:tcPr>
          <w:p w:rsidR="00DD2E83" w:rsidRPr="00631154" w:rsidRDefault="00DD2E83" w:rsidP="00DB0564">
            <w:pPr>
              <w:pStyle w:val="NoSpacing"/>
              <w:rPr>
                <w:rFonts w:ascii="Arial" w:hAnsi="Arial" w:cs="Arial"/>
                <w:sz w:val="20"/>
                <w:szCs w:val="20"/>
              </w:rPr>
            </w:pPr>
            <w:r w:rsidRPr="00631154">
              <w:rPr>
                <w:rFonts w:ascii="Arial" w:hAnsi="Arial" w:cs="Arial"/>
                <w:sz w:val="20"/>
                <w:szCs w:val="20"/>
              </w:rPr>
              <w:t>Row</w:t>
            </w:r>
          </w:p>
        </w:tc>
        <w:tc>
          <w:tcPr>
            <w:tcW w:w="426" w:type="dxa"/>
          </w:tcPr>
          <w:p w:rsidR="00DD2E83" w:rsidRPr="00631154" w:rsidRDefault="00631154" w:rsidP="00DB0564">
            <w:pPr>
              <w:pStyle w:val="NoSpacing"/>
              <w:rPr>
                <w:rFonts w:ascii="Arial" w:hAnsi="Arial" w:cs="Arial"/>
                <w:sz w:val="20"/>
                <w:szCs w:val="20"/>
              </w:rPr>
            </w:pPr>
            <w:r>
              <w:rPr>
                <w:rFonts w:ascii="Arial" w:hAnsi="Arial" w:cs="Arial"/>
                <w:sz w:val="20"/>
                <w:szCs w:val="20"/>
              </w:rPr>
              <w:t>0</w:t>
            </w:r>
          </w:p>
        </w:tc>
        <w:tc>
          <w:tcPr>
            <w:tcW w:w="425"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6" w:type="dxa"/>
          </w:tcPr>
          <w:p w:rsidR="00DD2E83" w:rsidRPr="00631154" w:rsidRDefault="00631154" w:rsidP="00DB0564">
            <w:pPr>
              <w:pStyle w:val="NoSpacing"/>
              <w:rPr>
                <w:rFonts w:ascii="Arial" w:hAnsi="Arial" w:cs="Arial"/>
                <w:sz w:val="20"/>
                <w:szCs w:val="20"/>
              </w:rPr>
            </w:pPr>
            <w:r>
              <w:rPr>
                <w:rFonts w:ascii="Arial" w:hAnsi="Arial" w:cs="Arial"/>
                <w:sz w:val="20"/>
                <w:szCs w:val="20"/>
              </w:rPr>
              <w:t>0</w:t>
            </w:r>
          </w:p>
        </w:tc>
        <w:tc>
          <w:tcPr>
            <w:tcW w:w="426" w:type="dxa"/>
          </w:tcPr>
          <w:p w:rsidR="00DD2E83" w:rsidRPr="00631154" w:rsidRDefault="00DD2E83" w:rsidP="00DB0564">
            <w:pPr>
              <w:pStyle w:val="NoSpacing"/>
              <w:rPr>
                <w:rFonts w:ascii="Arial" w:hAnsi="Arial" w:cs="Arial"/>
                <w:sz w:val="20"/>
                <w:szCs w:val="20"/>
              </w:rPr>
            </w:pPr>
            <w:r w:rsidRPr="00631154">
              <w:rPr>
                <w:rFonts w:ascii="Arial" w:hAnsi="Arial" w:cs="Arial"/>
                <w:sz w:val="20"/>
                <w:szCs w:val="20"/>
              </w:rPr>
              <w:t>2</w:t>
            </w:r>
          </w:p>
        </w:tc>
        <w:tc>
          <w:tcPr>
            <w:tcW w:w="427"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7" w:type="dxa"/>
          </w:tcPr>
          <w:p w:rsidR="00DD2E83" w:rsidRPr="00631154" w:rsidRDefault="00DD2E83" w:rsidP="00DB0564">
            <w:pPr>
              <w:pStyle w:val="NoSpacing"/>
              <w:rPr>
                <w:rFonts w:ascii="Arial" w:hAnsi="Arial" w:cs="Arial"/>
                <w:sz w:val="20"/>
                <w:szCs w:val="20"/>
              </w:rPr>
            </w:pPr>
            <w:r w:rsidRPr="00631154">
              <w:rPr>
                <w:rFonts w:ascii="Arial" w:hAnsi="Arial" w:cs="Arial"/>
                <w:sz w:val="20"/>
                <w:szCs w:val="20"/>
              </w:rPr>
              <w:t>2</w:t>
            </w:r>
          </w:p>
        </w:tc>
        <w:tc>
          <w:tcPr>
            <w:tcW w:w="427" w:type="dxa"/>
          </w:tcPr>
          <w:p w:rsidR="00DD2E83" w:rsidRPr="00631154" w:rsidRDefault="00DD2E83" w:rsidP="00DB0564">
            <w:pPr>
              <w:pStyle w:val="NoSpacing"/>
              <w:rPr>
                <w:rFonts w:ascii="Arial" w:hAnsi="Arial" w:cs="Arial"/>
                <w:sz w:val="20"/>
                <w:szCs w:val="20"/>
              </w:rPr>
            </w:pPr>
            <w:r w:rsidRPr="00631154">
              <w:rPr>
                <w:rFonts w:ascii="Arial" w:hAnsi="Arial" w:cs="Arial"/>
                <w:sz w:val="20"/>
                <w:szCs w:val="20"/>
              </w:rPr>
              <w:t>5</w:t>
            </w:r>
          </w:p>
        </w:tc>
        <w:tc>
          <w:tcPr>
            <w:tcW w:w="427"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DD2E83" w:rsidP="00DB0564">
            <w:pPr>
              <w:pStyle w:val="NoSpacing"/>
              <w:rPr>
                <w:rFonts w:ascii="Arial" w:hAnsi="Arial" w:cs="Arial"/>
                <w:sz w:val="20"/>
                <w:szCs w:val="20"/>
              </w:rPr>
            </w:pPr>
            <w:r w:rsidRPr="00631154">
              <w:rPr>
                <w:rFonts w:ascii="Arial" w:hAnsi="Arial" w:cs="Arial"/>
                <w:sz w:val="20"/>
                <w:szCs w:val="20"/>
              </w:rPr>
              <w:t>5</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7</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7</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9</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9</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15</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15</w:t>
            </w:r>
          </w:p>
        </w:tc>
      </w:tr>
      <w:tr w:rsidR="00631154" w:rsidRPr="00631154" w:rsidTr="00DD2E83">
        <w:tc>
          <w:tcPr>
            <w:tcW w:w="669" w:type="dxa"/>
          </w:tcPr>
          <w:p w:rsidR="00DD2E83" w:rsidRPr="00631154" w:rsidRDefault="00DD2E83" w:rsidP="00DB0564">
            <w:pPr>
              <w:pStyle w:val="NoSpacing"/>
              <w:rPr>
                <w:rFonts w:ascii="Arial" w:hAnsi="Arial" w:cs="Arial"/>
                <w:sz w:val="20"/>
                <w:szCs w:val="20"/>
              </w:rPr>
            </w:pPr>
            <w:r w:rsidRPr="00631154">
              <w:rPr>
                <w:rFonts w:ascii="Arial" w:hAnsi="Arial" w:cs="Arial"/>
                <w:sz w:val="20"/>
                <w:szCs w:val="20"/>
              </w:rPr>
              <w:t>Col</w:t>
            </w:r>
          </w:p>
        </w:tc>
        <w:tc>
          <w:tcPr>
            <w:tcW w:w="426"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3</w:t>
            </w:r>
          </w:p>
        </w:tc>
        <w:tc>
          <w:tcPr>
            <w:tcW w:w="425"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6"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9</w:t>
            </w:r>
          </w:p>
        </w:tc>
        <w:tc>
          <w:tcPr>
            <w:tcW w:w="426"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13</w:t>
            </w:r>
          </w:p>
        </w:tc>
        <w:tc>
          <w:tcPr>
            <w:tcW w:w="427"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7"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50</w:t>
            </w:r>
          </w:p>
        </w:tc>
        <w:tc>
          <w:tcPr>
            <w:tcW w:w="427"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4</w:t>
            </w:r>
          </w:p>
        </w:tc>
        <w:tc>
          <w:tcPr>
            <w:tcW w:w="427"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90</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6</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88</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20</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111</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90</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w:t>
            </w:r>
          </w:p>
        </w:tc>
        <w:tc>
          <w:tcPr>
            <w:tcW w:w="428" w:type="dxa"/>
          </w:tcPr>
          <w:p w:rsidR="00DD2E83" w:rsidRPr="00631154" w:rsidRDefault="00631154" w:rsidP="00DB0564">
            <w:pPr>
              <w:pStyle w:val="NoSpacing"/>
              <w:rPr>
                <w:rFonts w:ascii="Arial" w:hAnsi="Arial" w:cs="Arial"/>
                <w:sz w:val="20"/>
                <w:szCs w:val="20"/>
              </w:rPr>
            </w:pPr>
            <w:r w:rsidRPr="00631154">
              <w:rPr>
                <w:rFonts w:ascii="Arial" w:hAnsi="Arial" w:cs="Arial"/>
                <w:sz w:val="20"/>
                <w:szCs w:val="20"/>
              </w:rPr>
              <w:t>99</w:t>
            </w:r>
          </w:p>
        </w:tc>
      </w:tr>
      <w:tr w:rsidR="00631154" w:rsidRPr="00631154" w:rsidTr="00DD2E83">
        <w:tc>
          <w:tcPr>
            <w:tcW w:w="669" w:type="dxa"/>
          </w:tcPr>
          <w:p w:rsidR="00DD2E83" w:rsidRPr="00631154" w:rsidRDefault="00DD2E83" w:rsidP="00DB0564">
            <w:pPr>
              <w:pStyle w:val="NoSpacing"/>
              <w:rPr>
                <w:rFonts w:ascii="Arial" w:hAnsi="Arial" w:cs="Arial"/>
                <w:sz w:val="20"/>
                <w:szCs w:val="20"/>
              </w:rPr>
            </w:pPr>
            <w:r w:rsidRPr="00631154">
              <w:rPr>
                <w:rFonts w:ascii="Arial" w:hAnsi="Arial" w:cs="Arial"/>
                <w:sz w:val="20"/>
                <w:szCs w:val="20"/>
              </w:rPr>
              <w:t>Info</w:t>
            </w:r>
          </w:p>
        </w:tc>
        <w:tc>
          <w:tcPr>
            <w:tcW w:w="426"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5</w:t>
            </w:r>
          </w:p>
        </w:tc>
        <w:tc>
          <w:tcPr>
            <w:tcW w:w="425"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w:t>
            </w:r>
          </w:p>
        </w:tc>
        <w:tc>
          <w:tcPr>
            <w:tcW w:w="426"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2</w:t>
            </w:r>
          </w:p>
        </w:tc>
        <w:tc>
          <w:tcPr>
            <w:tcW w:w="426"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1</w:t>
            </w:r>
          </w:p>
        </w:tc>
        <w:tc>
          <w:tcPr>
            <w:tcW w:w="427"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w:t>
            </w:r>
          </w:p>
        </w:tc>
        <w:tc>
          <w:tcPr>
            <w:tcW w:w="427"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-7</w:t>
            </w:r>
          </w:p>
        </w:tc>
        <w:tc>
          <w:tcPr>
            <w:tcW w:w="427"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-5</w:t>
            </w:r>
          </w:p>
        </w:tc>
        <w:tc>
          <w:tcPr>
            <w:tcW w:w="427"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6</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3</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1</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66</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2</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w:t>
            </w:r>
          </w:p>
        </w:tc>
        <w:tc>
          <w:tcPr>
            <w:tcW w:w="428" w:type="dxa"/>
          </w:tcPr>
          <w:p w:rsidR="00DD2E83" w:rsidRPr="00631154" w:rsidRDefault="00631154" w:rsidP="00DB0564">
            <w:pPr>
              <w:pStyle w:val="NoSpacing"/>
              <w:rPr>
                <w:rFonts w:ascii="Arial" w:hAnsi="Arial" w:cs="Arial"/>
                <w:b/>
                <w:sz w:val="20"/>
                <w:szCs w:val="20"/>
              </w:rPr>
            </w:pPr>
            <w:r w:rsidRPr="00631154">
              <w:rPr>
                <w:rFonts w:ascii="Arial" w:hAnsi="Arial" w:cs="Arial"/>
                <w:b/>
                <w:sz w:val="20"/>
                <w:szCs w:val="20"/>
              </w:rPr>
              <w:t>-1</w:t>
            </w:r>
          </w:p>
        </w:tc>
      </w:tr>
      <w:tr w:rsidR="00512B4C" w:rsidRPr="00631154" w:rsidTr="00DD2E83">
        <w:tc>
          <w:tcPr>
            <w:tcW w:w="669" w:type="dxa"/>
          </w:tcPr>
          <w:p w:rsidR="00512B4C" w:rsidRPr="00631154" w:rsidRDefault="00512B4C" w:rsidP="00DB0564">
            <w:pPr>
              <w:pStyle w:val="NoSpacing"/>
              <w:rPr>
                <w:rFonts w:ascii="Arial" w:hAnsi="Arial" w:cs="Arial"/>
                <w:sz w:val="20"/>
                <w:szCs w:val="20"/>
              </w:rPr>
            </w:pPr>
            <w:r>
              <w:rPr>
                <w:rFonts w:ascii="Arial" w:hAnsi="Arial" w:cs="Arial"/>
                <w:sz w:val="20"/>
                <w:szCs w:val="20"/>
              </w:rPr>
              <w:t>Next</w:t>
            </w:r>
          </w:p>
        </w:tc>
        <w:tc>
          <w:tcPr>
            <w:tcW w:w="426" w:type="dxa"/>
          </w:tcPr>
          <w:p w:rsidR="00512B4C" w:rsidRPr="00631154" w:rsidRDefault="00512B4C" w:rsidP="00DB0564">
            <w:pPr>
              <w:pStyle w:val="NoSpacing"/>
              <w:rPr>
                <w:rFonts w:ascii="Arial" w:hAnsi="Arial" w:cs="Arial"/>
                <w:b/>
                <w:sz w:val="20"/>
                <w:szCs w:val="20"/>
              </w:rPr>
            </w:pPr>
          </w:p>
        </w:tc>
        <w:tc>
          <w:tcPr>
            <w:tcW w:w="425" w:type="dxa"/>
          </w:tcPr>
          <w:p w:rsidR="00512B4C" w:rsidRPr="00631154" w:rsidRDefault="00512B4C" w:rsidP="00DB0564">
            <w:pPr>
              <w:pStyle w:val="NoSpacing"/>
              <w:rPr>
                <w:rFonts w:ascii="Arial" w:hAnsi="Arial" w:cs="Arial"/>
                <w:b/>
                <w:sz w:val="20"/>
                <w:szCs w:val="20"/>
              </w:rPr>
            </w:pPr>
          </w:p>
        </w:tc>
        <w:tc>
          <w:tcPr>
            <w:tcW w:w="426" w:type="dxa"/>
          </w:tcPr>
          <w:p w:rsidR="00512B4C" w:rsidRPr="00631154" w:rsidRDefault="00512B4C" w:rsidP="00DB0564">
            <w:pPr>
              <w:pStyle w:val="NoSpacing"/>
              <w:rPr>
                <w:rFonts w:ascii="Arial" w:hAnsi="Arial" w:cs="Arial"/>
                <w:b/>
                <w:sz w:val="20"/>
                <w:szCs w:val="20"/>
              </w:rPr>
            </w:pPr>
          </w:p>
        </w:tc>
        <w:tc>
          <w:tcPr>
            <w:tcW w:w="426" w:type="dxa"/>
          </w:tcPr>
          <w:p w:rsidR="00512B4C" w:rsidRPr="00631154" w:rsidRDefault="00512B4C" w:rsidP="00DB0564">
            <w:pPr>
              <w:pStyle w:val="NoSpacing"/>
              <w:rPr>
                <w:rFonts w:ascii="Arial" w:hAnsi="Arial" w:cs="Arial"/>
                <w:b/>
                <w:sz w:val="20"/>
                <w:szCs w:val="20"/>
              </w:rPr>
            </w:pPr>
          </w:p>
        </w:tc>
        <w:tc>
          <w:tcPr>
            <w:tcW w:w="427" w:type="dxa"/>
          </w:tcPr>
          <w:p w:rsidR="00512B4C" w:rsidRPr="00631154" w:rsidRDefault="00512B4C" w:rsidP="00DB0564">
            <w:pPr>
              <w:pStyle w:val="NoSpacing"/>
              <w:rPr>
                <w:rFonts w:ascii="Arial" w:hAnsi="Arial" w:cs="Arial"/>
                <w:b/>
                <w:sz w:val="20"/>
                <w:szCs w:val="20"/>
              </w:rPr>
            </w:pPr>
          </w:p>
        </w:tc>
        <w:tc>
          <w:tcPr>
            <w:tcW w:w="427" w:type="dxa"/>
          </w:tcPr>
          <w:p w:rsidR="00512B4C" w:rsidRPr="00631154" w:rsidRDefault="00512B4C" w:rsidP="00DB0564">
            <w:pPr>
              <w:pStyle w:val="NoSpacing"/>
              <w:rPr>
                <w:rFonts w:ascii="Arial" w:hAnsi="Arial" w:cs="Arial"/>
                <w:b/>
                <w:sz w:val="20"/>
                <w:szCs w:val="20"/>
              </w:rPr>
            </w:pPr>
          </w:p>
        </w:tc>
        <w:tc>
          <w:tcPr>
            <w:tcW w:w="427" w:type="dxa"/>
          </w:tcPr>
          <w:p w:rsidR="00512B4C" w:rsidRPr="00631154" w:rsidRDefault="00512B4C" w:rsidP="00DB0564">
            <w:pPr>
              <w:pStyle w:val="NoSpacing"/>
              <w:rPr>
                <w:rFonts w:ascii="Arial" w:hAnsi="Arial" w:cs="Arial"/>
                <w:b/>
                <w:sz w:val="20"/>
                <w:szCs w:val="20"/>
              </w:rPr>
            </w:pPr>
          </w:p>
        </w:tc>
        <w:tc>
          <w:tcPr>
            <w:tcW w:w="427"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c>
          <w:tcPr>
            <w:tcW w:w="428" w:type="dxa"/>
          </w:tcPr>
          <w:p w:rsidR="00512B4C" w:rsidRPr="00631154" w:rsidRDefault="00512B4C" w:rsidP="00DB0564">
            <w:pPr>
              <w:pStyle w:val="NoSpacing"/>
              <w:rPr>
                <w:rFonts w:ascii="Arial" w:hAnsi="Arial" w:cs="Arial"/>
                <w:b/>
                <w:sz w:val="20"/>
                <w:szCs w:val="20"/>
              </w:rPr>
            </w:pPr>
          </w:p>
        </w:tc>
      </w:tr>
    </w:tbl>
    <w:p w:rsidR="00DD2E83" w:rsidRPr="00631154" w:rsidRDefault="00DD2E83" w:rsidP="00DB0564">
      <w:pPr>
        <w:pStyle w:val="NoSpacing"/>
        <w:ind w:left="360"/>
        <w:rPr>
          <w:rFonts w:ascii="Arial" w:hAnsi="Arial" w:cs="Arial"/>
          <w:sz w:val="20"/>
          <w:szCs w:val="20"/>
        </w:rPr>
      </w:pPr>
    </w:p>
    <w:p w:rsidR="00DD2E83" w:rsidRDefault="00DD2E83" w:rsidP="00DD2E83">
      <w:pPr>
        <w:pStyle w:val="NoSpacing"/>
        <w:ind w:left="360"/>
        <w:rPr>
          <w:rFonts w:ascii="Arial" w:hAnsi="Arial" w:cs="Arial"/>
          <w:b/>
        </w:rPr>
      </w:pPr>
    </w:p>
    <w:p w:rsidR="00DD2E83" w:rsidRDefault="00DD2E83" w:rsidP="00DD2E83">
      <w:pPr>
        <w:pStyle w:val="NoSpacing"/>
        <w:ind w:left="360"/>
        <w:rPr>
          <w:rFonts w:ascii="Arial" w:hAnsi="Arial" w:cs="Arial"/>
          <w:b/>
        </w:rPr>
      </w:pPr>
      <w:r>
        <w:rPr>
          <w:rFonts w:ascii="Arial" w:hAnsi="Arial" w:cs="Arial"/>
          <w:b/>
        </w:rPr>
        <w:t>Nhận xét:</w:t>
      </w:r>
    </w:p>
    <w:p w:rsidR="00DD2E83" w:rsidRDefault="00DD2E83" w:rsidP="00DD2E83">
      <w:pPr>
        <w:pStyle w:val="NoSpacing"/>
        <w:numPr>
          <w:ilvl w:val="0"/>
          <w:numId w:val="4"/>
        </w:numPr>
        <w:rPr>
          <w:rFonts w:ascii="Arial" w:hAnsi="Arial" w:cs="Arial"/>
        </w:rPr>
      </w:pPr>
      <w:r>
        <w:rPr>
          <w:rFonts w:ascii="Arial" w:hAnsi="Arial" w:cs="Arial"/>
        </w:rPr>
        <w:t>Sử dụng b</w:t>
      </w:r>
      <w:r w:rsidR="00631154">
        <w:rPr>
          <w:rFonts w:ascii="Arial" w:hAnsi="Arial" w:cs="Arial"/>
        </w:rPr>
        <w:t>ộ</w:t>
      </w:r>
      <w:r>
        <w:rPr>
          <w:rFonts w:ascii="Arial" w:hAnsi="Arial" w:cs="Arial"/>
        </w:rPr>
        <w:t xml:space="preserve"> nhớ</w:t>
      </w:r>
      <w:r w:rsidR="0023494D">
        <w:rPr>
          <w:rFonts w:ascii="Arial" w:hAnsi="Arial" w:cs="Arial"/>
        </w:rPr>
        <w:t xml:space="preserve">: </w:t>
      </w:r>
      <w:r w:rsidR="0023494D">
        <w:rPr>
          <w:rFonts w:ascii="Arial" w:hAnsi="Arial" w:cs="Arial"/>
          <w:b/>
        </w:rPr>
        <w:t>rc(S+12)</w:t>
      </w:r>
    </w:p>
    <w:p w:rsidR="00DD2E83" w:rsidRPr="0023494D" w:rsidRDefault="00631154" w:rsidP="00DD2E83">
      <w:pPr>
        <w:pStyle w:val="NoSpacing"/>
        <w:numPr>
          <w:ilvl w:val="0"/>
          <w:numId w:val="4"/>
        </w:numPr>
        <w:rPr>
          <w:rFonts w:ascii="Arial" w:hAnsi="Arial" w:cs="Arial"/>
          <w:b/>
        </w:rPr>
      </w:pPr>
      <w:r>
        <w:rPr>
          <w:rFonts w:ascii="Arial" w:hAnsi="Arial" w:cs="Arial"/>
        </w:rPr>
        <w:t>T</w:t>
      </w:r>
      <w:r w:rsidR="00DD2E83">
        <w:rPr>
          <w:rFonts w:ascii="Arial" w:hAnsi="Arial" w:cs="Arial"/>
        </w:rPr>
        <w:t xml:space="preserve">ruy xuất một phần tử </w:t>
      </w:r>
      <w:r>
        <w:rPr>
          <w:rFonts w:ascii="Arial" w:hAnsi="Arial" w:cs="Arial"/>
        </w:rPr>
        <w:t xml:space="preserve">chậm vì phải duyệt tuyến tính: </w:t>
      </w:r>
      <w:r w:rsidRPr="0023494D">
        <w:rPr>
          <w:rFonts w:ascii="Arial" w:hAnsi="Arial" w:cs="Arial"/>
          <w:b/>
        </w:rPr>
        <w:t>O(rc)</w:t>
      </w:r>
    </w:p>
    <w:p w:rsidR="00DD2E83" w:rsidRPr="00DD2E83" w:rsidRDefault="00DD2E83" w:rsidP="00DB0564">
      <w:pPr>
        <w:pStyle w:val="NoSpacing"/>
        <w:ind w:left="360"/>
        <w:rPr>
          <w:rFonts w:ascii="Arial" w:hAnsi="Arial" w:cs="Arial"/>
        </w:rPr>
      </w:pPr>
    </w:p>
    <w:p w:rsidR="00631154" w:rsidRPr="00DB0564" w:rsidRDefault="00631154" w:rsidP="00631154">
      <w:pPr>
        <w:pStyle w:val="NoSpacing"/>
        <w:ind w:left="360"/>
        <w:rPr>
          <w:rFonts w:ascii="Arial" w:hAnsi="Arial" w:cs="Arial"/>
          <w:b/>
          <w:u w:val="single"/>
        </w:rPr>
      </w:pPr>
      <w:r>
        <w:rPr>
          <w:rFonts w:ascii="Arial" w:hAnsi="Arial" w:cs="Arial"/>
          <w:b/>
          <w:u w:val="single"/>
        </w:rPr>
        <w:t>2.</w:t>
      </w:r>
      <w:r w:rsidR="00646EFE">
        <w:rPr>
          <w:rFonts w:ascii="Arial" w:hAnsi="Arial" w:cs="Arial"/>
          <w:b/>
          <w:u w:val="single"/>
        </w:rPr>
        <w:t>3</w:t>
      </w:r>
      <w:r>
        <w:rPr>
          <w:rFonts w:ascii="Arial" w:hAnsi="Arial" w:cs="Arial"/>
          <w:b/>
          <w:u w:val="single"/>
        </w:rPr>
        <w:t xml:space="preserve">- </w:t>
      </w:r>
      <w:r w:rsidRPr="00DB0564">
        <w:rPr>
          <w:rFonts w:ascii="Arial" w:hAnsi="Arial" w:cs="Arial"/>
          <w:b/>
          <w:u w:val="single"/>
        </w:rPr>
        <w:t xml:space="preserve">Cách </w:t>
      </w:r>
      <w:r w:rsidR="0023494D">
        <w:rPr>
          <w:rFonts w:ascii="Arial" w:hAnsi="Arial" w:cs="Arial"/>
          <w:b/>
          <w:u w:val="single"/>
        </w:rPr>
        <w:t>3: D</w:t>
      </w:r>
      <w:r w:rsidRPr="00DB0564">
        <w:rPr>
          <w:rFonts w:ascii="Arial" w:hAnsi="Arial" w:cs="Arial"/>
          <w:b/>
          <w:u w:val="single"/>
        </w:rPr>
        <w:t xml:space="preserve">ùng </w:t>
      </w:r>
      <w:r>
        <w:rPr>
          <w:rFonts w:ascii="Arial" w:hAnsi="Arial" w:cs="Arial"/>
          <w:b/>
          <w:u w:val="single"/>
        </w:rPr>
        <w:t>danh sách liên kết đơn</w:t>
      </w:r>
      <w:r w:rsidR="00F12DDD">
        <w:rPr>
          <w:rFonts w:ascii="Arial" w:hAnsi="Arial" w:cs="Arial"/>
          <w:b/>
          <w:u w:val="single"/>
        </w:rPr>
        <w:t xml:space="preserve"> có mảng phụ trợ</w:t>
      </w:r>
      <w:r>
        <w:rPr>
          <w:rFonts w:ascii="Arial" w:hAnsi="Arial" w:cs="Arial"/>
          <w:b/>
          <w:u w:val="single"/>
        </w:rPr>
        <w:t xml:space="preserve">: </w:t>
      </w:r>
    </w:p>
    <w:p w:rsidR="00631154" w:rsidRDefault="00631154" w:rsidP="00631154">
      <w:pPr>
        <w:pStyle w:val="NoSpacing"/>
        <w:ind w:left="360"/>
        <w:rPr>
          <w:rFonts w:ascii="Arial" w:hAnsi="Arial" w:cs="Arial"/>
        </w:rPr>
      </w:pPr>
    </w:p>
    <w:p w:rsidR="00631154" w:rsidRDefault="00631154" w:rsidP="00631154">
      <w:pPr>
        <w:pStyle w:val="NoSpacing"/>
        <w:ind w:left="360"/>
        <w:rPr>
          <w:rFonts w:ascii="Arial" w:hAnsi="Arial" w:cs="Arial"/>
        </w:rPr>
      </w:pPr>
      <w:r>
        <w:rPr>
          <w:rFonts w:ascii="Arial" w:hAnsi="Arial" w:cs="Arial"/>
        </w:rPr>
        <w:t xml:space="preserve">Vẫn dùng cách lưu trữ như trên nhưng ta chịu tốn thêm mảng </w:t>
      </w:r>
      <w:r w:rsidR="00F12DDD">
        <w:rPr>
          <w:rFonts w:ascii="Arial" w:hAnsi="Arial" w:cs="Arial"/>
          <w:b/>
        </w:rPr>
        <w:t>R</w:t>
      </w:r>
      <w:r w:rsidRPr="00631154">
        <w:rPr>
          <w:rFonts w:ascii="Arial" w:hAnsi="Arial" w:cs="Arial"/>
          <w:b/>
        </w:rPr>
        <w:t>ows</w:t>
      </w:r>
      <w:r>
        <w:rPr>
          <w:rFonts w:ascii="Arial" w:hAnsi="Arial" w:cs="Arial"/>
        </w:rPr>
        <w:t xml:space="preserve"> chứa R tham khảo đến các phần tử đầu hàng và loại bỏ thành phần row trong cấu trúc phần tử. </w:t>
      </w:r>
    </w:p>
    <w:p w:rsidR="00631154" w:rsidRDefault="00631154" w:rsidP="00631154">
      <w:pPr>
        <w:pStyle w:val="NoSpacing"/>
        <w:ind w:left="360"/>
        <w:rPr>
          <w:rFonts w:ascii="Arial" w:hAnsi="Arial" w:cs="Arial"/>
          <w:sz w:val="20"/>
          <w:szCs w:val="20"/>
        </w:rPr>
      </w:pPr>
    </w:p>
    <w:p w:rsidR="00631154" w:rsidRPr="00631154" w:rsidRDefault="00F12DDD" w:rsidP="00631154">
      <w:pPr>
        <w:pStyle w:val="NoSpacing"/>
        <w:ind w:left="360"/>
        <w:rPr>
          <w:rFonts w:ascii="Arial" w:hAnsi="Arial" w:cs="Arial"/>
          <w:sz w:val="20"/>
          <w:szCs w:val="20"/>
        </w:rPr>
      </w:pPr>
      <w:r>
        <w:rPr>
          <w:rFonts w:ascii="Arial" w:hAnsi="Arial" w:cs="Arial"/>
          <w:noProof/>
          <w:sz w:val="20"/>
          <w:szCs w:val="20"/>
        </w:rPr>
        <w:drawing>
          <wp:inline distT="0" distB="0" distL="0" distR="0">
            <wp:extent cx="5905500" cy="9239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05500" cy="923925"/>
                    </a:xfrm>
                    <a:prstGeom prst="rect">
                      <a:avLst/>
                    </a:prstGeom>
                    <a:noFill/>
                    <a:ln w="9525">
                      <a:noFill/>
                      <a:miter lim="800000"/>
                      <a:headEnd/>
                      <a:tailEnd/>
                    </a:ln>
                  </pic:spPr>
                </pic:pic>
              </a:graphicData>
            </a:graphic>
          </wp:inline>
        </w:drawing>
      </w:r>
    </w:p>
    <w:p w:rsidR="00631154" w:rsidRDefault="00631154" w:rsidP="00631154">
      <w:pPr>
        <w:pStyle w:val="NoSpacing"/>
        <w:ind w:left="360"/>
        <w:rPr>
          <w:rFonts w:ascii="Arial" w:hAnsi="Arial" w:cs="Arial"/>
          <w:b/>
        </w:rPr>
      </w:pPr>
    </w:p>
    <w:p w:rsidR="00631154" w:rsidRDefault="00631154" w:rsidP="00631154">
      <w:pPr>
        <w:pStyle w:val="NoSpacing"/>
        <w:ind w:left="360"/>
        <w:rPr>
          <w:rFonts w:ascii="Arial" w:hAnsi="Arial" w:cs="Arial"/>
          <w:b/>
        </w:rPr>
      </w:pPr>
      <w:r>
        <w:rPr>
          <w:rFonts w:ascii="Arial" w:hAnsi="Arial" w:cs="Arial"/>
          <w:b/>
        </w:rPr>
        <w:t>Nhận xét:</w:t>
      </w:r>
    </w:p>
    <w:p w:rsidR="00353842" w:rsidRDefault="00353842" w:rsidP="00631154">
      <w:pPr>
        <w:pStyle w:val="NoSpacing"/>
        <w:numPr>
          <w:ilvl w:val="0"/>
          <w:numId w:val="4"/>
        </w:numPr>
        <w:rPr>
          <w:rFonts w:ascii="Arial" w:hAnsi="Arial" w:cs="Arial"/>
        </w:rPr>
      </w:pPr>
      <w:r>
        <w:rPr>
          <w:rFonts w:ascii="Arial" w:hAnsi="Arial" w:cs="Arial"/>
        </w:rPr>
        <w:t xml:space="preserve">Kích thước bộ nhớ phải dùng: </w:t>
      </w:r>
      <w:r>
        <w:rPr>
          <w:rFonts w:ascii="Arial" w:hAnsi="Arial" w:cs="Arial"/>
          <w:b/>
        </w:rPr>
        <w:t xml:space="preserve"> 4R + rc(S+</w:t>
      </w:r>
      <w:r w:rsidR="00F12DDD">
        <w:rPr>
          <w:rFonts w:ascii="Arial" w:hAnsi="Arial" w:cs="Arial"/>
          <w:b/>
        </w:rPr>
        <w:t>8</w:t>
      </w:r>
      <w:r>
        <w:rPr>
          <w:rFonts w:ascii="Arial" w:hAnsi="Arial" w:cs="Arial"/>
          <w:b/>
        </w:rPr>
        <w:t>)</w:t>
      </w:r>
    </w:p>
    <w:p w:rsidR="00631154" w:rsidRDefault="00353842" w:rsidP="00353842">
      <w:pPr>
        <w:pStyle w:val="NoSpacing"/>
        <w:numPr>
          <w:ilvl w:val="1"/>
          <w:numId w:val="4"/>
        </w:numPr>
        <w:rPr>
          <w:rFonts w:ascii="Arial" w:hAnsi="Arial" w:cs="Arial"/>
        </w:rPr>
      </w:pPr>
      <w:r>
        <w:rPr>
          <w:rFonts w:ascii="Arial" w:hAnsi="Arial" w:cs="Arial"/>
        </w:rPr>
        <w:t xml:space="preserve">Mảng địa chỉ Rows: </w:t>
      </w:r>
      <w:r w:rsidRPr="00353842">
        <w:rPr>
          <w:rFonts w:ascii="Arial" w:hAnsi="Arial" w:cs="Arial"/>
          <w:b/>
        </w:rPr>
        <w:t>4R</w:t>
      </w:r>
    </w:p>
    <w:p w:rsidR="00353842" w:rsidRPr="00353842" w:rsidRDefault="00353842" w:rsidP="00353842">
      <w:pPr>
        <w:pStyle w:val="NoSpacing"/>
        <w:numPr>
          <w:ilvl w:val="1"/>
          <w:numId w:val="4"/>
        </w:numPr>
        <w:rPr>
          <w:rFonts w:ascii="Arial" w:hAnsi="Arial" w:cs="Arial"/>
          <w:b/>
        </w:rPr>
      </w:pPr>
      <w:r>
        <w:rPr>
          <w:rFonts w:ascii="Arial" w:hAnsi="Arial" w:cs="Arial"/>
        </w:rPr>
        <w:t xml:space="preserve">Một phần tử: </w:t>
      </w:r>
      <w:r w:rsidRPr="00353842">
        <w:rPr>
          <w:rFonts w:ascii="Arial" w:hAnsi="Arial" w:cs="Arial"/>
          <w:b/>
        </w:rPr>
        <w:t xml:space="preserve">S + </w:t>
      </w:r>
      <w:r w:rsidR="00F12DDD">
        <w:rPr>
          <w:rFonts w:ascii="Arial" w:hAnsi="Arial" w:cs="Arial"/>
          <w:b/>
        </w:rPr>
        <w:t>8</w:t>
      </w:r>
    </w:p>
    <w:p w:rsidR="00353842" w:rsidRPr="00353842" w:rsidRDefault="00353842" w:rsidP="00353842">
      <w:pPr>
        <w:pStyle w:val="NoSpacing"/>
        <w:numPr>
          <w:ilvl w:val="1"/>
          <w:numId w:val="4"/>
        </w:numPr>
        <w:rPr>
          <w:rFonts w:ascii="Arial" w:hAnsi="Arial" w:cs="Arial"/>
          <w:b/>
        </w:rPr>
      </w:pPr>
      <w:r>
        <w:rPr>
          <w:rFonts w:ascii="Arial" w:hAnsi="Arial" w:cs="Arial"/>
        </w:rPr>
        <w:t xml:space="preserve">Tập phần tử: </w:t>
      </w:r>
      <w:r w:rsidRPr="00353842">
        <w:rPr>
          <w:rFonts w:ascii="Arial" w:hAnsi="Arial" w:cs="Arial"/>
          <w:b/>
        </w:rPr>
        <w:t>rc(S+</w:t>
      </w:r>
      <w:r w:rsidR="00F12DDD">
        <w:rPr>
          <w:rFonts w:ascii="Arial" w:hAnsi="Arial" w:cs="Arial"/>
          <w:b/>
        </w:rPr>
        <w:t>8</w:t>
      </w:r>
      <w:r w:rsidRPr="00353842">
        <w:rPr>
          <w:rFonts w:ascii="Arial" w:hAnsi="Arial" w:cs="Arial"/>
          <w:b/>
        </w:rPr>
        <w:t>)</w:t>
      </w:r>
    </w:p>
    <w:p w:rsidR="00631154" w:rsidRPr="00787CE0" w:rsidRDefault="00631154" w:rsidP="00631154">
      <w:pPr>
        <w:pStyle w:val="NoSpacing"/>
        <w:numPr>
          <w:ilvl w:val="0"/>
          <w:numId w:val="4"/>
        </w:numPr>
        <w:rPr>
          <w:rFonts w:ascii="Arial" w:hAnsi="Arial" w:cs="Arial"/>
        </w:rPr>
      </w:pPr>
      <w:r>
        <w:rPr>
          <w:rFonts w:ascii="Arial" w:hAnsi="Arial" w:cs="Arial"/>
        </w:rPr>
        <w:t xml:space="preserve">Truy xuất một phần tử </w:t>
      </w:r>
      <w:r w:rsidR="00353842">
        <w:rPr>
          <w:rFonts w:ascii="Arial" w:hAnsi="Arial" w:cs="Arial"/>
        </w:rPr>
        <w:t xml:space="preserve">nhanh hơn cách tiếp cận danh sách liên kết đơn cơ bản </w:t>
      </w:r>
      <w:r w:rsidR="00646EFE">
        <w:rPr>
          <w:rFonts w:ascii="Arial" w:hAnsi="Arial" w:cs="Arial"/>
        </w:rPr>
        <w:t xml:space="preserve">khá nhiều </w:t>
      </w:r>
      <w:r w:rsidR="00353842">
        <w:rPr>
          <w:rFonts w:ascii="Arial" w:hAnsi="Arial" w:cs="Arial"/>
        </w:rPr>
        <w:t xml:space="preserve">vì từ chỉ số hàng </w:t>
      </w:r>
      <w:r w:rsidR="00353842" w:rsidRPr="00353842">
        <w:rPr>
          <w:rFonts w:ascii="Arial" w:hAnsi="Arial" w:cs="Arial"/>
          <w:b/>
        </w:rPr>
        <w:t>i</w:t>
      </w:r>
      <w:r w:rsidR="00353842">
        <w:rPr>
          <w:rFonts w:ascii="Arial" w:hAnsi="Arial" w:cs="Arial"/>
        </w:rPr>
        <w:t xml:space="preserve">, thông qua </w:t>
      </w:r>
      <w:r w:rsidR="00353842" w:rsidRPr="00353842">
        <w:rPr>
          <w:rFonts w:ascii="Arial" w:hAnsi="Arial" w:cs="Arial"/>
          <w:b/>
        </w:rPr>
        <w:t xml:space="preserve">Rows[i] </w:t>
      </w:r>
      <w:r w:rsidR="00353842">
        <w:rPr>
          <w:rFonts w:ascii="Arial" w:hAnsi="Arial" w:cs="Arial"/>
        </w:rPr>
        <w:t xml:space="preserve">ta biết ngay nhóm phần tử của dòng này duyệt nhóm con của dòng này ta lấy được phần tử ở cột </w:t>
      </w:r>
      <w:r w:rsidR="00353842" w:rsidRPr="00353842">
        <w:rPr>
          <w:rFonts w:ascii="Arial" w:hAnsi="Arial" w:cs="Arial"/>
          <w:b/>
        </w:rPr>
        <w:t>Col=j</w:t>
      </w:r>
      <w:r w:rsidR="00F12DDD">
        <w:rPr>
          <w:rFonts w:ascii="Arial" w:hAnsi="Arial" w:cs="Arial"/>
          <w:b/>
        </w:rPr>
        <w:t xml:space="preserve"> </w:t>
      </w:r>
      <w:r w:rsidR="00F12DDD" w:rsidRPr="00F12DDD">
        <w:rPr>
          <w:rFonts w:ascii="Arial" w:hAnsi="Arial" w:cs="Arial"/>
          <w:b/>
        </w:rPr>
        <w:sym w:font="Wingdings" w:char="F0E8"/>
      </w:r>
      <w:r w:rsidRPr="00353842">
        <w:rPr>
          <w:rFonts w:ascii="Arial" w:hAnsi="Arial" w:cs="Arial"/>
          <w:b/>
        </w:rPr>
        <w:t xml:space="preserve"> O(</w:t>
      </w:r>
      <w:r w:rsidR="00353842" w:rsidRPr="00353842">
        <w:rPr>
          <w:rFonts w:ascii="Arial" w:hAnsi="Arial" w:cs="Arial"/>
          <w:b/>
        </w:rPr>
        <w:t>c</w:t>
      </w:r>
      <w:r w:rsidRPr="00353842">
        <w:rPr>
          <w:rFonts w:ascii="Arial" w:hAnsi="Arial" w:cs="Arial"/>
          <w:b/>
        </w:rPr>
        <w:t>)</w:t>
      </w:r>
    </w:p>
    <w:p w:rsidR="00787CE0" w:rsidRDefault="00787CE0" w:rsidP="00787CE0">
      <w:pPr>
        <w:pStyle w:val="NoSpacing"/>
        <w:rPr>
          <w:rFonts w:ascii="Arial" w:hAnsi="Arial" w:cs="Arial"/>
          <w:b/>
        </w:rPr>
      </w:pPr>
    </w:p>
    <w:p w:rsidR="00787CE0" w:rsidRDefault="00787CE0" w:rsidP="00787CE0">
      <w:pPr>
        <w:pStyle w:val="NoSpacing"/>
        <w:rPr>
          <w:rFonts w:ascii="Arial" w:hAnsi="Arial" w:cs="Arial"/>
          <w:b/>
        </w:rPr>
      </w:pPr>
    </w:p>
    <w:p w:rsidR="00787CE0" w:rsidRDefault="00787CE0" w:rsidP="00787CE0">
      <w:pPr>
        <w:pStyle w:val="NoSpacing"/>
        <w:rPr>
          <w:rFonts w:ascii="Arial" w:hAnsi="Arial" w:cs="Arial"/>
          <w:b/>
        </w:rPr>
      </w:pPr>
    </w:p>
    <w:p w:rsidR="00787CE0" w:rsidRDefault="00787CE0" w:rsidP="00787CE0">
      <w:pPr>
        <w:pStyle w:val="NoSpacing"/>
        <w:rPr>
          <w:rFonts w:ascii="Arial" w:hAnsi="Arial" w:cs="Arial"/>
          <w:b/>
        </w:rPr>
      </w:pPr>
    </w:p>
    <w:p w:rsidR="00787CE0" w:rsidRDefault="00787CE0" w:rsidP="00787CE0">
      <w:pPr>
        <w:pStyle w:val="NoSpacing"/>
        <w:rPr>
          <w:rFonts w:ascii="Arial" w:hAnsi="Arial" w:cs="Arial"/>
          <w:b/>
        </w:rPr>
      </w:pPr>
    </w:p>
    <w:p w:rsidR="00787CE0" w:rsidRDefault="00787CE0" w:rsidP="00787CE0">
      <w:pPr>
        <w:pStyle w:val="NoSpacing"/>
        <w:rPr>
          <w:rFonts w:ascii="Arial" w:hAnsi="Arial" w:cs="Arial"/>
          <w:b/>
        </w:rPr>
      </w:pPr>
    </w:p>
    <w:p w:rsidR="00787CE0" w:rsidRDefault="00787CE0" w:rsidP="00787CE0">
      <w:pPr>
        <w:pStyle w:val="NoSpacing"/>
        <w:rPr>
          <w:rFonts w:ascii="Arial" w:hAnsi="Arial" w:cs="Arial"/>
          <w:b/>
        </w:rPr>
      </w:pPr>
    </w:p>
    <w:p w:rsidR="00787CE0" w:rsidRDefault="00787CE0" w:rsidP="00787CE0">
      <w:pPr>
        <w:pStyle w:val="NoSpacing"/>
        <w:rPr>
          <w:rFonts w:ascii="Arial" w:hAnsi="Arial" w:cs="Arial"/>
          <w:b/>
        </w:rPr>
      </w:pPr>
    </w:p>
    <w:p w:rsidR="00787CE0" w:rsidRDefault="00787CE0" w:rsidP="00787CE0">
      <w:pPr>
        <w:pStyle w:val="NoSpacing"/>
        <w:rPr>
          <w:rFonts w:ascii="Arial" w:hAnsi="Arial" w:cs="Arial"/>
          <w:b/>
        </w:rPr>
      </w:pPr>
    </w:p>
    <w:p w:rsidR="00787CE0" w:rsidRDefault="00787CE0" w:rsidP="00787CE0">
      <w:pPr>
        <w:pStyle w:val="NoSpacing"/>
        <w:rPr>
          <w:rFonts w:ascii="Arial" w:hAnsi="Arial" w:cs="Arial"/>
          <w:b/>
        </w:rPr>
      </w:pPr>
    </w:p>
    <w:p w:rsidR="00646EFE" w:rsidRPr="00DB0564" w:rsidRDefault="00646EFE" w:rsidP="00646EFE">
      <w:pPr>
        <w:pStyle w:val="NoSpacing"/>
        <w:ind w:left="360"/>
        <w:rPr>
          <w:rFonts w:ascii="Arial" w:hAnsi="Arial" w:cs="Arial"/>
          <w:b/>
          <w:u w:val="single"/>
        </w:rPr>
      </w:pPr>
      <w:r>
        <w:rPr>
          <w:rFonts w:ascii="Arial" w:hAnsi="Arial" w:cs="Arial"/>
          <w:b/>
          <w:u w:val="single"/>
        </w:rPr>
        <w:lastRenderedPageBreak/>
        <w:t xml:space="preserve">2.4- </w:t>
      </w:r>
      <w:r w:rsidRPr="00DB0564">
        <w:rPr>
          <w:rFonts w:ascii="Arial" w:hAnsi="Arial" w:cs="Arial"/>
          <w:b/>
          <w:u w:val="single"/>
        </w:rPr>
        <w:t xml:space="preserve">Cách </w:t>
      </w:r>
      <w:r w:rsidR="0023494D">
        <w:rPr>
          <w:rFonts w:ascii="Arial" w:hAnsi="Arial" w:cs="Arial"/>
          <w:b/>
          <w:u w:val="single"/>
        </w:rPr>
        <w:t>4: Dù</w:t>
      </w:r>
      <w:r w:rsidRPr="00DB0564">
        <w:rPr>
          <w:rFonts w:ascii="Arial" w:hAnsi="Arial" w:cs="Arial"/>
          <w:b/>
          <w:u w:val="single"/>
        </w:rPr>
        <w:t xml:space="preserve">ng </w:t>
      </w:r>
      <w:r>
        <w:rPr>
          <w:rFonts w:ascii="Arial" w:hAnsi="Arial" w:cs="Arial"/>
          <w:b/>
          <w:u w:val="single"/>
        </w:rPr>
        <w:t>một biến thể của danh sách liên kết đôi</w:t>
      </w:r>
    </w:p>
    <w:p w:rsidR="00646EFE" w:rsidRDefault="00646EFE" w:rsidP="00646EFE">
      <w:pPr>
        <w:pStyle w:val="NoSpacing"/>
        <w:ind w:left="360"/>
        <w:rPr>
          <w:rFonts w:ascii="Arial" w:hAnsi="Arial" w:cs="Arial"/>
        </w:rPr>
      </w:pPr>
    </w:p>
    <w:p w:rsidR="00646EFE" w:rsidRDefault="00646EFE" w:rsidP="00646EFE">
      <w:pPr>
        <w:pStyle w:val="NoSpacing"/>
        <w:ind w:left="360"/>
        <w:rPr>
          <w:rFonts w:ascii="Arial" w:hAnsi="Arial" w:cs="Arial"/>
        </w:rPr>
      </w:pPr>
      <w:r>
        <w:rPr>
          <w:rFonts w:ascii="Arial" w:hAnsi="Arial" w:cs="Arial"/>
        </w:rPr>
        <w:t xml:space="preserve">Dùng 2 mảng: Mảng </w:t>
      </w:r>
      <w:r w:rsidR="00A41B1B" w:rsidRPr="00A41B1B">
        <w:rPr>
          <w:rFonts w:ascii="Arial" w:hAnsi="Arial" w:cs="Arial"/>
          <w:b/>
        </w:rPr>
        <w:t>r</w:t>
      </w:r>
      <w:r w:rsidRPr="00646EFE">
        <w:rPr>
          <w:rFonts w:ascii="Arial" w:hAnsi="Arial" w:cs="Arial"/>
          <w:b/>
        </w:rPr>
        <w:t>ow</w:t>
      </w:r>
      <w:r w:rsidR="00A41B1B">
        <w:rPr>
          <w:rFonts w:ascii="Arial" w:hAnsi="Arial" w:cs="Arial"/>
          <w:b/>
        </w:rPr>
        <w:t>Ref</w:t>
      </w:r>
      <w:r w:rsidRPr="00646EFE">
        <w:rPr>
          <w:rFonts w:ascii="Arial" w:hAnsi="Arial" w:cs="Arial"/>
          <w:b/>
        </w:rPr>
        <w:t xml:space="preserve">s </w:t>
      </w:r>
      <w:r>
        <w:rPr>
          <w:rFonts w:ascii="Arial" w:hAnsi="Arial" w:cs="Arial"/>
        </w:rPr>
        <w:t xml:space="preserve">chứa các địa chỉ </w:t>
      </w:r>
      <w:r w:rsidR="00A41B1B">
        <w:rPr>
          <w:rFonts w:ascii="Arial" w:hAnsi="Arial" w:cs="Arial"/>
        </w:rPr>
        <w:t xml:space="preserve">của phần tử </w:t>
      </w:r>
      <w:r>
        <w:rPr>
          <w:rFonts w:ascii="Arial" w:hAnsi="Arial" w:cs="Arial"/>
        </w:rPr>
        <w:t xml:space="preserve">đầu </w:t>
      </w:r>
      <w:r w:rsidR="00A41B1B">
        <w:rPr>
          <w:rFonts w:ascii="Arial" w:hAnsi="Arial" w:cs="Arial"/>
        </w:rPr>
        <w:t xml:space="preserve">của các </w:t>
      </w:r>
      <w:r>
        <w:rPr>
          <w:rFonts w:ascii="Arial" w:hAnsi="Arial" w:cs="Arial"/>
        </w:rPr>
        <w:t xml:space="preserve">dòng, </w:t>
      </w:r>
      <w:r w:rsidR="00A41B1B">
        <w:rPr>
          <w:rFonts w:ascii="Arial" w:hAnsi="Arial" w:cs="Arial"/>
        </w:rPr>
        <w:t>m</w:t>
      </w:r>
      <w:r>
        <w:rPr>
          <w:rFonts w:ascii="Arial" w:hAnsi="Arial" w:cs="Arial"/>
        </w:rPr>
        <w:t xml:space="preserve">ảng </w:t>
      </w:r>
      <w:r w:rsidR="00A41B1B">
        <w:rPr>
          <w:rFonts w:ascii="Arial" w:hAnsi="Arial" w:cs="Arial"/>
          <w:b/>
        </w:rPr>
        <w:t>c</w:t>
      </w:r>
      <w:r>
        <w:rPr>
          <w:rFonts w:ascii="Arial" w:hAnsi="Arial" w:cs="Arial"/>
          <w:b/>
        </w:rPr>
        <w:t>ol</w:t>
      </w:r>
      <w:r w:rsidR="00A41B1B">
        <w:rPr>
          <w:rFonts w:ascii="Arial" w:hAnsi="Arial" w:cs="Arial"/>
          <w:b/>
        </w:rPr>
        <w:t>Ref</w:t>
      </w:r>
      <w:r>
        <w:rPr>
          <w:rFonts w:ascii="Arial" w:hAnsi="Arial" w:cs="Arial"/>
          <w:b/>
        </w:rPr>
        <w:t>s</w:t>
      </w:r>
      <w:r w:rsidRPr="00646EFE">
        <w:rPr>
          <w:rFonts w:ascii="Arial" w:hAnsi="Arial" w:cs="Arial"/>
          <w:b/>
        </w:rPr>
        <w:t xml:space="preserve"> </w:t>
      </w:r>
      <w:r>
        <w:rPr>
          <w:rFonts w:ascii="Arial" w:hAnsi="Arial" w:cs="Arial"/>
        </w:rPr>
        <w:t xml:space="preserve">chứa các địa chỉ </w:t>
      </w:r>
      <w:r w:rsidR="00A41B1B">
        <w:rPr>
          <w:rFonts w:ascii="Arial" w:hAnsi="Arial" w:cs="Arial"/>
        </w:rPr>
        <w:t xml:space="preserve">phần tử đầu của các </w:t>
      </w:r>
      <w:r>
        <w:rPr>
          <w:rFonts w:ascii="Arial" w:hAnsi="Arial" w:cs="Arial"/>
        </w:rPr>
        <w:t>cột</w:t>
      </w:r>
      <w:r w:rsidR="00A41B1B">
        <w:rPr>
          <w:rFonts w:ascii="Arial" w:hAnsi="Arial" w:cs="Arial"/>
        </w:rPr>
        <w:t>.</w:t>
      </w:r>
    </w:p>
    <w:p w:rsidR="00646EFE" w:rsidRDefault="00646EFE" w:rsidP="00646EFE">
      <w:pPr>
        <w:pStyle w:val="NoSpacing"/>
        <w:ind w:left="360"/>
        <w:rPr>
          <w:rFonts w:ascii="Arial" w:hAnsi="Arial" w:cs="Arial"/>
        </w:rPr>
      </w:pPr>
    </w:p>
    <w:p w:rsidR="00A41B1B" w:rsidRDefault="00A41B1B" w:rsidP="00646EFE">
      <w:pPr>
        <w:pStyle w:val="NoSpacing"/>
        <w:ind w:left="360"/>
        <w:rPr>
          <w:rFonts w:ascii="Arial" w:hAnsi="Arial" w:cs="Arial"/>
        </w:rPr>
      </w:pPr>
      <w:r>
        <w:rPr>
          <w:rFonts w:ascii="Arial" w:hAnsi="Arial" w:cs="Arial"/>
          <w:noProof/>
        </w:rPr>
        <w:drawing>
          <wp:inline distT="0" distB="0" distL="0" distR="0">
            <wp:extent cx="5943600" cy="3914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3914775"/>
                    </a:xfrm>
                    <a:prstGeom prst="rect">
                      <a:avLst/>
                    </a:prstGeom>
                    <a:noFill/>
                    <a:ln w="9525">
                      <a:noFill/>
                      <a:miter lim="800000"/>
                      <a:headEnd/>
                      <a:tailEnd/>
                    </a:ln>
                  </pic:spPr>
                </pic:pic>
              </a:graphicData>
            </a:graphic>
          </wp:inline>
        </w:drawing>
      </w:r>
    </w:p>
    <w:p w:rsidR="00646EFE" w:rsidRDefault="00646EFE" w:rsidP="00646EFE">
      <w:pPr>
        <w:pStyle w:val="NoSpacing"/>
        <w:ind w:left="360"/>
        <w:rPr>
          <w:rFonts w:ascii="Arial" w:hAnsi="Arial" w:cs="Arial"/>
        </w:rPr>
      </w:pPr>
    </w:p>
    <w:p w:rsidR="00787CE0" w:rsidRDefault="00787CE0" w:rsidP="00646EFE">
      <w:pPr>
        <w:pStyle w:val="NoSpacing"/>
        <w:ind w:left="360"/>
        <w:rPr>
          <w:rFonts w:ascii="Arial" w:hAnsi="Arial" w:cs="Arial"/>
        </w:rPr>
      </w:pPr>
      <w:r>
        <w:rPr>
          <w:rFonts w:ascii="Arial" w:hAnsi="Arial" w:cs="Arial"/>
        </w:rPr>
        <w:t>Mỗi phần tử có cấu trúc &lt;info, next</w:t>
      </w:r>
      <w:r w:rsidR="00130D75">
        <w:rPr>
          <w:rFonts w:ascii="Arial" w:hAnsi="Arial" w:cs="Arial"/>
        </w:rPr>
        <w:t>In</w:t>
      </w:r>
      <w:r>
        <w:rPr>
          <w:rFonts w:ascii="Arial" w:hAnsi="Arial" w:cs="Arial"/>
        </w:rPr>
        <w:t>Col, next</w:t>
      </w:r>
      <w:r w:rsidR="00130D75">
        <w:rPr>
          <w:rFonts w:ascii="Arial" w:hAnsi="Arial" w:cs="Arial"/>
        </w:rPr>
        <w:t>In</w:t>
      </w:r>
      <w:r>
        <w:rPr>
          <w:rFonts w:ascii="Arial" w:hAnsi="Arial" w:cs="Arial"/>
        </w:rPr>
        <w:t>Row&gt;</w:t>
      </w:r>
      <w:r w:rsidR="00A41B1B">
        <w:rPr>
          <w:rFonts w:ascii="Arial" w:hAnsi="Arial" w:cs="Arial"/>
        </w:rPr>
        <w:t xml:space="preserve"> là đủ</w:t>
      </w:r>
      <w:r>
        <w:rPr>
          <w:rFonts w:ascii="Arial" w:hAnsi="Arial" w:cs="Arial"/>
        </w:rPr>
        <w:t xml:space="preserve"> </w:t>
      </w:r>
      <w:r w:rsidRPr="00787CE0">
        <w:rPr>
          <w:rFonts w:ascii="Arial" w:hAnsi="Arial" w:cs="Arial"/>
        </w:rPr>
        <w:sym w:font="Wingdings" w:char="F0E0"/>
      </w:r>
      <w:r>
        <w:rPr>
          <w:rFonts w:ascii="Arial" w:hAnsi="Arial" w:cs="Arial"/>
        </w:rPr>
        <w:t xml:space="preserve"> Tố</w:t>
      </w:r>
      <w:r w:rsidR="00AE5F51">
        <w:rPr>
          <w:rFonts w:ascii="Arial" w:hAnsi="Arial" w:cs="Arial"/>
        </w:rPr>
        <w:t>n (S + 4+</w:t>
      </w:r>
      <w:r>
        <w:rPr>
          <w:rFonts w:ascii="Arial" w:hAnsi="Arial" w:cs="Arial"/>
        </w:rPr>
        <w:t>4) = S + 8 bytes</w:t>
      </w:r>
    </w:p>
    <w:p w:rsidR="00A41B1B" w:rsidRDefault="00A41B1B" w:rsidP="00646EFE">
      <w:pPr>
        <w:pStyle w:val="NoSpacing"/>
        <w:ind w:left="360"/>
        <w:rPr>
          <w:rFonts w:ascii="Arial" w:hAnsi="Arial" w:cs="Arial"/>
        </w:rPr>
      </w:pPr>
      <w:r>
        <w:rPr>
          <w:rFonts w:ascii="Arial" w:hAnsi="Arial" w:cs="Arial"/>
        </w:rPr>
        <w:t>Tuy nhiên, với cấu trúc này khi duyệt để tìm phận phần tử ở hàng i cột j chúng ta phải tiến hành như sau:</w:t>
      </w:r>
    </w:p>
    <w:p w:rsidR="00130D75" w:rsidRDefault="00A41B1B" w:rsidP="00130D75">
      <w:pPr>
        <w:pStyle w:val="NoSpacing"/>
        <w:ind w:left="825"/>
        <w:rPr>
          <w:rFonts w:ascii="Arial" w:hAnsi="Arial" w:cs="Arial"/>
        </w:rPr>
      </w:pPr>
      <w:r>
        <w:rPr>
          <w:rFonts w:ascii="Arial" w:hAnsi="Arial" w:cs="Arial"/>
        </w:rPr>
        <w:t>Từ rowRefs[i], ta duyệt dòng i. Khi đến một phần tử, chúng ta không biết phần tử này thuộc cột nào nên lại phải duyệt tất cả các cộ</w:t>
      </w:r>
      <w:r w:rsidR="00130D75">
        <w:rPr>
          <w:rFonts w:ascii="Arial" w:hAnsi="Arial" w:cs="Arial"/>
        </w:rPr>
        <w:t>t.</w:t>
      </w:r>
    </w:p>
    <w:p w:rsidR="00130D75" w:rsidRDefault="00A41B1B" w:rsidP="00130D75">
      <w:pPr>
        <w:pStyle w:val="NoSpacing"/>
        <w:ind w:left="825"/>
        <w:rPr>
          <w:rFonts w:ascii="Arial" w:hAnsi="Arial" w:cs="Arial"/>
        </w:rPr>
      </w:pPr>
      <w:r w:rsidRPr="00A41B1B">
        <w:rPr>
          <w:rFonts w:ascii="Arial" w:hAnsi="Arial" w:cs="Arial"/>
        </w:rPr>
        <w:sym w:font="Wingdings" w:char="F0E0"/>
      </w:r>
      <w:r>
        <w:rPr>
          <w:rFonts w:ascii="Arial" w:hAnsi="Arial" w:cs="Arial"/>
        </w:rPr>
        <w:t xml:space="preserve"> Hiệu suấ</w:t>
      </w:r>
      <w:r w:rsidR="00130D75">
        <w:rPr>
          <w:rFonts w:ascii="Arial" w:hAnsi="Arial" w:cs="Arial"/>
        </w:rPr>
        <w:t>t quá kém.</w:t>
      </w:r>
    </w:p>
    <w:p w:rsidR="00265ECE" w:rsidRDefault="00A41B1B" w:rsidP="00130D75">
      <w:pPr>
        <w:pStyle w:val="NoSpacing"/>
        <w:ind w:left="825"/>
        <w:rPr>
          <w:rFonts w:ascii="Arial" w:hAnsi="Arial" w:cs="Arial"/>
        </w:rPr>
      </w:pPr>
      <w:r w:rsidRPr="00A41B1B">
        <w:rPr>
          <w:rFonts w:ascii="Arial" w:hAnsi="Arial" w:cs="Arial"/>
        </w:rPr>
        <w:sym w:font="Wingdings" w:char="F0E0"/>
      </w:r>
      <w:r>
        <w:rPr>
          <w:rFonts w:ascii="Arial" w:hAnsi="Arial" w:cs="Arial"/>
        </w:rPr>
        <w:t xml:space="preserve"> Đưa thêm thông tin về dòng, cột sẽ giúp tìm nhanh hơn rất nhiều</w:t>
      </w:r>
      <w:r w:rsidR="00130D75">
        <w:rPr>
          <w:rFonts w:ascii="Arial" w:hAnsi="Arial" w:cs="Arial"/>
        </w:rPr>
        <w:t>. Cấu trúc của một nút: &lt;row, col, info,</w:t>
      </w:r>
      <w:r w:rsidR="00130D75" w:rsidRPr="00130D75">
        <w:rPr>
          <w:rFonts w:ascii="Arial" w:hAnsi="Arial" w:cs="Arial"/>
        </w:rPr>
        <w:t xml:space="preserve"> </w:t>
      </w:r>
      <w:r w:rsidR="00130D75">
        <w:rPr>
          <w:rFonts w:ascii="Arial" w:hAnsi="Arial" w:cs="Arial"/>
        </w:rPr>
        <w:t xml:space="preserve">nextInCol, nextInRow&gt; </w:t>
      </w:r>
      <w:r w:rsidR="00265ECE">
        <w:rPr>
          <w:rFonts w:ascii="Arial" w:hAnsi="Arial" w:cs="Arial"/>
        </w:rPr>
        <w:t xml:space="preserve"> </w:t>
      </w:r>
      <w:r w:rsidR="00265ECE" w:rsidRPr="00265ECE">
        <w:rPr>
          <w:rFonts w:ascii="Arial" w:hAnsi="Arial" w:cs="Arial"/>
        </w:rPr>
        <w:sym w:font="Wingdings" w:char="F0E0"/>
      </w:r>
      <w:r w:rsidR="00265ECE">
        <w:rPr>
          <w:rFonts w:ascii="Arial" w:hAnsi="Arial" w:cs="Arial"/>
        </w:rPr>
        <w:t xml:space="preserve"> Bộ nhớ tốn </w:t>
      </w:r>
      <w:r w:rsidR="00130D75">
        <w:rPr>
          <w:rFonts w:ascii="Arial" w:hAnsi="Arial" w:cs="Arial"/>
        </w:rPr>
        <w:t xml:space="preserve">8 + </w:t>
      </w:r>
      <w:r w:rsidR="00265ECE">
        <w:rPr>
          <w:rFonts w:ascii="Arial" w:hAnsi="Arial" w:cs="Arial"/>
        </w:rPr>
        <w:t>S</w:t>
      </w:r>
      <w:r w:rsidR="00130D75">
        <w:rPr>
          <w:rFonts w:ascii="Arial" w:hAnsi="Arial" w:cs="Arial"/>
        </w:rPr>
        <w:t xml:space="preserve"> </w:t>
      </w:r>
      <w:r w:rsidR="00265ECE">
        <w:rPr>
          <w:rFonts w:ascii="Arial" w:hAnsi="Arial" w:cs="Arial"/>
        </w:rPr>
        <w:t>+</w:t>
      </w:r>
      <w:r w:rsidR="00130D75">
        <w:rPr>
          <w:rFonts w:ascii="Arial" w:hAnsi="Arial" w:cs="Arial"/>
        </w:rPr>
        <w:t xml:space="preserve"> </w:t>
      </w:r>
      <w:r w:rsidR="00265ECE">
        <w:rPr>
          <w:rFonts w:ascii="Arial" w:hAnsi="Arial" w:cs="Arial"/>
        </w:rPr>
        <w:t>8= S+16 byte</w:t>
      </w:r>
      <w:r w:rsidR="00130D75">
        <w:rPr>
          <w:rFonts w:ascii="Arial" w:hAnsi="Arial" w:cs="Arial"/>
        </w:rPr>
        <w:t>s</w:t>
      </w:r>
    </w:p>
    <w:p w:rsidR="00130D75" w:rsidRDefault="00130D75" w:rsidP="00130D75">
      <w:pPr>
        <w:pStyle w:val="NoSpacing"/>
        <w:ind w:left="825"/>
        <w:rPr>
          <w:rFonts w:ascii="Arial" w:hAnsi="Arial" w:cs="Arial"/>
        </w:rPr>
      </w:pPr>
    </w:p>
    <w:p w:rsidR="0023494D" w:rsidRPr="0023494D" w:rsidRDefault="0023494D" w:rsidP="00646EFE">
      <w:pPr>
        <w:pStyle w:val="NoSpacing"/>
        <w:ind w:left="360"/>
        <w:rPr>
          <w:rFonts w:ascii="Arial" w:hAnsi="Arial" w:cs="Arial"/>
          <w:b/>
        </w:rPr>
      </w:pPr>
      <w:r>
        <w:rPr>
          <w:rFonts w:ascii="Arial" w:hAnsi="Arial" w:cs="Arial"/>
          <w:b/>
        </w:rPr>
        <w:t>Nhận xét</w:t>
      </w:r>
    </w:p>
    <w:p w:rsidR="00787CE0" w:rsidRDefault="00787CE0" w:rsidP="0023494D">
      <w:pPr>
        <w:pStyle w:val="NoSpacing"/>
        <w:numPr>
          <w:ilvl w:val="0"/>
          <w:numId w:val="4"/>
        </w:numPr>
        <w:rPr>
          <w:rFonts w:ascii="Arial" w:hAnsi="Arial" w:cs="Arial"/>
        </w:rPr>
      </w:pPr>
      <w:r>
        <w:rPr>
          <w:rFonts w:ascii="Arial" w:hAnsi="Arial" w:cs="Arial"/>
        </w:rPr>
        <w:t xml:space="preserve">Tổng bộ nhớ: </w:t>
      </w:r>
      <w:r w:rsidRPr="00787CE0">
        <w:rPr>
          <w:rFonts w:ascii="Arial" w:hAnsi="Arial" w:cs="Arial"/>
          <w:b/>
        </w:rPr>
        <w:t>4R + 4C + rc(S+</w:t>
      </w:r>
      <w:r w:rsidR="00265ECE">
        <w:rPr>
          <w:rFonts w:ascii="Arial" w:hAnsi="Arial" w:cs="Arial"/>
          <w:b/>
        </w:rPr>
        <w:t>16</w:t>
      </w:r>
      <w:r w:rsidRPr="00787CE0">
        <w:rPr>
          <w:rFonts w:ascii="Arial" w:hAnsi="Arial" w:cs="Arial"/>
          <w:b/>
        </w:rPr>
        <w:t>)</w:t>
      </w:r>
      <w:r>
        <w:rPr>
          <w:rFonts w:ascii="Arial" w:hAnsi="Arial" w:cs="Arial"/>
        </w:rPr>
        <w:t xml:space="preserve"> trong đó:</w:t>
      </w:r>
    </w:p>
    <w:p w:rsidR="00787CE0" w:rsidRPr="00787CE0" w:rsidRDefault="00787CE0" w:rsidP="0023494D">
      <w:pPr>
        <w:pStyle w:val="NoSpacing"/>
        <w:numPr>
          <w:ilvl w:val="1"/>
          <w:numId w:val="4"/>
        </w:numPr>
        <w:rPr>
          <w:rFonts w:ascii="Arial" w:hAnsi="Arial" w:cs="Arial"/>
        </w:rPr>
      </w:pPr>
      <w:r>
        <w:rPr>
          <w:rFonts w:ascii="Arial" w:hAnsi="Arial" w:cs="Arial"/>
        </w:rPr>
        <w:t xml:space="preserve">Bộ nhớ cho mảng </w:t>
      </w:r>
      <w:r w:rsidR="00130D75">
        <w:rPr>
          <w:rFonts w:ascii="Arial" w:hAnsi="Arial" w:cs="Arial"/>
        </w:rPr>
        <w:t>r</w:t>
      </w:r>
      <w:r>
        <w:rPr>
          <w:rFonts w:ascii="Arial" w:hAnsi="Arial" w:cs="Arial"/>
        </w:rPr>
        <w:t>ow</w:t>
      </w:r>
      <w:r w:rsidR="00130D75">
        <w:rPr>
          <w:rFonts w:ascii="Arial" w:hAnsi="Arial" w:cs="Arial"/>
        </w:rPr>
        <w:t>Refs</w:t>
      </w:r>
      <w:r>
        <w:rPr>
          <w:rFonts w:ascii="Arial" w:hAnsi="Arial" w:cs="Arial"/>
        </w:rPr>
        <w:t xml:space="preserve">: </w:t>
      </w:r>
      <w:r>
        <w:rPr>
          <w:rFonts w:ascii="Arial" w:hAnsi="Arial" w:cs="Arial"/>
          <w:b/>
        </w:rPr>
        <w:t>4R</w:t>
      </w:r>
    </w:p>
    <w:p w:rsidR="00787CE0" w:rsidRPr="00787CE0" w:rsidRDefault="00787CE0" w:rsidP="0023494D">
      <w:pPr>
        <w:pStyle w:val="NoSpacing"/>
        <w:numPr>
          <w:ilvl w:val="1"/>
          <w:numId w:val="4"/>
        </w:numPr>
        <w:rPr>
          <w:rFonts w:ascii="Arial" w:hAnsi="Arial" w:cs="Arial"/>
        </w:rPr>
      </w:pPr>
      <w:r>
        <w:rPr>
          <w:rFonts w:ascii="Arial" w:hAnsi="Arial" w:cs="Arial"/>
        </w:rPr>
        <w:t xml:space="preserve">Bộ nhớ cho mảng </w:t>
      </w:r>
      <w:r w:rsidR="00130D75">
        <w:rPr>
          <w:rFonts w:ascii="Arial" w:hAnsi="Arial" w:cs="Arial"/>
        </w:rPr>
        <w:t>c</w:t>
      </w:r>
      <w:r>
        <w:rPr>
          <w:rFonts w:ascii="Arial" w:hAnsi="Arial" w:cs="Arial"/>
        </w:rPr>
        <w:t>ol</w:t>
      </w:r>
      <w:r w:rsidR="00130D75">
        <w:rPr>
          <w:rFonts w:ascii="Arial" w:hAnsi="Arial" w:cs="Arial"/>
        </w:rPr>
        <w:t>Ref</w:t>
      </w:r>
      <w:r>
        <w:rPr>
          <w:rFonts w:ascii="Arial" w:hAnsi="Arial" w:cs="Arial"/>
        </w:rPr>
        <w:t xml:space="preserve">s: </w:t>
      </w:r>
      <w:r>
        <w:rPr>
          <w:rFonts w:ascii="Arial" w:hAnsi="Arial" w:cs="Arial"/>
          <w:b/>
        </w:rPr>
        <w:t>4C</w:t>
      </w:r>
    </w:p>
    <w:p w:rsidR="00787CE0" w:rsidRPr="00130D75" w:rsidRDefault="00787CE0" w:rsidP="0023494D">
      <w:pPr>
        <w:pStyle w:val="NoSpacing"/>
        <w:numPr>
          <w:ilvl w:val="1"/>
          <w:numId w:val="4"/>
        </w:numPr>
        <w:rPr>
          <w:rFonts w:ascii="Arial" w:hAnsi="Arial" w:cs="Arial"/>
        </w:rPr>
      </w:pPr>
      <w:r>
        <w:rPr>
          <w:rFonts w:ascii="Arial" w:hAnsi="Arial" w:cs="Arial"/>
        </w:rPr>
        <w:t xml:space="preserve">Bộ nhớ cho rc phần tử: </w:t>
      </w:r>
      <w:r>
        <w:rPr>
          <w:rFonts w:ascii="Arial" w:hAnsi="Arial" w:cs="Arial"/>
          <w:b/>
        </w:rPr>
        <w:t>rc(S+</w:t>
      </w:r>
      <w:r w:rsidR="00130D75">
        <w:rPr>
          <w:rFonts w:ascii="Arial" w:hAnsi="Arial" w:cs="Arial"/>
          <w:b/>
        </w:rPr>
        <w:t>16</w:t>
      </w:r>
      <w:r>
        <w:rPr>
          <w:rFonts w:ascii="Arial" w:hAnsi="Arial" w:cs="Arial"/>
          <w:b/>
        </w:rPr>
        <w:t>)</w:t>
      </w:r>
    </w:p>
    <w:p w:rsidR="00130D75" w:rsidRDefault="00130D75" w:rsidP="00130D75">
      <w:pPr>
        <w:pStyle w:val="NoSpacing"/>
        <w:numPr>
          <w:ilvl w:val="0"/>
          <w:numId w:val="4"/>
        </w:numPr>
        <w:rPr>
          <w:rFonts w:ascii="Arial" w:hAnsi="Arial" w:cs="Arial"/>
        </w:rPr>
      </w:pPr>
      <w:r>
        <w:rPr>
          <w:rFonts w:ascii="Arial" w:hAnsi="Arial" w:cs="Arial"/>
        </w:rPr>
        <w:t xml:space="preserve">Truy xuất phần tử dòng I, cột j: Chỉ cần tiến hành duyệt tuyến tính danh sách rowRefs[i] hoặc colRefs[j] </w:t>
      </w:r>
      <w:r w:rsidRPr="00130D75">
        <w:rPr>
          <w:rFonts w:ascii="Arial" w:hAnsi="Arial" w:cs="Arial"/>
        </w:rPr>
        <w:sym w:font="Wingdings" w:char="F0E0"/>
      </w:r>
      <w:r>
        <w:rPr>
          <w:rFonts w:ascii="Arial" w:hAnsi="Arial" w:cs="Arial"/>
        </w:rPr>
        <w:t xml:space="preserve"> max(O(c), O(r))</w:t>
      </w:r>
    </w:p>
    <w:p w:rsidR="00130D75" w:rsidRDefault="00130D75" w:rsidP="0023494D">
      <w:pPr>
        <w:pStyle w:val="NoSpacing"/>
        <w:rPr>
          <w:rFonts w:ascii="Arial" w:hAnsi="Arial" w:cs="Arial"/>
        </w:rPr>
      </w:pPr>
    </w:p>
    <w:p w:rsidR="0075111B" w:rsidRDefault="0075111B" w:rsidP="0023494D">
      <w:pPr>
        <w:pStyle w:val="NoSpacing"/>
        <w:rPr>
          <w:rFonts w:ascii="Arial" w:hAnsi="Arial" w:cs="Arial"/>
        </w:rPr>
      </w:pPr>
    </w:p>
    <w:p w:rsidR="0075111B" w:rsidRDefault="0075111B" w:rsidP="0023494D">
      <w:pPr>
        <w:pStyle w:val="NoSpacing"/>
        <w:rPr>
          <w:rFonts w:ascii="Arial" w:hAnsi="Arial" w:cs="Arial"/>
        </w:rPr>
      </w:pPr>
    </w:p>
    <w:p w:rsidR="0075111B" w:rsidRDefault="0075111B" w:rsidP="0023494D">
      <w:pPr>
        <w:pStyle w:val="NoSpacing"/>
        <w:rPr>
          <w:rFonts w:ascii="Arial" w:hAnsi="Arial" w:cs="Arial"/>
        </w:rPr>
      </w:pPr>
    </w:p>
    <w:p w:rsidR="00787CE0" w:rsidRPr="00130D75" w:rsidRDefault="0023494D" w:rsidP="0023494D">
      <w:pPr>
        <w:pStyle w:val="NoSpacing"/>
        <w:rPr>
          <w:rFonts w:ascii="Arial" w:hAnsi="Arial" w:cs="Arial"/>
          <w:b/>
          <w:u w:val="single"/>
        </w:rPr>
      </w:pPr>
      <w:r w:rsidRPr="00130D75">
        <w:rPr>
          <w:rFonts w:ascii="Arial" w:hAnsi="Arial" w:cs="Arial"/>
          <w:b/>
          <w:u w:val="single"/>
        </w:rPr>
        <w:lastRenderedPageBreak/>
        <w:t>Tóm lại:</w:t>
      </w:r>
    </w:p>
    <w:p w:rsidR="0023494D" w:rsidRDefault="0023494D" w:rsidP="0023494D">
      <w:pPr>
        <w:pStyle w:val="NoSpacing"/>
        <w:rPr>
          <w:rFonts w:ascii="Arial" w:hAnsi="Arial" w:cs="Arial"/>
        </w:rPr>
      </w:pPr>
    </w:p>
    <w:tbl>
      <w:tblPr>
        <w:tblStyle w:val="TableGrid"/>
        <w:tblW w:w="0" w:type="auto"/>
        <w:tblLayout w:type="fixed"/>
        <w:tblLook w:val="04A0"/>
      </w:tblPr>
      <w:tblGrid>
        <w:gridCol w:w="1818"/>
        <w:gridCol w:w="1530"/>
        <w:gridCol w:w="2070"/>
        <w:gridCol w:w="2242"/>
        <w:gridCol w:w="1916"/>
      </w:tblGrid>
      <w:tr w:rsidR="00FA70B6" w:rsidRPr="00265ECE" w:rsidTr="00265ECE">
        <w:tc>
          <w:tcPr>
            <w:tcW w:w="1818" w:type="dxa"/>
          </w:tcPr>
          <w:p w:rsidR="00FA70B6" w:rsidRPr="00265ECE" w:rsidRDefault="00FA70B6" w:rsidP="0023494D">
            <w:pPr>
              <w:pStyle w:val="NoSpacing"/>
              <w:rPr>
                <w:rFonts w:ascii="Arial" w:hAnsi="Arial" w:cs="Arial"/>
                <w:sz w:val="20"/>
                <w:szCs w:val="20"/>
              </w:rPr>
            </w:pPr>
          </w:p>
        </w:tc>
        <w:tc>
          <w:tcPr>
            <w:tcW w:w="1530" w:type="dxa"/>
          </w:tcPr>
          <w:p w:rsidR="00FA70B6" w:rsidRPr="00265ECE" w:rsidRDefault="00FA70B6" w:rsidP="0023494D">
            <w:pPr>
              <w:pStyle w:val="NoSpacing"/>
              <w:rPr>
                <w:rFonts w:ascii="Arial" w:hAnsi="Arial" w:cs="Arial"/>
                <w:b/>
                <w:sz w:val="20"/>
                <w:szCs w:val="20"/>
              </w:rPr>
            </w:pPr>
            <w:r w:rsidRPr="00265ECE">
              <w:rPr>
                <w:rFonts w:ascii="Arial" w:hAnsi="Arial" w:cs="Arial"/>
                <w:b/>
                <w:sz w:val="20"/>
                <w:szCs w:val="20"/>
              </w:rPr>
              <w:t>Cách 1: Mảng 2 chiều</w:t>
            </w:r>
          </w:p>
        </w:tc>
        <w:tc>
          <w:tcPr>
            <w:tcW w:w="2070" w:type="dxa"/>
          </w:tcPr>
          <w:p w:rsidR="00FA70B6" w:rsidRPr="00265ECE" w:rsidRDefault="00FA70B6" w:rsidP="0023494D">
            <w:pPr>
              <w:pStyle w:val="NoSpacing"/>
              <w:rPr>
                <w:rFonts w:ascii="Arial" w:hAnsi="Arial" w:cs="Arial"/>
                <w:b/>
                <w:sz w:val="20"/>
                <w:szCs w:val="20"/>
              </w:rPr>
            </w:pPr>
            <w:r w:rsidRPr="00265ECE">
              <w:rPr>
                <w:rFonts w:ascii="Arial" w:hAnsi="Arial" w:cs="Arial"/>
                <w:b/>
                <w:sz w:val="20"/>
                <w:szCs w:val="20"/>
              </w:rPr>
              <w:t>Cách 2: DSLK đơn cơ bản</w:t>
            </w:r>
          </w:p>
        </w:tc>
        <w:tc>
          <w:tcPr>
            <w:tcW w:w="2242" w:type="dxa"/>
          </w:tcPr>
          <w:p w:rsidR="00FA70B6" w:rsidRPr="00265ECE" w:rsidRDefault="00FA70B6" w:rsidP="0023494D">
            <w:pPr>
              <w:pStyle w:val="NoSpacing"/>
              <w:rPr>
                <w:rFonts w:ascii="Arial" w:hAnsi="Arial" w:cs="Arial"/>
                <w:b/>
                <w:sz w:val="20"/>
                <w:szCs w:val="20"/>
              </w:rPr>
            </w:pPr>
            <w:r w:rsidRPr="00265ECE">
              <w:rPr>
                <w:rFonts w:ascii="Arial" w:hAnsi="Arial" w:cs="Arial"/>
                <w:b/>
                <w:sz w:val="20"/>
                <w:szCs w:val="20"/>
              </w:rPr>
              <w:t>Cách 3: DSLK đơn có sử dụng màng địa chỉ hàng</w:t>
            </w:r>
          </w:p>
        </w:tc>
        <w:tc>
          <w:tcPr>
            <w:tcW w:w="1916" w:type="dxa"/>
          </w:tcPr>
          <w:p w:rsidR="00FA70B6" w:rsidRPr="00265ECE" w:rsidRDefault="00FA70B6" w:rsidP="0023494D">
            <w:pPr>
              <w:pStyle w:val="NoSpacing"/>
              <w:rPr>
                <w:rFonts w:ascii="Arial" w:hAnsi="Arial" w:cs="Arial"/>
                <w:b/>
                <w:sz w:val="20"/>
                <w:szCs w:val="20"/>
              </w:rPr>
            </w:pPr>
            <w:r w:rsidRPr="00265ECE">
              <w:rPr>
                <w:rFonts w:ascii="Arial" w:hAnsi="Arial" w:cs="Arial"/>
                <w:b/>
                <w:sz w:val="20"/>
                <w:szCs w:val="20"/>
              </w:rPr>
              <w:t>Cách 4: Dùng biến thể của DSLK đôi</w:t>
            </w:r>
          </w:p>
        </w:tc>
      </w:tr>
      <w:tr w:rsidR="00FA70B6" w:rsidRPr="00265ECE" w:rsidTr="00265ECE">
        <w:tc>
          <w:tcPr>
            <w:tcW w:w="1818" w:type="dxa"/>
          </w:tcPr>
          <w:p w:rsidR="00FA70B6" w:rsidRPr="00265ECE" w:rsidRDefault="00FA70B6" w:rsidP="0023494D">
            <w:pPr>
              <w:pStyle w:val="NoSpacing"/>
              <w:rPr>
                <w:rFonts w:ascii="Arial" w:hAnsi="Arial" w:cs="Arial"/>
                <w:b/>
                <w:sz w:val="20"/>
                <w:szCs w:val="20"/>
              </w:rPr>
            </w:pPr>
            <w:r w:rsidRPr="00265ECE">
              <w:rPr>
                <w:rFonts w:ascii="Arial" w:hAnsi="Arial" w:cs="Arial"/>
                <w:b/>
                <w:sz w:val="20"/>
                <w:szCs w:val="20"/>
              </w:rPr>
              <w:t>Lưu trữ</w:t>
            </w:r>
          </w:p>
        </w:tc>
        <w:tc>
          <w:tcPr>
            <w:tcW w:w="1530" w:type="dxa"/>
          </w:tcPr>
          <w:p w:rsidR="00FA70B6" w:rsidRPr="00265ECE" w:rsidRDefault="00FA70B6" w:rsidP="0023494D">
            <w:pPr>
              <w:pStyle w:val="NoSpacing"/>
              <w:rPr>
                <w:rFonts w:ascii="Arial" w:hAnsi="Arial" w:cs="Arial"/>
                <w:sz w:val="20"/>
                <w:szCs w:val="20"/>
              </w:rPr>
            </w:pPr>
            <w:r w:rsidRPr="00265ECE">
              <w:rPr>
                <w:rFonts w:ascii="Arial" w:hAnsi="Arial" w:cs="Arial"/>
                <w:sz w:val="20"/>
                <w:szCs w:val="20"/>
              </w:rPr>
              <w:t>RCS</w:t>
            </w:r>
          </w:p>
        </w:tc>
        <w:tc>
          <w:tcPr>
            <w:tcW w:w="2070" w:type="dxa"/>
          </w:tcPr>
          <w:p w:rsidR="00FA70B6" w:rsidRPr="00265ECE" w:rsidRDefault="00FA70B6" w:rsidP="00FA70B6">
            <w:pPr>
              <w:pStyle w:val="NoSpacing"/>
              <w:rPr>
                <w:rFonts w:ascii="Arial" w:hAnsi="Arial" w:cs="Arial"/>
                <w:sz w:val="20"/>
                <w:szCs w:val="20"/>
              </w:rPr>
            </w:pPr>
            <w:r w:rsidRPr="00265ECE">
              <w:rPr>
                <w:rFonts w:ascii="Arial" w:hAnsi="Arial" w:cs="Arial"/>
                <w:sz w:val="20"/>
                <w:szCs w:val="20"/>
              </w:rPr>
              <w:t>rc(S+12)</w:t>
            </w:r>
          </w:p>
        </w:tc>
        <w:tc>
          <w:tcPr>
            <w:tcW w:w="2242" w:type="dxa"/>
          </w:tcPr>
          <w:p w:rsidR="00FA70B6" w:rsidRPr="00265ECE" w:rsidRDefault="00F12DDD" w:rsidP="0023494D">
            <w:pPr>
              <w:pStyle w:val="NoSpacing"/>
              <w:rPr>
                <w:rFonts w:ascii="Arial" w:hAnsi="Arial" w:cs="Arial"/>
                <w:sz w:val="20"/>
                <w:szCs w:val="20"/>
              </w:rPr>
            </w:pPr>
            <w:r w:rsidRPr="00265ECE">
              <w:rPr>
                <w:rFonts w:ascii="Arial" w:hAnsi="Arial" w:cs="Arial"/>
                <w:b/>
                <w:sz w:val="20"/>
                <w:szCs w:val="20"/>
              </w:rPr>
              <w:t>4R + rc(S+8</w:t>
            </w:r>
            <w:r w:rsidR="00FA70B6" w:rsidRPr="00265ECE">
              <w:rPr>
                <w:rFonts w:ascii="Arial" w:hAnsi="Arial" w:cs="Arial"/>
                <w:b/>
                <w:sz w:val="20"/>
                <w:szCs w:val="20"/>
              </w:rPr>
              <w:t>)</w:t>
            </w:r>
          </w:p>
        </w:tc>
        <w:tc>
          <w:tcPr>
            <w:tcW w:w="1916" w:type="dxa"/>
          </w:tcPr>
          <w:p w:rsidR="00FA70B6" w:rsidRPr="00265ECE" w:rsidRDefault="00FA70B6" w:rsidP="00265ECE">
            <w:pPr>
              <w:pStyle w:val="NoSpacing"/>
              <w:rPr>
                <w:rFonts w:ascii="Arial" w:hAnsi="Arial" w:cs="Arial"/>
                <w:sz w:val="20"/>
                <w:szCs w:val="20"/>
              </w:rPr>
            </w:pPr>
            <w:r w:rsidRPr="00265ECE">
              <w:rPr>
                <w:rFonts w:ascii="Arial" w:hAnsi="Arial" w:cs="Arial"/>
                <w:b/>
                <w:sz w:val="20"/>
                <w:szCs w:val="20"/>
              </w:rPr>
              <w:t>4R + 4C + rc(S+</w:t>
            </w:r>
            <w:r w:rsidR="00265ECE">
              <w:rPr>
                <w:rFonts w:ascii="Arial" w:hAnsi="Arial" w:cs="Arial"/>
                <w:b/>
                <w:sz w:val="20"/>
                <w:szCs w:val="20"/>
              </w:rPr>
              <w:t>16</w:t>
            </w:r>
            <w:r w:rsidRPr="00265ECE">
              <w:rPr>
                <w:rFonts w:ascii="Arial" w:hAnsi="Arial" w:cs="Arial"/>
                <w:b/>
                <w:sz w:val="20"/>
                <w:szCs w:val="20"/>
              </w:rPr>
              <w:t>)</w:t>
            </w:r>
          </w:p>
        </w:tc>
      </w:tr>
      <w:tr w:rsidR="00FA70B6" w:rsidRPr="00265ECE" w:rsidTr="00265ECE">
        <w:tc>
          <w:tcPr>
            <w:tcW w:w="1818" w:type="dxa"/>
          </w:tcPr>
          <w:p w:rsidR="00FA70B6" w:rsidRPr="00265ECE" w:rsidRDefault="00FA70B6" w:rsidP="00FA70B6">
            <w:pPr>
              <w:pStyle w:val="NoSpacing"/>
              <w:rPr>
                <w:rFonts w:ascii="Arial" w:hAnsi="Arial" w:cs="Arial"/>
                <w:b/>
                <w:sz w:val="20"/>
                <w:szCs w:val="20"/>
              </w:rPr>
            </w:pPr>
            <w:r w:rsidRPr="00265ECE">
              <w:rPr>
                <w:rFonts w:ascii="Arial" w:hAnsi="Arial" w:cs="Arial"/>
                <w:b/>
                <w:sz w:val="20"/>
                <w:szCs w:val="20"/>
              </w:rPr>
              <w:t>Thử với R=1000</w:t>
            </w:r>
          </w:p>
          <w:p w:rsidR="00FA70B6" w:rsidRPr="00265ECE" w:rsidRDefault="00FA70B6" w:rsidP="00FA70B6">
            <w:pPr>
              <w:pStyle w:val="NoSpacing"/>
              <w:rPr>
                <w:rFonts w:ascii="Arial" w:hAnsi="Arial" w:cs="Arial"/>
                <w:b/>
                <w:sz w:val="20"/>
                <w:szCs w:val="20"/>
              </w:rPr>
            </w:pPr>
            <w:r w:rsidRPr="00265ECE">
              <w:rPr>
                <w:rFonts w:ascii="Arial" w:hAnsi="Arial" w:cs="Arial"/>
                <w:b/>
                <w:sz w:val="20"/>
                <w:szCs w:val="20"/>
              </w:rPr>
              <w:t>C=1000, S=4 (int), r=20, c=30</w:t>
            </w:r>
          </w:p>
        </w:tc>
        <w:tc>
          <w:tcPr>
            <w:tcW w:w="1530" w:type="dxa"/>
          </w:tcPr>
          <w:p w:rsidR="00FA70B6" w:rsidRPr="00265ECE" w:rsidRDefault="00FA70B6" w:rsidP="0023494D">
            <w:pPr>
              <w:pStyle w:val="NoSpacing"/>
              <w:rPr>
                <w:rFonts w:ascii="Arial" w:hAnsi="Arial" w:cs="Arial"/>
                <w:sz w:val="20"/>
                <w:szCs w:val="20"/>
              </w:rPr>
            </w:pPr>
            <w:r w:rsidRPr="00265ECE">
              <w:rPr>
                <w:rFonts w:ascii="Arial" w:hAnsi="Arial" w:cs="Arial"/>
                <w:sz w:val="20"/>
                <w:szCs w:val="20"/>
              </w:rPr>
              <w:t>1000.1000.4=</w:t>
            </w:r>
          </w:p>
          <w:p w:rsidR="00FA70B6" w:rsidRPr="00265ECE" w:rsidRDefault="00FA70B6" w:rsidP="00FA70B6">
            <w:pPr>
              <w:pStyle w:val="NoSpacing"/>
              <w:rPr>
                <w:rFonts w:ascii="Arial" w:hAnsi="Arial" w:cs="Arial"/>
                <w:sz w:val="20"/>
                <w:szCs w:val="20"/>
              </w:rPr>
            </w:pPr>
            <w:r w:rsidRPr="00265ECE">
              <w:rPr>
                <w:rFonts w:ascii="Arial" w:hAnsi="Arial" w:cs="Arial"/>
                <w:sz w:val="20"/>
                <w:szCs w:val="20"/>
              </w:rPr>
              <w:t>4000000</w:t>
            </w:r>
          </w:p>
        </w:tc>
        <w:tc>
          <w:tcPr>
            <w:tcW w:w="2070" w:type="dxa"/>
          </w:tcPr>
          <w:p w:rsidR="00FA70B6" w:rsidRPr="00265ECE" w:rsidRDefault="00FA70B6" w:rsidP="00FA70B6">
            <w:pPr>
              <w:pStyle w:val="NoSpacing"/>
              <w:rPr>
                <w:rFonts w:ascii="Arial" w:hAnsi="Arial" w:cs="Arial"/>
                <w:sz w:val="20"/>
                <w:szCs w:val="20"/>
              </w:rPr>
            </w:pPr>
            <w:r w:rsidRPr="00265ECE">
              <w:rPr>
                <w:rFonts w:ascii="Arial" w:hAnsi="Arial" w:cs="Arial"/>
                <w:sz w:val="20"/>
                <w:szCs w:val="20"/>
              </w:rPr>
              <w:t>20.30.16=9600</w:t>
            </w:r>
          </w:p>
        </w:tc>
        <w:tc>
          <w:tcPr>
            <w:tcW w:w="2242" w:type="dxa"/>
          </w:tcPr>
          <w:p w:rsidR="00FA70B6" w:rsidRPr="00265ECE" w:rsidRDefault="00FA70B6" w:rsidP="00F12DDD">
            <w:pPr>
              <w:pStyle w:val="NoSpacing"/>
              <w:rPr>
                <w:rFonts w:ascii="Arial" w:hAnsi="Arial" w:cs="Arial"/>
                <w:sz w:val="20"/>
                <w:szCs w:val="20"/>
              </w:rPr>
            </w:pPr>
            <w:r w:rsidRPr="00265ECE">
              <w:rPr>
                <w:rFonts w:ascii="Arial" w:hAnsi="Arial" w:cs="Arial"/>
                <w:sz w:val="20"/>
                <w:szCs w:val="20"/>
              </w:rPr>
              <w:t>4.1000 + 20.30.</w:t>
            </w:r>
            <w:r w:rsidR="00F12DDD" w:rsidRPr="00265ECE">
              <w:rPr>
                <w:rFonts w:ascii="Arial" w:hAnsi="Arial" w:cs="Arial"/>
                <w:sz w:val="20"/>
                <w:szCs w:val="20"/>
              </w:rPr>
              <w:t>12</w:t>
            </w:r>
            <w:r w:rsidRPr="00265ECE">
              <w:rPr>
                <w:rFonts w:ascii="Arial" w:hAnsi="Arial" w:cs="Arial"/>
                <w:sz w:val="20"/>
                <w:szCs w:val="20"/>
              </w:rPr>
              <w:t xml:space="preserve">= </w:t>
            </w:r>
            <w:r w:rsidR="00F12DDD" w:rsidRPr="00265ECE">
              <w:rPr>
                <w:rFonts w:ascii="Arial" w:hAnsi="Arial" w:cs="Arial"/>
                <w:sz w:val="20"/>
                <w:szCs w:val="20"/>
              </w:rPr>
              <w:t>11200</w:t>
            </w:r>
          </w:p>
        </w:tc>
        <w:tc>
          <w:tcPr>
            <w:tcW w:w="1916" w:type="dxa"/>
          </w:tcPr>
          <w:p w:rsidR="00FA70B6" w:rsidRPr="00265ECE" w:rsidRDefault="00FA70B6" w:rsidP="00055DBA">
            <w:pPr>
              <w:pStyle w:val="NoSpacing"/>
              <w:rPr>
                <w:rFonts w:ascii="Arial" w:hAnsi="Arial" w:cs="Arial"/>
                <w:sz w:val="20"/>
                <w:szCs w:val="20"/>
              </w:rPr>
            </w:pPr>
            <w:r w:rsidRPr="00265ECE">
              <w:rPr>
                <w:rFonts w:ascii="Arial" w:hAnsi="Arial" w:cs="Arial"/>
                <w:sz w:val="20"/>
                <w:szCs w:val="20"/>
              </w:rPr>
              <w:t>4.1000 + 4.1000 + 20.30.</w:t>
            </w:r>
            <w:r w:rsidR="00055DBA">
              <w:rPr>
                <w:rFonts w:ascii="Arial" w:hAnsi="Arial" w:cs="Arial"/>
                <w:sz w:val="20"/>
                <w:szCs w:val="20"/>
              </w:rPr>
              <w:t>20</w:t>
            </w:r>
            <w:r w:rsidRPr="00265ECE">
              <w:rPr>
                <w:rFonts w:ascii="Arial" w:hAnsi="Arial" w:cs="Arial"/>
                <w:sz w:val="20"/>
                <w:szCs w:val="20"/>
              </w:rPr>
              <w:t xml:space="preserve">= </w:t>
            </w:r>
            <w:r w:rsidR="00055DBA">
              <w:rPr>
                <w:rFonts w:ascii="Arial" w:hAnsi="Arial" w:cs="Arial"/>
                <w:sz w:val="20"/>
                <w:szCs w:val="20"/>
              </w:rPr>
              <w:t>20000</w:t>
            </w:r>
          </w:p>
        </w:tc>
      </w:tr>
      <w:tr w:rsidR="00055DBA" w:rsidRPr="00265ECE" w:rsidTr="00265ECE">
        <w:tc>
          <w:tcPr>
            <w:tcW w:w="1818" w:type="dxa"/>
          </w:tcPr>
          <w:p w:rsidR="00055DBA" w:rsidRPr="00265ECE" w:rsidRDefault="00055DBA" w:rsidP="0023494D">
            <w:pPr>
              <w:pStyle w:val="NoSpacing"/>
              <w:rPr>
                <w:rFonts w:ascii="Arial" w:hAnsi="Arial" w:cs="Arial"/>
                <w:b/>
                <w:sz w:val="20"/>
                <w:szCs w:val="20"/>
              </w:rPr>
            </w:pPr>
            <w:r>
              <w:rPr>
                <w:rFonts w:ascii="Arial" w:hAnsi="Arial" w:cs="Arial"/>
                <w:b/>
                <w:sz w:val="20"/>
                <w:szCs w:val="20"/>
              </w:rPr>
              <w:t>Tỉ lệ sử dụng bộ nhớ</w:t>
            </w:r>
          </w:p>
        </w:tc>
        <w:tc>
          <w:tcPr>
            <w:tcW w:w="1530" w:type="dxa"/>
          </w:tcPr>
          <w:p w:rsidR="00055DBA" w:rsidRPr="00265ECE" w:rsidRDefault="00055DBA" w:rsidP="0023494D">
            <w:pPr>
              <w:pStyle w:val="NoSpacing"/>
              <w:rPr>
                <w:rFonts w:ascii="Arial" w:hAnsi="Arial" w:cs="Arial"/>
                <w:sz w:val="20"/>
                <w:szCs w:val="20"/>
              </w:rPr>
            </w:pPr>
            <w:r>
              <w:rPr>
                <w:rFonts w:ascii="Arial" w:hAnsi="Arial" w:cs="Arial"/>
                <w:sz w:val="20"/>
                <w:szCs w:val="20"/>
              </w:rPr>
              <w:t>100%</w:t>
            </w:r>
          </w:p>
        </w:tc>
        <w:tc>
          <w:tcPr>
            <w:tcW w:w="2070" w:type="dxa"/>
          </w:tcPr>
          <w:p w:rsidR="00055DBA" w:rsidRPr="00265ECE" w:rsidRDefault="00055DBA" w:rsidP="0023494D">
            <w:pPr>
              <w:pStyle w:val="NoSpacing"/>
              <w:rPr>
                <w:rFonts w:ascii="Arial" w:hAnsi="Arial" w:cs="Arial"/>
                <w:sz w:val="20"/>
                <w:szCs w:val="20"/>
              </w:rPr>
            </w:pPr>
            <w:r>
              <w:rPr>
                <w:rFonts w:ascii="Arial" w:hAnsi="Arial" w:cs="Arial"/>
                <w:sz w:val="20"/>
                <w:szCs w:val="20"/>
              </w:rPr>
              <w:t>0.24%</w:t>
            </w:r>
          </w:p>
        </w:tc>
        <w:tc>
          <w:tcPr>
            <w:tcW w:w="2242" w:type="dxa"/>
          </w:tcPr>
          <w:p w:rsidR="00055DBA" w:rsidRPr="00265ECE" w:rsidRDefault="00055DBA" w:rsidP="00C6340C">
            <w:pPr>
              <w:pStyle w:val="NoSpacing"/>
              <w:rPr>
                <w:rFonts w:ascii="Arial" w:hAnsi="Arial" w:cs="Arial"/>
                <w:sz w:val="20"/>
                <w:szCs w:val="20"/>
              </w:rPr>
            </w:pPr>
            <w:r>
              <w:rPr>
                <w:rFonts w:ascii="Arial" w:hAnsi="Arial" w:cs="Arial"/>
                <w:sz w:val="20"/>
                <w:szCs w:val="20"/>
              </w:rPr>
              <w:t>0.28%</w:t>
            </w:r>
          </w:p>
        </w:tc>
        <w:tc>
          <w:tcPr>
            <w:tcW w:w="1916" w:type="dxa"/>
          </w:tcPr>
          <w:p w:rsidR="00055DBA" w:rsidRPr="00265ECE" w:rsidRDefault="00055DBA" w:rsidP="00C6340C">
            <w:pPr>
              <w:pStyle w:val="NoSpacing"/>
              <w:rPr>
                <w:rFonts w:ascii="Arial" w:hAnsi="Arial" w:cs="Arial"/>
                <w:sz w:val="20"/>
                <w:szCs w:val="20"/>
              </w:rPr>
            </w:pPr>
            <w:r>
              <w:rPr>
                <w:rFonts w:ascii="Arial" w:hAnsi="Arial" w:cs="Arial"/>
                <w:sz w:val="20"/>
                <w:szCs w:val="20"/>
              </w:rPr>
              <w:t>0.5%</w:t>
            </w:r>
          </w:p>
        </w:tc>
      </w:tr>
      <w:tr w:rsidR="00265ECE" w:rsidRPr="00265ECE" w:rsidTr="00265ECE">
        <w:tc>
          <w:tcPr>
            <w:tcW w:w="1818" w:type="dxa"/>
          </w:tcPr>
          <w:p w:rsidR="00265ECE" w:rsidRPr="00265ECE" w:rsidRDefault="00265ECE" w:rsidP="0023494D">
            <w:pPr>
              <w:pStyle w:val="NoSpacing"/>
              <w:rPr>
                <w:rFonts w:ascii="Arial" w:hAnsi="Arial" w:cs="Arial"/>
                <w:b/>
                <w:sz w:val="20"/>
                <w:szCs w:val="20"/>
              </w:rPr>
            </w:pPr>
            <w:r w:rsidRPr="00265ECE">
              <w:rPr>
                <w:rFonts w:ascii="Arial" w:hAnsi="Arial" w:cs="Arial"/>
                <w:b/>
                <w:sz w:val="20"/>
                <w:szCs w:val="20"/>
              </w:rPr>
              <w:t>Truy xuất 1 dòng</w:t>
            </w:r>
          </w:p>
        </w:tc>
        <w:tc>
          <w:tcPr>
            <w:tcW w:w="1530" w:type="dxa"/>
          </w:tcPr>
          <w:p w:rsidR="00265ECE" w:rsidRPr="00265ECE" w:rsidRDefault="00265ECE" w:rsidP="0023494D">
            <w:pPr>
              <w:pStyle w:val="NoSpacing"/>
              <w:rPr>
                <w:rFonts w:ascii="Arial" w:hAnsi="Arial" w:cs="Arial"/>
                <w:sz w:val="20"/>
                <w:szCs w:val="20"/>
              </w:rPr>
            </w:pPr>
            <w:r w:rsidRPr="00265ECE">
              <w:rPr>
                <w:rFonts w:ascii="Arial" w:hAnsi="Arial" w:cs="Arial"/>
                <w:sz w:val="20"/>
                <w:szCs w:val="20"/>
              </w:rPr>
              <w:t>O(c)</w:t>
            </w:r>
          </w:p>
        </w:tc>
        <w:tc>
          <w:tcPr>
            <w:tcW w:w="2070" w:type="dxa"/>
          </w:tcPr>
          <w:p w:rsidR="00265ECE" w:rsidRPr="00265ECE" w:rsidRDefault="00265ECE" w:rsidP="0023494D">
            <w:pPr>
              <w:pStyle w:val="NoSpacing"/>
              <w:rPr>
                <w:rFonts w:ascii="Arial" w:hAnsi="Arial" w:cs="Arial"/>
                <w:sz w:val="20"/>
                <w:szCs w:val="20"/>
              </w:rPr>
            </w:pPr>
            <w:r w:rsidRPr="00265ECE">
              <w:rPr>
                <w:rFonts w:ascii="Arial" w:hAnsi="Arial" w:cs="Arial"/>
                <w:sz w:val="20"/>
                <w:szCs w:val="20"/>
              </w:rPr>
              <w:t>O(rc)</w:t>
            </w:r>
          </w:p>
          <w:p w:rsidR="00265ECE" w:rsidRPr="00265ECE" w:rsidRDefault="00265ECE" w:rsidP="0023494D">
            <w:pPr>
              <w:pStyle w:val="NoSpacing"/>
              <w:rPr>
                <w:rFonts w:ascii="Arial" w:hAnsi="Arial" w:cs="Arial"/>
                <w:sz w:val="20"/>
                <w:szCs w:val="20"/>
              </w:rPr>
            </w:pPr>
            <w:r w:rsidRPr="00265ECE">
              <w:rPr>
                <w:rFonts w:ascii="Arial" w:hAnsi="Arial" w:cs="Arial"/>
                <w:sz w:val="20"/>
                <w:szCs w:val="20"/>
              </w:rPr>
              <w:t>Vì phải duyệt toàn bộ sách</w:t>
            </w:r>
          </w:p>
        </w:tc>
        <w:tc>
          <w:tcPr>
            <w:tcW w:w="2242" w:type="dxa"/>
          </w:tcPr>
          <w:p w:rsidR="00265ECE" w:rsidRPr="00265ECE" w:rsidRDefault="00265ECE" w:rsidP="00C6340C">
            <w:pPr>
              <w:pStyle w:val="NoSpacing"/>
              <w:rPr>
                <w:rFonts w:ascii="Arial" w:hAnsi="Arial" w:cs="Arial"/>
                <w:sz w:val="20"/>
                <w:szCs w:val="20"/>
              </w:rPr>
            </w:pPr>
            <w:r w:rsidRPr="00265ECE">
              <w:rPr>
                <w:rFonts w:ascii="Arial" w:hAnsi="Arial" w:cs="Arial"/>
                <w:sz w:val="20"/>
                <w:szCs w:val="20"/>
              </w:rPr>
              <w:t>O(c)</w:t>
            </w:r>
          </w:p>
          <w:p w:rsidR="00265ECE" w:rsidRPr="00265ECE" w:rsidRDefault="00265ECE" w:rsidP="00265ECE">
            <w:pPr>
              <w:pStyle w:val="NoSpacing"/>
              <w:rPr>
                <w:rFonts w:ascii="Arial" w:hAnsi="Arial" w:cs="Arial"/>
                <w:sz w:val="20"/>
                <w:szCs w:val="20"/>
              </w:rPr>
            </w:pPr>
            <w:r w:rsidRPr="00265ECE">
              <w:rPr>
                <w:rFonts w:ascii="Arial" w:hAnsi="Arial" w:cs="Arial"/>
                <w:sz w:val="20"/>
                <w:szCs w:val="20"/>
              </w:rPr>
              <w:t>Vì chỉ phải duyệt DSLK của dòng tương ứng</w:t>
            </w:r>
          </w:p>
        </w:tc>
        <w:tc>
          <w:tcPr>
            <w:tcW w:w="1916" w:type="dxa"/>
          </w:tcPr>
          <w:p w:rsidR="00265ECE" w:rsidRPr="00265ECE" w:rsidRDefault="00265ECE" w:rsidP="00C6340C">
            <w:pPr>
              <w:pStyle w:val="NoSpacing"/>
              <w:rPr>
                <w:rFonts w:ascii="Arial" w:hAnsi="Arial" w:cs="Arial"/>
                <w:sz w:val="20"/>
                <w:szCs w:val="20"/>
              </w:rPr>
            </w:pPr>
            <w:r w:rsidRPr="00265ECE">
              <w:rPr>
                <w:rFonts w:ascii="Arial" w:hAnsi="Arial" w:cs="Arial"/>
                <w:sz w:val="20"/>
                <w:szCs w:val="20"/>
              </w:rPr>
              <w:t>O(c)</w:t>
            </w:r>
          </w:p>
          <w:p w:rsidR="00265ECE" w:rsidRPr="00265ECE" w:rsidRDefault="00265ECE" w:rsidP="00C6340C">
            <w:pPr>
              <w:pStyle w:val="NoSpacing"/>
              <w:rPr>
                <w:rFonts w:ascii="Arial" w:hAnsi="Arial" w:cs="Arial"/>
                <w:sz w:val="20"/>
                <w:szCs w:val="20"/>
              </w:rPr>
            </w:pPr>
            <w:r w:rsidRPr="00265ECE">
              <w:rPr>
                <w:rFonts w:ascii="Arial" w:hAnsi="Arial" w:cs="Arial"/>
                <w:sz w:val="20"/>
                <w:szCs w:val="20"/>
              </w:rPr>
              <w:t>Vì chỉ phải duyệt DSLK của dòng tương ứng</w:t>
            </w:r>
          </w:p>
        </w:tc>
      </w:tr>
      <w:tr w:rsidR="00265ECE" w:rsidRPr="00265ECE" w:rsidTr="00265ECE">
        <w:tc>
          <w:tcPr>
            <w:tcW w:w="1818" w:type="dxa"/>
          </w:tcPr>
          <w:p w:rsidR="00265ECE" w:rsidRPr="00265ECE" w:rsidRDefault="00265ECE" w:rsidP="0023494D">
            <w:pPr>
              <w:pStyle w:val="NoSpacing"/>
              <w:rPr>
                <w:rFonts w:ascii="Arial" w:hAnsi="Arial" w:cs="Arial"/>
                <w:b/>
                <w:sz w:val="20"/>
                <w:szCs w:val="20"/>
              </w:rPr>
            </w:pPr>
            <w:r w:rsidRPr="00265ECE">
              <w:rPr>
                <w:rFonts w:ascii="Arial" w:hAnsi="Arial" w:cs="Arial"/>
                <w:b/>
                <w:sz w:val="20"/>
                <w:szCs w:val="20"/>
              </w:rPr>
              <w:t>Truy xuất 1 cột</w:t>
            </w:r>
          </w:p>
        </w:tc>
        <w:tc>
          <w:tcPr>
            <w:tcW w:w="1530" w:type="dxa"/>
          </w:tcPr>
          <w:p w:rsidR="00265ECE" w:rsidRPr="00265ECE" w:rsidRDefault="00265ECE" w:rsidP="0023494D">
            <w:pPr>
              <w:pStyle w:val="NoSpacing"/>
              <w:rPr>
                <w:rFonts w:ascii="Arial" w:hAnsi="Arial" w:cs="Arial"/>
                <w:sz w:val="20"/>
                <w:szCs w:val="20"/>
              </w:rPr>
            </w:pPr>
            <w:r w:rsidRPr="00265ECE">
              <w:rPr>
                <w:rFonts w:ascii="Arial" w:hAnsi="Arial" w:cs="Arial"/>
                <w:sz w:val="20"/>
                <w:szCs w:val="20"/>
              </w:rPr>
              <w:t>O(r)</w:t>
            </w:r>
          </w:p>
        </w:tc>
        <w:tc>
          <w:tcPr>
            <w:tcW w:w="2070" w:type="dxa"/>
          </w:tcPr>
          <w:p w:rsidR="00265ECE" w:rsidRPr="00265ECE" w:rsidRDefault="00265ECE" w:rsidP="00C6340C">
            <w:pPr>
              <w:pStyle w:val="NoSpacing"/>
              <w:rPr>
                <w:rFonts w:ascii="Arial" w:hAnsi="Arial" w:cs="Arial"/>
                <w:sz w:val="20"/>
                <w:szCs w:val="20"/>
              </w:rPr>
            </w:pPr>
            <w:r w:rsidRPr="00265ECE">
              <w:rPr>
                <w:rFonts w:ascii="Arial" w:hAnsi="Arial" w:cs="Arial"/>
                <w:sz w:val="20"/>
                <w:szCs w:val="20"/>
              </w:rPr>
              <w:t>O(rc)</w:t>
            </w:r>
          </w:p>
          <w:p w:rsidR="00265ECE" w:rsidRPr="00265ECE" w:rsidRDefault="00265ECE" w:rsidP="00C6340C">
            <w:pPr>
              <w:pStyle w:val="NoSpacing"/>
              <w:rPr>
                <w:rFonts w:ascii="Arial" w:hAnsi="Arial" w:cs="Arial"/>
                <w:sz w:val="20"/>
                <w:szCs w:val="20"/>
              </w:rPr>
            </w:pPr>
            <w:r w:rsidRPr="00265ECE">
              <w:rPr>
                <w:rFonts w:ascii="Arial" w:hAnsi="Arial" w:cs="Arial"/>
                <w:sz w:val="20"/>
                <w:szCs w:val="20"/>
              </w:rPr>
              <w:t>Vì phải duyệt toàn bộ sách</w:t>
            </w:r>
          </w:p>
        </w:tc>
        <w:tc>
          <w:tcPr>
            <w:tcW w:w="2242" w:type="dxa"/>
          </w:tcPr>
          <w:p w:rsidR="00265ECE" w:rsidRPr="00265ECE" w:rsidRDefault="00265ECE" w:rsidP="00265ECE">
            <w:pPr>
              <w:pStyle w:val="NoSpacing"/>
              <w:rPr>
                <w:rFonts w:ascii="Arial" w:hAnsi="Arial" w:cs="Arial"/>
                <w:sz w:val="20"/>
                <w:szCs w:val="20"/>
              </w:rPr>
            </w:pPr>
            <w:r w:rsidRPr="00265ECE">
              <w:rPr>
                <w:rFonts w:ascii="Arial" w:hAnsi="Arial" w:cs="Arial"/>
                <w:sz w:val="20"/>
                <w:szCs w:val="20"/>
              </w:rPr>
              <w:t>O(rc) vì phải duyệt hết các dòng</w:t>
            </w:r>
          </w:p>
        </w:tc>
        <w:tc>
          <w:tcPr>
            <w:tcW w:w="1916" w:type="dxa"/>
          </w:tcPr>
          <w:p w:rsidR="00265ECE" w:rsidRPr="00265ECE" w:rsidRDefault="00265ECE" w:rsidP="00C6340C">
            <w:pPr>
              <w:pStyle w:val="NoSpacing"/>
              <w:rPr>
                <w:rFonts w:ascii="Arial" w:hAnsi="Arial" w:cs="Arial"/>
                <w:sz w:val="20"/>
                <w:szCs w:val="20"/>
              </w:rPr>
            </w:pPr>
            <w:r w:rsidRPr="00265ECE">
              <w:rPr>
                <w:rFonts w:ascii="Arial" w:hAnsi="Arial" w:cs="Arial"/>
                <w:sz w:val="20"/>
                <w:szCs w:val="20"/>
              </w:rPr>
              <w:t>O(r)</w:t>
            </w:r>
          </w:p>
          <w:p w:rsidR="00265ECE" w:rsidRPr="00265ECE" w:rsidRDefault="00265ECE" w:rsidP="00265ECE">
            <w:pPr>
              <w:pStyle w:val="NoSpacing"/>
              <w:rPr>
                <w:rFonts w:ascii="Arial" w:hAnsi="Arial" w:cs="Arial"/>
                <w:sz w:val="20"/>
                <w:szCs w:val="20"/>
              </w:rPr>
            </w:pPr>
            <w:r w:rsidRPr="00265ECE">
              <w:rPr>
                <w:rFonts w:ascii="Arial" w:hAnsi="Arial" w:cs="Arial"/>
                <w:sz w:val="20"/>
                <w:szCs w:val="20"/>
              </w:rPr>
              <w:t>Vì chỉ phải duyệt DSLK của cột tương ứng</w:t>
            </w:r>
          </w:p>
        </w:tc>
      </w:tr>
      <w:tr w:rsidR="00265ECE" w:rsidRPr="00265ECE" w:rsidTr="00265ECE">
        <w:tc>
          <w:tcPr>
            <w:tcW w:w="1818" w:type="dxa"/>
          </w:tcPr>
          <w:p w:rsidR="00265ECE" w:rsidRPr="00265ECE" w:rsidRDefault="00265ECE" w:rsidP="00265ECE">
            <w:pPr>
              <w:pStyle w:val="NoSpacing"/>
              <w:rPr>
                <w:rFonts w:ascii="Arial" w:hAnsi="Arial" w:cs="Arial"/>
                <w:b/>
                <w:sz w:val="20"/>
                <w:szCs w:val="20"/>
              </w:rPr>
            </w:pPr>
            <w:r w:rsidRPr="00265ECE">
              <w:rPr>
                <w:rFonts w:ascii="Arial" w:hAnsi="Arial" w:cs="Arial"/>
                <w:b/>
                <w:sz w:val="20"/>
                <w:szCs w:val="20"/>
              </w:rPr>
              <w:t>Tìm phần tử dòng i cột j</w:t>
            </w:r>
          </w:p>
        </w:tc>
        <w:tc>
          <w:tcPr>
            <w:tcW w:w="1530" w:type="dxa"/>
          </w:tcPr>
          <w:p w:rsidR="00265ECE" w:rsidRPr="00265ECE" w:rsidRDefault="00265ECE" w:rsidP="00C6340C">
            <w:pPr>
              <w:pStyle w:val="NoSpacing"/>
              <w:rPr>
                <w:rFonts w:ascii="Arial" w:hAnsi="Arial" w:cs="Arial"/>
                <w:sz w:val="20"/>
                <w:szCs w:val="20"/>
              </w:rPr>
            </w:pPr>
            <w:r w:rsidRPr="00265ECE">
              <w:rPr>
                <w:rFonts w:ascii="Arial" w:hAnsi="Arial" w:cs="Arial"/>
                <w:sz w:val="20"/>
                <w:szCs w:val="20"/>
              </w:rPr>
              <w:t>O(1)</w:t>
            </w:r>
          </w:p>
        </w:tc>
        <w:tc>
          <w:tcPr>
            <w:tcW w:w="2070" w:type="dxa"/>
          </w:tcPr>
          <w:p w:rsidR="00265ECE" w:rsidRPr="00265ECE" w:rsidRDefault="00265ECE" w:rsidP="00C6340C">
            <w:pPr>
              <w:pStyle w:val="NoSpacing"/>
              <w:rPr>
                <w:rFonts w:ascii="Arial" w:hAnsi="Arial" w:cs="Arial"/>
                <w:sz w:val="20"/>
                <w:szCs w:val="20"/>
              </w:rPr>
            </w:pPr>
            <w:r w:rsidRPr="00265ECE">
              <w:rPr>
                <w:rFonts w:ascii="Arial" w:hAnsi="Arial" w:cs="Arial"/>
                <w:sz w:val="20"/>
                <w:szCs w:val="20"/>
              </w:rPr>
              <w:t>O(rc)</w:t>
            </w:r>
          </w:p>
        </w:tc>
        <w:tc>
          <w:tcPr>
            <w:tcW w:w="2242" w:type="dxa"/>
          </w:tcPr>
          <w:p w:rsidR="00265ECE" w:rsidRPr="00265ECE" w:rsidRDefault="00265ECE" w:rsidP="00C6340C">
            <w:pPr>
              <w:pStyle w:val="NoSpacing"/>
              <w:rPr>
                <w:rFonts w:ascii="Arial" w:hAnsi="Arial" w:cs="Arial"/>
                <w:sz w:val="20"/>
                <w:szCs w:val="20"/>
              </w:rPr>
            </w:pPr>
            <w:r w:rsidRPr="00265ECE">
              <w:rPr>
                <w:rFonts w:ascii="Arial" w:hAnsi="Arial" w:cs="Arial"/>
                <w:sz w:val="20"/>
                <w:szCs w:val="20"/>
              </w:rPr>
              <w:t>O(c)</w:t>
            </w:r>
          </w:p>
        </w:tc>
        <w:tc>
          <w:tcPr>
            <w:tcW w:w="1916" w:type="dxa"/>
          </w:tcPr>
          <w:p w:rsidR="00265ECE" w:rsidRPr="00265ECE" w:rsidRDefault="00265ECE" w:rsidP="00130D75">
            <w:pPr>
              <w:pStyle w:val="NoSpacing"/>
              <w:rPr>
                <w:rFonts w:ascii="Arial" w:hAnsi="Arial" w:cs="Arial"/>
                <w:sz w:val="20"/>
                <w:szCs w:val="20"/>
              </w:rPr>
            </w:pPr>
            <w:r w:rsidRPr="00265ECE">
              <w:rPr>
                <w:rFonts w:ascii="Arial" w:hAnsi="Arial" w:cs="Arial"/>
                <w:sz w:val="20"/>
                <w:szCs w:val="20"/>
              </w:rPr>
              <w:t>Max(O(r), O(c</w:t>
            </w:r>
          </w:p>
        </w:tc>
      </w:tr>
    </w:tbl>
    <w:p w:rsidR="0023494D" w:rsidRPr="00787CE0" w:rsidRDefault="0023494D" w:rsidP="0023494D">
      <w:pPr>
        <w:pStyle w:val="NoSpacing"/>
        <w:rPr>
          <w:rFonts w:ascii="Arial" w:hAnsi="Arial" w:cs="Arial"/>
        </w:rPr>
      </w:pPr>
    </w:p>
    <w:p w:rsidR="00787CE0" w:rsidRDefault="00FA70B6" w:rsidP="00646EFE">
      <w:pPr>
        <w:pStyle w:val="NoSpacing"/>
        <w:ind w:left="360"/>
        <w:rPr>
          <w:rFonts w:ascii="Arial" w:hAnsi="Arial" w:cs="Arial"/>
        </w:rPr>
      </w:pPr>
      <w:r>
        <w:rPr>
          <w:rFonts w:ascii="Arial" w:hAnsi="Arial" w:cs="Arial"/>
        </w:rPr>
        <w:t xml:space="preserve">Như vậy, ta có thể kết luận cách </w:t>
      </w:r>
      <w:r w:rsidR="00055DBA">
        <w:rPr>
          <w:rFonts w:ascii="Arial" w:hAnsi="Arial" w:cs="Arial"/>
        </w:rPr>
        <w:t>4</w:t>
      </w:r>
      <w:r>
        <w:rPr>
          <w:rFonts w:ascii="Arial" w:hAnsi="Arial" w:cs="Arial"/>
        </w:rPr>
        <w:t xml:space="preserve"> là </w:t>
      </w:r>
      <w:r w:rsidR="00512B4C">
        <w:rPr>
          <w:rFonts w:ascii="Arial" w:hAnsi="Arial" w:cs="Arial"/>
        </w:rPr>
        <w:t>tốt nhất trong 4 cách tiếp cậ</w:t>
      </w:r>
      <w:r w:rsidR="00055DBA">
        <w:rPr>
          <w:rFonts w:ascii="Arial" w:hAnsi="Arial" w:cs="Arial"/>
        </w:rPr>
        <w:t>n với hệ số sử dụng bộ nhớ chấp nhận được và hiệu suất về thời gian truy xuất khả thi.</w:t>
      </w:r>
    </w:p>
    <w:p w:rsidR="00787CE0" w:rsidRDefault="00787CE0" w:rsidP="00646EFE">
      <w:pPr>
        <w:pStyle w:val="NoSpacing"/>
        <w:ind w:left="360"/>
        <w:rPr>
          <w:rFonts w:ascii="Arial" w:hAnsi="Arial" w:cs="Arial"/>
        </w:rPr>
      </w:pPr>
    </w:p>
    <w:p w:rsidR="009B1309" w:rsidRPr="00DB0564" w:rsidRDefault="009B1309" w:rsidP="009B1309">
      <w:pPr>
        <w:pStyle w:val="NoSpacing"/>
        <w:numPr>
          <w:ilvl w:val="0"/>
          <w:numId w:val="3"/>
        </w:numPr>
        <w:ind w:left="360"/>
        <w:rPr>
          <w:rFonts w:ascii="Arial" w:hAnsi="Arial" w:cs="Arial"/>
          <w:b/>
          <w:u w:val="single"/>
        </w:rPr>
      </w:pPr>
      <w:r w:rsidRPr="00DB0564">
        <w:rPr>
          <w:rFonts w:ascii="Arial" w:hAnsi="Arial" w:cs="Arial"/>
          <w:b/>
          <w:u w:val="single"/>
        </w:rPr>
        <w:t>Hiện thực</w:t>
      </w:r>
    </w:p>
    <w:p w:rsidR="009B1309" w:rsidRDefault="009B1309" w:rsidP="009B1309">
      <w:pPr>
        <w:pStyle w:val="NoSpacing"/>
        <w:ind w:left="360"/>
        <w:rPr>
          <w:rFonts w:ascii="Arial" w:hAnsi="Arial" w:cs="Arial"/>
        </w:rPr>
      </w:pPr>
    </w:p>
    <w:p w:rsidR="00F12DDD" w:rsidRDefault="00F12DDD" w:rsidP="009B1309">
      <w:pPr>
        <w:pStyle w:val="NoSpacing"/>
        <w:ind w:left="360"/>
        <w:rPr>
          <w:rFonts w:ascii="Arial" w:hAnsi="Arial" w:cs="Arial"/>
        </w:rPr>
      </w:pPr>
      <w:r>
        <w:rPr>
          <w:rFonts w:ascii="Arial" w:hAnsi="Arial" w:cs="Arial"/>
        </w:rPr>
        <w:t>Chọn cách 3 để hiện thực.</w:t>
      </w:r>
    </w:p>
    <w:p w:rsidR="00F12DDD" w:rsidRDefault="00F12DDD" w:rsidP="009B1309">
      <w:pPr>
        <w:pStyle w:val="NoSpacing"/>
        <w:ind w:left="360"/>
        <w:rPr>
          <w:rFonts w:ascii="Arial" w:hAnsi="Arial" w:cs="Arial"/>
        </w:rPr>
      </w:pPr>
    </w:p>
    <w:p w:rsidR="00130D75" w:rsidRDefault="00F12DDD" w:rsidP="009B1309">
      <w:pPr>
        <w:pStyle w:val="NoSpacing"/>
        <w:ind w:left="360"/>
        <w:rPr>
          <w:rFonts w:ascii="Arial" w:hAnsi="Arial" w:cs="Arial"/>
        </w:rPr>
      </w:pPr>
      <w:r>
        <w:rPr>
          <w:rFonts w:ascii="Arial" w:hAnsi="Arial" w:cs="Arial"/>
          <w:b/>
        </w:rPr>
        <w:t>Bước 1:</w:t>
      </w:r>
      <w:r>
        <w:rPr>
          <w:rFonts w:ascii="Arial" w:hAnsi="Arial" w:cs="Arial"/>
        </w:rPr>
        <w:t xml:space="preserve"> Xây dựng lớp mô tả </w:t>
      </w:r>
      <w:r w:rsidR="00130D75">
        <w:rPr>
          <w:rFonts w:ascii="Arial" w:hAnsi="Arial" w:cs="Arial"/>
        </w:rPr>
        <w:t xml:space="preserve">tổng quát </w:t>
      </w:r>
      <w:r>
        <w:rPr>
          <w:rFonts w:ascii="Arial" w:hAnsi="Arial" w:cs="Arial"/>
        </w:rPr>
        <w:t xml:space="preserve">cho </w:t>
      </w:r>
      <w:r w:rsidR="00130D75">
        <w:rPr>
          <w:rFonts w:ascii="Arial" w:hAnsi="Arial" w:cs="Arial"/>
        </w:rPr>
        <w:t xml:space="preserve">một phần tử trong ma trận thưa (lớp </w:t>
      </w:r>
      <w:r w:rsidR="00130D75">
        <w:rPr>
          <w:rFonts w:ascii="Arial" w:hAnsi="Arial" w:cs="Arial"/>
          <w:b/>
        </w:rPr>
        <w:t>SparseMatrixNode</w:t>
      </w:r>
      <w:r w:rsidR="00130D75">
        <w:rPr>
          <w:rFonts w:ascii="Arial" w:hAnsi="Arial" w:cs="Arial"/>
        </w:rPr>
        <w:t xml:space="preserve"> trong phần minh hoạ).</w:t>
      </w:r>
    </w:p>
    <w:p w:rsidR="00130D75" w:rsidRDefault="00F12DDD" w:rsidP="009B1309">
      <w:pPr>
        <w:pStyle w:val="NoSpacing"/>
        <w:ind w:left="360"/>
        <w:rPr>
          <w:rFonts w:ascii="Arial" w:hAnsi="Arial" w:cs="Arial"/>
        </w:rPr>
      </w:pPr>
      <w:r w:rsidRPr="00F12DDD">
        <w:rPr>
          <w:rFonts w:ascii="Arial" w:hAnsi="Arial" w:cs="Arial"/>
          <w:b/>
        </w:rPr>
        <w:t>Bước 2</w:t>
      </w:r>
      <w:r>
        <w:rPr>
          <w:rFonts w:ascii="Arial" w:hAnsi="Arial" w:cs="Arial"/>
        </w:rPr>
        <w:t xml:space="preserve">: Xây dựng lớp mô tả cho </w:t>
      </w:r>
      <w:r w:rsidR="00130D75">
        <w:rPr>
          <w:rFonts w:ascii="Arial" w:hAnsi="Arial" w:cs="Arial"/>
        </w:rPr>
        <w:t xml:space="preserve">ma trận thưa tổng quát (lớp </w:t>
      </w:r>
      <w:r w:rsidR="00130D75">
        <w:rPr>
          <w:rFonts w:ascii="Arial" w:hAnsi="Arial" w:cs="Arial"/>
          <w:b/>
        </w:rPr>
        <w:t>SparseMatrix</w:t>
      </w:r>
      <w:r w:rsidR="00130D75">
        <w:rPr>
          <w:rFonts w:ascii="Arial" w:hAnsi="Arial" w:cs="Arial"/>
        </w:rPr>
        <w:t xml:space="preserve"> trong phần minh hoạ).</w:t>
      </w:r>
    </w:p>
    <w:p w:rsidR="00DF5567" w:rsidRPr="00C2073A" w:rsidRDefault="00DF5567" w:rsidP="009B1309">
      <w:pPr>
        <w:pStyle w:val="NoSpacing"/>
        <w:ind w:left="360"/>
        <w:rPr>
          <w:rFonts w:ascii="Arial" w:hAnsi="Arial" w:cs="Arial"/>
        </w:rPr>
      </w:pPr>
      <w:r>
        <w:rPr>
          <w:rFonts w:ascii="Arial" w:hAnsi="Arial" w:cs="Arial"/>
          <w:b/>
        </w:rPr>
        <w:t xml:space="preserve">Bước </w:t>
      </w:r>
      <w:r w:rsidR="00130D75">
        <w:rPr>
          <w:rFonts w:ascii="Arial" w:hAnsi="Arial" w:cs="Arial"/>
          <w:b/>
        </w:rPr>
        <w:t>3</w:t>
      </w:r>
      <w:r w:rsidRPr="00DF5567">
        <w:rPr>
          <w:rFonts w:ascii="Arial" w:hAnsi="Arial" w:cs="Arial"/>
        </w:rPr>
        <w:t>:</w:t>
      </w:r>
      <w:r>
        <w:rPr>
          <w:rFonts w:ascii="Arial" w:hAnsi="Arial" w:cs="Arial"/>
        </w:rPr>
        <w:t xml:space="preserve"> Xây dựng lớp cụ thể cho info của mộ</w:t>
      </w:r>
      <w:r w:rsidR="00C2073A">
        <w:rPr>
          <w:rFonts w:ascii="Arial" w:hAnsi="Arial" w:cs="Arial"/>
        </w:rPr>
        <w:t xml:space="preserve">t nút </w:t>
      </w:r>
      <w:r w:rsidR="00130D75">
        <w:rPr>
          <w:rFonts w:ascii="Arial" w:hAnsi="Arial" w:cs="Arial"/>
        </w:rPr>
        <w:t>nếu cần ( nếu info của nút chỉ có kiểu cơ bàn như String, Number) thì bỏ qua bước này.</w:t>
      </w:r>
    </w:p>
    <w:p w:rsidR="00DF5567" w:rsidRPr="00DF5567" w:rsidRDefault="00DF5567" w:rsidP="009B1309">
      <w:pPr>
        <w:pStyle w:val="NoSpacing"/>
        <w:ind w:left="360"/>
        <w:rPr>
          <w:rFonts w:ascii="Arial" w:hAnsi="Arial" w:cs="Arial"/>
        </w:rPr>
      </w:pPr>
      <w:r>
        <w:rPr>
          <w:rFonts w:ascii="Arial" w:hAnsi="Arial" w:cs="Arial"/>
          <w:b/>
        </w:rPr>
        <w:t>Bước 4</w:t>
      </w:r>
      <w:r>
        <w:rPr>
          <w:rFonts w:ascii="Arial" w:hAnsi="Arial" w:cs="Arial"/>
        </w:rPr>
        <w:t xml:space="preserve">: Xây dựng lớp con của lớp DSLK đã mô tả trong bước 2 cùng với những </w:t>
      </w:r>
      <w:r w:rsidR="00C2073A">
        <w:rPr>
          <w:rFonts w:ascii="Arial" w:hAnsi="Arial" w:cs="Arial"/>
        </w:rPr>
        <w:t>hành</w:t>
      </w:r>
      <w:r>
        <w:rPr>
          <w:rFonts w:ascii="Arial" w:hAnsi="Arial" w:cs="Arial"/>
        </w:rPr>
        <w:t xml:space="preserve"> vi đặc thù củ</w:t>
      </w:r>
      <w:r w:rsidR="00130D75">
        <w:rPr>
          <w:rFonts w:ascii="Arial" w:hAnsi="Arial" w:cs="Arial"/>
        </w:rPr>
        <w:t xml:space="preserve">a bài toán (lớp </w:t>
      </w:r>
      <w:r w:rsidR="00130D75" w:rsidRPr="00130D75">
        <w:rPr>
          <w:rFonts w:ascii="Arial" w:hAnsi="Arial" w:cs="Arial"/>
          <w:b/>
        </w:rPr>
        <w:t>Int</w:t>
      </w:r>
      <w:r w:rsidR="00130D75">
        <w:rPr>
          <w:rFonts w:ascii="Arial" w:hAnsi="Arial" w:cs="Arial"/>
          <w:b/>
        </w:rPr>
        <w:t>SparseMatrix</w:t>
      </w:r>
      <w:r w:rsidR="00130D75">
        <w:rPr>
          <w:rFonts w:ascii="Arial" w:hAnsi="Arial" w:cs="Arial"/>
        </w:rPr>
        <w:t xml:space="preserve"> trong phần minh hoạ để mô tả ma trận thưa các số nguyên cùng với hai phép toán cộng, nhân hai ma trận).</w:t>
      </w:r>
    </w:p>
    <w:p w:rsidR="00F12DDD" w:rsidRPr="00DF5567" w:rsidRDefault="00DF5567" w:rsidP="00130D75">
      <w:pPr>
        <w:pStyle w:val="NoSpacing"/>
        <w:ind w:left="360"/>
        <w:rPr>
          <w:rFonts w:ascii="Arial" w:hAnsi="Arial" w:cs="Arial"/>
          <w:b/>
        </w:rPr>
      </w:pPr>
      <w:r>
        <w:rPr>
          <w:rFonts w:ascii="Arial" w:hAnsi="Arial" w:cs="Arial"/>
          <w:b/>
        </w:rPr>
        <w:t>Bước 5</w:t>
      </w:r>
      <w:r w:rsidRPr="00DF5567">
        <w:rPr>
          <w:rFonts w:ascii="Arial" w:hAnsi="Arial" w:cs="Arial"/>
        </w:rPr>
        <w:t xml:space="preserve">: Xây dựng lớp </w:t>
      </w:r>
      <w:r>
        <w:rPr>
          <w:rFonts w:ascii="Arial" w:hAnsi="Arial" w:cs="Arial"/>
        </w:rPr>
        <w:t>có hàm main đ</w:t>
      </w:r>
      <w:r w:rsidR="00C2073A">
        <w:rPr>
          <w:rFonts w:ascii="Arial" w:hAnsi="Arial" w:cs="Arial"/>
        </w:rPr>
        <w:t>ể</w:t>
      </w:r>
      <w:r w:rsidR="00B04E5B">
        <w:rPr>
          <w:rFonts w:ascii="Arial" w:hAnsi="Arial" w:cs="Arial"/>
        </w:rPr>
        <w:t xml:space="preserve"> thành chương trình</w:t>
      </w:r>
      <w:r w:rsidR="00130D75">
        <w:rPr>
          <w:rFonts w:ascii="Arial" w:hAnsi="Arial" w:cs="Arial"/>
        </w:rPr>
        <w:t xml:space="preserve"> (lớp </w:t>
      </w:r>
      <w:r w:rsidR="00130D75">
        <w:rPr>
          <w:rFonts w:ascii="Arial" w:hAnsi="Arial" w:cs="Arial"/>
          <w:b/>
        </w:rPr>
        <w:t>TestIntSparseMatrix</w:t>
      </w:r>
      <w:r w:rsidR="00130D75">
        <w:rPr>
          <w:rFonts w:ascii="Arial" w:hAnsi="Arial" w:cs="Arial"/>
        </w:rPr>
        <w:t xml:space="preserve"> trong phần minh hoạ).</w:t>
      </w:r>
      <w:r w:rsidR="00B04E5B">
        <w:rPr>
          <w:rFonts w:ascii="Arial" w:hAnsi="Arial" w:cs="Arial"/>
        </w:rPr>
        <w:t>.</w:t>
      </w:r>
      <w:r>
        <w:rPr>
          <w:rFonts w:ascii="Arial" w:hAnsi="Arial" w:cs="Arial"/>
        </w:rPr>
        <w:t xml:space="preserve"> </w:t>
      </w:r>
    </w:p>
    <w:p w:rsidR="00F12DDD" w:rsidRPr="00DB0564" w:rsidRDefault="00F12DDD" w:rsidP="009B1309">
      <w:pPr>
        <w:pStyle w:val="NoSpacing"/>
        <w:ind w:left="360"/>
        <w:rPr>
          <w:rFonts w:ascii="Arial" w:hAnsi="Arial" w:cs="Arial"/>
        </w:rPr>
      </w:pPr>
    </w:p>
    <w:p w:rsidR="009B1309" w:rsidRPr="00DB0564" w:rsidRDefault="009B1309" w:rsidP="009B1309">
      <w:pPr>
        <w:pStyle w:val="NoSpacing"/>
        <w:numPr>
          <w:ilvl w:val="0"/>
          <w:numId w:val="3"/>
        </w:numPr>
        <w:ind w:left="360"/>
        <w:rPr>
          <w:rFonts w:ascii="Arial" w:hAnsi="Arial" w:cs="Arial"/>
          <w:b/>
          <w:u w:val="single"/>
        </w:rPr>
      </w:pPr>
      <w:r w:rsidRPr="00DB0564">
        <w:rPr>
          <w:rFonts w:ascii="Arial" w:hAnsi="Arial" w:cs="Arial"/>
          <w:b/>
          <w:u w:val="single"/>
        </w:rPr>
        <w:t>Một cách dùng</w:t>
      </w:r>
    </w:p>
    <w:p w:rsidR="009B1309" w:rsidRDefault="009B1309" w:rsidP="009B1309">
      <w:pPr>
        <w:pStyle w:val="NoSpacing"/>
        <w:ind w:left="360"/>
        <w:rPr>
          <w:rFonts w:ascii="Arial" w:hAnsi="Arial" w:cs="Arial"/>
        </w:rPr>
      </w:pPr>
    </w:p>
    <w:p w:rsidR="00C2073A" w:rsidRDefault="00C2073A" w:rsidP="009B1309">
      <w:pPr>
        <w:pStyle w:val="NoSpacing"/>
        <w:ind w:left="360"/>
        <w:rPr>
          <w:rFonts w:ascii="Arial" w:hAnsi="Arial" w:cs="Arial"/>
        </w:rPr>
      </w:pPr>
      <w:r>
        <w:rPr>
          <w:rFonts w:ascii="Arial" w:hAnsi="Arial" w:cs="Arial"/>
        </w:rPr>
        <w:t xml:space="preserve">Hiện thực hai phép toán cộng và nhân hai ma trận thưa chứa các số nguyên rồi chạy thử chương trình với hai ma trận </w:t>
      </w:r>
      <w:r w:rsidR="00130D75">
        <w:rPr>
          <w:rFonts w:ascii="Arial" w:hAnsi="Arial" w:cs="Arial"/>
        </w:rPr>
        <w:t>được để trong phần chú thích của chương trình.</w:t>
      </w:r>
    </w:p>
    <w:p w:rsidR="00130D75" w:rsidRDefault="00130D75" w:rsidP="009B1309">
      <w:pPr>
        <w:pStyle w:val="NoSpacing"/>
        <w:ind w:left="360"/>
        <w:rPr>
          <w:rFonts w:ascii="Arial" w:hAnsi="Arial" w:cs="Arial"/>
        </w:rPr>
      </w:pPr>
    </w:p>
    <w:p w:rsidR="00130D75" w:rsidRDefault="00130D75" w:rsidP="009B1309">
      <w:pPr>
        <w:pStyle w:val="NoSpacing"/>
        <w:ind w:left="360"/>
        <w:rPr>
          <w:rFonts w:ascii="Arial" w:hAnsi="Arial" w:cs="Arial"/>
        </w:rPr>
      </w:pPr>
    </w:p>
    <w:p w:rsidR="0075111B" w:rsidRDefault="0075111B" w:rsidP="009B1309">
      <w:pPr>
        <w:pStyle w:val="NoSpacing"/>
        <w:ind w:left="360"/>
        <w:rPr>
          <w:rFonts w:ascii="Arial" w:hAnsi="Arial" w:cs="Arial"/>
        </w:rPr>
      </w:pPr>
    </w:p>
    <w:p w:rsidR="0075111B" w:rsidRDefault="0075111B" w:rsidP="009B1309">
      <w:pPr>
        <w:pStyle w:val="NoSpacing"/>
        <w:ind w:left="360"/>
        <w:rPr>
          <w:rFonts w:ascii="Arial" w:hAnsi="Arial" w:cs="Arial"/>
        </w:rPr>
      </w:pPr>
    </w:p>
    <w:p w:rsidR="0075111B" w:rsidRDefault="0075111B" w:rsidP="009B1309">
      <w:pPr>
        <w:pStyle w:val="NoSpacing"/>
        <w:ind w:left="360"/>
        <w:rPr>
          <w:rFonts w:ascii="Arial" w:hAnsi="Arial" w:cs="Arial"/>
        </w:rPr>
      </w:pPr>
    </w:p>
    <w:p w:rsidR="00130D75" w:rsidRDefault="00130D75" w:rsidP="009B1309">
      <w:pPr>
        <w:pStyle w:val="NoSpacing"/>
        <w:ind w:left="360"/>
        <w:rPr>
          <w:rFonts w:ascii="Arial" w:hAnsi="Arial" w:cs="Arial"/>
        </w:rPr>
      </w:pPr>
    </w:p>
    <w:p w:rsidR="00130D75" w:rsidRDefault="00130D75" w:rsidP="009B1309">
      <w:pPr>
        <w:pStyle w:val="NoSpacing"/>
        <w:ind w:left="360"/>
        <w:rPr>
          <w:rFonts w:ascii="Arial" w:hAnsi="Arial" w:cs="Arial"/>
        </w:rPr>
      </w:pPr>
      <w:r>
        <w:rPr>
          <w:rFonts w:ascii="Arial" w:hAnsi="Arial" w:cs="Arial"/>
          <w:b/>
          <w:u w:val="single"/>
        </w:rPr>
        <w:lastRenderedPageBreak/>
        <w:t>Kiến trúc của lới giải</w:t>
      </w:r>
    </w:p>
    <w:p w:rsidR="00130D75" w:rsidRDefault="00130D75" w:rsidP="009B1309">
      <w:pPr>
        <w:pStyle w:val="NoSpacing"/>
        <w:ind w:left="360"/>
        <w:rPr>
          <w:rFonts w:ascii="Arial" w:hAnsi="Arial" w:cs="Arial"/>
        </w:rPr>
      </w:pPr>
    </w:p>
    <w:p w:rsidR="00130D75" w:rsidRDefault="00A946A9" w:rsidP="009B1309">
      <w:pPr>
        <w:pStyle w:val="NoSpacing"/>
        <w:ind w:left="360"/>
        <w:rPr>
          <w:rFonts w:ascii="Arial" w:hAnsi="Arial" w:cs="Arial"/>
        </w:rPr>
      </w:pPr>
      <w:r>
        <w:rPr>
          <w:rFonts w:ascii="Arial" w:hAnsi="Arial" w:cs="Arial"/>
          <w:noProof/>
        </w:rPr>
        <w:pict>
          <v:rect id="_x0000_s1048" style="position:absolute;left:0;text-align:left;margin-left:210pt;margin-top:1.1pt;width:243.75pt;height:137.25pt;z-index:251658240">
            <v:textbox>
              <w:txbxContent>
                <w:p w:rsidR="00CE38BD" w:rsidRPr="00CE38BD" w:rsidRDefault="00CE38BD" w:rsidP="00CE38BD">
                  <w:pPr>
                    <w:pStyle w:val="NoSpacing"/>
                    <w:ind w:left="1890" w:hanging="1890"/>
                    <w:rPr>
                      <w:rFonts w:ascii="Arial" w:hAnsi="Arial" w:cs="Arial"/>
                      <w:sz w:val="20"/>
                      <w:szCs w:val="20"/>
                    </w:rPr>
                  </w:pPr>
                  <w:r w:rsidRPr="00CE38BD">
                    <w:rPr>
                      <w:rFonts w:ascii="Arial" w:hAnsi="Arial" w:cs="Arial"/>
                      <w:b/>
                      <w:sz w:val="20"/>
                      <w:szCs w:val="20"/>
                    </w:rPr>
                    <w:t>SparseMatricNode</w:t>
                  </w:r>
                  <w:r w:rsidRPr="00CE38BD">
                    <w:rPr>
                      <w:rFonts w:ascii="Arial" w:hAnsi="Arial" w:cs="Arial"/>
                      <w:sz w:val="20"/>
                      <w:szCs w:val="20"/>
                    </w:rPr>
                    <w:t>: Lớp cho một nút tổng quát trong ma trận thưa.</w:t>
                  </w:r>
                </w:p>
                <w:p w:rsidR="00CE38BD" w:rsidRPr="00CE38BD" w:rsidRDefault="00CE38BD" w:rsidP="00CE38BD">
                  <w:pPr>
                    <w:pStyle w:val="NoSpacing"/>
                    <w:ind w:left="1890" w:hanging="1890"/>
                    <w:rPr>
                      <w:rFonts w:ascii="Arial" w:hAnsi="Arial" w:cs="Arial"/>
                      <w:sz w:val="20"/>
                      <w:szCs w:val="20"/>
                    </w:rPr>
                  </w:pPr>
                  <w:r w:rsidRPr="00CE38BD">
                    <w:rPr>
                      <w:rFonts w:ascii="Arial" w:hAnsi="Arial" w:cs="Arial"/>
                      <w:b/>
                      <w:sz w:val="20"/>
                      <w:szCs w:val="20"/>
                    </w:rPr>
                    <w:t>SparseMatrix</w:t>
                  </w:r>
                  <w:r w:rsidRPr="00CE38BD">
                    <w:rPr>
                      <w:rFonts w:ascii="Arial" w:hAnsi="Arial" w:cs="Arial"/>
                      <w:sz w:val="20"/>
                      <w:szCs w:val="20"/>
                    </w:rPr>
                    <w:t xml:space="preserve">: Lớp </w:t>
                  </w:r>
                  <w:r>
                    <w:rPr>
                      <w:rFonts w:ascii="Arial" w:hAnsi="Arial" w:cs="Arial"/>
                      <w:sz w:val="20"/>
                      <w:szCs w:val="20"/>
                    </w:rPr>
                    <w:t>m</w:t>
                  </w:r>
                  <w:r w:rsidRPr="00CE38BD">
                    <w:rPr>
                      <w:rFonts w:ascii="Arial" w:hAnsi="Arial" w:cs="Arial"/>
                      <w:sz w:val="20"/>
                      <w:szCs w:val="20"/>
                    </w:rPr>
                    <w:t>ô tả tổng quát cho 1 ma trận thưa</w:t>
                  </w:r>
                </w:p>
                <w:p w:rsidR="00CE38BD" w:rsidRPr="00CE38BD" w:rsidRDefault="00CE38BD" w:rsidP="00CE38BD">
                  <w:pPr>
                    <w:pStyle w:val="NoSpacing"/>
                    <w:ind w:left="1890" w:hanging="1890"/>
                    <w:rPr>
                      <w:rFonts w:ascii="Arial" w:hAnsi="Arial" w:cs="Arial"/>
                      <w:sz w:val="20"/>
                      <w:szCs w:val="20"/>
                    </w:rPr>
                  </w:pPr>
                  <w:r w:rsidRPr="00CE38BD">
                    <w:rPr>
                      <w:rFonts w:ascii="Arial" w:hAnsi="Arial" w:cs="Arial"/>
                      <w:b/>
                      <w:sz w:val="20"/>
                      <w:szCs w:val="20"/>
                    </w:rPr>
                    <w:t>IntSparseMatric</w:t>
                  </w:r>
                  <w:r w:rsidRPr="00CE38BD">
                    <w:rPr>
                      <w:rFonts w:ascii="Arial" w:hAnsi="Arial" w:cs="Arial"/>
                      <w:sz w:val="20"/>
                      <w:szCs w:val="20"/>
                    </w:rPr>
                    <w:t>: Lớp mô tả cho một ma trận thưa các số nguyên có tác vụ cộng/nhân hai ma trận</w:t>
                  </w:r>
                </w:p>
                <w:p w:rsidR="00CE38BD" w:rsidRPr="00CE38BD" w:rsidRDefault="00CE38BD" w:rsidP="00CE38BD">
                  <w:pPr>
                    <w:pStyle w:val="NoSpacing"/>
                    <w:ind w:left="1890" w:hanging="1890"/>
                    <w:rPr>
                      <w:rFonts w:ascii="Arial" w:hAnsi="Arial" w:cs="Arial"/>
                      <w:b/>
                      <w:sz w:val="20"/>
                      <w:szCs w:val="20"/>
                    </w:rPr>
                  </w:pPr>
                  <w:r w:rsidRPr="00CE38BD">
                    <w:rPr>
                      <w:rFonts w:ascii="Arial" w:hAnsi="Arial" w:cs="Arial"/>
                      <w:b/>
                      <w:sz w:val="20"/>
                      <w:szCs w:val="20"/>
                    </w:rPr>
                    <w:t>TestIntSparseMatrix</w:t>
                  </w:r>
                  <w:r w:rsidRPr="00CE38BD">
                    <w:rPr>
                      <w:rFonts w:ascii="Arial" w:hAnsi="Arial" w:cs="Arial"/>
                      <w:sz w:val="20"/>
                      <w:szCs w:val="20"/>
                    </w:rPr>
                    <w:t xml:space="preserve">: Lớp có hàm main trong đó nhập 2 ma trận, xuất hai ma trận này cùng hai ma trận tổng tìch của chúng </w:t>
                  </w:r>
                  <w:r w:rsidRPr="00CE38BD">
                    <w:rPr>
                      <w:rFonts w:ascii="Arial" w:hAnsi="Arial" w:cs="Arial"/>
                      <w:b/>
                      <w:sz w:val="20"/>
                      <w:szCs w:val="20"/>
                    </w:rPr>
                    <w:br/>
                  </w:r>
                </w:p>
                <w:p w:rsidR="00CE38BD" w:rsidRPr="00CE38BD" w:rsidRDefault="00CE38BD" w:rsidP="00CE38BD">
                  <w:pPr>
                    <w:pStyle w:val="NoSpacing"/>
                    <w:ind w:left="1890" w:hanging="1890"/>
                    <w:rPr>
                      <w:rFonts w:ascii="Arial" w:hAnsi="Arial" w:cs="Arial"/>
                      <w:sz w:val="20"/>
                      <w:szCs w:val="20"/>
                    </w:rPr>
                  </w:pPr>
                </w:p>
                <w:p w:rsidR="00CE38BD" w:rsidRPr="00CE38BD" w:rsidRDefault="00CE38BD" w:rsidP="00CE38BD">
                  <w:pPr>
                    <w:pStyle w:val="NoSpacing"/>
                    <w:ind w:left="1890" w:hanging="1890"/>
                    <w:rPr>
                      <w:rFonts w:ascii="Arial" w:hAnsi="Arial" w:cs="Arial"/>
                      <w:sz w:val="20"/>
                      <w:szCs w:val="20"/>
                    </w:rPr>
                  </w:pPr>
                </w:p>
              </w:txbxContent>
            </v:textbox>
          </v:rect>
        </w:pict>
      </w:r>
      <w:r w:rsidR="00CE38BD">
        <w:rPr>
          <w:rFonts w:ascii="Arial" w:hAnsi="Arial" w:cs="Arial"/>
          <w:noProof/>
        </w:rPr>
        <w:drawing>
          <wp:inline distT="0" distB="0" distL="0" distR="0">
            <wp:extent cx="2190750" cy="17240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190750" cy="1724025"/>
                    </a:xfrm>
                    <a:prstGeom prst="rect">
                      <a:avLst/>
                    </a:prstGeom>
                    <a:noFill/>
                    <a:ln w="9525">
                      <a:noFill/>
                      <a:miter lim="800000"/>
                      <a:headEnd/>
                      <a:tailEnd/>
                    </a:ln>
                  </pic:spPr>
                </pic:pic>
              </a:graphicData>
            </a:graphic>
          </wp:inline>
        </w:drawing>
      </w:r>
    </w:p>
    <w:p w:rsidR="00CE38BD" w:rsidRDefault="00CE38BD" w:rsidP="009B1309">
      <w:pPr>
        <w:pStyle w:val="NoSpacing"/>
        <w:ind w:left="360"/>
        <w:rPr>
          <w:rFonts w:ascii="Arial" w:hAnsi="Arial" w:cs="Arial"/>
        </w:rPr>
      </w:pPr>
    </w:p>
    <w:p w:rsidR="00130D75" w:rsidRPr="00130D75" w:rsidRDefault="00130D75" w:rsidP="009B1309">
      <w:pPr>
        <w:pStyle w:val="NoSpacing"/>
        <w:ind w:left="360"/>
        <w:rPr>
          <w:rFonts w:ascii="Arial" w:hAnsi="Arial" w:cs="Arial"/>
          <w:b/>
          <w:u w:val="single"/>
        </w:rPr>
      </w:pPr>
      <w:r>
        <w:rPr>
          <w:rFonts w:ascii="Arial" w:hAnsi="Arial" w:cs="Arial"/>
          <w:b/>
          <w:u w:val="single"/>
        </w:rPr>
        <w:t>Codes</w:t>
      </w:r>
    </w:p>
    <w:p w:rsidR="00130D75" w:rsidRPr="00130D75" w:rsidRDefault="00130D75" w:rsidP="009B1309">
      <w:pPr>
        <w:pStyle w:val="NoSpacing"/>
        <w:ind w:left="360"/>
        <w:rPr>
          <w:rFonts w:ascii="Arial" w:hAnsi="Arial" w:cs="Arial"/>
        </w:rPr>
      </w:pPr>
    </w:p>
    <w:p w:rsidR="00130D75" w:rsidRDefault="00CE38BD" w:rsidP="009B1309">
      <w:pPr>
        <w:pStyle w:val="NoSpacing"/>
        <w:ind w:left="360"/>
        <w:rPr>
          <w:rFonts w:ascii="Arial" w:hAnsi="Arial" w:cs="Arial"/>
        </w:rPr>
      </w:pPr>
      <w:r>
        <w:rPr>
          <w:rFonts w:ascii="Arial" w:hAnsi="Arial" w:cs="Arial"/>
          <w:noProof/>
        </w:rPr>
        <w:drawing>
          <wp:inline distT="0" distB="0" distL="0" distR="0">
            <wp:extent cx="4705350" cy="482917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05350" cy="4829175"/>
                    </a:xfrm>
                    <a:prstGeom prst="rect">
                      <a:avLst/>
                    </a:prstGeom>
                    <a:noFill/>
                    <a:ln w="9525">
                      <a:noFill/>
                      <a:miter lim="800000"/>
                      <a:headEnd/>
                      <a:tailEnd/>
                    </a:ln>
                  </pic:spPr>
                </pic:pic>
              </a:graphicData>
            </a:graphic>
          </wp:inline>
        </w:drawing>
      </w:r>
    </w:p>
    <w:p w:rsidR="00CE38BD" w:rsidRDefault="00CE38BD" w:rsidP="009B1309">
      <w:pPr>
        <w:pStyle w:val="NoSpacing"/>
        <w:ind w:left="360"/>
        <w:rPr>
          <w:rFonts w:ascii="Arial" w:hAnsi="Arial" w:cs="Arial"/>
        </w:rPr>
      </w:pPr>
    </w:p>
    <w:p w:rsidR="00CE38BD" w:rsidRDefault="00CE38BD" w:rsidP="009B1309">
      <w:pPr>
        <w:pStyle w:val="NoSpacing"/>
        <w:ind w:left="360"/>
        <w:rPr>
          <w:rFonts w:ascii="Arial" w:hAnsi="Arial" w:cs="Arial"/>
        </w:rPr>
      </w:pPr>
      <w:r>
        <w:rPr>
          <w:rFonts w:ascii="Arial" w:hAnsi="Arial" w:cs="Arial"/>
          <w:noProof/>
        </w:rPr>
        <w:lastRenderedPageBreak/>
        <w:drawing>
          <wp:inline distT="0" distB="0" distL="0" distR="0">
            <wp:extent cx="4914900" cy="289560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914900" cy="2895600"/>
                    </a:xfrm>
                    <a:prstGeom prst="rect">
                      <a:avLst/>
                    </a:prstGeom>
                    <a:noFill/>
                    <a:ln w="9525">
                      <a:noFill/>
                      <a:miter lim="800000"/>
                      <a:headEnd/>
                      <a:tailEnd/>
                    </a:ln>
                  </pic:spPr>
                </pic:pic>
              </a:graphicData>
            </a:graphic>
          </wp:inline>
        </w:drawing>
      </w:r>
    </w:p>
    <w:p w:rsidR="00CE38BD" w:rsidRDefault="00CE38BD" w:rsidP="009B1309">
      <w:pPr>
        <w:pStyle w:val="NoSpacing"/>
        <w:ind w:left="360"/>
        <w:rPr>
          <w:rFonts w:ascii="Arial" w:hAnsi="Arial" w:cs="Arial"/>
        </w:rPr>
      </w:pPr>
      <w:r>
        <w:rPr>
          <w:rFonts w:ascii="Arial" w:hAnsi="Arial" w:cs="Arial"/>
          <w:noProof/>
        </w:rPr>
        <w:drawing>
          <wp:inline distT="0" distB="0" distL="0" distR="0">
            <wp:extent cx="4848225" cy="1771650"/>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48225" cy="1771650"/>
                    </a:xfrm>
                    <a:prstGeom prst="rect">
                      <a:avLst/>
                    </a:prstGeom>
                    <a:noFill/>
                    <a:ln w="9525">
                      <a:noFill/>
                      <a:miter lim="800000"/>
                      <a:headEnd/>
                      <a:tailEnd/>
                    </a:ln>
                  </pic:spPr>
                </pic:pic>
              </a:graphicData>
            </a:graphic>
          </wp:inline>
        </w:drawing>
      </w:r>
    </w:p>
    <w:p w:rsidR="00CE38BD" w:rsidRDefault="00CE38BD" w:rsidP="009B1309">
      <w:pPr>
        <w:pStyle w:val="NoSpacing"/>
        <w:ind w:left="360"/>
        <w:rPr>
          <w:rFonts w:ascii="Arial" w:hAnsi="Arial" w:cs="Arial"/>
        </w:rPr>
      </w:pPr>
      <w:r>
        <w:rPr>
          <w:rFonts w:ascii="Arial" w:hAnsi="Arial" w:cs="Arial"/>
          <w:noProof/>
        </w:rPr>
        <w:drawing>
          <wp:inline distT="0" distB="0" distL="0" distR="0">
            <wp:extent cx="4981575" cy="2743200"/>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981575" cy="2743200"/>
                    </a:xfrm>
                    <a:prstGeom prst="rect">
                      <a:avLst/>
                    </a:prstGeom>
                    <a:noFill/>
                    <a:ln w="9525">
                      <a:noFill/>
                      <a:miter lim="800000"/>
                      <a:headEnd/>
                      <a:tailEnd/>
                    </a:ln>
                  </pic:spPr>
                </pic:pic>
              </a:graphicData>
            </a:graphic>
          </wp:inline>
        </w:drawing>
      </w:r>
    </w:p>
    <w:p w:rsidR="00CE38BD" w:rsidRDefault="00CE38BD" w:rsidP="009B1309">
      <w:pPr>
        <w:pStyle w:val="NoSpacing"/>
        <w:ind w:left="360"/>
        <w:rPr>
          <w:rFonts w:ascii="Arial" w:hAnsi="Arial" w:cs="Arial"/>
        </w:rPr>
      </w:pPr>
      <w:r>
        <w:rPr>
          <w:rFonts w:ascii="Arial" w:hAnsi="Arial" w:cs="Arial"/>
          <w:noProof/>
        </w:rPr>
        <w:lastRenderedPageBreak/>
        <w:drawing>
          <wp:inline distT="0" distB="0" distL="0" distR="0">
            <wp:extent cx="5334000" cy="293370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334000" cy="2933700"/>
                    </a:xfrm>
                    <a:prstGeom prst="rect">
                      <a:avLst/>
                    </a:prstGeom>
                    <a:noFill/>
                    <a:ln w="9525">
                      <a:noFill/>
                      <a:miter lim="800000"/>
                      <a:headEnd/>
                      <a:tailEnd/>
                    </a:ln>
                  </pic:spPr>
                </pic:pic>
              </a:graphicData>
            </a:graphic>
          </wp:inline>
        </w:drawing>
      </w:r>
    </w:p>
    <w:p w:rsidR="00CE38BD" w:rsidRDefault="00CE38BD" w:rsidP="009B1309">
      <w:pPr>
        <w:pStyle w:val="NoSpacing"/>
        <w:ind w:left="360"/>
        <w:rPr>
          <w:rFonts w:ascii="Arial" w:hAnsi="Arial" w:cs="Arial"/>
        </w:rPr>
      </w:pPr>
      <w:r>
        <w:rPr>
          <w:rFonts w:ascii="Arial" w:hAnsi="Arial" w:cs="Arial"/>
          <w:noProof/>
        </w:rPr>
        <w:drawing>
          <wp:inline distT="0" distB="0" distL="0" distR="0">
            <wp:extent cx="4972050" cy="244792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972050" cy="2447925"/>
                    </a:xfrm>
                    <a:prstGeom prst="rect">
                      <a:avLst/>
                    </a:prstGeom>
                    <a:noFill/>
                    <a:ln w="9525">
                      <a:noFill/>
                      <a:miter lim="800000"/>
                      <a:headEnd/>
                      <a:tailEnd/>
                    </a:ln>
                  </pic:spPr>
                </pic:pic>
              </a:graphicData>
            </a:graphic>
          </wp:inline>
        </w:drawing>
      </w:r>
    </w:p>
    <w:p w:rsidR="00CE38BD" w:rsidRDefault="00CE38BD" w:rsidP="009B1309">
      <w:pPr>
        <w:pStyle w:val="NoSpacing"/>
        <w:ind w:left="360"/>
        <w:rPr>
          <w:rFonts w:ascii="Arial" w:hAnsi="Arial" w:cs="Arial"/>
        </w:rPr>
      </w:pPr>
      <w:r>
        <w:rPr>
          <w:rFonts w:ascii="Arial" w:hAnsi="Arial" w:cs="Arial"/>
          <w:noProof/>
        </w:rPr>
        <w:drawing>
          <wp:inline distT="0" distB="0" distL="0" distR="0">
            <wp:extent cx="4933950" cy="180022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933950" cy="1800225"/>
                    </a:xfrm>
                    <a:prstGeom prst="rect">
                      <a:avLst/>
                    </a:prstGeom>
                    <a:noFill/>
                    <a:ln w="9525">
                      <a:noFill/>
                      <a:miter lim="800000"/>
                      <a:headEnd/>
                      <a:tailEnd/>
                    </a:ln>
                  </pic:spPr>
                </pic:pic>
              </a:graphicData>
            </a:graphic>
          </wp:inline>
        </w:drawing>
      </w:r>
    </w:p>
    <w:p w:rsidR="00CE38BD" w:rsidRDefault="00CE38BD" w:rsidP="009B1309">
      <w:pPr>
        <w:pStyle w:val="NoSpacing"/>
        <w:ind w:left="360"/>
        <w:rPr>
          <w:rFonts w:ascii="Arial" w:hAnsi="Arial" w:cs="Arial"/>
        </w:rPr>
      </w:pPr>
      <w:r>
        <w:rPr>
          <w:rFonts w:ascii="Arial" w:hAnsi="Arial" w:cs="Arial"/>
          <w:noProof/>
        </w:rPr>
        <w:lastRenderedPageBreak/>
        <w:drawing>
          <wp:inline distT="0" distB="0" distL="0" distR="0">
            <wp:extent cx="4838700" cy="1133475"/>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838700" cy="1133475"/>
                    </a:xfrm>
                    <a:prstGeom prst="rect">
                      <a:avLst/>
                    </a:prstGeom>
                    <a:noFill/>
                    <a:ln w="9525">
                      <a:noFill/>
                      <a:miter lim="800000"/>
                      <a:headEnd/>
                      <a:tailEnd/>
                    </a:ln>
                  </pic:spPr>
                </pic:pic>
              </a:graphicData>
            </a:graphic>
          </wp:inline>
        </w:drawing>
      </w:r>
    </w:p>
    <w:p w:rsidR="00CE38BD" w:rsidRDefault="00CE38BD" w:rsidP="009B1309">
      <w:pPr>
        <w:pStyle w:val="NoSpacing"/>
        <w:ind w:left="360"/>
        <w:rPr>
          <w:rFonts w:ascii="Arial" w:hAnsi="Arial" w:cs="Arial"/>
        </w:rPr>
      </w:pPr>
      <w:r>
        <w:rPr>
          <w:rFonts w:ascii="Arial" w:hAnsi="Arial" w:cs="Arial"/>
          <w:noProof/>
        </w:rPr>
        <w:drawing>
          <wp:inline distT="0" distB="0" distL="0" distR="0">
            <wp:extent cx="4057650" cy="1143000"/>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057650" cy="1143000"/>
                    </a:xfrm>
                    <a:prstGeom prst="rect">
                      <a:avLst/>
                    </a:prstGeom>
                    <a:noFill/>
                    <a:ln w="9525">
                      <a:noFill/>
                      <a:miter lim="800000"/>
                      <a:headEnd/>
                      <a:tailEnd/>
                    </a:ln>
                  </pic:spPr>
                </pic:pic>
              </a:graphicData>
            </a:graphic>
          </wp:inline>
        </w:drawing>
      </w:r>
    </w:p>
    <w:p w:rsidR="0075355A" w:rsidRDefault="0075355A" w:rsidP="009B1309">
      <w:pPr>
        <w:pStyle w:val="NoSpacing"/>
        <w:ind w:left="360"/>
        <w:rPr>
          <w:rFonts w:ascii="Arial" w:hAnsi="Arial" w:cs="Arial"/>
        </w:rPr>
      </w:pPr>
    </w:p>
    <w:p w:rsidR="0075355A" w:rsidRDefault="0075355A" w:rsidP="009B1309">
      <w:pPr>
        <w:pStyle w:val="NoSpacing"/>
        <w:ind w:left="360"/>
        <w:rPr>
          <w:rFonts w:ascii="Arial" w:hAnsi="Arial" w:cs="Arial"/>
        </w:rPr>
      </w:pPr>
      <w:r>
        <w:rPr>
          <w:rFonts w:ascii="Arial" w:hAnsi="Arial" w:cs="Arial"/>
          <w:noProof/>
        </w:rPr>
        <w:drawing>
          <wp:inline distT="0" distB="0" distL="0" distR="0">
            <wp:extent cx="4457700" cy="1419225"/>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457700" cy="1419225"/>
                    </a:xfrm>
                    <a:prstGeom prst="rect">
                      <a:avLst/>
                    </a:prstGeom>
                    <a:noFill/>
                    <a:ln w="9525">
                      <a:noFill/>
                      <a:miter lim="800000"/>
                      <a:headEnd/>
                      <a:tailEnd/>
                    </a:ln>
                  </pic:spPr>
                </pic:pic>
              </a:graphicData>
            </a:graphic>
          </wp:inline>
        </w:drawing>
      </w:r>
    </w:p>
    <w:p w:rsidR="0075355A" w:rsidRDefault="0075355A" w:rsidP="009B1309">
      <w:pPr>
        <w:pStyle w:val="NoSpacing"/>
        <w:ind w:left="360"/>
        <w:rPr>
          <w:rFonts w:ascii="Arial" w:hAnsi="Arial" w:cs="Arial"/>
        </w:rPr>
      </w:pPr>
      <w:r>
        <w:rPr>
          <w:rFonts w:ascii="Arial" w:hAnsi="Arial" w:cs="Arial"/>
          <w:noProof/>
        </w:rPr>
        <w:drawing>
          <wp:inline distT="0" distB="0" distL="0" distR="0">
            <wp:extent cx="5705475" cy="2571750"/>
            <wp:effectExtent l="19050" t="0" r="9525"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705475" cy="2571750"/>
                    </a:xfrm>
                    <a:prstGeom prst="rect">
                      <a:avLst/>
                    </a:prstGeom>
                    <a:noFill/>
                    <a:ln w="9525">
                      <a:noFill/>
                      <a:miter lim="800000"/>
                      <a:headEnd/>
                      <a:tailEnd/>
                    </a:ln>
                  </pic:spPr>
                </pic:pic>
              </a:graphicData>
            </a:graphic>
          </wp:inline>
        </w:drawing>
      </w:r>
    </w:p>
    <w:p w:rsidR="0075355A" w:rsidRDefault="002B3E3D" w:rsidP="009B1309">
      <w:pPr>
        <w:pStyle w:val="NoSpacing"/>
        <w:ind w:left="360"/>
        <w:rPr>
          <w:rFonts w:ascii="Arial" w:hAnsi="Arial" w:cs="Arial"/>
        </w:rPr>
      </w:pPr>
      <w:r>
        <w:rPr>
          <w:rFonts w:ascii="Arial" w:hAnsi="Arial" w:cs="Arial"/>
          <w:noProof/>
        </w:rPr>
        <w:lastRenderedPageBreak/>
        <w:pict>
          <v:rect id="_x0000_s1050" style="position:absolute;left:0;text-align:left;margin-left:355.4pt;margin-top:12.65pt;width:78.35pt;height:20.75pt;z-index:251659264">
            <v:textbox>
              <w:txbxContent>
                <w:p w:rsidR="002B3E3D" w:rsidRPr="002B3E3D" w:rsidRDefault="002B3E3D">
                  <w:pPr>
                    <w:rPr>
                      <w:rFonts w:ascii="Arial" w:hAnsi="Arial" w:cs="Arial"/>
                      <w:sz w:val="20"/>
                      <w:szCs w:val="20"/>
                    </w:rPr>
                  </w:pPr>
                  <w:r>
                    <w:rPr>
                      <w:rFonts w:ascii="Arial" w:hAnsi="Arial" w:cs="Arial"/>
                      <w:sz w:val="20"/>
                      <w:szCs w:val="20"/>
                    </w:rPr>
                    <w:t>t</w:t>
                  </w:r>
                  <w:r w:rsidRPr="002B3E3D">
                    <w:rPr>
                      <w:rFonts w:ascii="Arial" w:hAnsi="Arial" w:cs="Arial"/>
                      <w:sz w:val="20"/>
                      <w:szCs w:val="20"/>
                    </w:rPr>
                    <w:t>his.maxRow</w:t>
                  </w:r>
                </w:p>
              </w:txbxContent>
            </v:textbox>
          </v:rect>
        </w:pict>
      </w:r>
      <w:r w:rsidR="0075355A">
        <w:rPr>
          <w:rFonts w:ascii="Arial" w:hAnsi="Arial" w:cs="Arial"/>
          <w:noProof/>
        </w:rPr>
        <w:drawing>
          <wp:inline distT="0" distB="0" distL="0" distR="0">
            <wp:extent cx="5724525" cy="3429000"/>
            <wp:effectExtent l="19050" t="0" r="952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724525" cy="3429000"/>
                    </a:xfrm>
                    <a:prstGeom prst="rect">
                      <a:avLst/>
                    </a:prstGeom>
                    <a:noFill/>
                    <a:ln w="9525">
                      <a:noFill/>
                      <a:miter lim="800000"/>
                      <a:headEnd/>
                      <a:tailEnd/>
                    </a:ln>
                  </pic:spPr>
                </pic:pic>
              </a:graphicData>
            </a:graphic>
          </wp:inline>
        </w:drawing>
      </w:r>
    </w:p>
    <w:p w:rsidR="0075355A" w:rsidRDefault="0075355A" w:rsidP="009B1309">
      <w:pPr>
        <w:pStyle w:val="NoSpacing"/>
        <w:ind w:left="360"/>
        <w:rPr>
          <w:rFonts w:ascii="Arial" w:hAnsi="Arial" w:cs="Arial"/>
        </w:rPr>
      </w:pPr>
    </w:p>
    <w:p w:rsidR="0075355A" w:rsidRDefault="0075355A" w:rsidP="009B1309">
      <w:pPr>
        <w:pStyle w:val="NoSpacing"/>
        <w:ind w:left="360"/>
        <w:rPr>
          <w:rFonts w:ascii="Arial" w:hAnsi="Arial" w:cs="Arial"/>
        </w:rPr>
      </w:pPr>
      <w:r>
        <w:rPr>
          <w:rFonts w:ascii="Arial" w:hAnsi="Arial" w:cs="Arial"/>
          <w:noProof/>
        </w:rPr>
        <w:drawing>
          <wp:inline distT="0" distB="0" distL="0" distR="0">
            <wp:extent cx="4438650" cy="3209925"/>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4438650" cy="3209925"/>
                    </a:xfrm>
                    <a:prstGeom prst="rect">
                      <a:avLst/>
                    </a:prstGeom>
                    <a:noFill/>
                    <a:ln w="9525">
                      <a:noFill/>
                      <a:miter lim="800000"/>
                      <a:headEnd/>
                      <a:tailEnd/>
                    </a:ln>
                  </pic:spPr>
                </pic:pic>
              </a:graphicData>
            </a:graphic>
          </wp:inline>
        </w:drawing>
      </w:r>
    </w:p>
    <w:p w:rsidR="0075355A" w:rsidRDefault="0075355A" w:rsidP="009B1309">
      <w:pPr>
        <w:pStyle w:val="NoSpacing"/>
        <w:ind w:left="360"/>
        <w:rPr>
          <w:rFonts w:ascii="Arial" w:hAnsi="Arial" w:cs="Arial"/>
        </w:rPr>
      </w:pPr>
      <w:r>
        <w:rPr>
          <w:rFonts w:ascii="Arial" w:hAnsi="Arial" w:cs="Arial"/>
          <w:noProof/>
        </w:rPr>
        <w:lastRenderedPageBreak/>
        <w:drawing>
          <wp:inline distT="0" distB="0" distL="0" distR="0">
            <wp:extent cx="4114800" cy="2114550"/>
            <wp:effectExtent l="1905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4114800" cy="2114550"/>
                    </a:xfrm>
                    <a:prstGeom prst="rect">
                      <a:avLst/>
                    </a:prstGeom>
                    <a:noFill/>
                    <a:ln w="9525">
                      <a:noFill/>
                      <a:miter lim="800000"/>
                      <a:headEnd/>
                      <a:tailEnd/>
                    </a:ln>
                  </pic:spPr>
                </pic:pic>
              </a:graphicData>
            </a:graphic>
          </wp:inline>
        </w:drawing>
      </w:r>
    </w:p>
    <w:p w:rsidR="0075355A" w:rsidRDefault="0075355A" w:rsidP="009B1309">
      <w:pPr>
        <w:pStyle w:val="NoSpacing"/>
        <w:ind w:left="360"/>
        <w:rPr>
          <w:rFonts w:ascii="Arial" w:hAnsi="Arial" w:cs="Arial"/>
        </w:rPr>
      </w:pPr>
      <w:r>
        <w:rPr>
          <w:rFonts w:ascii="Arial" w:hAnsi="Arial" w:cs="Arial"/>
          <w:noProof/>
        </w:rPr>
        <w:drawing>
          <wp:inline distT="0" distB="0" distL="0" distR="0">
            <wp:extent cx="3495675" cy="2762250"/>
            <wp:effectExtent l="19050" t="0" r="9525"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495675" cy="2762250"/>
                    </a:xfrm>
                    <a:prstGeom prst="rect">
                      <a:avLst/>
                    </a:prstGeom>
                    <a:noFill/>
                    <a:ln w="9525">
                      <a:noFill/>
                      <a:miter lim="800000"/>
                      <a:headEnd/>
                      <a:tailEnd/>
                    </a:ln>
                  </pic:spPr>
                </pic:pic>
              </a:graphicData>
            </a:graphic>
          </wp:inline>
        </w:drawing>
      </w:r>
    </w:p>
    <w:p w:rsidR="0075355A" w:rsidRDefault="0075355A" w:rsidP="009B1309">
      <w:pPr>
        <w:pStyle w:val="NoSpacing"/>
        <w:ind w:left="360"/>
        <w:rPr>
          <w:rFonts w:ascii="Arial" w:hAnsi="Arial" w:cs="Arial"/>
        </w:rPr>
      </w:pPr>
      <w:r>
        <w:rPr>
          <w:rFonts w:ascii="Arial" w:hAnsi="Arial" w:cs="Arial"/>
          <w:noProof/>
        </w:rPr>
        <w:drawing>
          <wp:inline distT="0" distB="0" distL="0" distR="0">
            <wp:extent cx="4229100" cy="2095500"/>
            <wp:effectExtent l="19050" t="0" r="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4229100" cy="2095500"/>
                    </a:xfrm>
                    <a:prstGeom prst="rect">
                      <a:avLst/>
                    </a:prstGeom>
                    <a:noFill/>
                    <a:ln w="9525">
                      <a:noFill/>
                      <a:miter lim="800000"/>
                      <a:headEnd/>
                      <a:tailEnd/>
                    </a:ln>
                  </pic:spPr>
                </pic:pic>
              </a:graphicData>
            </a:graphic>
          </wp:inline>
        </w:drawing>
      </w:r>
    </w:p>
    <w:p w:rsidR="0075355A" w:rsidRDefault="0075355A" w:rsidP="009B1309">
      <w:pPr>
        <w:pStyle w:val="NoSpacing"/>
        <w:ind w:left="360"/>
        <w:rPr>
          <w:rFonts w:ascii="Arial" w:hAnsi="Arial" w:cs="Arial"/>
        </w:rPr>
      </w:pPr>
    </w:p>
    <w:p w:rsidR="0075355A" w:rsidRPr="0075355A" w:rsidRDefault="0075355A" w:rsidP="009B1309">
      <w:pPr>
        <w:pStyle w:val="NoSpacing"/>
        <w:ind w:left="360"/>
        <w:rPr>
          <w:rFonts w:ascii="Arial" w:hAnsi="Arial" w:cs="Arial"/>
          <w:b/>
          <w:u w:val="single"/>
        </w:rPr>
      </w:pPr>
      <w:r>
        <w:rPr>
          <w:rFonts w:ascii="Arial" w:hAnsi="Arial" w:cs="Arial"/>
          <w:b/>
          <w:u w:val="single"/>
        </w:rPr>
        <w:t>Kết quả</w:t>
      </w:r>
    </w:p>
    <w:p w:rsidR="00C2073A" w:rsidRDefault="00C2073A" w:rsidP="009B1309">
      <w:pPr>
        <w:pStyle w:val="NoSpacing"/>
        <w:ind w:left="360"/>
        <w:rPr>
          <w:rFonts w:ascii="Arial" w:hAnsi="Arial" w:cs="Arial"/>
        </w:rPr>
      </w:pPr>
    </w:p>
    <w:p w:rsidR="0075355A" w:rsidRDefault="0075355A" w:rsidP="009B1309">
      <w:pPr>
        <w:pStyle w:val="NoSpacing"/>
        <w:ind w:left="360"/>
        <w:rPr>
          <w:rFonts w:ascii="Arial" w:hAnsi="Arial" w:cs="Arial"/>
        </w:rPr>
      </w:pPr>
      <w:r>
        <w:rPr>
          <w:rFonts w:ascii="Arial" w:hAnsi="Arial" w:cs="Arial"/>
          <w:noProof/>
        </w:rPr>
        <w:lastRenderedPageBreak/>
        <w:drawing>
          <wp:inline distT="0" distB="0" distL="0" distR="0">
            <wp:extent cx="1666875" cy="3562350"/>
            <wp:effectExtent l="19050" t="0" r="9525"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1666875" cy="356235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noProof/>
        </w:rPr>
        <w:drawing>
          <wp:inline distT="0" distB="0" distL="0" distR="0">
            <wp:extent cx="2714625" cy="3495675"/>
            <wp:effectExtent l="19050" t="0" r="9525"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2714625" cy="3495675"/>
                    </a:xfrm>
                    <a:prstGeom prst="rect">
                      <a:avLst/>
                    </a:prstGeom>
                    <a:noFill/>
                    <a:ln w="9525">
                      <a:noFill/>
                      <a:miter lim="800000"/>
                      <a:headEnd/>
                      <a:tailEnd/>
                    </a:ln>
                  </pic:spPr>
                </pic:pic>
              </a:graphicData>
            </a:graphic>
          </wp:inline>
        </w:drawing>
      </w:r>
    </w:p>
    <w:p w:rsidR="00C2073A" w:rsidRDefault="00C2073A" w:rsidP="009B1309">
      <w:pPr>
        <w:pStyle w:val="NoSpacing"/>
        <w:ind w:left="360"/>
        <w:rPr>
          <w:rFonts w:ascii="Arial" w:hAnsi="Arial" w:cs="Arial"/>
        </w:rPr>
      </w:pPr>
    </w:p>
    <w:p w:rsidR="009B1309" w:rsidRPr="00DB0564" w:rsidRDefault="009B1309" w:rsidP="009B1309">
      <w:pPr>
        <w:pStyle w:val="NoSpacing"/>
        <w:numPr>
          <w:ilvl w:val="0"/>
          <w:numId w:val="3"/>
        </w:numPr>
        <w:ind w:left="360"/>
        <w:rPr>
          <w:rFonts w:ascii="Arial" w:hAnsi="Arial" w:cs="Arial"/>
          <w:b/>
          <w:u w:val="single"/>
        </w:rPr>
      </w:pPr>
      <w:r w:rsidRPr="00DB0564">
        <w:rPr>
          <w:rFonts w:ascii="Arial" w:hAnsi="Arial" w:cs="Arial"/>
          <w:b/>
          <w:u w:val="single"/>
        </w:rPr>
        <w:t>Bài tập</w:t>
      </w:r>
    </w:p>
    <w:p w:rsidR="009B1309" w:rsidRPr="00DB0564" w:rsidRDefault="009B1309" w:rsidP="009B1309">
      <w:pPr>
        <w:pStyle w:val="NoSpacing"/>
        <w:ind w:left="360"/>
        <w:rPr>
          <w:rFonts w:ascii="Arial" w:hAnsi="Arial" w:cs="Arial"/>
        </w:rPr>
      </w:pPr>
    </w:p>
    <w:p w:rsidR="009B1309" w:rsidRDefault="0075355A" w:rsidP="009B1309">
      <w:pPr>
        <w:pStyle w:val="NoSpacing"/>
        <w:ind w:left="360"/>
        <w:rPr>
          <w:rFonts w:ascii="Arial" w:hAnsi="Arial" w:cs="Arial"/>
        </w:rPr>
      </w:pPr>
      <w:r>
        <w:rPr>
          <w:rFonts w:ascii="Arial" w:hAnsi="Arial" w:cs="Arial"/>
        </w:rPr>
        <w:t>Áp dụng ma trận thưa để viết chương trình quản lý bảng điểm cho học sinh có menu đơn giản.</w:t>
      </w:r>
    </w:p>
    <w:p w:rsidR="0075355A" w:rsidRDefault="0075355A" w:rsidP="009B1309">
      <w:pPr>
        <w:pStyle w:val="NoSpacing"/>
        <w:ind w:left="360"/>
        <w:rPr>
          <w:rFonts w:ascii="Arial" w:hAnsi="Arial" w:cs="Arial"/>
        </w:rPr>
      </w:pPr>
      <w:r>
        <w:rPr>
          <w:rFonts w:ascii="Arial" w:hAnsi="Arial" w:cs="Arial"/>
        </w:rPr>
        <w:t xml:space="preserve">Có nhiều môn học, mỗi môn học </w:t>
      </w:r>
      <w:r w:rsidR="00AC41C9">
        <w:rPr>
          <w:rFonts w:ascii="Arial" w:hAnsi="Arial" w:cs="Arial"/>
        </w:rPr>
        <w:t>chỉ cần được biểu diễn bằng một số nguyên ( mảng chỉ số hàng). Có nhiều sinh viên. Mỗi sinh viên chỉ cần được biểu diễn bằng 1 số nguyên ( mảng chỉ số cột).  Thông tin bảng điểm mộ tả: môn học có chỉ số nào, được sinh viên chỉ số nào học, kết quả thi là bao nhiêu điểm. Như vậy, ma trận thưa các số nguyên sẽ được dùng để quản lý bảng điểm.</w:t>
      </w:r>
    </w:p>
    <w:p w:rsidR="00AC41C9" w:rsidRDefault="00AC41C9" w:rsidP="009B1309">
      <w:pPr>
        <w:pStyle w:val="NoSpacing"/>
        <w:ind w:left="360"/>
        <w:rPr>
          <w:rFonts w:ascii="Arial" w:hAnsi="Arial" w:cs="Arial"/>
          <w:b/>
        </w:rPr>
      </w:pPr>
    </w:p>
    <w:p w:rsidR="00AC41C9" w:rsidRPr="00AC41C9" w:rsidRDefault="00AC41C9" w:rsidP="009B1309">
      <w:pPr>
        <w:pStyle w:val="NoSpacing"/>
        <w:ind w:left="360"/>
        <w:rPr>
          <w:rFonts w:ascii="Arial" w:hAnsi="Arial" w:cs="Arial"/>
          <w:b/>
        </w:rPr>
      </w:pPr>
      <w:r w:rsidRPr="00AC41C9">
        <w:rPr>
          <w:rFonts w:ascii="Arial" w:hAnsi="Arial" w:cs="Arial"/>
          <w:b/>
        </w:rPr>
        <w:t>Menu của chương trình:</w:t>
      </w:r>
    </w:p>
    <w:p w:rsidR="00AC41C9" w:rsidRDefault="00AC41C9" w:rsidP="00AC41C9">
      <w:pPr>
        <w:pStyle w:val="NoSpacing"/>
        <w:numPr>
          <w:ilvl w:val="0"/>
          <w:numId w:val="6"/>
        </w:numPr>
        <w:rPr>
          <w:rFonts w:ascii="Arial" w:hAnsi="Arial" w:cs="Arial"/>
        </w:rPr>
      </w:pPr>
      <w:r>
        <w:rPr>
          <w:rFonts w:ascii="Arial" w:hAnsi="Arial" w:cs="Arial"/>
        </w:rPr>
        <w:t>Nhận điểm cho một môn học với  thuật toán được đề nghị như sau:</w:t>
      </w:r>
    </w:p>
    <w:p w:rsidR="00AC41C9" w:rsidRDefault="00AC41C9" w:rsidP="00AC41C9">
      <w:pPr>
        <w:pStyle w:val="NoSpacing"/>
        <w:numPr>
          <w:ilvl w:val="0"/>
          <w:numId w:val="4"/>
        </w:numPr>
        <w:ind w:left="1260"/>
        <w:rPr>
          <w:rFonts w:ascii="Arial" w:hAnsi="Arial" w:cs="Arial"/>
        </w:rPr>
      </w:pPr>
      <w:r>
        <w:rPr>
          <w:rFonts w:ascii="Arial" w:hAnsi="Arial" w:cs="Arial"/>
        </w:rPr>
        <w:t>Nhập chỉ số môn học;</w:t>
      </w:r>
    </w:p>
    <w:p w:rsidR="00AC41C9" w:rsidRPr="00AC41C9" w:rsidRDefault="00AC41C9" w:rsidP="00AC41C9">
      <w:pPr>
        <w:pStyle w:val="NoSpacing"/>
        <w:numPr>
          <w:ilvl w:val="0"/>
          <w:numId w:val="4"/>
        </w:numPr>
        <w:ind w:left="1260"/>
        <w:rPr>
          <w:rFonts w:ascii="Arial" w:hAnsi="Arial" w:cs="Arial"/>
        </w:rPr>
      </w:pPr>
      <w:r>
        <w:rPr>
          <w:rFonts w:ascii="Arial" w:hAnsi="Arial" w:cs="Arial"/>
        </w:rPr>
        <w:t xml:space="preserve">Lặp nhập &lt; chỉ số sinh viên, kết quả thi&gt;. Hỏi user nhập nữa không?  Kết thúc nhập khi user chọn N </w:t>
      </w:r>
    </w:p>
    <w:p w:rsidR="00AC41C9" w:rsidRDefault="00AC41C9" w:rsidP="00AC41C9">
      <w:pPr>
        <w:pStyle w:val="NoSpacing"/>
        <w:numPr>
          <w:ilvl w:val="0"/>
          <w:numId w:val="6"/>
        </w:numPr>
        <w:rPr>
          <w:rFonts w:ascii="Arial" w:hAnsi="Arial" w:cs="Arial"/>
        </w:rPr>
      </w:pPr>
      <w:r>
        <w:rPr>
          <w:rFonts w:ascii="Arial" w:hAnsi="Arial" w:cs="Arial"/>
        </w:rPr>
        <w:t>In bảng điểm của một môn học. Thuật toán được đề nghị:</w:t>
      </w:r>
    </w:p>
    <w:p w:rsidR="00AC41C9" w:rsidRDefault="00AC41C9" w:rsidP="00AC41C9">
      <w:pPr>
        <w:pStyle w:val="NoSpacing"/>
        <w:numPr>
          <w:ilvl w:val="0"/>
          <w:numId w:val="4"/>
        </w:numPr>
        <w:ind w:left="1260"/>
        <w:rPr>
          <w:rFonts w:ascii="Arial" w:hAnsi="Arial" w:cs="Arial"/>
        </w:rPr>
      </w:pPr>
      <w:r>
        <w:rPr>
          <w:rFonts w:ascii="Arial" w:hAnsi="Arial" w:cs="Arial"/>
        </w:rPr>
        <w:t xml:space="preserve">Nhập chỉ số môn học </w:t>
      </w:r>
    </w:p>
    <w:p w:rsidR="00AC41C9" w:rsidRDefault="00AC41C9" w:rsidP="00AC41C9">
      <w:pPr>
        <w:pStyle w:val="NoSpacing"/>
        <w:numPr>
          <w:ilvl w:val="0"/>
          <w:numId w:val="4"/>
        </w:numPr>
        <w:ind w:left="1260"/>
        <w:rPr>
          <w:rFonts w:ascii="Arial" w:hAnsi="Arial" w:cs="Arial"/>
        </w:rPr>
      </w:pPr>
      <w:r>
        <w:rPr>
          <w:rFonts w:ascii="Arial" w:hAnsi="Arial" w:cs="Arial"/>
        </w:rPr>
        <w:t>Chương trình in ra bảng điểm gồm &lt;chỉ số sinh viên, kết quả&gt;</w:t>
      </w:r>
    </w:p>
    <w:p w:rsidR="00AC41C9" w:rsidRDefault="00AC41C9" w:rsidP="00AC41C9">
      <w:pPr>
        <w:pStyle w:val="NoSpacing"/>
        <w:numPr>
          <w:ilvl w:val="0"/>
          <w:numId w:val="6"/>
        </w:numPr>
        <w:rPr>
          <w:rFonts w:ascii="Arial" w:hAnsi="Arial" w:cs="Arial"/>
        </w:rPr>
      </w:pPr>
      <w:r>
        <w:rPr>
          <w:rFonts w:ascii="Arial" w:hAnsi="Arial" w:cs="Arial"/>
        </w:rPr>
        <w:t>In bảng điểm của sinh viên. Thuật toán được đề nghị:</w:t>
      </w:r>
    </w:p>
    <w:p w:rsidR="00AC41C9" w:rsidRDefault="00AC41C9" w:rsidP="00AC41C9">
      <w:pPr>
        <w:pStyle w:val="NoSpacing"/>
        <w:numPr>
          <w:ilvl w:val="0"/>
          <w:numId w:val="4"/>
        </w:numPr>
        <w:ind w:left="1260"/>
        <w:rPr>
          <w:rFonts w:ascii="Arial" w:hAnsi="Arial" w:cs="Arial"/>
        </w:rPr>
      </w:pPr>
      <w:r>
        <w:rPr>
          <w:rFonts w:ascii="Arial" w:hAnsi="Arial" w:cs="Arial"/>
        </w:rPr>
        <w:t xml:space="preserve">Nhập chỉ số sinh viên </w:t>
      </w:r>
    </w:p>
    <w:p w:rsidR="00AC41C9" w:rsidRDefault="00AC41C9" w:rsidP="00AC41C9">
      <w:pPr>
        <w:pStyle w:val="NoSpacing"/>
        <w:numPr>
          <w:ilvl w:val="0"/>
          <w:numId w:val="4"/>
        </w:numPr>
        <w:ind w:left="1260"/>
        <w:rPr>
          <w:rFonts w:ascii="Arial" w:hAnsi="Arial" w:cs="Arial"/>
        </w:rPr>
      </w:pPr>
      <w:r>
        <w:rPr>
          <w:rFonts w:ascii="Arial" w:hAnsi="Arial" w:cs="Arial"/>
        </w:rPr>
        <w:t>Chương trình in ra bảng điểm gồm &lt;chỉ số môn học. kết quả&gt;</w:t>
      </w:r>
    </w:p>
    <w:p w:rsidR="00AC41C9" w:rsidRDefault="00AC41C9" w:rsidP="00AC41C9">
      <w:pPr>
        <w:pStyle w:val="NoSpacing"/>
        <w:numPr>
          <w:ilvl w:val="0"/>
          <w:numId w:val="6"/>
        </w:numPr>
        <w:rPr>
          <w:rFonts w:ascii="Arial" w:hAnsi="Arial" w:cs="Arial"/>
        </w:rPr>
      </w:pPr>
      <w:r>
        <w:rPr>
          <w:rFonts w:ascii="Arial" w:hAnsi="Arial" w:cs="Arial"/>
        </w:rPr>
        <w:t>Sửa điểm cho sinh viên. Thuật toán được đề nghị:</w:t>
      </w:r>
    </w:p>
    <w:p w:rsidR="00AC41C9" w:rsidRDefault="00AC41C9" w:rsidP="00AC41C9">
      <w:pPr>
        <w:pStyle w:val="NoSpacing"/>
        <w:numPr>
          <w:ilvl w:val="0"/>
          <w:numId w:val="4"/>
        </w:numPr>
        <w:ind w:left="1260"/>
        <w:rPr>
          <w:rFonts w:ascii="Arial" w:hAnsi="Arial" w:cs="Arial"/>
        </w:rPr>
      </w:pPr>
      <w:r>
        <w:rPr>
          <w:rFonts w:ascii="Arial" w:hAnsi="Arial" w:cs="Arial"/>
        </w:rPr>
        <w:t>Nhập chỉ số sinh viên</w:t>
      </w:r>
    </w:p>
    <w:p w:rsidR="00AC41C9" w:rsidRDefault="00AC41C9" w:rsidP="00AC41C9">
      <w:pPr>
        <w:pStyle w:val="NoSpacing"/>
        <w:numPr>
          <w:ilvl w:val="0"/>
          <w:numId w:val="4"/>
        </w:numPr>
        <w:ind w:left="1260"/>
        <w:rPr>
          <w:rFonts w:ascii="Arial" w:hAnsi="Arial" w:cs="Arial"/>
        </w:rPr>
      </w:pPr>
      <w:r>
        <w:rPr>
          <w:rFonts w:ascii="Arial" w:hAnsi="Arial" w:cs="Arial"/>
        </w:rPr>
        <w:t>Nhập chỉ số môn học</w:t>
      </w:r>
    </w:p>
    <w:p w:rsidR="00AC41C9" w:rsidRDefault="00AC41C9" w:rsidP="00AC41C9">
      <w:pPr>
        <w:pStyle w:val="NoSpacing"/>
        <w:numPr>
          <w:ilvl w:val="0"/>
          <w:numId w:val="4"/>
        </w:numPr>
        <w:ind w:left="1260"/>
        <w:rPr>
          <w:rFonts w:ascii="Arial" w:hAnsi="Arial" w:cs="Arial"/>
        </w:rPr>
      </w:pPr>
      <w:r>
        <w:rPr>
          <w:rFonts w:ascii="Arial" w:hAnsi="Arial" w:cs="Arial"/>
        </w:rPr>
        <w:t>Xuất điểm cũ</w:t>
      </w:r>
    </w:p>
    <w:p w:rsidR="00AC41C9" w:rsidRDefault="00AC41C9" w:rsidP="00AC41C9">
      <w:pPr>
        <w:pStyle w:val="NoSpacing"/>
        <w:numPr>
          <w:ilvl w:val="0"/>
          <w:numId w:val="4"/>
        </w:numPr>
        <w:ind w:left="1260"/>
        <w:rPr>
          <w:rFonts w:ascii="Arial" w:hAnsi="Arial" w:cs="Arial"/>
        </w:rPr>
      </w:pPr>
      <w:r>
        <w:rPr>
          <w:rFonts w:ascii="Arial" w:hAnsi="Arial" w:cs="Arial"/>
        </w:rPr>
        <w:t>Nhập điểm mới</w:t>
      </w:r>
    </w:p>
    <w:p w:rsidR="00AC41C9" w:rsidRDefault="00AC41C9" w:rsidP="00AC41C9">
      <w:pPr>
        <w:pStyle w:val="NoSpacing"/>
        <w:numPr>
          <w:ilvl w:val="0"/>
          <w:numId w:val="4"/>
        </w:numPr>
        <w:ind w:left="1260"/>
        <w:rPr>
          <w:rFonts w:ascii="Arial" w:hAnsi="Arial" w:cs="Arial"/>
        </w:rPr>
      </w:pPr>
      <w:r>
        <w:rPr>
          <w:rFonts w:ascii="Arial" w:hAnsi="Arial" w:cs="Arial"/>
        </w:rPr>
        <w:t>Hỏi user có cập nhật không?</w:t>
      </w:r>
    </w:p>
    <w:p w:rsidR="009B1309" w:rsidRPr="0075111B" w:rsidRDefault="00AC41C9" w:rsidP="009B1309">
      <w:pPr>
        <w:pStyle w:val="NoSpacing"/>
        <w:numPr>
          <w:ilvl w:val="0"/>
          <w:numId w:val="4"/>
        </w:numPr>
        <w:ind w:left="1260"/>
        <w:rPr>
          <w:rFonts w:ascii="Arial" w:hAnsi="Arial" w:cs="Arial"/>
        </w:rPr>
      </w:pPr>
      <w:r w:rsidRPr="0075111B">
        <w:rPr>
          <w:rFonts w:ascii="Arial" w:hAnsi="Arial" w:cs="Arial"/>
        </w:rPr>
        <w:t xml:space="preserve">Nếu user trả lời Y thì cập nhật điểm mới cho sinh viên. </w:t>
      </w:r>
    </w:p>
    <w:sectPr w:rsidR="009B1309" w:rsidRPr="0075111B" w:rsidSect="00A42D77">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FB1" w:rsidRDefault="00EF4FB1" w:rsidP="000A4416">
      <w:pPr>
        <w:spacing w:after="0" w:line="240" w:lineRule="auto"/>
      </w:pPr>
      <w:r>
        <w:separator/>
      </w:r>
    </w:p>
  </w:endnote>
  <w:endnote w:type="continuationSeparator" w:id="1">
    <w:p w:rsidR="00EF4FB1" w:rsidRDefault="00EF4FB1" w:rsidP="000A44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altName w:val="High Tower Text"/>
    <w:panose1 w:val="02040503050406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416" w:rsidRDefault="000A44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416" w:rsidRPr="000A4416" w:rsidRDefault="000A4416" w:rsidP="000A4416">
    <w:pPr>
      <w:pStyle w:val="Footer"/>
      <w:jc w:val="center"/>
      <w:rPr>
        <w:rFonts w:ascii="Arial" w:hAnsi="Arial" w:cs="Arial"/>
      </w:rPr>
    </w:pPr>
    <w:r w:rsidRPr="000A4416">
      <w:rPr>
        <w:rFonts w:ascii="Arial" w:hAnsi="Arial" w:cs="Arial"/>
      </w:rPr>
      <w:t>Bài toá</w:t>
    </w:r>
    <w:r>
      <w:rPr>
        <w:rFonts w:ascii="Arial" w:hAnsi="Arial" w:cs="Arial"/>
      </w:rPr>
      <w:t>n</w:t>
    </w:r>
    <w:r w:rsidRPr="000A4416">
      <w:rPr>
        <w:rFonts w:ascii="Arial" w:hAnsi="Arial" w:cs="Arial"/>
      </w:rPr>
      <w:t xml:space="preserve"> ma trận thưa</w:t>
    </w:r>
    <w:r>
      <w:rPr>
        <w:rFonts w:ascii="Arial" w:hAnsi="Arial" w:cs="Arial"/>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416" w:rsidRDefault="000A44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FB1" w:rsidRDefault="00EF4FB1" w:rsidP="000A4416">
      <w:pPr>
        <w:spacing w:after="0" w:line="240" w:lineRule="auto"/>
      </w:pPr>
      <w:r>
        <w:separator/>
      </w:r>
    </w:p>
  </w:footnote>
  <w:footnote w:type="continuationSeparator" w:id="1">
    <w:p w:rsidR="00EF4FB1" w:rsidRDefault="00EF4FB1" w:rsidP="000A44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416" w:rsidRDefault="000A44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311594"/>
      <w:docPartObj>
        <w:docPartGallery w:val="Page Numbers (Top of Page)"/>
        <w:docPartUnique/>
      </w:docPartObj>
    </w:sdtPr>
    <w:sdtContent>
      <w:p w:rsidR="0080580D" w:rsidRDefault="00A946A9">
        <w:pPr>
          <w:pStyle w:val="Header"/>
          <w:jc w:val="center"/>
        </w:pPr>
        <w:fldSimple w:instr=" PAGE   \* MERGEFORMAT ">
          <w:r w:rsidR="002B3E3D">
            <w:rPr>
              <w:noProof/>
            </w:rPr>
            <w:t>9</w:t>
          </w:r>
        </w:fldSimple>
      </w:p>
    </w:sdtContent>
  </w:sdt>
  <w:p w:rsidR="000A4416" w:rsidRDefault="000A441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416" w:rsidRDefault="000A44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44FC"/>
    <w:multiLevelType w:val="hybridMultilevel"/>
    <w:tmpl w:val="E3A49C5E"/>
    <w:lvl w:ilvl="0" w:tplc="BDACE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C200AB"/>
    <w:multiLevelType w:val="hybridMultilevel"/>
    <w:tmpl w:val="BB4CF95C"/>
    <w:lvl w:ilvl="0" w:tplc="E9CCDB9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29677F56"/>
    <w:multiLevelType w:val="hybridMultilevel"/>
    <w:tmpl w:val="EF1818B6"/>
    <w:lvl w:ilvl="0" w:tplc="2D0EF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B61F7"/>
    <w:multiLevelType w:val="hybridMultilevel"/>
    <w:tmpl w:val="13D05F10"/>
    <w:lvl w:ilvl="0" w:tplc="CF22C5C8">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E7454"/>
    <w:multiLevelType w:val="hybridMultilevel"/>
    <w:tmpl w:val="D626F836"/>
    <w:lvl w:ilvl="0" w:tplc="2038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3B30EA"/>
    <w:multiLevelType w:val="hybridMultilevel"/>
    <w:tmpl w:val="7D2A265C"/>
    <w:lvl w:ilvl="0" w:tplc="214CBA30">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B1309"/>
    <w:rsid w:val="00055DBA"/>
    <w:rsid w:val="000A4416"/>
    <w:rsid w:val="00130D75"/>
    <w:rsid w:val="0023494D"/>
    <w:rsid w:val="00265ECE"/>
    <w:rsid w:val="002B3E3D"/>
    <w:rsid w:val="00312E49"/>
    <w:rsid w:val="00353842"/>
    <w:rsid w:val="00512B4C"/>
    <w:rsid w:val="00631154"/>
    <w:rsid w:val="00646EFE"/>
    <w:rsid w:val="0075111B"/>
    <w:rsid w:val="0075355A"/>
    <w:rsid w:val="00787CE0"/>
    <w:rsid w:val="0080580D"/>
    <w:rsid w:val="009525B6"/>
    <w:rsid w:val="009B1309"/>
    <w:rsid w:val="00A41B1B"/>
    <w:rsid w:val="00A42D77"/>
    <w:rsid w:val="00A946A9"/>
    <w:rsid w:val="00AC41C9"/>
    <w:rsid w:val="00AE5F51"/>
    <w:rsid w:val="00B04E5B"/>
    <w:rsid w:val="00B97849"/>
    <w:rsid w:val="00C2073A"/>
    <w:rsid w:val="00CE38BD"/>
    <w:rsid w:val="00DB0564"/>
    <w:rsid w:val="00DD2E83"/>
    <w:rsid w:val="00DF5567"/>
    <w:rsid w:val="00E10753"/>
    <w:rsid w:val="00ED42F1"/>
    <w:rsid w:val="00EF4FB1"/>
    <w:rsid w:val="00F12DDD"/>
    <w:rsid w:val="00F41886"/>
    <w:rsid w:val="00F80FA0"/>
    <w:rsid w:val="00FA7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309"/>
    <w:pPr>
      <w:spacing w:after="0" w:line="240" w:lineRule="auto"/>
    </w:pPr>
  </w:style>
  <w:style w:type="table" w:styleId="TableGrid">
    <w:name w:val="Table Grid"/>
    <w:basedOn w:val="TableNormal"/>
    <w:uiPriority w:val="59"/>
    <w:rsid w:val="00DD2E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842"/>
    <w:rPr>
      <w:rFonts w:ascii="Tahoma" w:hAnsi="Tahoma" w:cs="Tahoma"/>
      <w:sz w:val="16"/>
      <w:szCs w:val="16"/>
    </w:rPr>
  </w:style>
  <w:style w:type="paragraph" w:styleId="Header">
    <w:name w:val="header"/>
    <w:basedOn w:val="Normal"/>
    <w:link w:val="HeaderChar"/>
    <w:uiPriority w:val="99"/>
    <w:unhideWhenUsed/>
    <w:rsid w:val="000A4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416"/>
  </w:style>
  <w:style w:type="paragraph" w:styleId="Footer">
    <w:name w:val="footer"/>
    <w:basedOn w:val="Normal"/>
    <w:link w:val="FooterChar"/>
    <w:uiPriority w:val="99"/>
    <w:semiHidden/>
    <w:unhideWhenUsed/>
    <w:rsid w:val="000A44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44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11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2011-08-19T14:00:00Z</dcterms:created>
  <dcterms:modified xsi:type="dcterms:W3CDTF">2011-09-06T08:15:00Z</dcterms:modified>
</cp:coreProperties>
</file>