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723EBF1E"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755C94">
              <w:rPr>
                <w:rFonts w:ascii="Cambria" w:hAnsi="Cambria"/>
                <w:noProof/>
              </w:rPr>
              <w:t>3</w:t>
            </w:r>
            <w:r w:rsidR="005A2ED9" w:rsidRPr="0095131D">
              <w:rPr>
                <w:rFonts w:ascii="Cambria" w:hAnsi="Cambria"/>
                <w:noProof/>
              </w:rPr>
              <w:fldChar w:fldCharType="end"/>
            </w:r>
          </w:hyperlink>
        </w:p>
        <w:p w14:paraId="300039B2" w14:textId="03F2DB60"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13B2361C" w14:textId="6444CCD8"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36D29ED9" w14:textId="6F88216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755C94">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2B41D9A5" w:rsidR="005A2ED9" w:rsidRPr="0095131D" w:rsidRDefault="001A7D51" w:rsidP="0095131D">
      <w:pPr>
        <w:rPr>
          <w:rFonts w:ascii="Cambria" w:eastAsiaTheme="majorEastAsia" w:hAnsi="Cambria" w:cstheme="majorBidi"/>
          <w:b/>
          <w:color w:val="2E74B5" w:themeColor="accent1" w:themeShade="BF"/>
          <w:sz w:val="26"/>
          <w:szCs w:val="26"/>
        </w:rPr>
      </w:pPr>
      <w:r>
        <w:rPr>
          <w:rFonts w:ascii="Cambria" w:hAnsi="Cambria"/>
          <w:noProof/>
        </w:rPr>
        <w:drawing>
          <wp:inline distT="0" distB="0" distL="0" distR="0" wp14:anchorId="1847584D" wp14:editId="107956C0">
            <wp:extent cx="5746750" cy="3585210"/>
            <wp:effectExtent l="0" t="0" r="6350" b="0"/>
            <wp:docPr id="1834710561" name="Picture 1" descr="A diagram of software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10561" name="Picture 1" descr="A diagram of software componen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46750" cy="3585210"/>
                    </a:xfrm>
                    <a:prstGeom prst="rect">
                      <a:avLst/>
                    </a:prstGeom>
                  </pic:spPr>
                </pic:pic>
              </a:graphicData>
            </a:graphic>
          </wp:inline>
        </w:drawing>
      </w:r>
      <w:r w:rsidR="006573E7" w:rsidRPr="0095131D">
        <w:rPr>
          <w:rFonts w:ascii="Cambria" w:hAnsi="Cambria"/>
        </w:rPr>
        <w:br w:type="page"/>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lastRenderedPageBreak/>
        <w:t>2. Business Process</w:t>
      </w:r>
      <w:bookmarkEnd w:id="6"/>
      <w:r w:rsidRPr="0095131D">
        <w:rPr>
          <w:rFonts w:ascii="Cambria" w:hAnsi="Cambria"/>
        </w:rPr>
        <w:t>.</w:t>
      </w:r>
    </w:p>
    <w:p w14:paraId="52F2A718" w14:textId="77777777" w:rsidR="005A2ED9" w:rsidRPr="0095131D" w:rsidRDefault="00000000" w:rsidP="0095131D">
      <w:pPr>
        <w:jc w:val="both"/>
        <w:rPr>
          <w:rFonts w:ascii="Cambria" w:hAnsi="Cambria"/>
        </w:rPr>
      </w:pPr>
      <w:r w:rsidRPr="0095131D">
        <w:rPr>
          <w:rFonts w:ascii="Cambria" w:hAnsi="Cambria"/>
          <w:noProof/>
        </w:rPr>
        <w:drawing>
          <wp:inline distT="0" distB="0" distL="114300" distR="114300" wp14:anchorId="49F757EB" wp14:editId="30F4AB3D">
            <wp:extent cx="5746115" cy="3338195"/>
            <wp:effectExtent l="0" t="0" r="1460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46115" cy="3338195"/>
                    </a:xfrm>
                    <a:prstGeom prst="rect">
                      <a:avLst/>
                    </a:prstGeom>
                    <a:noFill/>
                    <a:ln>
                      <a:noFill/>
                    </a:ln>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77777777" w:rsidR="005A2ED9" w:rsidRPr="0095131D" w:rsidRDefault="00000000" w:rsidP="0095131D">
            <w:pPr>
              <w:rPr>
                <w:rFonts w:ascii="Cambria" w:hAnsi="Cambria" w:cs="Calibri"/>
              </w:rPr>
            </w:pPr>
            <w:r w:rsidRPr="0095131D">
              <w:rPr>
                <w:rFonts w:ascii="Cambria" w:hAnsi="Cambria" w:cs="Calibri"/>
              </w:rPr>
              <w:t>Configure system</w:t>
            </w:r>
          </w:p>
        </w:tc>
        <w:tc>
          <w:tcPr>
            <w:tcW w:w="3810" w:type="pct"/>
            <w:shd w:val="clear" w:color="auto" w:fill="auto"/>
            <w:vAlign w:val="center"/>
          </w:tcPr>
          <w:p w14:paraId="55AC2B46" w14:textId="77777777" w:rsidR="005A2ED9" w:rsidRPr="0095131D" w:rsidRDefault="00000000" w:rsidP="0095131D">
            <w:pPr>
              <w:rPr>
                <w:rFonts w:ascii="Cambria" w:hAnsi="Cambria" w:cs="Calibri"/>
              </w:rPr>
            </w:pPr>
            <w:r w:rsidRPr="0095131D">
              <w:rPr>
                <w:rFonts w:ascii="Cambria" w:hAnsi="Cambria"/>
              </w:rPr>
              <w:t>Admin configures the system, creates student groups, and sets up user roles and permissions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77777777" w:rsidR="005A2ED9" w:rsidRPr="0095131D" w:rsidRDefault="00000000" w:rsidP="0095131D">
            <w:pPr>
              <w:rPr>
                <w:rFonts w:ascii="Cambria" w:hAnsi="Cambria" w:cs="Calibri"/>
              </w:rPr>
            </w:pPr>
            <w:r w:rsidRPr="0095131D">
              <w:rPr>
                <w:rFonts w:ascii="Cambria" w:hAnsi="Cambria"/>
              </w:rPr>
              <w:t>Assign lecturers</w:t>
            </w:r>
          </w:p>
        </w:tc>
        <w:tc>
          <w:tcPr>
            <w:tcW w:w="3810" w:type="pct"/>
            <w:shd w:val="clear" w:color="auto" w:fill="auto"/>
            <w:vAlign w:val="center"/>
          </w:tcPr>
          <w:p w14:paraId="30EB5021" w14:textId="77777777" w:rsidR="005A2ED9" w:rsidRPr="0095131D" w:rsidRDefault="00000000" w:rsidP="0095131D">
            <w:pPr>
              <w:rPr>
                <w:rFonts w:ascii="Cambria" w:hAnsi="Cambria" w:cs="Calibri"/>
              </w:rPr>
            </w:pPr>
            <w:r w:rsidRPr="0095131D">
              <w:rPr>
                <w:rFonts w:ascii="Cambria" w:hAnsi="Cambria"/>
              </w:rPr>
              <w:t>Admin assigns lecturers to be responsible for specific student groups</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lastRenderedPageBreak/>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C018E" w14:textId="77777777" w:rsidR="002359CB" w:rsidRDefault="002359CB">
      <w:pPr>
        <w:spacing w:line="240" w:lineRule="auto"/>
      </w:pPr>
      <w:r>
        <w:separator/>
      </w:r>
    </w:p>
  </w:endnote>
  <w:endnote w:type="continuationSeparator" w:id="0">
    <w:p w14:paraId="48D63ADD" w14:textId="77777777" w:rsidR="002359CB" w:rsidRDefault="002359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7385F" w14:textId="77777777" w:rsidR="002359CB" w:rsidRDefault="002359CB">
      <w:pPr>
        <w:spacing w:after="0"/>
      </w:pPr>
      <w:r>
        <w:separator/>
      </w:r>
    </w:p>
  </w:footnote>
  <w:footnote w:type="continuationSeparator" w:id="0">
    <w:p w14:paraId="4C9E8CCA" w14:textId="77777777" w:rsidR="002359CB" w:rsidRDefault="002359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1595"/>
    <w:rsid w:val="00195532"/>
    <w:rsid w:val="001A20C1"/>
    <w:rsid w:val="001A3186"/>
    <w:rsid w:val="001A5311"/>
    <w:rsid w:val="001A7D51"/>
    <w:rsid w:val="001C3B8E"/>
    <w:rsid w:val="001C48C0"/>
    <w:rsid w:val="001C5421"/>
    <w:rsid w:val="001D12B8"/>
    <w:rsid w:val="001D3B23"/>
    <w:rsid w:val="001D4F4F"/>
    <w:rsid w:val="001D6A02"/>
    <w:rsid w:val="001E20FD"/>
    <w:rsid w:val="001E26DC"/>
    <w:rsid w:val="001F3091"/>
    <w:rsid w:val="001F6E50"/>
    <w:rsid w:val="002071F8"/>
    <w:rsid w:val="00210424"/>
    <w:rsid w:val="00212043"/>
    <w:rsid w:val="0021210B"/>
    <w:rsid w:val="00220C57"/>
    <w:rsid w:val="0022470E"/>
    <w:rsid w:val="00224D2B"/>
    <w:rsid w:val="00225253"/>
    <w:rsid w:val="00230175"/>
    <w:rsid w:val="00231F61"/>
    <w:rsid w:val="002359CB"/>
    <w:rsid w:val="0023711D"/>
    <w:rsid w:val="00237CDF"/>
    <w:rsid w:val="00240131"/>
    <w:rsid w:val="00242AE1"/>
    <w:rsid w:val="00252176"/>
    <w:rsid w:val="00254047"/>
    <w:rsid w:val="0027058B"/>
    <w:rsid w:val="00270F9E"/>
    <w:rsid w:val="00276DB6"/>
    <w:rsid w:val="00280685"/>
    <w:rsid w:val="0029115B"/>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701B"/>
    <w:rsid w:val="009C41E0"/>
    <w:rsid w:val="009D4C09"/>
    <w:rsid w:val="009D51A2"/>
    <w:rsid w:val="00A001D2"/>
    <w:rsid w:val="00A0058F"/>
    <w:rsid w:val="00A00F14"/>
    <w:rsid w:val="00A117CA"/>
    <w:rsid w:val="00A12953"/>
    <w:rsid w:val="00A129F2"/>
    <w:rsid w:val="00A364AF"/>
    <w:rsid w:val="00A43F98"/>
    <w:rsid w:val="00A52D22"/>
    <w:rsid w:val="00A54F17"/>
    <w:rsid w:val="00A63022"/>
    <w:rsid w:val="00A721F2"/>
    <w:rsid w:val="00A72714"/>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5A3C"/>
    <w:rsid w:val="00BF3942"/>
    <w:rsid w:val="00BF56B3"/>
    <w:rsid w:val="00BF74ED"/>
    <w:rsid w:val="00BF7941"/>
    <w:rsid w:val="00C0201D"/>
    <w:rsid w:val="00C06325"/>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D66FD"/>
    <w:rsid w:val="00DE7D86"/>
    <w:rsid w:val="00DF500D"/>
    <w:rsid w:val="00E10DCC"/>
    <w:rsid w:val="00E15E66"/>
    <w:rsid w:val="00E36ECA"/>
    <w:rsid w:val="00E461D7"/>
    <w:rsid w:val="00E57032"/>
    <w:rsid w:val="00E57717"/>
    <w:rsid w:val="00E57B37"/>
    <w:rsid w:val="00E6043E"/>
    <w:rsid w:val="00E614F9"/>
    <w:rsid w:val="00E64B93"/>
    <w:rsid w:val="00E6631C"/>
    <w:rsid w:val="00E86F00"/>
    <w:rsid w:val="00EB038A"/>
    <w:rsid w:val="00ED1C1D"/>
    <w:rsid w:val="00ED2706"/>
    <w:rsid w:val="00ED6C22"/>
    <w:rsid w:val="00ED72BA"/>
    <w:rsid w:val="00EE3732"/>
    <w:rsid w:val="00EE3FE0"/>
    <w:rsid w:val="00EF0EE9"/>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6</Pages>
  <Words>493</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374</cp:revision>
  <dcterms:created xsi:type="dcterms:W3CDTF">2020-01-14T01:28:00Z</dcterms:created>
  <dcterms:modified xsi:type="dcterms:W3CDTF">2026-01-26T13:34:00Z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