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F85B8" w14:textId="77777777" w:rsidR="00C87F08" w:rsidRDefault="00C87F08" w:rsidP="00C87F08"/>
    <w:p w14:paraId="73E998D1" w14:textId="77777777" w:rsidR="00C87F08" w:rsidRDefault="00C87F08" w:rsidP="00C87F08">
      <w:pPr>
        <w:jc w:val="center"/>
      </w:pPr>
      <w:r>
        <w:rPr>
          <w:noProof/>
          <w:lang w:val="en-US" w:eastAsia="ja-JP"/>
        </w:rPr>
        <w:drawing>
          <wp:inline distT="0" distB="0" distL="0" distR="0" wp14:anchorId="7A44B326" wp14:editId="3899BA5B">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AD1ED69" w14:textId="77777777" w:rsidR="00C87F08" w:rsidRDefault="00C87F08"/>
    <w:p w14:paraId="7DF03FA1" w14:textId="77777777" w:rsidR="0074571A" w:rsidRDefault="0074571A"/>
    <w:p w14:paraId="3966479F" w14:textId="77777777" w:rsidR="0074571A" w:rsidRDefault="0074571A"/>
    <w:p w14:paraId="7373796B" w14:textId="77777777" w:rsidR="0074571A" w:rsidRDefault="0074571A"/>
    <w:p w14:paraId="716C8B29" w14:textId="77777777" w:rsidR="0074571A" w:rsidRDefault="0074571A"/>
    <w:p w14:paraId="528D9342" w14:textId="25D889C8" w:rsidR="00C87F08" w:rsidRPr="001A20C1" w:rsidRDefault="0074571A" w:rsidP="0074571A">
      <w:pPr>
        <w:jc w:val="center"/>
        <w:rPr>
          <w:b/>
          <w:caps/>
          <w:color w:val="C00000"/>
          <w:sz w:val="56"/>
        </w:rPr>
      </w:pPr>
      <w:r w:rsidRPr="0074571A">
        <w:rPr>
          <w:b/>
          <w:caps/>
          <w:color w:val="C00000"/>
          <w:sz w:val="56"/>
        </w:rPr>
        <w:t>A Supporting Tool for Requirements and Project Progress Management in Software Project Course SWP391 Using Jira and GitHub</w:t>
      </w:r>
    </w:p>
    <w:p w14:paraId="1C573B12" w14:textId="254F7319" w:rsidR="00C87F08" w:rsidRDefault="00B168D7" w:rsidP="00C87F08">
      <w:pPr>
        <w:jc w:val="center"/>
        <w:rPr>
          <w:b/>
          <w:color w:val="C00000"/>
          <w:sz w:val="44"/>
        </w:rPr>
      </w:pPr>
      <w:r>
        <w:rPr>
          <w:b/>
          <w:color w:val="C00000"/>
          <w:sz w:val="44"/>
        </w:rPr>
        <w:t>Software</w:t>
      </w:r>
      <w:r w:rsidR="001D4F4F" w:rsidRPr="001A20C1">
        <w:rPr>
          <w:b/>
          <w:color w:val="C00000"/>
          <w:sz w:val="44"/>
        </w:rPr>
        <w:t xml:space="preserve"> </w:t>
      </w:r>
      <w:r w:rsidR="0018210D" w:rsidRPr="001A20C1">
        <w:rPr>
          <w:b/>
          <w:color w:val="C00000"/>
          <w:sz w:val="44"/>
        </w:rPr>
        <w:t>Requirement</w:t>
      </w:r>
      <w:r w:rsidR="00700D8F" w:rsidRPr="001A20C1">
        <w:rPr>
          <w:b/>
          <w:color w:val="C00000"/>
          <w:sz w:val="44"/>
        </w:rPr>
        <w:t xml:space="preserve"> </w:t>
      </w:r>
      <w:r w:rsidR="00F02C5C">
        <w:rPr>
          <w:b/>
          <w:color w:val="C00000"/>
          <w:sz w:val="44"/>
        </w:rPr>
        <w:t>Document</w:t>
      </w:r>
    </w:p>
    <w:p w14:paraId="707047E7" w14:textId="05967112" w:rsidR="00C87F08" w:rsidRPr="0074571A" w:rsidRDefault="00300CE7" w:rsidP="0074571A">
      <w:pPr>
        <w:jc w:val="center"/>
        <w:rPr>
          <w:b/>
          <w:color w:val="C00000"/>
          <w:sz w:val="44"/>
        </w:rPr>
      </w:pPr>
      <w:r>
        <w:rPr>
          <w:b/>
          <w:color w:val="C00000"/>
          <w:sz w:val="44"/>
        </w:rPr>
        <w:t xml:space="preserve">Report 2 - </w:t>
      </w:r>
      <w:r w:rsidRPr="00300CE7">
        <w:rPr>
          <w:b/>
          <w:color w:val="C00000"/>
          <w:sz w:val="44"/>
        </w:rPr>
        <w:t>Overall Description</w:t>
      </w:r>
    </w:p>
    <w:p w14:paraId="1E8350EC" w14:textId="77777777" w:rsidR="00C87F08" w:rsidRDefault="00C87F08" w:rsidP="00C87F08">
      <w:pPr>
        <w:jc w:val="center"/>
        <w:rPr>
          <w:b/>
          <w:sz w:val="44"/>
        </w:rPr>
      </w:pPr>
    </w:p>
    <w:p w14:paraId="35E75E88" w14:textId="77777777" w:rsidR="00C87F08" w:rsidRDefault="00C87F08" w:rsidP="00C87F08">
      <w:pPr>
        <w:jc w:val="center"/>
        <w:rPr>
          <w:b/>
          <w:sz w:val="44"/>
        </w:rPr>
      </w:pPr>
    </w:p>
    <w:p w14:paraId="08224FB7" w14:textId="77777777" w:rsidR="00C87F08" w:rsidRDefault="00C87F08" w:rsidP="00C87F08">
      <w:pPr>
        <w:jc w:val="center"/>
        <w:rPr>
          <w:b/>
          <w:sz w:val="44"/>
        </w:rPr>
      </w:pPr>
    </w:p>
    <w:p w14:paraId="2758DDD3" w14:textId="77777777" w:rsidR="00C87F08" w:rsidRDefault="00C87F08" w:rsidP="00C87F08">
      <w:pPr>
        <w:jc w:val="center"/>
        <w:rPr>
          <w:b/>
          <w:sz w:val="44"/>
        </w:rPr>
      </w:pPr>
    </w:p>
    <w:p w14:paraId="17429FED" w14:textId="77777777" w:rsidR="00C87F08" w:rsidRDefault="00C87F08" w:rsidP="00C87F08">
      <w:pPr>
        <w:jc w:val="center"/>
        <w:rPr>
          <w:b/>
          <w:sz w:val="44"/>
        </w:rPr>
      </w:pPr>
    </w:p>
    <w:p w14:paraId="71FE0A61" w14:textId="23F4A283" w:rsidR="00C87F08" w:rsidRPr="001A20C1" w:rsidRDefault="00C87F08" w:rsidP="00C87F08">
      <w:pPr>
        <w:spacing w:before="89"/>
        <w:ind w:left="2526" w:right="2171"/>
        <w:jc w:val="center"/>
        <w:rPr>
          <w:rFonts w:cstheme="minorHAnsi"/>
          <w:sz w:val="28"/>
          <w:szCs w:val="28"/>
        </w:rPr>
      </w:pPr>
      <w:r w:rsidRPr="001A20C1">
        <w:rPr>
          <w:rFonts w:cstheme="minorHAnsi"/>
          <w:sz w:val="28"/>
          <w:szCs w:val="28"/>
        </w:rPr>
        <w:t xml:space="preserve">– </w:t>
      </w:r>
      <w:r w:rsidR="00640B87">
        <w:rPr>
          <w:rFonts w:cstheme="minorHAnsi"/>
          <w:sz w:val="28"/>
          <w:szCs w:val="28"/>
        </w:rPr>
        <w:t>HoChiMinh</w:t>
      </w:r>
      <w:r w:rsidRPr="001A20C1">
        <w:rPr>
          <w:rFonts w:cstheme="minorHAnsi"/>
          <w:sz w:val="28"/>
          <w:szCs w:val="28"/>
        </w:rPr>
        <w:t xml:space="preserve">, </w:t>
      </w:r>
      <w:r w:rsidR="001D12B8">
        <w:rPr>
          <w:rFonts w:cstheme="minorHAnsi"/>
          <w:sz w:val="28"/>
          <w:szCs w:val="28"/>
        </w:rPr>
        <w:t>Januar</w:t>
      </w:r>
      <w:r w:rsidR="00785CAC">
        <w:rPr>
          <w:rFonts w:cstheme="minorHAnsi"/>
          <w:sz w:val="28"/>
          <w:szCs w:val="28"/>
        </w:rPr>
        <w:t>y</w:t>
      </w:r>
      <w:r w:rsidR="001D12B8">
        <w:rPr>
          <w:rFonts w:cstheme="minorHAnsi"/>
          <w:sz w:val="28"/>
          <w:szCs w:val="28"/>
        </w:rPr>
        <w:t xml:space="preserve"> </w:t>
      </w:r>
      <w:r w:rsidRPr="001A20C1">
        <w:rPr>
          <w:rFonts w:cstheme="minorHAnsi"/>
          <w:sz w:val="28"/>
          <w:szCs w:val="28"/>
        </w:rPr>
        <w:t>20</w:t>
      </w:r>
      <w:r w:rsidR="004B0ED3">
        <w:rPr>
          <w:rFonts w:cstheme="minorHAnsi"/>
          <w:sz w:val="28"/>
          <w:szCs w:val="28"/>
        </w:rPr>
        <w:t>2</w:t>
      </w:r>
      <w:r w:rsidR="001D12B8">
        <w:rPr>
          <w:rFonts w:cstheme="minorHAnsi"/>
          <w:sz w:val="28"/>
          <w:szCs w:val="28"/>
        </w:rPr>
        <w:t>6</w:t>
      </w:r>
      <w:r w:rsidRPr="001A20C1">
        <w:rPr>
          <w:rFonts w:cstheme="minorHAnsi"/>
          <w:sz w:val="28"/>
          <w:szCs w:val="28"/>
        </w:rPr>
        <w:t xml:space="preserve"> –</w:t>
      </w:r>
    </w:p>
    <w:sdt>
      <w:sdtPr>
        <w:rPr>
          <w:rFonts w:asciiTheme="minorHAnsi" w:eastAsiaTheme="minorHAnsi" w:hAnsiTheme="minorHAnsi" w:cstheme="minorBidi"/>
          <w:color w:val="auto"/>
          <w:sz w:val="22"/>
          <w:szCs w:val="22"/>
          <w:lang w:val="en-GB"/>
        </w:rPr>
        <w:id w:val="-541902765"/>
        <w:docPartObj>
          <w:docPartGallery w:val="Table of Contents"/>
          <w:docPartUnique/>
        </w:docPartObj>
      </w:sdtPr>
      <w:sdtEndPr>
        <w:rPr>
          <w:b/>
          <w:bCs/>
          <w:noProof/>
        </w:rPr>
      </w:sdtEndPr>
      <w:sdtContent>
        <w:p w14:paraId="39E12FCA" w14:textId="77777777" w:rsidR="00A86571" w:rsidRPr="00A86571" w:rsidRDefault="00A86571">
          <w:pPr>
            <w:pStyle w:val="TOCHeading"/>
            <w:rPr>
              <w:b/>
            </w:rPr>
          </w:pPr>
          <w:r w:rsidRPr="00A86571">
            <w:rPr>
              <w:b/>
            </w:rPr>
            <w:t>Table of Contents</w:t>
          </w:r>
        </w:p>
        <w:p w14:paraId="44FF799F" w14:textId="63E0FDF3" w:rsidR="00300CE7" w:rsidRDefault="00A86571">
          <w:pPr>
            <w:pStyle w:val="TOC1"/>
            <w:tabs>
              <w:tab w:val="right" w:leader="dot" w:pos="9040"/>
            </w:tabs>
            <w:rPr>
              <w:rFonts w:eastAsiaTheme="minorEastAsia"/>
              <w:noProof/>
              <w:lang w:val="en-US" w:eastAsia="ja-JP"/>
            </w:rPr>
          </w:pPr>
          <w:r>
            <w:fldChar w:fldCharType="begin"/>
          </w:r>
          <w:r>
            <w:instrText xml:space="preserve"> TOC \o "1-3" \h \z \u </w:instrText>
          </w:r>
          <w:r>
            <w:fldChar w:fldCharType="separate"/>
          </w:r>
          <w:hyperlink w:anchor="_Toc112351882" w:history="1">
            <w:r w:rsidR="00300CE7" w:rsidRPr="00F0571D">
              <w:rPr>
                <w:rStyle w:val="Hyperlink"/>
                <w:noProof/>
              </w:rPr>
              <w:t>Record of Changes</w:t>
            </w:r>
            <w:r w:rsidR="00300CE7">
              <w:rPr>
                <w:noProof/>
                <w:webHidden/>
              </w:rPr>
              <w:tab/>
            </w:r>
            <w:r w:rsidR="00300CE7">
              <w:rPr>
                <w:noProof/>
                <w:webHidden/>
              </w:rPr>
              <w:fldChar w:fldCharType="begin"/>
            </w:r>
            <w:r w:rsidR="00300CE7">
              <w:rPr>
                <w:noProof/>
                <w:webHidden/>
              </w:rPr>
              <w:instrText xml:space="preserve"> PAGEREF _Toc112351882 \h </w:instrText>
            </w:r>
            <w:r w:rsidR="00300CE7">
              <w:rPr>
                <w:noProof/>
                <w:webHidden/>
              </w:rPr>
            </w:r>
            <w:r w:rsidR="00300CE7">
              <w:rPr>
                <w:noProof/>
                <w:webHidden/>
              </w:rPr>
              <w:fldChar w:fldCharType="separate"/>
            </w:r>
            <w:r w:rsidR="00300CE7">
              <w:rPr>
                <w:noProof/>
                <w:webHidden/>
              </w:rPr>
              <w:t>3</w:t>
            </w:r>
            <w:r w:rsidR="00300CE7">
              <w:rPr>
                <w:noProof/>
                <w:webHidden/>
              </w:rPr>
              <w:fldChar w:fldCharType="end"/>
            </w:r>
          </w:hyperlink>
        </w:p>
        <w:p w14:paraId="17E99B56" w14:textId="0538845B" w:rsidR="00300CE7" w:rsidRDefault="00300CE7">
          <w:pPr>
            <w:pStyle w:val="TOC1"/>
            <w:tabs>
              <w:tab w:val="right" w:leader="dot" w:pos="9040"/>
            </w:tabs>
            <w:rPr>
              <w:rFonts w:eastAsiaTheme="minorEastAsia"/>
              <w:noProof/>
              <w:lang w:val="en-US" w:eastAsia="ja-JP"/>
            </w:rPr>
          </w:pPr>
          <w:hyperlink w:anchor="_Toc112351883" w:history="1">
            <w:r w:rsidRPr="00F0571D">
              <w:rPr>
                <w:rStyle w:val="Hyperlink"/>
                <w:noProof/>
              </w:rPr>
              <w:t>II. Overall Description</w:t>
            </w:r>
            <w:r>
              <w:rPr>
                <w:noProof/>
                <w:webHidden/>
              </w:rPr>
              <w:tab/>
            </w:r>
            <w:r>
              <w:rPr>
                <w:noProof/>
                <w:webHidden/>
              </w:rPr>
              <w:fldChar w:fldCharType="begin"/>
            </w:r>
            <w:r>
              <w:rPr>
                <w:noProof/>
                <w:webHidden/>
              </w:rPr>
              <w:instrText xml:space="preserve"> PAGEREF _Toc112351883 \h </w:instrText>
            </w:r>
            <w:r>
              <w:rPr>
                <w:noProof/>
                <w:webHidden/>
              </w:rPr>
            </w:r>
            <w:r>
              <w:rPr>
                <w:noProof/>
                <w:webHidden/>
              </w:rPr>
              <w:fldChar w:fldCharType="separate"/>
            </w:r>
            <w:r>
              <w:rPr>
                <w:noProof/>
                <w:webHidden/>
              </w:rPr>
              <w:t>4</w:t>
            </w:r>
            <w:r>
              <w:rPr>
                <w:noProof/>
                <w:webHidden/>
              </w:rPr>
              <w:fldChar w:fldCharType="end"/>
            </w:r>
          </w:hyperlink>
        </w:p>
        <w:p w14:paraId="77F8EC29" w14:textId="12823C13" w:rsidR="00300CE7" w:rsidRDefault="00300CE7">
          <w:pPr>
            <w:pStyle w:val="TOC2"/>
            <w:tabs>
              <w:tab w:val="right" w:leader="dot" w:pos="9040"/>
            </w:tabs>
            <w:rPr>
              <w:rFonts w:eastAsiaTheme="minorEastAsia"/>
              <w:noProof/>
              <w:lang w:val="en-US" w:eastAsia="ja-JP"/>
            </w:rPr>
          </w:pPr>
          <w:hyperlink w:anchor="_Toc112351884" w:history="1">
            <w:r w:rsidRPr="00F0571D">
              <w:rPr>
                <w:rStyle w:val="Hyperlink"/>
                <w:noProof/>
              </w:rPr>
              <w:t>1. Product Overview</w:t>
            </w:r>
            <w:r>
              <w:rPr>
                <w:noProof/>
                <w:webHidden/>
              </w:rPr>
              <w:tab/>
            </w:r>
            <w:r>
              <w:rPr>
                <w:noProof/>
                <w:webHidden/>
              </w:rPr>
              <w:fldChar w:fldCharType="begin"/>
            </w:r>
            <w:r>
              <w:rPr>
                <w:noProof/>
                <w:webHidden/>
              </w:rPr>
              <w:instrText xml:space="preserve"> PAGEREF _Toc112351884 \h </w:instrText>
            </w:r>
            <w:r>
              <w:rPr>
                <w:noProof/>
                <w:webHidden/>
              </w:rPr>
            </w:r>
            <w:r>
              <w:rPr>
                <w:noProof/>
                <w:webHidden/>
              </w:rPr>
              <w:fldChar w:fldCharType="separate"/>
            </w:r>
            <w:r>
              <w:rPr>
                <w:noProof/>
                <w:webHidden/>
              </w:rPr>
              <w:t>4</w:t>
            </w:r>
            <w:r>
              <w:rPr>
                <w:noProof/>
                <w:webHidden/>
              </w:rPr>
              <w:fldChar w:fldCharType="end"/>
            </w:r>
          </w:hyperlink>
        </w:p>
        <w:p w14:paraId="2388CA65" w14:textId="78983CB8" w:rsidR="00300CE7" w:rsidRDefault="00300CE7">
          <w:pPr>
            <w:pStyle w:val="TOC2"/>
            <w:tabs>
              <w:tab w:val="right" w:leader="dot" w:pos="9040"/>
            </w:tabs>
            <w:rPr>
              <w:rFonts w:eastAsiaTheme="minorEastAsia"/>
              <w:noProof/>
              <w:lang w:val="en-US" w:eastAsia="ja-JP"/>
            </w:rPr>
          </w:pPr>
          <w:hyperlink w:anchor="_Toc112351885" w:history="1">
            <w:r w:rsidRPr="00F0571D">
              <w:rPr>
                <w:rStyle w:val="Hyperlink"/>
                <w:noProof/>
              </w:rPr>
              <w:t>2. Business Process</w:t>
            </w:r>
            <w:r>
              <w:rPr>
                <w:noProof/>
                <w:webHidden/>
              </w:rPr>
              <w:tab/>
            </w:r>
            <w:r>
              <w:rPr>
                <w:noProof/>
                <w:webHidden/>
              </w:rPr>
              <w:fldChar w:fldCharType="begin"/>
            </w:r>
            <w:r>
              <w:rPr>
                <w:noProof/>
                <w:webHidden/>
              </w:rPr>
              <w:instrText xml:space="preserve"> PAGEREF _Toc112351885 \h </w:instrText>
            </w:r>
            <w:r>
              <w:rPr>
                <w:noProof/>
                <w:webHidden/>
              </w:rPr>
            </w:r>
            <w:r>
              <w:rPr>
                <w:noProof/>
                <w:webHidden/>
              </w:rPr>
              <w:fldChar w:fldCharType="separate"/>
            </w:r>
            <w:r>
              <w:rPr>
                <w:noProof/>
                <w:webHidden/>
              </w:rPr>
              <w:t>5</w:t>
            </w:r>
            <w:r>
              <w:rPr>
                <w:noProof/>
                <w:webHidden/>
              </w:rPr>
              <w:fldChar w:fldCharType="end"/>
            </w:r>
          </w:hyperlink>
        </w:p>
        <w:p w14:paraId="271FBB8E" w14:textId="05E1DD9D" w:rsidR="00A86571" w:rsidRDefault="00A86571">
          <w:r>
            <w:rPr>
              <w:b/>
              <w:bCs/>
              <w:noProof/>
            </w:rPr>
            <w:fldChar w:fldCharType="end"/>
          </w:r>
        </w:p>
      </w:sdtContent>
    </w:sdt>
    <w:p w14:paraId="076AFCA6" w14:textId="77777777" w:rsidR="00A86571" w:rsidRDefault="00A86571">
      <w:pPr>
        <w:rPr>
          <w:rFonts w:asciiTheme="majorHAnsi" w:eastAsiaTheme="majorEastAsia" w:hAnsiTheme="majorHAnsi" w:cstheme="majorBidi"/>
          <w:b/>
          <w:color w:val="C00000"/>
          <w:sz w:val="32"/>
          <w:szCs w:val="32"/>
        </w:rPr>
      </w:pPr>
      <w:r>
        <w:br w:type="page"/>
      </w:r>
    </w:p>
    <w:p w14:paraId="2347DF38" w14:textId="1C71304A" w:rsidR="00C121F8" w:rsidRPr="002500C5" w:rsidRDefault="00C121F8" w:rsidP="00C121F8">
      <w:pPr>
        <w:pStyle w:val="Heading1"/>
      </w:pPr>
      <w:bookmarkStart w:id="0" w:name="_Toc83330272"/>
      <w:bookmarkStart w:id="1" w:name="_Toc83330363"/>
      <w:bookmarkStart w:id="2" w:name="_Toc112351882"/>
      <w:bookmarkStart w:id="3" w:name="_Toc82376799"/>
      <w:r>
        <w:lastRenderedPageBreak/>
        <w:t>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34"/>
        <w:gridCol w:w="5770"/>
      </w:tblGrid>
      <w:tr w:rsidR="00C121F8" w14:paraId="23CA9DF4" w14:textId="77777777" w:rsidTr="0017205A">
        <w:tc>
          <w:tcPr>
            <w:tcW w:w="990" w:type="dxa"/>
            <w:shd w:val="clear" w:color="auto" w:fill="FFE8E1"/>
          </w:tcPr>
          <w:p w14:paraId="174B1D38" w14:textId="77777777" w:rsidR="00C121F8" w:rsidRDefault="00C121F8" w:rsidP="0017205A">
            <w:pPr>
              <w:pStyle w:val="HeadingLv1"/>
            </w:pPr>
            <w:r>
              <w:t>Date</w:t>
            </w:r>
          </w:p>
        </w:tc>
        <w:tc>
          <w:tcPr>
            <w:tcW w:w="810" w:type="dxa"/>
            <w:shd w:val="clear" w:color="auto" w:fill="FFE8E1"/>
          </w:tcPr>
          <w:p w14:paraId="37ACB7D3" w14:textId="77777777" w:rsidR="00C121F8" w:rsidRDefault="00C121F8" w:rsidP="0017205A">
            <w:pPr>
              <w:pStyle w:val="HeadingLv1"/>
            </w:pPr>
            <w:r>
              <w:t>A*</w:t>
            </w:r>
            <w:r>
              <w:br/>
              <w:t>M, D</w:t>
            </w:r>
          </w:p>
        </w:tc>
        <w:tc>
          <w:tcPr>
            <w:tcW w:w="1234" w:type="dxa"/>
            <w:shd w:val="clear" w:color="auto" w:fill="FFE8E1"/>
          </w:tcPr>
          <w:p w14:paraId="7814E241" w14:textId="77777777" w:rsidR="00C121F8" w:rsidRDefault="00C121F8" w:rsidP="0017205A">
            <w:pPr>
              <w:pStyle w:val="HeadingLv1"/>
            </w:pPr>
            <w:r>
              <w:t>In charge</w:t>
            </w:r>
          </w:p>
        </w:tc>
        <w:tc>
          <w:tcPr>
            <w:tcW w:w="5770" w:type="dxa"/>
            <w:shd w:val="clear" w:color="auto" w:fill="FFE8E1"/>
          </w:tcPr>
          <w:p w14:paraId="5438D830" w14:textId="77777777" w:rsidR="00C121F8" w:rsidRDefault="00C121F8" w:rsidP="0017205A">
            <w:pPr>
              <w:pStyle w:val="HeadingLv1"/>
            </w:pPr>
            <w:r>
              <w:t>Change Description</w:t>
            </w:r>
          </w:p>
        </w:tc>
      </w:tr>
      <w:tr w:rsidR="00C121F8" w14:paraId="27B6AC6E" w14:textId="77777777" w:rsidTr="0017205A">
        <w:tc>
          <w:tcPr>
            <w:tcW w:w="990" w:type="dxa"/>
          </w:tcPr>
          <w:p w14:paraId="2F1A5E6D" w14:textId="77777777" w:rsidR="00C121F8" w:rsidRDefault="00C121F8" w:rsidP="0017205A">
            <w:pPr>
              <w:pStyle w:val="Bang0"/>
            </w:pPr>
          </w:p>
        </w:tc>
        <w:tc>
          <w:tcPr>
            <w:tcW w:w="810" w:type="dxa"/>
          </w:tcPr>
          <w:p w14:paraId="21A54BB3" w14:textId="77777777" w:rsidR="00C121F8" w:rsidRDefault="00C121F8" w:rsidP="0017205A">
            <w:pPr>
              <w:pStyle w:val="Bang0"/>
            </w:pPr>
          </w:p>
        </w:tc>
        <w:tc>
          <w:tcPr>
            <w:tcW w:w="1234" w:type="dxa"/>
          </w:tcPr>
          <w:p w14:paraId="5D55CC2C" w14:textId="77777777" w:rsidR="00C121F8" w:rsidRDefault="00C121F8" w:rsidP="0017205A">
            <w:pPr>
              <w:pStyle w:val="Bang0"/>
            </w:pPr>
          </w:p>
        </w:tc>
        <w:tc>
          <w:tcPr>
            <w:tcW w:w="5770" w:type="dxa"/>
          </w:tcPr>
          <w:p w14:paraId="3F868C07" w14:textId="77777777" w:rsidR="00C121F8" w:rsidRDefault="00C121F8" w:rsidP="0017205A">
            <w:pPr>
              <w:pStyle w:val="Bang0"/>
            </w:pPr>
          </w:p>
        </w:tc>
      </w:tr>
      <w:tr w:rsidR="00C121F8" w14:paraId="7BDF4E4A" w14:textId="77777777" w:rsidTr="0017205A">
        <w:tc>
          <w:tcPr>
            <w:tcW w:w="990" w:type="dxa"/>
          </w:tcPr>
          <w:p w14:paraId="2601C12B" w14:textId="77777777" w:rsidR="00C121F8" w:rsidRDefault="00C121F8" w:rsidP="0017205A">
            <w:pPr>
              <w:pStyle w:val="Bang0"/>
            </w:pPr>
          </w:p>
        </w:tc>
        <w:tc>
          <w:tcPr>
            <w:tcW w:w="810" w:type="dxa"/>
          </w:tcPr>
          <w:p w14:paraId="2C5C53DB" w14:textId="77777777" w:rsidR="00C121F8" w:rsidRDefault="00C121F8" w:rsidP="0017205A">
            <w:pPr>
              <w:pStyle w:val="Bang0"/>
            </w:pPr>
          </w:p>
        </w:tc>
        <w:tc>
          <w:tcPr>
            <w:tcW w:w="1234" w:type="dxa"/>
          </w:tcPr>
          <w:p w14:paraId="6D09CC1A" w14:textId="77777777" w:rsidR="00C121F8" w:rsidRDefault="00C121F8" w:rsidP="0017205A">
            <w:pPr>
              <w:pStyle w:val="Bang0"/>
            </w:pPr>
          </w:p>
        </w:tc>
        <w:tc>
          <w:tcPr>
            <w:tcW w:w="5770" w:type="dxa"/>
          </w:tcPr>
          <w:p w14:paraId="2BE7EF97" w14:textId="77777777" w:rsidR="00C121F8" w:rsidRDefault="00C121F8" w:rsidP="0017205A">
            <w:pPr>
              <w:pStyle w:val="Bang0"/>
            </w:pPr>
          </w:p>
        </w:tc>
      </w:tr>
      <w:tr w:rsidR="00C121F8" w14:paraId="52EC5273" w14:textId="77777777" w:rsidTr="0017205A">
        <w:tc>
          <w:tcPr>
            <w:tcW w:w="990" w:type="dxa"/>
          </w:tcPr>
          <w:p w14:paraId="40CB764D" w14:textId="77777777" w:rsidR="00C121F8" w:rsidRDefault="00C121F8" w:rsidP="0017205A">
            <w:pPr>
              <w:pStyle w:val="Bang0"/>
            </w:pPr>
          </w:p>
        </w:tc>
        <w:tc>
          <w:tcPr>
            <w:tcW w:w="810" w:type="dxa"/>
          </w:tcPr>
          <w:p w14:paraId="588646E8" w14:textId="77777777" w:rsidR="00C121F8" w:rsidRDefault="00C121F8" w:rsidP="0017205A">
            <w:pPr>
              <w:pStyle w:val="Bang0"/>
            </w:pPr>
          </w:p>
        </w:tc>
        <w:tc>
          <w:tcPr>
            <w:tcW w:w="1234" w:type="dxa"/>
          </w:tcPr>
          <w:p w14:paraId="325B1171" w14:textId="77777777" w:rsidR="00C121F8" w:rsidRDefault="00C121F8" w:rsidP="0017205A">
            <w:pPr>
              <w:pStyle w:val="Bang0"/>
            </w:pPr>
          </w:p>
        </w:tc>
        <w:tc>
          <w:tcPr>
            <w:tcW w:w="5770" w:type="dxa"/>
          </w:tcPr>
          <w:p w14:paraId="6AB8E9C0" w14:textId="77777777" w:rsidR="00C121F8" w:rsidRDefault="00C121F8" w:rsidP="0017205A">
            <w:pPr>
              <w:pStyle w:val="Bang0"/>
            </w:pPr>
          </w:p>
        </w:tc>
      </w:tr>
      <w:tr w:rsidR="00C121F8" w14:paraId="6BFEB27D" w14:textId="77777777" w:rsidTr="0017205A">
        <w:tc>
          <w:tcPr>
            <w:tcW w:w="990" w:type="dxa"/>
          </w:tcPr>
          <w:p w14:paraId="4F23EE9A" w14:textId="77777777" w:rsidR="00C121F8" w:rsidRDefault="00C121F8" w:rsidP="0017205A">
            <w:pPr>
              <w:pStyle w:val="Bang0"/>
            </w:pPr>
          </w:p>
        </w:tc>
        <w:tc>
          <w:tcPr>
            <w:tcW w:w="810" w:type="dxa"/>
          </w:tcPr>
          <w:p w14:paraId="30856835" w14:textId="77777777" w:rsidR="00C121F8" w:rsidRDefault="00C121F8" w:rsidP="0017205A">
            <w:pPr>
              <w:pStyle w:val="Bang0"/>
            </w:pPr>
          </w:p>
        </w:tc>
        <w:tc>
          <w:tcPr>
            <w:tcW w:w="1234" w:type="dxa"/>
          </w:tcPr>
          <w:p w14:paraId="08FB8011" w14:textId="77777777" w:rsidR="00C121F8" w:rsidRDefault="00C121F8" w:rsidP="0017205A">
            <w:pPr>
              <w:pStyle w:val="Bang0"/>
            </w:pPr>
          </w:p>
        </w:tc>
        <w:tc>
          <w:tcPr>
            <w:tcW w:w="5770" w:type="dxa"/>
          </w:tcPr>
          <w:p w14:paraId="336CB23E" w14:textId="77777777" w:rsidR="00C121F8" w:rsidRDefault="00C121F8" w:rsidP="0017205A">
            <w:pPr>
              <w:pStyle w:val="Bang0"/>
            </w:pPr>
          </w:p>
        </w:tc>
      </w:tr>
      <w:tr w:rsidR="00C121F8" w14:paraId="2A02B450" w14:textId="77777777" w:rsidTr="0017205A">
        <w:tc>
          <w:tcPr>
            <w:tcW w:w="990" w:type="dxa"/>
          </w:tcPr>
          <w:p w14:paraId="25124791" w14:textId="77777777" w:rsidR="00C121F8" w:rsidRDefault="00C121F8" w:rsidP="0017205A">
            <w:pPr>
              <w:pStyle w:val="Bang0"/>
            </w:pPr>
          </w:p>
        </w:tc>
        <w:tc>
          <w:tcPr>
            <w:tcW w:w="810" w:type="dxa"/>
          </w:tcPr>
          <w:p w14:paraId="49505DB7" w14:textId="77777777" w:rsidR="00C121F8" w:rsidRDefault="00C121F8" w:rsidP="0017205A">
            <w:pPr>
              <w:pStyle w:val="Bang0"/>
            </w:pPr>
          </w:p>
        </w:tc>
        <w:tc>
          <w:tcPr>
            <w:tcW w:w="1234" w:type="dxa"/>
          </w:tcPr>
          <w:p w14:paraId="2B281FBB" w14:textId="77777777" w:rsidR="00C121F8" w:rsidRDefault="00C121F8" w:rsidP="0017205A">
            <w:pPr>
              <w:pStyle w:val="Bang0"/>
            </w:pPr>
          </w:p>
        </w:tc>
        <w:tc>
          <w:tcPr>
            <w:tcW w:w="5770" w:type="dxa"/>
          </w:tcPr>
          <w:p w14:paraId="3D561224" w14:textId="77777777" w:rsidR="00C121F8" w:rsidRDefault="00C121F8" w:rsidP="0017205A">
            <w:pPr>
              <w:pStyle w:val="Bang0"/>
            </w:pPr>
          </w:p>
        </w:tc>
      </w:tr>
      <w:tr w:rsidR="00C121F8" w14:paraId="425CAB4B" w14:textId="77777777" w:rsidTr="0017205A">
        <w:tc>
          <w:tcPr>
            <w:tcW w:w="990" w:type="dxa"/>
          </w:tcPr>
          <w:p w14:paraId="44CC349C" w14:textId="77777777" w:rsidR="00C121F8" w:rsidRDefault="00C121F8" w:rsidP="0017205A">
            <w:pPr>
              <w:pStyle w:val="Bang0"/>
            </w:pPr>
          </w:p>
        </w:tc>
        <w:tc>
          <w:tcPr>
            <w:tcW w:w="810" w:type="dxa"/>
          </w:tcPr>
          <w:p w14:paraId="690B0C73" w14:textId="77777777" w:rsidR="00C121F8" w:rsidRDefault="00C121F8" w:rsidP="0017205A">
            <w:pPr>
              <w:pStyle w:val="Bang0"/>
            </w:pPr>
          </w:p>
        </w:tc>
        <w:tc>
          <w:tcPr>
            <w:tcW w:w="1234" w:type="dxa"/>
          </w:tcPr>
          <w:p w14:paraId="67E9986D" w14:textId="77777777" w:rsidR="00C121F8" w:rsidRDefault="00C121F8" w:rsidP="0017205A">
            <w:pPr>
              <w:pStyle w:val="Bang0"/>
            </w:pPr>
          </w:p>
        </w:tc>
        <w:tc>
          <w:tcPr>
            <w:tcW w:w="5770" w:type="dxa"/>
          </w:tcPr>
          <w:p w14:paraId="07898915" w14:textId="77777777" w:rsidR="00C121F8" w:rsidRDefault="00C121F8" w:rsidP="0017205A">
            <w:pPr>
              <w:pStyle w:val="Bang0"/>
            </w:pPr>
          </w:p>
        </w:tc>
      </w:tr>
      <w:tr w:rsidR="00C121F8" w14:paraId="5724916D" w14:textId="77777777" w:rsidTr="0017205A">
        <w:tc>
          <w:tcPr>
            <w:tcW w:w="990" w:type="dxa"/>
          </w:tcPr>
          <w:p w14:paraId="78242CB7" w14:textId="77777777" w:rsidR="00C121F8" w:rsidRDefault="00C121F8" w:rsidP="0017205A">
            <w:pPr>
              <w:pStyle w:val="Bang0"/>
            </w:pPr>
          </w:p>
        </w:tc>
        <w:tc>
          <w:tcPr>
            <w:tcW w:w="810" w:type="dxa"/>
          </w:tcPr>
          <w:p w14:paraId="1ED46BD5" w14:textId="77777777" w:rsidR="00C121F8" w:rsidRDefault="00C121F8" w:rsidP="0017205A">
            <w:pPr>
              <w:pStyle w:val="Bang0"/>
            </w:pPr>
          </w:p>
        </w:tc>
        <w:tc>
          <w:tcPr>
            <w:tcW w:w="1234" w:type="dxa"/>
          </w:tcPr>
          <w:p w14:paraId="56398DE3" w14:textId="77777777" w:rsidR="00C121F8" w:rsidRDefault="00C121F8" w:rsidP="0017205A">
            <w:pPr>
              <w:pStyle w:val="Bang0"/>
            </w:pPr>
          </w:p>
        </w:tc>
        <w:tc>
          <w:tcPr>
            <w:tcW w:w="5770" w:type="dxa"/>
          </w:tcPr>
          <w:p w14:paraId="7905308D" w14:textId="77777777" w:rsidR="00C121F8" w:rsidRDefault="00C121F8" w:rsidP="0017205A">
            <w:pPr>
              <w:pStyle w:val="Bang0"/>
            </w:pPr>
          </w:p>
        </w:tc>
      </w:tr>
      <w:tr w:rsidR="00C121F8" w14:paraId="70B97A49" w14:textId="77777777" w:rsidTr="0017205A">
        <w:tc>
          <w:tcPr>
            <w:tcW w:w="990" w:type="dxa"/>
          </w:tcPr>
          <w:p w14:paraId="30EBD458" w14:textId="77777777" w:rsidR="00C121F8" w:rsidRDefault="00C121F8" w:rsidP="0017205A">
            <w:pPr>
              <w:pStyle w:val="Bang0"/>
            </w:pPr>
          </w:p>
        </w:tc>
        <w:tc>
          <w:tcPr>
            <w:tcW w:w="810" w:type="dxa"/>
          </w:tcPr>
          <w:p w14:paraId="623E1453" w14:textId="77777777" w:rsidR="00C121F8" w:rsidRDefault="00C121F8" w:rsidP="0017205A">
            <w:pPr>
              <w:pStyle w:val="Bang0"/>
            </w:pPr>
          </w:p>
        </w:tc>
        <w:tc>
          <w:tcPr>
            <w:tcW w:w="1234" w:type="dxa"/>
          </w:tcPr>
          <w:p w14:paraId="029EA4A0" w14:textId="77777777" w:rsidR="00C121F8" w:rsidRDefault="00C121F8" w:rsidP="0017205A">
            <w:pPr>
              <w:pStyle w:val="Bang0"/>
            </w:pPr>
          </w:p>
        </w:tc>
        <w:tc>
          <w:tcPr>
            <w:tcW w:w="5770" w:type="dxa"/>
          </w:tcPr>
          <w:p w14:paraId="1B1E33E4" w14:textId="77777777" w:rsidR="00C121F8" w:rsidRDefault="00C121F8" w:rsidP="0017205A">
            <w:pPr>
              <w:pStyle w:val="Bang0"/>
            </w:pPr>
          </w:p>
        </w:tc>
      </w:tr>
      <w:tr w:rsidR="00C121F8" w14:paraId="2E6FCA81" w14:textId="77777777" w:rsidTr="0017205A">
        <w:tc>
          <w:tcPr>
            <w:tcW w:w="990" w:type="dxa"/>
          </w:tcPr>
          <w:p w14:paraId="169525CD" w14:textId="77777777" w:rsidR="00C121F8" w:rsidRDefault="00C121F8" w:rsidP="0017205A">
            <w:pPr>
              <w:pStyle w:val="Bang0"/>
            </w:pPr>
          </w:p>
        </w:tc>
        <w:tc>
          <w:tcPr>
            <w:tcW w:w="810" w:type="dxa"/>
          </w:tcPr>
          <w:p w14:paraId="72D7F6DF" w14:textId="77777777" w:rsidR="00C121F8" w:rsidRDefault="00C121F8" w:rsidP="0017205A">
            <w:pPr>
              <w:pStyle w:val="Bang0"/>
            </w:pPr>
          </w:p>
        </w:tc>
        <w:tc>
          <w:tcPr>
            <w:tcW w:w="1234" w:type="dxa"/>
          </w:tcPr>
          <w:p w14:paraId="6226BB33" w14:textId="77777777" w:rsidR="00C121F8" w:rsidRDefault="00C121F8" w:rsidP="0017205A">
            <w:pPr>
              <w:pStyle w:val="Bang0"/>
            </w:pPr>
          </w:p>
        </w:tc>
        <w:tc>
          <w:tcPr>
            <w:tcW w:w="5770" w:type="dxa"/>
          </w:tcPr>
          <w:p w14:paraId="02E88CD7" w14:textId="77777777" w:rsidR="00C121F8" w:rsidRDefault="00C121F8" w:rsidP="0017205A">
            <w:pPr>
              <w:pStyle w:val="Bang0"/>
            </w:pPr>
          </w:p>
        </w:tc>
      </w:tr>
      <w:tr w:rsidR="00C121F8" w14:paraId="69CD4549" w14:textId="77777777" w:rsidTr="0017205A">
        <w:tc>
          <w:tcPr>
            <w:tcW w:w="990" w:type="dxa"/>
          </w:tcPr>
          <w:p w14:paraId="11B88BC3" w14:textId="77777777" w:rsidR="00C121F8" w:rsidRDefault="00C121F8" w:rsidP="0017205A">
            <w:pPr>
              <w:pStyle w:val="Bang0"/>
            </w:pPr>
          </w:p>
        </w:tc>
        <w:tc>
          <w:tcPr>
            <w:tcW w:w="810" w:type="dxa"/>
          </w:tcPr>
          <w:p w14:paraId="6FD67A99" w14:textId="77777777" w:rsidR="00C121F8" w:rsidRDefault="00C121F8" w:rsidP="0017205A">
            <w:pPr>
              <w:pStyle w:val="Bang0"/>
            </w:pPr>
          </w:p>
        </w:tc>
        <w:tc>
          <w:tcPr>
            <w:tcW w:w="1234" w:type="dxa"/>
          </w:tcPr>
          <w:p w14:paraId="122A39B8" w14:textId="77777777" w:rsidR="00C121F8" w:rsidRDefault="00C121F8" w:rsidP="0017205A">
            <w:pPr>
              <w:pStyle w:val="Bang0"/>
            </w:pPr>
          </w:p>
        </w:tc>
        <w:tc>
          <w:tcPr>
            <w:tcW w:w="5770" w:type="dxa"/>
          </w:tcPr>
          <w:p w14:paraId="78F4FE50" w14:textId="77777777" w:rsidR="00C121F8" w:rsidRDefault="00C121F8" w:rsidP="0017205A">
            <w:pPr>
              <w:pStyle w:val="Bang0"/>
            </w:pPr>
          </w:p>
        </w:tc>
      </w:tr>
      <w:tr w:rsidR="00C121F8" w14:paraId="3D7E6078" w14:textId="77777777" w:rsidTr="0017205A">
        <w:tc>
          <w:tcPr>
            <w:tcW w:w="990" w:type="dxa"/>
          </w:tcPr>
          <w:p w14:paraId="02E7F609" w14:textId="77777777" w:rsidR="00C121F8" w:rsidRDefault="00C121F8" w:rsidP="0017205A">
            <w:pPr>
              <w:pStyle w:val="Bang0"/>
            </w:pPr>
          </w:p>
        </w:tc>
        <w:tc>
          <w:tcPr>
            <w:tcW w:w="810" w:type="dxa"/>
          </w:tcPr>
          <w:p w14:paraId="17D67C0E" w14:textId="77777777" w:rsidR="00C121F8" w:rsidRDefault="00C121F8" w:rsidP="0017205A">
            <w:pPr>
              <w:pStyle w:val="Bang0"/>
            </w:pPr>
          </w:p>
        </w:tc>
        <w:tc>
          <w:tcPr>
            <w:tcW w:w="1234" w:type="dxa"/>
          </w:tcPr>
          <w:p w14:paraId="1A61F530" w14:textId="77777777" w:rsidR="00C121F8" w:rsidRDefault="00C121F8" w:rsidP="0017205A">
            <w:pPr>
              <w:pStyle w:val="Bang0"/>
            </w:pPr>
          </w:p>
        </w:tc>
        <w:tc>
          <w:tcPr>
            <w:tcW w:w="5770" w:type="dxa"/>
          </w:tcPr>
          <w:p w14:paraId="3B080396" w14:textId="77777777" w:rsidR="00C121F8" w:rsidRDefault="00C121F8" w:rsidP="0017205A">
            <w:pPr>
              <w:pStyle w:val="Bang0"/>
            </w:pPr>
          </w:p>
        </w:tc>
      </w:tr>
      <w:tr w:rsidR="00C121F8" w14:paraId="2911D944" w14:textId="77777777" w:rsidTr="0017205A">
        <w:tc>
          <w:tcPr>
            <w:tcW w:w="990" w:type="dxa"/>
          </w:tcPr>
          <w:p w14:paraId="3447A04E" w14:textId="77777777" w:rsidR="00C121F8" w:rsidRDefault="00C121F8" w:rsidP="0017205A">
            <w:pPr>
              <w:pStyle w:val="Bang0"/>
            </w:pPr>
          </w:p>
        </w:tc>
        <w:tc>
          <w:tcPr>
            <w:tcW w:w="810" w:type="dxa"/>
          </w:tcPr>
          <w:p w14:paraId="3ADD9977" w14:textId="77777777" w:rsidR="00C121F8" w:rsidRDefault="00C121F8" w:rsidP="0017205A">
            <w:pPr>
              <w:pStyle w:val="Bang0"/>
            </w:pPr>
          </w:p>
        </w:tc>
        <w:tc>
          <w:tcPr>
            <w:tcW w:w="1234" w:type="dxa"/>
          </w:tcPr>
          <w:p w14:paraId="62554EDB" w14:textId="77777777" w:rsidR="00C121F8" w:rsidRDefault="00C121F8" w:rsidP="0017205A">
            <w:pPr>
              <w:pStyle w:val="Bang0"/>
            </w:pPr>
          </w:p>
        </w:tc>
        <w:tc>
          <w:tcPr>
            <w:tcW w:w="5770" w:type="dxa"/>
          </w:tcPr>
          <w:p w14:paraId="7DBF2596" w14:textId="77777777" w:rsidR="00C121F8" w:rsidRDefault="00C121F8" w:rsidP="0017205A">
            <w:pPr>
              <w:pStyle w:val="Bang0"/>
            </w:pPr>
          </w:p>
        </w:tc>
      </w:tr>
      <w:tr w:rsidR="00C121F8" w14:paraId="65626D2E" w14:textId="77777777" w:rsidTr="0017205A">
        <w:tc>
          <w:tcPr>
            <w:tcW w:w="990" w:type="dxa"/>
          </w:tcPr>
          <w:p w14:paraId="2CC8BD3A" w14:textId="77777777" w:rsidR="00C121F8" w:rsidRDefault="00C121F8" w:rsidP="0017205A">
            <w:pPr>
              <w:pStyle w:val="Bang0"/>
            </w:pPr>
          </w:p>
        </w:tc>
        <w:tc>
          <w:tcPr>
            <w:tcW w:w="810" w:type="dxa"/>
          </w:tcPr>
          <w:p w14:paraId="2C102467" w14:textId="77777777" w:rsidR="00C121F8" w:rsidRDefault="00C121F8" w:rsidP="0017205A">
            <w:pPr>
              <w:pStyle w:val="Bang0"/>
            </w:pPr>
          </w:p>
        </w:tc>
        <w:tc>
          <w:tcPr>
            <w:tcW w:w="1234" w:type="dxa"/>
          </w:tcPr>
          <w:p w14:paraId="02513E17" w14:textId="77777777" w:rsidR="00C121F8" w:rsidRDefault="00C121F8" w:rsidP="0017205A">
            <w:pPr>
              <w:pStyle w:val="Bang0"/>
            </w:pPr>
          </w:p>
        </w:tc>
        <w:tc>
          <w:tcPr>
            <w:tcW w:w="5770" w:type="dxa"/>
          </w:tcPr>
          <w:p w14:paraId="01C7B474" w14:textId="77777777" w:rsidR="00C121F8" w:rsidRDefault="00C121F8" w:rsidP="0017205A">
            <w:pPr>
              <w:pStyle w:val="Bang0"/>
            </w:pPr>
          </w:p>
        </w:tc>
      </w:tr>
    </w:tbl>
    <w:p w14:paraId="0C03608A" w14:textId="77777777" w:rsidR="00C121F8" w:rsidRDefault="00C121F8" w:rsidP="00C121F8">
      <w:pPr>
        <w:rPr>
          <w:rFonts w:cstheme="minorHAnsi"/>
          <w:sz w:val="28"/>
          <w:szCs w:val="28"/>
        </w:rPr>
      </w:pPr>
      <w:r>
        <w:t>*A - Added M - Modified D - Deleted</w:t>
      </w:r>
    </w:p>
    <w:p w14:paraId="14721821" w14:textId="77777777" w:rsidR="00C121F8" w:rsidRDefault="00C121F8">
      <w:pPr>
        <w:rPr>
          <w:rFonts w:asciiTheme="majorHAnsi" w:eastAsiaTheme="majorEastAsia" w:hAnsiTheme="majorHAnsi" w:cstheme="majorBidi"/>
          <w:b/>
          <w:color w:val="C00000"/>
          <w:sz w:val="32"/>
          <w:szCs w:val="32"/>
        </w:rPr>
      </w:pPr>
      <w:r>
        <w:br w:type="page"/>
      </w:r>
    </w:p>
    <w:p w14:paraId="03838D99" w14:textId="564A49E1" w:rsidR="008657CD" w:rsidRDefault="003D2797" w:rsidP="003D2797">
      <w:pPr>
        <w:pStyle w:val="Heading1"/>
      </w:pPr>
      <w:bookmarkStart w:id="4" w:name="_Toc112351883"/>
      <w:bookmarkEnd w:id="3"/>
      <w:r>
        <w:lastRenderedPageBreak/>
        <w:t>I</w:t>
      </w:r>
      <w:r w:rsidR="00640B87">
        <w:t>I</w:t>
      </w:r>
      <w:r w:rsidR="008657CD">
        <w:t xml:space="preserve">. </w:t>
      </w:r>
      <w:r>
        <w:t>Over</w:t>
      </w:r>
      <w:r w:rsidR="00640B87">
        <w:t>all Description</w:t>
      </w:r>
      <w:bookmarkEnd w:id="4"/>
    </w:p>
    <w:p w14:paraId="68DBCAFF" w14:textId="41E7FEAD" w:rsidR="00BF74ED" w:rsidRDefault="00BF74ED" w:rsidP="008046F5">
      <w:pPr>
        <w:pStyle w:val="Heading2"/>
      </w:pPr>
      <w:bookmarkStart w:id="5" w:name="_Toc112351884"/>
      <w:r>
        <w:t>1.</w:t>
      </w:r>
      <w:r w:rsidR="008046F5">
        <w:t xml:space="preserve"> </w:t>
      </w:r>
      <w:r w:rsidR="005E4D51">
        <w:t>Product Overview</w:t>
      </w:r>
      <w:bookmarkEnd w:id="5"/>
    </w:p>
    <w:p w14:paraId="53077D1D" w14:textId="1142737B" w:rsidR="004909E6" w:rsidRPr="00AC67D5" w:rsidRDefault="00535403" w:rsidP="004909E6">
      <w:pPr>
        <w:jc w:val="both"/>
        <w:rPr>
          <w:i/>
          <w:color w:val="0000FF"/>
        </w:rPr>
      </w:pPr>
      <w:r>
        <w:rPr>
          <w:i/>
          <w:color w:val="0000FF"/>
        </w:rPr>
        <w:t>[</w:t>
      </w:r>
      <w:r w:rsidR="00DE7D86">
        <w:rPr>
          <w:i/>
          <w:color w:val="0000FF"/>
        </w:rPr>
        <w:t>Content part 1:</w:t>
      </w:r>
      <w:r w:rsidR="004909E6" w:rsidRPr="00AC67D5">
        <w:rPr>
          <w:i/>
          <w:color w:val="0000FF"/>
        </w:rPr>
        <w:t xml:space="preserve"> presents a high-level overview of the product and the environment in which it will be used, the users, and known constraints,</w:t>
      </w:r>
      <w:r>
        <w:rPr>
          <w:i/>
          <w:color w:val="0000FF"/>
        </w:rPr>
        <w:t xml:space="preserve"> assumptions, and dependencies]</w:t>
      </w:r>
    </w:p>
    <w:p w14:paraId="7C463D22" w14:textId="36D48104" w:rsidR="00E15E66" w:rsidRPr="00AC67D5" w:rsidRDefault="00535403" w:rsidP="00DE7D86">
      <w:pPr>
        <w:jc w:val="both"/>
        <w:rPr>
          <w:i/>
          <w:color w:val="0000FF"/>
        </w:rPr>
      </w:pPr>
      <w:r>
        <w:rPr>
          <w:i/>
          <w:color w:val="0000FF"/>
        </w:rPr>
        <w:t>[</w:t>
      </w:r>
      <w:r w:rsidR="00DE7D86">
        <w:rPr>
          <w:i/>
          <w:color w:val="0000FF"/>
        </w:rPr>
        <w:t>Content part 2: d</w:t>
      </w:r>
      <w:r w:rsidR="00E15E66" w:rsidRPr="00AC67D5">
        <w:rPr>
          <w:i/>
          <w:color w:val="0000FF"/>
        </w:rPr>
        <w:t>escribe</w:t>
      </w:r>
      <w:r w:rsidR="00DE7D86">
        <w:rPr>
          <w:i/>
          <w:color w:val="0000FF"/>
        </w:rPr>
        <w:t>s</w:t>
      </w:r>
      <w:r w:rsidR="00E15E66" w:rsidRPr="00AC67D5">
        <w:rPr>
          <w:i/>
          <w:color w:val="0000FF"/>
        </w:rPr>
        <w:t xml:space="preserve"> the product's context </w:t>
      </w:r>
      <w:r w:rsidR="00DE7D86">
        <w:rPr>
          <w:i/>
          <w:color w:val="0000FF"/>
        </w:rPr>
        <w:t>in the form of a</w:t>
      </w:r>
      <w:r w:rsidR="00E15E66" w:rsidRPr="00AC67D5">
        <w:rPr>
          <w:i/>
          <w:color w:val="0000FF"/>
        </w:rPr>
        <w:t xml:space="preserve"> context diagram </w:t>
      </w:r>
      <w:r w:rsidR="00DE7D86">
        <w:rPr>
          <w:i/>
          <w:color w:val="0000FF"/>
        </w:rPr>
        <w:t xml:space="preserve">in which you </w:t>
      </w:r>
      <w:r w:rsidR="00E15E66" w:rsidRPr="00AC67D5">
        <w:rPr>
          <w:i/>
          <w:color w:val="0000FF"/>
        </w:rPr>
        <w:t>present the boundary and connections between the system you’re developing and everything else in the universe. This identifies external entities (or terminators – software, hardware, human components, and other systems) outside the system that interface to it in some way, as well as data, control, and material flows between the terminators and the system</w:t>
      </w:r>
      <w:r w:rsidR="00DE7D86">
        <w:rPr>
          <w:i/>
          <w:color w:val="0000FF"/>
        </w:rPr>
        <w:t>]</w:t>
      </w:r>
    </w:p>
    <w:p w14:paraId="11EF50DA" w14:textId="155A5378" w:rsidR="00416521" w:rsidRDefault="009B701B" w:rsidP="009B701B">
      <w:pPr>
        <w:jc w:val="both"/>
      </w:pPr>
      <w:r>
        <w:t>&lt;&lt;Sample: The Cafeteria Ordering System is a new software system that replaces the current manual and telephone processes for ordering and picking up meals in the Process Impact cafeteria. The system is expected to evolve over several releases, ultimately connecting to the Internet ordering services for several local restaurants and to credit and debit card authorization services.</w:t>
      </w:r>
    </w:p>
    <w:p w14:paraId="2801BFE0" w14:textId="60F15E96" w:rsidR="009B701B" w:rsidRDefault="00416521" w:rsidP="006D1E19">
      <w:pPr>
        <w:jc w:val="center"/>
      </w:pPr>
      <w:r>
        <w:rPr>
          <w:noProof/>
          <w:lang w:val="en-US" w:eastAsia="ja-JP"/>
        </w:rPr>
        <w:drawing>
          <wp:inline distT="0" distB="0" distL="0" distR="0" wp14:anchorId="7C8F1124" wp14:editId="5AF8B653">
            <wp:extent cx="5523505" cy="4142630"/>
            <wp:effectExtent l="0" t="0" r="1270" b="0"/>
            <wp:docPr id="3" name="Picture 3" descr="contex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ext diagram"/>
                    <pic:cNvPicPr>
                      <a:picLocks noChangeAspect="1" noChangeArrowheads="1"/>
                    </pic:cNvPicPr>
                  </pic:nvPicPr>
                  <pic:blipFill>
                    <a:blip r:embed="rId9" cstate="print"/>
                    <a:stretch>
                      <a:fillRect/>
                    </a:stretch>
                  </pic:blipFill>
                  <pic:spPr bwMode="auto">
                    <a:xfrm>
                      <a:off x="0" y="0"/>
                      <a:ext cx="5588296" cy="4191223"/>
                    </a:xfrm>
                    <a:prstGeom prst="rect">
                      <a:avLst/>
                    </a:prstGeom>
                    <a:noFill/>
                    <a:ln w="9525">
                      <a:noFill/>
                      <a:miter lim="800000"/>
                      <a:headEnd/>
                      <a:tailEnd/>
                    </a:ln>
                  </pic:spPr>
                </pic:pic>
              </a:graphicData>
            </a:graphic>
          </wp:inline>
        </w:drawing>
      </w:r>
      <w:r w:rsidR="009B701B">
        <w:t>&gt;&gt;</w:t>
      </w:r>
    </w:p>
    <w:p w14:paraId="0D576CD2" w14:textId="77777777" w:rsidR="00DC3502" w:rsidRDefault="00DC3502">
      <w:pPr>
        <w:rPr>
          <w:rFonts w:asciiTheme="majorHAnsi" w:eastAsiaTheme="majorEastAsia" w:hAnsiTheme="majorHAnsi" w:cstheme="majorBidi"/>
          <w:b/>
          <w:color w:val="2E74B5" w:themeColor="accent1" w:themeShade="BF"/>
          <w:sz w:val="26"/>
          <w:szCs w:val="26"/>
        </w:rPr>
      </w:pPr>
      <w:r>
        <w:br w:type="page"/>
      </w:r>
    </w:p>
    <w:p w14:paraId="56789CD4" w14:textId="73195E1A" w:rsidR="008046F5" w:rsidRDefault="008046F5" w:rsidP="008046F5">
      <w:pPr>
        <w:pStyle w:val="Heading2"/>
      </w:pPr>
      <w:bookmarkStart w:id="6" w:name="_Toc112351885"/>
      <w:r>
        <w:lastRenderedPageBreak/>
        <w:t xml:space="preserve">2. </w:t>
      </w:r>
      <w:r w:rsidR="00585B05">
        <w:t xml:space="preserve">Business </w:t>
      </w:r>
      <w:r w:rsidR="00F401D1">
        <w:t>Process</w:t>
      </w:r>
      <w:bookmarkEnd w:id="6"/>
    </w:p>
    <w:p w14:paraId="1B679E00" w14:textId="6A7261BA" w:rsidR="005903BA" w:rsidRDefault="00585B05" w:rsidP="005903BA">
      <w:pPr>
        <w:jc w:val="both"/>
        <w:rPr>
          <w:i/>
          <w:color w:val="0000FF"/>
        </w:rPr>
      </w:pPr>
      <w:r>
        <w:rPr>
          <w:i/>
          <w:color w:val="0000FF"/>
        </w:rPr>
        <w:t>[</w:t>
      </w:r>
      <w:r w:rsidRPr="00AC67D5">
        <w:rPr>
          <w:i/>
          <w:color w:val="0000FF"/>
        </w:rPr>
        <w:t>This part show</w:t>
      </w:r>
      <w:r>
        <w:rPr>
          <w:i/>
          <w:color w:val="0000FF"/>
        </w:rPr>
        <w:t>s</w:t>
      </w:r>
      <w:r w:rsidRPr="00AC67D5">
        <w:rPr>
          <w:i/>
          <w:color w:val="0000FF"/>
        </w:rPr>
        <w:t xml:space="preserve"> </w:t>
      </w:r>
      <w:r>
        <w:rPr>
          <w:i/>
          <w:color w:val="0000FF"/>
        </w:rPr>
        <w:t>business process</w:t>
      </w:r>
      <w:r w:rsidR="00D63902">
        <w:rPr>
          <w:i/>
          <w:color w:val="0000FF"/>
        </w:rPr>
        <w:t>es</w:t>
      </w:r>
      <w:r>
        <w:rPr>
          <w:i/>
          <w:color w:val="0000FF"/>
        </w:rPr>
        <w:t xml:space="preserve"> of the system,</w:t>
      </w:r>
      <w:r w:rsidRPr="00AC67D5">
        <w:rPr>
          <w:i/>
          <w:color w:val="0000FF"/>
        </w:rPr>
        <w:t xml:space="preserve"> </w:t>
      </w:r>
      <w:r>
        <w:rPr>
          <w:i/>
          <w:color w:val="0000FF"/>
        </w:rPr>
        <w:t>using swimlane diagram]</w:t>
      </w:r>
    </w:p>
    <w:p w14:paraId="04F34999" w14:textId="45B7306C" w:rsidR="005E4D51" w:rsidRDefault="005E4D51" w:rsidP="005E4D51">
      <w:pPr>
        <w:jc w:val="both"/>
      </w:pPr>
      <w:r>
        <w:t xml:space="preserve">&lt;&lt;Sample: </w:t>
      </w:r>
      <w:r w:rsidR="00A117CA">
        <w:t>shows a partial swimlane diagram for the CTS. The swimlanes in this example are roles or departments, showing which group executes each step in the business process to order a chemical from a vendor.</w:t>
      </w:r>
    </w:p>
    <w:p w14:paraId="2977A01E" w14:textId="64667427" w:rsidR="005E4D51" w:rsidRDefault="005E4D51" w:rsidP="005E4D51">
      <w:pPr>
        <w:jc w:val="both"/>
      </w:pPr>
      <w:r>
        <w:rPr>
          <w:noProof/>
          <w:lang w:val="en-US" w:eastAsia="ja-JP"/>
        </w:rPr>
        <w:drawing>
          <wp:inline distT="0" distB="0" distL="0" distR="0" wp14:anchorId="4982ED4F" wp14:editId="46E57817">
            <wp:extent cx="5746750" cy="5092065"/>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46750" cy="5092065"/>
                    </a:xfrm>
                    <a:prstGeom prst="rect">
                      <a:avLst/>
                    </a:prstGeom>
                  </pic:spPr>
                </pic:pic>
              </a:graphicData>
            </a:graphic>
          </wp:inline>
        </w:drawing>
      </w:r>
    </w:p>
    <w:tbl>
      <w:tblPr>
        <w:tblW w:w="4940"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6"/>
        <w:gridCol w:w="1710"/>
        <w:gridCol w:w="6806"/>
      </w:tblGrid>
      <w:tr w:rsidR="00F24060" w:rsidRPr="001445F9" w14:paraId="3960E2B0" w14:textId="77777777" w:rsidTr="00F24060">
        <w:trPr>
          <w:trHeight w:val="67"/>
        </w:trPr>
        <w:tc>
          <w:tcPr>
            <w:tcW w:w="233" w:type="pct"/>
            <w:shd w:val="clear" w:color="auto" w:fill="FFE8E1"/>
            <w:vAlign w:val="center"/>
          </w:tcPr>
          <w:p w14:paraId="571541F6" w14:textId="77777777" w:rsidR="00F24060" w:rsidRPr="001445F9" w:rsidRDefault="00F24060" w:rsidP="00F24060">
            <w:pPr>
              <w:spacing w:after="0" w:line="240" w:lineRule="auto"/>
              <w:jc w:val="center"/>
              <w:rPr>
                <w:rFonts w:cstheme="minorHAnsi"/>
                <w:b/>
              </w:rPr>
            </w:pPr>
            <w:r w:rsidRPr="001445F9">
              <w:rPr>
                <w:rFonts w:cstheme="minorHAnsi"/>
                <w:b/>
              </w:rPr>
              <w:t>#</w:t>
            </w:r>
          </w:p>
        </w:tc>
        <w:tc>
          <w:tcPr>
            <w:tcW w:w="957" w:type="pct"/>
            <w:shd w:val="clear" w:color="auto" w:fill="FFE8E1"/>
            <w:vAlign w:val="center"/>
          </w:tcPr>
          <w:p w14:paraId="65906AAF" w14:textId="67B75D85" w:rsidR="00F24060" w:rsidRPr="001445F9" w:rsidRDefault="00F24060" w:rsidP="00F24060">
            <w:pPr>
              <w:spacing w:after="0" w:line="240" w:lineRule="auto"/>
              <w:rPr>
                <w:rFonts w:cstheme="minorHAnsi"/>
                <w:b/>
              </w:rPr>
            </w:pPr>
            <w:r>
              <w:rPr>
                <w:rFonts w:cstheme="minorHAnsi"/>
                <w:b/>
              </w:rPr>
              <w:t>Process Step</w:t>
            </w:r>
          </w:p>
        </w:tc>
        <w:tc>
          <w:tcPr>
            <w:tcW w:w="3810" w:type="pct"/>
            <w:shd w:val="clear" w:color="auto" w:fill="FFE8E1"/>
            <w:vAlign w:val="center"/>
          </w:tcPr>
          <w:p w14:paraId="7059A020" w14:textId="77777777" w:rsidR="00F24060" w:rsidRPr="001445F9" w:rsidRDefault="00F24060" w:rsidP="00F24060">
            <w:pPr>
              <w:spacing w:after="0" w:line="240" w:lineRule="auto"/>
              <w:rPr>
                <w:rFonts w:cstheme="minorHAnsi"/>
                <w:b/>
              </w:rPr>
            </w:pPr>
            <w:r w:rsidRPr="001445F9">
              <w:rPr>
                <w:rFonts w:cstheme="minorHAnsi"/>
                <w:b/>
              </w:rPr>
              <w:t>Description</w:t>
            </w:r>
          </w:p>
        </w:tc>
      </w:tr>
      <w:tr w:rsidR="00F24060" w:rsidRPr="00224D2B" w14:paraId="167CD00A" w14:textId="77777777" w:rsidTr="00F24060">
        <w:tc>
          <w:tcPr>
            <w:tcW w:w="233" w:type="pct"/>
            <w:shd w:val="clear" w:color="auto" w:fill="auto"/>
            <w:vAlign w:val="center"/>
          </w:tcPr>
          <w:p w14:paraId="54E5458A" w14:textId="77777777" w:rsidR="00F24060" w:rsidRPr="00342DCF" w:rsidRDefault="00F24060" w:rsidP="00F24060">
            <w:pPr>
              <w:ind w:left="34"/>
              <w:rPr>
                <w:rFonts w:ascii="Calibri" w:hAnsi="Calibri" w:cs="Calibri"/>
              </w:rPr>
            </w:pPr>
            <w:r w:rsidRPr="00342DCF">
              <w:rPr>
                <w:rFonts w:ascii="Calibri" w:hAnsi="Calibri" w:cs="Calibri"/>
              </w:rPr>
              <w:t>1</w:t>
            </w:r>
          </w:p>
        </w:tc>
        <w:tc>
          <w:tcPr>
            <w:tcW w:w="957" w:type="pct"/>
            <w:shd w:val="clear" w:color="auto" w:fill="auto"/>
            <w:vAlign w:val="center"/>
          </w:tcPr>
          <w:p w14:paraId="7AA9A389" w14:textId="7F374933" w:rsidR="00F24060" w:rsidRPr="00342DCF" w:rsidRDefault="00F24060" w:rsidP="00F24060">
            <w:pPr>
              <w:rPr>
                <w:rFonts w:ascii="Calibri" w:hAnsi="Calibri" w:cs="Calibri"/>
              </w:rPr>
            </w:pPr>
            <w:r>
              <w:rPr>
                <w:rFonts w:ascii="Calibri" w:hAnsi="Calibri" w:cs="Calibri"/>
              </w:rPr>
              <w:t>Create a chemical request</w:t>
            </w:r>
          </w:p>
        </w:tc>
        <w:tc>
          <w:tcPr>
            <w:tcW w:w="3810" w:type="pct"/>
            <w:shd w:val="clear" w:color="auto" w:fill="auto"/>
            <w:vAlign w:val="center"/>
          </w:tcPr>
          <w:p w14:paraId="58F3A7E5" w14:textId="39216989" w:rsidR="00F24060" w:rsidRPr="00342DCF" w:rsidRDefault="004B0A3F" w:rsidP="004B0A3F">
            <w:pPr>
              <w:rPr>
                <w:rFonts w:ascii="Calibri" w:hAnsi="Calibri" w:cs="Calibri"/>
              </w:rPr>
            </w:pPr>
            <w:r>
              <w:rPr>
                <w:rFonts w:ascii="Calibri" w:eastAsia="Times New Roman" w:hAnsi="Calibri" w:cs="Calibri"/>
                <w:color w:val="000000"/>
                <w:lang w:val="en-US"/>
              </w:rPr>
              <w:t>&lt;&lt;Process Step description&gt;&gt;</w:t>
            </w:r>
          </w:p>
        </w:tc>
      </w:tr>
      <w:tr w:rsidR="00F24060" w:rsidRPr="00224D2B" w14:paraId="2918F5B6" w14:textId="77777777" w:rsidTr="00F24060">
        <w:trPr>
          <w:trHeight w:val="315"/>
        </w:trPr>
        <w:tc>
          <w:tcPr>
            <w:tcW w:w="233" w:type="pct"/>
            <w:shd w:val="clear" w:color="auto" w:fill="auto"/>
            <w:vAlign w:val="center"/>
          </w:tcPr>
          <w:p w14:paraId="4D45CCEC" w14:textId="77777777" w:rsidR="00F24060" w:rsidRPr="00342DCF" w:rsidRDefault="00F24060" w:rsidP="00F24060">
            <w:pPr>
              <w:ind w:left="34"/>
              <w:rPr>
                <w:rFonts w:ascii="Calibri" w:hAnsi="Calibri" w:cs="Calibri"/>
              </w:rPr>
            </w:pPr>
            <w:r w:rsidRPr="00342DCF">
              <w:rPr>
                <w:rFonts w:ascii="Calibri" w:hAnsi="Calibri" w:cs="Calibri"/>
              </w:rPr>
              <w:t>2</w:t>
            </w:r>
          </w:p>
        </w:tc>
        <w:tc>
          <w:tcPr>
            <w:tcW w:w="957" w:type="pct"/>
            <w:shd w:val="clear" w:color="auto" w:fill="auto"/>
            <w:vAlign w:val="center"/>
          </w:tcPr>
          <w:p w14:paraId="09D369E8" w14:textId="7F026493" w:rsidR="00F24060" w:rsidRPr="00342DCF" w:rsidRDefault="00F24060" w:rsidP="00F24060">
            <w:pPr>
              <w:rPr>
                <w:rFonts w:ascii="Calibri" w:hAnsi="Calibri" w:cs="Calibri"/>
              </w:rPr>
            </w:pPr>
            <w:r>
              <w:rPr>
                <w:rFonts w:ascii="Calibri" w:hAnsi="Calibri" w:cs="Calibri"/>
              </w:rPr>
              <w:t>Create a vendor purchase order</w:t>
            </w:r>
          </w:p>
        </w:tc>
        <w:tc>
          <w:tcPr>
            <w:tcW w:w="3810" w:type="pct"/>
            <w:shd w:val="clear" w:color="auto" w:fill="auto"/>
            <w:vAlign w:val="center"/>
          </w:tcPr>
          <w:p w14:paraId="0E92998A" w14:textId="77777777" w:rsidR="00F24060" w:rsidRPr="00342DCF" w:rsidRDefault="00F24060" w:rsidP="00F24060">
            <w:pPr>
              <w:rPr>
                <w:rFonts w:ascii="Calibri" w:hAnsi="Calibri" w:cs="Calibri"/>
              </w:rPr>
            </w:pPr>
          </w:p>
        </w:tc>
      </w:tr>
      <w:tr w:rsidR="00F24060" w:rsidRPr="00224D2B" w14:paraId="2AE44FA1" w14:textId="77777777" w:rsidTr="00F24060">
        <w:tc>
          <w:tcPr>
            <w:tcW w:w="233" w:type="pct"/>
            <w:shd w:val="clear" w:color="auto" w:fill="auto"/>
            <w:vAlign w:val="center"/>
          </w:tcPr>
          <w:p w14:paraId="3D9711E5" w14:textId="77777777" w:rsidR="00F24060" w:rsidRPr="00342DCF" w:rsidRDefault="00F24060" w:rsidP="00F24060">
            <w:pPr>
              <w:ind w:left="34"/>
              <w:rPr>
                <w:rFonts w:ascii="Calibri" w:hAnsi="Calibri" w:cs="Calibri"/>
              </w:rPr>
            </w:pPr>
            <w:r>
              <w:rPr>
                <w:rFonts w:ascii="Calibri" w:hAnsi="Calibri" w:cs="Calibri"/>
              </w:rPr>
              <w:t>3</w:t>
            </w:r>
          </w:p>
        </w:tc>
        <w:tc>
          <w:tcPr>
            <w:tcW w:w="957" w:type="pct"/>
            <w:shd w:val="clear" w:color="auto" w:fill="auto"/>
            <w:vAlign w:val="center"/>
          </w:tcPr>
          <w:p w14:paraId="679662AB" w14:textId="77777777" w:rsidR="00F24060" w:rsidRPr="00342DCF" w:rsidRDefault="00F24060" w:rsidP="00F24060">
            <w:pPr>
              <w:rPr>
                <w:rFonts w:ascii="Calibri" w:hAnsi="Calibri" w:cs="Calibri"/>
              </w:rPr>
            </w:pPr>
            <w:r>
              <w:rPr>
                <w:rFonts w:ascii="Calibri" w:hAnsi="Calibri" w:cs="Calibri"/>
              </w:rPr>
              <w:t>…</w:t>
            </w:r>
          </w:p>
        </w:tc>
        <w:tc>
          <w:tcPr>
            <w:tcW w:w="3810" w:type="pct"/>
            <w:shd w:val="clear" w:color="auto" w:fill="auto"/>
            <w:vAlign w:val="center"/>
          </w:tcPr>
          <w:p w14:paraId="0F542A38" w14:textId="77777777" w:rsidR="00F24060" w:rsidRPr="00342DCF" w:rsidRDefault="00F24060" w:rsidP="00F24060">
            <w:pPr>
              <w:rPr>
                <w:rFonts w:ascii="Calibri" w:hAnsi="Calibri" w:cs="Calibri"/>
              </w:rPr>
            </w:pPr>
          </w:p>
        </w:tc>
      </w:tr>
    </w:tbl>
    <w:p w14:paraId="411C102F" w14:textId="0BF752F9" w:rsidR="005E4D51" w:rsidRDefault="005E4D51" w:rsidP="005903BA">
      <w:pPr>
        <w:jc w:val="both"/>
      </w:pPr>
      <w:r>
        <w:t>&gt;&gt;</w:t>
      </w:r>
    </w:p>
    <w:p w14:paraId="64350D2E" w14:textId="1E74F69C" w:rsidR="00A117CA" w:rsidRDefault="00A117CA">
      <w:pPr>
        <w:rPr>
          <w:rFonts w:asciiTheme="majorHAnsi" w:eastAsiaTheme="majorEastAsia" w:hAnsiTheme="majorHAnsi" w:cstheme="majorBidi"/>
          <w:b/>
          <w:color w:val="C00000"/>
          <w:sz w:val="32"/>
          <w:szCs w:val="32"/>
        </w:rPr>
      </w:pPr>
    </w:p>
    <w:sectPr w:rsidR="00A117CA" w:rsidSect="006D1E19">
      <w:footerReference w:type="default" r:id="rId11"/>
      <w:pgSz w:w="11906" w:h="16838"/>
      <w:pgMar w:top="1132" w:right="1416"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C52E6" w14:textId="77777777" w:rsidR="0080390D" w:rsidRDefault="0080390D" w:rsidP="00ED72BA">
      <w:pPr>
        <w:spacing w:after="0" w:line="240" w:lineRule="auto"/>
      </w:pPr>
      <w:r>
        <w:separator/>
      </w:r>
    </w:p>
  </w:endnote>
  <w:endnote w:type="continuationSeparator" w:id="0">
    <w:p w14:paraId="4AEC1B5C" w14:textId="77777777" w:rsidR="0080390D" w:rsidRDefault="0080390D" w:rsidP="00ED7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Segoe">
    <w:altName w:val="Segoe UI"/>
    <w:charset w:val="00"/>
    <w:family w:val="swiss"/>
    <w:pitch w:val="variable"/>
    <w:sig w:usb0="00000001"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3064806"/>
      <w:docPartObj>
        <w:docPartGallery w:val="Page Numbers (Bottom of Page)"/>
        <w:docPartUnique/>
      </w:docPartObj>
    </w:sdtPr>
    <w:sdtEndPr>
      <w:rPr>
        <w:color w:val="7F7F7F" w:themeColor="background1" w:themeShade="7F"/>
        <w:spacing w:val="60"/>
      </w:rPr>
    </w:sdtEndPr>
    <w:sdtContent>
      <w:p w14:paraId="5A3FBEB9" w14:textId="30053A2E" w:rsidR="008E5F66" w:rsidRDefault="008E5F66">
        <w:pPr>
          <w:pStyle w:val="Footer"/>
          <w:pBdr>
            <w:top w:val="single" w:sz="4" w:space="1" w:color="D9D9D9" w:themeColor="background1" w:themeShade="D9"/>
          </w:pBdr>
          <w:jc w:val="right"/>
        </w:pPr>
        <w:r>
          <w:fldChar w:fldCharType="begin"/>
        </w:r>
        <w:r>
          <w:instrText xml:space="preserve"> PAGE   \* MERGEFORMAT </w:instrText>
        </w:r>
        <w:r>
          <w:fldChar w:fldCharType="separate"/>
        </w:r>
        <w:r w:rsidR="00F02C5C">
          <w:rPr>
            <w:noProof/>
          </w:rPr>
          <w:t>5</w:t>
        </w:r>
        <w:r>
          <w:rPr>
            <w:noProof/>
          </w:rPr>
          <w:fldChar w:fldCharType="end"/>
        </w:r>
        <w:r>
          <w:t xml:space="preserve"> | </w:t>
        </w:r>
        <w:r>
          <w:rPr>
            <w:color w:val="7F7F7F" w:themeColor="background1" w:themeShade="7F"/>
            <w:spacing w:val="60"/>
          </w:rPr>
          <w:t>Page</w:t>
        </w:r>
      </w:p>
    </w:sdtContent>
  </w:sdt>
  <w:p w14:paraId="5A849958" w14:textId="77777777" w:rsidR="008E5F66" w:rsidRDefault="008E5F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FA348C" w14:textId="77777777" w:rsidR="0080390D" w:rsidRDefault="0080390D" w:rsidP="00ED72BA">
      <w:pPr>
        <w:spacing w:after="0" w:line="240" w:lineRule="auto"/>
      </w:pPr>
      <w:r>
        <w:separator/>
      </w:r>
    </w:p>
  </w:footnote>
  <w:footnote w:type="continuationSeparator" w:id="0">
    <w:p w14:paraId="70809180" w14:textId="77777777" w:rsidR="0080390D" w:rsidRDefault="0080390D" w:rsidP="00ED72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7059"/>
    <w:multiLevelType w:val="multilevel"/>
    <w:tmpl w:val="BDC47E62"/>
    <w:lvl w:ilvl="0">
      <w:start w:val="4"/>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EC252EE"/>
    <w:multiLevelType w:val="hybridMultilevel"/>
    <w:tmpl w:val="6B4A85F0"/>
    <w:lvl w:ilvl="0" w:tplc="0409000F">
      <w:start w:val="1"/>
      <w:numFmt w:val="decimal"/>
      <w:lvlText w:val="%1."/>
      <w:lvlJc w:val="left"/>
      <w:pPr>
        <w:ind w:left="792" w:hanging="360"/>
      </w:pPr>
      <w:rPr>
        <w:rFonts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 w15:restartNumberingAfterBreak="0">
    <w:nsid w:val="18082198"/>
    <w:multiLevelType w:val="hybridMultilevel"/>
    <w:tmpl w:val="1ABAA4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28A575C5"/>
    <w:multiLevelType w:val="hybridMultilevel"/>
    <w:tmpl w:val="A252CBD8"/>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3422EA8"/>
    <w:multiLevelType w:val="hybridMultilevel"/>
    <w:tmpl w:val="1BB8E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562718"/>
    <w:multiLevelType w:val="hybridMultilevel"/>
    <w:tmpl w:val="7DFE045C"/>
    <w:lvl w:ilvl="0" w:tplc="E3DE765E">
      <w:start w:val="1"/>
      <w:numFmt w:val="decimal"/>
      <w:lvlText w:val="%1."/>
      <w:lvlJc w:val="left"/>
      <w:pPr>
        <w:ind w:left="342" w:hanging="360"/>
      </w:pPr>
      <w:rPr>
        <w:rFonts w:hint="default"/>
      </w:rPr>
    </w:lvl>
    <w:lvl w:ilvl="1" w:tplc="04090019" w:tentative="1">
      <w:start w:val="1"/>
      <w:numFmt w:val="lowerLetter"/>
      <w:lvlText w:val="%2."/>
      <w:lvlJc w:val="left"/>
      <w:pPr>
        <w:ind w:left="1062" w:hanging="360"/>
      </w:pPr>
    </w:lvl>
    <w:lvl w:ilvl="2" w:tplc="0409001B" w:tentative="1">
      <w:start w:val="1"/>
      <w:numFmt w:val="lowerRoman"/>
      <w:lvlText w:val="%3."/>
      <w:lvlJc w:val="right"/>
      <w:pPr>
        <w:ind w:left="1782" w:hanging="180"/>
      </w:pPr>
    </w:lvl>
    <w:lvl w:ilvl="3" w:tplc="0409000F" w:tentative="1">
      <w:start w:val="1"/>
      <w:numFmt w:val="decimal"/>
      <w:lvlText w:val="%4."/>
      <w:lvlJc w:val="left"/>
      <w:pPr>
        <w:ind w:left="2502" w:hanging="360"/>
      </w:pPr>
    </w:lvl>
    <w:lvl w:ilvl="4" w:tplc="04090019" w:tentative="1">
      <w:start w:val="1"/>
      <w:numFmt w:val="lowerLetter"/>
      <w:lvlText w:val="%5."/>
      <w:lvlJc w:val="left"/>
      <w:pPr>
        <w:ind w:left="3222" w:hanging="360"/>
      </w:pPr>
    </w:lvl>
    <w:lvl w:ilvl="5" w:tplc="0409001B" w:tentative="1">
      <w:start w:val="1"/>
      <w:numFmt w:val="lowerRoman"/>
      <w:lvlText w:val="%6."/>
      <w:lvlJc w:val="right"/>
      <w:pPr>
        <w:ind w:left="3942" w:hanging="180"/>
      </w:pPr>
    </w:lvl>
    <w:lvl w:ilvl="6" w:tplc="0409000F" w:tentative="1">
      <w:start w:val="1"/>
      <w:numFmt w:val="decimal"/>
      <w:lvlText w:val="%7."/>
      <w:lvlJc w:val="left"/>
      <w:pPr>
        <w:ind w:left="4662" w:hanging="360"/>
      </w:pPr>
    </w:lvl>
    <w:lvl w:ilvl="7" w:tplc="04090019" w:tentative="1">
      <w:start w:val="1"/>
      <w:numFmt w:val="lowerLetter"/>
      <w:lvlText w:val="%8."/>
      <w:lvlJc w:val="left"/>
      <w:pPr>
        <w:ind w:left="5382" w:hanging="360"/>
      </w:pPr>
    </w:lvl>
    <w:lvl w:ilvl="8" w:tplc="0409001B" w:tentative="1">
      <w:start w:val="1"/>
      <w:numFmt w:val="lowerRoman"/>
      <w:lvlText w:val="%9."/>
      <w:lvlJc w:val="right"/>
      <w:pPr>
        <w:ind w:left="6102" w:hanging="180"/>
      </w:pPr>
    </w:lvl>
  </w:abstractNum>
  <w:abstractNum w:abstractNumId="6" w15:restartNumberingAfterBreak="0">
    <w:nsid w:val="3E521C4D"/>
    <w:multiLevelType w:val="hybridMultilevel"/>
    <w:tmpl w:val="FD540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B516BB"/>
    <w:multiLevelType w:val="hybridMultilevel"/>
    <w:tmpl w:val="65CCA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EA436F1"/>
    <w:multiLevelType w:val="hybridMultilevel"/>
    <w:tmpl w:val="12AA610A"/>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FB065CA"/>
    <w:multiLevelType w:val="hybridMultilevel"/>
    <w:tmpl w:val="60A2A07A"/>
    <w:lvl w:ilvl="0" w:tplc="BB0E9324">
      <w:start w:val="1"/>
      <w:numFmt w:val="decimal"/>
      <w:lvlText w:val="%1."/>
      <w:lvlJc w:val="left"/>
      <w:pPr>
        <w:ind w:left="36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0" w15:restartNumberingAfterBreak="0">
    <w:nsid w:val="5C810E34"/>
    <w:multiLevelType w:val="hybridMultilevel"/>
    <w:tmpl w:val="3944453A"/>
    <w:lvl w:ilvl="0" w:tplc="E8745B12">
      <w:start w:val="1"/>
      <w:numFmt w:val="bullet"/>
      <w:lvlText w:val="-"/>
      <w:lvlJc w:val="left"/>
      <w:pPr>
        <w:ind w:left="63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CBA0294"/>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50190E"/>
    <w:multiLevelType w:val="hybridMultilevel"/>
    <w:tmpl w:val="E7DC71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E33098"/>
    <w:multiLevelType w:val="hybridMultilevel"/>
    <w:tmpl w:val="CCC2DDD6"/>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693C5FC0"/>
    <w:multiLevelType w:val="hybridMultilevel"/>
    <w:tmpl w:val="DC8C993E"/>
    <w:lvl w:ilvl="0" w:tplc="FFFFFFFF">
      <w:start w:val="1"/>
      <w:numFmt w:val="decimal"/>
      <w:lvlRestart w:val="0"/>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DBB6DAC"/>
    <w:multiLevelType w:val="hybridMultilevel"/>
    <w:tmpl w:val="80D4E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DD71D09"/>
    <w:multiLevelType w:val="hybridMultilevel"/>
    <w:tmpl w:val="F7565EC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70385639"/>
    <w:multiLevelType w:val="hybridMultilevel"/>
    <w:tmpl w:val="27E04A0E"/>
    <w:lvl w:ilvl="0" w:tplc="212016D8">
      <w:start w:val="1"/>
      <w:numFmt w:val="decimal"/>
      <w:lvlText w:val="%1."/>
      <w:lvlJc w:val="left"/>
      <w:pPr>
        <w:ind w:left="43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2738D7"/>
    <w:multiLevelType w:val="hybridMultilevel"/>
    <w:tmpl w:val="BB2C16A4"/>
    <w:lvl w:ilvl="0" w:tplc="04090001">
      <w:start w:val="1"/>
      <w:numFmt w:val="bullet"/>
      <w:lvlText w:val=""/>
      <w:lvlJc w:val="left"/>
      <w:pPr>
        <w:ind w:left="706" w:hanging="360"/>
      </w:pPr>
      <w:rPr>
        <w:rFonts w:ascii="Symbol" w:hAnsi="Symbol" w:hint="default"/>
      </w:rPr>
    </w:lvl>
    <w:lvl w:ilvl="1" w:tplc="04090003" w:tentative="1">
      <w:start w:val="1"/>
      <w:numFmt w:val="bullet"/>
      <w:lvlText w:val="o"/>
      <w:lvlJc w:val="left"/>
      <w:pPr>
        <w:ind w:left="1426" w:hanging="360"/>
      </w:pPr>
      <w:rPr>
        <w:rFonts w:ascii="Courier New" w:hAnsi="Courier New" w:cs="Courier New" w:hint="default"/>
      </w:rPr>
    </w:lvl>
    <w:lvl w:ilvl="2" w:tplc="04090005" w:tentative="1">
      <w:start w:val="1"/>
      <w:numFmt w:val="bullet"/>
      <w:lvlText w:val=""/>
      <w:lvlJc w:val="left"/>
      <w:pPr>
        <w:ind w:left="2146" w:hanging="360"/>
      </w:pPr>
      <w:rPr>
        <w:rFonts w:ascii="Wingdings" w:hAnsi="Wingdings" w:hint="default"/>
      </w:rPr>
    </w:lvl>
    <w:lvl w:ilvl="3" w:tplc="04090001" w:tentative="1">
      <w:start w:val="1"/>
      <w:numFmt w:val="bullet"/>
      <w:lvlText w:val=""/>
      <w:lvlJc w:val="left"/>
      <w:pPr>
        <w:ind w:left="2866" w:hanging="360"/>
      </w:pPr>
      <w:rPr>
        <w:rFonts w:ascii="Symbol" w:hAnsi="Symbol" w:hint="default"/>
      </w:rPr>
    </w:lvl>
    <w:lvl w:ilvl="4" w:tplc="04090003" w:tentative="1">
      <w:start w:val="1"/>
      <w:numFmt w:val="bullet"/>
      <w:lvlText w:val="o"/>
      <w:lvlJc w:val="left"/>
      <w:pPr>
        <w:ind w:left="3586" w:hanging="360"/>
      </w:pPr>
      <w:rPr>
        <w:rFonts w:ascii="Courier New" w:hAnsi="Courier New" w:cs="Courier New" w:hint="default"/>
      </w:rPr>
    </w:lvl>
    <w:lvl w:ilvl="5" w:tplc="04090005" w:tentative="1">
      <w:start w:val="1"/>
      <w:numFmt w:val="bullet"/>
      <w:lvlText w:val=""/>
      <w:lvlJc w:val="left"/>
      <w:pPr>
        <w:ind w:left="4306" w:hanging="360"/>
      </w:pPr>
      <w:rPr>
        <w:rFonts w:ascii="Wingdings" w:hAnsi="Wingdings" w:hint="default"/>
      </w:rPr>
    </w:lvl>
    <w:lvl w:ilvl="6" w:tplc="04090001" w:tentative="1">
      <w:start w:val="1"/>
      <w:numFmt w:val="bullet"/>
      <w:lvlText w:val=""/>
      <w:lvlJc w:val="left"/>
      <w:pPr>
        <w:ind w:left="5026" w:hanging="360"/>
      </w:pPr>
      <w:rPr>
        <w:rFonts w:ascii="Symbol" w:hAnsi="Symbol" w:hint="default"/>
      </w:rPr>
    </w:lvl>
    <w:lvl w:ilvl="7" w:tplc="04090003" w:tentative="1">
      <w:start w:val="1"/>
      <w:numFmt w:val="bullet"/>
      <w:lvlText w:val="o"/>
      <w:lvlJc w:val="left"/>
      <w:pPr>
        <w:ind w:left="5746" w:hanging="360"/>
      </w:pPr>
      <w:rPr>
        <w:rFonts w:ascii="Courier New" w:hAnsi="Courier New" w:cs="Courier New" w:hint="default"/>
      </w:rPr>
    </w:lvl>
    <w:lvl w:ilvl="8" w:tplc="04090005" w:tentative="1">
      <w:start w:val="1"/>
      <w:numFmt w:val="bullet"/>
      <w:lvlText w:val=""/>
      <w:lvlJc w:val="left"/>
      <w:pPr>
        <w:ind w:left="6466" w:hanging="360"/>
      </w:pPr>
      <w:rPr>
        <w:rFonts w:ascii="Wingdings" w:hAnsi="Wingdings" w:hint="default"/>
      </w:rPr>
    </w:lvl>
  </w:abstractNum>
  <w:abstractNum w:abstractNumId="19" w15:restartNumberingAfterBreak="0">
    <w:nsid w:val="742629DD"/>
    <w:multiLevelType w:val="hybridMultilevel"/>
    <w:tmpl w:val="3C60A5AA"/>
    <w:lvl w:ilvl="0" w:tplc="E8745B12">
      <w:start w:val="1"/>
      <w:numFmt w:val="bullet"/>
      <w:lvlText w:val="-"/>
      <w:lvlJc w:val="left"/>
      <w:pPr>
        <w:ind w:left="720" w:hanging="360"/>
      </w:pPr>
      <w:rPr>
        <w:rFonts w:ascii="Times New Roman" w:eastAsia="MS Mincho"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F3396"/>
    <w:multiLevelType w:val="hybridMultilevel"/>
    <w:tmpl w:val="8E9C843A"/>
    <w:lvl w:ilvl="0" w:tplc="E3DE765E">
      <w:start w:val="1"/>
      <w:numFmt w:val="decimal"/>
      <w:lvlText w:val="%1."/>
      <w:lvlJc w:val="left"/>
      <w:pPr>
        <w:ind w:left="324"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90733564">
    <w:abstractNumId w:val="21"/>
  </w:num>
  <w:num w:numId="2" w16cid:durableId="1677223677">
    <w:abstractNumId w:val="11"/>
  </w:num>
  <w:num w:numId="3" w16cid:durableId="843132955">
    <w:abstractNumId w:val="0"/>
  </w:num>
  <w:num w:numId="4" w16cid:durableId="888565363">
    <w:abstractNumId w:val="3"/>
  </w:num>
  <w:num w:numId="5" w16cid:durableId="1289319525">
    <w:abstractNumId w:val="10"/>
  </w:num>
  <w:num w:numId="6" w16cid:durableId="503931987">
    <w:abstractNumId w:val="2"/>
  </w:num>
  <w:num w:numId="7" w16cid:durableId="372733704">
    <w:abstractNumId w:val="19"/>
  </w:num>
  <w:num w:numId="8" w16cid:durableId="74133901">
    <w:abstractNumId w:val="12"/>
  </w:num>
  <w:num w:numId="9" w16cid:durableId="115561785">
    <w:abstractNumId w:val="1"/>
  </w:num>
  <w:num w:numId="10" w16cid:durableId="1191332647">
    <w:abstractNumId w:val="9"/>
  </w:num>
  <w:num w:numId="11" w16cid:durableId="2109153490">
    <w:abstractNumId w:val="17"/>
  </w:num>
  <w:num w:numId="12" w16cid:durableId="346489974">
    <w:abstractNumId w:val="5"/>
  </w:num>
  <w:num w:numId="13" w16cid:durableId="1680161619">
    <w:abstractNumId w:val="20"/>
  </w:num>
  <w:num w:numId="14" w16cid:durableId="301160369">
    <w:abstractNumId w:val="16"/>
  </w:num>
  <w:num w:numId="15" w16cid:durableId="1915434359">
    <w:abstractNumId w:val="18"/>
  </w:num>
  <w:num w:numId="16" w16cid:durableId="429618074">
    <w:abstractNumId w:val="4"/>
  </w:num>
  <w:num w:numId="17" w16cid:durableId="1402286301">
    <w:abstractNumId w:val="15"/>
  </w:num>
  <w:num w:numId="18" w16cid:durableId="1707680195">
    <w:abstractNumId w:val="14"/>
  </w:num>
  <w:num w:numId="19" w16cid:durableId="748692489">
    <w:abstractNumId w:val="8"/>
  </w:num>
  <w:num w:numId="20" w16cid:durableId="79108200">
    <w:abstractNumId w:val="13"/>
  </w:num>
  <w:num w:numId="21" w16cid:durableId="1461798196">
    <w:abstractNumId w:val="7"/>
  </w:num>
  <w:num w:numId="22" w16cid:durableId="17826768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2DE8"/>
    <w:rsid w:val="000052E6"/>
    <w:rsid w:val="000062E4"/>
    <w:rsid w:val="000108FA"/>
    <w:rsid w:val="000228A2"/>
    <w:rsid w:val="0003104A"/>
    <w:rsid w:val="0005124F"/>
    <w:rsid w:val="00061C02"/>
    <w:rsid w:val="00070875"/>
    <w:rsid w:val="00072AEC"/>
    <w:rsid w:val="00077E84"/>
    <w:rsid w:val="0008351A"/>
    <w:rsid w:val="00084244"/>
    <w:rsid w:val="00096C50"/>
    <w:rsid w:val="000A2333"/>
    <w:rsid w:val="000A45D9"/>
    <w:rsid w:val="000A7584"/>
    <w:rsid w:val="000B0778"/>
    <w:rsid w:val="000B1653"/>
    <w:rsid w:val="000B169A"/>
    <w:rsid w:val="000B4EA5"/>
    <w:rsid w:val="000B6CF5"/>
    <w:rsid w:val="000D5BCB"/>
    <w:rsid w:val="000E69F8"/>
    <w:rsid w:val="000F476C"/>
    <w:rsid w:val="0010181F"/>
    <w:rsid w:val="00113B1D"/>
    <w:rsid w:val="0011754A"/>
    <w:rsid w:val="001231B1"/>
    <w:rsid w:val="00125DEA"/>
    <w:rsid w:val="00140A8B"/>
    <w:rsid w:val="00141007"/>
    <w:rsid w:val="001445F9"/>
    <w:rsid w:val="00145793"/>
    <w:rsid w:val="00146464"/>
    <w:rsid w:val="0015305A"/>
    <w:rsid w:val="00155E22"/>
    <w:rsid w:val="001628CA"/>
    <w:rsid w:val="00165D8C"/>
    <w:rsid w:val="0017013A"/>
    <w:rsid w:val="00173D7C"/>
    <w:rsid w:val="0018001A"/>
    <w:rsid w:val="0018210D"/>
    <w:rsid w:val="00182A80"/>
    <w:rsid w:val="00185333"/>
    <w:rsid w:val="00195532"/>
    <w:rsid w:val="001A20C1"/>
    <w:rsid w:val="001A3186"/>
    <w:rsid w:val="001A5311"/>
    <w:rsid w:val="001C3B8E"/>
    <w:rsid w:val="001C48C0"/>
    <w:rsid w:val="001C5421"/>
    <w:rsid w:val="001D12B8"/>
    <w:rsid w:val="001D3B23"/>
    <w:rsid w:val="001D4F4F"/>
    <w:rsid w:val="001D6A02"/>
    <w:rsid w:val="001E20FD"/>
    <w:rsid w:val="001E26DC"/>
    <w:rsid w:val="001F3091"/>
    <w:rsid w:val="001F6E50"/>
    <w:rsid w:val="002071F8"/>
    <w:rsid w:val="00210424"/>
    <w:rsid w:val="00212043"/>
    <w:rsid w:val="0021210B"/>
    <w:rsid w:val="00220C57"/>
    <w:rsid w:val="0022470E"/>
    <w:rsid w:val="00224D2B"/>
    <w:rsid w:val="00225253"/>
    <w:rsid w:val="00230175"/>
    <w:rsid w:val="00231F61"/>
    <w:rsid w:val="0023711D"/>
    <w:rsid w:val="00237CDF"/>
    <w:rsid w:val="00240131"/>
    <w:rsid w:val="00242AE1"/>
    <w:rsid w:val="00252176"/>
    <w:rsid w:val="00254047"/>
    <w:rsid w:val="0027058B"/>
    <w:rsid w:val="00270F9E"/>
    <w:rsid w:val="00276DB6"/>
    <w:rsid w:val="00280685"/>
    <w:rsid w:val="0029115B"/>
    <w:rsid w:val="00294C2B"/>
    <w:rsid w:val="002A227C"/>
    <w:rsid w:val="002D255E"/>
    <w:rsid w:val="002D3540"/>
    <w:rsid w:val="002D4A32"/>
    <w:rsid w:val="002D7A79"/>
    <w:rsid w:val="002E16F5"/>
    <w:rsid w:val="002F19BA"/>
    <w:rsid w:val="002F4E62"/>
    <w:rsid w:val="00300CE7"/>
    <w:rsid w:val="00301F79"/>
    <w:rsid w:val="003035B9"/>
    <w:rsid w:val="00305FFD"/>
    <w:rsid w:val="00316894"/>
    <w:rsid w:val="00333457"/>
    <w:rsid w:val="0033551F"/>
    <w:rsid w:val="00344C3E"/>
    <w:rsid w:val="00350175"/>
    <w:rsid w:val="00353F27"/>
    <w:rsid w:val="0039656E"/>
    <w:rsid w:val="003B2F12"/>
    <w:rsid w:val="003C337C"/>
    <w:rsid w:val="003C36D9"/>
    <w:rsid w:val="003D05DF"/>
    <w:rsid w:val="003D0FF7"/>
    <w:rsid w:val="003D2797"/>
    <w:rsid w:val="003D4B04"/>
    <w:rsid w:val="003E62DE"/>
    <w:rsid w:val="003F79EA"/>
    <w:rsid w:val="003F7AC0"/>
    <w:rsid w:val="0041082E"/>
    <w:rsid w:val="004118E2"/>
    <w:rsid w:val="004140FD"/>
    <w:rsid w:val="00416521"/>
    <w:rsid w:val="00417F82"/>
    <w:rsid w:val="00421D20"/>
    <w:rsid w:val="00430D5B"/>
    <w:rsid w:val="0044031F"/>
    <w:rsid w:val="00440339"/>
    <w:rsid w:val="00441D8C"/>
    <w:rsid w:val="00447E57"/>
    <w:rsid w:val="00450C7B"/>
    <w:rsid w:val="00455632"/>
    <w:rsid w:val="00463F1E"/>
    <w:rsid w:val="0046747F"/>
    <w:rsid w:val="00467839"/>
    <w:rsid w:val="00472E98"/>
    <w:rsid w:val="00473656"/>
    <w:rsid w:val="0047671E"/>
    <w:rsid w:val="004909E6"/>
    <w:rsid w:val="00491A3D"/>
    <w:rsid w:val="00494EC5"/>
    <w:rsid w:val="004A5DA8"/>
    <w:rsid w:val="004A755C"/>
    <w:rsid w:val="004B044B"/>
    <w:rsid w:val="004B0A3F"/>
    <w:rsid w:val="004B0ED3"/>
    <w:rsid w:val="004B1B90"/>
    <w:rsid w:val="004B3DBA"/>
    <w:rsid w:val="004C2A51"/>
    <w:rsid w:val="004C3EF5"/>
    <w:rsid w:val="004D438B"/>
    <w:rsid w:val="004E0A54"/>
    <w:rsid w:val="004E2BD0"/>
    <w:rsid w:val="0050269F"/>
    <w:rsid w:val="00505B39"/>
    <w:rsid w:val="00510A4F"/>
    <w:rsid w:val="00514E4A"/>
    <w:rsid w:val="005159C4"/>
    <w:rsid w:val="00523311"/>
    <w:rsid w:val="00535403"/>
    <w:rsid w:val="00536C52"/>
    <w:rsid w:val="005538C3"/>
    <w:rsid w:val="00553AB6"/>
    <w:rsid w:val="00556E40"/>
    <w:rsid w:val="0056101B"/>
    <w:rsid w:val="00580387"/>
    <w:rsid w:val="00585B05"/>
    <w:rsid w:val="005903BA"/>
    <w:rsid w:val="00593E6F"/>
    <w:rsid w:val="0059417A"/>
    <w:rsid w:val="005A3468"/>
    <w:rsid w:val="005A3795"/>
    <w:rsid w:val="005B0321"/>
    <w:rsid w:val="005E1C1D"/>
    <w:rsid w:val="005E31EB"/>
    <w:rsid w:val="005E4D51"/>
    <w:rsid w:val="006040ED"/>
    <w:rsid w:val="00604BBE"/>
    <w:rsid w:val="00606F60"/>
    <w:rsid w:val="00612212"/>
    <w:rsid w:val="00617374"/>
    <w:rsid w:val="00624976"/>
    <w:rsid w:val="00637C12"/>
    <w:rsid w:val="00640B87"/>
    <w:rsid w:val="00643B2F"/>
    <w:rsid w:val="00652664"/>
    <w:rsid w:val="006536C8"/>
    <w:rsid w:val="00656B65"/>
    <w:rsid w:val="0067501C"/>
    <w:rsid w:val="00675BB1"/>
    <w:rsid w:val="00683AB6"/>
    <w:rsid w:val="00686CE9"/>
    <w:rsid w:val="0069013B"/>
    <w:rsid w:val="00692C76"/>
    <w:rsid w:val="006A2570"/>
    <w:rsid w:val="006A7C81"/>
    <w:rsid w:val="006B072D"/>
    <w:rsid w:val="006B47ED"/>
    <w:rsid w:val="006C02EC"/>
    <w:rsid w:val="006C48A6"/>
    <w:rsid w:val="006C5212"/>
    <w:rsid w:val="006C62DB"/>
    <w:rsid w:val="006D1E19"/>
    <w:rsid w:val="006D4C3E"/>
    <w:rsid w:val="006E017E"/>
    <w:rsid w:val="006E05A2"/>
    <w:rsid w:val="006F3E81"/>
    <w:rsid w:val="006F40BC"/>
    <w:rsid w:val="00700D8F"/>
    <w:rsid w:val="00715A7A"/>
    <w:rsid w:val="00716212"/>
    <w:rsid w:val="00717B2E"/>
    <w:rsid w:val="00725BF1"/>
    <w:rsid w:val="007306EA"/>
    <w:rsid w:val="00733FA0"/>
    <w:rsid w:val="0074267D"/>
    <w:rsid w:val="0074571A"/>
    <w:rsid w:val="00746B1B"/>
    <w:rsid w:val="0075360F"/>
    <w:rsid w:val="00766F27"/>
    <w:rsid w:val="00770E78"/>
    <w:rsid w:val="00775856"/>
    <w:rsid w:val="00785682"/>
    <w:rsid w:val="00785CAC"/>
    <w:rsid w:val="00792803"/>
    <w:rsid w:val="007970A2"/>
    <w:rsid w:val="007A069B"/>
    <w:rsid w:val="007B085F"/>
    <w:rsid w:val="007B4DF3"/>
    <w:rsid w:val="007B7829"/>
    <w:rsid w:val="007C4343"/>
    <w:rsid w:val="007C54C1"/>
    <w:rsid w:val="007C668A"/>
    <w:rsid w:val="007D73E6"/>
    <w:rsid w:val="0080390D"/>
    <w:rsid w:val="00803ED0"/>
    <w:rsid w:val="008046F5"/>
    <w:rsid w:val="008103D1"/>
    <w:rsid w:val="00817071"/>
    <w:rsid w:val="008307F3"/>
    <w:rsid w:val="008312FF"/>
    <w:rsid w:val="00832186"/>
    <w:rsid w:val="008324CD"/>
    <w:rsid w:val="00832C26"/>
    <w:rsid w:val="008350B1"/>
    <w:rsid w:val="008376D4"/>
    <w:rsid w:val="008657CD"/>
    <w:rsid w:val="00867E6B"/>
    <w:rsid w:val="0087030E"/>
    <w:rsid w:val="0087347E"/>
    <w:rsid w:val="008744B3"/>
    <w:rsid w:val="00882AEC"/>
    <w:rsid w:val="008A2CBD"/>
    <w:rsid w:val="008A679F"/>
    <w:rsid w:val="008A7B9A"/>
    <w:rsid w:val="008B370D"/>
    <w:rsid w:val="008C1570"/>
    <w:rsid w:val="008D09B0"/>
    <w:rsid w:val="008D4FDE"/>
    <w:rsid w:val="008D7B0C"/>
    <w:rsid w:val="008E21D4"/>
    <w:rsid w:val="008E2DD2"/>
    <w:rsid w:val="008E460E"/>
    <w:rsid w:val="008E5F66"/>
    <w:rsid w:val="008F19EB"/>
    <w:rsid w:val="008F69DA"/>
    <w:rsid w:val="008F76BD"/>
    <w:rsid w:val="0090310D"/>
    <w:rsid w:val="0090332C"/>
    <w:rsid w:val="00904BBE"/>
    <w:rsid w:val="00914AE2"/>
    <w:rsid w:val="00917D65"/>
    <w:rsid w:val="00922652"/>
    <w:rsid w:val="00922A14"/>
    <w:rsid w:val="00924C86"/>
    <w:rsid w:val="00924D0D"/>
    <w:rsid w:val="00926769"/>
    <w:rsid w:val="00930196"/>
    <w:rsid w:val="00945720"/>
    <w:rsid w:val="00952F70"/>
    <w:rsid w:val="00955D59"/>
    <w:rsid w:val="0097089C"/>
    <w:rsid w:val="00977EAE"/>
    <w:rsid w:val="009807C9"/>
    <w:rsid w:val="0098134E"/>
    <w:rsid w:val="00981E89"/>
    <w:rsid w:val="00984EA2"/>
    <w:rsid w:val="009865AF"/>
    <w:rsid w:val="0099127E"/>
    <w:rsid w:val="009940FB"/>
    <w:rsid w:val="009A04D3"/>
    <w:rsid w:val="009A5459"/>
    <w:rsid w:val="009B701B"/>
    <w:rsid w:val="009C41E0"/>
    <w:rsid w:val="009D4C09"/>
    <w:rsid w:val="009D51A2"/>
    <w:rsid w:val="00A001D2"/>
    <w:rsid w:val="00A0058F"/>
    <w:rsid w:val="00A00F14"/>
    <w:rsid w:val="00A117CA"/>
    <w:rsid w:val="00A12953"/>
    <w:rsid w:val="00A129F2"/>
    <w:rsid w:val="00A364AF"/>
    <w:rsid w:val="00A43F98"/>
    <w:rsid w:val="00A52D22"/>
    <w:rsid w:val="00A54F17"/>
    <w:rsid w:val="00A63022"/>
    <w:rsid w:val="00A721F2"/>
    <w:rsid w:val="00A72714"/>
    <w:rsid w:val="00A86571"/>
    <w:rsid w:val="00AA0494"/>
    <w:rsid w:val="00AA0DD2"/>
    <w:rsid w:val="00AB3346"/>
    <w:rsid w:val="00AC67D5"/>
    <w:rsid w:val="00AC6CEF"/>
    <w:rsid w:val="00AD20E9"/>
    <w:rsid w:val="00AD7DB1"/>
    <w:rsid w:val="00AE2109"/>
    <w:rsid w:val="00AE4E7C"/>
    <w:rsid w:val="00AF6F96"/>
    <w:rsid w:val="00B15665"/>
    <w:rsid w:val="00B168D7"/>
    <w:rsid w:val="00B17C59"/>
    <w:rsid w:val="00B20576"/>
    <w:rsid w:val="00B2471A"/>
    <w:rsid w:val="00B249EC"/>
    <w:rsid w:val="00B35DBE"/>
    <w:rsid w:val="00B44CE0"/>
    <w:rsid w:val="00B44E27"/>
    <w:rsid w:val="00B45AB8"/>
    <w:rsid w:val="00B8044E"/>
    <w:rsid w:val="00B94218"/>
    <w:rsid w:val="00BA0892"/>
    <w:rsid w:val="00BA415F"/>
    <w:rsid w:val="00BA66A7"/>
    <w:rsid w:val="00BB5A21"/>
    <w:rsid w:val="00BB79D7"/>
    <w:rsid w:val="00BD2502"/>
    <w:rsid w:val="00BD334F"/>
    <w:rsid w:val="00BE5A3C"/>
    <w:rsid w:val="00BF3942"/>
    <w:rsid w:val="00BF56B3"/>
    <w:rsid w:val="00BF74ED"/>
    <w:rsid w:val="00BF7941"/>
    <w:rsid w:val="00C0201D"/>
    <w:rsid w:val="00C06325"/>
    <w:rsid w:val="00C06FC2"/>
    <w:rsid w:val="00C10A62"/>
    <w:rsid w:val="00C10F38"/>
    <w:rsid w:val="00C121F8"/>
    <w:rsid w:val="00C2381A"/>
    <w:rsid w:val="00C31770"/>
    <w:rsid w:val="00C33D98"/>
    <w:rsid w:val="00C576AF"/>
    <w:rsid w:val="00C6025E"/>
    <w:rsid w:val="00C6165E"/>
    <w:rsid w:val="00C61C5F"/>
    <w:rsid w:val="00C620A5"/>
    <w:rsid w:val="00C62123"/>
    <w:rsid w:val="00C66F02"/>
    <w:rsid w:val="00C74384"/>
    <w:rsid w:val="00C76469"/>
    <w:rsid w:val="00C76D4C"/>
    <w:rsid w:val="00C823EB"/>
    <w:rsid w:val="00C83A1D"/>
    <w:rsid w:val="00C879E7"/>
    <w:rsid w:val="00C87F08"/>
    <w:rsid w:val="00C965DD"/>
    <w:rsid w:val="00CA63F7"/>
    <w:rsid w:val="00CB507B"/>
    <w:rsid w:val="00CC076E"/>
    <w:rsid w:val="00CC0EC6"/>
    <w:rsid w:val="00CC666D"/>
    <w:rsid w:val="00CC7456"/>
    <w:rsid w:val="00CE155E"/>
    <w:rsid w:val="00CE2815"/>
    <w:rsid w:val="00D01441"/>
    <w:rsid w:val="00D16160"/>
    <w:rsid w:val="00D25434"/>
    <w:rsid w:val="00D412AE"/>
    <w:rsid w:val="00D508C8"/>
    <w:rsid w:val="00D56F16"/>
    <w:rsid w:val="00D63902"/>
    <w:rsid w:val="00D65CA7"/>
    <w:rsid w:val="00D70464"/>
    <w:rsid w:val="00D82BA5"/>
    <w:rsid w:val="00DA394D"/>
    <w:rsid w:val="00DA51BD"/>
    <w:rsid w:val="00DA653C"/>
    <w:rsid w:val="00DB66A5"/>
    <w:rsid w:val="00DB7431"/>
    <w:rsid w:val="00DC1306"/>
    <w:rsid w:val="00DC3502"/>
    <w:rsid w:val="00DD66FD"/>
    <w:rsid w:val="00DE7D86"/>
    <w:rsid w:val="00DF500D"/>
    <w:rsid w:val="00E10DCC"/>
    <w:rsid w:val="00E15E66"/>
    <w:rsid w:val="00E36ECA"/>
    <w:rsid w:val="00E461D7"/>
    <w:rsid w:val="00E57032"/>
    <w:rsid w:val="00E57717"/>
    <w:rsid w:val="00E57B37"/>
    <w:rsid w:val="00E6043E"/>
    <w:rsid w:val="00E614F9"/>
    <w:rsid w:val="00E64B93"/>
    <w:rsid w:val="00E6631C"/>
    <w:rsid w:val="00E86F00"/>
    <w:rsid w:val="00EB038A"/>
    <w:rsid w:val="00ED1C1D"/>
    <w:rsid w:val="00ED2706"/>
    <w:rsid w:val="00ED6C22"/>
    <w:rsid w:val="00ED72BA"/>
    <w:rsid w:val="00EE3732"/>
    <w:rsid w:val="00EE3FE0"/>
    <w:rsid w:val="00EF0EE9"/>
    <w:rsid w:val="00EF4509"/>
    <w:rsid w:val="00F00151"/>
    <w:rsid w:val="00F0214B"/>
    <w:rsid w:val="00F02C5C"/>
    <w:rsid w:val="00F06E19"/>
    <w:rsid w:val="00F13A87"/>
    <w:rsid w:val="00F14EC3"/>
    <w:rsid w:val="00F2366E"/>
    <w:rsid w:val="00F236AE"/>
    <w:rsid w:val="00F24060"/>
    <w:rsid w:val="00F2420D"/>
    <w:rsid w:val="00F37798"/>
    <w:rsid w:val="00F378BF"/>
    <w:rsid w:val="00F37B87"/>
    <w:rsid w:val="00F401D1"/>
    <w:rsid w:val="00F42ACB"/>
    <w:rsid w:val="00F54D03"/>
    <w:rsid w:val="00F56997"/>
    <w:rsid w:val="00F6066B"/>
    <w:rsid w:val="00F65CB9"/>
    <w:rsid w:val="00F6645D"/>
    <w:rsid w:val="00F71CE6"/>
    <w:rsid w:val="00F74460"/>
    <w:rsid w:val="00F87F69"/>
    <w:rsid w:val="00FA4E4A"/>
    <w:rsid w:val="00FB31D1"/>
    <w:rsid w:val="00FB650A"/>
    <w:rsid w:val="00FB7B93"/>
    <w:rsid w:val="00FC4EE6"/>
    <w:rsid w:val="00FE289A"/>
    <w:rsid w:val="00FE5691"/>
    <w:rsid w:val="00FE6984"/>
    <w:rsid w:val="00FE7065"/>
    <w:rsid w:val="00FF1DA1"/>
    <w:rsid w:val="00FF1F79"/>
    <w:rsid w:val="00FF3756"/>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C72F9"/>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A20C1"/>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1A20C1"/>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6B47ED"/>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1A20C1"/>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FE5691"/>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ist Paragraph11,Steps,Bullet 1,bullet"/>
    <w:basedOn w:val="Normal"/>
    <w:link w:val="ListParagraphChar"/>
    <w:uiPriority w:val="34"/>
    <w:qFormat/>
    <w:rsid w:val="00A0058F"/>
    <w:pPr>
      <w:ind w:left="720"/>
      <w:contextualSpacing/>
    </w:pPr>
  </w:style>
  <w:style w:type="character" w:customStyle="1" w:styleId="Heading1Char">
    <w:name w:val="Heading 1 Char"/>
    <w:basedOn w:val="DefaultParagraphFont"/>
    <w:link w:val="Heading1"/>
    <w:uiPriority w:val="9"/>
    <w:rsid w:val="001A20C1"/>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1A20C1"/>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6B47ED"/>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6D4C3E"/>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1A20C1"/>
    <w:rPr>
      <w:rFonts w:asciiTheme="majorHAnsi" w:eastAsiaTheme="majorEastAsia" w:hAnsiTheme="majorHAnsi" w:cstheme="majorBidi"/>
      <w:b/>
      <w:i/>
      <w:iCs/>
    </w:rPr>
  </w:style>
  <w:style w:type="character" w:customStyle="1" w:styleId="ListParagraphChar">
    <w:name w:val="List Paragraph Char"/>
    <w:aliases w:val="lp1 Char,List Paragraph1 Char,List Paragraph11 Char,Steps Char,Bullet 1 Char,bullet Char"/>
    <w:basedOn w:val="DefaultParagraphFont"/>
    <w:link w:val="ListParagraph"/>
    <w:uiPriority w:val="34"/>
    <w:rsid w:val="001F6E50"/>
  </w:style>
  <w:style w:type="character" w:customStyle="1" w:styleId="fontstyle0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qFormat/>
    <w:rsid w:val="00EF4509"/>
    <w:pPr>
      <w:spacing w:before="60" w:after="200" w:line="360" w:lineRule="auto"/>
      <w:jc w:val="center"/>
    </w:pPr>
    <w:rPr>
      <w:rFonts w:ascii="Arial" w:eastAsia="Times New Roman" w:hAnsi="Arial" w:cs="Times New Roman"/>
      <w:b/>
      <w:iCs/>
      <w:color w:val="44546A" w:themeColor="text2"/>
      <w:sz w:val="18"/>
      <w:szCs w:val="18"/>
      <w:lang w:eastAsia="en-GB"/>
    </w:rPr>
  </w:style>
  <w:style w:type="paragraph" w:styleId="Header">
    <w:name w:val="header"/>
    <w:basedOn w:val="Normal"/>
    <w:link w:val="HeaderChar"/>
    <w:uiPriority w:val="99"/>
    <w:unhideWhenUsed/>
    <w:rsid w:val="00ED72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D72BA"/>
  </w:style>
  <w:style w:type="paragraph" w:styleId="Footer">
    <w:name w:val="footer"/>
    <w:basedOn w:val="Normal"/>
    <w:link w:val="FooterChar"/>
    <w:uiPriority w:val="99"/>
    <w:unhideWhenUsed/>
    <w:rsid w:val="00ED72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D72BA"/>
  </w:style>
  <w:style w:type="paragraph" w:customStyle="1" w:styleId="template">
    <w:name w:val="template"/>
    <w:basedOn w:val="Normal"/>
    <w:rsid w:val="00BB79D7"/>
    <w:pPr>
      <w:spacing w:after="0" w:line="240" w:lineRule="exact"/>
    </w:pPr>
    <w:rPr>
      <w:rFonts w:ascii="Arial" w:eastAsia="Times New Roman" w:hAnsi="Arial" w:cs="Times New Roman"/>
      <w:i/>
      <w:szCs w:val="20"/>
      <w:lang w:val="en-US"/>
    </w:rPr>
  </w:style>
  <w:style w:type="paragraph" w:customStyle="1" w:styleId="TableText">
    <w:name w:val="Table Text"/>
    <w:basedOn w:val="Normal"/>
    <w:rsid w:val="00EF0EE9"/>
    <w:pPr>
      <w:spacing w:before="40" w:after="40" w:line="240" w:lineRule="auto"/>
      <w:ind w:left="72" w:right="72"/>
    </w:pPr>
    <w:rPr>
      <w:rFonts w:ascii="Times New Roman" w:eastAsia="Times New Roman" w:hAnsi="Times New Roman" w:cs="Times New Roman"/>
      <w:szCs w:val="20"/>
      <w:lang w:val="en-US"/>
    </w:rPr>
  </w:style>
  <w:style w:type="paragraph" w:styleId="List">
    <w:name w:val="List"/>
    <w:basedOn w:val="Normal"/>
    <w:semiHidden/>
    <w:rsid w:val="00DC1306"/>
    <w:pPr>
      <w:spacing w:after="120" w:line="240" w:lineRule="exact"/>
      <w:ind w:left="1353" w:hanging="806"/>
    </w:pPr>
    <w:rPr>
      <w:rFonts w:ascii="Times New Roman" w:eastAsia="Times New Roman" w:hAnsi="Times New Roman" w:cs="Times New Roman"/>
      <w:sz w:val="24"/>
      <w:szCs w:val="20"/>
      <w:lang w:val="en-US"/>
    </w:rPr>
  </w:style>
  <w:style w:type="character" w:customStyle="1" w:styleId="Italic">
    <w:name w:val="Italic"/>
    <w:uiPriority w:val="4"/>
    <w:qFormat/>
    <w:rsid w:val="00FE7065"/>
    <w:rPr>
      <w:rFonts w:ascii="Segoe" w:hAnsi="Segoe"/>
      <w:i/>
      <w:iCs/>
    </w:rPr>
  </w:style>
  <w:style w:type="paragraph" w:customStyle="1" w:styleId="TableHead">
    <w:name w:val="Table Head"/>
    <w:basedOn w:val="Heading3"/>
    <w:next w:val="TableText"/>
    <w:rsid w:val="008D09B0"/>
    <w:pPr>
      <w:keepNext w:val="0"/>
      <w:keepLines w:val="0"/>
      <w:spacing w:before="300" w:after="60" w:line="240" w:lineRule="exact"/>
      <w:outlineLvl w:val="9"/>
    </w:pPr>
    <w:rPr>
      <w:rFonts w:ascii="Arial" w:eastAsia="Times New Roman" w:hAnsi="Arial" w:cs="Times New Roman"/>
      <w:i/>
      <w:szCs w:val="20"/>
      <w:lang w:val="en-US"/>
    </w:rPr>
  </w:style>
  <w:style w:type="character" w:customStyle="1" w:styleId="Heading5Char">
    <w:name w:val="Heading 5 Char"/>
    <w:basedOn w:val="DefaultParagraphFont"/>
    <w:link w:val="Heading5"/>
    <w:uiPriority w:val="9"/>
    <w:rsid w:val="00FE5691"/>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rsid w:val="00D70464"/>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rsid w:val="00D70464"/>
    <w:pPr>
      <w:ind w:left="1782" w:hanging="1350"/>
    </w:pPr>
  </w:style>
  <w:style w:type="paragraph" w:customStyle="1" w:styleId="TableTextindent2">
    <w:name w:val="Table Text indent 2"/>
    <w:basedOn w:val="TableTextindent"/>
    <w:rsid w:val="00D70464"/>
    <w:pPr>
      <w:ind w:hanging="990"/>
    </w:pPr>
  </w:style>
  <w:style w:type="paragraph" w:styleId="NormalWeb">
    <w:name w:val="Normal (Web)"/>
    <w:basedOn w:val="Normal"/>
    <w:uiPriority w:val="99"/>
    <w:semiHidden/>
    <w:unhideWhenUsed/>
    <w:rsid w:val="001231B1"/>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g-Graphic">
    <w:name w:val="Fig-Graphic"/>
    <w:basedOn w:val="Normal"/>
    <w:next w:val="Normal"/>
    <w:qFormat/>
    <w:rsid w:val="00F42ACB"/>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rsid w:val="00F42ACB"/>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rsid w:val="001D3B23"/>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rsid w:val="001D3B23"/>
    <w:pPr>
      <w:spacing w:after="120" w:line="240" w:lineRule="exact"/>
      <w:ind w:left="2160" w:hanging="806"/>
    </w:pPr>
    <w:rPr>
      <w:rFonts w:ascii="Times New Roman" w:eastAsia="Times New Roman" w:hAnsi="Times New Roman" w:cs="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eastAsia="Times New Roman" w:hAnsi="Times New Roman" w:cs="Times New Roman"/>
      <w:sz w:val="24"/>
      <w:szCs w:val="24"/>
      <w:lang w:val="en-AU"/>
    </w:rPr>
  </w:style>
  <w:style w:type="character" w:customStyle="1" w:styleId="BodyTextChar">
    <w:name w:val="Body Text Char"/>
    <w:basedOn w:val="DefaultParagraphFont"/>
    <w:link w:val="BodyText"/>
    <w:rsid w:val="00ED2706"/>
    <w:rPr>
      <w:rFonts w:ascii="Times New Roman" w:eastAsia="Times New Roman" w:hAnsi="Times New Roman" w:cs="Times New Roman"/>
      <w:sz w:val="24"/>
      <w:szCs w:val="24"/>
      <w:lang w:val="en-AU"/>
    </w:rPr>
  </w:style>
  <w:style w:type="paragraph" w:customStyle="1" w:styleId="InfoBlue">
    <w:name w:val="InfoBlue"/>
    <w:basedOn w:val="Normal"/>
    <w:next w:val="BodyText"/>
    <w:autoRedefine/>
    <w:rsid w:val="00ED2706"/>
    <w:pPr>
      <w:widowControl w:val="0"/>
      <w:spacing w:after="0" w:line="240" w:lineRule="auto"/>
      <w:jc w:val="both"/>
    </w:pPr>
    <w:rPr>
      <w:rFonts w:ascii="Tahoma" w:eastAsia="Times New Roman" w:hAnsi="Tahoma" w:cs="Tahoma"/>
      <w:i/>
      <w:color w:val="0000FF"/>
      <w:sz w:val="20"/>
      <w:szCs w:val="20"/>
      <w:lang w:val="en-US"/>
    </w:rPr>
  </w:style>
  <w:style w:type="character" w:styleId="FollowedHyperlink">
    <w:name w:val="FollowedHyperlink"/>
    <w:basedOn w:val="DefaultParagraphFont"/>
    <w:uiPriority w:val="99"/>
    <w:semiHidden/>
    <w:unhideWhenUsed/>
    <w:rsid w:val="00B8044E"/>
    <w:rPr>
      <w:color w:val="954F72" w:themeColor="followedHyperlink"/>
      <w:u w:val="single"/>
    </w:rPr>
  </w:style>
  <w:style w:type="paragraph" w:styleId="TOCHeading">
    <w:name w:val="TOC Heading"/>
    <w:basedOn w:val="Heading1"/>
    <w:next w:val="Normal"/>
    <w:uiPriority w:val="39"/>
    <w:unhideWhenUsed/>
    <w:qFormat/>
    <w:rsid w:val="00A86571"/>
    <w:pPr>
      <w:outlineLvl w:val="9"/>
    </w:pPr>
    <w:rPr>
      <w:b w:val="0"/>
      <w:color w:val="2E74B5" w:themeColor="accent1" w:themeShade="BF"/>
      <w:lang w:val="en-US"/>
    </w:rPr>
  </w:style>
  <w:style w:type="paragraph" w:styleId="TOC1">
    <w:name w:val="toc 1"/>
    <w:basedOn w:val="Normal"/>
    <w:next w:val="Normal"/>
    <w:autoRedefine/>
    <w:uiPriority w:val="39"/>
    <w:unhideWhenUsed/>
    <w:rsid w:val="00A86571"/>
    <w:pPr>
      <w:spacing w:after="100"/>
    </w:pPr>
  </w:style>
  <w:style w:type="paragraph" w:styleId="TOC2">
    <w:name w:val="toc 2"/>
    <w:basedOn w:val="Normal"/>
    <w:next w:val="Normal"/>
    <w:autoRedefine/>
    <w:uiPriority w:val="39"/>
    <w:unhideWhenUsed/>
    <w:rsid w:val="00A86571"/>
    <w:pPr>
      <w:spacing w:after="100"/>
      <w:ind w:left="220"/>
    </w:pPr>
  </w:style>
  <w:style w:type="paragraph" w:styleId="TOC3">
    <w:name w:val="toc 3"/>
    <w:basedOn w:val="Normal"/>
    <w:next w:val="Normal"/>
    <w:autoRedefine/>
    <w:uiPriority w:val="39"/>
    <w:unhideWhenUsed/>
    <w:rsid w:val="00A86571"/>
    <w:pPr>
      <w:spacing w:after="100"/>
      <w:ind w:left="440"/>
    </w:pPr>
  </w:style>
  <w:style w:type="character" w:customStyle="1" w:styleId="FigNum">
    <w:name w:val="Fig Num"/>
    <w:uiPriority w:val="8"/>
    <w:rsid w:val="0033551F"/>
    <w:rPr>
      <w:b/>
      <w:bCs/>
      <w:caps/>
      <w:sz w:val="15"/>
      <w:szCs w:val="15"/>
    </w:rPr>
  </w:style>
  <w:style w:type="paragraph" w:customStyle="1" w:styleId="TableParagraph">
    <w:name w:val="Table Paragraph"/>
    <w:basedOn w:val="Normal"/>
    <w:uiPriority w:val="1"/>
    <w:qFormat/>
    <w:rsid w:val="00C0201D"/>
    <w:pPr>
      <w:widowControl w:val="0"/>
      <w:autoSpaceDE w:val="0"/>
      <w:autoSpaceDN w:val="0"/>
      <w:spacing w:after="0" w:line="256" w:lineRule="exact"/>
      <w:ind w:left="107"/>
    </w:pPr>
    <w:rPr>
      <w:rFonts w:ascii="Times New Roman" w:eastAsia="Times New Roman" w:hAnsi="Times New Roman" w:cs="Times New Roman"/>
      <w:lang w:val="en-US" w:bidi="en-US"/>
    </w:rPr>
  </w:style>
  <w:style w:type="paragraph" w:customStyle="1" w:styleId="Bang0">
    <w:name w:val="Bang"/>
    <w:basedOn w:val="Normal"/>
    <w:autoRedefine/>
    <w:rsid w:val="00C121F8"/>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rsid w:val="00C121F8"/>
    <w:pPr>
      <w:widowControl w:val="0"/>
      <w:spacing w:before="120" w:after="60" w:line="240" w:lineRule="auto"/>
      <w:jc w:val="center"/>
    </w:pPr>
    <w:rPr>
      <w:rFonts w:ascii="Tahoma" w:eastAsia="Times New Roman" w:hAnsi="Tahoma" w:cs="Tahoma"/>
      <w:b/>
      <w:snapToGrid w:val="0"/>
      <w:color w:val="6E250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1889">
      <w:bodyDiv w:val="1"/>
      <w:marLeft w:val="0"/>
      <w:marRight w:val="0"/>
      <w:marTop w:val="0"/>
      <w:marBottom w:val="0"/>
      <w:divBdr>
        <w:top w:val="none" w:sz="0" w:space="0" w:color="auto"/>
        <w:left w:val="none" w:sz="0" w:space="0" w:color="auto"/>
        <w:bottom w:val="none" w:sz="0" w:space="0" w:color="auto"/>
        <w:right w:val="none" w:sz="0" w:space="0" w:color="auto"/>
      </w:divBdr>
    </w:div>
    <w:div w:id="65804863">
      <w:bodyDiv w:val="1"/>
      <w:marLeft w:val="0"/>
      <w:marRight w:val="0"/>
      <w:marTop w:val="0"/>
      <w:marBottom w:val="0"/>
      <w:divBdr>
        <w:top w:val="none" w:sz="0" w:space="0" w:color="auto"/>
        <w:left w:val="none" w:sz="0" w:space="0" w:color="auto"/>
        <w:bottom w:val="none" w:sz="0" w:space="0" w:color="auto"/>
        <w:right w:val="none" w:sz="0" w:space="0" w:color="auto"/>
      </w:divBdr>
    </w:div>
    <w:div w:id="70665545">
      <w:bodyDiv w:val="1"/>
      <w:marLeft w:val="0"/>
      <w:marRight w:val="0"/>
      <w:marTop w:val="0"/>
      <w:marBottom w:val="0"/>
      <w:divBdr>
        <w:top w:val="none" w:sz="0" w:space="0" w:color="auto"/>
        <w:left w:val="none" w:sz="0" w:space="0" w:color="auto"/>
        <w:bottom w:val="none" w:sz="0" w:space="0" w:color="auto"/>
        <w:right w:val="none" w:sz="0" w:space="0" w:color="auto"/>
      </w:divBdr>
    </w:div>
    <w:div w:id="80807732">
      <w:bodyDiv w:val="1"/>
      <w:marLeft w:val="0"/>
      <w:marRight w:val="0"/>
      <w:marTop w:val="0"/>
      <w:marBottom w:val="0"/>
      <w:divBdr>
        <w:top w:val="none" w:sz="0" w:space="0" w:color="auto"/>
        <w:left w:val="none" w:sz="0" w:space="0" w:color="auto"/>
        <w:bottom w:val="none" w:sz="0" w:space="0" w:color="auto"/>
        <w:right w:val="none" w:sz="0" w:space="0" w:color="auto"/>
      </w:divBdr>
    </w:div>
    <w:div w:id="106589396">
      <w:bodyDiv w:val="1"/>
      <w:marLeft w:val="0"/>
      <w:marRight w:val="0"/>
      <w:marTop w:val="0"/>
      <w:marBottom w:val="0"/>
      <w:divBdr>
        <w:top w:val="none" w:sz="0" w:space="0" w:color="auto"/>
        <w:left w:val="none" w:sz="0" w:space="0" w:color="auto"/>
        <w:bottom w:val="none" w:sz="0" w:space="0" w:color="auto"/>
        <w:right w:val="none" w:sz="0" w:space="0" w:color="auto"/>
      </w:divBdr>
    </w:div>
    <w:div w:id="112284975">
      <w:bodyDiv w:val="1"/>
      <w:marLeft w:val="0"/>
      <w:marRight w:val="0"/>
      <w:marTop w:val="0"/>
      <w:marBottom w:val="0"/>
      <w:divBdr>
        <w:top w:val="none" w:sz="0" w:space="0" w:color="auto"/>
        <w:left w:val="none" w:sz="0" w:space="0" w:color="auto"/>
        <w:bottom w:val="none" w:sz="0" w:space="0" w:color="auto"/>
        <w:right w:val="none" w:sz="0" w:space="0" w:color="auto"/>
      </w:divBdr>
    </w:div>
    <w:div w:id="140849615">
      <w:bodyDiv w:val="1"/>
      <w:marLeft w:val="0"/>
      <w:marRight w:val="0"/>
      <w:marTop w:val="0"/>
      <w:marBottom w:val="0"/>
      <w:divBdr>
        <w:top w:val="none" w:sz="0" w:space="0" w:color="auto"/>
        <w:left w:val="none" w:sz="0" w:space="0" w:color="auto"/>
        <w:bottom w:val="none" w:sz="0" w:space="0" w:color="auto"/>
        <w:right w:val="none" w:sz="0" w:space="0" w:color="auto"/>
      </w:divBdr>
    </w:div>
    <w:div w:id="217741352">
      <w:bodyDiv w:val="1"/>
      <w:marLeft w:val="0"/>
      <w:marRight w:val="0"/>
      <w:marTop w:val="0"/>
      <w:marBottom w:val="0"/>
      <w:divBdr>
        <w:top w:val="none" w:sz="0" w:space="0" w:color="auto"/>
        <w:left w:val="none" w:sz="0" w:space="0" w:color="auto"/>
        <w:bottom w:val="none" w:sz="0" w:space="0" w:color="auto"/>
        <w:right w:val="none" w:sz="0" w:space="0" w:color="auto"/>
      </w:divBdr>
    </w:div>
    <w:div w:id="372048062">
      <w:bodyDiv w:val="1"/>
      <w:marLeft w:val="0"/>
      <w:marRight w:val="0"/>
      <w:marTop w:val="0"/>
      <w:marBottom w:val="0"/>
      <w:divBdr>
        <w:top w:val="none" w:sz="0" w:space="0" w:color="auto"/>
        <w:left w:val="none" w:sz="0" w:space="0" w:color="auto"/>
        <w:bottom w:val="none" w:sz="0" w:space="0" w:color="auto"/>
        <w:right w:val="none" w:sz="0" w:space="0" w:color="auto"/>
      </w:divBdr>
    </w:div>
    <w:div w:id="454639642">
      <w:bodyDiv w:val="1"/>
      <w:marLeft w:val="0"/>
      <w:marRight w:val="0"/>
      <w:marTop w:val="0"/>
      <w:marBottom w:val="0"/>
      <w:divBdr>
        <w:top w:val="none" w:sz="0" w:space="0" w:color="auto"/>
        <w:left w:val="none" w:sz="0" w:space="0" w:color="auto"/>
        <w:bottom w:val="none" w:sz="0" w:space="0" w:color="auto"/>
        <w:right w:val="none" w:sz="0" w:space="0" w:color="auto"/>
      </w:divBdr>
    </w:div>
    <w:div w:id="554314625">
      <w:bodyDiv w:val="1"/>
      <w:marLeft w:val="0"/>
      <w:marRight w:val="0"/>
      <w:marTop w:val="0"/>
      <w:marBottom w:val="0"/>
      <w:divBdr>
        <w:top w:val="none" w:sz="0" w:space="0" w:color="auto"/>
        <w:left w:val="none" w:sz="0" w:space="0" w:color="auto"/>
        <w:bottom w:val="none" w:sz="0" w:space="0" w:color="auto"/>
        <w:right w:val="none" w:sz="0" w:space="0" w:color="auto"/>
      </w:divBdr>
    </w:div>
    <w:div w:id="607396306">
      <w:bodyDiv w:val="1"/>
      <w:marLeft w:val="0"/>
      <w:marRight w:val="0"/>
      <w:marTop w:val="0"/>
      <w:marBottom w:val="0"/>
      <w:divBdr>
        <w:top w:val="none" w:sz="0" w:space="0" w:color="auto"/>
        <w:left w:val="none" w:sz="0" w:space="0" w:color="auto"/>
        <w:bottom w:val="none" w:sz="0" w:space="0" w:color="auto"/>
        <w:right w:val="none" w:sz="0" w:space="0" w:color="auto"/>
      </w:divBdr>
    </w:div>
    <w:div w:id="676229688">
      <w:bodyDiv w:val="1"/>
      <w:marLeft w:val="0"/>
      <w:marRight w:val="0"/>
      <w:marTop w:val="0"/>
      <w:marBottom w:val="0"/>
      <w:divBdr>
        <w:top w:val="none" w:sz="0" w:space="0" w:color="auto"/>
        <w:left w:val="none" w:sz="0" w:space="0" w:color="auto"/>
        <w:bottom w:val="none" w:sz="0" w:space="0" w:color="auto"/>
        <w:right w:val="none" w:sz="0" w:space="0" w:color="auto"/>
      </w:divBdr>
    </w:div>
    <w:div w:id="1221135567">
      <w:bodyDiv w:val="1"/>
      <w:marLeft w:val="0"/>
      <w:marRight w:val="0"/>
      <w:marTop w:val="0"/>
      <w:marBottom w:val="0"/>
      <w:divBdr>
        <w:top w:val="none" w:sz="0" w:space="0" w:color="auto"/>
        <w:left w:val="none" w:sz="0" w:space="0" w:color="auto"/>
        <w:bottom w:val="none" w:sz="0" w:space="0" w:color="auto"/>
        <w:right w:val="none" w:sz="0" w:space="0" w:color="auto"/>
      </w:divBdr>
    </w:div>
    <w:div w:id="1286237368">
      <w:bodyDiv w:val="1"/>
      <w:marLeft w:val="0"/>
      <w:marRight w:val="0"/>
      <w:marTop w:val="0"/>
      <w:marBottom w:val="0"/>
      <w:divBdr>
        <w:top w:val="none" w:sz="0" w:space="0" w:color="auto"/>
        <w:left w:val="none" w:sz="0" w:space="0" w:color="auto"/>
        <w:bottom w:val="none" w:sz="0" w:space="0" w:color="auto"/>
        <w:right w:val="none" w:sz="0" w:space="0" w:color="auto"/>
      </w:divBdr>
    </w:div>
    <w:div w:id="1337265701">
      <w:bodyDiv w:val="1"/>
      <w:marLeft w:val="0"/>
      <w:marRight w:val="0"/>
      <w:marTop w:val="0"/>
      <w:marBottom w:val="0"/>
      <w:divBdr>
        <w:top w:val="none" w:sz="0" w:space="0" w:color="auto"/>
        <w:left w:val="none" w:sz="0" w:space="0" w:color="auto"/>
        <w:bottom w:val="none" w:sz="0" w:space="0" w:color="auto"/>
        <w:right w:val="none" w:sz="0" w:space="0" w:color="auto"/>
      </w:divBdr>
    </w:div>
    <w:div w:id="1377312888">
      <w:bodyDiv w:val="1"/>
      <w:marLeft w:val="0"/>
      <w:marRight w:val="0"/>
      <w:marTop w:val="0"/>
      <w:marBottom w:val="0"/>
      <w:divBdr>
        <w:top w:val="none" w:sz="0" w:space="0" w:color="auto"/>
        <w:left w:val="none" w:sz="0" w:space="0" w:color="auto"/>
        <w:bottom w:val="none" w:sz="0" w:space="0" w:color="auto"/>
        <w:right w:val="none" w:sz="0" w:space="0" w:color="auto"/>
      </w:divBdr>
    </w:div>
    <w:div w:id="1440248929">
      <w:bodyDiv w:val="1"/>
      <w:marLeft w:val="0"/>
      <w:marRight w:val="0"/>
      <w:marTop w:val="0"/>
      <w:marBottom w:val="0"/>
      <w:divBdr>
        <w:top w:val="none" w:sz="0" w:space="0" w:color="auto"/>
        <w:left w:val="none" w:sz="0" w:space="0" w:color="auto"/>
        <w:bottom w:val="none" w:sz="0" w:space="0" w:color="auto"/>
        <w:right w:val="none" w:sz="0" w:space="0" w:color="auto"/>
      </w:divBdr>
    </w:div>
    <w:div w:id="161752105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 w:id="1944067515">
      <w:bodyDiv w:val="1"/>
      <w:marLeft w:val="0"/>
      <w:marRight w:val="0"/>
      <w:marTop w:val="0"/>
      <w:marBottom w:val="0"/>
      <w:divBdr>
        <w:top w:val="none" w:sz="0" w:space="0" w:color="auto"/>
        <w:left w:val="none" w:sz="0" w:space="0" w:color="auto"/>
        <w:bottom w:val="none" w:sz="0" w:space="0" w:color="auto"/>
        <w:right w:val="none" w:sz="0" w:space="0" w:color="auto"/>
      </w:divBdr>
    </w:div>
    <w:div w:id="1991639343">
      <w:bodyDiv w:val="1"/>
      <w:marLeft w:val="0"/>
      <w:marRight w:val="0"/>
      <w:marTop w:val="0"/>
      <w:marBottom w:val="0"/>
      <w:divBdr>
        <w:top w:val="none" w:sz="0" w:space="0" w:color="auto"/>
        <w:left w:val="none" w:sz="0" w:space="0" w:color="auto"/>
        <w:bottom w:val="none" w:sz="0" w:space="0" w:color="auto"/>
        <w:right w:val="none" w:sz="0" w:space="0" w:color="auto"/>
      </w:divBdr>
    </w:div>
    <w:div w:id="1998534631">
      <w:bodyDiv w:val="1"/>
      <w:marLeft w:val="0"/>
      <w:marRight w:val="0"/>
      <w:marTop w:val="0"/>
      <w:marBottom w:val="0"/>
      <w:divBdr>
        <w:top w:val="none" w:sz="0" w:space="0" w:color="auto"/>
        <w:left w:val="none" w:sz="0" w:space="0" w:color="auto"/>
        <w:bottom w:val="none" w:sz="0" w:space="0" w:color="auto"/>
        <w:right w:val="none" w:sz="0" w:space="0" w:color="auto"/>
      </w:divBdr>
    </w:div>
    <w:div w:id="2033342271">
      <w:bodyDiv w:val="1"/>
      <w:marLeft w:val="0"/>
      <w:marRight w:val="0"/>
      <w:marTop w:val="0"/>
      <w:marBottom w:val="0"/>
      <w:divBdr>
        <w:top w:val="none" w:sz="0" w:space="0" w:color="auto"/>
        <w:left w:val="none" w:sz="0" w:space="0" w:color="auto"/>
        <w:bottom w:val="none" w:sz="0" w:space="0" w:color="auto"/>
        <w:right w:val="none" w:sz="0" w:space="0" w:color="auto"/>
      </w:divBdr>
    </w:div>
    <w:div w:id="2099516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BEF710-B720-43DD-998D-06310EE1D1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3193</TotalTime>
  <Pages>5</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Anh Phạm Tuấn</cp:lastModifiedBy>
  <cp:revision>365</cp:revision>
  <dcterms:created xsi:type="dcterms:W3CDTF">2020-01-14T01:28:00Z</dcterms:created>
  <dcterms:modified xsi:type="dcterms:W3CDTF">2026-01-24T06:07:00Z</dcterms:modified>
</cp:coreProperties>
</file>