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85B8" w14:textId="77777777" w:rsidR="00C87F08" w:rsidRPr="0013369C" w:rsidRDefault="00C87F08" w:rsidP="005D6C7A">
      <w:pPr>
        <w:rPr>
          <w:rFonts w:ascii="Cambria" w:hAnsi="Cambria" w:cs="Times New Roman"/>
        </w:rPr>
      </w:pPr>
    </w:p>
    <w:p w14:paraId="73E998D1" w14:textId="77777777" w:rsidR="00C87F08" w:rsidRPr="0013369C" w:rsidRDefault="00C87F08" w:rsidP="005D6C7A">
      <w:pPr>
        <w:jc w:val="center"/>
        <w:rPr>
          <w:rFonts w:ascii="Cambria" w:hAnsi="Cambria" w:cs="Times New Roman"/>
        </w:rPr>
      </w:pPr>
      <w:r w:rsidRPr="0013369C">
        <w:rPr>
          <w:rFonts w:ascii="Cambria" w:hAnsi="Cambria" w:cs="Times New Roman"/>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Pr="0013369C" w:rsidRDefault="00C87F08" w:rsidP="005D6C7A">
      <w:pPr>
        <w:rPr>
          <w:rFonts w:ascii="Cambria" w:hAnsi="Cambria" w:cs="Times New Roman"/>
        </w:rPr>
      </w:pPr>
    </w:p>
    <w:p w14:paraId="6AA22C38" w14:textId="77777777" w:rsidR="00C87F08" w:rsidRPr="0013369C" w:rsidRDefault="00C87F08" w:rsidP="005D6C7A">
      <w:pPr>
        <w:rPr>
          <w:rFonts w:ascii="Cambria" w:hAnsi="Cambria" w:cs="Times New Roman"/>
        </w:rPr>
      </w:pPr>
    </w:p>
    <w:p w14:paraId="6A8743FF" w14:textId="77777777" w:rsidR="00C87F08" w:rsidRPr="0013369C" w:rsidRDefault="00C87F08" w:rsidP="005D6C7A">
      <w:pPr>
        <w:rPr>
          <w:rFonts w:ascii="Cambria" w:hAnsi="Cambria" w:cs="Times New Roman"/>
        </w:rPr>
      </w:pPr>
    </w:p>
    <w:p w14:paraId="62487DCD" w14:textId="77777777" w:rsidR="00C87F08" w:rsidRPr="0013369C" w:rsidRDefault="00C87F08" w:rsidP="005D6C7A">
      <w:pPr>
        <w:rPr>
          <w:rFonts w:ascii="Cambria" w:hAnsi="Cambria" w:cs="Times New Roman"/>
        </w:rPr>
      </w:pPr>
    </w:p>
    <w:p w14:paraId="120F1E75" w14:textId="77777777" w:rsidR="00C87F08" w:rsidRPr="0013369C" w:rsidRDefault="00C87F08" w:rsidP="005D6C7A">
      <w:pPr>
        <w:rPr>
          <w:rFonts w:ascii="Cambria" w:hAnsi="Cambria" w:cs="Times New Roman"/>
        </w:rPr>
      </w:pPr>
    </w:p>
    <w:p w14:paraId="69102114" w14:textId="77777777" w:rsidR="00C87F08" w:rsidRPr="0013369C" w:rsidRDefault="00C87F08" w:rsidP="005D6C7A">
      <w:pPr>
        <w:rPr>
          <w:rFonts w:ascii="Cambria" w:hAnsi="Cambria" w:cs="Times New Roman"/>
        </w:rPr>
      </w:pPr>
    </w:p>
    <w:p w14:paraId="2AD1ED69" w14:textId="77777777" w:rsidR="00C87F08" w:rsidRPr="0013369C" w:rsidRDefault="00C87F08" w:rsidP="005D6C7A">
      <w:pPr>
        <w:rPr>
          <w:rFonts w:ascii="Cambria" w:hAnsi="Cambria" w:cs="Times New Roman"/>
        </w:rPr>
      </w:pPr>
    </w:p>
    <w:p w14:paraId="528D9342" w14:textId="0CDA4653" w:rsidR="00C87F08" w:rsidRPr="0013369C" w:rsidRDefault="00A672D0" w:rsidP="005D6C7A">
      <w:pPr>
        <w:jc w:val="center"/>
        <w:rPr>
          <w:rFonts w:ascii="Cambria" w:hAnsi="Cambria" w:cs="Times New Roman"/>
          <w:b/>
          <w:caps/>
          <w:color w:val="C00000"/>
          <w:sz w:val="56"/>
        </w:rPr>
      </w:pPr>
      <w:r w:rsidRPr="0013369C">
        <w:rPr>
          <w:rFonts w:ascii="Cambria" w:hAnsi="Cambria" w:cs="Times New Roman"/>
          <w:b/>
          <w:caps/>
          <w:color w:val="C00000"/>
          <w:sz w:val="56"/>
        </w:rPr>
        <w:t>A Supporting Tool for Requirements and Project Progress Management in Software Project Course SWP391 Using Jira and GitHub</w:t>
      </w:r>
    </w:p>
    <w:p w14:paraId="1C573B12" w14:textId="718FE329" w:rsidR="00C87F08" w:rsidRPr="0013369C" w:rsidRDefault="00B168D7" w:rsidP="005D6C7A">
      <w:pPr>
        <w:jc w:val="center"/>
        <w:rPr>
          <w:rFonts w:ascii="Cambria" w:hAnsi="Cambria" w:cs="Times New Roman"/>
          <w:b/>
          <w:color w:val="C00000"/>
          <w:sz w:val="44"/>
        </w:rPr>
      </w:pPr>
      <w:r w:rsidRPr="0013369C">
        <w:rPr>
          <w:rFonts w:ascii="Cambria" w:hAnsi="Cambria" w:cs="Times New Roman"/>
          <w:b/>
          <w:color w:val="C00000"/>
          <w:sz w:val="44"/>
        </w:rPr>
        <w:t>Software</w:t>
      </w:r>
      <w:r w:rsidR="001D4F4F" w:rsidRPr="0013369C">
        <w:rPr>
          <w:rFonts w:ascii="Cambria" w:hAnsi="Cambria" w:cs="Times New Roman"/>
          <w:b/>
          <w:color w:val="C00000"/>
          <w:sz w:val="44"/>
        </w:rPr>
        <w:t xml:space="preserve"> </w:t>
      </w:r>
      <w:r w:rsidR="0018210D" w:rsidRPr="0013369C">
        <w:rPr>
          <w:rFonts w:ascii="Cambria" w:hAnsi="Cambria" w:cs="Times New Roman"/>
          <w:b/>
          <w:color w:val="C00000"/>
          <w:sz w:val="44"/>
        </w:rPr>
        <w:t>Requirement</w:t>
      </w:r>
      <w:r w:rsidR="00700D8F" w:rsidRPr="0013369C">
        <w:rPr>
          <w:rFonts w:ascii="Cambria" w:hAnsi="Cambria" w:cs="Times New Roman"/>
          <w:b/>
          <w:color w:val="C00000"/>
          <w:sz w:val="44"/>
        </w:rPr>
        <w:t xml:space="preserve"> </w:t>
      </w:r>
      <w:r w:rsidR="00091102" w:rsidRPr="0013369C">
        <w:rPr>
          <w:rFonts w:ascii="Cambria" w:hAnsi="Cambria" w:cs="Times New Roman"/>
          <w:b/>
          <w:color w:val="C00000"/>
          <w:sz w:val="44"/>
        </w:rPr>
        <w:t>Document</w:t>
      </w:r>
    </w:p>
    <w:p w14:paraId="616F0FB3" w14:textId="5F425E37" w:rsidR="00FF25AB" w:rsidRPr="0013369C" w:rsidRDefault="00FF25AB" w:rsidP="005D6C7A">
      <w:pPr>
        <w:jc w:val="center"/>
        <w:rPr>
          <w:rFonts w:ascii="Cambria" w:hAnsi="Cambria" w:cs="Times New Roman"/>
          <w:b/>
          <w:color w:val="C00000"/>
          <w:sz w:val="44"/>
        </w:rPr>
      </w:pPr>
      <w:r w:rsidRPr="0013369C">
        <w:rPr>
          <w:rFonts w:ascii="Cambria" w:hAnsi="Cambria" w:cs="Times New Roman"/>
          <w:b/>
          <w:color w:val="C00000"/>
          <w:sz w:val="44"/>
        </w:rPr>
        <w:t>Report 1 - Introduction</w:t>
      </w:r>
    </w:p>
    <w:p w14:paraId="690E9B7F" w14:textId="77777777" w:rsidR="00C87F08" w:rsidRPr="0013369C" w:rsidRDefault="00C87F08" w:rsidP="005D6C7A">
      <w:pPr>
        <w:jc w:val="center"/>
        <w:rPr>
          <w:rFonts w:ascii="Cambria" w:hAnsi="Cambria" w:cs="Times New Roman"/>
          <w:b/>
          <w:sz w:val="44"/>
        </w:rPr>
      </w:pPr>
    </w:p>
    <w:p w14:paraId="707047E7" w14:textId="77777777" w:rsidR="00C87F08" w:rsidRPr="0013369C" w:rsidRDefault="00C87F08" w:rsidP="005D6C7A">
      <w:pPr>
        <w:jc w:val="center"/>
        <w:rPr>
          <w:rFonts w:ascii="Cambria" w:hAnsi="Cambria" w:cs="Times New Roman"/>
          <w:b/>
          <w:sz w:val="44"/>
        </w:rPr>
      </w:pPr>
    </w:p>
    <w:p w14:paraId="1E8350EC" w14:textId="77777777" w:rsidR="00C87F08" w:rsidRPr="0013369C" w:rsidRDefault="00C87F08" w:rsidP="005D6C7A">
      <w:pPr>
        <w:jc w:val="center"/>
        <w:rPr>
          <w:rFonts w:ascii="Cambria" w:hAnsi="Cambria" w:cs="Times New Roman"/>
          <w:b/>
          <w:sz w:val="44"/>
        </w:rPr>
      </w:pPr>
    </w:p>
    <w:p w14:paraId="2EC425B5" w14:textId="77777777" w:rsidR="00C87F08" w:rsidRPr="0013369C" w:rsidRDefault="00C87F08" w:rsidP="005D6C7A">
      <w:pPr>
        <w:jc w:val="center"/>
        <w:rPr>
          <w:rFonts w:ascii="Cambria" w:hAnsi="Cambria" w:cs="Times New Roman"/>
          <w:b/>
          <w:sz w:val="44"/>
        </w:rPr>
      </w:pPr>
    </w:p>
    <w:p w14:paraId="71FE0A61" w14:textId="011AFCCC" w:rsidR="00C87F08" w:rsidRPr="0013369C" w:rsidRDefault="00C87F08" w:rsidP="005D6C7A">
      <w:pPr>
        <w:ind w:left="2160" w:right="2171" w:firstLine="720"/>
        <w:rPr>
          <w:rFonts w:ascii="Cambria" w:hAnsi="Cambria" w:cs="Times New Roman"/>
          <w:sz w:val="28"/>
          <w:szCs w:val="28"/>
        </w:rPr>
      </w:pPr>
      <w:r w:rsidRPr="0013369C">
        <w:rPr>
          <w:rFonts w:ascii="Cambria" w:hAnsi="Cambria" w:cs="Times New Roman"/>
          <w:sz w:val="28"/>
          <w:szCs w:val="28"/>
        </w:rPr>
        <w:t xml:space="preserve">– </w:t>
      </w:r>
      <w:r w:rsidR="00640B87" w:rsidRPr="0013369C">
        <w:rPr>
          <w:rFonts w:ascii="Cambria" w:hAnsi="Cambria" w:cs="Times New Roman"/>
          <w:sz w:val="28"/>
          <w:szCs w:val="28"/>
        </w:rPr>
        <w:t>HoChiMinh</w:t>
      </w:r>
      <w:r w:rsidRPr="0013369C">
        <w:rPr>
          <w:rFonts w:ascii="Cambria" w:hAnsi="Cambria" w:cs="Times New Roman"/>
          <w:sz w:val="28"/>
          <w:szCs w:val="28"/>
        </w:rPr>
        <w:t xml:space="preserve">, </w:t>
      </w:r>
      <w:r w:rsidR="00A672D0" w:rsidRPr="0013369C">
        <w:rPr>
          <w:rFonts w:ascii="Cambria" w:hAnsi="Cambria" w:cs="Times New Roman"/>
          <w:sz w:val="28"/>
          <w:szCs w:val="28"/>
        </w:rPr>
        <w:t>January</w:t>
      </w:r>
      <w:r w:rsidRPr="0013369C">
        <w:rPr>
          <w:rFonts w:ascii="Cambria" w:hAnsi="Cambria" w:cs="Times New Roman"/>
          <w:sz w:val="28"/>
          <w:szCs w:val="28"/>
        </w:rPr>
        <w:t xml:space="preserve"> 20</w:t>
      </w:r>
      <w:r w:rsidR="004B0ED3" w:rsidRPr="0013369C">
        <w:rPr>
          <w:rFonts w:ascii="Cambria" w:hAnsi="Cambria" w:cs="Times New Roman"/>
          <w:sz w:val="28"/>
          <w:szCs w:val="28"/>
        </w:rPr>
        <w:t>2</w:t>
      </w:r>
      <w:r w:rsidR="00A672D0" w:rsidRPr="0013369C">
        <w:rPr>
          <w:rFonts w:ascii="Cambria" w:hAnsi="Cambria" w:cs="Times New Roman"/>
          <w:sz w:val="28"/>
          <w:szCs w:val="28"/>
        </w:rPr>
        <w:t>6</w:t>
      </w:r>
      <w:r w:rsidRPr="0013369C">
        <w:rPr>
          <w:rFonts w:ascii="Cambria" w:hAnsi="Cambria" w:cs="Times New Roman"/>
          <w:sz w:val="28"/>
          <w:szCs w:val="28"/>
        </w:rPr>
        <w:t xml:space="preserve"> –</w:t>
      </w:r>
    </w:p>
    <w:sdt>
      <w:sdtPr>
        <w:rPr>
          <w:rFonts w:ascii="Cambria" w:eastAsiaTheme="minorHAnsi" w:hAnsi="Cambria" w:cs="Times New Roman"/>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13369C" w:rsidRDefault="00A86571" w:rsidP="005D6C7A">
          <w:pPr>
            <w:pStyle w:val="TOCHeading"/>
            <w:spacing w:before="0" w:after="160"/>
            <w:rPr>
              <w:rFonts w:ascii="Cambria" w:hAnsi="Cambria" w:cs="Times New Roman"/>
              <w:b/>
            </w:rPr>
          </w:pPr>
          <w:r w:rsidRPr="0013369C">
            <w:rPr>
              <w:rFonts w:ascii="Cambria" w:hAnsi="Cambria" w:cs="Times New Roman"/>
              <w:b/>
            </w:rPr>
            <w:t>Table of Contents</w:t>
          </w:r>
        </w:p>
        <w:p w14:paraId="4CBA8F02" w14:textId="3FAFB814" w:rsidR="0047411A" w:rsidRPr="0013369C" w:rsidRDefault="00A86571" w:rsidP="005D6C7A">
          <w:pPr>
            <w:pStyle w:val="TOC1"/>
            <w:tabs>
              <w:tab w:val="right" w:leader="dot" w:pos="9040"/>
            </w:tabs>
            <w:spacing w:after="160"/>
            <w:rPr>
              <w:rFonts w:ascii="Cambria" w:eastAsiaTheme="minorEastAsia" w:hAnsi="Cambria" w:cs="Times New Roman"/>
              <w:noProof/>
              <w:lang w:val="en-US" w:eastAsia="ja-JP"/>
            </w:rPr>
          </w:pPr>
          <w:r w:rsidRPr="0013369C">
            <w:rPr>
              <w:rFonts w:ascii="Cambria" w:hAnsi="Cambria" w:cs="Times New Roman"/>
            </w:rPr>
            <w:fldChar w:fldCharType="begin"/>
          </w:r>
          <w:r w:rsidRPr="0013369C">
            <w:rPr>
              <w:rFonts w:ascii="Cambria" w:hAnsi="Cambria" w:cs="Times New Roman"/>
            </w:rPr>
            <w:instrText xml:space="preserve"> TOC \o "1-3" \h \z \u </w:instrText>
          </w:r>
          <w:r w:rsidRPr="0013369C">
            <w:rPr>
              <w:rFonts w:ascii="Cambria" w:hAnsi="Cambria" w:cs="Times New Roman"/>
            </w:rPr>
            <w:fldChar w:fldCharType="separate"/>
          </w:r>
          <w:hyperlink w:anchor="_Toc155526840" w:history="1">
            <w:r w:rsidR="0047411A" w:rsidRPr="0013369C">
              <w:rPr>
                <w:rStyle w:val="Hyperlink"/>
                <w:rFonts w:ascii="Cambria" w:hAnsi="Cambria" w:cs="Times New Roman"/>
                <w:noProof/>
              </w:rPr>
              <w:t>Record of Changes</w:t>
            </w:r>
            <w:r w:rsidR="0047411A" w:rsidRPr="0013369C">
              <w:rPr>
                <w:rFonts w:ascii="Cambria" w:hAnsi="Cambria" w:cs="Times New Roman"/>
                <w:noProof/>
                <w:webHidden/>
              </w:rPr>
              <w:tab/>
            </w:r>
            <w:r w:rsidR="0047411A" w:rsidRPr="0013369C">
              <w:rPr>
                <w:rFonts w:ascii="Cambria" w:hAnsi="Cambria" w:cs="Times New Roman"/>
                <w:noProof/>
                <w:webHidden/>
              </w:rPr>
              <w:fldChar w:fldCharType="begin"/>
            </w:r>
            <w:r w:rsidR="0047411A" w:rsidRPr="0013369C">
              <w:rPr>
                <w:rFonts w:ascii="Cambria" w:hAnsi="Cambria" w:cs="Times New Roman"/>
                <w:noProof/>
                <w:webHidden/>
              </w:rPr>
              <w:instrText xml:space="preserve"> PAGEREF _Toc155526840 \h </w:instrText>
            </w:r>
            <w:r w:rsidR="0047411A" w:rsidRPr="0013369C">
              <w:rPr>
                <w:rFonts w:ascii="Cambria" w:hAnsi="Cambria" w:cs="Times New Roman"/>
                <w:noProof/>
                <w:webHidden/>
              </w:rPr>
            </w:r>
            <w:r w:rsidR="0047411A" w:rsidRPr="0013369C">
              <w:rPr>
                <w:rFonts w:ascii="Cambria" w:hAnsi="Cambria" w:cs="Times New Roman"/>
                <w:noProof/>
                <w:webHidden/>
              </w:rPr>
              <w:fldChar w:fldCharType="separate"/>
            </w:r>
            <w:r w:rsidR="0013369C">
              <w:rPr>
                <w:rFonts w:ascii="Cambria" w:hAnsi="Cambria" w:cs="Times New Roman"/>
                <w:noProof/>
                <w:webHidden/>
              </w:rPr>
              <w:t>3</w:t>
            </w:r>
            <w:r w:rsidR="0047411A" w:rsidRPr="0013369C">
              <w:rPr>
                <w:rFonts w:ascii="Cambria" w:hAnsi="Cambria" w:cs="Times New Roman"/>
                <w:noProof/>
                <w:webHidden/>
              </w:rPr>
              <w:fldChar w:fldCharType="end"/>
            </w:r>
          </w:hyperlink>
        </w:p>
        <w:p w14:paraId="2C0D30F2" w14:textId="4C375D3B" w:rsidR="0047411A" w:rsidRPr="0013369C" w:rsidRDefault="0047411A" w:rsidP="005D6C7A">
          <w:pPr>
            <w:pStyle w:val="TOC1"/>
            <w:tabs>
              <w:tab w:val="right" w:leader="dot" w:pos="9040"/>
            </w:tabs>
            <w:spacing w:after="160"/>
            <w:rPr>
              <w:rFonts w:ascii="Cambria" w:eastAsiaTheme="minorEastAsia" w:hAnsi="Cambria" w:cs="Times New Roman"/>
              <w:noProof/>
              <w:lang w:val="en-US" w:eastAsia="ja-JP"/>
            </w:rPr>
          </w:pPr>
          <w:hyperlink w:anchor="_Toc155526841" w:history="1">
            <w:r w:rsidRPr="0013369C">
              <w:rPr>
                <w:rStyle w:val="Hyperlink"/>
                <w:rFonts w:ascii="Cambria" w:hAnsi="Cambria" w:cs="Times New Roman"/>
                <w:noProof/>
              </w:rPr>
              <w:t>I. Introduction</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_Toc155526841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111B8763" w14:textId="479E5BBA"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2" w:history="1">
            <w:r w:rsidRPr="0013369C">
              <w:rPr>
                <w:rStyle w:val="Hyperlink"/>
                <w:rFonts w:ascii="Cambria" w:hAnsi="Cambria" w:cs="Times New Roman"/>
                <w:noProof/>
              </w:rPr>
              <w:t>1. Product Background</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_Toc155526842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6825A1C7" w14:textId="0D8EF093"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3" w:history="1">
            <w:r w:rsidRPr="0013369C">
              <w:rPr>
                <w:rStyle w:val="Hyperlink"/>
                <w:rFonts w:ascii="Cambria" w:hAnsi="Cambria" w:cs="Times New Roman"/>
                <w:noProof/>
              </w:rPr>
              <w:t>2. Existing Systems</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_Toc155526843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06BC2DB5" w14:textId="5A0F1434" w:rsidR="0047411A" w:rsidRPr="0013369C" w:rsidRDefault="0047411A" w:rsidP="005D6C7A">
          <w:pPr>
            <w:pStyle w:val="TOC3"/>
            <w:tabs>
              <w:tab w:val="right" w:leader="dot" w:pos="9040"/>
            </w:tabs>
            <w:spacing w:after="160"/>
            <w:rPr>
              <w:rFonts w:ascii="Cambria" w:eastAsiaTheme="minorEastAsia" w:hAnsi="Cambria" w:cs="Times New Roman"/>
              <w:noProof/>
              <w:lang w:val="en-US" w:eastAsia="ja-JP"/>
            </w:rPr>
          </w:pPr>
          <w:hyperlink w:anchor="_Toc155526844" w:history="1">
            <w:r w:rsidRPr="0013369C">
              <w:rPr>
                <w:rStyle w:val="Hyperlink"/>
                <w:rFonts w:ascii="Cambria" w:hAnsi="Cambria" w:cs="Times New Roman"/>
                <w:noProof/>
              </w:rPr>
              <w:t xml:space="preserve">2.1 </w:t>
            </w:r>
            <w:r w:rsidR="005D6C7A" w:rsidRPr="0013369C">
              <w:rPr>
                <w:rStyle w:val="Hyperlink"/>
                <w:rFonts w:ascii="Cambria" w:hAnsi="Cambria" w:cs="Times New Roman"/>
                <w:noProof/>
              </w:rPr>
              <w:t>Jira Software Cloud</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_Toc155526844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7C322722" w14:textId="474A4C35" w:rsidR="0047411A" w:rsidRPr="0013369C" w:rsidRDefault="0047411A" w:rsidP="005D6C7A">
          <w:pPr>
            <w:pStyle w:val="TOC3"/>
            <w:tabs>
              <w:tab w:val="right" w:leader="dot" w:pos="9040"/>
            </w:tabs>
            <w:spacing w:after="160"/>
            <w:rPr>
              <w:rFonts w:ascii="Cambria" w:eastAsiaTheme="minorEastAsia" w:hAnsi="Cambria" w:cs="Times New Roman"/>
              <w:noProof/>
              <w:lang w:val="en-US" w:eastAsia="ja-JP"/>
            </w:rPr>
          </w:pPr>
          <w:hyperlink w:anchor="_Toc155526845" w:history="1">
            <w:r w:rsidRPr="0013369C">
              <w:rPr>
                <w:rStyle w:val="Hyperlink"/>
                <w:rFonts w:ascii="Cambria" w:hAnsi="Cambria" w:cs="Times New Roman"/>
                <w:noProof/>
              </w:rPr>
              <w:t xml:space="preserve">2.2 </w:t>
            </w:r>
            <w:r w:rsidR="005D6C7A" w:rsidRPr="0013369C">
              <w:rPr>
                <w:rStyle w:val="Hyperlink"/>
                <w:rFonts w:ascii="Cambria" w:hAnsi="Cambria" w:cs="Times New Roman"/>
                <w:noProof/>
              </w:rPr>
              <w:t>GitHub</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_Toc155526845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4</w:t>
            </w:r>
            <w:r w:rsidRPr="0013369C">
              <w:rPr>
                <w:rFonts w:ascii="Cambria" w:hAnsi="Cambria" w:cs="Times New Roman"/>
                <w:noProof/>
                <w:webHidden/>
              </w:rPr>
              <w:fldChar w:fldCharType="end"/>
            </w:r>
          </w:hyperlink>
        </w:p>
        <w:p w14:paraId="2B142DE7" w14:textId="0E79DDAC"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6" w:history="1">
            <w:r w:rsidRPr="0013369C">
              <w:rPr>
                <w:rStyle w:val="Hyperlink"/>
                <w:rFonts w:ascii="Cambria" w:hAnsi="Cambria" w:cs="Times New Roman"/>
                <w:noProof/>
              </w:rPr>
              <w:t>3. Business Opportunity</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_Toc155526846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5</w:t>
            </w:r>
            <w:r w:rsidRPr="0013369C">
              <w:rPr>
                <w:rFonts w:ascii="Cambria" w:hAnsi="Cambria" w:cs="Times New Roman"/>
                <w:noProof/>
                <w:webHidden/>
              </w:rPr>
              <w:fldChar w:fldCharType="end"/>
            </w:r>
          </w:hyperlink>
        </w:p>
        <w:p w14:paraId="4031B5C8" w14:textId="662FF217"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7" w:history="1">
            <w:r w:rsidRPr="0013369C">
              <w:rPr>
                <w:rStyle w:val="Hyperlink"/>
                <w:rFonts w:ascii="Cambria" w:hAnsi="Cambria" w:cs="Times New Roman"/>
                <w:noProof/>
              </w:rPr>
              <w:t>4. Software Product Vision</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_Toc155526847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5</w:t>
            </w:r>
            <w:r w:rsidRPr="0013369C">
              <w:rPr>
                <w:rFonts w:ascii="Cambria" w:hAnsi="Cambria" w:cs="Times New Roman"/>
                <w:noProof/>
                <w:webHidden/>
              </w:rPr>
              <w:fldChar w:fldCharType="end"/>
            </w:r>
          </w:hyperlink>
        </w:p>
        <w:p w14:paraId="4E17A2B5" w14:textId="0D824C37"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8" w:history="1">
            <w:r w:rsidRPr="0013369C">
              <w:rPr>
                <w:rStyle w:val="Hyperlink"/>
                <w:rFonts w:ascii="Cambria" w:hAnsi="Cambria" w:cs="Times New Roman"/>
                <w:noProof/>
              </w:rPr>
              <w:t>5. Major Features</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_Toc155526848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6</w:t>
            </w:r>
            <w:r w:rsidRPr="0013369C">
              <w:rPr>
                <w:rFonts w:ascii="Cambria" w:hAnsi="Cambria" w:cs="Times New Roman"/>
                <w:noProof/>
                <w:webHidden/>
              </w:rPr>
              <w:fldChar w:fldCharType="end"/>
            </w:r>
          </w:hyperlink>
        </w:p>
        <w:p w14:paraId="7BC9C68D" w14:textId="0F3FCF4D" w:rsidR="0047411A" w:rsidRPr="0013369C" w:rsidRDefault="0047411A" w:rsidP="005D6C7A">
          <w:pPr>
            <w:pStyle w:val="TOC2"/>
            <w:tabs>
              <w:tab w:val="right" w:leader="dot" w:pos="9040"/>
            </w:tabs>
            <w:spacing w:after="160"/>
            <w:rPr>
              <w:rFonts w:ascii="Cambria" w:eastAsiaTheme="minorEastAsia" w:hAnsi="Cambria" w:cs="Times New Roman"/>
              <w:noProof/>
              <w:lang w:val="en-US" w:eastAsia="ja-JP"/>
            </w:rPr>
          </w:pPr>
          <w:hyperlink w:anchor="_Toc155526849" w:history="1">
            <w:r w:rsidRPr="0013369C">
              <w:rPr>
                <w:rStyle w:val="Hyperlink"/>
                <w:rFonts w:ascii="Cambria" w:hAnsi="Cambria" w:cs="Times New Roman"/>
                <w:noProof/>
              </w:rPr>
              <w:t>6. Limitations and Exclusions</w:t>
            </w:r>
            <w:r w:rsidRPr="0013369C">
              <w:rPr>
                <w:rFonts w:ascii="Cambria" w:hAnsi="Cambria" w:cs="Times New Roman"/>
                <w:noProof/>
                <w:webHidden/>
              </w:rPr>
              <w:tab/>
            </w:r>
            <w:r w:rsidRPr="0013369C">
              <w:rPr>
                <w:rFonts w:ascii="Cambria" w:hAnsi="Cambria" w:cs="Times New Roman"/>
                <w:noProof/>
                <w:webHidden/>
              </w:rPr>
              <w:fldChar w:fldCharType="begin"/>
            </w:r>
            <w:r w:rsidRPr="0013369C">
              <w:rPr>
                <w:rFonts w:ascii="Cambria" w:hAnsi="Cambria" w:cs="Times New Roman"/>
                <w:noProof/>
                <w:webHidden/>
              </w:rPr>
              <w:instrText xml:space="preserve"> PAGEREF _Toc155526849 \h </w:instrText>
            </w:r>
            <w:r w:rsidRPr="0013369C">
              <w:rPr>
                <w:rFonts w:ascii="Cambria" w:hAnsi="Cambria" w:cs="Times New Roman"/>
                <w:noProof/>
                <w:webHidden/>
              </w:rPr>
            </w:r>
            <w:r w:rsidRPr="0013369C">
              <w:rPr>
                <w:rFonts w:ascii="Cambria" w:hAnsi="Cambria" w:cs="Times New Roman"/>
                <w:noProof/>
                <w:webHidden/>
              </w:rPr>
              <w:fldChar w:fldCharType="separate"/>
            </w:r>
            <w:r w:rsidR="0013369C">
              <w:rPr>
                <w:rFonts w:ascii="Cambria" w:hAnsi="Cambria" w:cs="Times New Roman"/>
                <w:noProof/>
                <w:webHidden/>
              </w:rPr>
              <w:t>6</w:t>
            </w:r>
            <w:r w:rsidRPr="0013369C">
              <w:rPr>
                <w:rFonts w:ascii="Cambria" w:hAnsi="Cambria" w:cs="Times New Roman"/>
                <w:noProof/>
                <w:webHidden/>
              </w:rPr>
              <w:fldChar w:fldCharType="end"/>
            </w:r>
          </w:hyperlink>
        </w:p>
        <w:p w14:paraId="271FBB8E" w14:textId="0068BA2A" w:rsidR="00A86571" w:rsidRPr="0013369C" w:rsidRDefault="00A86571" w:rsidP="005D6C7A">
          <w:pPr>
            <w:rPr>
              <w:rFonts w:ascii="Cambria" w:hAnsi="Cambria" w:cs="Times New Roman"/>
            </w:rPr>
          </w:pPr>
          <w:r w:rsidRPr="0013369C">
            <w:rPr>
              <w:rFonts w:ascii="Cambria" w:hAnsi="Cambria" w:cs="Times New Roman"/>
              <w:b/>
              <w:bCs/>
              <w:noProof/>
            </w:rPr>
            <w:fldChar w:fldCharType="end"/>
          </w:r>
        </w:p>
      </w:sdtContent>
    </w:sdt>
    <w:p w14:paraId="076AFCA6" w14:textId="77777777" w:rsidR="00A86571" w:rsidRPr="0013369C" w:rsidRDefault="00A86571" w:rsidP="005D6C7A">
      <w:pPr>
        <w:rPr>
          <w:rFonts w:ascii="Cambria" w:eastAsiaTheme="majorEastAsia" w:hAnsi="Cambria" w:cs="Times New Roman"/>
          <w:b/>
          <w:color w:val="C00000"/>
          <w:sz w:val="32"/>
          <w:szCs w:val="32"/>
        </w:rPr>
      </w:pPr>
      <w:r w:rsidRPr="0013369C">
        <w:rPr>
          <w:rFonts w:ascii="Cambria" w:hAnsi="Cambria" w:cs="Times New Roman"/>
        </w:rPr>
        <w:br w:type="page"/>
      </w:r>
    </w:p>
    <w:p w14:paraId="2347DF38" w14:textId="1C71304A" w:rsidR="00C121F8" w:rsidRPr="0013369C" w:rsidRDefault="00C121F8" w:rsidP="005D6C7A">
      <w:pPr>
        <w:pStyle w:val="Heading1"/>
        <w:spacing w:before="0" w:after="160"/>
        <w:rPr>
          <w:rFonts w:ascii="Cambria" w:hAnsi="Cambria" w:cs="Times New Roman"/>
        </w:rPr>
      </w:pPr>
      <w:bookmarkStart w:id="0" w:name="_Toc83330272"/>
      <w:bookmarkStart w:id="1" w:name="_Toc83330363"/>
      <w:bookmarkStart w:id="2" w:name="_Toc155526840"/>
      <w:bookmarkStart w:id="3" w:name="_Toc82376799"/>
      <w:r w:rsidRPr="0013369C">
        <w:rPr>
          <w:rFonts w:ascii="Cambria" w:hAnsi="Cambria" w:cs="Times New Roman"/>
        </w:rPr>
        <w:lastRenderedPageBreak/>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rsidRPr="0013369C" w14:paraId="23CA9DF4" w14:textId="77777777" w:rsidTr="0017205A">
        <w:tc>
          <w:tcPr>
            <w:tcW w:w="990" w:type="dxa"/>
            <w:shd w:val="clear" w:color="auto" w:fill="FFE8E1"/>
          </w:tcPr>
          <w:p w14:paraId="174B1D38" w14:textId="77777777" w:rsidR="00C121F8" w:rsidRPr="0013369C" w:rsidRDefault="00C121F8" w:rsidP="005D6C7A">
            <w:pPr>
              <w:pStyle w:val="HeadingLv1"/>
              <w:spacing w:before="0" w:after="160"/>
              <w:rPr>
                <w:rFonts w:ascii="Cambria" w:hAnsi="Cambria" w:cs="Times New Roman"/>
              </w:rPr>
            </w:pPr>
            <w:r w:rsidRPr="0013369C">
              <w:rPr>
                <w:rFonts w:ascii="Cambria" w:hAnsi="Cambria" w:cs="Times New Roman"/>
              </w:rPr>
              <w:t>Date</w:t>
            </w:r>
          </w:p>
        </w:tc>
        <w:tc>
          <w:tcPr>
            <w:tcW w:w="810" w:type="dxa"/>
            <w:shd w:val="clear" w:color="auto" w:fill="FFE8E1"/>
          </w:tcPr>
          <w:p w14:paraId="37ACB7D3" w14:textId="77777777" w:rsidR="00C121F8" w:rsidRPr="0013369C" w:rsidRDefault="00C121F8" w:rsidP="005D6C7A">
            <w:pPr>
              <w:pStyle w:val="HeadingLv1"/>
              <w:spacing w:before="0" w:after="160"/>
              <w:rPr>
                <w:rFonts w:ascii="Cambria" w:hAnsi="Cambria" w:cs="Times New Roman"/>
              </w:rPr>
            </w:pPr>
            <w:r w:rsidRPr="0013369C">
              <w:rPr>
                <w:rFonts w:ascii="Cambria" w:hAnsi="Cambria" w:cs="Times New Roman"/>
              </w:rPr>
              <w:t>A*</w:t>
            </w:r>
            <w:r w:rsidRPr="0013369C">
              <w:rPr>
                <w:rFonts w:ascii="Cambria" w:hAnsi="Cambria" w:cs="Times New Roman"/>
              </w:rPr>
              <w:br/>
              <w:t>M, D</w:t>
            </w:r>
          </w:p>
        </w:tc>
        <w:tc>
          <w:tcPr>
            <w:tcW w:w="1234" w:type="dxa"/>
            <w:shd w:val="clear" w:color="auto" w:fill="FFE8E1"/>
          </w:tcPr>
          <w:p w14:paraId="7814E241" w14:textId="77777777" w:rsidR="00C121F8" w:rsidRPr="0013369C" w:rsidRDefault="00C121F8" w:rsidP="005D6C7A">
            <w:pPr>
              <w:pStyle w:val="HeadingLv1"/>
              <w:spacing w:before="0" w:after="160"/>
              <w:rPr>
                <w:rFonts w:ascii="Cambria" w:hAnsi="Cambria" w:cs="Times New Roman"/>
              </w:rPr>
            </w:pPr>
            <w:r w:rsidRPr="0013369C">
              <w:rPr>
                <w:rFonts w:ascii="Cambria" w:hAnsi="Cambria" w:cs="Times New Roman"/>
              </w:rPr>
              <w:t>In charge</w:t>
            </w:r>
          </w:p>
        </w:tc>
        <w:tc>
          <w:tcPr>
            <w:tcW w:w="5770" w:type="dxa"/>
            <w:shd w:val="clear" w:color="auto" w:fill="FFE8E1"/>
          </w:tcPr>
          <w:p w14:paraId="5438D830" w14:textId="77777777" w:rsidR="00C121F8" w:rsidRPr="0013369C" w:rsidRDefault="00C121F8" w:rsidP="005D6C7A">
            <w:pPr>
              <w:pStyle w:val="HeadingLv1"/>
              <w:spacing w:before="0" w:after="160"/>
              <w:rPr>
                <w:rFonts w:ascii="Cambria" w:hAnsi="Cambria" w:cs="Times New Roman"/>
              </w:rPr>
            </w:pPr>
            <w:r w:rsidRPr="0013369C">
              <w:rPr>
                <w:rFonts w:ascii="Cambria" w:hAnsi="Cambria" w:cs="Times New Roman"/>
              </w:rPr>
              <w:t>Change Description</w:t>
            </w:r>
          </w:p>
        </w:tc>
      </w:tr>
      <w:tr w:rsidR="00C121F8" w:rsidRPr="0013369C" w14:paraId="27B6AC6E" w14:textId="77777777" w:rsidTr="0017205A">
        <w:tc>
          <w:tcPr>
            <w:tcW w:w="990" w:type="dxa"/>
          </w:tcPr>
          <w:p w14:paraId="2F1A5E6D" w14:textId="77777777" w:rsidR="00C121F8" w:rsidRPr="0013369C" w:rsidRDefault="00C121F8" w:rsidP="005D6C7A">
            <w:pPr>
              <w:pStyle w:val="Bang0"/>
              <w:spacing w:before="0" w:after="160"/>
              <w:rPr>
                <w:rFonts w:ascii="Cambria" w:hAnsi="Cambria" w:cs="Times New Roman"/>
              </w:rPr>
            </w:pPr>
          </w:p>
        </w:tc>
        <w:tc>
          <w:tcPr>
            <w:tcW w:w="810" w:type="dxa"/>
          </w:tcPr>
          <w:p w14:paraId="21A54BB3" w14:textId="77777777" w:rsidR="00C121F8" w:rsidRPr="0013369C" w:rsidRDefault="00C121F8" w:rsidP="005D6C7A">
            <w:pPr>
              <w:pStyle w:val="Bang0"/>
              <w:spacing w:before="0" w:after="160"/>
              <w:rPr>
                <w:rFonts w:ascii="Cambria" w:hAnsi="Cambria" w:cs="Times New Roman"/>
              </w:rPr>
            </w:pPr>
          </w:p>
        </w:tc>
        <w:tc>
          <w:tcPr>
            <w:tcW w:w="1234" w:type="dxa"/>
          </w:tcPr>
          <w:p w14:paraId="5D55CC2C" w14:textId="77777777" w:rsidR="00C121F8" w:rsidRPr="0013369C" w:rsidRDefault="00C121F8" w:rsidP="005D6C7A">
            <w:pPr>
              <w:pStyle w:val="Bang0"/>
              <w:spacing w:before="0" w:after="160"/>
              <w:rPr>
                <w:rFonts w:ascii="Cambria" w:hAnsi="Cambria" w:cs="Times New Roman"/>
              </w:rPr>
            </w:pPr>
          </w:p>
        </w:tc>
        <w:tc>
          <w:tcPr>
            <w:tcW w:w="5770" w:type="dxa"/>
          </w:tcPr>
          <w:p w14:paraId="3F868C07" w14:textId="77777777" w:rsidR="00C121F8" w:rsidRPr="0013369C" w:rsidRDefault="00C121F8" w:rsidP="005D6C7A">
            <w:pPr>
              <w:pStyle w:val="Bang0"/>
              <w:spacing w:before="0" w:after="160"/>
              <w:rPr>
                <w:rFonts w:ascii="Cambria" w:hAnsi="Cambria" w:cs="Times New Roman"/>
              </w:rPr>
            </w:pPr>
          </w:p>
        </w:tc>
      </w:tr>
      <w:tr w:rsidR="00C121F8" w:rsidRPr="0013369C" w14:paraId="7BDF4E4A" w14:textId="77777777" w:rsidTr="0017205A">
        <w:tc>
          <w:tcPr>
            <w:tcW w:w="990" w:type="dxa"/>
          </w:tcPr>
          <w:p w14:paraId="2601C12B" w14:textId="77777777" w:rsidR="00C121F8" w:rsidRPr="0013369C" w:rsidRDefault="00C121F8" w:rsidP="005D6C7A">
            <w:pPr>
              <w:pStyle w:val="Bang0"/>
              <w:spacing w:before="0" w:after="160"/>
              <w:rPr>
                <w:rFonts w:ascii="Cambria" w:hAnsi="Cambria" w:cs="Times New Roman"/>
              </w:rPr>
            </w:pPr>
          </w:p>
        </w:tc>
        <w:tc>
          <w:tcPr>
            <w:tcW w:w="810" w:type="dxa"/>
          </w:tcPr>
          <w:p w14:paraId="2C5C53DB" w14:textId="77777777" w:rsidR="00C121F8" w:rsidRPr="0013369C" w:rsidRDefault="00C121F8" w:rsidP="005D6C7A">
            <w:pPr>
              <w:pStyle w:val="Bang0"/>
              <w:spacing w:before="0" w:after="160"/>
              <w:rPr>
                <w:rFonts w:ascii="Cambria" w:hAnsi="Cambria" w:cs="Times New Roman"/>
              </w:rPr>
            </w:pPr>
          </w:p>
        </w:tc>
        <w:tc>
          <w:tcPr>
            <w:tcW w:w="1234" w:type="dxa"/>
          </w:tcPr>
          <w:p w14:paraId="6D09CC1A" w14:textId="77777777" w:rsidR="00C121F8" w:rsidRPr="0013369C" w:rsidRDefault="00C121F8" w:rsidP="005D6C7A">
            <w:pPr>
              <w:pStyle w:val="Bang0"/>
              <w:spacing w:before="0" w:after="160"/>
              <w:rPr>
                <w:rFonts w:ascii="Cambria" w:hAnsi="Cambria" w:cs="Times New Roman"/>
              </w:rPr>
            </w:pPr>
          </w:p>
        </w:tc>
        <w:tc>
          <w:tcPr>
            <w:tcW w:w="5770" w:type="dxa"/>
          </w:tcPr>
          <w:p w14:paraId="2BE7EF97" w14:textId="77777777" w:rsidR="00C121F8" w:rsidRPr="0013369C" w:rsidRDefault="00C121F8" w:rsidP="005D6C7A">
            <w:pPr>
              <w:pStyle w:val="Bang0"/>
              <w:spacing w:before="0" w:after="160"/>
              <w:rPr>
                <w:rFonts w:ascii="Cambria" w:hAnsi="Cambria" w:cs="Times New Roman"/>
              </w:rPr>
            </w:pPr>
          </w:p>
        </w:tc>
      </w:tr>
      <w:tr w:rsidR="00C121F8" w:rsidRPr="0013369C" w14:paraId="52EC5273" w14:textId="77777777" w:rsidTr="0017205A">
        <w:tc>
          <w:tcPr>
            <w:tcW w:w="990" w:type="dxa"/>
          </w:tcPr>
          <w:p w14:paraId="40CB764D" w14:textId="77777777" w:rsidR="00C121F8" w:rsidRPr="0013369C" w:rsidRDefault="00C121F8" w:rsidP="005D6C7A">
            <w:pPr>
              <w:pStyle w:val="Bang0"/>
              <w:spacing w:before="0" w:after="160"/>
              <w:rPr>
                <w:rFonts w:ascii="Cambria" w:hAnsi="Cambria" w:cs="Times New Roman"/>
              </w:rPr>
            </w:pPr>
          </w:p>
        </w:tc>
        <w:tc>
          <w:tcPr>
            <w:tcW w:w="810" w:type="dxa"/>
          </w:tcPr>
          <w:p w14:paraId="588646E8" w14:textId="77777777" w:rsidR="00C121F8" w:rsidRPr="0013369C" w:rsidRDefault="00C121F8" w:rsidP="005D6C7A">
            <w:pPr>
              <w:pStyle w:val="Bang0"/>
              <w:spacing w:before="0" w:after="160"/>
              <w:rPr>
                <w:rFonts w:ascii="Cambria" w:hAnsi="Cambria" w:cs="Times New Roman"/>
              </w:rPr>
            </w:pPr>
          </w:p>
        </w:tc>
        <w:tc>
          <w:tcPr>
            <w:tcW w:w="1234" w:type="dxa"/>
          </w:tcPr>
          <w:p w14:paraId="325B1171" w14:textId="77777777" w:rsidR="00C121F8" w:rsidRPr="0013369C" w:rsidRDefault="00C121F8" w:rsidP="005D6C7A">
            <w:pPr>
              <w:pStyle w:val="Bang0"/>
              <w:spacing w:before="0" w:after="160"/>
              <w:rPr>
                <w:rFonts w:ascii="Cambria" w:hAnsi="Cambria" w:cs="Times New Roman"/>
              </w:rPr>
            </w:pPr>
          </w:p>
        </w:tc>
        <w:tc>
          <w:tcPr>
            <w:tcW w:w="5770" w:type="dxa"/>
          </w:tcPr>
          <w:p w14:paraId="6AB8E9C0" w14:textId="77777777" w:rsidR="00C121F8" w:rsidRPr="0013369C" w:rsidRDefault="00C121F8" w:rsidP="005D6C7A">
            <w:pPr>
              <w:pStyle w:val="Bang0"/>
              <w:spacing w:before="0" w:after="160"/>
              <w:rPr>
                <w:rFonts w:ascii="Cambria" w:hAnsi="Cambria" w:cs="Times New Roman"/>
              </w:rPr>
            </w:pPr>
          </w:p>
        </w:tc>
      </w:tr>
      <w:tr w:rsidR="00C121F8" w:rsidRPr="0013369C" w14:paraId="6BFEB27D" w14:textId="77777777" w:rsidTr="0017205A">
        <w:tc>
          <w:tcPr>
            <w:tcW w:w="990" w:type="dxa"/>
          </w:tcPr>
          <w:p w14:paraId="4F23EE9A" w14:textId="77777777" w:rsidR="00C121F8" w:rsidRPr="0013369C" w:rsidRDefault="00C121F8" w:rsidP="005D6C7A">
            <w:pPr>
              <w:pStyle w:val="Bang0"/>
              <w:spacing w:before="0" w:after="160"/>
              <w:rPr>
                <w:rFonts w:ascii="Cambria" w:hAnsi="Cambria" w:cs="Times New Roman"/>
              </w:rPr>
            </w:pPr>
          </w:p>
        </w:tc>
        <w:tc>
          <w:tcPr>
            <w:tcW w:w="810" w:type="dxa"/>
          </w:tcPr>
          <w:p w14:paraId="30856835" w14:textId="77777777" w:rsidR="00C121F8" w:rsidRPr="0013369C" w:rsidRDefault="00C121F8" w:rsidP="005D6C7A">
            <w:pPr>
              <w:pStyle w:val="Bang0"/>
              <w:spacing w:before="0" w:after="160"/>
              <w:rPr>
                <w:rFonts w:ascii="Cambria" w:hAnsi="Cambria" w:cs="Times New Roman"/>
              </w:rPr>
            </w:pPr>
          </w:p>
        </w:tc>
        <w:tc>
          <w:tcPr>
            <w:tcW w:w="1234" w:type="dxa"/>
          </w:tcPr>
          <w:p w14:paraId="08FB8011" w14:textId="77777777" w:rsidR="00C121F8" w:rsidRPr="0013369C" w:rsidRDefault="00C121F8" w:rsidP="005D6C7A">
            <w:pPr>
              <w:pStyle w:val="Bang0"/>
              <w:spacing w:before="0" w:after="160"/>
              <w:rPr>
                <w:rFonts w:ascii="Cambria" w:hAnsi="Cambria" w:cs="Times New Roman"/>
              </w:rPr>
            </w:pPr>
          </w:p>
        </w:tc>
        <w:tc>
          <w:tcPr>
            <w:tcW w:w="5770" w:type="dxa"/>
          </w:tcPr>
          <w:p w14:paraId="336CB23E" w14:textId="77777777" w:rsidR="00C121F8" w:rsidRPr="0013369C" w:rsidRDefault="00C121F8" w:rsidP="005D6C7A">
            <w:pPr>
              <w:pStyle w:val="Bang0"/>
              <w:spacing w:before="0" w:after="160"/>
              <w:rPr>
                <w:rFonts w:ascii="Cambria" w:hAnsi="Cambria" w:cs="Times New Roman"/>
              </w:rPr>
            </w:pPr>
          </w:p>
        </w:tc>
      </w:tr>
      <w:tr w:rsidR="00C121F8" w:rsidRPr="0013369C" w14:paraId="2A02B450" w14:textId="77777777" w:rsidTr="0017205A">
        <w:tc>
          <w:tcPr>
            <w:tcW w:w="990" w:type="dxa"/>
          </w:tcPr>
          <w:p w14:paraId="25124791" w14:textId="77777777" w:rsidR="00C121F8" w:rsidRPr="0013369C" w:rsidRDefault="00C121F8" w:rsidP="005D6C7A">
            <w:pPr>
              <w:pStyle w:val="Bang0"/>
              <w:spacing w:before="0" w:after="160"/>
              <w:rPr>
                <w:rFonts w:ascii="Cambria" w:hAnsi="Cambria" w:cs="Times New Roman"/>
              </w:rPr>
            </w:pPr>
          </w:p>
        </w:tc>
        <w:tc>
          <w:tcPr>
            <w:tcW w:w="810" w:type="dxa"/>
          </w:tcPr>
          <w:p w14:paraId="49505DB7" w14:textId="77777777" w:rsidR="00C121F8" w:rsidRPr="0013369C" w:rsidRDefault="00C121F8" w:rsidP="005D6C7A">
            <w:pPr>
              <w:pStyle w:val="Bang0"/>
              <w:spacing w:before="0" w:after="160"/>
              <w:rPr>
                <w:rFonts w:ascii="Cambria" w:hAnsi="Cambria" w:cs="Times New Roman"/>
              </w:rPr>
            </w:pPr>
          </w:p>
        </w:tc>
        <w:tc>
          <w:tcPr>
            <w:tcW w:w="1234" w:type="dxa"/>
          </w:tcPr>
          <w:p w14:paraId="2B281FBB" w14:textId="77777777" w:rsidR="00C121F8" w:rsidRPr="0013369C" w:rsidRDefault="00C121F8" w:rsidP="005D6C7A">
            <w:pPr>
              <w:pStyle w:val="Bang0"/>
              <w:spacing w:before="0" w:after="160"/>
              <w:rPr>
                <w:rFonts w:ascii="Cambria" w:hAnsi="Cambria" w:cs="Times New Roman"/>
              </w:rPr>
            </w:pPr>
          </w:p>
        </w:tc>
        <w:tc>
          <w:tcPr>
            <w:tcW w:w="5770" w:type="dxa"/>
          </w:tcPr>
          <w:p w14:paraId="3D561224" w14:textId="77777777" w:rsidR="00C121F8" w:rsidRPr="0013369C" w:rsidRDefault="00C121F8" w:rsidP="005D6C7A">
            <w:pPr>
              <w:pStyle w:val="Bang0"/>
              <w:spacing w:before="0" w:after="160"/>
              <w:rPr>
                <w:rFonts w:ascii="Cambria" w:hAnsi="Cambria" w:cs="Times New Roman"/>
              </w:rPr>
            </w:pPr>
          </w:p>
        </w:tc>
      </w:tr>
      <w:tr w:rsidR="00C121F8" w:rsidRPr="0013369C" w14:paraId="425CAB4B" w14:textId="77777777" w:rsidTr="0017205A">
        <w:tc>
          <w:tcPr>
            <w:tcW w:w="990" w:type="dxa"/>
          </w:tcPr>
          <w:p w14:paraId="44CC349C" w14:textId="77777777" w:rsidR="00C121F8" w:rsidRPr="0013369C" w:rsidRDefault="00C121F8" w:rsidP="005D6C7A">
            <w:pPr>
              <w:pStyle w:val="Bang0"/>
              <w:spacing w:before="0" w:after="160"/>
              <w:rPr>
                <w:rFonts w:ascii="Cambria" w:hAnsi="Cambria" w:cs="Times New Roman"/>
              </w:rPr>
            </w:pPr>
          </w:p>
        </w:tc>
        <w:tc>
          <w:tcPr>
            <w:tcW w:w="810" w:type="dxa"/>
          </w:tcPr>
          <w:p w14:paraId="690B0C73" w14:textId="77777777" w:rsidR="00C121F8" w:rsidRPr="0013369C" w:rsidRDefault="00C121F8" w:rsidP="005D6C7A">
            <w:pPr>
              <w:pStyle w:val="Bang0"/>
              <w:spacing w:before="0" w:after="160"/>
              <w:rPr>
                <w:rFonts w:ascii="Cambria" w:hAnsi="Cambria" w:cs="Times New Roman"/>
              </w:rPr>
            </w:pPr>
          </w:p>
        </w:tc>
        <w:tc>
          <w:tcPr>
            <w:tcW w:w="1234" w:type="dxa"/>
          </w:tcPr>
          <w:p w14:paraId="67E9986D" w14:textId="77777777" w:rsidR="00C121F8" w:rsidRPr="0013369C" w:rsidRDefault="00C121F8" w:rsidP="005D6C7A">
            <w:pPr>
              <w:pStyle w:val="Bang0"/>
              <w:spacing w:before="0" w:after="160"/>
              <w:rPr>
                <w:rFonts w:ascii="Cambria" w:hAnsi="Cambria" w:cs="Times New Roman"/>
              </w:rPr>
            </w:pPr>
          </w:p>
        </w:tc>
        <w:tc>
          <w:tcPr>
            <w:tcW w:w="5770" w:type="dxa"/>
          </w:tcPr>
          <w:p w14:paraId="07898915" w14:textId="77777777" w:rsidR="00C121F8" w:rsidRPr="0013369C" w:rsidRDefault="00C121F8" w:rsidP="005D6C7A">
            <w:pPr>
              <w:pStyle w:val="Bang0"/>
              <w:spacing w:before="0" w:after="160"/>
              <w:rPr>
                <w:rFonts w:ascii="Cambria" w:hAnsi="Cambria" w:cs="Times New Roman"/>
              </w:rPr>
            </w:pPr>
          </w:p>
        </w:tc>
      </w:tr>
      <w:tr w:rsidR="00C121F8" w:rsidRPr="0013369C" w14:paraId="5724916D" w14:textId="77777777" w:rsidTr="0017205A">
        <w:tc>
          <w:tcPr>
            <w:tcW w:w="990" w:type="dxa"/>
          </w:tcPr>
          <w:p w14:paraId="78242CB7" w14:textId="77777777" w:rsidR="00C121F8" w:rsidRPr="0013369C" w:rsidRDefault="00C121F8" w:rsidP="005D6C7A">
            <w:pPr>
              <w:pStyle w:val="Bang0"/>
              <w:spacing w:before="0" w:after="160"/>
              <w:rPr>
                <w:rFonts w:ascii="Cambria" w:hAnsi="Cambria" w:cs="Times New Roman"/>
              </w:rPr>
            </w:pPr>
          </w:p>
        </w:tc>
        <w:tc>
          <w:tcPr>
            <w:tcW w:w="810" w:type="dxa"/>
          </w:tcPr>
          <w:p w14:paraId="1ED46BD5" w14:textId="77777777" w:rsidR="00C121F8" w:rsidRPr="0013369C" w:rsidRDefault="00C121F8" w:rsidP="005D6C7A">
            <w:pPr>
              <w:pStyle w:val="Bang0"/>
              <w:spacing w:before="0" w:after="160"/>
              <w:rPr>
                <w:rFonts w:ascii="Cambria" w:hAnsi="Cambria" w:cs="Times New Roman"/>
              </w:rPr>
            </w:pPr>
          </w:p>
        </w:tc>
        <w:tc>
          <w:tcPr>
            <w:tcW w:w="1234" w:type="dxa"/>
          </w:tcPr>
          <w:p w14:paraId="56398DE3" w14:textId="77777777" w:rsidR="00C121F8" w:rsidRPr="0013369C" w:rsidRDefault="00C121F8" w:rsidP="005D6C7A">
            <w:pPr>
              <w:pStyle w:val="Bang0"/>
              <w:spacing w:before="0" w:after="160"/>
              <w:rPr>
                <w:rFonts w:ascii="Cambria" w:hAnsi="Cambria" w:cs="Times New Roman"/>
              </w:rPr>
            </w:pPr>
          </w:p>
        </w:tc>
        <w:tc>
          <w:tcPr>
            <w:tcW w:w="5770" w:type="dxa"/>
          </w:tcPr>
          <w:p w14:paraId="7905308D" w14:textId="77777777" w:rsidR="00C121F8" w:rsidRPr="0013369C" w:rsidRDefault="00C121F8" w:rsidP="005D6C7A">
            <w:pPr>
              <w:pStyle w:val="Bang0"/>
              <w:spacing w:before="0" w:after="160"/>
              <w:rPr>
                <w:rFonts w:ascii="Cambria" w:hAnsi="Cambria" w:cs="Times New Roman"/>
              </w:rPr>
            </w:pPr>
          </w:p>
        </w:tc>
      </w:tr>
      <w:tr w:rsidR="00C121F8" w:rsidRPr="0013369C" w14:paraId="70B97A49" w14:textId="77777777" w:rsidTr="0017205A">
        <w:tc>
          <w:tcPr>
            <w:tcW w:w="990" w:type="dxa"/>
          </w:tcPr>
          <w:p w14:paraId="30EBD458" w14:textId="77777777" w:rsidR="00C121F8" w:rsidRPr="0013369C" w:rsidRDefault="00C121F8" w:rsidP="005D6C7A">
            <w:pPr>
              <w:pStyle w:val="Bang0"/>
              <w:spacing w:before="0" w:after="160"/>
              <w:rPr>
                <w:rFonts w:ascii="Cambria" w:hAnsi="Cambria" w:cs="Times New Roman"/>
              </w:rPr>
            </w:pPr>
          </w:p>
        </w:tc>
        <w:tc>
          <w:tcPr>
            <w:tcW w:w="810" w:type="dxa"/>
          </w:tcPr>
          <w:p w14:paraId="623E1453" w14:textId="77777777" w:rsidR="00C121F8" w:rsidRPr="0013369C" w:rsidRDefault="00C121F8" w:rsidP="005D6C7A">
            <w:pPr>
              <w:pStyle w:val="Bang0"/>
              <w:spacing w:before="0" w:after="160"/>
              <w:rPr>
                <w:rFonts w:ascii="Cambria" w:hAnsi="Cambria" w:cs="Times New Roman"/>
              </w:rPr>
            </w:pPr>
          </w:p>
        </w:tc>
        <w:tc>
          <w:tcPr>
            <w:tcW w:w="1234" w:type="dxa"/>
          </w:tcPr>
          <w:p w14:paraId="029EA4A0" w14:textId="77777777" w:rsidR="00C121F8" w:rsidRPr="0013369C" w:rsidRDefault="00C121F8" w:rsidP="005D6C7A">
            <w:pPr>
              <w:pStyle w:val="Bang0"/>
              <w:spacing w:before="0" w:after="160"/>
              <w:rPr>
                <w:rFonts w:ascii="Cambria" w:hAnsi="Cambria" w:cs="Times New Roman"/>
              </w:rPr>
            </w:pPr>
          </w:p>
        </w:tc>
        <w:tc>
          <w:tcPr>
            <w:tcW w:w="5770" w:type="dxa"/>
          </w:tcPr>
          <w:p w14:paraId="1B1E33E4" w14:textId="77777777" w:rsidR="00C121F8" w:rsidRPr="0013369C" w:rsidRDefault="00C121F8" w:rsidP="005D6C7A">
            <w:pPr>
              <w:pStyle w:val="Bang0"/>
              <w:spacing w:before="0" w:after="160"/>
              <w:rPr>
                <w:rFonts w:ascii="Cambria" w:hAnsi="Cambria" w:cs="Times New Roman"/>
              </w:rPr>
            </w:pPr>
          </w:p>
        </w:tc>
      </w:tr>
      <w:tr w:rsidR="00C121F8" w:rsidRPr="0013369C" w14:paraId="2E6FCA81" w14:textId="77777777" w:rsidTr="0017205A">
        <w:tc>
          <w:tcPr>
            <w:tcW w:w="990" w:type="dxa"/>
          </w:tcPr>
          <w:p w14:paraId="169525CD" w14:textId="77777777" w:rsidR="00C121F8" w:rsidRPr="0013369C" w:rsidRDefault="00C121F8" w:rsidP="005D6C7A">
            <w:pPr>
              <w:pStyle w:val="Bang0"/>
              <w:spacing w:before="0" w:after="160"/>
              <w:rPr>
                <w:rFonts w:ascii="Cambria" w:hAnsi="Cambria" w:cs="Times New Roman"/>
              </w:rPr>
            </w:pPr>
          </w:p>
        </w:tc>
        <w:tc>
          <w:tcPr>
            <w:tcW w:w="810" w:type="dxa"/>
          </w:tcPr>
          <w:p w14:paraId="72D7F6DF" w14:textId="77777777" w:rsidR="00C121F8" w:rsidRPr="0013369C" w:rsidRDefault="00C121F8" w:rsidP="005D6C7A">
            <w:pPr>
              <w:pStyle w:val="Bang0"/>
              <w:spacing w:before="0" w:after="160"/>
              <w:rPr>
                <w:rFonts w:ascii="Cambria" w:hAnsi="Cambria" w:cs="Times New Roman"/>
              </w:rPr>
            </w:pPr>
          </w:p>
        </w:tc>
        <w:tc>
          <w:tcPr>
            <w:tcW w:w="1234" w:type="dxa"/>
          </w:tcPr>
          <w:p w14:paraId="6226BB33" w14:textId="77777777" w:rsidR="00C121F8" w:rsidRPr="0013369C" w:rsidRDefault="00C121F8" w:rsidP="005D6C7A">
            <w:pPr>
              <w:pStyle w:val="Bang0"/>
              <w:spacing w:before="0" w:after="160"/>
              <w:rPr>
                <w:rFonts w:ascii="Cambria" w:hAnsi="Cambria" w:cs="Times New Roman"/>
              </w:rPr>
            </w:pPr>
          </w:p>
        </w:tc>
        <w:tc>
          <w:tcPr>
            <w:tcW w:w="5770" w:type="dxa"/>
          </w:tcPr>
          <w:p w14:paraId="02E88CD7" w14:textId="77777777" w:rsidR="00C121F8" w:rsidRPr="0013369C" w:rsidRDefault="00C121F8" w:rsidP="005D6C7A">
            <w:pPr>
              <w:pStyle w:val="Bang0"/>
              <w:spacing w:before="0" w:after="160"/>
              <w:rPr>
                <w:rFonts w:ascii="Cambria" w:hAnsi="Cambria" w:cs="Times New Roman"/>
              </w:rPr>
            </w:pPr>
          </w:p>
        </w:tc>
      </w:tr>
      <w:tr w:rsidR="00C121F8" w:rsidRPr="0013369C" w14:paraId="69CD4549" w14:textId="77777777" w:rsidTr="0017205A">
        <w:tc>
          <w:tcPr>
            <w:tcW w:w="990" w:type="dxa"/>
          </w:tcPr>
          <w:p w14:paraId="11B88BC3" w14:textId="77777777" w:rsidR="00C121F8" w:rsidRPr="0013369C" w:rsidRDefault="00C121F8" w:rsidP="005D6C7A">
            <w:pPr>
              <w:pStyle w:val="Bang0"/>
              <w:spacing w:before="0" w:after="160"/>
              <w:rPr>
                <w:rFonts w:ascii="Cambria" w:hAnsi="Cambria" w:cs="Times New Roman"/>
              </w:rPr>
            </w:pPr>
          </w:p>
        </w:tc>
        <w:tc>
          <w:tcPr>
            <w:tcW w:w="810" w:type="dxa"/>
          </w:tcPr>
          <w:p w14:paraId="6FD67A99" w14:textId="77777777" w:rsidR="00C121F8" w:rsidRPr="0013369C" w:rsidRDefault="00C121F8" w:rsidP="005D6C7A">
            <w:pPr>
              <w:pStyle w:val="Bang0"/>
              <w:spacing w:before="0" w:after="160"/>
              <w:rPr>
                <w:rFonts w:ascii="Cambria" w:hAnsi="Cambria" w:cs="Times New Roman"/>
              </w:rPr>
            </w:pPr>
          </w:p>
        </w:tc>
        <w:tc>
          <w:tcPr>
            <w:tcW w:w="1234" w:type="dxa"/>
          </w:tcPr>
          <w:p w14:paraId="122A39B8" w14:textId="77777777" w:rsidR="00C121F8" w:rsidRPr="0013369C" w:rsidRDefault="00C121F8" w:rsidP="005D6C7A">
            <w:pPr>
              <w:pStyle w:val="Bang0"/>
              <w:spacing w:before="0" w:after="160"/>
              <w:rPr>
                <w:rFonts w:ascii="Cambria" w:hAnsi="Cambria" w:cs="Times New Roman"/>
              </w:rPr>
            </w:pPr>
          </w:p>
        </w:tc>
        <w:tc>
          <w:tcPr>
            <w:tcW w:w="5770" w:type="dxa"/>
          </w:tcPr>
          <w:p w14:paraId="78F4FE50" w14:textId="77777777" w:rsidR="00C121F8" w:rsidRPr="0013369C" w:rsidRDefault="00C121F8" w:rsidP="005D6C7A">
            <w:pPr>
              <w:pStyle w:val="Bang0"/>
              <w:spacing w:before="0" w:after="160"/>
              <w:rPr>
                <w:rFonts w:ascii="Cambria" w:hAnsi="Cambria" w:cs="Times New Roman"/>
              </w:rPr>
            </w:pPr>
          </w:p>
        </w:tc>
      </w:tr>
      <w:tr w:rsidR="00C121F8" w:rsidRPr="0013369C" w14:paraId="3D7E6078" w14:textId="77777777" w:rsidTr="0017205A">
        <w:tc>
          <w:tcPr>
            <w:tcW w:w="990" w:type="dxa"/>
          </w:tcPr>
          <w:p w14:paraId="02E7F609" w14:textId="77777777" w:rsidR="00C121F8" w:rsidRPr="0013369C" w:rsidRDefault="00C121F8" w:rsidP="005D6C7A">
            <w:pPr>
              <w:pStyle w:val="Bang0"/>
              <w:spacing w:before="0" w:after="160"/>
              <w:rPr>
                <w:rFonts w:ascii="Cambria" w:hAnsi="Cambria" w:cs="Times New Roman"/>
              </w:rPr>
            </w:pPr>
          </w:p>
        </w:tc>
        <w:tc>
          <w:tcPr>
            <w:tcW w:w="810" w:type="dxa"/>
          </w:tcPr>
          <w:p w14:paraId="17D67C0E" w14:textId="77777777" w:rsidR="00C121F8" w:rsidRPr="0013369C" w:rsidRDefault="00C121F8" w:rsidP="005D6C7A">
            <w:pPr>
              <w:pStyle w:val="Bang0"/>
              <w:spacing w:before="0" w:after="160"/>
              <w:rPr>
                <w:rFonts w:ascii="Cambria" w:hAnsi="Cambria" w:cs="Times New Roman"/>
              </w:rPr>
            </w:pPr>
          </w:p>
        </w:tc>
        <w:tc>
          <w:tcPr>
            <w:tcW w:w="1234" w:type="dxa"/>
          </w:tcPr>
          <w:p w14:paraId="1A61F530" w14:textId="77777777" w:rsidR="00C121F8" w:rsidRPr="0013369C" w:rsidRDefault="00C121F8" w:rsidP="005D6C7A">
            <w:pPr>
              <w:pStyle w:val="Bang0"/>
              <w:spacing w:before="0" w:after="160"/>
              <w:rPr>
                <w:rFonts w:ascii="Cambria" w:hAnsi="Cambria" w:cs="Times New Roman"/>
              </w:rPr>
            </w:pPr>
          </w:p>
        </w:tc>
        <w:tc>
          <w:tcPr>
            <w:tcW w:w="5770" w:type="dxa"/>
          </w:tcPr>
          <w:p w14:paraId="3B080396" w14:textId="77777777" w:rsidR="00C121F8" w:rsidRPr="0013369C" w:rsidRDefault="00C121F8" w:rsidP="005D6C7A">
            <w:pPr>
              <w:pStyle w:val="Bang0"/>
              <w:spacing w:before="0" w:after="160"/>
              <w:rPr>
                <w:rFonts w:ascii="Cambria" w:hAnsi="Cambria" w:cs="Times New Roman"/>
              </w:rPr>
            </w:pPr>
          </w:p>
        </w:tc>
      </w:tr>
      <w:tr w:rsidR="00C121F8" w:rsidRPr="0013369C" w14:paraId="2911D944" w14:textId="77777777" w:rsidTr="0017205A">
        <w:tc>
          <w:tcPr>
            <w:tcW w:w="990" w:type="dxa"/>
          </w:tcPr>
          <w:p w14:paraId="3447A04E" w14:textId="77777777" w:rsidR="00C121F8" w:rsidRPr="0013369C" w:rsidRDefault="00C121F8" w:rsidP="005D6C7A">
            <w:pPr>
              <w:pStyle w:val="Bang0"/>
              <w:spacing w:before="0" w:after="160"/>
              <w:rPr>
                <w:rFonts w:ascii="Cambria" w:hAnsi="Cambria" w:cs="Times New Roman"/>
              </w:rPr>
            </w:pPr>
          </w:p>
        </w:tc>
        <w:tc>
          <w:tcPr>
            <w:tcW w:w="810" w:type="dxa"/>
          </w:tcPr>
          <w:p w14:paraId="3ADD9977" w14:textId="77777777" w:rsidR="00C121F8" w:rsidRPr="0013369C" w:rsidRDefault="00C121F8" w:rsidP="005D6C7A">
            <w:pPr>
              <w:pStyle w:val="Bang0"/>
              <w:spacing w:before="0" w:after="160"/>
              <w:rPr>
                <w:rFonts w:ascii="Cambria" w:hAnsi="Cambria" w:cs="Times New Roman"/>
              </w:rPr>
            </w:pPr>
          </w:p>
        </w:tc>
        <w:tc>
          <w:tcPr>
            <w:tcW w:w="1234" w:type="dxa"/>
          </w:tcPr>
          <w:p w14:paraId="62554EDB" w14:textId="77777777" w:rsidR="00C121F8" w:rsidRPr="0013369C" w:rsidRDefault="00C121F8" w:rsidP="005D6C7A">
            <w:pPr>
              <w:pStyle w:val="Bang0"/>
              <w:spacing w:before="0" w:after="160"/>
              <w:rPr>
                <w:rFonts w:ascii="Cambria" w:hAnsi="Cambria" w:cs="Times New Roman"/>
              </w:rPr>
            </w:pPr>
          </w:p>
        </w:tc>
        <w:tc>
          <w:tcPr>
            <w:tcW w:w="5770" w:type="dxa"/>
          </w:tcPr>
          <w:p w14:paraId="7DBF2596" w14:textId="77777777" w:rsidR="00C121F8" w:rsidRPr="0013369C" w:rsidRDefault="00C121F8" w:rsidP="005D6C7A">
            <w:pPr>
              <w:pStyle w:val="Bang0"/>
              <w:spacing w:before="0" w:after="160"/>
              <w:rPr>
                <w:rFonts w:ascii="Cambria" w:hAnsi="Cambria" w:cs="Times New Roman"/>
              </w:rPr>
            </w:pPr>
          </w:p>
        </w:tc>
      </w:tr>
      <w:tr w:rsidR="00C121F8" w:rsidRPr="0013369C" w14:paraId="65626D2E" w14:textId="77777777" w:rsidTr="0017205A">
        <w:tc>
          <w:tcPr>
            <w:tcW w:w="990" w:type="dxa"/>
          </w:tcPr>
          <w:p w14:paraId="2CC8BD3A" w14:textId="77777777" w:rsidR="00C121F8" w:rsidRPr="0013369C" w:rsidRDefault="00C121F8" w:rsidP="005D6C7A">
            <w:pPr>
              <w:pStyle w:val="Bang0"/>
              <w:spacing w:before="0" w:after="160"/>
              <w:rPr>
                <w:rFonts w:ascii="Cambria" w:hAnsi="Cambria" w:cs="Times New Roman"/>
              </w:rPr>
            </w:pPr>
          </w:p>
        </w:tc>
        <w:tc>
          <w:tcPr>
            <w:tcW w:w="810" w:type="dxa"/>
          </w:tcPr>
          <w:p w14:paraId="2C102467" w14:textId="77777777" w:rsidR="00C121F8" w:rsidRPr="0013369C" w:rsidRDefault="00C121F8" w:rsidP="005D6C7A">
            <w:pPr>
              <w:pStyle w:val="Bang0"/>
              <w:spacing w:before="0" w:after="160"/>
              <w:rPr>
                <w:rFonts w:ascii="Cambria" w:hAnsi="Cambria" w:cs="Times New Roman"/>
              </w:rPr>
            </w:pPr>
          </w:p>
        </w:tc>
        <w:tc>
          <w:tcPr>
            <w:tcW w:w="1234" w:type="dxa"/>
          </w:tcPr>
          <w:p w14:paraId="02513E17" w14:textId="77777777" w:rsidR="00C121F8" w:rsidRPr="0013369C" w:rsidRDefault="00C121F8" w:rsidP="005D6C7A">
            <w:pPr>
              <w:pStyle w:val="Bang0"/>
              <w:spacing w:before="0" w:after="160"/>
              <w:rPr>
                <w:rFonts w:ascii="Cambria" w:hAnsi="Cambria" w:cs="Times New Roman"/>
              </w:rPr>
            </w:pPr>
          </w:p>
        </w:tc>
        <w:tc>
          <w:tcPr>
            <w:tcW w:w="5770" w:type="dxa"/>
          </w:tcPr>
          <w:p w14:paraId="01C7B474" w14:textId="77777777" w:rsidR="00C121F8" w:rsidRPr="0013369C" w:rsidRDefault="00C121F8" w:rsidP="005D6C7A">
            <w:pPr>
              <w:pStyle w:val="Bang0"/>
              <w:spacing w:before="0" w:after="160"/>
              <w:rPr>
                <w:rFonts w:ascii="Cambria" w:hAnsi="Cambria" w:cs="Times New Roman"/>
              </w:rPr>
            </w:pPr>
          </w:p>
        </w:tc>
      </w:tr>
    </w:tbl>
    <w:p w14:paraId="0C03608A" w14:textId="77777777" w:rsidR="00C121F8" w:rsidRPr="0013369C" w:rsidRDefault="00C121F8" w:rsidP="005D6C7A">
      <w:pPr>
        <w:rPr>
          <w:rFonts w:ascii="Cambria" w:hAnsi="Cambria" w:cs="Times New Roman"/>
          <w:sz w:val="28"/>
          <w:szCs w:val="28"/>
        </w:rPr>
      </w:pPr>
      <w:r w:rsidRPr="0013369C">
        <w:rPr>
          <w:rFonts w:ascii="Cambria" w:hAnsi="Cambria" w:cs="Times New Roman"/>
        </w:rPr>
        <w:t>*A - Added M - Modified D - Deleted</w:t>
      </w:r>
    </w:p>
    <w:p w14:paraId="14721821" w14:textId="77777777" w:rsidR="00C121F8" w:rsidRPr="0013369C" w:rsidRDefault="00C121F8" w:rsidP="005D6C7A">
      <w:pPr>
        <w:rPr>
          <w:rFonts w:ascii="Cambria" w:eastAsiaTheme="majorEastAsia" w:hAnsi="Cambria" w:cs="Times New Roman"/>
          <w:b/>
          <w:color w:val="C00000"/>
          <w:sz w:val="32"/>
          <w:szCs w:val="32"/>
        </w:rPr>
      </w:pPr>
      <w:r w:rsidRPr="0013369C">
        <w:rPr>
          <w:rFonts w:ascii="Cambria" w:hAnsi="Cambria" w:cs="Times New Roman"/>
        </w:rPr>
        <w:br w:type="page"/>
      </w:r>
    </w:p>
    <w:p w14:paraId="19FE48CD" w14:textId="68DD6BD7" w:rsidR="00640B87" w:rsidRPr="0013369C" w:rsidRDefault="00640B87" w:rsidP="005D6C7A">
      <w:pPr>
        <w:pStyle w:val="Heading1"/>
        <w:spacing w:before="0" w:after="160"/>
        <w:rPr>
          <w:rFonts w:ascii="Cambria" w:hAnsi="Cambria" w:cs="Times New Roman"/>
          <w:sz w:val="34"/>
          <w:szCs w:val="34"/>
        </w:rPr>
      </w:pPr>
      <w:bookmarkStart w:id="4" w:name="_Toc155526841"/>
      <w:bookmarkEnd w:id="3"/>
      <w:r w:rsidRPr="0013369C">
        <w:rPr>
          <w:rFonts w:ascii="Cambria" w:hAnsi="Cambria" w:cs="Times New Roman"/>
          <w:sz w:val="34"/>
          <w:szCs w:val="34"/>
        </w:rPr>
        <w:lastRenderedPageBreak/>
        <w:t>I. Introduction</w:t>
      </w:r>
      <w:bookmarkEnd w:id="4"/>
    </w:p>
    <w:p w14:paraId="7C36F985" w14:textId="63C33CF5" w:rsidR="0044031F" w:rsidRPr="0013369C" w:rsidRDefault="0044031F" w:rsidP="005D6C7A">
      <w:pPr>
        <w:pStyle w:val="Heading2"/>
        <w:spacing w:after="160"/>
        <w:rPr>
          <w:rFonts w:ascii="Cambria" w:hAnsi="Cambria"/>
        </w:rPr>
      </w:pPr>
      <w:bookmarkStart w:id="5" w:name="_Toc155526842"/>
      <w:r w:rsidRPr="0013369C">
        <w:rPr>
          <w:rFonts w:ascii="Cambria" w:hAnsi="Cambria"/>
        </w:rPr>
        <w:t xml:space="preserve">1. </w:t>
      </w:r>
      <w:r w:rsidR="005E4D51" w:rsidRPr="0013369C">
        <w:rPr>
          <w:rFonts w:ascii="Cambria" w:hAnsi="Cambria"/>
        </w:rPr>
        <w:t xml:space="preserve">Product </w:t>
      </w:r>
      <w:r w:rsidRPr="0013369C">
        <w:rPr>
          <w:rFonts w:ascii="Cambria" w:hAnsi="Cambria"/>
        </w:rPr>
        <w:t>Background</w:t>
      </w:r>
      <w:bookmarkEnd w:id="5"/>
    </w:p>
    <w:p w14:paraId="54BD521C" w14:textId="2B23C2AB" w:rsidR="005F1890" w:rsidRPr="0013369C" w:rsidRDefault="00A672D0" w:rsidP="005D6C7A">
      <w:pPr>
        <w:jc w:val="both"/>
        <w:rPr>
          <w:rFonts w:ascii="Cambria" w:hAnsi="Cambria" w:cs="Times New Roman"/>
          <w:iCs/>
          <w:color w:val="000000" w:themeColor="text1"/>
          <w:sz w:val="24"/>
          <w:szCs w:val="24"/>
          <w:lang w:val="en-US"/>
        </w:rPr>
      </w:pPr>
      <w:r w:rsidRPr="0013369C">
        <w:rPr>
          <w:rFonts w:ascii="Cambria" w:hAnsi="Cambria" w:cs="Times New Roman"/>
          <w:iCs/>
          <w:color w:val="000000" w:themeColor="text1"/>
          <w:sz w:val="24"/>
          <w:szCs w:val="24"/>
          <w:lang w:val="en-US"/>
        </w:rPr>
        <w:t>In the SWP391 – Software Project course, students are required to apply commonly used project management and software development tools in real-world practice in order to simulate a professional working process in the Software Engineering industry. Specifically, Jira Software is used to manage requirements and tasks, while GitHub is used to manage source code and track the software development process.</w:t>
      </w:r>
    </w:p>
    <w:p w14:paraId="4AB55FA9" w14:textId="15EFDFA8" w:rsidR="005D6C7A" w:rsidRPr="0013369C" w:rsidRDefault="00A672D0" w:rsidP="005D6C7A">
      <w:pPr>
        <w:jc w:val="both"/>
        <w:rPr>
          <w:rFonts w:ascii="Cambria" w:hAnsi="Cambria" w:cs="Times New Roman"/>
          <w:iCs/>
          <w:color w:val="000000" w:themeColor="text1"/>
          <w:sz w:val="24"/>
          <w:szCs w:val="24"/>
          <w:lang w:val="en-US"/>
        </w:rPr>
      </w:pPr>
      <w:r w:rsidRPr="0013369C">
        <w:rPr>
          <w:rFonts w:ascii="Cambria" w:hAnsi="Cambria" w:cs="Times New Roman"/>
          <w:iCs/>
          <w:color w:val="000000" w:themeColor="text1"/>
          <w:sz w:val="24"/>
          <w:szCs w:val="24"/>
          <w:lang w:val="en-US"/>
        </w:rPr>
        <w:t>However, using these tools independently causes difficulties for students in aggregating data, preparing academic documentation, and reporting project progress to instructors. Therefore, there is a need for a supporting tool that integrates and leverages existing data from Jira and GitHub to better serve the educational objectives of the course.</w:t>
      </w:r>
    </w:p>
    <w:p w14:paraId="3F579938" w14:textId="57809EDE" w:rsidR="0047411A" w:rsidRPr="0013369C" w:rsidRDefault="0047411A" w:rsidP="005D6C7A">
      <w:pPr>
        <w:pStyle w:val="Heading2"/>
        <w:spacing w:after="160"/>
        <w:rPr>
          <w:rFonts w:ascii="Cambria" w:hAnsi="Cambria"/>
        </w:rPr>
      </w:pPr>
      <w:bookmarkStart w:id="6" w:name="_Toc83330278"/>
      <w:bookmarkStart w:id="7" w:name="_Toc155526843"/>
      <w:r w:rsidRPr="0013369C">
        <w:rPr>
          <w:rFonts w:ascii="Cambria" w:hAnsi="Cambria"/>
        </w:rPr>
        <w:t>2. Existing Systems</w:t>
      </w:r>
      <w:bookmarkEnd w:id="6"/>
      <w:bookmarkEnd w:id="7"/>
    </w:p>
    <w:p w14:paraId="1E9DD06A" w14:textId="1FB17931" w:rsidR="0047411A" w:rsidRPr="0013369C" w:rsidRDefault="005D6C7A" w:rsidP="005D6C7A">
      <w:pPr>
        <w:jc w:val="both"/>
        <w:rPr>
          <w:rFonts w:ascii="Cambria" w:hAnsi="Cambria" w:cs="Times New Roman"/>
          <w:color w:val="000000" w:themeColor="text1"/>
          <w:sz w:val="24"/>
          <w:szCs w:val="24"/>
        </w:rPr>
      </w:pPr>
      <w:r w:rsidRPr="0013369C">
        <w:rPr>
          <w:rFonts w:ascii="Cambria" w:hAnsi="Cambria" w:cs="Times New Roman"/>
          <w:color w:val="000000" w:themeColor="text1"/>
          <w:sz w:val="24"/>
          <w:szCs w:val="24"/>
        </w:rPr>
        <w:t>In order to better understand the problem domain and identify limitations that need to be addressed, this section reviews existing systems that are currently used in the SWP391 course or can be referenced for system design. These systems provide essential functionalities for project and requirement management in software development; however, they do not fully satisfy the academic and evaluation requirements of the course when used independently.</w:t>
      </w:r>
    </w:p>
    <w:p w14:paraId="27512888" w14:textId="70F1BEF6" w:rsidR="0047411A" w:rsidRPr="0013369C" w:rsidRDefault="0047411A" w:rsidP="005D6C7A">
      <w:pPr>
        <w:pStyle w:val="Heading3"/>
        <w:numPr>
          <w:ilvl w:val="0"/>
          <w:numId w:val="0"/>
        </w:numPr>
        <w:spacing w:after="160"/>
        <w:rPr>
          <w:rFonts w:ascii="Cambria" w:hAnsi="Cambria" w:cs="Times New Roman"/>
          <w:sz w:val="26"/>
          <w:szCs w:val="26"/>
        </w:rPr>
      </w:pPr>
      <w:bookmarkStart w:id="8" w:name="_Toc83330279"/>
      <w:bookmarkStart w:id="9" w:name="_Toc155526844"/>
      <w:r w:rsidRPr="0013369C">
        <w:rPr>
          <w:rFonts w:ascii="Cambria" w:hAnsi="Cambria" w:cs="Times New Roman"/>
          <w:sz w:val="26"/>
          <w:szCs w:val="26"/>
        </w:rPr>
        <w:t xml:space="preserve">2.1 </w:t>
      </w:r>
      <w:bookmarkEnd w:id="8"/>
      <w:bookmarkEnd w:id="9"/>
      <w:r w:rsidR="00A672D0" w:rsidRPr="0013369C">
        <w:rPr>
          <w:rFonts w:ascii="Cambria" w:hAnsi="Cambria" w:cs="Times New Roman"/>
          <w:sz w:val="26"/>
          <w:szCs w:val="26"/>
        </w:rPr>
        <w:t>Jira Software Cloud</w:t>
      </w:r>
    </w:p>
    <w:p w14:paraId="6232FFFE" w14:textId="192282F8" w:rsidR="00E80354" w:rsidRPr="0013369C" w:rsidRDefault="00E80354" w:rsidP="00E80354">
      <w:pPr>
        <w:rPr>
          <w:rFonts w:ascii="Cambria" w:hAnsi="Cambria" w:cs="Times New Roman"/>
          <w:sz w:val="24"/>
          <w:szCs w:val="24"/>
        </w:rPr>
      </w:pPr>
      <w:r w:rsidRPr="0013369C">
        <w:rPr>
          <w:rFonts w:ascii="Cambria" w:hAnsi="Cambria" w:cs="Times New Roman"/>
          <w:sz w:val="24"/>
          <w:szCs w:val="24"/>
        </w:rPr>
        <w:t xml:space="preserve">Link website: </w:t>
      </w:r>
      <w:hyperlink r:id="rId9" w:history="1">
        <w:r w:rsidRPr="0013369C">
          <w:rPr>
            <w:rStyle w:val="Hyperlink"/>
            <w:rFonts w:ascii="Cambria" w:hAnsi="Cambria" w:cs="Times New Roman"/>
            <w:sz w:val="24"/>
            <w:szCs w:val="24"/>
          </w:rPr>
          <w:t>https://www.atlassian.com/</w:t>
        </w:r>
      </w:hyperlink>
    </w:p>
    <w:p w14:paraId="6EC98A83" w14:textId="77CFDDBF" w:rsidR="00A672D0" w:rsidRPr="0013369C" w:rsidRDefault="00A672D0" w:rsidP="005D6C7A">
      <w:pPr>
        <w:pStyle w:val="Heading3"/>
        <w:numPr>
          <w:ilvl w:val="0"/>
          <w:numId w:val="0"/>
        </w:numPr>
        <w:spacing w:after="160"/>
        <w:rPr>
          <w:rFonts w:ascii="Cambria" w:hAnsi="Cambria" w:cs="Times New Roman"/>
          <w:b w:val="0"/>
          <w:bCs/>
          <w:lang w:val="en-US"/>
        </w:rPr>
      </w:pPr>
      <w:bookmarkStart w:id="10" w:name="_Toc83330280"/>
      <w:bookmarkStart w:id="11" w:name="_Toc155526845"/>
      <w:r w:rsidRPr="0013369C">
        <w:rPr>
          <w:rFonts w:ascii="Cambria" w:hAnsi="Cambria" w:cs="Times New Roman"/>
          <w:b w:val="0"/>
          <w:bCs/>
          <w:lang w:val="en-US"/>
        </w:rPr>
        <w:t>Jira Software Cloud is a project and requirement management tool developed by Atlassian. It is widely used in software enterprises as well as in the SWP391 course. </w:t>
      </w:r>
    </w:p>
    <w:p w14:paraId="44D3A6B8" w14:textId="21B4035B" w:rsidR="00A672D0" w:rsidRPr="0013369C" w:rsidRDefault="00A672D0" w:rsidP="005D6C7A">
      <w:pPr>
        <w:pStyle w:val="Heading3"/>
        <w:numPr>
          <w:ilvl w:val="0"/>
          <w:numId w:val="0"/>
        </w:numPr>
        <w:spacing w:after="160"/>
        <w:rPr>
          <w:rFonts w:ascii="Cambria" w:hAnsi="Cambria" w:cs="Times New Roman"/>
          <w:b w:val="0"/>
          <w:bCs/>
          <w:lang w:val="en-US"/>
        </w:rPr>
      </w:pPr>
      <w:r w:rsidRPr="0013369C">
        <w:rPr>
          <w:rFonts w:ascii="Cambria" w:hAnsi="Cambria" w:cs="Times New Roman"/>
          <w:b w:val="0"/>
          <w:bCs/>
          <w:lang w:val="en-US"/>
        </w:rPr>
        <w:t>In practice, Jira is used to: </w:t>
      </w:r>
    </w:p>
    <w:p w14:paraId="06AFC6AD" w14:textId="228BEA75" w:rsidR="00A672D0" w:rsidRPr="0013369C" w:rsidRDefault="00A672D0" w:rsidP="005D6C7A">
      <w:pPr>
        <w:pStyle w:val="Heading3"/>
        <w:spacing w:after="160"/>
        <w:rPr>
          <w:rFonts w:ascii="Cambria" w:hAnsi="Cambria" w:cs="Times New Roman"/>
          <w:b w:val="0"/>
          <w:bCs/>
          <w:lang w:val="en-US"/>
        </w:rPr>
      </w:pPr>
      <w:r w:rsidRPr="0013369C">
        <w:rPr>
          <w:rFonts w:ascii="Cambria" w:hAnsi="Cambria" w:cs="Times New Roman"/>
          <w:b w:val="0"/>
          <w:bCs/>
          <w:lang w:val="en-US"/>
        </w:rPr>
        <w:t>Manage software requirements through issues such as Stories, Tasks, and Bugs. </w:t>
      </w:r>
    </w:p>
    <w:p w14:paraId="2065888E" w14:textId="0144EE47" w:rsidR="00A672D0" w:rsidRPr="0013369C" w:rsidRDefault="00A672D0" w:rsidP="005D6C7A">
      <w:pPr>
        <w:pStyle w:val="Heading3"/>
        <w:spacing w:after="160"/>
        <w:rPr>
          <w:rFonts w:ascii="Cambria" w:hAnsi="Cambria" w:cs="Times New Roman"/>
          <w:b w:val="0"/>
          <w:bCs/>
          <w:lang w:val="en-US"/>
        </w:rPr>
      </w:pPr>
      <w:r w:rsidRPr="0013369C">
        <w:rPr>
          <w:rFonts w:ascii="Cambria" w:hAnsi="Cambria" w:cs="Times New Roman"/>
          <w:b w:val="0"/>
          <w:bCs/>
          <w:lang w:val="en-US"/>
        </w:rPr>
        <w:t>Plan and track work progress using backlogs and sprints.</w:t>
      </w:r>
    </w:p>
    <w:p w14:paraId="723481C8" w14:textId="4162BFF0" w:rsidR="00A672D0" w:rsidRPr="0013369C" w:rsidRDefault="00A672D0" w:rsidP="005D6C7A">
      <w:pPr>
        <w:pStyle w:val="Heading3"/>
        <w:spacing w:after="160"/>
        <w:rPr>
          <w:rFonts w:ascii="Cambria" w:hAnsi="Cambria" w:cs="Times New Roman"/>
          <w:b w:val="0"/>
          <w:bCs/>
          <w:lang w:val="en-US"/>
        </w:rPr>
      </w:pPr>
      <w:r w:rsidRPr="0013369C">
        <w:rPr>
          <w:rFonts w:ascii="Cambria" w:hAnsi="Cambria" w:cs="Times New Roman"/>
          <w:b w:val="0"/>
          <w:bCs/>
          <w:lang w:val="en-US"/>
        </w:rPr>
        <w:t>Assign tasks to team members.</w:t>
      </w:r>
    </w:p>
    <w:p w14:paraId="26EFFEE5" w14:textId="1C224B44" w:rsidR="00A672D0" w:rsidRPr="0013369C" w:rsidRDefault="00A672D0" w:rsidP="005D6C7A">
      <w:pPr>
        <w:pStyle w:val="Heading3"/>
        <w:numPr>
          <w:ilvl w:val="0"/>
          <w:numId w:val="0"/>
        </w:numPr>
        <w:spacing w:after="160"/>
        <w:rPr>
          <w:rFonts w:ascii="Cambria" w:hAnsi="Cambria" w:cs="Times New Roman"/>
          <w:b w:val="0"/>
          <w:bCs/>
          <w:lang w:val="en-US"/>
        </w:rPr>
      </w:pPr>
      <w:r w:rsidRPr="0013369C">
        <w:rPr>
          <w:rFonts w:ascii="Cambria" w:hAnsi="Cambria" w:cs="Times New Roman"/>
          <w:b w:val="0"/>
          <w:bCs/>
          <w:lang w:val="en-US"/>
        </w:rPr>
        <w:t>This system can be demonstrated directly by accessing a real Jira project, showing the project board, issue statuses, and sprint progress. However, Jira does not support the automatic generation of academic documents such as Software Requirements Specification (SRS) or evaluation reports required for the course</w:t>
      </w:r>
      <w:r w:rsidR="00636475" w:rsidRPr="0013369C">
        <w:rPr>
          <w:rFonts w:ascii="Cambria" w:hAnsi="Cambria" w:cs="Times New Roman"/>
          <w:b w:val="0"/>
          <w:bCs/>
          <w:lang w:val="en-US"/>
        </w:rPr>
        <w:t>.</w:t>
      </w:r>
    </w:p>
    <w:p w14:paraId="05F47C05" w14:textId="086FDC4C" w:rsidR="0047411A" w:rsidRPr="0013369C" w:rsidRDefault="0047411A" w:rsidP="005D6C7A">
      <w:pPr>
        <w:pStyle w:val="Heading3"/>
        <w:numPr>
          <w:ilvl w:val="0"/>
          <w:numId w:val="0"/>
        </w:numPr>
        <w:spacing w:after="160"/>
        <w:rPr>
          <w:rFonts w:ascii="Cambria" w:hAnsi="Cambria" w:cs="Times New Roman"/>
          <w:sz w:val="26"/>
          <w:szCs w:val="26"/>
        </w:rPr>
      </w:pPr>
      <w:r w:rsidRPr="0013369C">
        <w:rPr>
          <w:rFonts w:ascii="Cambria" w:hAnsi="Cambria" w:cs="Times New Roman"/>
          <w:sz w:val="26"/>
          <w:szCs w:val="26"/>
        </w:rPr>
        <w:t xml:space="preserve">2.2 </w:t>
      </w:r>
      <w:bookmarkEnd w:id="10"/>
      <w:bookmarkEnd w:id="11"/>
      <w:r w:rsidR="00A672D0" w:rsidRPr="0013369C">
        <w:rPr>
          <w:rFonts w:ascii="Cambria" w:hAnsi="Cambria" w:cs="Times New Roman"/>
          <w:sz w:val="26"/>
          <w:szCs w:val="26"/>
        </w:rPr>
        <w:t>GitHub</w:t>
      </w:r>
    </w:p>
    <w:p w14:paraId="6467168C" w14:textId="43EC520B" w:rsidR="00881B65" w:rsidRPr="0013369C" w:rsidRDefault="00881B65" w:rsidP="00881B65">
      <w:pPr>
        <w:rPr>
          <w:rFonts w:ascii="Cambria" w:hAnsi="Cambria" w:cs="Times New Roman"/>
          <w:sz w:val="24"/>
          <w:szCs w:val="24"/>
        </w:rPr>
      </w:pPr>
      <w:r w:rsidRPr="0013369C">
        <w:rPr>
          <w:rFonts w:ascii="Cambria" w:hAnsi="Cambria" w:cs="Times New Roman"/>
          <w:sz w:val="24"/>
          <w:szCs w:val="24"/>
        </w:rPr>
        <w:t xml:space="preserve">Link website: </w:t>
      </w:r>
      <w:hyperlink r:id="rId10" w:history="1">
        <w:r w:rsidRPr="0013369C">
          <w:rPr>
            <w:rStyle w:val="Hyperlink"/>
            <w:rFonts w:ascii="Cambria" w:hAnsi="Cambria" w:cs="Times New Roman"/>
            <w:sz w:val="24"/>
            <w:szCs w:val="24"/>
          </w:rPr>
          <w:t>https://github.com/</w:t>
        </w:r>
      </w:hyperlink>
    </w:p>
    <w:p w14:paraId="381C6DB3" w14:textId="77777777" w:rsidR="00A672D0" w:rsidRPr="0013369C" w:rsidRDefault="00A672D0" w:rsidP="005D6C7A">
      <w:pPr>
        <w:rPr>
          <w:rFonts w:ascii="Cambria" w:hAnsi="Cambria" w:cs="Times New Roman"/>
          <w:sz w:val="24"/>
          <w:szCs w:val="24"/>
          <w:lang w:val="en-US"/>
        </w:rPr>
      </w:pPr>
      <w:r w:rsidRPr="0013369C">
        <w:rPr>
          <w:rFonts w:ascii="Cambria" w:hAnsi="Cambria" w:cs="Times New Roman"/>
          <w:sz w:val="24"/>
          <w:szCs w:val="24"/>
          <w:lang w:val="en-US"/>
        </w:rPr>
        <w:t>GitHub is a popular source code management platform based on the Git version control system. It is widely used in software development and programming education. </w:t>
      </w:r>
    </w:p>
    <w:p w14:paraId="35A93562" w14:textId="77777777" w:rsidR="00A672D0" w:rsidRPr="0013369C" w:rsidRDefault="00A672D0" w:rsidP="005D6C7A">
      <w:pPr>
        <w:rPr>
          <w:rFonts w:ascii="Cambria" w:hAnsi="Cambria" w:cs="Times New Roman"/>
          <w:sz w:val="24"/>
          <w:szCs w:val="24"/>
          <w:lang w:val="en-US"/>
        </w:rPr>
      </w:pPr>
      <w:r w:rsidRPr="0013369C">
        <w:rPr>
          <w:rFonts w:ascii="Cambria" w:hAnsi="Cambria" w:cs="Times New Roman"/>
          <w:sz w:val="24"/>
          <w:szCs w:val="24"/>
          <w:lang w:val="en-US"/>
        </w:rPr>
        <w:t>In the SWP391 course, GitHub is used to: </w:t>
      </w:r>
    </w:p>
    <w:p w14:paraId="3771C3C6" w14:textId="77777777" w:rsidR="00A672D0" w:rsidRPr="0013369C" w:rsidRDefault="00A672D0" w:rsidP="005D6C7A">
      <w:pPr>
        <w:numPr>
          <w:ilvl w:val="0"/>
          <w:numId w:val="28"/>
        </w:numPr>
        <w:rPr>
          <w:rFonts w:ascii="Cambria" w:hAnsi="Cambria" w:cs="Times New Roman"/>
          <w:sz w:val="24"/>
          <w:szCs w:val="24"/>
          <w:lang w:val="en-US"/>
        </w:rPr>
      </w:pPr>
      <w:r w:rsidRPr="0013369C">
        <w:rPr>
          <w:rFonts w:ascii="Cambria" w:hAnsi="Cambria" w:cs="Times New Roman"/>
          <w:sz w:val="24"/>
          <w:szCs w:val="24"/>
          <w:lang w:val="en-US"/>
        </w:rPr>
        <w:t>Store and manage the project’s source code.</w:t>
      </w:r>
    </w:p>
    <w:p w14:paraId="22704E3C" w14:textId="77777777" w:rsidR="00A672D0" w:rsidRPr="0013369C" w:rsidRDefault="00A672D0" w:rsidP="005D6C7A">
      <w:pPr>
        <w:numPr>
          <w:ilvl w:val="0"/>
          <w:numId w:val="28"/>
        </w:numPr>
        <w:rPr>
          <w:rFonts w:ascii="Cambria" w:hAnsi="Cambria" w:cs="Times New Roman"/>
          <w:sz w:val="24"/>
          <w:szCs w:val="24"/>
          <w:lang w:val="en-US"/>
        </w:rPr>
      </w:pPr>
      <w:r w:rsidRPr="0013369C">
        <w:rPr>
          <w:rFonts w:ascii="Cambria" w:hAnsi="Cambria" w:cs="Times New Roman"/>
          <w:sz w:val="24"/>
          <w:szCs w:val="24"/>
          <w:lang w:val="en-US"/>
        </w:rPr>
        <w:lastRenderedPageBreak/>
        <w:t>Track commit history and development activities of each team member. </w:t>
      </w:r>
    </w:p>
    <w:p w14:paraId="35168F57" w14:textId="77777777" w:rsidR="005F1890" w:rsidRPr="0013369C" w:rsidRDefault="00A672D0" w:rsidP="005D6C7A">
      <w:pPr>
        <w:numPr>
          <w:ilvl w:val="0"/>
          <w:numId w:val="28"/>
        </w:numPr>
        <w:rPr>
          <w:rFonts w:ascii="Cambria" w:hAnsi="Cambria" w:cs="Times New Roman"/>
          <w:sz w:val="24"/>
          <w:szCs w:val="24"/>
          <w:lang w:val="en-US"/>
        </w:rPr>
      </w:pPr>
      <w:r w:rsidRPr="0013369C">
        <w:rPr>
          <w:rFonts w:ascii="Cambria" w:hAnsi="Cambria" w:cs="Times New Roman"/>
          <w:sz w:val="24"/>
          <w:szCs w:val="24"/>
          <w:lang w:val="en-US"/>
        </w:rPr>
        <w:t>Support collaboration through pull requests and issues.</w:t>
      </w:r>
    </w:p>
    <w:p w14:paraId="4434CD1C" w14:textId="3E3F33E5" w:rsidR="005F1890" w:rsidRPr="0013369C" w:rsidRDefault="00A672D0" w:rsidP="005D6C7A">
      <w:pPr>
        <w:rPr>
          <w:rFonts w:ascii="Cambria" w:hAnsi="Cambria" w:cs="Times New Roman"/>
          <w:sz w:val="24"/>
          <w:szCs w:val="24"/>
          <w:lang w:val="en-US"/>
        </w:rPr>
      </w:pPr>
      <w:r w:rsidRPr="0013369C">
        <w:rPr>
          <w:rFonts w:ascii="Cambria" w:hAnsi="Cambria" w:cs="Times New Roman"/>
          <w:sz w:val="24"/>
          <w:szCs w:val="24"/>
          <w:lang w:val="en-US"/>
        </w:rPr>
        <w:t>GitHub can be demonstrated directly by opening a real repository and displaying the commit history, list of contributors, and contribution statistics. However, GitHub only provides raw data and does not support the aggregation of evaluation reports on individual contributions in accordance with academic requirements.</w:t>
      </w:r>
    </w:p>
    <w:p w14:paraId="3F2FE2A1" w14:textId="7C8D7CAB" w:rsidR="0044031F" w:rsidRPr="0013369C" w:rsidRDefault="0047411A" w:rsidP="005D6C7A">
      <w:pPr>
        <w:pStyle w:val="Heading2"/>
        <w:spacing w:after="160"/>
        <w:rPr>
          <w:rFonts w:ascii="Cambria" w:hAnsi="Cambria"/>
        </w:rPr>
      </w:pPr>
      <w:bookmarkStart w:id="12" w:name="_Toc155526846"/>
      <w:r w:rsidRPr="0013369C">
        <w:rPr>
          <w:rFonts w:ascii="Cambria" w:hAnsi="Cambria"/>
        </w:rPr>
        <w:t>3</w:t>
      </w:r>
      <w:r w:rsidR="0033551F" w:rsidRPr="0013369C">
        <w:rPr>
          <w:rFonts w:ascii="Cambria" w:hAnsi="Cambria"/>
        </w:rPr>
        <w:t>.</w:t>
      </w:r>
      <w:r w:rsidR="009C41E0" w:rsidRPr="0013369C">
        <w:rPr>
          <w:rFonts w:ascii="Cambria" w:hAnsi="Cambria"/>
        </w:rPr>
        <w:t xml:space="preserve"> </w:t>
      </w:r>
      <w:r w:rsidR="0044031F" w:rsidRPr="0013369C">
        <w:rPr>
          <w:rFonts w:ascii="Cambria" w:hAnsi="Cambria"/>
        </w:rPr>
        <w:t>Business Opportunity</w:t>
      </w:r>
      <w:bookmarkEnd w:id="12"/>
    </w:p>
    <w:p w14:paraId="7762321E" w14:textId="2E63F916"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In the Software Project course (SWP391), students are required to work in teams and apply Agile practices to develop a software product. During the project execution, multiple tools such as Jira and GitHub are commonly used to manage requirements, tasks, and source code. However, these tools are often used independently, which causes difficulties in tracking project progress and evaluating individual contributions in an academic environment.</w:t>
      </w:r>
    </w:p>
    <w:p w14:paraId="5D920842" w14:textId="77777777" w:rsidR="00A672D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From the students’ perspective, it is time-consuming to manually summarize requirements, sprint progress, and contribution data for weekly reports and final presentations. Team leaders also face challenges in monitoring team performance and identifying potential issues early. From the lecturers’ perspective, it is difficult to obtain a clear and consistent overview of each team’s progress, especially when managing multiple projects at the same time.</w:t>
      </w:r>
    </w:p>
    <w:p w14:paraId="49BD86D7" w14:textId="4C579EA7"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Although Jira and GitHub are powerful industry-standard tools, they are designed for professional software development rather than educational purposes. They do not directly provide a unified view tailored to academic evaluation, such as linking requirements, task completion, and individual contribution in a simple and transparent manner.</w:t>
      </w:r>
    </w:p>
    <w:p w14:paraId="41F916D1" w14:textId="586E4874" w:rsidR="00A672D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Therefore, there is a strong opportunity to develop a supporting tool that integrates data from Jira and GitHub and presents it in an academic-oriented dashboard. This tool can help bridge the gap between industrial project management tools and the specific needs of the SWP391 course. By providing clear visibility into requirements, project progress, and individual contributions, the system can improve project transparency, reduce manual reporting effort, and support fair and objective assessment.</w:t>
      </w:r>
    </w:p>
    <w:p w14:paraId="2D2ADC52" w14:textId="4B40769C" w:rsidR="0044031F" w:rsidRPr="0013369C" w:rsidRDefault="0047411A" w:rsidP="005D6C7A">
      <w:pPr>
        <w:pStyle w:val="Heading2"/>
        <w:spacing w:after="160"/>
        <w:rPr>
          <w:rFonts w:ascii="Cambria" w:hAnsi="Cambria"/>
        </w:rPr>
      </w:pPr>
      <w:bookmarkStart w:id="13" w:name="_Toc155526847"/>
      <w:r w:rsidRPr="0013369C">
        <w:rPr>
          <w:rFonts w:ascii="Cambria" w:hAnsi="Cambria"/>
        </w:rPr>
        <w:t>4</w:t>
      </w:r>
      <w:r w:rsidR="0033551F" w:rsidRPr="0013369C">
        <w:rPr>
          <w:rFonts w:ascii="Cambria" w:hAnsi="Cambria"/>
        </w:rPr>
        <w:t>.</w:t>
      </w:r>
      <w:r w:rsidR="009C41E0" w:rsidRPr="0013369C">
        <w:rPr>
          <w:rFonts w:ascii="Cambria" w:hAnsi="Cambria"/>
        </w:rPr>
        <w:t xml:space="preserve"> </w:t>
      </w:r>
      <w:r w:rsidR="005E4D51" w:rsidRPr="0013369C">
        <w:rPr>
          <w:rFonts w:ascii="Cambria" w:hAnsi="Cambria"/>
        </w:rPr>
        <w:t xml:space="preserve">Software Product </w:t>
      </w:r>
      <w:r w:rsidR="0044031F" w:rsidRPr="0013369C">
        <w:rPr>
          <w:rFonts w:ascii="Cambria" w:hAnsi="Cambria"/>
        </w:rPr>
        <w:t>Vision</w:t>
      </w:r>
      <w:bookmarkEnd w:id="13"/>
    </w:p>
    <w:p w14:paraId="1015B58B" w14:textId="19DE778A"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The vision of this software product is to provide a centralized and easy-to-use supporting platform for managing requirements and tracking project progress in the SWP391 course by integrating Jira and GitHub data.</w:t>
      </w:r>
    </w:p>
    <w:p w14:paraId="471E37C8" w14:textId="069CA41B"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The system aims to support students, team leaders, and lecturers by offering a clear overview of project status, including requirements implementation, sprint progress, and individual contributions. Instead of replacing existing tools such as Jira or GitHub, the product focuses on collecting and visualizing essential information in a way that is suitable for academic projects.</w:t>
      </w:r>
    </w:p>
    <w:p w14:paraId="2460DB42" w14:textId="5555A425"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lastRenderedPageBreak/>
        <w:t>For students, the system helps them understand their responsibilities, track their assigned tasks, and monitor their own contributions throughout the project lifecycle. For team leaders, it provides a consolidated view of team progress and workload distribution, enabling better coordination and decision-making. For lecturers, the system offers a transparent and consistent method to monitor multiple projects, evaluate team performance, and assess individual contributions more objectively.</w:t>
      </w:r>
    </w:p>
    <w:p w14:paraId="6FE5CA66" w14:textId="518702CC" w:rsidR="005F1890" w:rsidRPr="0013369C" w:rsidRDefault="00A672D0" w:rsidP="005D6C7A">
      <w:pPr>
        <w:jc w:val="both"/>
        <w:rPr>
          <w:rFonts w:ascii="Cambria" w:hAnsi="Cambria" w:cs="Times New Roman"/>
          <w:sz w:val="24"/>
          <w:szCs w:val="24"/>
          <w:lang w:val="en-US"/>
        </w:rPr>
      </w:pPr>
      <w:r w:rsidRPr="0013369C">
        <w:rPr>
          <w:rFonts w:ascii="Cambria" w:hAnsi="Cambria" w:cs="Times New Roman"/>
          <w:sz w:val="24"/>
          <w:szCs w:val="24"/>
          <w:lang w:val="en-US"/>
        </w:rPr>
        <w:t>Overall, the product aims to enhance learning outcomes in the SWP391 course by promoting effective requirement management, improving project progress visibility, and supporting fair evaluation through data-driven insights.</w:t>
      </w:r>
    </w:p>
    <w:p w14:paraId="0720FB83" w14:textId="39667C6B" w:rsidR="0044031F" w:rsidRPr="0013369C" w:rsidRDefault="0047411A" w:rsidP="005D6C7A">
      <w:pPr>
        <w:pStyle w:val="Heading2"/>
        <w:spacing w:after="160"/>
        <w:rPr>
          <w:rFonts w:ascii="Cambria" w:hAnsi="Cambria"/>
        </w:rPr>
      </w:pPr>
      <w:bookmarkStart w:id="14" w:name="_Toc155526848"/>
      <w:r w:rsidRPr="0013369C">
        <w:rPr>
          <w:rFonts w:ascii="Cambria" w:hAnsi="Cambria"/>
        </w:rPr>
        <w:t>5</w:t>
      </w:r>
      <w:r w:rsidR="0044031F" w:rsidRPr="0013369C">
        <w:rPr>
          <w:rFonts w:ascii="Cambria" w:hAnsi="Cambria"/>
        </w:rPr>
        <w:t>.</w:t>
      </w:r>
      <w:r w:rsidR="006B47ED" w:rsidRPr="0013369C">
        <w:rPr>
          <w:rFonts w:ascii="Cambria" w:hAnsi="Cambria"/>
        </w:rPr>
        <w:t xml:space="preserve"> </w:t>
      </w:r>
      <w:r w:rsidR="0044031F" w:rsidRPr="0013369C">
        <w:rPr>
          <w:rFonts w:ascii="Cambria" w:hAnsi="Cambria"/>
        </w:rPr>
        <w:t>Major Features</w:t>
      </w:r>
      <w:bookmarkEnd w:id="14"/>
    </w:p>
    <w:p w14:paraId="180CCDC8" w14:textId="72B888AD" w:rsidR="005D6C7A"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FE-01:</w:t>
      </w:r>
      <w:r w:rsidRPr="0013369C">
        <w:rPr>
          <w:rFonts w:ascii="Cambria" w:hAnsi="Cambria" w:cs="Times New Roman"/>
          <w:sz w:val="24"/>
          <w:szCs w:val="24"/>
          <w:lang w:val="en-US"/>
        </w:rPr>
        <w:t xml:space="preserve"> </w:t>
      </w:r>
      <w:r w:rsidR="00971E89" w:rsidRPr="00971E89">
        <w:rPr>
          <w:rFonts w:ascii="Cambria" w:hAnsi="Cambria" w:cs="Times New Roman"/>
          <w:sz w:val="24"/>
          <w:szCs w:val="24"/>
          <w:lang w:val="en-US"/>
        </w:rPr>
        <w:t>Manually synchronize project request data from Jira Software Cloud used in course SWP391, including epics, user stories, tasks, bugs, issue status, and sprint information for each student project team.</w:t>
      </w:r>
    </w:p>
    <w:p w14:paraId="3D47F246" w14:textId="4C110F08"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FE-02:</w:t>
      </w:r>
      <w:r w:rsidRPr="0013369C">
        <w:rPr>
          <w:rFonts w:ascii="Cambria" w:hAnsi="Cambria" w:cs="Times New Roman"/>
          <w:sz w:val="24"/>
          <w:szCs w:val="24"/>
          <w:lang w:val="en-US"/>
        </w:rPr>
        <w:t xml:space="preserve"> </w:t>
      </w:r>
      <w:r w:rsidR="00604040" w:rsidRPr="00604040">
        <w:rPr>
          <w:rFonts w:ascii="Cambria" w:hAnsi="Cambria" w:cs="Times New Roman"/>
          <w:sz w:val="24"/>
          <w:szCs w:val="24"/>
          <w:lang w:val="en-US"/>
        </w:rPr>
        <w:t>Statistical analysis of software development activity data from GitHub repositories of SWP391 course projects, including commit history, pull requests, contributors, and individual student contribution metrics.</w:t>
      </w:r>
    </w:p>
    <w:p w14:paraId="0C262CE4" w14:textId="5CFC9267"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FE-03:</w:t>
      </w:r>
      <w:r w:rsidRPr="0013369C">
        <w:rPr>
          <w:rFonts w:ascii="Cambria" w:hAnsi="Cambria" w:cs="Times New Roman"/>
          <w:sz w:val="24"/>
          <w:szCs w:val="24"/>
          <w:lang w:val="en-US"/>
        </w:rPr>
        <w:t xml:space="preserve"> </w:t>
      </w:r>
      <w:r w:rsidR="000B2651" w:rsidRPr="0013369C">
        <w:rPr>
          <w:rFonts w:ascii="Cambria" w:hAnsi="Cambria" w:cs="Times New Roman"/>
          <w:sz w:val="24"/>
          <w:szCs w:val="24"/>
          <w:lang w:val="en-US"/>
        </w:rPr>
        <w:t>Provide an academic-oriented project monitoring dashboard that presents an integrated view of project requirements, sprint progress, and source code development status to support learning and project supervision in the SWP391 course.</w:t>
      </w:r>
    </w:p>
    <w:p w14:paraId="2F94E8EB" w14:textId="1FA41DC2"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FE-04:</w:t>
      </w:r>
      <w:r w:rsidR="00C56247" w:rsidRPr="0013369C">
        <w:rPr>
          <w:rFonts w:ascii="Cambria" w:hAnsi="Cambria" w:cs="Times New Roman"/>
          <w:sz w:val="24"/>
          <w:szCs w:val="24"/>
          <w:lang w:val="en-US"/>
        </w:rPr>
        <w:t xml:space="preserve"> </w:t>
      </w:r>
      <w:r w:rsidR="00CF45DE" w:rsidRPr="00CF45DE">
        <w:rPr>
          <w:rFonts w:ascii="Cambria" w:hAnsi="Cambria" w:cs="Times New Roman"/>
          <w:sz w:val="24"/>
          <w:szCs w:val="24"/>
          <w:lang w:val="en-US"/>
        </w:rPr>
        <w:t>Create course-oriented reports, including group progress reports and individual contribution reports, to support weekly tracking, mid-term evaluation, final reports, and course presentations for SWP391.</w:t>
      </w:r>
    </w:p>
    <w:p w14:paraId="7EB83AC9" w14:textId="269D8D5F"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FE-05:</w:t>
      </w:r>
      <w:r w:rsidRPr="0013369C">
        <w:rPr>
          <w:rFonts w:ascii="Cambria" w:hAnsi="Cambria" w:cs="Times New Roman"/>
          <w:sz w:val="24"/>
          <w:szCs w:val="24"/>
          <w:lang w:val="en-US"/>
        </w:rPr>
        <w:t xml:space="preserve"> </w:t>
      </w:r>
      <w:r w:rsidR="00C56247" w:rsidRPr="0013369C">
        <w:rPr>
          <w:rFonts w:ascii="Cambria" w:hAnsi="Cambria" w:cs="Times New Roman"/>
          <w:sz w:val="24"/>
          <w:szCs w:val="24"/>
          <w:lang w:val="en-US"/>
        </w:rPr>
        <w:t>Support role-based access and views in a university environment, including students, team leaders, and lecturers, ensuring that each role can access information relevant to their learning, team management, and teaching responsibilities in the SWP391 course.</w:t>
      </w:r>
    </w:p>
    <w:p w14:paraId="16D78911" w14:textId="56D8788F" w:rsidR="00A672D0" w:rsidRPr="0013369C" w:rsidRDefault="00A672D0" w:rsidP="005D6C7A">
      <w:pPr>
        <w:rPr>
          <w:rFonts w:ascii="Cambria" w:hAnsi="Cambria" w:cs="Times New Roman"/>
          <w:sz w:val="24"/>
          <w:szCs w:val="24"/>
          <w:lang w:val="en-US"/>
        </w:rPr>
      </w:pPr>
      <w:r w:rsidRPr="0013369C">
        <w:rPr>
          <w:rFonts w:ascii="Cambria" w:hAnsi="Cambria" w:cs="Times New Roman"/>
          <w:b/>
          <w:bCs/>
          <w:sz w:val="24"/>
          <w:szCs w:val="24"/>
          <w:lang w:val="en-US"/>
        </w:rPr>
        <w:t>FE-06:</w:t>
      </w:r>
      <w:r w:rsidRPr="0013369C">
        <w:rPr>
          <w:rFonts w:ascii="Cambria" w:hAnsi="Cambria" w:cs="Times New Roman"/>
          <w:sz w:val="24"/>
          <w:szCs w:val="24"/>
          <w:lang w:val="en-US"/>
        </w:rPr>
        <w:t xml:space="preserve"> </w:t>
      </w:r>
      <w:r w:rsidR="008F5F38" w:rsidRPr="0013369C">
        <w:rPr>
          <w:rFonts w:ascii="Cambria" w:hAnsi="Cambria" w:cs="Times New Roman"/>
          <w:sz w:val="24"/>
          <w:szCs w:val="24"/>
          <w:lang w:val="en-US"/>
        </w:rPr>
        <w:t>Visualize task assignment, task completion status, and participation levels of individual students within each project team to support fair assessment by lecturers and effective task coordination by team leaders.</w:t>
      </w:r>
    </w:p>
    <w:p w14:paraId="190A0F5D" w14:textId="6AF6E46F" w:rsidR="0044031F" w:rsidRPr="0013369C" w:rsidRDefault="0047411A" w:rsidP="005D6C7A">
      <w:pPr>
        <w:pStyle w:val="Heading2"/>
        <w:spacing w:after="160"/>
        <w:rPr>
          <w:rFonts w:ascii="Cambria" w:hAnsi="Cambria"/>
        </w:rPr>
      </w:pPr>
      <w:bookmarkStart w:id="15" w:name="_Toc155526849"/>
      <w:r w:rsidRPr="0013369C">
        <w:rPr>
          <w:rFonts w:ascii="Cambria" w:hAnsi="Cambria"/>
        </w:rPr>
        <w:t>6</w:t>
      </w:r>
      <w:r w:rsidR="0044031F" w:rsidRPr="0013369C">
        <w:rPr>
          <w:rFonts w:ascii="Cambria" w:hAnsi="Cambria"/>
        </w:rPr>
        <w:t>.</w:t>
      </w:r>
      <w:r w:rsidR="006B47ED" w:rsidRPr="0013369C">
        <w:rPr>
          <w:rFonts w:ascii="Cambria" w:hAnsi="Cambria"/>
        </w:rPr>
        <w:t xml:space="preserve"> </w:t>
      </w:r>
      <w:r w:rsidR="0044031F" w:rsidRPr="0013369C">
        <w:rPr>
          <w:rFonts w:ascii="Cambria" w:hAnsi="Cambria"/>
        </w:rPr>
        <w:t>Limitations and Exclusions</w:t>
      </w:r>
      <w:bookmarkEnd w:id="15"/>
    </w:p>
    <w:p w14:paraId="60EC37CF" w14:textId="3DA96EA7" w:rsidR="00A672D0" w:rsidRPr="0013369C" w:rsidRDefault="00A672D0" w:rsidP="005D6C7A">
      <w:pPr>
        <w:rPr>
          <w:rFonts w:ascii="Cambria" w:eastAsiaTheme="majorEastAsia" w:hAnsi="Cambria" w:cs="Times New Roman"/>
          <w:color w:val="000000" w:themeColor="text1"/>
          <w:sz w:val="24"/>
          <w:szCs w:val="24"/>
          <w:lang w:val="en-US"/>
        </w:rPr>
      </w:pPr>
      <w:r w:rsidRPr="0013369C">
        <w:rPr>
          <w:rFonts w:ascii="Cambria" w:eastAsiaTheme="majorEastAsia" w:hAnsi="Cambria" w:cs="Times New Roman"/>
          <w:b/>
          <w:bCs/>
          <w:color w:val="000000" w:themeColor="text1"/>
          <w:sz w:val="24"/>
          <w:szCs w:val="24"/>
          <w:lang w:val="en-US"/>
        </w:rPr>
        <w:t>LI-01:</w:t>
      </w:r>
      <w:r w:rsidRPr="0013369C">
        <w:rPr>
          <w:rFonts w:ascii="Cambria" w:eastAsiaTheme="majorEastAsia" w:hAnsi="Cambria" w:cs="Times New Roman"/>
          <w:color w:val="000000" w:themeColor="text1"/>
          <w:sz w:val="24"/>
          <w:szCs w:val="24"/>
          <w:lang w:val="en-US"/>
        </w:rPr>
        <w:t xml:space="preserve"> </w:t>
      </w:r>
      <w:r w:rsidR="008F184C" w:rsidRPr="0013369C">
        <w:rPr>
          <w:rFonts w:ascii="Cambria" w:eastAsiaTheme="majorEastAsia" w:hAnsi="Cambria" w:cs="Times New Roman"/>
          <w:color w:val="000000" w:themeColor="text1"/>
          <w:sz w:val="24"/>
          <w:szCs w:val="24"/>
          <w:lang w:val="en-US"/>
        </w:rPr>
        <w:t>The system does not replace Jira Software or GitHub. It functions solely as a supporting and integration tool that aggregates, analyzes, and visualizes data from these platforms for academic and learning purposes.</w:t>
      </w:r>
    </w:p>
    <w:p w14:paraId="6125E20E" w14:textId="22203591" w:rsidR="00A672D0" w:rsidRPr="0013369C" w:rsidRDefault="00A672D0" w:rsidP="005D6C7A">
      <w:pPr>
        <w:rPr>
          <w:rFonts w:ascii="Cambria" w:eastAsiaTheme="majorEastAsia" w:hAnsi="Cambria" w:cs="Times New Roman"/>
          <w:color w:val="000000" w:themeColor="text1"/>
          <w:sz w:val="24"/>
          <w:szCs w:val="24"/>
          <w:lang w:val="en-US"/>
        </w:rPr>
      </w:pPr>
      <w:r w:rsidRPr="0013369C">
        <w:rPr>
          <w:rFonts w:ascii="Cambria" w:eastAsiaTheme="majorEastAsia" w:hAnsi="Cambria" w:cs="Times New Roman"/>
          <w:b/>
          <w:bCs/>
          <w:color w:val="000000" w:themeColor="text1"/>
          <w:sz w:val="24"/>
          <w:szCs w:val="24"/>
          <w:lang w:val="en-US"/>
        </w:rPr>
        <w:t>LI-02:</w:t>
      </w:r>
      <w:r w:rsidRPr="0013369C">
        <w:rPr>
          <w:rFonts w:ascii="Cambria" w:eastAsiaTheme="majorEastAsia" w:hAnsi="Cambria" w:cs="Times New Roman"/>
          <w:color w:val="000000" w:themeColor="text1"/>
          <w:sz w:val="24"/>
          <w:szCs w:val="24"/>
          <w:lang w:val="en-US"/>
        </w:rPr>
        <w:t xml:space="preserve"> </w:t>
      </w:r>
      <w:r w:rsidR="00452BC4" w:rsidRPr="0013369C">
        <w:rPr>
          <w:rFonts w:ascii="Cambria" w:eastAsiaTheme="majorEastAsia" w:hAnsi="Cambria" w:cs="Times New Roman"/>
          <w:color w:val="000000" w:themeColor="text1"/>
          <w:sz w:val="24"/>
          <w:szCs w:val="24"/>
          <w:lang w:val="en-US"/>
        </w:rPr>
        <w:t>The system does not allow users to manually modify project requirements or source code within the system. All requirement and development data must originate from the officially integrated Jira projects and GitHub repositories, in accordance with SWP391 course regulations.</w:t>
      </w:r>
    </w:p>
    <w:p w14:paraId="055E1578" w14:textId="38ACA6F1" w:rsidR="00A672D0" w:rsidRPr="0013369C" w:rsidRDefault="00A672D0" w:rsidP="005D6C7A">
      <w:pPr>
        <w:rPr>
          <w:rFonts w:ascii="Cambria" w:eastAsiaTheme="majorEastAsia" w:hAnsi="Cambria" w:cs="Times New Roman"/>
          <w:color w:val="000000" w:themeColor="text1"/>
          <w:sz w:val="24"/>
          <w:szCs w:val="24"/>
          <w:lang w:val="en-US"/>
        </w:rPr>
      </w:pPr>
      <w:r w:rsidRPr="0013369C">
        <w:rPr>
          <w:rFonts w:ascii="Cambria" w:eastAsiaTheme="majorEastAsia" w:hAnsi="Cambria" w:cs="Times New Roman"/>
          <w:b/>
          <w:bCs/>
          <w:color w:val="000000" w:themeColor="text1"/>
          <w:sz w:val="24"/>
          <w:szCs w:val="24"/>
          <w:lang w:val="en-US"/>
        </w:rPr>
        <w:t>LI-03:</w:t>
      </w:r>
      <w:r w:rsidRPr="0013369C">
        <w:rPr>
          <w:rFonts w:ascii="Cambria" w:eastAsiaTheme="majorEastAsia" w:hAnsi="Cambria" w:cs="Times New Roman"/>
          <w:color w:val="000000" w:themeColor="text1"/>
          <w:sz w:val="24"/>
          <w:szCs w:val="24"/>
          <w:lang w:val="en-US"/>
        </w:rPr>
        <w:t xml:space="preserve"> </w:t>
      </w:r>
      <w:r w:rsidR="00737CCF" w:rsidRPr="0013369C">
        <w:rPr>
          <w:rFonts w:ascii="Cambria" w:eastAsiaTheme="majorEastAsia" w:hAnsi="Cambria" w:cs="Times New Roman"/>
          <w:color w:val="000000" w:themeColor="text1"/>
          <w:sz w:val="24"/>
          <w:szCs w:val="24"/>
          <w:lang w:val="en-US"/>
        </w:rPr>
        <w:t>Automated grading, scoring, or AI-based performance evaluation is not included in the initial version of the system. The system provides data and visualizations to support manual evaluation by lecturers.</w:t>
      </w:r>
    </w:p>
    <w:p w14:paraId="1DF24581" w14:textId="1E1E2DA7" w:rsidR="0099127E" w:rsidRPr="0013369C" w:rsidRDefault="00A672D0" w:rsidP="005D6C7A">
      <w:pPr>
        <w:rPr>
          <w:rFonts w:ascii="Cambria" w:eastAsiaTheme="majorEastAsia" w:hAnsi="Cambria" w:cs="Times New Roman"/>
          <w:color w:val="000000" w:themeColor="text1"/>
          <w:sz w:val="24"/>
          <w:szCs w:val="24"/>
          <w:lang w:val="en-US"/>
        </w:rPr>
      </w:pPr>
      <w:r w:rsidRPr="0013369C">
        <w:rPr>
          <w:rFonts w:ascii="Cambria" w:eastAsiaTheme="majorEastAsia" w:hAnsi="Cambria" w:cs="Times New Roman"/>
          <w:b/>
          <w:bCs/>
          <w:color w:val="000000" w:themeColor="text1"/>
          <w:sz w:val="24"/>
          <w:szCs w:val="24"/>
          <w:lang w:val="en-US"/>
        </w:rPr>
        <w:lastRenderedPageBreak/>
        <w:t>LI-04:</w:t>
      </w:r>
      <w:r w:rsidRPr="0013369C">
        <w:rPr>
          <w:rFonts w:ascii="Cambria" w:eastAsiaTheme="majorEastAsia" w:hAnsi="Cambria" w:cs="Times New Roman"/>
          <w:color w:val="000000" w:themeColor="text1"/>
          <w:sz w:val="24"/>
          <w:szCs w:val="24"/>
          <w:lang w:val="en-US"/>
        </w:rPr>
        <w:t xml:space="preserve"> </w:t>
      </w:r>
      <w:r w:rsidR="0097680E" w:rsidRPr="0013369C">
        <w:rPr>
          <w:rFonts w:ascii="Cambria" w:eastAsiaTheme="majorEastAsia" w:hAnsi="Cambria" w:cs="Times New Roman"/>
          <w:color w:val="000000" w:themeColor="text1"/>
          <w:sz w:val="24"/>
          <w:szCs w:val="24"/>
          <w:lang w:val="en-US"/>
        </w:rPr>
        <w:t>The system is designed exclusively for university course projects and is initially limited in scope to the SWP391 course, with no guarantee of applicability to commercial or large-scale software development environments.</w:t>
      </w:r>
    </w:p>
    <w:sectPr w:rsidR="0099127E" w:rsidRPr="0013369C" w:rsidSect="006D1E19">
      <w:footerReference w:type="default" r:id="rId11"/>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22320" w14:textId="77777777" w:rsidR="00156334" w:rsidRDefault="00156334" w:rsidP="00ED72BA">
      <w:pPr>
        <w:spacing w:after="0" w:line="240" w:lineRule="auto"/>
      </w:pPr>
      <w:r>
        <w:separator/>
      </w:r>
    </w:p>
  </w:endnote>
  <w:endnote w:type="continuationSeparator" w:id="0">
    <w:p w14:paraId="18DE5D82" w14:textId="77777777" w:rsidR="00156334" w:rsidRDefault="00156334"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4806"/>
      <w:docPartObj>
        <w:docPartGallery w:val="Page Numbers (Bottom of Page)"/>
        <w:docPartUnique/>
      </w:docPartObj>
    </w:sdtPr>
    <w:sdtEndPr>
      <w:rPr>
        <w:color w:val="7F7F7F" w:themeColor="background1" w:themeShade="7F"/>
        <w:spacing w:val="60"/>
      </w:rPr>
    </w:sdtEndPr>
    <w:sdtContent>
      <w:p w14:paraId="5A3FBEB9" w14:textId="4A32B71C" w:rsidR="008E5F66" w:rsidRDefault="008E5F66">
        <w:pPr>
          <w:pStyle w:val="Footer"/>
          <w:pBdr>
            <w:top w:val="single" w:sz="4" w:space="1" w:color="D9D9D9" w:themeColor="background1" w:themeShade="D9"/>
          </w:pBdr>
          <w:jc w:val="right"/>
        </w:pPr>
        <w:r>
          <w:fldChar w:fldCharType="begin"/>
        </w:r>
        <w:r>
          <w:instrText xml:space="preserve"> PAGE   \* MERGEFORMAT </w:instrText>
        </w:r>
        <w:r>
          <w:fldChar w:fldCharType="separate"/>
        </w:r>
        <w:r w:rsidR="0047411A">
          <w:rPr>
            <w:noProof/>
          </w:rPr>
          <w:t>1</w:t>
        </w:r>
        <w:r>
          <w:rPr>
            <w:noProof/>
          </w:rPr>
          <w:fldChar w:fldCharType="end"/>
        </w:r>
        <w:r>
          <w:t xml:space="preserve"> | </w:t>
        </w:r>
        <w:r>
          <w:rPr>
            <w:color w:val="7F7F7F" w:themeColor="background1" w:themeShade="7F"/>
            <w:spacing w:val="60"/>
          </w:rPr>
          <w:t>Page</w:t>
        </w:r>
      </w:p>
    </w:sdtContent>
  </w:sdt>
  <w:p w14:paraId="5A849958" w14:textId="77777777" w:rsidR="008E5F66" w:rsidRDefault="008E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750B3" w14:textId="77777777" w:rsidR="00156334" w:rsidRDefault="00156334" w:rsidP="00ED72BA">
      <w:pPr>
        <w:spacing w:after="0" w:line="240" w:lineRule="auto"/>
      </w:pPr>
      <w:r>
        <w:separator/>
      </w:r>
    </w:p>
  </w:footnote>
  <w:footnote w:type="continuationSeparator" w:id="0">
    <w:p w14:paraId="11325AF8" w14:textId="77777777" w:rsidR="00156334" w:rsidRDefault="00156334"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D81"/>
    <w:multiLevelType w:val="multilevel"/>
    <w:tmpl w:val="2CE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F260A"/>
    <w:multiLevelType w:val="multilevel"/>
    <w:tmpl w:val="097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8" w15:restartNumberingAfterBreak="0">
    <w:nsid w:val="3CBE1596"/>
    <w:multiLevelType w:val="multilevel"/>
    <w:tmpl w:val="BC4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A7A5C"/>
    <w:multiLevelType w:val="multilevel"/>
    <w:tmpl w:val="D91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560558C3"/>
    <w:multiLevelType w:val="hybridMultilevel"/>
    <w:tmpl w:val="856E5770"/>
    <w:lvl w:ilvl="0" w:tplc="04090001">
      <w:start w:val="1"/>
      <w:numFmt w:val="bullet"/>
      <w:pStyle w:val="Heading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A87AAC"/>
    <w:multiLevelType w:val="multilevel"/>
    <w:tmpl w:val="B8B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0275368"/>
    <w:multiLevelType w:val="multilevel"/>
    <w:tmpl w:val="04B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6811F9"/>
    <w:multiLevelType w:val="multilevel"/>
    <w:tmpl w:val="6D1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A4F31"/>
    <w:multiLevelType w:val="multilevel"/>
    <w:tmpl w:val="ABD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8"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3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262387">
    <w:abstractNumId w:val="30"/>
  </w:num>
  <w:num w:numId="2" w16cid:durableId="1606383770">
    <w:abstractNumId w:val="17"/>
  </w:num>
  <w:num w:numId="3" w16cid:durableId="1383019787">
    <w:abstractNumId w:val="1"/>
  </w:num>
  <w:num w:numId="4" w16cid:durableId="2041585448">
    <w:abstractNumId w:val="4"/>
  </w:num>
  <w:num w:numId="5" w16cid:durableId="195849368">
    <w:abstractNumId w:val="16"/>
  </w:num>
  <w:num w:numId="6" w16cid:durableId="859583637">
    <w:abstractNumId w:val="3"/>
  </w:num>
  <w:num w:numId="7" w16cid:durableId="869414368">
    <w:abstractNumId w:val="28"/>
  </w:num>
  <w:num w:numId="8" w16cid:durableId="1633289834">
    <w:abstractNumId w:val="18"/>
  </w:num>
  <w:num w:numId="9" w16cid:durableId="25914361">
    <w:abstractNumId w:val="2"/>
  </w:num>
  <w:num w:numId="10" w16cid:durableId="2120711617">
    <w:abstractNumId w:val="13"/>
  </w:num>
  <w:num w:numId="11" w16cid:durableId="548957148">
    <w:abstractNumId w:val="24"/>
  </w:num>
  <w:num w:numId="12" w16cid:durableId="1652129695">
    <w:abstractNumId w:val="7"/>
  </w:num>
  <w:num w:numId="13" w16cid:durableId="1239560535">
    <w:abstractNumId w:val="29"/>
  </w:num>
  <w:num w:numId="14" w16cid:durableId="132453540">
    <w:abstractNumId w:val="22"/>
  </w:num>
  <w:num w:numId="15" w16cid:durableId="435100899">
    <w:abstractNumId w:val="27"/>
  </w:num>
  <w:num w:numId="16" w16cid:durableId="463699512">
    <w:abstractNumId w:val="6"/>
  </w:num>
  <w:num w:numId="17" w16cid:durableId="481702680">
    <w:abstractNumId w:val="21"/>
  </w:num>
  <w:num w:numId="18" w16cid:durableId="169611090">
    <w:abstractNumId w:val="20"/>
  </w:num>
  <w:num w:numId="19" w16cid:durableId="751708222">
    <w:abstractNumId w:val="12"/>
  </w:num>
  <w:num w:numId="20" w16cid:durableId="1991789235">
    <w:abstractNumId w:val="19"/>
  </w:num>
  <w:num w:numId="21" w16cid:durableId="1880052051">
    <w:abstractNumId w:val="10"/>
  </w:num>
  <w:num w:numId="22" w16cid:durableId="1760829910">
    <w:abstractNumId w:val="9"/>
  </w:num>
  <w:num w:numId="23" w16cid:durableId="409696099">
    <w:abstractNumId w:val="23"/>
  </w:num>
  <w:num w:numId="24" w16cid:durableId="1922565491">
    <w:abstractNumId w:val="26"/>
  </w:num>
  <w:num w:numId="25" w16cid:durableId="1494103470">
    <w:abstractNumId w:val="11"/>
  </w:num>
  <w:num w:numId="26" w16cid:durableId="1838495456">
    <w:abstractNumId w:val="0"/>
  </w:num>
  <w:num w:numId="27" w16cid:durableId="1597982844">
    <w:abstractNumId w:val="8"/>
  </w:num>
  <w:num w:numId="28" w16cid:durableId="1132282325">
    <w:abstractNumId w:val="25"/>
  </w:num>
  <w:num w:numId="29" w16cid:durableId="39324798">
    <w:abstractNumId w:val="15"/>
  </w:num>
  <w:num w:numId="30" w16cid:durableId="1684550532">
    <w:abstractNumId w:val="5"/>
  </w:num>
  <w:num w:numId="31" w16cid:durableId="16523258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2DE8"/>
    <w:rsid w:val="000052E6"/>
    <w:rsid w:val="000062E4"/>
    <w:rsid w:val="000108FA"/>
    <w:rsid w:val="000228A2"/>
    <w:rsid w:val="0005124F"/>
    <w:rsid w:val="00061C02"/>
    <w:rsid w:val="00070875"/>
    <w:rsid w:val="00072AEC"/>
    <w:rsid w:val="00077E84"/>
    <w:rsid w:val="0008351A"/>
    <w:rsid w:val="00084244"/>
    <w:rsid w:val="00091102"/>
    <w:rsid w:val="00096C50"/>
    <w:rsid w:val="000A2333"/>
    <w:rsid w:val="000A45D9"/>
    <w:rsid w:val="000A7584"/>
    <w:rsid w:val="000B0778"/>
    <w:rsid w:val="000B1653"/>
    <w:rsid w:val="000B169A"/>
    <w:rsid w:val="000B2651"/>
    <w:rsid w:val="000B4EA5"/>
    <w:rsid w:val="000B6CF5"/>
    <w:rsid w:val="000D5BCB"/>
    <w:rsid w:val="000E69F8"/>
    <w:rsid w:val="000F476C"/>
    <w:rsid w:val="0010181F"/>
    <w:rsid w:val="00113B1D"/>
    <w:rsid w:val="0011754A"/>
    <w:rsid w:val="001231B1"/>
    <w:rsid w:val="00125DEA"/>
    <w:rsid w:val="0013369C"/>
    <w:rsid w:val="00140A8B"/>
    <w:rsid w:val="00141007"/>
    <w:rsid w:val="001445F9"/>
    <w:rsid w:val="00145793"/>
    <w:rsid w:val="00146464"/>
    <w:rsid w:val="0015305A"/>
    <w:rsid w:val="00155E22"/>
    <w:rsid w:val="00156334"/>
    <w:rsid w:val="001628CA"/>
    <w:rsid w:val="00165D8C"/>
    <w:rsid w:val="0017013A"/>
    <w:rsid w:val="00173D7C"/>
    <w:rsid w:val="0018001A"/>
    <w:rsid w:val="0018210D"/>
    <w:rsid w:val="00182A80"/>
    <w:rsid w:val="00185333"/>
    <w:rsid w:val="00195532"/>
    <w:rsid w:val="001A20C1"/>
    <w:rsid w:val="001A5311"/>
    <w:rsid w:val="001C3B8E"/>
    <w:rsid w:val="001C48C0"/>
    <w:rsid w:val="001C5421"/>
    <w:rsid w:val="001D3B23"/>
    <w:rsid w:val="001D4F4F"/>
    <w:rsid w:val="001D6A02"/>
    <w:rsid w:val="001E20FD"/>
    <w:rsid w:val="001E26DC"/>
    <w:rsid w:val="001F3091"/>
    <w:rsid w:val="001F6E50"/>
    <w:rsid w:val="002071F8"/>
    <w:rsid w:val="00210424"/>
    <w:rsid w:val="00212043"/>
    <w:rsid w:val="0021210B"/>
    <w:rsid w:val="00220C57"/>
    <w:rsid w:val="0022470E"/>
    <w:rsid w:val="00224D2B"/>
    <w:rsid w:val="00225253"/>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5D2D"/>
    <w:rsid w:val="00316894"/>
    <w:rsid w:val="00333457"/>
    <w:rsid w:val="0033551F"/>
    <w:rsid w:val="00344C3E"/>
    <w:rsid w:val="00350175"/>
    <w:rsid w:val="00353F27"/>
    <w:rsid w:val="003A33AA"/>
    <w:rsid w:val="003B2F12"/>
    <w:rsid w:val="003C337C"/>
    <w:rsid w:val="003C36D9"/>
    <w:rsid w:val="003D05DF"/>
    <w:rsid w:val="003D0FF7"/>
    <w:rsid w:val="003D2797"/>
    <w:rsid w:val="003D4B04"/>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2BC4"/>
    <w:rsid w:val="00455632"/>
    <w:rsid w:val="00463F1E"/>
    <w:rsid w:val="0046747F"/>
    <w:rsid w:val="00467839"/>
    <w:rsid w:val="00472E98"/>
    <w:rsid w:val="00473656"/>
    <w:rsid w:val="0047411A"/>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B0321"/>
    <w:rsid w:val="005D6C7A"/>
    <w:rsid w:val="005E1C1D"/>
    <w:rsid w:val="005E31EB"/>
    <w:rsid w:val="005E4D51"/>
    <w:rsid w:val="005F1890"/>
    <w:rsid w:val="00604040"/>
    <w:rsid w:val="006040ED"/>
    <w:rsid w:val="00604736"/>
    <w:rsid w:val="00604BBE"/>
    <w:rsid w:val="00606F60"/>
    <w:rsid w:val="00612212"/>
    <w:rsid w:val="00617374"/>
    <w:rsid w:val="00624976"/>
    <w:rsid w:val="00636475"/>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37CCF"/>
    <w:rsid w:val="0074267D"/>
    <w:rsid w:val="00746B1B"/>
    <w:rsid w:val="0075360F"/>
    <w:rsid w:val="00766F27"/>
    <w:rsid w:val="00770E78"/>
    <w:rsid w:val="00775856"/>
    <w:rsid w:val="00785682"/>
    <w:rsid w:val="00792803"/>
    <w:rsid w:val="007970A2"/>
    <w:rsid w:val="007A069B"/>
    <w:rsid w:val="007B085F"/>
    <w:rsid w:val="007B4DF3"/>
    <w:rsid w:val="007B7829"/>
    <w:rsid w:val="007C4343"/>
    <w:rsid w:val="007C54C1"/>
    <w:rsid w:val="007C668A"/>
    <w:rsid w:val="007D73E6"/>
    <w:rsid w:val="00803ED0"/>
    <w:rsid w:val="008046F5"/>
    <w:rsid w:val="008103D1"/>
    <w:rsid w:val="00817071"/>
    <w:rsid w:val="008213ED"/>
    <w:rsid w:val="008307F3"/>
    <w:rsid w:val="008312FF"/>
    <w:rsid w:val="00832186"/>
    <w:rsid w:val="008324CD"/>
    <w:rsid w:val="00832C26"/>
    <w:rsid w:val="008350B1"/>
    <w:rsid w:val="008376D4"/>
    <w:rsid w:val="008657CD"/>
    <w:rsid w:val="00867E6B"/>
    <w:rsid w:val="0087030E"/>
    <w:rsid w:val="0087347E"/>
    <w:rsid w:val="008744B3"/>
    <w:rsid w:val="00881B65"/>
    <w:rsid w:val="00882AEC"/>
    <w:rsid w:val="008A2CBD"/>
    <w:rsid w:val="008A7B9A"/>
    <w:rsid w:val="008B370D"/>
    <w:rsid w:val="008C1570"/>
    <w:rsid w:val="008D09B0"/>
    <w:rsid w:val="008D4FDE"/>
    <w:rsid w:val="008D7B0C"/>
    <w:rsid w:val="008E21D4"/>
    <w:rsid w:val="008E2DD2"/>
    <w:rsid w:val="008E460E"/>
    <w:rsid w:val="008E5F66"/>
    <w:rsid w:val="008F184C"/>
    <w:rsid w:val="008F19EB"/>
    <w:rsid w:val="008F5F38"/>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60EE4"/>
    <w:rsid w:val="0097089C"/>
    <w:rsid w:val="00971E89"/>
    <w:rsid w:val="0097680E"/>
    <w:rsid w:val="00977EAE"/>
    <w:rsid w:val="009807C9"/>
    <w:rsid w:val="0098134E"/>
    <w:rsid w:val="00981E89"/>
    <w:rsid w:val="00984EA2"/>
    <w:rsid w:val="009865AF"/>
    <w:rsid w:val="0099127E"/>
    <w:rsid w:val="009940FB"/>
    <w:rsid w:val="009A04D3"/>
    <w:rsid w:val="009A381E"/>
    <w:rsid w:val="009A5459"/>
    <w:rsid w:val="009B701B"/>
    <w:rsid w:val="009C41E0"/>
    <w:rsid w:val="009D29A2"/>
    <w:rsid w:val="009D4C09"/>
    <w:rsid w:val="009D51A2"/>
    <w:rsid w:val="00A001D2"/>
    <w:rsid w:val="00A0058F"/>
    <w:rsid w:val="00A00F14"/>
    <w:rsid w:val="00A117CA"/>
    <w:rsid w:val="00A12953"/>
    <w:rsid w:val="00A129F2"/>
    <w:rsid w:val="00A36256"/>
    <w:rsid w:val="00A364AF"/>
    <w:rsid w:val="00A43F98"/>
    <w:rsid w:val="00A52D22"/>
    <w:rsid w:val="00A54F17"/>
    <w:rsid w:val="00A63022"/>
    <w:rsid w:val="00A672D0"/>
    <w:rsid w:val="00A721F2"/>
    <w:rsid w:val="00A72714"/>
    <w:rsid w:val="00A748D8"/>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1263"/>
    <w:rsid w:val="00BB5A21"/>
    <w:rsid w:val="00BB79D7"/>
    <w:rsid w:val="00BD2502"/>
    <w:rsid w:val="00BD334F"/>
    <w:rsid w:val="00BE5A3C"/>
    <w:rsid w:val="00BF3942"/>
    <w:rsid w:val="00BF56B3"/>
    <w:rsid w:val="00BF74ED"/>
    <w:rsid w:val="00BF7941"/>
    <w:rsid w:val="00C0201D"/>
    <w:rsid w:val="00C06325"/>
    <w:rsid w:val="00C06FC2"/>
    <w:rsid w:val="00C10A62"/>
    <w:rsid w:val="00C10F38"/>
    <w:rsid w:val="00C121F8"/>
    <w:rsid w:val="00C2381A"/>
    <w:rsid w:val="00C31770"/>
    <w:rsid w:val="00C33D98"/>
    <w:rsid w:val="00C56247"/>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4ECE"/>
    <w:rsid w:val="00CA63F7"/>
    <w:rsid w:val="00CB507B"/>
    <w:rsid w:val="00CC076E"/>
    <w:rsid w:val="00CC0EC6"/>
    <w:rsid w:val="00CC666D"/>
    <w:rsid w:val="00CC7456"/>
    <w:rsid w:val="00CE155E"/>
    <w:rsid w:val="00CE2815"/>
    <w:rsid w:val="00CF45DE"/>
    <w:rsid w:val="00D01441"/>
    <w:rsid w:val="00D16160"/>
    <w:rsid w:val="00D25434"/>
    <w:rsid w:val="00D412AE"/>
    <w:rsid w:val="00D508C8"/>
    <w:rsid w:val="00D54EE4"/>
    <w:rsid w:val="00D63902"/>
    <w:rsid w:val="00D65CA7"/>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36ECA"/>
    <w:rsid w:val="00E461D7"/>
    <w:rsid w:val="00E57032"/>
    <w:rsid w:val="00E57717"/>
    <w:rsid w:val="00E57B37"/>
    <w:rsid w:val="00E6043E"/>
    <w:rsid w:val="00E614F9"/>
    <w:rsid w:val="00E64B93"/>
    <w:rsid w:val="00E6631C"/>
    <w:rsid w:val="00E80354"/>
    <w:rsid w:val="00E86F00"/>
    <w:rsid w:val="00EB038A"/>
    <w:rsid w:val="00ED1C1D"/>
    <w:rsid w:val="00ED2706"/>
    <w:rsid w:val="00ED6C22"/>
    <w:rsid w:val="00ED72BA"/>
    <w:rsid w:val="00EE3732"/>
    <w:rsid w:val="00EE3FE0"/>
    <w:rsid w:val="00EF0EE9"/>
    <w:rsid w:val="00EF4509"/>
    <w:rsid w:val="00F00151"/>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930D9"/>
    <w:rsid w:val="00FA3F52"/>
    <w:rsid w:val="00FA4E4A"/>
    <w:rsid w:val="00FB31D1"/>
    <w:rsid w:val="00FB650A"/>
    <w:rsid w:val="00FB7B93"/>
    <w:rsid w:val="00FC4EE6"/>
    <w:rsid w:val="00FE289A"/>
    <w:rsid w:val="00FE5691"/>
    <w:rsid w:val="00FE6984"/>
    <w:rsid w:val="00FE7065"/>
    <w:rsid w:val="00FF1DA1"/>
    <w:rsid w:val="00FF1F79"/>
    <w:rsid w:val="00FF25AB"/>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5D6C7A"/>
    <w:pPr>
      <w:keepNext/>
      <w:keepLines/>
      <w:spacing w:after="0"/>
      <w:outlineLvl w:val="1"/>
    </w:pPr>
    <w:rPr>
      <w:rFonts w:ascii="Times New Roman" w:eastAsiaTheme="majorEastAsia" w:hAnsi="Times New Roman" w:cs="Times New Roman"/>
      <w:b/>
      <w:sz w:val="28"/>
      <w:szCs w:val="28"/>
    </w:rPr>
  </w:style>
  <w:style w:type="paragraph" w:styleId="Heading3">
    <w:name w:val="heading 3"/>
    <w:basedOn w:val="Normal"/>
    <w:next w:val="Normal"/>
    <w:link w:val="Heading3Char"/>
    <w:autoRedefine/>
    <w:uiPriority w:val="9"/>
    <w:unhideWhenUsed/>
    <w:qFormat/>
    <w:rsid w:val="005F1890"/>
    <w:pPr>
      <w:keepNext/>
      <w:keepLines/>
      <w:numPr>
        <w:numId w:val="31"/>
      </w:numPr>
      <w:spacing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5D6C7A"/>
    <w:rPr>
      <w:rFonts w:ascii="Times New Roman" w:eastAsiaTheme="majorEastAsia" w:hAnsi="Times New Roman" w:cs="Times New Roman"/>
      <w:b/>
      <w:sz w:val="28"/>
      <w:szCs w:val="28"/>
    </w:rPr>
  </w:style>
  <w:style w:type="character" w:customStyle="1" w:styleId="Heading3Char">
    <w:name w:val="Heading 3 Char"/>
    <w:basedOn w:val="DefaultParagraphFont"/>
    <w:link w:val="Heading3"/>
    <w:uiPriority w:val="9"/>
    <w:rsid w:val="005F1890"/>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UnresolvedMention">
    <w:name w:val="Unresolved Mention"/>
    <w:basedOn w:val="DefaultParagraphFont"/>
    <w:uiPriority w:val="99"/>
    <w:semiHidden/>
    <w:unhideWhenUsed/>
    <w:rsid w:val="00E80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169953550">
      <w:bodyDiv w:val="1"/>
      <w:marLeft w:val="0"/>
      <w:marRight w:val="0"/>
      <w:marTop w:val="0"/>
      <w:marBottom w:val="0"/>
      <w:divBdr>
        <w:top w:val="none" w:sz="0" w:space="0" w:color="auto"/>
        <w:left w:val="none" w:sz="0" w:space="0" w:color="auto"/>
        <w:bottom w:val="none" w:sz="0" w:space="0" w:color="auto"/>
        <w:right w:val="none" w:sz="0" w:space="0" w:color="auto"/>
      </w:divBdr>
    </w:div>
    <w:div w:id="170025248">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53575080">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01023480">
      <w:bodyDiv w:val="1"/>
      <w:marLeft w:val="0"/>
      <w:marRight w:val="0"/>
      <w:marTop w:val="0"/>
      <w:marBottom w:val="0"/>
      <w:divBdr>
        <w:top w:val="none" w:sz="0" w:space="0" w:color="auto"/>
        <w:left w:val="none" w:sz="0" w:space="0" w:color="auto"/>
        <w:bottom w:val="none" w:sz="0" w:space="0" w:color="auto"/>
        <w:right w:val="none" w:sz="0" w:space="0" w:color="auto"/>
      </w:divBdr>
    </w:div>
    <w:div w:id="418020775">
      <w:bodyDiv w:val="1"/>
      <w:marLeft w:val="0"/>
      <w:marRight w:val="0"/>
      <w:marTop w:val="0"/>
      <w:marBottom w:val="0"/>
      <w:divBdr>
        <w:top w:val="none" w:sz="0" w:space="0" w:color="auto"/>
        <w:left w:val="none" w:sz="0" w:space="0" w:color="auto"/>
        <w:bottom w:val="none" w:sz="0" w:space="0" w:color="auto"/>
        <w:right w:val="none" w:sz="0" w:space="0" w:color="auto"/>
      </w:divBdr>
    </w:div>
    <w:div w:id="449322576">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683021615">
      <w:bodyDiv w:val="1"/>
      <w:marLeft w:val="0"/>
      <w:marRight w:val="0"/>
      <w:marTop w:val="0"/>
      <w:marBottom w:val="0"/>
      <w:divBdr>
        <w:top w:val="none" w:sz="0" w:space="0" w:color="auto"/>
        <w:left w:val="none" w:sz="0" w:space="0" w:color="auto"/>
        <w:bottom w:val="none" w:sz="0" w:space="0" w:color="auto"/>
        <w:right w:val="none" w:sz="0" w:space="0" w:color="auto"/>
      </w:divBdr>
    </w:div>
    <w:div w:id="954487734">
      <w:bodyDiv w:val="1"/>
      <w:marLeft w:val="0"/>
      <w:marRight w:val="0"/>
      <w:marTop w:val="0"/>
      <w:marBottom w:val="0"/>
      <w:divBdr>
        <w:top w:val="none" w:sz="0" w:space="0" w:color="auto"/>
        <w:left w:val="none" w:sz="0" w:space="0" w:color="auto"/>
        <w:bottom w:val="none" w:sz="0" w:space="0" w:color="auto"/>
        <w:right w:val="none" w:sz="0" w:space="0" w:color="auto"/>
      </w:divBdr>
    </w:div>
    <w:div w:id="1206943560">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30462151">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629774231">
      <w:bodyDiv w:val="1"/>
      <w:marLeft w:val="0"/>
      <w:marRight w:val="0"/>
      <w:marTop w:val="0"/>
      <w:marBottom w:val="0"/>
      <w:divBdr>
        <w:top w:val="none" w:sz="0" w:space="0" w:color="auto"/>
        <w:left w:val="none" w:sz="0" w:space="0" w:color="auto"/>
        <w:bottom w:val="none" w:sz="0" w:space="0" w:color="auto"/>
        <w:right w:val="none" w:sz="0" w:space="0" w:color="auto"/>
      </w:divBdr>
    </w:div>
    <w:div w:id="1688292954">
      <w:bodyDiv w:val="1"/>
      <w:marLeft w:val="0"/>
      <w:marRight w:val="0"/>
      <w:marTop w:val="0"/>
      <w:marBottom w:val="0"/>
      <w:divBdr>
        <w:top w:val="none" w:sz="0" w:space="0" w:color="auto"/>
        <w:left w:val="none" w:sz="0" w:space="0" w:color="auto"/>
        <w:bottom w:val="none" w:sz="0" w:space="0" w:color="auto"/>
        <w:right w:val="none" w:sz="0" w:space="0" w:color="auto"/>
      </w:divBdr>
    </w:div>
    <w:div w:id="1825123130">
      <w:bodyDiv w:val="1"/>
      <w:marLeft w:val="0"/>
      <w:marRight w:val="0"/>
      <w:marTop w:val="0"/>
      <w:marBottom w:val="0"/>
      <w:divBdr>
        <w:top w:val="none" w:sz="0" w:space="0" w:color="auto"/>
        <w:left w:val="none" w:sz="0" w:space="0" w:color="auto"/>
        <w:bottom w:val="none" w:sz="0" w:space="0" w:color="auto"/>
        <w:right w:val="none" w:sz="0" w:space="0" w:color="auto"/>
      </w:divBdr>
    </w:div>
    <w:div w:id="183803734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70893233">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hyperlink" Target="https://www.atlass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FB8CD-18CF-4F70-B9F7-4DD7DBB4C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3201</TotalTime>
  <Pages>7</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Anh Phạm Tuấn</cp:lastModifiedBy>
  <cp:revision>391</cp:revision>
  <dcterms:created xsi:type="dcterms:W3CDTF">2020-01-14T01:28:00Z</dcterms:created>
  <dcterms:modified xsi:type="dcterms:W3CDTF">2026-03-09T14:23:00Z</dcterms:modified>
</cp:coreProperties>
</file>