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137" w:rsidRDefault="002B6137" w:rsidP="00CC413D">
      <w:pPr>
        <w:ind w:left="210" w:right="210"/>
      </w:pPr>
    </w:p>
    <w:p w:rsidR="002B6137" w:rsidRDefault="002B6137" w:rsidP="00CC413D">
      <w:pPr>
        <w:ind w:left="210" w:right="210"/>
      </w:pPr>
    </w:p>
    <w:p w:rsidR="00CC413D" w:rsidRPr="003D22CD" w:rsidRDefault="00CC413D" w:rsidP="00053DE8">
      <w:pPr>
        <w:ind w:leftChars="47" w:left="99" w:right="210"/>
        <w:rPr>
          <w:b/>
        </w:rPr>
      </w:pPr>
      <w:r w:rsidRPr="003D22CD">
        <w:rPr>
          <w:b/>
        </w:rPr>
        <w:t>Tips:</w:t>
      </w:r>
    </w:p>
    <w:p w:rsidR="00CC413D" w:rsidRDefault="00CC413D" w:rsidP="00CC413D">
      <w:pPr>
        <w:ind w:left="210" w:right="210"/>
      </w:pPr>
      <w:r w:rsidRPr="00CC413D">
        <w:t xml:space="preserve">Our </w:t>
      </w:r>
      <w:r w:rsidR="00053DE8">
        <w:t>xxx</w:t>
      </w:r>
      <w:r w:rsidR="005F59A6">
        <w:t>.pdf</w:t>
      </w:r>
      <w:r w:rsidRPr="00CC413D">
        <w:t xml:space="preserve"> document is to provide a </w:t>
      </w:r>
      <w:r>
        <w:t xml:space="preserve">bookmark </w:t>
      </w:r>
      <w:bookmarkStart w:id="0" w:name="_GoBack"/>
      <w:bookmarkEnd w:id="0"/>
      <w:r>
        <w:t>navigation functions.</w:t>
      </w:r>
    </w:p>
    <w:p w:rsidR="00CC413D" w:rsidRDefault="00CC413D" w:rsidP="00CC413D">
      <w:pPr>
        <w:ind w:left="210" w:right="210"/>
      </w:pPr>
      <w:r>
        <w:t>A</w:t>
      </w:r>
      <w:r w:rsidRPr="00CC413D">
        <w:t>s follows</w:t>
      </w:r>
      <w:r>
        <w:t>:</w:t>
      </w:r>
    </w:p>
    <w:p w:rsidR="00CC413D" w:rsidRDefault="00CC413D" w:rsidP="00CC413D">
      <w:pPr>
        <w:ind w:left="210" w:right="210"/>
      </w:pPr>
      <w:r>
        <w:rPr>
          <w:noProof/>
        </w:rPr>
        <w:drawing>
          <wp:inline distT="0" distB="0" distL="0" distR="0" wp14:anchorId="045A5FB9" wp14:editId="0C2B41AC">
            <wp:extent cx="4869411" cy="26193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282" cy="26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D" w:rsidRDefault="00CC413D" w:rsidP="00CC413D">
      <w:pPr>
        <w:ind w:left="210" w:right="210"/>
      </w:pPr>
      <w:r>
        <w:rPr>
          <w:noProof/>
        </w:rPr>
        <w:drawing>
          <wp:inline distT="0" distB="0" distL="0" distR="0" wp14:anchorId="66614683" wp14:editId="011F2180">
            <wp:extent cx="2543175" cy="34565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975" cy="3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D" w:rsidRDefault="00CC413D" w:rsidP="00CC413D">
      <w:pPr>
        <w:ind w:left="210" w:right="210"/>
        <w:rPr>
          <w:b/>
        </w:rPr>
      </w:pPr>
    </w:p>
    <w:p w:rsidR="00CC413D" w:rsidRDefault="00CC413D" w:rsidP="005429FB">
      <w:pPr>
        <w:ind w:leftChars="0" w:left="0" w:right="210"/>
        <w:rPr>
          <w:b/>
        </w:rPr>
      </w:pPr>
    </w:p>
    <w:p w:rsidR="00CC413D" w:rsidRDefault="00CC413D" w:rsidP="00CC413D">
      <w:pPr>
        <w:ind w:left="210" w:right="210"/>
        <w:rPr>
          <w:b/>
        </w:rPr>
      </w:pPr>
    </w:p>
    <w:p w:rsidR="00CC413D" w:rsidRPr="00CC413D" w:rsidRDefault="00CC413D" w:rsidP="00CC413D">
      <w:pPr>
        <w:ind w:left="210" w:right="210"/>
        <w:rPr>
          <w:b/>
        </w:rPr>
      </w:pPr>
      <w:r w:rsidRPr="00CC413D">
        <w:rPr>
          <w:b/>
        </w:rPr>
        <w:t>If you use Adobe Reader, as follows:</w:t>
      </w:r>
    </w:p>
    <w:p w:rsidR="00CC413D" w:rsidRDefault="00CC413D" w:rsidP="00CC413D">
      <w:pPr>
        <w:ind w:left="210" w:right="210"/>
      </w:pPr>
    </w:p>
    <w:p w:rsidR="00CC413D" w:rsidRDefault="00CC413D" w:rsidP="00CC413D">
      <w:pPr>
        <w:ind w:left="210" w:right="210"/>
      </w:pPr>
      <w:r>
        <w:rPr>
          <w:noProof/>
        </w:rPr>
        <w:lastRenderedPageBreak/>
        <w:drawing>
          <wp:inline distT="0" distB="0" distL="0" distR="0" wp14:anchorId="3D9675B8" wp14:editId="57F9529F">
            <wp:extent cx="3520896" cy="37623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983" cy="37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D" w:rsidRDefault="00CC413D" w:rsidP="005429FB">
      <w:pPr>
        <w:ind w:left="210" w:right="210"/>
      </w:pPr>
      <w:r>
        <w:rPr>
          <w:noProof/>
        </w:rPr>
        <w:drawing>
          <wp:inline distT="0" distB="0" distL="0" distR="0" wp14:anchorId="6A49BD16" wp14:editId="32597305">
            <wp:extent cx="3473068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577" cy="37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7" w:rsidRDefault="00CC413D" w:rsidP="00CC413D">
      <w:pPr>
        <w:ind w:left="210" w:right="210"/>
      </w:pPr>
      <w:r>
        <w:t xml:space="preserve"> </w:t>
      </w:r>
    </w:p>
    <w:p w:rsidR="00195AB9" w:rsidRDefault="00195AB9" w:rsidP="00195AB9">
      <w:pPr>
        <w:ind w:left="210" w:right="210"/>
      </w:pPr>
      <w:r>
        <w:t>***************************************************************************</w:t>
      </w:r>
    </w:p>
    <w:p w:rsidR="00195AB9" w:rsidRDefault="00195AB9" w:rsidP="00195AB9">
      <w:pPr>
        <w:ind w:left="210" w:right="210"/>
      </w:pPr>
      <w:r>
        <w:t>* About Smraza:</w:t>
      </w:r>
    </w:p>
    <w:p w:rsidR="00195AB9" w:rsidRDefault="00195AB9" w:rsidP="00195AB9">
      <w:pPr>
        <w:ind w:left="210" w:right="210"/>
      </w:pPr>
      <w:r>
        <w:t>* We are a leading manufacturer of electronic components for Arduino and Raspberry Pi.</w:t>
      </w:r>
    </w:p>
    <w:p w:rsidR="00195AB9" w:rsidRDefault="00195AB9" w:rsidP="00195AB9">
      <w:pPr>
        <w:ind w:left="210" w:right="210"/>
      </w:pPr>
      <w:r>
        <w:t xml:space="preserve">* We have a professional engineering team dedicated to providing tutorials and support to help you get started. </w:t>
      </w:r>
    </w:p>
    <w:p w:rsidR="00195AB9" w:rsidRDefault="00195AB9" w:rsidP="00195AB9">
      <w:pPr>
        <w:ind w:left="210" w:right="210"/>
      </w:pPr>
      <w:r>
        <w:lastRenderedPageBreak/>
        <w:t xml:space="preserve">* If you have any technical questions, please feel free to contact our support staff via email at </w:t>
      </w:r>
      <w:hyperlink r:id="rId11" w:history="1">
        <w:r w:rsidRPr="00EC3DDE">
          <w:rPr>
            <w:rStyle w:val="Hyperlink"/>
          </w:rPr>
          <w:t>TechnicSmraza@outlook.com</w:t>
        </w:r>
      </w:hyperlink>
    </w:p>
    <w:p w:rsidR="00195AB9" w:rsidRDefault="00195AB9" w:rsidP="00195AB9">
      <w:pPr>
        <w:ind w:left="210" w:right="210"/>
      </w:pPr>
      <w:r>
        <w:t>* We truly hope you enjoy the product, for more great products please visit our Amazon store: www.amazon.com/shops/smraza</w:t>
      </w:r>
    </w:p>
    <w:p w:rsidR="00195AB9" w:rsidRPr="00195AB9" w:rsidRDefault="00195AB9" w:rsidP="00195AB9">
      <w:pPr>
        <w:ind w:left="210" w:right="210"/>
      </w:pPr>
      <w:r>
        <w:t>***************************************************************************</w:t>
      </w:r>
    </w:p>
    <w:p w:rsidR="002B6137" w:rsidRDefault="002B6137" w:rsidP="00CC413D">
      <w:pPr>
        <w:ind w:left="210" w:right="210"/>
      </w:pPr>
    </w:p>
    <w:sectPr w:rsidR="002B61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42" w:rsidRDefault="00873D42" w:rsidP="002B6137">
      <w:pPr>
        <w:ind w:left="210" w:right="210"/>
      </w:pPr>
      <w:r>
        <w:separator/>
      </w:r>
    </w:p>
  </w:endnote>
  <w:endnote w:type="continuationSeparator" w:id="0">
    <w:p w:rsidR="00873D42" w:rsidRDefault="00873D42" w:rsidP="002B6137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37" w:rsidRDefault="002B6137">
    <w:pPr>
      <w:pStyle w:val="Footer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37" w:rsidRDefault="002B6137">
    <w:pPr>
      <w:pStyle w:val="Footer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37" w:rsidRDefault="002B6137">
    <w:pPr>
      <w:pStyle w:val="Footer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42" w:rsidRDefault="00873D42" w:rsidP="002B6137">
      <w:pPr>
        <w:ind w:left="210" w:right="210"/>
      </w:pPr>
      <w:r>
        <w:separator/>
      </w:r>
    </w:p>
  </w:footnote>
  <w:footnote w:type="continuationSeparator" w:id="0">
    <w:p w:rsidR="00873D42" w:rsidRDefault="00873D42" w:rsidP="002B6137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37" w:rsidRDefault="00873D42">
    <w:pPr>
      <w:pStyle w:val="Header"/>
      <w:ind w:left="210" w:right="2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7849" o:spid="_x0000_s2050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MRAZ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37" w:rsidRDefault="00873D42" w:rsidP="002B6137">
    <w:pPr>
      <w:pStyle w:val="Header"/>
      <w:tabs>
        <w:tab w:val="left" w:pos="1920"/>
        <w:tab w:val="right" w:pos="8096"/>
      </w:tabs>
      <w:ind w:left="210" w:right="210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7850" o:spid="_x0000_s2051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MRAZA"/>
          <w10:wrap anchorx="margin" anchory="margin"/>
        </v:shape>
      </w:pict>
    </w:r>
    <w:r w:rsidR="002B6137">
      <w:tab/>
      <w:t>ReadMe</w:t>
    </w:r>
    <w:r w:rsidR="002B6137">
      <w:tab/>
    </w:r>
    <w:r w:rsidR="002B6137">
      <w:tab/>
    </w:r>
    <w:r w:rsidR="002B6137"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>
          <wp:extent cx="1895473" cy="40207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6678" cy="404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B613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137" w:rsidRDefault="002B6137">
                            <w:pPr>
                              <w:pStyle w:val="Header"/>
                              <w:ind w:left="210" w:right="210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053DE8" w:rsidRPr="00053DE8">
                              <w:rPr>
                                <w:noProof/>
                                <w:color w:val="FFFFFF" w:themeColor="background1"/>
                                <w:sz w:val="24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JaVAe+3BQAAfBoAAA4AAAAAAAAAAAAAAAAA&#10;OgIAAGRycy9lMm9Eb2MueG1sUEsBAi0AFAAGAAgAAAAhAKomDr68AAAAIQEAABkAAAAAAAAAAAAA&#10;AAAAHQgAAGRycy9fcmVscy9lMm9Eb2MueG1sLnJlbHNQSwECLQAUAAYACAAAACEA3tCZVN0AAAAF&#10;AQAADwAAAAAAAAAAAAAAAAAQCQAAZHJzL2Rvd25yZXYueG1sUEsBAi0ACgAAAAAAAAAhAGNkTZd4&#10;GgAAeBoAABQAAAAAAAAAAAAAAAAAGgoAAGRycy9tZWRpYS9pbWFnZTEucG5nUEsFBgAAAAAGAAYA&#10;fAEAAMQkAAAAAA==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B6137" w:rsidRDefault="002B6137">
                      <w:pPr>
                        <w:pStyle w:val="Header"/>
                        <w:ind w:left="210" w:right="210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 w:rsidR="00053DE8" w:rsidRPr="00053DE8">
                        <w:rPr>
                          <w:noProof/>
                          <w:color w:val="FFFFFF" w:themeColor="background1"/>
                          <w:sz w:val="24"/>
                          <w:lang w:val="zh-CN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37" w:rsidRDefault="00873D42">
    <w:pPr>
      <w:pStyle w:val="Header"/>
      <w:ind w:left="210" w:right="2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7848" o:spid="_x0000_s2049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MRAZ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20"/>
    <w:rsid w:val="000065E3"/>
    <w:rsid w:val="00032A5F"/>
    <w:rsid w:val="000439FA"/>
    <w:rsid w:val="0005244E"/>
    <w:rsid w:val="00053DE8"/>
    <w:rsid w:val="000C6B80"/>
    <w:rsid w:val="00195AB9"/>
    <w:rsid w:val="00211A1B"/>
    <w:rsid w:val="002958A1"/>
    <w:rsid w:val="002B6137"/>
    <w:rsid w:val="002C13A6"/>
    <w:rsid w:val="003D22CD"/>
    <w:rsid w:val="00477920"/>
    <w:rsid w:val="005233F9"/>
    <w:rsid w:val="005429FB"/>
    <w:rsid w:val="005F59A6"/>
    <w:rsid w:val="006A7EE9"/>
    <w:rsid w:val="007627CE"/>
    <w:rsid w:val="007B03F1"/>
    <w:rsid w:val="008438F8"/>
    <w:rsid w:val="00873D42"/>
    <w:rsid w:val="0095727B"/>
    <w:rsid w:val="009A40B4"/>
    <w:rsid w:val="00AF7DF6"/>
    <w:rsid w:val="00BE548A"/>
    <w:rsid w:val="00C66832"/>
    <w:rsid w:val="00CB0C0C"/>
    <w:rsid w:val="00CC413D"/>
    <w:rsid w:val="00DD5BFD"/>
    <w:rsid w:val="00EB094A"/>
    <w:rsid w:val="00EB0986"/>
    <w:rsid w:val="00F4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CAE38D"/>
  <w15:chartTrackingRefBased/>
  <w15:docId w15:val="{BCE75CC7-DD37-4FCA-9B2F-2BE6DCF9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6832"/>
    <w:pPr>
      <w:widowControl w:val="0"/>
      <w:ind w:leftChars="100" w:left="100" w:rightChars="100" w:right="10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C66832"/>
    <w:pPr>
      <w:widowControl/>
      <w:spacing w:before="100" w:beforeAutospacing="1" w:after="100" w:afterAutospacing="1" w:line="360" w:lineRule="auto"/>
      <w:ind w:leftChars="0" w:left="0" w:rightChars="0" w:right="0"/>
      <w:outlineLvl w:val="2"/>
    </w:pPr>
    <w:rPr>
      <w:rFonts w:ascii="宋体" w:hAnsi="宋体" w:cs="宋体"/>
      <w:b/>
      <w:bCs/>
      <w:kern w:val="0"/>
      <w:sz w:val="3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832"/>
    <w:rPr>
      <w:rFonts w:ascii="宋体" w:eastAsia="Times New Roman" w:hAnsi="宋体" w:cs="宋体"/>
      <w:b/>
      <w:bCs/>
      <w:kern w:val="0"/>
      <w:sz w:val="30"/>
      <w:szCs w:val="27"/>
    </w:rPr>
  </w:style>
  <w:style w:type="paragraph" w:styleId="Header">
    <w:name w:val="header"/>
    <w:basedOn w:val="Normal"/>
    <w:link w:val="HeaderChar"/>
    <w:uiPriority w:val="99"/>
    <w:unhideWhenUsed/>
    <w:rsid w:val="002B61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137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1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137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62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4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03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823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5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5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806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echnicSmraza@outlook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3615-94C4-4604-97CB-63F4B11B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KEEN</cp:lastModifiedBy>
  <cp:revision>21</cp:revision>
  <dcterms:created xsi:type="dcterms:W3CDTF">2016-07-22T03:52:00Z</dcterms:created>
  <dcterms:modified xsi:type="dcterms:W3CDTF">2016-09-27T11:07:00Z</dcterms:modified>
</cp:coreProperties>
</file>