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CA40" w14:textId="1DD2EE31" w:rsidR="0086632D" w:rsidRDefault="00077F2F" w:rsidP="00ED305C">
      <w:pPr>
        <w:spacing w:before="478"/>
        <w:ind w:right="191"/>
        <w:jc w:val="center"/>
        <w:rPr>
          <w:sz w:val="44"/>
        </w:rPr>
      </w:pPr>
      <w:r w:rsidRPr="00077F2F">
        <w:rPr>
          <w:b/>
          <w:bCs/>
          <w:sz w:val="44"/>
        </w:rPr>
        <w:t>"Machine Learning in Retail: A Comparative Study of K-NN and Random Forest Models</w:t>
      </w:r>
    </w:p>
    <w:p w14:paraId="11A75B07" w14:textId="24AFEAFE" w:rsidR="00B05F1A" w:rsidRDefault="00C76646" w:rsidP="00C76646">
      <w:pPr>
        <w:spacing w:before="478"/>
        <w:ind w:right="191"/>
        <w:jc w:val="center"/>
        <w:rPr>
          <w:sz w:val="44"/>
        </w:rPr>
      </w:pPr>
      <w:r>
        <w:rPr>
          <w:sz w:val="44"/>
        </w:rPr>
        <w:t>Shivani Nityanand Shedole</w:t>
      </w:r>
    </w:p>
    <w:p w14:paraId="3022CD85" w14:textId="256CBB54" w:rsidR="00B05F1A" w:rsidRPr="00A060EB" w:rsidRDefault="00000000" w:rsidP="00A060EB">
      <w:pPr>
        <w:pStyle w:val="BodyText"/>
        <w:spacing w:before="7"/>
        <w:ind w:left="3525" w:right="3523" w:hanging="3"/>
        <w:jc w:val="center"/>
      </w:pPr>
      <w:r>
        <w:t>M.Sc. Data Analytics</w:t>
      </w:r>
      <w:r>
        <w:rPr>
          <w:spacing w:val="1"/>
        </w:rPr>
        <w:t xml:space="preserve"> </w:t>
      </w:r>
      <w:r>
        <w:t>National College of Ireland</w:t>
      </w:r>
      <w:r>
        <w:rPr>
          <w:spacing w:val="1"/>
        </w:rPr>
        <w:t xml:space="preserve"> </w:t>
      </w:r>
      <w:r>
        <w:t>Dublin,</w:t>
      </w:r>
      <w:r>
        <w:rPr>
          <w:spacing w:val="3"/>
        </w:rPr>
        <w:t xml:space="preserve"> </w:t>
      </w:r>
      <w:r>
        <w:t>Ireland</w:t>
      </w:r>
      <w:r>
        <w:rPr>
          <w:color w:val="0000FF"/>
          <w:spacing w:val="1"/>
        </w:rPr>
        <w:t xml:space="preserve"> </w:t>
      </w:r>
      <w:hyperlink r:id="rId7" w:history="1">
        <w:r w:rsidR="00C76646" w:rsidRPr="00E60147">
          <w:rPr>
            <w:rStyle w:val="Hyperlink"/>
          </w:rPr>
          <w:t>X22218688@student.ncirl.ie</w:t>
        </w:r>
      </w:hyperlink>
    </w:p>
    <w:p w14:paraId="423334DE" w14:textId="77777777" w:rsidR="00B05F1A" w:rsidRDefault="00000000">
      <w:pPr>
        <w:pStyle w:val="Heading1"/>
        <w:spacing w:before="90"/>
        <w:rPr>
          <w:u w:val="none"/>
        </w:rPr>
      </w:pPr>
      <w:r>
        <w:rPr>
          <w:u w:val="thick"/>
        </w:rPr>
        <w:t>Abstract:</w:t>
      </w:r>
    </w:p>
    <w:p w14:paraId="4180026A" w14:textId="77777777" w:rsidR="00B05F1A" w:rsidRDefault="00B05F1A">
      <w:pPr>
        <w:pStyle w:val="BodyText"/>
        <w:spacing w:before="5"/>
        <w:rPr>
          <w:b/>
          <w:sz w:val="16"/>
        </w:rPr>
      </w:pPr>
    </w:p>
    <w:p w14:paraId="66E96736" w14:textId="4F42F142" w:rsidR="00B05F1A" w:rsidRDefault="00000000">
      <w:pPr>
        <w:pStyle w:val="BodyText"/>
        <w:spacing w:before="91"/>
        <w:ind w:left="120" w:right="115"/>
        <w:jc w:val="both"/>
      </w:pPr>
      <w:r>
        <w:t xml:space="preserve">This project at hand aims to evaluate the performance of two </w:t>
      </w:r>
      <w:r w:rsidR="00C76646">
        <w:t>classifier</w:t>
      </w:r>
      <w:r>
        <w:t xml:space="preserve"> models </w:t>
      </w:r>
      <w:r w:rsidR="00C76646">
        <w:t>–</w:t>
      </w:r>
      <w:r>
        <w:t xml:space="preserve"> </w:t>
      </w:r>
      <w:r w:rsidR="00C76646">
        <w:t>K-NN</w:t>
      </w:r>
      <w:r>
        <w:t xml:space="preserve"> and</w:t>
      </w:r>
      <w:r>
        <w:rPr>
          <w:spacing w:val="1"/>
        </w:rPr>
        <w:t xml:space="preserve"> </w:t>
      </w:r>
      <w:r>
        <w:t xml:space="preserve">Random Forest </w:t>
      </w:r>
      <w:r w:rsidR="00C76646">
        <w:t>Classifier</w:t>
      </w:r>
      <w:r>
        <w:t xml:space="preserve"> - on three different datasets </w:t>
      </w:r>
      <w:r w:rsidR="00C76646">
        <w:t>–</w:t>
      </w:r>
      <w:r>
        <w:t xml:space="preserve"> </w:t>
      </w:r>
      <w:r w:rsidR="00C76646">
        <w:t xml:space="preserve">Online </w:t>
      </w:r>
      <w:proofErr w:type="gramStart"/>
      <w:r w:rsidR="00C76646">
        <w:t>Shopping ,</w:t>
      </w:r>
      <w:proofErr w:type="gramEnd"/>
      <w:r w:rsidR="00C76646">
        <w:t xml:space="preserve"> Amazon  Sale </w:t>
      </w:r>
      <w:r w:rsidR="005011C6">
        <w:t xml:space="preserve">Prediction </w:t>
      </w:r>
      <w:r>
        <w:t xml:space="preserve"> and </w:t>
      </w:r>
      <w:r w:rsidR="005011C6">
        <w:t xml:space="preserve">Supermarket Sale </w:t>
      </w:r>
      <w:r>
        <w:t>, sourced from</w:t>
      </w:r>
      <w:r>
        <w:rPr>
          <w:spacing w:val="1"/>
        </w:rPr>
        <w:t xml:space="preserve"> </w:t>
      </w:r>
      <w:r>
        <w:t>Kaggle. The evaluation is based on four key metrics: R</w:t>
      </w:r>
      <w:r w:rsidR="005011C6">
        <w:t>1-</w:t>
      </w:r>
      <w:r>
        <w:t xml:space="preserve"> score, </w:t>
      </w:r>
      <w:proofErr w:type="gramStart"/>
      <w:r w:rsidR="005011C6">
        <w:t xml:space="preserve">Accuracy </w:t>
      </w:r>
      <w:r>
        <w:t>,</w:t>
      </w:r>
      <w:proofErr w:type="gramEnd"/>
      <w:r>
        <w:t xml:space="preserve"> </w:t>
      </w:r>
      <w:r w:rsidR="00445F17">
        <w:t>Precision</w:t>
      </w:r>
      <w:r>
        <w:t>,</w:t>
      </w:r>
      <w:r>
        <w:rPr>
          <w:spacing w:val="-2"/>
        </w:rPr>
        <w:t xml:space="preserve"> </w:t>
      </w:r>
      <w:r>
        <w:t>and</w:t>
      </w:r>
      <w:r>
        <w:rPr>
          <w:spacing w:val="-3"/>
        </w:rPr>
        <w:t xml:space="preserve"> </w:t>
      </w:r>
      <w:r w:rsidR="005011C6">
        <w:t>Recall</w:t>
      </w:r>
      <w:r>
        <w:t>.</w:t>
      </w:r>
      <w:r>
        <w:rPr>
          <w:spacing w:val="-1"/>
        </w:rPr>
        <w:t xml:space="preserve"> </w:t>
      </w:r>
      <w:r>
        <w:t>The models</w:t>
      </w:r>
      <w:r>
        <w:rPr>
          <w:spacing w:val="1"/>
        </w:rPr>
        <w:t xml:space="preserve"> </w:t>
      </w:r>
      <w:r>
        <w:t>were</w:t>
      </w:r>
      <w:r>
        <w:rPr>
          <w:spacing w:val="-5"/>
        </w:rPr>
        <w:t xml:space="preserve"> </w:t>
      </w:r>
      <w:r>
        <w:t>trained</w:t>
      </w:r>
      <w:r>
        <w:rPr>
          <w:spacing w:val="-3"/>
        </w:rPr>
        <w:t xml:space="preserve"> </w:t>
      </w:r>
      <w:r>
        <w:t>using</w:t>
      </w:r>
      <w:r>
        <w:rPr>
          <w:spacing w:val="-3"/>
        </w:rPr>
        <w:t xml:space="preserve"> </w:t>
      </w:r>
      <w:r>
        <w:t>SK</w:t>
      </w:r>
      <w:r>
        <w:rPr>
          <w:spacing w:val="1"/>
        </w:rPr>
        <w:t xml:space="preserve"> </w:t>
      </w:r>
      <w:r>
        <w:t>Learn</w:t>
      </w:r>
      <w:r>
        <w:rPr>
          <w:spacing w:val="-3"/>
        </w:rPr>
        <w:t xml:space="preserve"> </w:t>
      </w:r>
      <w:r>
        <w:t>and</w:t>
      </w:r>
      <w:r>
        <w:rPr>
          <w:spacing w:val="-3"/>
        </w:rPr>
        <w:t xml:space="preserve"> </w:t>
      </w:r>
      <w:r>
        <w:t>XGBoost.</w:t>
      </w:r>
    </w:p>
    <w:p w14:paraId="7F35164B" w14:textId="164BA283" w:rsidR="00B05F1A" w:rsidRPr="00ED305C" w:rsidRDefault="00C76646" w:rsidP="00ED305C">
      <w:pPr>
        <w:ind w:left="120"/>
        <w:jc w:val="both"/>
        <w:rPr>
          <w:sz w:val="22"/>
          <w:szCs w:val="22"/>
          <w:lang w:eastAsia="en-US"/>
        </w:rPr>
        <w:sectPr w:rsidR="00B05F1A" w:rsidRPr="00ED305C" w:rsidSect="006354B2">
          <w:footerReference w:type="default" r:id="rId8"/>
          <w:type w:val="continuous"/>
          <w:pgSz w:w="12240" w:h="15840"/>
          <w:pgMar w:top="1360" w:right="1320" w:bottom="900" w:left="1320" w:header="720" w:footer="712" w:gutter="0"/>
          <w:pgNumType w:start="1"/>
          <w:cols w:space="720"/>
        </w:sectPr>
      </w:pPr>
      <w:r w:rsidRPr="00C76646">
        <w:rPr>
          <w:sz w:val="22"/>
          <w:szCs w:val="22"/>
          <w:lang w:eastAsia="en-US"/>
        </w:rPr>
        <w:br/>
        <w:t>The datasets offered cover a wide range of customer behaviour in various retail environments, including conventional supermarkets and online retailers like Amazon and other generic e-commerce sites. It is possible to obtain insights on consumer preferences, buying trends, and the variables influencing shopping satisfaction and behaviour by examining these databases. The focus of the Amazon Customer Behaviour Survey is on the satisfaction and online interactions of the individual customer. On the other hand, transaction-level data from the Supermarket Sales dataset can help with marketing and inventory decisions. The Online Shoppers Intention dataset makes it possible to investigate how user engagement measures affect conversion rates in e-commerce. When combined, these datasets give a thorough understanding of contemporary retail dynamics and useful data for enhancing both online and in-store purchasing experiences.</w:t>
      </w:r>
    </w:p>
    <w:p w14:paraId="32A547BD" w14:textId="77777777" w:rsidR="00B05F1A" w:rsidRDefault="00000000" w:rsidP="00ED305C">
      <w:pPr>
        <w:pStyle w:val="Heading1"/>
        <w:spacing w:before="77"/>
        <w:ind w:left="0"/>
        <w:rPr>
          <w:u w:val="none"/>
        </w:rPr>
      </w:pPr>
      <w:r>
        <w:rPr>
          <w:u w:val="thick"/>
        </w:rPr>
        <w:lastRenderedPageBreak/>
        <w:t>Introduction:</w:t>
      </w:r>
    </w:p>
    <w:p w14:paraId="09BDE751" w14:textId="77777777" w:rsidR="00B05F1A" w:rsidRDefault="00B05F1A">
      <w:pPr>
        <w:pStyle w:val="BodyText"/>
        <w:rPr>
          <w:b/>
          <w:sz w:val="16"/>
        </w:rPr>
      </w:pPr>
    </w:p>
    <w:p w14:paraId="16C0C310" w14:textId="77777777" w:rsidR="00C76646" w:rsidRPr="00C76646" w:rsidRDefault="00C76646" w:rsidP="00C76646">
      <w:pPr>
        <w:pStyle w:val="BodyText"/>
        <w:widowControl w:val="0"/>
        <w:autoSpaceDE w:val="0"/>
        <w:autoSpaceDN w:val="0"/>
        <w:spacing w:before="10"/>
        <w:rPr>
          <w:lang w:val="en-IN"/>
        </w:rPr>
      </w:pPr>
      <w:r w:rsidRPr="00C76646">
        <w:rPr>
          <w:lang w:val="en-IN"/>
        </w:rPr>
        <w:t>Understanding consumer behaviour is crucial for organisations looking to improve customer happiness and optimise their strategy in the ever-changing retail landscape of today. Together, the Amazon Customer Behaviour Survey, Supermarket Sales, and Online Shoppers Intention databases present a thorough picture of consumers' purchasing patterns in both online and brick-and-mortar retail settings. These datasets shed light on how consumer preferences, technology interactions, and demographic characteristics affect purchasing behaviour and pleasure. Businesses may improve customer engagement, drive sales, and improve their marketing tactics by analysing this data, which also offers useful insights into the aspects that most strongly influence consumer behaviour. This introduction lays the groundwork for a more thorough investigation of these various retail situations.</w:t>
      </w:r>
    </w:p>
    <w:p w14:paraId="1B4A267F" w14:textId="77777777" w:rsidR="00B05F1A" w:rsidRDefault="00B05F1A">
      <w:pPr>
        <w:pStyle w:val="BodyText"/>
        <w:spacing w:before="10"/>
        <w:rPr>
          <w:sz w:val="24"/>
        </w:rPr>
      </w:pPr>
    </w:p>
    <w:p w14:paraId="06B3A2B8" w14:textId="77777777" w:rsidR="00B05F1A" w:rsidRDefault="00000000">
      <w:pPr>
        <w:pStyle w:val="Heading1"/>
        <w:spacing w:before="1"/>
        <w:rPr>
          <w:u w:val="none"/>
        </w:rPr>
      </w:pPr>
      <w:r>
        <w:rPr>
          <w:u w:val="thick"/>
        </w:rPr>
        <w:t>Methodology:</w:t>
      </w:r>
    </w:p>
    <w:p w14:paraId="34761262" w14:textId="77777777" w:rsidR="00B05F1A" w:rsidRDefault="00B05F1A">
      <w:pPr>
        <w:pStyle w:val="BodyText"/>
        <w:rPr>
          <w:b/>
          <w:sz w:val="16"/>
        </w:rPr>
      </w:pPr>
    </w:p>
    <w:p w14:paraId="12285C38" w14:textId="6D4707BC" w:rsidR="00C76646" w:rsidRPr="00C76646" w:rsidRDefault="00000000" w:rsidP="00C76646">
      <w:pPr>
        <w:pStyle w:val="BodyText"/>
        <w:widowControl w:val="0"/>
        <w:autoSpaceDE w:val="0"/>
        <w:autoSpaceDN w:val="0"/>
        <w:spacing w:before="92"/>
        <w:ind w:left="120" w:right="115"/>
        <w:jc w:val="both"/>
        <w:rPr>
          <w:lang w:val="en-IN"/>
        </w:rPr>
      </w:pPr>
      <w:r>
        <w:t xml:space="preserve">The purpose of this project is to explore the performance </w:t>
      </w:r>
      <w:r w:rsidR="00445F17">
        <w:t>of KNN</w:t>
      </w:r>
      <w:r w:rsidR="001407FE">
        <w:t xml:space="preserve"> </w:t>
      </w:r>
      <w:r>
        <w:t>and Random Forest</w:t>
      </w:r>
      <w:r>
        <w:rPr>
          <w:spacing w:val="1"/>
        </w:rPr>
        <w:t xml:space="preserve"> </w:t>
      </w:r>
      <w:r w:rsidR="00445F17">
        <w:rPr>
          <w:spacing w:val="-1"/>
        </w:rPr>
        <w:t>Classifier</w:t>
      </w:r>
      <w:r>
        <w:rPr>
          <w:spacing w:val="-5"/>
        </w:rPr>
        <w:t xml:space="preserve"> </w:t>
      </w:r>
      <w:r>
        <w:t>models</w:t>
      </w:r>
      <w:r>
        <w:rPr>
          <w:spacing w:val="-6"/>
        </w:rPr>
        <w:t xml:space="preserve"> </w:t>
      </w:r>
      <w:r>
        <w:t>in</w:t>
      </w:r>
      <w:r>
        <w:rPr>
          <w:spacing w:val="-11"/>
        </w:rPr>
        <w:t xml:space="preserve"> </w:t>
      </w:r>
      <w:r>
        <w:t>predicting</w:t>
      </w:r>
      <w:r w:rsidR="00C76646" w:rsidRPr="00C76646">
        <w:t xml:space="preserve"> </w:t>
      </w:r>
      <w:r w:rsidR="00C76646" w:rsidRPr="00C76646">
        <w:rPr>
          <w:lang w:val="en-IN"/>
        </w:rPr>
        <w:t xml:space="preserve">collect information on a range of consumer behaviour topics, including interactions during online purchasing, supermarket sales, and Amazon customer behaviours, with the goal of identifying patterns and forecasting trends. </w:t>
      </w:r>
    </w:p>
    <w:p w14:paraId="54758798" w14:textId="77777777" w:rsidR="00B05F1A" w:rsidRDefault="00B05F1A">
      <w:pPr>
        <w:pStyle w:val="BodyText"/>
        <w:rPr>
          <w:sz w:val="25"/>
        </w:rPr>
      </w:pPr>
    </w:p>
    <w:p w14:paraId="3BDFA77D" w14:textId="77777777" w:rsidR="00B05F1A" w:rsidRDefault="00000000">
      <w:pPr>
        <w:pStyle w:val="Heading1"/>
        <w:jc w:val="both"/>
        <w:rPr>
          <w:u w:val="none"/>
        </w:rPr>
      </w:pPr>
      <w:r>
        <w:rPr>
          <w:u w:val="thick"/>
        </w:rPr>
        <w:t>Data</w:t>
      </w:r>
      <w:r>
        <w:rPr>
          <w:spacing w:val="-3"/>
          <w:u w:val="thick"/>
        </w:rPr>
        <w:t xml:space="preserve"> </w:t>
      </w:r>
      <w:r>
        <w:rPr>
          <w:u w:val="thick"/>
        </w:rPr>
        <w:t>Collection:</w:t>
      </w:r>
    </w:p>
    <w:p w14:paraId="0E293503" w14:textId="77777777" w:rsidR="00B05F1A" w:rsidRDefault="00B05F1A">
      <w:pPr>
        <w:pStyle w:val="BodyText"/>
        <w:spacing w:before="7"/>
        <w:rPr>
          <w:b/>
          <w:sz w:val="15"/>
        </w:rPr>
      </w:pPr>
    </w:p>
    <w:p w14:paraId="5DE37C52" w14:textId="44E35282" w:rsidR="00B05F1A" w:rsidRDefault="001407FE">
      <w:pPr>
        <w:pStyle w:val="BodyText"/>
        <w:spacing w:before="92"/>
        <w:ind w:left="120" w:right="117"/>
        <w:jc w:val="both"/>
      </w:pPr>
      <w:r w:rsidRPr="001407FE">
        <w:t>These notebooks analyze datasets on customer behavior. The first predicts supermarket sales trends. The second categorizes online shoppers' purchase likelihood. The third studies Amazon customer behavior using sentiment analysis. Data science techniques are employed to understand and predict behavior in retail and e-commerce.</w:t>
      </w:r>
    </w:p>
    <w:p w14:paraId="7B253385" w14:textId="77777777" w:rsidR="00B05F1A" w:rsidRDefault="00B05F1A">
      <w:pPr>
        <w:pStyle w:val="BodyText"/>
        <w:rPr>
          <w:sz w:val="25"/>
        </w:rPr>
      </w:pPr>
    </w:p>
    <w:p w14:paraId="5D367E6F" w14:textId="77777777" w:rsidR="00B05F1A" w:rsidRDefault="00000000">
      <w:pPr>
        <w:pStyle w:val="Heading1"/>
        <w:jc w:val="both"/>
        <w:rPr>
          <w:u w:val="none"/>
        </w:rPr>
      </w:pPr>
      <w:r>
        <w:rPr>
          <w:u w:val="thick"/>
        </w:rPr>
        <w:t>Data</w:t>
      </w:r>
      <w:r>
        <w:rPr>
          <w:spacing w:val="-4"/>
          <w:u w:val="thick"/>
        </w:rPr>
        <w:t xml:space="preserve"> </w:t>
      </w:r>
      <w:r>
        <w:rPr>
          <w:u w:val="thick"/>
        </w:rPr>
        <w:t>Pre-processing:</w:t>
      </w:r>
    </w:p>
    <w:p w14:paraId="0E9D519A" w14:textId="77777777" w:rsidR="00B05F1A" w:rsidRDefault="00B05F1A">
      <w:pPr>
        <w:pStyle w:val="BodyText"/>
        <w:spacing w:before="7"/>
        <w:rPr>
          <w:b/>
          <w:sz w:val="15"/>
        </w:rPr>
      </w:pPr>
    </w:p>
    <w:p w14:paraId="44503C4A" w14:textId="77777777" w:rsidR="00B05F1A" w:rsidRDefault="00000000">
      <w:pPr>
        <w:pStyle w:val="BodyText"/>
        <w:spacing w:before="92"/>
        <w:ind w:left="120"/>
      </w:pPr>
      <w:r>
        <w:t>The</w:t>
      </w:r>
      <w:r>
        <w:rPr>
          <w:spacing w:val="-3"/>
        </w:rPr>
        <w:t xml:space="preserve"> </w:t>
      </w:r>
      <w:r>
        <w:t>dataset</w:t>
      </w:r>
      <w:r>
        <w:rPr>
          <w:spacing w:val="1"/>
        </w:rPr>
        <w:t xml:space="preserve"> </w:t>
      </w:r>
      <w:r>
        <w:t>is</w:t>
      </w:r>
      <w:r>
        <w:rPr>
          <w:spacing w:val="-1"/>
        </w:rPr>
        <w:t xml:space="preserve"> </w:t>
      </w:r>
      <w:r>
        <w:t>pre-processed</w:t>
      </w:r>
      <w:r>
        <w:rPr>
          <w:spacing w:val="-5"/>
        </w:rPr>
        <w:t xml:space="preserve"> </w:t>
      </w:r>
      <w:r>
        <w:t>to</w:t>
      </w:r>
      <w:r>
        <w:rPr>
          <w:spacing w:val="-5"/>
        </w:rPr>
        <w:t xml:space="preserve"> </w:t>
      </w:r>
      <w:r>
        <w:t>handle</w:t>
      </w:r>
      <w:r>
        <w:rPr>
          <w:spacing w:val="-2"/>
        </w:rPr>
        <w:t xml:space="preserve"> </w:t>
      </w:r>
      <w:r>
        <w:t>missing</w:t>
      </w:r>
      <w:r>
        <w:rPr>
          <w:spacing w:val="-6"/>
        </w:rPr>
        <w:t xml:space="preserve"> </w:t>
      </w:r>
      <w:r>
        <w:t>values and</w:t>
      </w:r>
      <w:r>
        <w:rPr>
          <w:spacing w:val="-5"/>
        </w:rPr>
        <w:t xml:space="preserve"> </w:t>
      </w:r>
      <w:r>
        <w:t>outliers.</w:t>
      </w:r>
      <w:r>
        <w:rPr>
          <w:spacing w:val="2"/>
        </w:rPr>
        <w:t xml:space="preserve"> </w:t>
      </w:r>
      <w:r>
        <w:t>Specifically,</w:t>
      </w:r>
      <w:r>
        <w:rPr>
          <w:spacing w:val="2"/>
        </w:rPr>
        <w:t xml:space="preserve"> </w:t>
      </w:r>
      <w:r>
        <w:t>the</w:t>
      </w:r>
      <w:r>
        <w:rPr>
          <w:spacing w:val="-7"/>
        </w:rPr>
        <w:t xml:space="preserve"> </w:t>
      </w:r>
      <w:r>
        <w:t>following</w:t>
      </w:r>
      <w:r>
        <w:rPr>
          <w:spacing w:val="-5"/>
        </w:rPr>
        <w:t xml:space="preserve"> </w:t>
      </w:r>
      <w:r>
        <w:t>pre-</w:t>
      </w:r>
      <w:r>
        <w:rPr>
          <w:spacing w:val="-52"/>
        </w:rPr>
        <w:t xml:space="preserve"> </w:t>
      </w:r>
      <w:r>
        <w:t>processing</w:t>
      </w:r>
      <w:r>
        <w:rPr>
          <w:spacing w:val="-4"/>
        </w:rPr>
        <w:t xml:space="preserve"> </w:t>
      </w:r>
      <w:r>
        <w:t>steps</w:t>
      </w:r>
      <w:r>
        <w:rPr>
          <w:spacing w:val="2"/>
        </w:rPr>
        <w:t xml:space="preserve"> </w:t>
      </w:r>
      <w:r>
        <w:t>are</w:t>
      </w:r>
      <w:r>
        <w:rPr>
          <w:spacing w:val="-5"/>
        </w:rPr>
        <w:t xml:space="preserve"> </w:t>
      </w:r>
      <w:r>
        <w:t>applied:</w:t>
      </w:r>
    </w:p>
    <w:p w14:paraId="5525B753" w14:textId="77777777" w:rsidR="00B05F1A" w:rsidRDefault="00B05F1A">
      <w:pPr>
        <w:pStyle w:val="BodyText"/>
        <w:spacing w:before="5"/>
        <w:rPr>
          <w:sz w:val="24"/>
        </w:rPr>
      </w:pPr>
    </w:p>
    <w:p w14:paraId="22F6E031" w14:textId="38B1189E" w:rsidR="00B05F1A" w:rsidRDefault="00000000">
      <w:pPr>
        <w:pStyle w:val="ListParagraph"/>
        <w:numPr>
          <w:ilvl w:val="0"/>
          <w:numId w:val="3"/>
        </w:numPr>
        <w:tabs>
          <w:tab w:val="left" w:pos="840"/>
          <w:tab w:val="left" w:pos="841"/>
        </w:tabs>
        <w:spacing w:before="0"/>
      </w:pPr>
      <w:r>
        <w:rPr>
          <w:sz w:val="22"/>
        </w:rPr>
        <w:t>Duplicate</w:t>
      </w:r>
      <w:r>
        <w:rPr>
          <w:spacing w:val="-7"/>
          <w:sz w:val="22"/>
        </w:rPr>
        <w:t xml:space="preserve"> </w:t>
      </w:r>
      <w:r>
        <w:rPr>
          <w:sz w:val="22"/>
        </w:rPr>
        <w:t>rows</w:t>
      </w:r>
      <w:r>
        <w:rPr>
          <w:spacing w:val="2"/>
          <w:sz w:val="22"/>
        </w:rPr>
        <w:t xml:space="preserve"> </w:t>
      </w:r>
      <w:r>
        <w:rPr>
          <w:sz w:val="22"/>
        </w:rPr>
        <w:t>are</w:t>
      </w:r>
      <w:r>
        <w:rPr>
          <w:spacing w:val="-7"/>
          <w:sz w:val="22"/>
        </w:rPr>
        <w:t xml:space="preserve"> </w:t>
      </w:r>
      <w:r>
        <w:rPr>
          <w:sz w:val="22"/>
        </w:rPr>
        <w:t>dropped</w:t>
      </w:r>
      <w:r>
        <w:rPr>
          <w:spacing w:val="-4"/>
          <w:sz w:val="22"/>
        </w:rPr>
        <w:t xml:space="preserve"> </w:t>
      </w:r>
      <w:r>
        <w:rPr>
          <w:sz w:val="22"/>
        </w:rPr>
        <w:t>using</w:t>
      </w:r>
      <w:r>
        <w:rPr>
          <w:spacing w:val="-5"/>
          <w:sz w:val="22"/>
        </w:rPr>
        <w:t xml:space="preserve"> </w:t>
      </w:r>
      <w:r>
        <w:rPr>
          <w:sz w:val="22"/>
        </w:rPr>
        <w:t>the</w:t>
      </w:r>
      <w:r>
        <w:rPr>
          <w:spacing w:val="-7"/>
          <w:sz w:val="22"/>
        </w:rPr>
        <w:t xml:space="preserve"> </w:t>
      </w:r>
      <w:r w:rsidR="00445F17">
        <w:rPr>
          <w:sz w:val="22"/>
        </w:rPr>
        <w:t xml:space="preserve">drop </w:t>
      </w:r>
      <w:proofErr w:type="gramStart"/>
      <w:r w:rsidR="00445F17">
        <w:rPr>
          <w:sz w:val="22"/>
        </w:rPr>
        <w:t>duplicates</w:t>
      </w:r>
      <w:r>
        <w:rPr>
          <w:sz w:val="22"/>
        </w:rPr>
        <w:t>(</w:t>
      </w:r>
      <w:proofErr w:type="gramEnd"/>
      <w:r>
        <w:rPr>
          <w:sz w:val="22"/>
        </w:rPr>
        <w:t>)</w:t>
      </w:r>
      <w:r>
        <w:rPr>
          <w:spacing w:val="3"/>
          <w:sz w:val="22"/>
        </w:rPr>
        <w:t xml:space="preserve"> </w:t>
      </w:r>
      <w:r>
        <w:rPr>
          <w:sz w:val="22"/>
        </w:rPr>
        <w:t>function.</w:t>
      </w:r>
    </w:p>
    <w:p w14:paraId="740386FF" w14:textId="77777777" w:rsidR="00B05F1A" w:rsidRDefault="00000000">
      <w:pPr>
        <w:pStyle w:val="ListParagraph"/>
        <w:numPr>
          <w:ilvl w:val="0"/>
          <w:numId w:val="3"/>
        </w:numPr>
        <w:tabs>
          <w:tab w:val="left" w:pos="840"/>
          <w:tab w:val="left" w:pos="841"/>
        </w:tabs>
        <w:spacing w:before="4" w:line="237" w:lineRule="auto"/>
        <w:ind w:right="345"/>
      </w:pPr>
      <w:r>
        <w:rPr>
          <w:sz w:val="22"/>
        </w:rPr>
        <w:t>Missing</w:t>
      </w:r>
      <w:r>
        <w:rPr>
          <w:spacing w:val="-5"/>
          <w:sz w:val="22"/>
        </w:rPr>
        <w:t xml:space="preserve"> </w:t>
      </w:r>
      <w:r>
        <w:rPr>
          <w:sz w:val="22"/>
        </w:rPr>
        <w:t>values</w:t>
      </w:r>
      <w:r>
        <w:rPr>
          <w:spacing w:val="1"/>
          <w:sz w:val="22"/>
        </w:rPr>
        <w:t xml:space="preserve"> </w:t>
      </w:r>
      <w:r>
        <w:rPr>
          <w:sz w:val="22"/>
        </w:rPr>
        <w:t>in</w:t>
      </w:r>
      <w:r>
        <w:rPr>
          <w:spacing w:val="-5"/>
          <w:sz w:val="22"/>
        </w:rPr>
        <w:t xml:space="preserve"> </w:t>
      </w:r>
      <w:r>
        <w:rPr>
          <w:sz w:val="22"/>
        </w:rPr>
        <w:t>the</w:t>
      </w:r>
      <w:r>
        <w:rPr>
          <w:spacing w:val="-6"/>
          <w:sz w:val="22"/>
        </w:rPr>
        <w:t xml:space="preserve"> </w:t>
      </w:r>
      <w:r>
        <w:rPr>
          <w:sz w:val="22"/>
        </w:rPr>
        <w:t>'reviews_per_month' column</w:t>
      </w:r>
      <w:r>
        <w:rPr>
          <w:spacing w:val="-4"/>
          <w:sz w:val="22"/>
        </w:rPr>
        <w:t xml:space="preserve"> </w:t>
      </w:r>
      <w:r>
        <w:rPr>
          <w:sz w:val="22"/>
        </w:rPr>
        <w:t>are</w:t>
      </w:r>
      <w:r>
        <w:rPr>
          <w:spacing w:val="-7"/>
          <w:sz w:val="22"/>
        </w:rPr>
        <w:t xml:space="preserve"> </w:t>
      </w:r>
      <w:r>
        <w:rPr>
          <w:sz w:val="22"/>
        </w:rPr>
        <w:t>filled</w:t>
      </w:r>
      <w:r>
        <w:rPr>
          <w:spacing w:val="1"/>
          <w:sz w:val="22"/>
        </w:rPr>
        <w:t xml:space="preserve"> </w:t>
      </w:r>
      <w:r>
        <w:rPr>
          <w:sz w:val="22"/>
        </w:rPr>
        <w:t>with</w:t>
      </w:r>
      <w:r>
        <w:rPr>
          <w:spacing w:val="-4"/>
          <w:sz w:val="22"/>
        </w:rPr>
        <w:t xml:space="preserve"> </w:t>
      </w:r>
      <w:r>
        <w:rPr>
          <w:sz w:val="22"/>
        </w:rPr>
        <w:t>the</w:t>
      </w:r>
      <w:r>
        <w:rPr>
          <w:spacing w:val="-2"/>
          <w:sz w:val="22"/>
        </w:rPr>
        <w:t xml:space="preserve"> </w:t>
      </w:r>
      <w:r>
        <w:rPr>
          <w:sz w:val="22"/>
        </w:rPr>
        <w:t>mean</w:t>
      </w:r>
      <w:r>
        <w:rPr>
          <w:spacing w:val="-4"/>
          <w:sz w:val="22"/>
        </w:rPr>
        <w:t xml:space="preserve"> </w:t>
      </w:r>
      <w:r>
        <w:rPr>
          <w:sz w:val="22"/>
        </w:rPr>
        <w:t>value</w:t>
      </w:r>
      <w:r>
        <w:rPr>
          <w:spacing w:val="-2"/>
          <w:sz w:val="22"/>
        </w:rPr>
        <w:t xml:space="preserve"> </w:t>
      </w:r>
      <w:r>
        <w:rPr>
          <w:sz w:val="22"/>
        </w:rPr>
        <w:t>of</w:t>
      </w:r>
      <w:r>
        <w:rPr>
          <w:spacing w:val="-1"/>
          <w:sz w:val="22"/>
        </w:rPr>
        <w:t xml:space="preserve"> </w:t>
      </w:r>
      <w:r>
        <w:rPr>
          <w:sz w:val="22"/>
        </w:rPr>
        <w:t>the</w:t>
      </w:r>
      <w:r>
        <w:rPr>
          <w:spacing w:val="-6"/>
          <w:sz w:val="22"/>
        </w:rPr>
        <w:t xml:space="preserve"> </w:t>
      </w:r>
      <w:r>
        <w:rPr>
          <w:sz w:val="22"/>
        </w:rPr>
        <w:t>column</w:t>
      </w:r>
      <w:r>
        <w:rPr>
          <w:spacing w:val="-52"/>
          <w:sz w:val="22"/>
        </w:rPr>
        <w:t xml:space="preserve"> </w:t>
      </w:r>
      <w:r>
        <w:rPr>
          <w:sz w:val="22"/>
        </w:rPr>
        <w:t>using</w:t>
      </w:r>
      <w:r>
        <w:rPr>
          <w:spacing w:val="-4"/>
          <w:sz w:val="22"/>
        </w:rPr>
        <w:t xml:space="preserve"> </w:t>
      </w:r>
      <w:r>
        <w:rPr>
          <w:sz w:val="22"/>
        </w:rPr>
        <w:t>the</w:t>
      </w:r>
      <w:r>
        <w:rPr>
          <w:spacing w:val="-5"/>
          <w:sz w:val="22"/>
        </w:rPr>
        <w:t xml:space="preserve"> </w:t>
      </w:r>
      <w:proofErr w:type="gramStart"/>
      <w:r>
        <w:rPr>
          <w:sz w:val="22"/>
        </w:rPr>
        <w:t>fillna(</w:t>
      </w:r>
      <w:proofErr w:type="gramEnd"/>
      <w:r>
        <w:rPr>
          <w:sz w:val="22"/>
        </w:rPr>
        <w:t>) function.</w:t>
      </w:r>
    </w:p>
    <w:p w14:paraId="465EE49D" w14:textId="77777777" w:rsidR="00B05F1A" w:rsidRDefault="00000000">
      <w:pPr>
        <w:pStyle w:val="ListParagraph"/>
        <w:numPr>
          <w:ilvl w:val="0"/>
          <w:numId w:val="3"/>
        </w:numPr>
        <w:tabs>
          <w:tab w:val="left" w:pos="840"/>
          <w:tab w:val="left" w:pos="841"/>
        </w:tabs>
        <w:ind w:right="127"/>
      </w:pPr>
      <w:r>
        <w:rPr>
          <w:sz w:val="22"/>
        </w:rPr>
        <w:t>Outliers are</w:t>
      </w:r>
      <w:r>
        <w:rPr>
          <w:spacing w:val="-6"/>
          <w:sz w:val="22"/>
        </w:rPr>
        <w:t xml:space="preserve"> </w:t>
      </w:r>
      <w:r>
        <w:rPr>
          <w:sz w:val="22"/>
        </w:rPr>
        <w:t>removed</w:t>
      </w:r>
      <w:r>
        <w:rPr>
          <w:spacing w:val="-4"/>
          <w:sz w:val="22"/>
        </w:rPr>
        <w:t xml:space="preserve"> </w:t>
      </w:r>
      <w:r>
        <w:rPr>
          <w:sz w:val="22"/>
        </w:rPr>
        <w:t>using</w:t>
      </w:r>
      <w:r>
        <w:rPr>
          <w:spacing w:val="-4"/>
          <w:sz w:val="22"/>
        </w:rPr>
        <w:t xml:space="preserve"> </w:t>
      </w:r>
      <w:r>
        <w:rPr>
          <w:sz w:val="22"/>
        </w:rPr>
        <w:t>the</w:t>
      </w:r>
      <w:r>
        <w:rPr>
          <w:spacing w:val="-6"/>
          <w:sz w:val="22"/>
        </w:rPr>
        <w:t xml:space="preserve"> </w:t>
      </w:r>
      <w:r>
        <w:rPr>
          <w:sz w:val="22"/>
        </w:rPr>
        <w:t>Interquartile</w:t>
      </w:r>
      <w:r>
        <w:rPr>
          <w:spacing w:val="-6"/>
          <w:sz w:val="22"/>
        </w:rPr>
        <w:t xml:space="preserve"> </w:t>
      </w:r>
      <w:r>
        <w:rPr>
          <w:sz w:val="22"/>
        </w:rPr>
        <w:t>range</w:t>
      </w:r>
      <w:r>
        <w:rPr>
          <w:spacing w:val="-6"/>
          <w:sz w:val="22"/>
        </w:rPr>
        <w:t xml:space="preserve"> </w:t>
      </w:r>
      <w:r>
        <w:rPr>
          <w:sz w:val="22"/>
        </w:rPr>
        <w:t>(IQR)</w:t>
      </w:r>
      <w:r>
        <w:rPr>
          <w:spacing w:val="-1"/>
          <w:sz w:val="22"/>
        </w:rPr>
        <w:t xml:space="preserve"> </w:t>
      </w:r>
      <w:r>
        <w:rPr>
          <w:sz w:val="22"/>
        </w:rPr>
        <w:t>method,</w:t>
      </w:r>
      <w:r>
        <w:rPr>
          <w:spacing w:val="2"/>
          <w:sz w:val="22"/>
        </w:rPr>
        <w:t xml:space="preserve"> </w:t>
      </w:r>
      <w:r>
        <w:rPr>
          <w:sz w:val="22"/>
        </w:rPr>
        <w:t>where</w:t>
      </w:r>
      <w:r>
        <w:rPr>
          <w:spacing w:val="-6"/>
          <w:sz w:val="22"/>
        </w:rPr>
        <w:t xml:space="preserve"> </w:t>
      </w:r>
      <w:r>
        <w:rPr>
          <w:sz w:val="22"/>
        </w:rPr>
        <w:t>any</w:t>
      </w:r>
      <w:r>
        <w:rPr>
          <w:spacing w:val="-4"/>
          <w:sz w:val="22"/>
        </w:rPr>
        <w:t xml:space="preserve"> </w:t>
      </w:r>
      <w:r>
        <w:rPr>
          <w:sz w:val="22"/>
        </w:rPr>
        <w:t>data</w:t>
      </w:r>
      <w:r>
        <w:rPr>
          <w:spacing w:val="14"/>
          <w:sz w:val="22"/>
        </w:rPr>
        <w:t xml:space="preserve"> </w:t>
      </w:r>
      <w:r>
        <w:rPr>
          <w:sz w:val="22"/>
        </w:rPr>
        <w:t>point</w:t>
      </w:r>
      <w:r>
        <w:rPr>
          <w:spacing w:val="2"/>
          <w:sz w:val="22"/>
        </w:rPr>
        <w:t xml:space="preserve"> </w:t>
      </w:r>
      <w:r>
        <w:rPr>
          <w:sz w:val="22"/>
        </w:rPr>
        <w:t>below</w:t>
      </w:r>
      <w:r>
        <w:rPr>
          <w:spacing w:val="-6"/>
          <w:sz w:val="22"/>
        </w:rPr>
        <w:t xml:space="preserve"> </w:t>
      </w:r>
      <w:r>
        <w:rPr>
          <w:sz w:val="22"/>
        </w:rPr>
        <w:t>Q1-</w:t>
      </w:r>
      <w:r>
        <w:rPr>
          <w:spacing w:val="-52"/>
          <w:sz w:val="22"/>
        </w:rPr>
        <w:t xml:space="preserve"> </w:t>
      </w:r>
      <w:r>
        <w:rPr>
          <w:sz w:val="22"/>
        </w:rPr>
        <w:t>1.5</w:t>
      </w:r>
      <w:r>
        <w:rPr>
          <w:i/>
          <w:sz w:val="22"/>
        </w:rPr>
        <w:t>IQR or</w:t>
      </w:r>
      <w:r>
        <w:rPr>
          <w:i/>
          <w:spacing w:val="-3"/>
          <w:sz w:val="22"/>
        </w:rPr>
        <w:t xml:space="preserve"> </w:t>
      </w:r>
      <w:r>
        <w:rPr>
          <w:i/>
          <w:sz w:val="22"/>
        </w:rPr>
        <w:t>above</w:t>
      </w:r>
      <w:r>
        <w:rPr>
          <w:i/>
          <w:spacing w:val="-1"/>
          <w:sz w:val="22"/>
        </w:rPr>
        <w:t xml:space="preserve"> </w:t>
      </w:r>
      <w:r>
        <w:rPr>
          <w:i/>
          <w:sz w:val="22"/>
        </w:rPr>
        <w:t>Q3+1.5</w:t>
      </w:r>
      <w:r>
        <w:rPr>
          <w:sz w:val="22"/>
        </w:rPr>
        <w:t>IQR</w:t>
      </w:r>
      <w:r>
        <w:rPr>
          <w:spacing w:val="2"/>
          <w:sz w:val="22"/>
        </w:rPr>
        <w:t xml:space="preserve"> </w:t>
      </w:r>
      <w:r>
        <w:rPr>
          <w:sz w:val="22"/>
        </w:rPr>
        <w:t>is</w:t>
      </w:r>
      <w:r>
        <w:rPr>
          <w:spacing w:val="1"/>
          <w:sz w:val="22"/>
        </w:rPr>
        <w:t xml:space="preserve"> </w:t>
      </w:r>
      <w:r>
        <w:rPr>
          <w:sz w:val="22"/>
        </w:rPr>
        <w:t>considered</w:t>
      </w:r>
      <w:r>
        <w:rPr>
          <w:spacing w:val="-4"/>
          <w:sz w:val="22"/>
        </w:rPr>
        <w:t xml:space="preserve"> </w:t>
      </w:r>
      <w:r>
        <w:rPr>
          <w:sz w:val="22"/>
        </w:rPr>
        <w:t>an</w:t>
      </w:r>
      <w:r>
        <w:rPr>
          <w:spacing w:val="-4"/>
          <w:sz w:val="22"/>
        </w:rPr>
        <w:t xml:space="preserve"> </w:t>
      </w:r>
      <w:r>
        <w:rPr>
          <w:sz w:val="22"/>
        </w:rPr>
        <w:t>outlier</w:t>
      </w:r>
      <w:r>
        <w:rPr>
          <w:spacing w:val="4"/>
          <w:sz w:val="22"/>
        </w:rPr>
        <w:t xml:space="preserve"> </w:t>
      </w:r>
      <w:r>
        <w:rPr>
          <w:sz w:val="22"/>
        </w:rPr>
        <w:t>and</w:t>
      </w:r>
      <w:r>
        <w:rPr>
          <w:spacing w:val="-4"/>
          <w:sz w:val="22"/>
        </w:rPr>
        <w:t xml:space="preserve"> </w:t>
      </w:r>
      <w:r>
        <w:rPr>
          <w:sz w:val="22"/>
        </w:rPr>
        <w:t>removed</w:t>
      </w:r>
      <w:r>
        <w:rPr>
          <w:spacing w:val="-4"/>
          <w:sz w:val="22"/>
        </w:rPr>
        <w:t xml:space="preserve"> </w:t>
      </w:r>
      <w:r>
        <w:rPr>
          <w:sz w:val="22"/>
        </w:rPr>
        <w:t>using</w:t>
      </w:r>
      <w:r>
        <w:rPr>
          <w:spacing w:val="-4"/>
          <w:sz w:val="22"/>
        </w:rPr>
        <w:t xml:space="preserve"> </w:t>
      </w:r>
      <w:r>
        <w:rPr>
          <w:sz w:val="22"/>
        </w:rPr>
        <w:t>boolean</w:t>
      </w:r>
      <w:r>
        <w:rPr>
          <w:spacing w:val="-4"/>
          <w:sz w:val="22"/>
        </w:rPr>
        <w:t xml:space="preserve"> </w:t>
      </w:r>
      <w:r>
        <w:rPr>
          <w:sz w:val="22"/>
        </w:rPr>
        <w:t>indexing.</w:t>
      </w:r>
    </w:p>
    <w:p w14:paraId="41753E2A" w14:textId="77777777" w:rsidR="00B05F1A" w:rsidRDefault="00000000">
      <w:pPr>
        <w:pStyle w:val="ListParagraph"/>
        <w:numPr>
          <w:ilvl w:val="0"/>
          <w:numId w:val="3"/>
        </w:numPr>
        <w:tabs>
          <w:tab w:val="left" w:pos="840"/>
          <w:tab w:val="left" w:pos="841"/>
        </w:tabs>
        <w:spacing w:before="3"/>
      </w:pPr>
      <w:r>
        <w:rPr>
          <w:sz w:val="22"/>
        </w:rPr>
        <w:t>Standard</w:t>
      </w:r>
      <w:r>
        <w:rPr>
          <w:spacing w:val="-6"/>
          <w:sz w:val="22"/>
        </w:rPr>
        <w:t xml:space="preserve"> </w:t>
      </w:r>
      <w:r>
        <w:rPr>
          <w:sz w:val="22"/>
        </w:rPr>
        <w:t>scaling</w:t>
      </w:r>
      <w:r>
        <w:rPr>
          <w:spacing w:val="-5"/>
          <w:sz w:val="22"/>
        </w:rPr>
        <w:t xml:space="preserve"> </w:t>
      </w:r>
      <w:r>
        <w:rPr>
          <w:sz w:val="22"/>
        </w:rPr>
        <w:t>is applied</w:t>
      </w:r>
      <w:r>
        <w:rPr>
          <w:spacing w:val="-5"/>
          <w:sz w:val="22"/>
        </w:rPr>
        <w:t xml:space="preserve"> </w:t>
      </w:r>
      <w:r>
        <w:rPr>
          <w:sz w:val="22"/>
        </w:rPr>
        <w:t>to</w:t>
      </w:r>
      <w:r>
        <w:rPr>
          <w:spacing w:val="-5"/>
          <w:sz w:val="22"/>
        </w:rPr>
        <w:t xml:space="preserve"> </w:t>
      </w:r>
      <w:r>
        <w:rPr>
          <w:sz w:val="22"/>
        </w:rPr>
        <w:t>normalize</w:t>
      </w:r>
      <w:r>
        <w:rPr>
          <w:spacing w:val="-7"/>
          <w:sz w:val="22"/>
        </w:rPr>
        <w:t xml:space="preserve"> </w:t>
      </w:r>
      <w:r>
        <w:rPr>
          <w:sz w:val="22"/>
        </w:rPr>
        <w:t>the</w:t>
      </w:r>
      <w:r>
        <w:rPr>
          <w:spacing w:val="-7"/>
          <w:sz w:val="22"/>
        </w:rPr>
        <w:t xml:space="preserve"> </w:t>
      </w:r>
      <w:r>
        <w:rPr>
          <w:sz w:val="22"/>
        </w:rPr>
        <w:t>feature</w:t>
      </w:r>
      <w:r>
        <w:rPr>
          <w:spacing w:val="-2"/>
          <w:sz w:val="22"/>
        </w:rPr>
        <w:t xml:space="preserve"> </w:t>
      </w:r>
      <w:r>
        <w:rPr>
          <w:sz w:val="22"/>
        </w:rPr>
        <w:t>data</w:t>
      </w:r>
      <w:r>
        <w:rPr>
          <w:spacing w:val="3"/>
          <w:sz w:val="22"/>
        </w:rPr>
        <w:t xml:space="preserve"> </w:t>
      </w:r>
      <w:r>
        <w:rPr>
          <w:sz w:val="22"/>
        </w:rPr>
        <w:t>using</w:t>
      </w:r>
      <w:r>
        <w:rPr>
          <w:spacing w:val="-5"/>
          <w:sz w:val="22"/>
        </w:rPr>
        <w:t xml:space="preserve"> </w:t>
      </w:r>
      <w:r>
        <w:rPr>
          <w:sz w:val="22"/>
        </w:rPr>
        <w:t>the</w:t>
      </w:r>
      <w:r>
        <w:rPr>
          <w:spacing w:val="-7"/>
          <w:sz w:val="22"/>
        </w:rPr>
        <w:t xml:space="preserve"> </w:t>
      </w:r>
      <w:proofErr w:type="gramStart"/>
      <w:r>
        <w:rPr>
          <w:sz w:val="22"/>
        </w:rPr>
        <w:t>StandardScaler(</w:t>
      </w:r>
      <w:proofErr w:type="gramEnd"/>
      <w:r>
        <w:rPr>
          <w:sz w:val="22"/>
        </w:rPr>
        <w:t>)</w:t>
      </w:r>
      <w:r>
        <w:rPr>
          <w:spacing w:val="-2"/>
          <w:sz w:val="22"/>
        </w:rPr>
        <w:t xml:space="preserve"> </w:t>
      </w:r>
      <w:r>
        <w:rPr>
          <w:sz w:val="22"/>
        </w:rPr>
        <w:t>function.</w:t>
      </w:r>
    </w:p>
    <w:p w14:paraId="49DEB703" w14:textId="77777777" w:rsidR="00B05F1A" w:rsidRDefault="00000000">
      <w:pPr>
        <w:pStyle w:val="ListParagraph"/>
        <w:numPr>
          <w:ilvl w:val="0"/>
          <w:numId w:val="3"/>
        </w:numPr>
        <w:tabs>
          <w:tab w:val="left" w:pos="840"/>
          <w:tab w:val="left" w:pos="841"/>
        </w:tabs>
        <w:spacing w:before="2"/>
      </w:pPr>
      <w:r>
        <w:rPr>
          <w:sz w:val="22"/>
        </w:rPr>
        <w:t>The</w:t>
      </w:r>
      <w:r>
        <w:rPr>
          <w:spacing w:val="-3"/>
          <w:sz w:val="22"/>
        </w:rPr>
        <w:t xml:space="preserve"> </w:t>
      </w:r>
      <w:r>
        <w:rPr>
          <w:sz w:val="22"/>
        </w:rPr>
        <w:t>data</w:t>
      </w:r>
      <w:r>
        <w:rPr>
          <w:spacing w:val="-2"/>
          <w:sz w:val="22"/>
        </w:rPr>
        <w:t xml:space="preserve"> </w:t>
      </w:r>
      <w:r>
        <w:rPr>
          <w:sz w:val="22"/>
        </w:rPr>
        <w:t>is</w:t>
      </w:r>
      <w:r>
        <w:rPr>
          <w:spacing w:val="-1"/>
          <w:sz w:val="22"/>
        </w:rPr>
        <w:t xml:space="preserve"> </w:t>
      </w:r>
      <w:r>
        <w:rPr>
          <w:sz w:val="22"/>
        </w:rPr>
        <w:t>split</w:t>
      </w:r>
      <w:r>
        <w:rPr>
          <w:spacing w:val="1"/>
          <w:sz w:val="22"/>
        </w:rPr>
        <w:t xml:space="preserve"> </w:t>
      </w:r>
      <w:r>
        <w:rPr>
          <w:sz w:val="22"/>
        </w:rPr>
        <w:t>into</w:t>
      </w:r>
      <w:r>
        <w:rPr>
          <w:spacing w:val="-5"/>
          <w:sz w:val="22"/>
        </w:rPr>
        <w:t xml:space="preserve"> </w:t>
      </w:r>
      <w:r>
        <w:rPr>
          <w:sz w:val="22"/>
        </w:rPr>
        <w:t>training</w:t>
      </w:r>
      <w:r>
        <w:rPr>
          <w:spacing w:val="-5"/>
          <w:sz w:val="22"/>
        </w:rPr>
        <w:t xml:space="preserve"> </w:t>
      </w:r>
      <w:r>
        <w:rPr>
          <w:sz w:val="22"/>
        </w:rPr>
        <w:t>and</w:t>
      </w:r>
      <w:r>
        <w:rPr>
          <w:spacing w:val="-6"/>
          <w:sz w:val="22"/>
        </w:rPr>
        <w:t xml:space="preserve"> </w:t>
      </w:r>
      <w:r>
        <w:rPr>
          <w:sz w:val="22"/>
        </w:rPr>
        <w:t>testing</w:t>
      </w:r>
      <w:r>
        <w:rPr>
          <w:spacing w:val="-5"/>
          <w:sz w:val="22"/>
        </w:rPr>
        <w:t xml:space="preserve"> </w:t>
      </w:r>
      <w:r>
        <w:rPr>
          <w:sz w:val="22"/>
        </w:rPr>
        <w:t>sets using</w:t>
      </w:r>
      <w:r>
        <w:rPr>
          <w:spacing w:val="-5"/>
          <w:sz w:val="22"/>
        </w:rPr>
        <w:t xml:space="preserve"> </w:t>
      </w:r>
      <w:r>
        <w:rPr>
          <w:sz w:val="22"/>
        </w:rPr>
        <w:t>the train_test_</w:t>
      </w:r>
      <w:proofErr w:type="gramStart"/>
      <w:r>
        <w:rPr>
          <w:sz w:val="22"/>
        </w:rPr>
        <w:t>split(</w:t>
      </w:r>
      <w:proofErr w:type="gramEnd"/>
      <w:r>
        <w:rPr>
          <w:sz w:val="22"/>
        </w:rPr>
        <w:t>)</w:t>
      </w:r>
      <w:r>
        <w:rPr>
          <w:spacing w:val="-2"/>
          <w:sz w:val="22"/>
        </w:rPr>
        <w:t xml:space="preserve"> </w:t>
      </w:r>
      <w:r>
        <w:rPr>
          <w:sz w:val="22"/>
        </w:rPr>
        <w:t>function.</w:t>
      </w:r>
    </w:p>
    <w:p w14:paraId="001FBB32" w14:textId="77777777" w:rsidR="00B05F1A" w:rsidRDefault="00B05F1A">
      <w:pPr>
        <w:pStyle w:val="BodyText"/>
        <w:spacing w:before="8"/>
        <w:rPr>
          <w:sz w:val="24"/>
        </w:rPr>
      </w:pPr>
    </w:p>
    <w:p w14:paraId="5C5D1D1E" w14:textId="77777777" w:rsidR="00B05F1A" w:rsidRDefault="00000000">
      <w:pPr>
        <w:pStyle w:val="Heading2"/>
        <w:rPr>
          <w:u w:val="none"/>
        </w:rPr>
      </w:pPr>
      <w:r>
        <w:t>Model</w:t>
      </w:r>
      <w:r>
        <w:rPr>
          <w:spacing w:val="-8"/>
        </w:rPr>
        <w:t xml:space="preserve"> </w:t>
      </w:r>
      <w:r>
        <w:t>training</w:t>
      </w:r>
      <w:r>
        <w:rPr>
          <w:spacing w:val="-4"/>
        </w:rPr>
        <w:t xml:space="preserve"> </w:t>
      </w:r>
      <w:r>
        <w:t>&amp;</w:t>
      </w:r>
      <w:r>
        <w:rPr>
          <w:spacing w:val="-5"/>
        </w:rPr>
        <w:t xml:space="preserve"> </w:t>
      </w:r>
      <w:r>
        <w:t>Evaluation:</w:t>
      </w:r>
    </w:p>
    <w:p w14:paraId="7B32EB54" w14:textId="77777777" w:rsidR="00B05F1A" w:rsidRDefault="00B05F1A">
      <w:pPr>
        <w:pStyle w:val="BodyText"/>
        <w:spacing w:before="7"/>
        <w:rPr>
          <w:b/>
          <w:sz w:val="15"/>
        </w:rPr>
      </w:pPr>
    </w:p>
    <w:p w14:paraId="6B7ADF2A" w14:textId="53F70E21" w:rsidR="00B05F1A" w:rsidRDefault="00000000">
      <w:pPr>
        <w:pStyle w:val="ListParagraph"/>
        <w:numPr>
          <w:ilvl w:val="0"/>
          <w:numId w:val="2"/>
        </w:numPr>
        <w:tabs>
          <w:tab w:val="left" w:pos="841"/>
        </w:tabs>
        <w:spacing w:before="91"/>
        <w:ind w:right="114"/>
        <w:jc w:val="both"/>
      </w:pPr>
      <w:r>
        <w:rPr>
          <w:sz w:val="22"/>
        </w:rPr>
        <w:t xml:space="preserve">Standardization: The Standard Scaler technique from the </w:t>
      </w:r>
      <w:proofErr w:type="gramStart"/>
      <w:r>
        <w:rPr>
          <w:sz w:val="22"/>
        </w:rPr>
        <w:t>sklearn.preprocessing</w:t>
      </w:r>
      <w:proofErr w:type="gramEnd"/>
      <w:r>
        <w:rPr>
          <w:sz w:val="22"/>
        </w:rPr>
        <w:t xml:space="preserve"> module is used to</w:t>
      </w:r>
      <w:r>
        <w:rPr>
          <w:spacing w:val="1"/>
          <w:sz w:val="22"/>
        </w:rPr>
        <w:t xml:space="preserve"> </w:t>
      </w:r>
      <w:r>
        <w:rPr>
          <w:sz w:val="22"/>
        </w:rPr>
        <w:t xml:space="preserve">standardize the independent variables in the data set. This is done using the </w:t>
      </w:r>
      <w:r w:rsidR="00445F17">
        <w:rPr>
          <w:sz w:val="22"/>
        </w:rPr>
        <w:t>fit transform</w:t>
      </w:r>
      <w:r>
        <w:rPr>
          <w:sz w:val="22"/>
        </w:rPr>
        <w:t xml:space="preserve"> method</w:t>
      </w:r>
      <w:r>
        <w:rPr>
          <w:spacing w:val="1"/>
          <w:sz w:val="22"/>
        </w:rPr>
        <w:t xml:space="preserve"> </w:t>
      </w:r>
      <w:r>
        <w:rPr>
          <w:sz w:val="22"/>
        </w:rPr>
        <w:t>to</w:t>
      </w:r>
      <w:r>
        <w:rPr>
          <w:spacing w:val="-5"/>
          <w:sz w:val="22"/>
        </w:rPr>
        <w:t xml:space="preserve"> </w:t>
      </w:r>
      <w:r>
        <w:rPr>
          <w:sz w:val="22"/>
        </w:rPr>
        <w:t>scale</w:t>
      </w:r>
      <w:r>
        <w:rPr>
          <w:spacing w:val="-6"/>
          <w:sz w:val="22"/>
        </w:rPr>
        <w:t xml:space="preserve"> </w:t>
      </w:r>
      <w:r>
        <w:rPr>
          <w:sz w:val="22"/>
        </w:rPr>
        <w:t>the</w:t>
      </w:r>
      <w:r>
        <w:rPr>
          <w:spacing w:val="-6"/>
          <w:sz w:val="22"/>
        </w:rPr>
        <w:t xml:space="preserve"> </w:t>
      </w:r>
      <w:r>
        <w:rPr>
          <w:sz w:val="22"/>
        </w:rPr>
        <w:t>data</w:t>
      </w:r>
      <w:r>
        <w:rPr>
          <w:spacing w:val="4"/>
          <w:sz w:val="22"/>
        </w:rPr>
        <w:t xml:space="preserve"> </w:t>
      </w:r>
      <w:r>
        <w:rPr>
          <w:sz w:val="22"/>
        </w:rPr>
        <w:t>in</w:t>
      </w:r>
      <w:r>
        <w:rPr>
          <w:spacing w:val="-1"/>
          <w:sz w:val="22"/>
        </w:rPr>
        <w:t xml:space="preserve"> </w:t>
      </w:r>
      <w:r w:rsidR="00445F17">
        <w:rPr>
          <w:sz w:val="22"/>
        </w:rPr>
        <w:t>e-commerce</w:t>
      </w:r>
      <w:r>
        <w:rPr>
          <w:spacing w:val="2"/>
          <w:sz w:val="22"/>
        </w:rPr>
        <w:t xml:space="preserve"> </w:t>
      </w:r>
      <w:r>
        <w:rPr>
          <w:sz w:val="22"/>
        </w:rPr>
        <w:t>so</w:t>
      </w:r>
      <w:r>
        <w:rPr>
          <w:spacing w:val="-4"/>
          <w:sz w:val="22"/>
        </w:rPr>
        <w:t xml:space="preserve"> </w:t>
      </w:r>
      <w:r>
        <w:rPr>
          <w:sz w:val="22"/>
        </w:rPr>
        <w:t>that</w:t>
      </w:r>
      <w:r>
        <w:rPr>
          <w:spacing w:val="2"/>
          <w:sz w:val="22"/>
        </w:rPr>
        <w:t xml:space="preserve"> </w:t>
      </w:r>
      <w:r>
        <w:rPr>
          <w:sz w:val="22"/>
        </w:rPr>
        <w:t>each</w:t>
      </w:r>
      <w:r>
        <w:rPr>
          <w:spacing w:val="-4"/>
          <w:sz w:val="22"/>
        </w:rPr>
        <w:t xml:space="preserve"> </w:t>
      </w:r>
      <w:r>
        <w:rPr>
          <w:sz w:val="22"/>
        </w:rPr>
        <w:t>feature</w:t>
      </w:r>
      <w:r>
        <w:rPr>
          <w:spacing w:val="-6"/>
          <w:sz w:val="22"/>
        </w:rPr>
        <w:t xml:space="preserve"> </w:t>
      </w:r>
      <w:r>
        <w:rPr>
          <w:sz w:val="22"/>
        </w:rPr>
        <w:t>has</w:t>
      </w:r>
      <w:r>
        <w:rPr>
          <w:spacing w:val="1"/>
          <w:sz w:val="22"/>
        </w:rPr>
        <w:t xml:space="preserve"> </w:t>
      </w:r>
      <w:r>
        <w:rPr>
          <w:sz w:val="22"/>
        </w:rPr>
        <w:t>a</w:t>
      </w:r>
      <w:r>
        <w:rPr>
          <w:spacing w:val="-1"/>
          <w:sz w:val="22"/>
        </w:rPr>
        <w:t xml:space="preserve"> </w:t>
      </w:r>
      <w:r>
        <w:rPr>
          <w:sz w:val="22"/>
        </w:rPr>
        <w:t>mean</w:t>
      </w:r>
      <w:r>
        <w:rPr>
          <w:spacing w:val="1"/>
          <w:sz w:val="22"/>
        </w:rPr>
        <w:t xml:space="preserve"> </w:t>
      </w:r>
      <w:r>
        <w:rPr>
          <w:sz w:val="22"/>
        </w:rPr>
        <w:t>of</w:t>
      </w:r>
      <w:r>
        <w:rPr>
          <w:spacing w:val="-2"/>
          <w:sz w:val="22"/>
        </w:rPr>
        <w:t xml:space="preserve"> </w:t>
      </w:r>
      <w:r>
        <w:rPr>
          <w:sz w:val="22"/>
        </w:rPr>
        <w:t>0</w:t>
      </w:r>
      <w:r>
        <w:rPr>
          <w:spacing w:val="1"/>
          <w:sz w:val="22"/>
        </w:rPr>
        <w:t xml:space="preserve"> </w:t>
      </w:r>
      <w:r>
        <w:rPr>
          <w:sz w:val="22"/>
        </w:rPr>
        <w:t>and</w:t>
      </w:r>
      <w:r>
        <w:rPr>
          <w:spacing w:val="-4"/>
          <w:sz w:val="22"/>
        </w:rPr>
        <w:t xml:space="preserve"> </w:t>
      </w:r>
      <w:r>
        <w:rPr>
          <w:sz w:val="22"/>
        </w:rPr>
        <w:t>a</w:t>
      </w:r>
      <w:r>
        <w:rPr>
          <w:spacing w:val="4"/>
          <w:sz w:val="22"/>
        </w:rPr>
        <w:t xml:space="preserve"> </w:t>
      </w:r>
      <w:r>
        <w:rPr>
          <w:sz w:val="22"/>
        </w:rPr>
        <w:t>standard</w:t>
      </w:r>
      <w:r>
        <w:rPr>
          <w:spacing w:val="-4"/>
          <w:sz w:val="22"/>
        </w:rPr>
        <w:t xml:space="preserve"> </w:t>
      </w:r>
      <w:r>
        <w:rPr>
          <w:sz w:val="22"/>
        </w:rPr>
        <w:t>deviation of</w:t>
      </w:r>
      <w:r>
        <w:rPr>
          <w:spacing w:val="-1"/>
          <w:sz w:val="22"/>
        </w:rPr>
        <w:t xml:space="preserve"> </w:t>
      </w:r>
    </w:p>
    <w:p w14:paraId="63D02C71" w14:textId="77777777" w:rsidR="00B05F1A" w:rsidRDefault="00000000">
      <w:pPr>
        <w:pStyle w:val="ListParagraph"/>
        <w:numPr>
          <w:ilvl w:val="0"/>
          <w:numId w:val="2"/>
        </w:numPr>
        <w:tabs>
          <w:tab w:val="left" w:pos="841"/>
        </w:tabs>
        <w:spacing w:before="0"/>
        <w:ind w:right="121"/>
        <w:jc w:val="both"/>
      </w:pPr>
      <w:r>
        <w:rPr>
          <w:sz w:val="22"/>
        </w:rPr>
        <w:t>Data</w:t>
      </w:r>
      <w:r>
        <w:rPr>
          <w:spacing w:val="1"/>
          <w:sz w:val="22"/>
        </w:rPr>
        <w:t xml:space="preserve"> </w:t>
      </w:r>
      <w:r>
        <w:rPr>
          <w:sz w:val="22"/>
        </w:rPr>
        <w:t>splitting:</w:t>
      </w:r>
      <w:r>
        <w:rPr>
          <w:spacing w:val="1"/>
          <w:sz w:val="22"/>
        </w:rPr>
        <w:t xml:space="preserve"> </w:t>
      </w:r>
      <w:r>
        <w:rPr>
          <w:sz w:val="22"/>
        </w:rPr>
        <w:t>The</w:t>
      </w:r>
      <w:r>
        <w:rPr>
          <w:spacing w:val="1"/>
          <w:sz w:val="22"/>
        </w:rPr>
        <w:t xml:space="preserve"> </w:t>
      </w:r>
      <w:r>
        <w:rPr>
          <w:sz w:val="22"/>
        </w:rPr>
        <w:t>standardized</w:t>
      </w:r>
      <w:r>
        <w:rPr>
          <w:spacing w:val="1"/>
          <w:sz w:val="22"/>
        </w:rPr>
        <w:t xml:space="preserve"> </w:t>
      </w:r>
      <w:r>
        <w:rPr>
          <w:sz w:val="22"/>
        </w:rPr>
        <w:t>data</w:t>
      </w:r>
      <w:r>
        <w:rPr>
          <w:spacing w:val="1"/>
          <w:sz w:val="22"/>
        </w:rPr>
        <w:t xml:space="preserve"> </w:t>
      </w:r>
      <w:r>
        <w:rPr>
          <w:sz w:val="22"/>
        </w:rPr>
        <w:t>is</w:t>
      </w:r>
      <w:r>
        <w:rPr>
          <w:spacing w:val="1"/>
          <w:sz w:val="22"/>
        </w:rPr>
        <w:t xml:space="preserve"> </w:t>
      </w:r>
      <w:r>
        <w:rPr>
          <w:sz w:val="22"/>
        </w:rPr>
        <w:t>then</w:t>
      </w:r>
      <w:r>
        <w:rPr>
          <w:spacing w:val="1"/>
          <w:sz w:val="22"/>
        </w:rPr>
        <w:t xml:space="preserve"> </w:t>
      </w:r>
      <w:r>
        <w:rPr>
          <w:sz w:val="22"/>
        </w:rPr>
        <w:t>split</w:t>
      </w:r>
      <w:r>
        <w:rPr>
          <w:spacing w:val="1"/>
          <w:sz w:val="22"/>
        </w:rPr>
        <w:t xml:space="preserve"> </w:t>
      </w:r>
      <w:r>
        <w:rPr>
          <w:sz w:val="22"/>
        </w:rPr>
        <w:t>into</w:t>
      </w:r>
      <w:r>
        <w:rPr>
          <w:spacing w:val="1"/>
          <w:sz w:val="22"/>
        </w:rPr>
        <w:t xml:space="preserve"> </w:t>
      </w:r>
      <w:r>
        <w:rPr>
          <w:sz w:val="22"/>
        </w:rPr>
        <w:t>training</w:t>
      </w:r>
      <w:r>
        <w:rPr>
          <w:spacing w:val="1"/>
          <w:sz w:val="22"/>
        </w:rPr>
        <w:t xml:space="preserve"> </w:t>
      </w:r>
      <w:r>
        <w:rPr>
          <w:sz w:val="22"/>
        </w:rPr>
        <w:t>and</w:t>
      </w:r>
      <w:r>
        <w:rPr>
          <w:spacing w:val="1"/>
          <w:sz w:val="22"/>
        </w:rPr>
        <w:t xml:space="preserve"> </w:t>
      </w:r>
      <w:r>
        <w:rPr>
          <w:sz w:val="22"/>
        </w:rPr>
        <w:t>testing</w:t>
      </w:r>
      <w:r>
        <w:rPr>
          <w:spacing w:val="1"/>
          <w:sz w:val="22"/>
        </w:rPr>
        <w:t xml:space="preserve"> </w:t>
      </w:r>
      <w:r>
        <w:rPr>
          <w:sz w:val="22"/>
        </w:rPr>
        <w:t>sets</w:t>
      </w:r>
      <w:r>
        <w:rPr>
          <w:spacing w:val="1"/>
          <w:sz w:val="22"/>
        </w:rPr>
        <w:t xml:space="preserve"> </w:t>
      </w:r>
      <w:r>
        <w:rPr>
          <w:sz w:val="22"/>
        </w:rPr>
        <w:t>using</w:t>
      </w:r>
      <w:r>
        <w:rPr>
          <w:spacing w:val="1"/>
          <w:sz w:val="22"/>
        </w:rPr>
        <w:t xml:space="preserve"> </w:t>
      </w:r>
      <w:r>
        <w:rPr>
          <w:sz w:val="22"/>
        </w:rPr>
        <w:t>the</w:t>
      </w:r>
      <w:r>
        <w:rPr>
          <w:spacing w:val="1"/>
          <w:sz w:val="22"/>
        </w:rPr>
        <w:t xml:space="preserve"> </w:t>
      </w:r>
      <w:r>
        <w:rPr>
          <w:spacing w:val="-1"/>
          <w:sz w:val="22"/>
        </w:rPr>
        <w:t>train_test_split</w:t>
      </w:r>
      <w:r>
        <w:rPr>
          <w:sz w:val="22"/>
        </w:rPr>
        <w:t xml:space="preserve"> </w:t>
      </w:r>
      <w:r>
        <w:rPr>
          <w:spacing w:val="-1"/>
          <w:sz w:val="22"/>
        </w:rPr>
        <w:t>method</w:t>
      </w:r>
      <w:r>
        <w:rPr>
          <w:spacing w:val="-12"/>
          <w:sz w:val="22"/>
        </w:rPr>
        <w:t xml:space="preserve"> </w:t>
      </w:r>
      <w:r>
        <w:rPr>
          <w:spacing w:val="-1"/>
          <w:sz w:val="22"/>
        </w:rPr>
        <w:t>from</w:t>
      </w:r>
      <w:r>
        <w:rPr>
          <w:spacing w:val="-16"/>
          <w:sz w:val="22"/>
        </w:rPr>
        <w:t xml:space="preserve"> </w:t>
      </w:r>
      <w:r>
        <w:rPr>
          <w:spacing w:val="-1"/>
          <w:sz w:val="22"/>
        </w:rPr>
        <w:t>the</w:t>
      </w:r>
      <w:r>
        <w:rPr>
          <w:spacing w:val="-12"/>
          <w:sz w:val="22"/>
        </w:rPr>
        <w:t xml:space="preserve"> </w:t>
      </w:r>
      <w:proofErr w:type="gramStart"/>
      <w:r>
        <w:rPr>
          <w:sz w:val="22"/>
        </w:rPr>
        <w:t>sklearn.model</w:t>
      </w:r>
      <w:proofErr w:type="gramEnd"/>
      <w:r>
        <w:rPr>
          <w:sz w:val="22"/>
        </w:rPr>
        <w:t>_selection</w:t>
      </w:r>
      <w:r>
        <w:rPr>
          <w:spacing w:val="-5"/>
          <w:sz w:val="22"/>
        </w:rPr>
        <w:t xml:space="preserve"> </w:t>
      </w:r>
      <w:r>
        <w:rPr>
          <w:sz w:val="22"/>
        </w:rPr>
        <w:t>module.</w:t>
      </w:r>
      <w:r>
        <w:rPr>
          <w:spacing w:val="-5"/>
          <w:sz w:val="22"/>
        </w:rPr>
        <w:t xml:space="preserve"> </w:t>
      </w:r>
      <w:r>
        <w:rPr>
          <w:sz w:val="22"/>
        </w:rPr>
        <w:t>The</w:t>
      </w:r>
      <w:r>
        <w:rPr>
          <w:spacing w:val="-13"/>
          <w:sz w:val="22"/>
        </w:rPr>
        <w:t xml:space="preserve"> </w:t>
      </w:r>
      <w:r>
        <w:rPr>
          <w:sz w:val="22"/>
        </w:rPr>
        <w:t>split</w:t>
      </w:r>
      <w:r>
        <w:rPr>
          <w:spacing w:val="-7"/>
          <w:sz w:val="22"/>
        </w:rPr>
        <w:t xml:space="preserve"> </w:t>
      </w:r>
      <w:r>
        <w:rPr>
          <w:sz w:val="22"/>
        </w:rPr>
        <w:t>is</w:t>
      </w:r>
      <w:r>
        <w:rPr>
          <w:spacing w:val="-7"/>
          <w:sz w:val="22"/>
        </w:rPr>
        <w:t xml:space="preserve"> </w:t>
      </w:r>
      <w:r>
        <w:rPr>
          <w:sz w:val="22"/>
        </w:rPr>
        <w:t>done</w:t>
      </w:r>
      <w:r>
        <w:rPr>
          <w:spacing w:val="-14"/>
          <w:sz w:val="22"/>
        </w:rPr>
        <w:t xml:space="preserve"> </w:t>
      </w:r>
      <w:r>
        <w:rPr>
          <w:sz w:val="22"/>
        </w:rPr>
        <w:t>in</w:t>
      </w:r>
      <w:r>
        <w:rPr>
          <w:spacing w:val="-12"/>
          <w:sz w:val="22"/>
        </w:rPr>
        <w:t xml:space="preserve"> </w:t>
      </w:r>
      <w:r>
        <w:rPr>
          <w:sz w:val="22"/>
        </w:rPr>
        <w:t>a</w:t>
      </w:r>
      <w:r>
        <w:rPr>
          <w:spacing w:val="-5"/>
          <w:sz w:val="22"/>
        </w:rPr>
        <w:t xml:space="preserve"> </w:t>
      </w:r>
      <w:r>
        <w:rPr>
          <w:sz w:val="22"/>
        </w:rPr>
        <w:t>70-30</w:t>
      </w:r>
      <w:r>
        <w:rPr>
          <w:spacing w:val="-12"/>
          <w:sz w:val="22"/>
        </w:rPr>
        <w:t xml:space="preserve"> </w:t>
      </w:r>
      <w:r>
        <w:rPr>
          <w:sz w:val="22"/>
        </w:rPr>
        <w:t>ratio,</w:t>
      </w:r>
      <w:r>
        <w:rPr>
          <w:spacing w:val="-52"/>
          <w:sz w:val="22"/>
        </w:rPr>
        <w:t xml:space="preserve"> </w:t>
      </w:r>
      <w:r>
        <w:rPr>
          <w:spacing w:val="-1"/>
          <w:sz w:val="22"/>
        </w:rPr>
        <w:t>with</w:t>
      </w:r>
      <w:r>
        <w:rPr>
          <w:spacing w:val="-12"/>
          <w:sz w:val="22"/>
        </w:rPr>
        <w:t xml:space="preserve"> </w:t>
      </w:r>
      <w:r>
        <w:rPr>
          <w:spacing w:val="-1"/>
          <w:sz w:val="22"/>
        </w:rPr>
        <w:t>70%</w:t>
      </w:r>
      <w:r>
        <w:rPr>
          <w:spacing w:val="-9"/>
          <w:sz w:val="22"/>
        </w:rPr>
        <w:t xml:space="preserve"> </w:t>
      </w:r>
      <w:r>
        <w:rPr>
          <w:spacing w:val="-1"/>
          <w:sz w:val="22"/>
        </w:rPr>
        <w:t>of</w:t>
      </w:r>
      <w:r>
        <w:rPr>
          <w:spacing w:val="-9"/>
          <w:sz w:val="22"/>
        </w:rPr>
        <w:t xml:space="preserve"> </w:t>
      </w:r>
      <w:r>
        <w:rPr>
          <w:spacing w:val="-1"/>
          <w:sz w:val="22"/>
        </w:rPr>
        <w:t>the</w:t>
      </w:r>
      <w:r>
        <w:rPr>
          <w:spacing w:val="-14"/>
          <w:sz w:val="22"/>
        </w:rPr>
        <w:t xml:space="preserve"> </w:t>
      </w:r>
      <w:r>
        <w:rPr>
          <w:spacing w:val="-1"/>
          <w:sz w:val="22"/>
        </w:rPr>
        <w:t>data</w:t>
      </w:r>
      <w:r>
        <w:rPr>
          <w:spacing w:val="-5"/>
          <w:sz w:val="22"/>
        </w:rPr>
        <w:t xml:space="preserve"> </w:t>
      </w:r>
      <w:r>
        <w:rPr>
          <w:spacing w:val="-1"/>
          <w:sz w:val="22"/>
        </w:rPr>
        <w:t>used</w:t>
      </w:r>
      <w:r>
        <w:rPr>
          <w:spacing w:val="-12"/>
          <w:sz w:val="22"/>
        </w:rPr>
        <w:t xml:space="preserve"> </w:t>
      </w:r>
      <w:r>
        <w:rPr>
          <w:spacing w:val="-1"/>
          <w:sz w:val="22"/>
        </w:rPr>
        <w:t>for</w:t>
      </w:r>
      <w:r>
        <w:rPr>
          <w:spacing w:val="-4"/>
          <w:sz w:val="22"/>
        </w:rPr>
        <w:t xml:space="preserve"> </w:t>
      </w:r>
      <w:r>
        <w:rPr>
          <w:spacing w:val="-1"/>
          <w:sz w:val="22"/>
        </w:rPr>
        <w:t>training</w:t>
      </w:r>
      <w:r>
        <w:rPr>
          <w:spacing w:val="-12"/>
          <w:sz w:val="22"/>
        </w:rPr>
        <w:t xml:space="preserve"> </w:t>
      </w:r>
      <w:r>
        <w:rPr>
          <w:spacing w:val="-1"/>
          <w:sz w:val="22"/>
        </w:rPr>
        <w:t>and</w:t>
      </w:r>
      <w:r>
        <w:rPr>
          <w:spacing w:val="-12"/>
          <w:sz w:val="22"/>
        </w:rPr>
        <w:t xml:space="preserve"> </w:t>
      </w:r>
      <w:r>
        <w:rPr>
          <w:sz w:val="22"/>
        </w:rPr>
        <w:t>30%</w:t>
      </w:r>
      <w:r>
        <w:rPr>
          <w:spacing w:val="-9"/>
          <w:sz w:val="22"/>
        </w:rPr>
        <w:t xml:space="preserve"> </w:t>
      </w:r>
      <w:r>
        <w:rPr>
          <w:sz w:val="22"/>
        </w:rPr>
        <w:t>for</w:t>
      </w:r>
      <w:r>
        <w:rPr>
          <w:spacing w:val="-4"/>
          <w:sz w:val="22"/>
        </w:rPr>
        <w:t xml:space="preserve"> </w:t>
      </w:r>
      <w:r>
        <w:rPr>
          <w:sz w:val="22"/>
        </w:rPr>
        <w:t>testing.</w:t>
      </w:r>
      <w:r>
        <w:rPr>
          <w:spacing w:val="-5"/>
          <w:sz w:val="22"/>
        </w:rPr>
        <w:t xml:space="preserve"> </w:t>
      </w:r>
      <w:r>
        <w:rPr>
          <w:sz w:val="22"/>
        </w:rPr>
        <w:t>This</w:t>
      </w:r>
      <w:r>
        <w:rPr>
          <w:spacing w:val="-7"/>
          <w:sz w:val="22"/>
        </w:rPr>
        <w:t xml:space="preserve"> </w:t>
      </w:r>
      <w:r>
        <w:rPr>
          <w:sz w:val="22"/>
        </w:rPr>
        <w:t>is</w:t>
      </w:r>
      <w:r>
        <w:rPr>
          <w:spacing w:val="-7"/>
          <w:sz w:val="22"/>
        </w:rPr>
        <w:t xml:space="preserve"> </w:t>
      </w:r>
      <w:r>
        <w:rPr>
          <w:sz w:val="22"/>
        </w:rPr>
        <w:t>done</w:t>
      </w:r>
      <w:r>
        <w:rPr>
          <w:spacing w:val="-14"/>
          <w:sz w:val="22"/>
        </w:rPr>
        <w:t xml:space="preserve"> </w:t>
      </w:r>
      <w:r>
        <w:rPr>
          <w:sz w:val="22"/>
        </w:rPr>
        <w:t>to</w:t>
      </w:r>
      <w:r>
        <w:rPr>
          <w:spacing w:val="-8"/>
          <w:sz w:val="22"/>
        </w:rPr>
        <w:t xml:space="preserve"> </w:t>
      </w:r>
      <w:r>
        <w:rPr>
          <w:sz w:val="22"/>
        </w:rPr>
        <w:t>evaluate</w:t>
      </w:r>
      <w:r>
        <w:rPr>
          <w:spacing w:val="-14"/>
          <w:sz w:val="22"/>
        </w:rPr>
        <w:t xml:space="preserve"> </w:t>
      </w:r>
      <w:r>
        <w:rPr>
          <w:sz w:val="22"/>
        </w:rPr>
        <w:t>the</w:t>
      </w:r>
      <w:r>
        <w:rPr>
          <w:spacing w:val="-14"/>
          <w:sz w:val="22"/>
        </w:rPr>
        <w:t xml:space="preserve"> </w:t>
      </w:r>
      <w:r>
        <w:rPr>
          <w:sz w:val="22"/>
        </w:rPr>
        <w:t>performance</w:t>
      </w:r>
      <w:r>
        <w:rPr>
          <w:spacing w:val="-53"/>
          <w:sz w:val="22"/>
        </w:rPr>
        <w:t xml:space="preserve"> </w:t>
      </w:r>
      <w:r>
        <w:rPr>
          <w:sz w:val="22"/>
        </w:rPr>
        <w:t>of</w:t>
      </w:r>
      <w:r>
        <w:rPr>
          <w:spacing w:val="-1"/>
          <w:sz w:val="22"/>
        </w:rPr>
        <w:t xml:space="preserve"> </w:t>
      </w:r>
      <w:r>
        <w:rPr>
          <w:sz w:val="22"/>
        </w:rPr>
        <w:t>the model</w:t>
      </w:r>
      <w:r>
        <w:rPr>
          <w:spacing w:val="3"/>
          <w:sz w:val="22"/>
        </w:rPr>
        <w:t xml:space="preserve"> </w:t>
      </w:r>
      <w:r>
        <w:rPr>
          <w:sz w:val="22"/>
        </w:rPr>
        <w:t>on</w:t>
      </w:r>
      <w:r>
        <w:rPr>
          <w:spacing w:val="-3"/>
          <w:sz w:val="22"/>
        </w:rPr>
        <w:t xml:space="preserve"> </w:t>
      </w:r>
      <w:r>
        <w:rPr>
          <w:sz w:val="22"/>
        </w:rPr>
        <w:t>new,</w:t>
      </w:r>
      <w:r>
        <w:rPr>
          <w:spacing w:val="4"/>
          <w:sz w:val="22"/>
        </w:rPr>
        <w:t xml:space="preserve"> </w:t>
      </w:r>
      <w:r>
        <w:rPr>
          <w:sz w:val="22"/>
        </w:rPr>
        <w:t>unseen</w:t>
      </w:r>
      <w:r>
        <w:rPr>
          <w:spacing w:val="2"/>
          <w:sz w:val="22"/>
        </w:rPr>
        <w:t xml:space="preserve"> </w:t>
      </w:r>
      <w:r>
        <w:rPr>
          <w:sz w:val="22"/>
        </w:rPr>
        <w:t>data.</w:t>
      </w:r>
    </w:p>
    <w:p w14:paraId="4445D154" w14:textId="77777777" w:rsidR="00B05F1A" w:rsidRDefault="00B05F1A">
      <w:pPr>
        <w:jc w:val="both"/>
        <w:sectPr w:rsidR="00B05F1A" w:rsidSect="006354B2">
          <w:pgSz w:w="12240" w:h="15840"/>
          <w:pgMar w:top="1360" w:right="1320" w:bottom="1060" w:left="1320" w:header="0" w:footer="712" w:gutter="0"/>
          <w:cols w:space="720"/>
        </w:sectPr>
      </w:pPr>
    </w:p>
    <w:p w14:paraId="563CD6EE" w14:textId="3A3A8F42" w:rsidR="001407FE" w:rsidRDefault="001407FE" w:rsidP="001407FE">
      <w:pPr>
        <w:pStyle w:val="ListParagraph"/>
        <w:numPr>
          <w:ilvl w:val="0"/>
          <w:numId w:val="2"/>
        </w:numPr>
        <w:tabs>
          <w:tab w:val="left" w:pos="841"/>
        </w:tabs>
        <w:spacing w:before="78" w:line="237" w:lineRule="auto"/>
        <w:ind w:right="111"/>
        <w:jc w:val="both"/>
      </w:pPr>
      <w:r>
        <w:lastRenderedPageBreak/>
        <w:t xml:space="preserve">To construct both the K-Nearest Neighbors (KNN) and Random Forest Classifier models, we start by leveraging respective classes from the </w:t>
      </w:r>
      <w:proofErr w:type="gramStart"/>
      <w:r>
        <w:t>sklearn.neighbors</w:t>
      </w:r>
      <w:proofErr w:type="gramEnd"/>
      <w:r>
        <w:t xml:space="preserve"> and sklearn.ensemble modules. After initializing each model, we proceed to train them by invoking the fit method on the training data.</w:t>
      </w:r>
    </w:p>
    <w:p w14:paraId="7C81EE11" w14:textId="6D054AC2" w:rsidR="001407FE" w:rsidRDefault="001407FE" w:rsidP="001407FE">
      <w:pPr>
        <w:pStyle w:val="ListParagraph"/>
        <w:numPr>
          <w:ilvl w:val="0"/>
          <w:numId w:val="2"/>
        </w:numPr>
        <w:tabs>
          <w:tab w:val="left" w:pos="841"/>
        </w:tabs>
        <w:spacing w:before="78" w:line="237" w:lineRule="auto"/>
        <w:ind w:right="111"/>
        <w:jc w:val="both"/>
      </w:pPr>
      <w:r>
        <w:t xml:space="preserve">For optimizing the models, we employ a Grid Search algorithm. Utilizing the GridSearchCV class from the </w:t>
      </w:r>
      <w:proofErr w:type="gramStart"/>
      <w:r>
        <w:t>sklearn.model</w:t>
      </w:r>
      <w:proofErr w:type="gramEnd"/>
      <w:r>
        <w:t>_selection module, we systematically explore a range of hyperparameters. The fit method is then iteratively applied to the training data with various combinations of hyperparameters. Subsequently, the optimal combination is determined based on evaluation metrics such as accuracy or F1-score.</w:t>
      </w:r>
    </w:p>
    <w:p w14:paraId="7FEF8D39" w14:textId="21EA3C29" w:rsidR="001407FE" w:rsidRDefault="001407FE" w:rsidP="001407FE">
      <w:pPr>
        <w:pStyle w:val="ListParagraph"/>
        <w:numPr>
          <w:ilvl w:val="0"/>
          <w:numId w:val="2"/>
        </w:numPr>
        <w:tabs>
          <w:tab w:val="left" w:pos="841"/>
        </w:tabs>
        <w:spacing w:before="78" w:line="237" w:lineRule="auto"/>
        <w:ind w:right="111"/>
        <w:jc w:val="both"/>
      </w:pPr>
      <w:r>
        <w:t xml:space="preserve">The evaluation process for both models involves assessing their performance using a suite of metrics. Predictions are generated by invoking the predict method on the testing data. Metrics such as accuracy, precision, recall, and F1-score are computed using functions like </w:t>
      </w:r>
      <w:r w:rsidR="00445F17">
        <w:t>accuracy score</w:t>
      </w:r>
      <w:r>
        <w:t xml:space="preserve">, </w:t>
      </w:r>
      <w:r w:rsidR="00445F17">
        <w:t>precision score</w:t>
      </w:r>
      <w:r>
        <w:t xml:space="preserve">, </w:t>
      </w:r>
      <w:r w:rsidR="00445F17">
        <w:t>recall score</w:t>
      </w:r>
      <w:r>
        <w:t xml:space="preserve">, and f1_score from the </w:t>
      </w:r>
      <w:proofErr w:type="gramStart"/>
      <w:r>
        <w:t>sklearn.metrics</w:t>
      </w:r>
      <w:proofErr w:type="gramEnd"/>
      <w:r>
        <w:t xml:space="preserve"> module. These metrics offer insights into the classification performance of each model, enabling us to evaluate their effectiveness in predicting the target variable.</w:t>
      </w:r>
    </w:p>
    <w:p w14:paraId="457C5B08" w14:textId="2409B959" w:rsidR="00B05F1A" w:rsidRDefault="001407FE" w:rsidP="001407FE">
      <w:pPr>
        <w:pStyle w:val="ListParagraph"/>
        <w:numPr>
          <w:ilvl w:val="0"/>
          <w:numId w:val="2"/>
        </w:numPr>
        <w:tabs>
          <w:tab w:val="left" w:pos="841"/>
        </w:tabs>
        <w:spacing w:before="78" w:line="237" w:lineRule="auto"/>
        <w:ind w:right="111"/>
        <w:jc w:val="both"/>
      </w:pPr>
      <w:r>
        <w:t xml:space="preserve">Additionally, for the Random Forest Classifier utilizing xgboost, similar steps are followed, with the XGBClassifier class from the xgboost module being utilized. This approach ensures a comprehensive evaluation and comparison of the performance of all models, enabling us to make informed decisions based on their predictive </w:t>
      </w:r>
      <w:proofErr w:type="gramStart"/>
      <w:r>
        <w:t>capabilities.</w:t>
      </w:r>
      <w:r>
        <w:rPr>
          <w:sz w:val="22"/>
        </w:rPr>
        <w:t>.</w:t>
      </w:r>
      <w:proofErr w:type="gramEnd"/>
    </w:p>
    <w:p w14:paraId="2A4D7018" w14:textId="77777777" w:rsidR="00B05F1A" w:rsidRDefault="00B05F1A">
      <w:pPr>
        <w:pStyle w:val="BodyText"/>
        <w:spacing w:before="7"/>
        <w:rPr>
          <w:sz w:val="24"/>
        </w:rPr>
      </w:pPr>
    </w:p>
    <w:p w14:paraId="1174BBC9" w14:textId="77777777" w:rsidR="00B05F1A" w:rsidRDefault="00000000">
      <w:pPr>
        <w:pStyle w:val="Heading2"/>
        <w:rPr>
          <w:u w:val="none"/>
        </w:rPr>
      </w:pPr>
      <w:r>
        <w:t>Results:</w:t>
      </w:r>
    </w:p>
    <w:p w14:paraId="4654D6A0" w14:textId="77777777" w:rsidR="00B05F1A" w:rsidRDefault="00B05F1A">
      <w:pPr>
        <w:pStyle w:val="BodyText"/>
        <w:rPr>
          <w:b/>
          <w:sz w:val="16"/>
        </w:rPr>
      </w:pPr>
    </w:p>
    <w:p w14:paraId="3FBA9257" w14:textId="77777777" w:rsidR="00B05F1A" w:rsidRDefault="00000000">
      <w:pPr>
        <w:pStyle w:val="BodyText"/>
        <w:spacing w:before="92"/>
        <w:ind w:left="120"/>
      </w:pPr>
      <w:r>
        <w:rPr>
          <w:spacing w:val="-1"/>
        </w:rPr>
        <w:t>The</w:t>
      </w:r>
      <w:r>
        <w:rPr>
          <w:spacing w:val="-10"/>
        </w:rPr>
        <w:t xml:space="preserve"> </w:t>
      </w:r>
      <w:r>
        <w:rPr>
          <w:spacing w:val="-1"/>
        </w:rPr>
        <w:t>default</w:t>
      </w:r>
      <w:r>
        <w:rPr>
          <w:spacing w:val="-7"/>
        </w:rPr>
        <w:t xml:space="preserve"> </w:t>
      </w:r>
      <w:r>
        <w:rPr>
          <w:spacing w:val="-1"/>
        </w:rPr>
        <w:t>hyperparameters</w:t>
      </w:r>
      <w:r>
        <w:rPr>
          <w:spacing w:val="-6"/>
        </w:rPr>
        <w:t xml:space="preserve"> </w:t>
      </w:r>
      <w:r>
        <w:rPr>
          <w:spacing w:val="-1"/>
        </w:rPr>
        <w:t>in</w:t>
      </w:r>
      <w:r>
        <w:rPr>
          <w:spacing w:val="-12"/>
        </w:rPr>
        <w:t xml:space="preserve"> </w:t>
      </w:r>
      <w:r>
        <w:rPr>
          <w:spacing w:val="-1"/>
        </w:rPr>
        <w:t>scikit-learn's</w:t>
      </w:r>
      <w:r>
        <w:rPr>
          <w:spacing w:val="-5"/>
        </w:rPr>
        <w:t xml:space="preserve"> </w:t>
      </w:r>
      <w:r>
        <w:t>and</w:t>
      </w:r>
      <w:r>
        <w:rPr>
          <w:spacing w:val="-12"/>
        </w:rPr>
        <w:t xml:space="preserve"> </w:t>
      </w:r>
      <w:r>
        <w:t>XGBoost</w:t>
      </w:r>
      <w:r>
        <w:rPr>
          <w:spacing w:val="-5"/>
        </w:rPr>
        <w:t xml:space="preserve"> </w:t>
      </w:r>
      <w:r>
        <w:t>are</w:t>
      </w:r>
      <w:r>
        <w:rPr>
          <w:spacing w:val="-14"/>
        </w:rPr>
        <w:t xml:space="preserve"> </w:t>
      </w:r>
      <w:r>
        <w:t>used</w:t>
      </w:r>
      <w:r>
        <w:rPr>
          <w:spacing w:val="-11"/>
        </w:rPr>
        <w:t xml:space="preserve"> </w:t>
      </w:r>
      <w:r>
        <w:t>to</w:t>
      </w:r>
      <w:r>
        <w:rPr>
          <w:spacing w:val="-8"/>
        </w:rPr>
        <w:t xml:space="preserve"> </w:t>
      </w:r>
      <w:r>
        <w:t>have</w:t>
      </w:r>
      <w:r>
        <w:rPr>
          <w:spacing w:val="-13"/>
        </w:rPr>
        <w:t xml:space="preserve"> </w:t>
      </w:r>
      <w:r>
        <w:t>the</w:t>
      </w:r>
      <w:r>
        <w:rPr>
          <w:spacing w:val="-14"/>
        </w:rPr>
        <w:t xml:space="preserve"> </w:t>
      </w:r>
      <w:r>
        <w:t>fair</w:t>
      </w:r>
      <w:r>
        <w:rPr>
          <w:spacing w:val="-4"/>
        </w:rPr>
        <w:t xml:space="preserve"> </w:t>
      </w:r>
      <w:r>
        <w:t>understanding</w:t>
      </w:r>
      <w:r>
        <w:rPr>
          <w:spacing w:val="-11"/>
        </w:rPr>
        <w:t xml:space="preserve"> </w:t>
      </w:r>
      <w:r>
        <w:t>&amp;</w:t>
      </w:r>
      <w:r>
        <w:rPr>
          <w:spacing w:val="-7"/>
        </w:rPr>
        <w:t xml:space="preserve"> </w:t>
      </w:r>
      <w:r>
        <w:t>results</w:t>
      </w:r>
      <w:r>
        <w:rPr>
          <w:spacing w:val="-52"/>
        </w:rPr>
        <w:t xml:space="preserve"> </w:t>
      </w:r>
      <w:r>
        <w:t>from</w:t>
      </w:r>
      <w:r>
        <w:rPr>
          <w:spacing w:val="-8"/>
        </w:rPr>
        <w:t xml:space="preserve"> </w:t>
      </w:r>
      <w:r>
        <w:t>the</w:t>
      </w:r>
      <w:r>
        <w:rPr>
          <w:spacing w:val="-5"/>
        </w:rPr>
        <w:t xml:space="preserve"> </w:t>
      </w:r>
      <w:r>
        <w:t>algorithms,</w:t>
      </w:r>
      <w:r>
        <w:rPr>
          <w:spacing w:val="5"/>
        </w:rPr>
        <w:t xml:space="preserve"> </w:t>
      </w:r>
      <w:r>
        <w:t>which</w:t>
      </w:r>
      <w:r>
        <w:rPr>
          <w:spacing w:val="-3"/>
        </w:rPr>
        <w:t xml:space="preserve"> </w:t>
      </w:r>
      <w:r>
        <w:t>are</w:t>
      </w:r>
      <w:r>
        <w:rPr>
          <w:spacing w:val="-5"/>
        </w:rPr>
        <w:t xml:space="preserve"> </w:t>
      </w:r>
      <w:r>
        <w:t>explained</w:t>
      </w:r>
      <w:r>
        <w:rPr>
          <w:spacing w:val="-3"/>
        </w:rPr>
        <w:t xml:space="preserve"> </w:t>
      </w:r>
      <w:r>
        <w:t>as</w:t>
      </w:r>
      <w:r>
        <w:rPr>
          <w:spacing w:val="2"/>
        </w:rPr>
        <w:t xml:space="preserve"> </w:t>
      </w:r>
      <w:r>
        <w:t>follows:</w:t>
      </w:r>
    </w:p>
    <w:p w14:paraId="5CE7E983" w14:textId="77777777" w:rsidR="00445F17" w:rsidRDefault="00445F17">
      <w:pPr>
        <w:pStyle w:val="BodyText"/>
        <w:spacing w:before="92"/>
        <w:ind w:left="120"/>
      </w:pPr>
    </w:p>
    <w:p w14:paraId="03C6AB00" w14:textId="77777777" w:rsidR="0068093C" w:rsidRDefault="00445F17">
      <w:pPr>
        <w:pStyle w:val="BodyText"/>
        <w:spacing w:before="92"/>
        <w:ind w:left="120"/>
        <w:rPr>
          <w:color w:val="0000FF"/>
          <w:sz w:val="24"/>
          <w:szCs w:val="24"/>
          <w:u w:val="single"/>
          <w:lang w:val="en-IN" w:eastAsia="en-GB"/>
        </w:rPr>
      </w:pPr>
      <w:r w:rsidRPr="00445F17">
        <w:rPr>
          <w:b/>
          <w:bCs/>
          <w:u w:val="single"/>
        </w:rPr>
        <w:t>Video</w:t>
      </w:r>
      <w:r w:rsidR="00495D63" w:rsidRPr="00445F17">
        <w:rPr>
          <w:b/>
          <w:bCs/>
          <w:u w:val="single"/>
        </w:rPr>
        <w:t xml:space="preserve"> Link</w:t>
      </w:r>
      <w:r w:rsidR="00495D63">
        <w:t xml:space="preserve"> </w:t>
      </w:r>
      <w:r w:rsidR="00B870EB" w:rsidRPr="00B870EB">
        <w:rPr>
          <w:color w:val="0000FF"/>
          <w:sz w:val="24"/>
          <w:szCs w:val="24"/>
          <w:u w:val="single"/>
          <w:lang w:val="en-IN" w:eastAsia="en-GB"/>
        </w:rPr>
        <w:t>Meeting with Shivani Nityanand Shedole-20240510_202036-Meeting Recording.mp4</w:t>
      </w:r>
    </w:p>
    <w:p w14:paraId="532462DC" w14:textId="77777777" w:rsidR="0068093C" w:rsidRDefault="0068093C">
      <w:pPr>
        <w:ind w:left="120"/>
        <w:rPr>
          <w:i/>
        </w:rPr>
      </w:pPr>
    </w:p>
    <w:p w14:paraId="7EBD9442" w14:textId="7CBF54C7" w:rsidR="00B05F1A" w:rsidRDefault="00000000">
      <w:pPr>
        <w:ind w:left="120"/>
        <w:rPr>
          <w:i/>
        </w:rPr>
      </w:pPr>
      <w:r>
        <w:rPr>
          <w:i/>
        </w:rPr>
        <w:t>Dataset 1:</w:t>
      </w:r>
    </w:p>
    <w:p w14:paraId="49ED9E70" w14:textId="77777777" w:rsidR="00B05F1A" w:rsidRDefault="00B05F1A">
      <w:pPr>
        <w:pStyle w:val="BodyText"/>
        <w:spacing w:before="8"/>
        <w:rPr>
          <w:i/>
          <w:sz w:val="24"/>
        </w:r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56"/>
        <w:gridCol w:w="4897"/>
      </w:tblGrid>
      <w:tr w:rsidR="00B05F1A" w14:paraId="7AA52407" w14:textId="77777777">
        <w:trPr>
          <w:trHeight w:val="321"/>
        </w:trPr>
        <w:tc>
          <w:tcPr>
            <w:tcW w:w="4456" w:type="dxa"/>
            <w:tcBorders>
              <w:right w:val="single" w:sz="4" w:space="0" w:color="000000"/>
            </w:tcBorders>
          </w:tcPr>
          <w:p w14:paraId="3BE40F45" w14:textId="77777777" w:rsidR="00B05F1A" w:rsidRDefault="00000000">
            <w:pPr>
              <w:pStyle w:val="TableParagraph"/>
              <w:spacing w:before="16"/>
              <w:ind w:left="109"/>
            </w:pPr>
            <w:r>
              <w:t>Dataset</w:t>
            </w:r>
          </w:p>
        </w:tc>
        <w:tc>
          <w:tcPr>
            <w:tcW w:w="4897" w:type="dxa"/>
            <w:tcBorders>
              <w:top w:val="single" w:sz="4" w:space="0" w:color="000000"/>
              <w:left w:val="single" w:sz="4" w:space="0" w:color="000000"/>
              <w:bottom w:val="single" w:sz="4" w:space="0" w:color="000000"/>
              <w:right w:val="single" w:sz="4" w:space="0" w:color="000000"/>
            </w:tcBorders>
          </w:tcPr>
          <w:p w14:paraId="372AA914" w14:textId="6AF39261" w:rsidR="00B05F1A" w:rsidRDefault="000368A1">
            <w:pPr>
              <w:pStyle w:val="TableParagraph"/>
              <w:spacing w:before="16"/>
              <w:ind w:left="110"/>
            </w:pPr>
            <w:r w:rsidRPr="000368A1">
              <w:t>Online Shopper's Intention</w:t>
            </w:r>
          </w:p>
        </w:tc>
      </w:tr>
      <w:tr w:rsidR="00B05F1A" w14:paraId="4C708390" w14:textId="77777777">
        <w:trPr>
          <w:trHeight w:val="320"/>
        </w:trPr>
        <w:tc>
          <w:tcPr>
            <w:tcW w:w="4456" w:type="dxa"/>
            <w:tcBorders>
              <w:right w:val="single" w:sz="4" w:space="0" w:color="000000"/>
            </w:tcBorders>
          </w:tcPr>
          <w:p w14:paraId="2C64107D" w14:textId="77777777" w:rsidR="00B05F1A" w:rsidRDefault="00000000">
            <w:pPr>
              <w:pStyle w:val="TableParagraph"/>
              <w:spacing w:before="15"/>
              <w:ind w:left="109"/>
            </w:pPr>
            <w:r>
              <w:t>Problem</w:t>
            </w:r>
            <w:r>
              <w:rPr>
                <w:spacing w:val="-9"/>
              </w:rPr>
              <w:t xml:space="preserve"> </w:t>
            </w:r>
            <w:r>
              <w:t>Description</w:t>
            </w:r>
          </w:p>
        </w:tc>
        <w:tc>
          <w:tcPr>
            <w:tcW w:w="4897" w:type="dxa"/>
            <w:tcBorders>
              <w:top w:val="single" w:sz="4" w:space="0" w:color="000000"/>
              <w:left w:val="single" w:sz="4" w:space="0" w:color="000000"/>
              <w:bottom w:val="single" w:sz="4" w:space="0" w:color="000000"/>
              <w:right w:val="single" w:sz="4" w:space="0" w:color="000000"/>
            </w:tcBorders>
          </w:tcPr>
          <w:p w14:paraId="15D94D20" w14:textId="7483AE5E" w:rsidR="00B05F1A" w:rsidRDefault="000368A1">
            <w:pPr>
              <w:pStyle w:val="TableParagraph"/>
              <w:spacing w:before="15"/>
              <w:ind w:left="110"/>
            </w:pPr>
            <w:r w:rsidRPr="000368A1">
              <w:t>Personalized Product Recommendations</w:t>
            </w:r>
          </w:p>
        </w:tc>
      </w:tr>
      <w:tr w:rsidR="00B05F1A" w14:paraId="603DD321" w14:textId="77777777">
        <w:trPr>
          <w:trHeight w:val="315"/>
        </w:trPr>
        <w:tc>
          <w:tcPr>
            <w:tcW w:w="4456" w:type="dxa"/>
            <w:tcBorders>
              <w:right w:val="single" w:sz="4" w:space="0" w:color="000000"/>
            </w:tcBorders>
          </w:tcPr>
          <w:p w14:paraId="13741B55" w14:textId="77777777" w:rsidR="00B05F1A" w:rsidRDefault="00000000">
            <w:pPr>
              <w:pStyle w:val="TableParagraph"/>
              <w:spacing w:before="10"/>
              <w:ind w:left="109"/>
            </w:pPr>
            <w:r>
              <w:t>File</w:t>
            </w:r>
            <w:r>
              <w:rPr>
                <w:spacing w:val="-2"/>
              </w:rPr>
              <w:t xml:space="preserve"> </w:t>
            </w:r>
            <w:r>
              <w:t>Name</w:t>
            </w:r>
          </w:p>
        </w:tc>
        <w:tc>
          <w:tcPr>
            <w:tcW w:w="4897" w:type="dxa"/>
            <w:tcBorders>
              <w:top w:val="single" w:sz="4" w:space="0" w:color="000000"/>
              <w:left w:val="single" w:sz="4" w:space="0" w:color="000000"/>
              <w:bottom w:val="single" w:sz="4" w:space="0" w:color="000000"/>
              <w:right w:val="single" w:sz="4" w:space="0" w:color="000000"/>
            </w:tcBorders>
          </w:tcPr>
          <w:p w14:paraId="6849548F" w14:textId="6AEAFD57" w:rsidR="00B05F1A" w:rsidRDefault="00870B2D">
            <w:pPr>
              <w:pStyle w:val="TableParagraph"/>
              <w:spacing w:before="10"/>
              <w:ind w:left="110"/>
            </w:pPr>
            <w:r w:rsidRPr="00870B2D">
              <w:t>online_shoppers_intention.csv</w:t>
            </w:r>
          </w:p>
        </w:tc>
      </w:tr>
      <w:tr w:rsidR="00B05F1A" w14:paraId="314CBA6B" w14:textId="77777777">
        <w:trPr>
          <w:trHeight w:val="320"/>
        </w:trPr>
        <w:tc>
          <w:tcPr>
            <w:tcW w:w="4456" w:type="dxa"/>
            <w:tcBorders>
              <w:right w:val="single" w:sz="4" w:space="0" w:color="000000"/>
            </w:tcBorders>
          </w:tcPr>
          <w:p w14:paraId="3ED98962" w14:textId="77777777" w:rsidR="00B05F1A" w:rsidRDefault="00000000">
            <w:pPr>
              <w:pStyle w:val="TableParagraph"/>
              <w:spacing w:before="15"/>
              <w:ind w:left="109"/>
            </w:pPr>
            <w:r>
              <w:t>Number</w:t>
            </w:r>
            <w:r>
              <w:rPr>
                <w:spacing w:val="-2"/>
              </w:rPr>
              <w:t xml:space="preserve"> </w:t>
            </w:r>
            <w:r>
              <w:t>of</w:t>
            </w:r>
            <w:r>
              <w:rPr>
                <w:spacing w:val="-10"/>
              </w:rPr>
              <w:t xml:space="preserve"> </w:t>
            </w:r>
            <w:r>
              <w:t>Independent</w:t>
            </w:r>
            <w:r>
              <w:rPr>
                <w:spacing w:val="3"/>
              </w:rPr>
              <w:t xml:space="preserve"> </w:t>
            </w:r>
            <w:r>
              <w:t>Variables</w:t>
            </w:r>
          </w:p>
        </w:tc>
        <w:tc>
          <w:tcPr>
            <w:tcW w:w="4897" w:type="dxa"/>
            <w:tcBorders>
              <w:top w:val="single" w:sz="4" w:space="0" w:color="000000"/>
              <w:left w:val="single" w:sz="4" w:space="0" w:color="000000"/>
              <w:bottom w:val="single" w:sz="4" w:space="0" w:color="000000"/>
              <w:right w:val="single" w:sz="4" w:space="0" w:color="000000"/>
            </w:tcBorders>
          </w:tcPr>
          <w:p w14:paraId="3A7839C3" w14:textId="007DA0C4" w:rsidR="00B05F1A" w:rsidRDefault="00000000">
            <w:pPr>
              <w:pStyle w:val="TableParagraph"/>
              <w:spacing w:before="54" w:line="247" w:lineRule="exact"/>
              <w:ind w:left="110"/>
              <w:rPr>
                <w:rFonts w:ascii="Calibri"/>
              </w:rPr>
            </w:pPr>
            <w:r>
              <w:rPr>
                <w:rFonts w:ascii="Calibri"/>
                <w:sz w:val="22"/>
              </w:rPr>
              <w:t>1</w:t>
            </w:r>
            <w:r w:rsidR="00870B2D">
              <w:rPr>
                <w:rFonts w:ascii="Calibri"/>
              </w:rPr>
              <w:t>7</w:t>
            </w:r>
          </w:p>
        </w:tc>
      </w:tr>
      <w:tr w:rsidR="00B05F1A" w14:paraId="3BA456A7" w14:textId="77777777">
        <w:trPr>
          <w:trHeight w:val="1871"/>
        </w:trPr>
        <w:tc>
          <w:tcPr>
            <w:tcW w:w="4456" w:type="dxa"/>
            <w:tcBorders>
              <w:right w:val="single" w:sz="4" w:space="0" w:color="000000"/>
            </w:tcBorders>
          </w:tcPr>
          <w:p w14:paraId="679866C5" w14:textId="77777777" w:rsidR="00B05F1A" w:rsidRDefault="00B05F1A">
            <w:pPr>
              <w:pStyle w:val="TableParagraph"/>
              <w:rPr>
                <w:i/>
                <w:sz w:val="26"/>
              </w:rPr>
            </w:pPr>
          </w:p>
          <w:p w14:paraId="5CAB93D8" w14:textId="77777777" w:rsidR="00B05F1A" w:rsidRDefault="00B05F1A">
            <w:pPr>
              <w:pStyle w:val="TableParagraph"/>
              <w:rPr>
                <w:i/>
                <w:sz w:val="26"/>
              </w:rPr>
            </w:pPr>
          </w:p>
          <w:p w14:paraId="3D539E1C" w14:textId="77777777" w:rsidR="00B05F1A" w:rsidRDefault="00000000">
            <w:pPr>
              <w:pStyle w:val="TableParagraph"/>
              <w:spacing w:before="195"/>
              <w:ind w:left="109"/>
            </w:pPr>
            <w:r>
              <w:t>Independent</w:t>
            </w:r>
            <w:r>
              <w:rPr>
                <w:spacing w:val="-2"/>
              </w:rPr>
              <w:t xml:space="preserve"> </w:t>
            </w:r>
            <w:r>
              <w:t>Variables</w:t>
            </w:r>
          </w:p>
        </w:tc>
        <w:tc>
          <w:tcPr>
            <w:tcW w:w="4897" w:type="dxa"/>
            <w:tcBorders>
              <w:top w:val="single" w:sz="4" w:space="0" w:color="000000"/>
              <w:left w:val="single" w:sz="4" w:space="0" w:color="000000"/>
              <w:bottom w:val="single" w:sz="4" w:space="0" w:color="000000"/>
              <w:right w:val="single" w:sz="4" w:space="0" w:color="000000"/>
            </w:tcBorders>
          </w:tcPr>
          <w:p w14:paraId="1E88F70F" w14:textId="0D0F8B8C" w:rsidR="00C0079F" w:rsidRDefault="00C0079F" w:rsidP="00C0079F">
            <w:pPr>
              <w:pStyle w:val="HTMLPreformatted"/>
              <w:shd w:val="clear" w:color="auto" w:fill="FFFFFF"/>
              <w:wordWrap w:val="0"/>
              <w:rPr>
                <w:rFonts w:ascii="var(--jp-code-font-family)" w:hAnsi="var(--jp-code-font-family)"/>
              </w:rPr>
            </w:pPr>
            <w:r>
              <w:rPr>
                <w:rFonts w:ascii="var(--jp-code-font-family)" w:hAnsi="var(--jp-code-font-family)"/>
              </w:rPr>
              <w:t>Administrative', 'Administrative_Duration', 'Informational', 'Informational_Duration', 'ProductRelated', 'ProductRelated_Duration','</w:t>
            </w:r>
            <w:proofErr w:type="spellStart"/>
            <w:r>
              <w:rPr>
                <w:rFonts w:ascii="var(--jp-code-font-family)" w:hAnsi="var(--jp-code-font-family)"/>
              </w:rPr>
              <w:t>BounceRates</w:t>
            </w:r>
            <w:proofErr w:type="spellEnd"/>
            <w:r>
              <w:rPr>
                <w:rFonts w:ascii="var(--jp-code-font-family)" w:hAnsi="var(--jp-code-font-family)"/>
              </w:rPr>
              <w:t>', '</w:t>
            </w:r>
            <w:proofErr w:type="spellStart"/>
            <w:r>
              <w:rPr>
                <w:rFonts w:ascii="var(--jp-code-font-family)" w:hAnsi="var(--jp-code-font-family)"/>
              </w:rPr>
              <w:t>ExitRates</w:t>
            </w:r>
            <w:proofErr w:type="spellEnd"/>
            <w:r>
              <w:rPr>
                <w:rFonts w:ascii="var(--jp-code-font-family)" w:hAnsi="var(--jp-code-font-family)"/>
              </w:rPr>
              <w:t>', '</w:t>
            </w:r>
            <w:proofErr w:type="spellStart"/>
            <w:r>
              <w:rPr>
                <w:rFonts w:ascii="var(--jp-code-font-family)" w:hAnsi="var(--jp-code-font-family)"/>
              </w:rPr>
              <w:t>PageValues</w:t>
            </w:r>
            <w:proofErr w:type="spellEnd"/>
            <w:r>
              <w:rPr>
                <w:rFonts w:ascii="var(--jp-code-font-family)" w:hAnsi="var(--jp-code-font-family)"/>
              </w:rPr>
              <w:t>', '</w:t>
            </w:r>
            <w:proofErr w:type="spellStart"/>
            <w:r>
              <w:rPr>
                <w:rFonts w:ascii="var(--jp-code-font-family)" w:hAnsi="var(--jp-code-font-family)"/>
              </w:rPr>
              <w:t>SpecialDay</w:t>
            </w:r>
            <w:proofErr w:type="spellEnd"/>
            <w:r>
              <w:rPr>
                <w:rFonts w:ascii="var(--jp-code-font-family)" w:hAnsi="var(--jp-code-font-family)"/>
              </w:rPr>
              <w:t>', 'Month','</w:t>
            </w:r>
            <w:proofErr w:type="spellStart"/>
            <w:r>
              <w:rPr>
                <w:rFonts w:ascii="var(--jp-code-font-family)" w:hAnsi="var(--jp-code-font-family)"/>
              </w:rPr>
              <w:t>OperatingSystems</w:t>
            </w:r>
            <w:proofErr w:type="spellEnd"/>
            <w:r>
              <w:rPr>
                <w:rFonts w:ascii="var(--jp-code-font-family)" w:hAnsi="var(--jp-code-font-family)"/>
              </w:rPr>
              <w:t>', 'Browser', 'Region', 'TrafficType', '</w:t>
            </w:r>
            <w:proofErr w:type="spellStart"/>
            <w:r>
              <w:rPr>
                <w:rFonts w:ascii="var(--jp-code-font-family)" w:hAnsi="var(--jp-code-font-family)"/>
              </w:rPr>
              <w:t>VisitorType</w:t>
            </w:r>
            <w:proofErr w:type="spellEnd"/>
            <w:r>
              <w:rPr>
                <w:rFonts w:ascii="var(--jp-code-font-family)" w:hAnsi="var(--jp-code-font-family)"/>
              </w:rPr>
              <w:t>', 'Weekend'</w:t>
            </w:r>
          </w:p>
          <w:p w14:paraId="4BE56D71" w14:textId="298D1B02" w:rsidR="00B05F1A" w:rsidRDefault="00B05F1A">
            <w:pPr>
              <w:pStyle w:val="TableParagraph"/>
              <w:spacing w:before="102"/>
              <w:ind w:left="110"/>
            </w:pPr>
          </w:p>
        </w:tc>
      </w:tr>
    </w:tbl>
    <w:p w14:paraId="2A9D0CE7" w14:textId="77777777" w:rsidR="00B05F1A" w:rsidRDefault="00B05F1A">
      <w:pPr>
        <w:sectPr w:rsidR="00B05F1A" w:rsidSect="006354B2">
          <w:pgSz w:w="12240" w:h="15840"/>
          <w:pgMar w:top="1360" w:right="1320" w:bottom="1060" w:left="1320" w:header="0" w:footer="712"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3"/>
        <w:gridCol w:w="494"/>
        <w:gridCol w:w="4613"/>
        <w:gridCol w:w="283"/>
      </w:tblGrid>
      <w:tr w:rsidR="00B05F1A" w14:paraId="212CC47E" w14:textId="77777777">
        <w:trPr>
          <w:trHeight w:val="321"/>
        </w:trPr>
        <w:tc>
          <w:tcPr>
            <w:tcW w:w="4457" w:type="dxa"/>
            <w:gridSpan w:val="2"/>
            <w:tcBorders>
              <w:top w:val="nil"/>
              <w:right w:val="single" w:sz="4" w:space="0" w:color="000000"/>
            </w:tcBorders>
          </w:tcPr>
          <w:p w14:paraId="6604B14A" w14:textId="77777777" w:rsidR="00B05F1A" w:rsidRDefault="00000000">
            <w:pPr>
              <w:pStyle w:val="TableParagraph"/>
              <w:spacing w:before="6"/>
              <w:ind w:left="109"/>
            </w:pPr>
            <w:r>
              <w:lastRenderedPageBreak/>
              <w:t>Number</w:t>
            </w:r>
            <w:r>
              <w:rPr>
                <w:spacing w:val="-2"/>
              </w:rPr>
              <w:t xml:space="preserve"> </w:t>
            </w:r>
            <w:r>
              <w:t>of</w:t>
            </w:r>
            <w:r>
              <w:rPr>
                <w:spacing w:val="-10"/>
              </w:rPr>
              <w:t xml:space="preserve"> </w:t>
            </w:r>
            <w:r>
              <w:t>Dependent</w:t>
            </w:r>
            <w:r>
              <w:rPr>
                <w:spacing w:val="3"/>
              </w:rPr>
              <w:t xml:space="preserve"> </w:t>
            </w:r>
            <w:r>
              <w:t>Variables</w:t>
            </w:r>
          </w:p>
        </w:tc>
        <w:tc>
          <w:tcPr>
            <w:tcW w:w="4896" w:type="dxa"/>
            <w:gridSpan w:val="2"/>
            <w:tcBorders>
              <w:top w:val="nil"/>
              <w:left w:val="single" w:sz="4" w:space="0" w:color="000000"/>
              <w:bottom w:val="single" w:sz="4" w:space="0" w:color="000000"/>
              <w:right w:val="single" w:sz="4" w:space="0" w:color="000000"/>
            </w:tcBorders>
          </w:tcPr>
          <w:p w14:paraId="5D1246A3" w14:textId="77777777" w:rsidR="00B05F1A" w:rsidRDefault="00000000">
            <w:pPr>
              <w:pStyle w:val="TableParagraph"/>
              <w:spacing w:before="6"/>
              <w:ind w:left="109"/>
            </w:pPr>
            <w:r>
              <w:t>1</w:t>
            </w:r>
          </w:p>
        </w:tc>
      </w:tr>
      <w:tr w:rsidR="00B05F1A" w14:paraId="73723EA4" w14:textId="77777777">
        <w:trPr>
          <w:trHeight w:val="320"/>
        </w:trPr>
        <w:tc>
          <w:tcPr>
            <w:tcW w:w="4457" w:type="dxa"/>
            <w:gridSpan w:val="2"/>
            <w:tcBorders>
              <w:right w:val="single" w:sz="4" w:space="0" w:color="000000"/>
            </w:tcBorders>
          </w:tcPr>
          <w:p w14:paraId="4D7AD11E" w14:textId="77777777" w:rsidR="00B05F1A" w:rsidRDefault="00000000">
            <w:pPr>
              <w:pStyle w:val="TableParagraph"/>
              <w:spacing w:before="1"/>
              <w:ind w:left="109"/>
            </w:pPr>
            <w:r>
              <w:t>Dependent</w:t>
            </w:r>
            <w:r>
              <w:rPr>
                <w:spacing w:val="-1"/>
              </w:rPr>
              <w:t xml:space="preserve"> </w:t>
            </w:r>
            <w:r>
              <w:t>Variables</w:t>
            </w:r>
          </w:p>
        </w:tc>
        <w:tc>
          <w:tcPr>
            <w:tcW w:w="4896" w:type="dxa"/>
            <w:gridSpan w:val="2"/>
            <w:tcBorders>
              <w:top w:val="single" w:sz="4" w:space="0" w:color="000000"/>
              <w:left w:val="single" w:sz="4" w:space="0" w:color="000000"/>
              <w:bottom w:val="single" w:sz="4" w:space="0" w:color="000000"/>
              <w:right w:val="single" w:sz="4" w:space="0" w:color="000000"/>
            </w:tcBorders>
          </w:tcPr>
          <w:p w14:paraId="7BB54057" w14:textId="3939644C" w:rsidR="00B05F1A" w:rsidRDefault="00C0079F">
            <w:pPr>
              <w:pStyle w:val="TableParagraph"/>
              <w:spacing w:before="1"/>
              <w:ind w:left="109"/>
            </w:pPr>
            <w:r w:rsidRPr="00C0079F">
              <w:t>Revenue</w:t>
            </w:r>
          </w:p>
        </w:tc>
      </w:tr>
      <w:tr w:rsidR="00B05F1A" w14:paraId="7F47964D" w14:textId="77777777">
        <w:trPr>
          <w:trHeight w:val="306"/>
        </w:trPr>
        <w:tc>
          <w:tcPr>
            <w:tcW w:w="4457" w:type="dxa"/>
            <w:gridSpan w:val="2"/>
            <w:tcBorders>
              <w:bottom w:val="single" w:sz="4" w:space="0" w:color="000000"/>
              <w:right w:val="single" w:sz="4" w:space="0" w:color="000000"/>
            </w:tcBorders>
          </w:tcPr>
          <w:p w14:paraId="00DA0F25" w14:textId="77777777" w:rsidR="00B05F1A" w:rsidRDefault="00000000">
            <w:pPr>
              <w:pStyle w:val="TableParagraph"/>
              <w:spacing w:line="273" w:lineRule="exact"/>
              <w:ind w:left="109"/>
            </w:pPr>
            <w:r>
              <w:t>Number</w:t>
            </w:r>
            <w:r>
              <w:rPr>
                <w:spacing w:val="2"/>
              </w:rPr>
              <w:t xml:space="preserve"> </w:t>
            </w:r>
            <w:r>
              <w:t>of</w:t>
            </w:r>
            <w:r>
              <w:rPr>
                <w:spacing w:val="-7"/>
              </w:rPr>
              <w:t xml:space="preserve"> </w:t>
            </w:r>
            <w:r>
              <w:t>Records</w:t>
            </w:r>
          </w:p>
        </w:tc>
        <w:tc>
          <w:tcPr>
            <w:tcW w:w="4896" w:type="dxa"/>
            <w:gridSpan w:val="2"/>
            <w:tcBorders>
              <w:top w:val="single" w:sz="4" w:space="0" w:color="000000"/>
              <w:left w:val="single" w:sz="4" w:space="0" w:color="000000"/>
              <w:bottom w:val="single" w:sz="4" w:space="0" w:color="000000"/>
              <w:right w:val="single" w:sz="4" w:space="0" w:color="000000"/>
            </w:tcBorders>
          </w:tcPr>
          <w:p w14:paraId="4883B1C4" w14:textId="6F62F026" w:rsidR="00B05F1A" w:rsidRDefault="00870B2D">
            <w:pPr>
              <w:pStyle w:val="TableParagraph"/>
              <w:spacing w:line="273" w:lineRule="exact"/>
              <w:ind w:left="109"/>
            </w:pPr>
            <w:r w:rsidRPr="00870B2D">
              <w:t>12330</w:t>
            </w:r>
          </w:p>
        </w:tc>
      </w:tr>
      <w:tr w:rsidR="00B05F1A" w14:paraId="367C88A5" w14:textId="77777777">
        <w:trPr>
          <w:trHeight w:val="624"/>
        </w:trPr>
        <w:tc>
          <w:tcPr>
            <w:tcW w:w="4457" w:type="dxa"/>
            <w:gridSpan w:val="2"/>
            <w:tcBorders>
              <w:top w:val="single" w:sz="4" w:space="0" w:color="000000"/>
              <w:left w:val="single" w:sz="4" w:space="0" w:color="000000"/>
              <w:bottom w:val="single" w:sz="4" w:space="0" w:color="000000"/>
              <w:right w:val="single" w:sz="4" w:space="0" w:color="000000"/>
            </w:tcBorders>
          </w:tcPr>
          <w:p w14:paraId="785DF511" w14:textId="77777777" w:rsidR="00B05F1A" w:rsidRDefault="00000000">
            <w:pPr>
              <w:pStyle w:val="TableParagraph"/>
              <w:spacing w:before="156"/>
              <w:ind w:left="114"/>
            </w:pPr>
            <w:r>
              <w:t>Data</w:t>
            </w:r>
            <w:r>
              <w:rPr>
                <w:spacing w:val="-6"/>
              </w:rPr>
              <w:t xml:space="preserve"> </w:t>
            </w:r>
            <w:r>
              <w:t>Types</w:t>
            </w:r>
          </w:p>
        </w:tc>
        <w:tc>
          <w:tcPr>
            <w:tcW w:w="4896" w:type="dxa"/>
            <w:gridSpan w:val="2"/>
            <w:tcBorders>
              <w:top w:val="single" w:sz="4" w:space="0" w:color="000000"/>
              <w:left w:val="single" w:sz="4" w:space="0" w:color="000000"/>
              <w:bottom w:val="single" w:sz="4" w:space="0" w:color="000000"/>
              <w:right w:val="single" w:sz="4" w:space="0" w:color="000000"/>
            </w:tcBorders>
          </w:tcPr>
          <w:p w14:paraId="478F78FF" w14:textId="54641808" w:rsidR="00B05F1A" w:rsidRDefault="00000000">
            <w:pPr>
              <w:pStyle w:val="TableParagraph"/>
              <w:spacing w:before="16"/>
              <w:ind w:left="109"/>
            </w:pPr>
            <w:r>
              <w:t>Binary:</w:t>
            </w:r>
            <w:r>
              <w:rPr>
                <w:spacing w:val="-4"/>
              </w:rPr>
              <w:t xml:space="preserve"> </w:t>
            </w:r>
            <w:r w:rsidR="00C0079F">
              <w:t>2</w:t>
            </w:r>
            <w:r>
              <w:t>,</w:t>
            </w:r>
            <w:r>
              <w:rPr>
                <w:spacing w:val="-3"/>
              </w:rPr>
              <w:t xml:space="preserve"> </w:t>
            </w:r>
            <w:r>
              <w:t>Nominal:</w:t>
            </w:r>
            <w:r>
              <w:rPr>
                <w:spacing w:val="-4"/>
              </w:rPr>
              <w:t xml:space="preserve"> </w:t>
            </w:r>
            <w:r>
              <w:t>0,</w:t>
            </w:r>
            <w:r>
              <w:rPr>
                <w:spacing w:val="-2"/>
              </w:rPr>
              <w:t xml:space="preserve"> </w:t>
            </w:r>
            <w:r>
              <w:t>Categorical:</w:t>
            </w:r>
            <w:r>
              <w:rPr>
                <w:spacing w:val="-4"/>
              </w:rPr>
              <w:t xml:space="preserve"> </w:t>
            </w:r>
            <w:r w:rsidR="00C0079F">
              <w:t>2</w:t>
            </w:r>
            <w:r>
              <w:t>,</w:t>
            </w:r>
            <w:r>
              <w:rPr>
                <w:spacing w:val="-2"/>
              </w:rPr>
              <w:t xml:space="preserve"> </w:t>
            </w:r>
            <w:r>
              <w:t>Textual:</w:t>
            </w:r>
          </w:p>
          <w:p w14:paraId="6621B729" w14:textId="06CACCCE" w:rsidR="00B05F1A" w:rsidRDefault="00C0079F">
            <w:pPr>
              <w:pStyle w:val="TableParagraph"/>
              <w:spacing w:before="3"/>
              <w:ind w:left="109"/>
            </w:pPr>
            <w:r>
              <w:t>7,</w:t>
            </w:r>
            <w:r>
              <w:rPr>
                <w:spacing w:val="-1"/>
              </w:rPr>
              <w:t xml:space="preserve"> </w:t>
            </w:r>
            <w:r>
              <w:t>Numerical:</w:t>
            </w:r>
            <w:r>
              <w:rPr>
                <w:spacing w:val="-1"/>
              </w:rPr>
              <w:t xml:space="preserve"> </w:t>
            </w:r>
            <w:r w:rsidR="00373778">
              <w:t>14</w:t>
            </w:r>
          </w:p>
        </w:tc>
      </w:tr>
      <w:tr w:rsidR="00B05F1A" w14:paraId="5BFCD49F" w14:textId="77777777">
        <w:trPr>
          <w:trHeight w:val="306"/>
        </w:trPr>
        <w:tc>
          <w:tcPr>
            <w:tcW w:w="4457" w:type="dxa"/>
            <w:gridSpan w:val="2"/>
            <w:tcBorders>
              <w:top w:val="single" w:sz="4" w:space="0" w:color="000000"/>
              <w:left w:val="single" w:sz="4" w:space="0" w:color="000000"/>
              <w:bottom w:val="single" w:sz="4" w:space="0" w:color="000000"/>
              <w:right w:val="single" w:sz="4" w:space="0" w:color="000000"/>
            </w:tcBorders>
          </w:tcPr>
          <w:p w14:paraId="3296D571" w14:textId="77777777" w:rsidR="00B05F1A" w:rsidRDefault="00000000">
            <w:pPr>
              <w:pStyle w:val="TableParagraph"/>
              <w:spacing w:line="273" w:lineRule="exact"/>
              <w:ind w:left="114"/>
            </w:pPr>
            <w:r>
              <w:t>Summary</w:t>
            </w:r>
            <w:r>
              <w:rPr>
                <w:spacing w:val="-8"/>
              </w:rPr>
              <w:t xml:space="preserve"> </w:t>
            </w:r>
            <w:r>
              <w:t>of</w:t>
            </w:r>
            <w:r>
              <w:rPr>
                <w:spacing w:val="-5"/>
              </w:rPr>
              <w:t xml:space="preserve"> </w:t>
            </w:r>
            <w:r>
              <w:t>Variables</w:t>
            </w:r>
          </w:p>
          <w:p w14:paraId="6292F93B" w14:textId="77777777" w:rsidR="00373778" w:rsidRDefault="00373778">
            <w:pPr>
              <w:pStyle w:val="TableParagraph"/>
              <w:spacing w:line="273" w:lineRule="exact"/>
              <w:ind w:left="114"/>
            </w:pPr>
          </w:p>
        </w:tc>
        <w:tc>
          <w:tcPr>
            <w:tcW w:w="4896" w:type="dxa"/>
            <w:gridSpan w:val="2"/>
            <w:tcBorders>
              <w:top w:val="single" w:sz="4" w:space="0" w:color="000000"/>
              <w:left w:val="single" w:sz="4" w:space="0" w:color="000000"/>
              <w:bottom w:val="single" w:sz="4" w:space="0" w:color="000000"/>
              <w:right w:val="single" w:sz="4" w:space="0" w:color="000000"/>
            </w:tcBorders>
          </w:tcPr>
          <w:p w14:paraId="3B703DBA" w14:textId="77777777" w:rsidR="00B05F1A" w:rsidRDefault="00000000">
            <w:pPr>
              <w:pStyle w:val="TableParagraph"/>
              <w:spacing w:line="273" w:lineRule="exact"/>
              <w:ind w:left="109"/>
            </w:pPr>
            <w:r>
              <w:t>Min,</w:t>
            </w:r>
            <w:r>
              <w:rPr>
                <w:spacing w:val="-3"/>
              </w:rPr>
              <w:t xml:space="preserve"> </w:t>
            </w:r>
            <w:r>
              <w:t>Max,</w:t>
            </w:r>
            <w:r>
              <w:rPr>
                <w:spacing w:val="-2"/>
              </w:rPr>
              <w:t xml:space="preserve"> </w:t>
            </w:r>
            <w:r>
              <w:t>Mean,</w:t>
            </w:r>
            <w:r>
              <w:rPr>
                <w:spacing w:val="-2"/>
              </w:rPr>
              <w:t xml:space="preserve"> </w:t>
            </w:r>
            <w:r>
              <w:t>Median,</w:t>
            </w:r>
            <w:r>
              <w:rPr>
                <w:spacing w:val="-3"/>
              </w:rPr>
              <w:t xml:space="preserve"> </w:t>
            </w:r>
            <w:r>
              <w:t>and</w:t>
            </w:r>
            <w:r>
              <w:rPr>
                <w:spacing w:val="-4"/>
              </w:rPr>
              <w:t xml:space="preserve"> </w:t>
            </w:r>
            <w:r>
              <w:t>Quartiles</w:t>
            </w:r>
          </w:p>
        </w:tc>
      </w:tr>
      <w:tr w:rsidR="00373778" w14:paraId="259A65F5" w14:textId="77777777" w:rsidTr="00373778">
        <w:trPr>
          <w:trHeight w:val="48"/>
        </w:trPr>
        <w:tc>
          <w:tcPr>
            <w:tcW w:w="4457" w:type="dxa"/>
            <w:gridSpan w:val="2"/>
            <w:tcBorders>
              <w:top w:val="single" w:sz="4" w:space="0" w:color="000000"/>
              <w:left w:val="single" w:sz="4" w:space="0" w:color="000000"/>
              <w:bottom w:val="single" w:sz="4" w:space="0" w:color="000000"/>
              <w:right w:val="single" w:sz="4" w:space="0" w:color="000000"/>
            </w:tcBorders>
          </w:tcPr>
          <w:p w14:paraId="3B0BFD52" w14:textId="77777777" w:rsidR="00373778" w:rsidRDefault="00373778">
            <w:pPr>
              <w:pStyle w:val="TableParagraph"/>
              <w:spacing w:line="273" w:lineRule="exact"/>
              <w:ind w:left="114"/>
            </w:pPr>
          </w:p>
        </w:tc>
        <w:tc>
          <w:tcPr>
            <w:tcW w:w="4896" w:type="dxa"/>
            <w:gridSpan w:val="2"/>
            <w:tcBorders>
              <w:top w:val="single" w:sz="4" w:space="0" w:color="000000"/>
              <w:left w:val="single" w:sz="4" w:space="0" w:color="000000"/>
              <w:bottom w:val="single" w:sz="4" w:space="0" w:color="000000"/>
              <w:right w:val="single" w:sz="4" w:space="0" w:color="000000"/>
            </w:tcBorders>
          </w:tcPr>
          <w:p w14:paraId="5601FED7" w14:textId="77777777" w:rsidR="00373778" w:rsidRDefault="00373778">
            <w:pPr>
              <w:pStyle w:val="TableParagraph"/>
              <w:spacing w:line="273" w:lineRule="exact"/>
              <w:ind w:left="109"/>
            </w:pPr>
          </w:p>
        </w:tc>
      </w:tr>
      <w:tr w:rsidR="00B05F1A" w14:paraId="12EE2D7E" w14:textId="77777777">
        <w:trPr>
          <w:trHeight w:val="306"/>
        </w:trPr>
        <w:tc>
          <w:tcPr>
            <w:tcW w:w="3963" w:type="dxa"/>
            <w:tcBorders>
              <w:top w:val="single" w:sz="4" w:space="0" w:color="000000"/>
              <w:left w:val="single" w:sz="4" w:space="0" w:color="000000"/>
              <w:bottom w:val="single" w:sz="4" w:space="0" w:color="000000"/>
              <w:right w:val="single" w:sz="4" w:space="0" w:color="000000"/>
            </w:tcBorders>
          </w:tcPr>
          <w:p w14:paraId="42720EC5" w14:textId="77777777" w:rsidR="00B05F1A" w:rsidRDefault="00000000">
            <w:pPr>
              <w:pStyle w:val="TableParagraph"/>
              <w:spacing w:line="273" w:lineRule="exact"/>
              <w:ind w:left="114"/>
            </w:pPr>
            <w:r>
              <w:t>Data</w:t>
            </w:r>
            <w:r>
              <w:rPr>
                <w:spacing w:val="-5"/>
              </w:rPr>
              <w:t xml:space="preserve"> </w:t>
            </w:r>
            <w:r>
              <w:t>Cleaning</w:t>
            </w:r>
          </w:p>
        </w:tc>
        <w:tc>
          <w:tcPr>
            <w:tcW w:w="5107" w:type="dxa"/>
            <w:gridSpan w:val="2"/>
            <w:tcBorders>
              <w:top w:val="single" w:sz="4" w:space="0" w:color="000000"/>
              <w:left w:val="single" w:sz="4" w:space="0" w:color="000000"/>
              <w:bottom w:val="single" w:sz="4" w:space="0" w:color="000000"/>
              <w:right w:val="single" w:sz="4" w:space="0" w:color="000000"/>
            </w:tcBorders>
          </w:tcPr>
          <w:p w14:paraId="2CAD60E0" w14:textId="77777777" w:rsidR="00B05F1A" w:rsidRDefault="00B05F1A">
            <w:pPr>
              <w:pStyle w:val="TableParagraph"/>
              <w:rPr>
                <w:sz w:val="20"/>
              </w:rPr>
            </w:pPr>
          </w:p>
        </w:tc>
        <w:tc>
          <w:tcPr>
            <w:tcW w:w="283" w:type="dxa"/>
            <w:vMerge w:val="restart"/>
            <w:tcBorders>
              <w:top w:val="single" w:sz="4" w:space="0" w:color="000000"/>
              <w:left w:val="single" w:sz="4" w:space="0" w:color="000000"/>
              <w:bottom w:val="nil"/>
              <w:right w:val="nil"/>
            </w:tcBorders>
          </w:tcPr>
          <w:p w14:paraId="126A4BE4" w14:textId="77777777" w:rsidR="00B05F1A" w:rsidRDefault="00B05F1A">
            <w:pPr>
              <w:pStyle w:val="TableParagraph"/>
              <w:rPr>
                <w:sz w:val="20"/>
              </w:rPr>
            </w:pPr>
          </w:p>
        </w:tc>
      </w:tr>
      <w:tr w:rsidR="00B05F1A" w14:paraId="1AFA5515" w14:textId="77777777">
        <w:trPr>
          <w:trHeight w:val="931"/>
        </w:trPr>
        <w:tc>
          <w:tcPr>
            <w:tcW w:w="3963" w:type="dxa"/>
            <w:tcBorders>
              <w:top w:val="single" w:sz="4" w:space="0" w:color="000000"/>
              <w:left w:val="single" w:sz="4" w:space="0" w:color="000000"/>
              <w:bottom w:val="single" w:sz="4" w:space="0" w:color="000000"/>
              <w:right w:val="single" w:sz="4" w:space="0" w:color="000000"/>
            </w:tcBorders>
          </w:tcPr>
          <w:p w14:paraId="5653EF13" w14:textId="77777777" w:rsidR="00B05F1A" w:rsidRDefault="00000000">
            <w:pPr>
              <w:pStyle w:val="TableParagraph"/>
              <w:spacing w:before="35"/>
              <w:ind w:left="114" w:right="308"/>
            </w:pPr>
            <w:r>
              <w:t>Number</w:t>
            </w:r>
            <w:r>
              <w:rPr>
                <w:spacing w:val="-2"/>
              </w:rPr>
              <w:t xml:space="preserve"> </w:t>
            </w:r>
            <w:r>
              <w:t>and</w:t>
            </w:r>
            <w:r>
              <w:rPr>
                <w:spacing w:val="-3"/>
              </w:rPr>
              <w:t xml:space="preserve"> </w:t>
            </w:r>
            <w:r>
              <w:t>Proportion</w:t>
            </w:r>
            <w:r>
              <w:rPr>
                <w:spacing w:val="-7"/>
              </w:rPr>
              <w:t xml:space="preserve"> </w:t>
            </w:r>
            <w:r>
              <w:t>of</w:t>
            </w:r>
            <w:r>
              <w:rPr>
                <w:spacing w:val="-10"/>
              </w:rPr>
              <w:t xml:space="preserve"> </w:t>
            </w:r>
            <w:r>
              <w:t>Irrelevant</w:t>
            </w:r>
            <w:r>
              <w:rPr>
                <w:spacing w:val="-57"/>
              </w:rPr>
              <w:t xml:space="preserve"> </w:t>
            </w:r>
            <w:r>
              <w:t>Predictive/Independent</w:t>
            </w:r>
            <w:r>
              <w:rPr>
                <w:spacing w:val="3"/>
              </w:rPr>
              <w:t xml:space="preserve"> </w:t>
            </w:r>
            <w:r>
              <w:t>Variables</w:t>
            </w:r>
            <w:r>
              <w:rPr>
                <w:spacing w:val="1"/>
              </w:rPr>
              <w:t xml:space="preserve"> </w:t>
            </w:r>
            <w:r>
              <w:t>Removed</w:t>
            </w:r>
          </w:p>
        </w:tc>
        <w:tc>
          <w:tcPr>
            <w:tcW w:w="5107" w:type="dxa"/>
            <w:gridSpan w:val="2"/>
            <w:tcBorders>
              <w:top w:val="single" w:sz="4" w:space="0" w:color="000000"/>
              <w:left w:val="single" w:sz="4" w:space="0" w:color="000000"/>
              <w:bottom w:val="single" w:sz="4" w:space="0" w:color="000000"/>
              <w:right w:val="single" w:sz="4" w:space="0" w:color="000000"/>
            </w:tcBorders>
          </w:tcPr>
          <w:p w14:paraId="3F13A96B" w14:textId="77777777" w:rsidR="000837B4" w:rsidRPr="000837B4" w:rsidRDefault="000837B4" w:rsidP="000837B4">
            <w:pPr>
              <w:pStyle w:val="TableParagraph"/>
              <w:widowControl w:val="0"/>
              <w:autoSpaceDE w:val="0"/>
              <w:autoSpaceDN w:val="0"/>
              <w:spacing w:before="174"/>
              <w:ind w:left="108" w:right="970"/>
              <w:rPr>
                <w:lang w:val="en-IN"/>
              </w:rPr>
            </w:pPr>
            <w:r w:rsidRPr="000837B4">
              <w:rPr>
                <w:lang w:val="en-IN"/>
              </w:rPr>
              <w:t>Branch', 'City', 'Customer type', 'Gender', 'Product line', 'Unit price', 'Quantity', 'Tax 5%', 'Total', 'Time', 'Payment', 'cogs', 'gross margin percentage', 'gross income', 'Rating</w:t>
            </w:r>
          </w:p>
          <w:p w14:paraId="6D077D7F" w14:textId="4C63B38F" w:rsidR="00B05F1A" w:rsidRDefault="00B05F1A">
            <w:pPr>
              <w:pStyle w:val="TableParagraph"/>
              <w:spacing w:before="174"/>
              <w:ind w:left="108" w:right="970"/>
            </w:pPr>
          </w:p>
        </w:tc>
        <w:tc>
          <w:tcPr>
            <w:tcW w:w="283" w:type="dxa"/>
            <w:vMerge/>
            <w:tcBorders>
              <w:top w:val="nil"/>
              <w:left w:val="single" w:sz="4" w:space="0" w:color="000000"/>
              <w:bottom w:val="nil"/>
              <w:right w:val="nil"/>
            </w:tcBorders>
          </w:tcPr>
          <w:p w14:paraId="536669EC" w14:textId="77777777" w:rsidR="00B05F1A" w:rsidRDefault="00B05F1A">
            <w:pPr>
              <w:rPr>
                <w:sz w:val="2"/>
                <w:szCs w:val="2"/>
              </w:rPr>
            </w:pPr>
          </w:p>
        </w:tc>
      </w:tr>
      <w:tr w:rsidR="00B05F1A" w14:paraId="6F04E6CF" w14:textId="77777777">
        <w:trPr>
          <w:trHeight w:val="628"/>
        </w:trPr>
        <w:tc>
          <w:tcPr>
            <w:tcW w:w="3963" w:type="dxa"/>
            <w:tcBorders>
              <w:top w:val="single" w:sz="4" w:space="0" w:color="000000"/>
              <w:right w:val="single" w:sz="4" w:space="0" w:color="000000"/>
            </w:tcBorders>
          </w:tcPr>
          <w:p w14:paraId="109ED203" w14:textId="77777777" w:rsidR="00B05F1A" w:rsidRDefault="00000000">
            <w:pPr>
              <w:pStyle w:val="TableParagraph"/>
              <w:spacing w:before="21" w:line="242" w:lineRule="auto"/>
              <w:ind w:left="109" w:right="1279"/>
            </w:pPr>
            <w:r>
              <w:t>Number and Proportion of</w:t>
            </w:r>
            <w:r>
              <w:rPr>
                <w:spacing w:val="-57"/>
              </w:rPr>
              <w:t xml:space="preserve"> </w:t>
            </w:r>
            <w:r>
              <w:t>Duplications</w:t>
            </w:r>
            <w:r>
              <w:rPr>
                <w:spacing w:val="-2"/>
              </w:rPr>
              <w:t xml:space="preserve"> </w:t>
            </w:r>
            <w:r>
              <w:t>Removed</w:t>
            </w:r>
          </w:p>
        </w:tc>
        <w:tc>
          <w:tcPr>
            <w:tcW w:w="5107" w:type="dxa"/>
            <w:gridSpan w:val="2"/>
            <w:tcBorders>
              <w:top w:val="single" w:sz="4" w:space="0" w:color="000000"/>
              <w:left w:val="single" w:sz="4" w:space="0" w:color="000000"/>
              <w:bottom w:val="single" w:sz="4" w:space="0" w:color="000000"/>
              <w:right w:val="single" w:sz="4" w:space="0" w:color="000000"/>
            </w:tcBorders>
          </w:tcPr>
          <w:p w14:paraId="37EB663A" w14:textId="77777777" w:rsidR="00B05F1A" w:rsidRDefault="00000000">
            <w:pPr>
              <w:pStyle w:val="TableParagraph"/>
              <w:spacing w:before="160"/>
              <w:ind w:left="108"/>
            </w:pPr>
            <w:r>
              <w:t>0</w:t>
            </w:r>
          </w:p>
        </w:tc>
        <w:tc>
          <w:tcPr>
            <w:tcW w:w="283" w:type="dxa"/>
            <w:vMerge/>
            <w:tcBorders>
              <w:top w:val="nil"/>
              <w:left w:val="single" w:sz="4" w:space="0" w:color="000000"/>
              <w:bottom w:val="nil"/>
              <w:right w:val="nil"/>
            </w:tcBorders>
          </w:tcPr>
          <w:p w14:paraId="5CBD8E31" w14:textId="77777777" w:rsidR="00B05F1A" w:rsidRDefault="00B05F1A">
            <w:pPr>
              <w:rPr>
                <w:sz w:val="2"/>
                <w:szCs w:val="2"/>
              </w:rPr>
            </w:pPr>
          </w:p>
        </w:tc>
      </w:tr>
      <w:tr w:rsidR="00B05F1A" w14:paraId="1B6C4118" w14:textId="77777777">
        <w:trPr>
          <w:trHeight w:val="632"/>
        </w:trPr>
        <w:tc>
          <w:tcPr>
            <w:tcW w:w="3963" w:type="dxa"/>
            <w:tcBorders>
              <w:right w:val="single" w:sz="4" w:space="0" w:color="000000"/>
            </w:tcBorders>
          </w:tcPr>
          <w:p w14:paraId="2A177A74" w14:textId="77777777" w:rsidR="00B05F1A" w:rsidRDefault="00000000">
            <w:pPr>
              <w:pStyle w:val="TableParagraph"/>
              <w:spacing w:before="27" w:line="237" w:lineRule="auto"/>
              <w:ind w:left="109" w:right="386"/>
            </w:pPr>
            <w:r>
              <w:t>Dimensionality Reduction based on</w:t>
            </w:r>
            <w:r>
              <w:rPr>
                <w:spacing w:val="-57"/>
              </w:rPr>
              <w:t xml:space="preserve"> </w:t>
            </w:r>
            <w:r>
              <w:t>PCA/OLS</w:t>
            </w:r>
            <w:r>
              <w:rPr>
                <w:spacing w:val="-1"/>
              </w:rPr>
              <w:t xml:space="preserve"> </w:t>
            </w:r>
            <w:r>
              <w:t>and Self-Observation</w:t>
            </w:r>
          </w:p>
        </w:tc>
        <w:tc>
          <w:tcPr>
            <w:tcW w:w="5107" w:type="dxa"/>
            <w:gridSpan w:val="2"/>
            <w:tcBorders>
              <w:top w:val="single" w:sz="4" w:space="0" w:color="000000"/>
              <w:left w:val="single" w:sz="4" w:space="0" w:color="000000"/>
              <w:bottom w:val="single" w:sz="4" w:space="0" w:color="000000"/>
              <w:right w:val="single" w:sz="4" w:space="0" w:color="000000"/>
            </w:tcBorders>
          </w:tcPr>
          <w:p w14:paraId="61C17327" w14:textId="77777777" w:rsidR="00B05F1A" w:rsidRDefault="00000000">
            <w:pPr>
              <w:pStyle w:val="TableParagraph"/>
              <w:spacing w:before="164"/>
              <w:ind w:left="108"/>
            </w:pPr>
            <w:r>
              <w:t>None</w:t>
            </w:r>
          </w:p>
        </w:tc>
        <w:tc>
          <w:tcPr>
            <w:tcW w:w="283" w:type="dxa"/>
            <w:vMerge/>
            <w:tcBorders>
              <w:top w:val="nil"/>
              <w:left w:val="single" w:sz="4" w:space="0" w:color="000000"/>
              <w:bottom w:val="nil"/>
              <w:right w:val="nil"/>
            </w:tcBorders>
          </w:tcPr>
          <w:p w14:paraId="556B9627" w14:textId="77777777" w:rsidR="00B05F1A" w:rsidRDefault="00B05F1A">
            <w:pPr>
              <w:rPr>
                <w:sz w:val="2"/>
                <w:szCs w:val="2"/>
              </w:rPr>
            </w:pPr>
          </w:p>
        </w:tc>
      </w:tr>
      <w:tr w:rsidR="00B05F1A" w14:paraId="67ED5B87" w14:textId="77777777">
        <w:trPr>
          <w:trHeight w:val="1559"/>
        </w:trPr>
        <w:tc>
          <w:tcPr>
            <w:tcW w:w="3963" w:type="dxa"/>
            <w:tcBorders>
              <w:right w:val="single" w:sz="4" w:space="0" w:color="000000"/>
            </w:tcBorders>
          </w:tcPr>
          <w:p w14:paraId="2309F0EA" w14:textId="77777777" w:rsidR="00B05F1A" w:rsidRDefault="00000000">
            <w:pPr>
              <w:pStyle w:val="TableParagraph"/>
              <w:spacing w:before="74"/>
              <w:ind w:left="109" w:right="461"/>
            </w:pPr>
            <w:r>
              <w:t>Number</w:t>
            </w:r>
            <w:r>
              <w:rPr>
                <w:spacing w:val="-1"/>
              </w:rPr>
              <w:t xml:space="preserve"> </w:t>
            </w:r>
            <w:r>
              <w:t>and</w:t>
            </w:r>
            <w:r>
              <w:rPr>
                <w:spacing w:val="-2"/>
              </w:rPr>
              <w:t xml:space="preserve"> </w:t>
            </w:r>
            <w:r>
              <w:t>Proportion</w:t>
            </w:r>
            <w:r>
              <w:rPr>
                <w:spacing w:val="-6"/>
              </w:rPr>
              <w:t xml:space="preserve"> </w:t>
            </w:r>
            <w:r>
              <w:t>of</w:t>
            </w:r>
            <w:r>
              <w:rPr>
                <w:spacing w:val="-10"/>
              </w:rPr>
              <w:t xml:space="preserve"> </w:t>
            </w:r>
            <w:r>
              <w:t>Missing</w:t>
            </w:r>
            <w:r>
              <w:rPr>
                <w:spacing w:val="-57"/>
              </w:rPr>
              <w:t xml:space="preserve"> </w:t>
            </w:r>
            <w:r>
              <w:t>Values in Total and Number of</w:t>
            </w:r>
            <w:r>
              <w:rPr>
                <w:spacing w:val="1"/>
              </w:rPr>
              <w:t xml:space="preserve"> </w:t>
            </w:r>
            <w:r>
              <w:t>Missing</w:t>
            </w:r>
            <w:r>
              <w:rPr>
                <w:spacing w:val="-5"/>
              </w:rPr>
              <w:t xml:space="preserve"> </w:t>
            </w:r>
            <w:r>
              <w:t>Values</w:t>
            </w:r>
            <w:r>
              <w:rPr>
                <w:spacing w:val="-6"/>
              </w:rPr>
              <w:t xml:space="preserve"> </w:t>
            </w:r>
            <w:r>
              <w:t>Dealt Employing</w:t>
            </w:r>
            <w:r>
              <w:rPr>
                <w:spacing w:val="-4"/>
              </w:rPr>
              <w:t xml:space="preserve"> </w:t>
            </w:r>
            <w:r>
              <w:t>a</w:t>
            </w:r>
            <w:r>
              <w:rPr>
                <w:spacing w:val="-57"/>
              </w:rPr>
              <w:t xml:space="preserve"> </w:t>
            </w:r>
            <w:r>
              <w:t>Technique to Deal with Missing</w:t>
            </w:r>
            <w:r>
              <w:rPr>
                <w:spacing w:val="1"/>
              </w:rPr>
              <w:t xml:space="preserve"> </w:t>
            </w:r>
            <w:r>
              <w:t>Values</w:t>
            </w:r>
            <w:r>
              <w:rPr>
                <w:spacing w:val="-1"/>
              </w:rPr>
              <w:t xml:space="preserve"> </w:t>
            </w:r>
            <w:r>
              <w:t>of</w:t>
            </w:r>
            <w:r>
              <w:rPr>
                <w:spacing w:val="-6"/>
              </w:rPr>
              <w:t xml:space="preserve"> </w:t>
            </w:r>
            <w:r>
              <w:t>Your</w:t>
            </w:r>
            <w:r>
              <w:rPr>
                <w:spacing w:val="2"/>
              </w:rPr>
              <w:t xml:space="preserve"> </w:t>
            </w:r>
            <w:r>
              <w:t>Choice</w:t>
            </w:r>
          </w:p>
        </w:tc>
        <w:tc>
          <w:tcPr>
            <w:tcW w:w="5107" w:type="dxa"/>
            <w:gridSpan w:val="2"/>
            <w:tcBorders>
              <w:top w:val="single" w:sz="4" w:space="0" w:color="000000"/>
              <w:left w:val="single" w:sz="4" w:space="0" w:color="000000"/>
              <w:bottom w:val="single" w:sz="4" w:space="0" w:color="000000"/>
              <w:right w:val="single" w:sz="4" w:space="0" w:color="000000"/>
            </w:tcBorders>
          </w:tcPr>
          <w:p w14:paraId="4F6C0784" w14:textId="77777777" w:rsidR="00B05F1A" w:rsidRDefault="00B05F1A">
            <w:pPr>
              <w:pStyle w:val="TableParagraph"/>
              <w:rPr>
                <w:i/>
                <w:sz w:val="26"/>
              </w:rPr>
            </w:pPr>
          </w:p>
          <w:p w14:paraId="7E6929DE" w14:textId="77777777" w:rsidR="00B05F1A" w:rsidRDefault="00B05F1A">
            <w:pPr>
              <w:pStyle w:val="TableParagraph"/>
              <w:spacing w:before="5"/>
              <w:rPr>
                <w:i/>
                <w:sz w:val="28"/>
              </w:rPr>
            </w:pPr>
          </w:p>
          <w:p w14:paraId="23781E77" w14:textId="0C69217A" w:rsidR="00B05F1A" w:rsidRDefault="007315F8">
            <w:pPr>
              <w:pStyle w:val="TableParagraph"/>
              <w:ind w:left="108"/>
            </w:pPr>
            <w:r>
              <w:t>999</w:t>
            </w:r>
          </w:p>
        </w:tc>
        <w:tc>
          <w:tcPr>
            <w:tcW w:w="283" w:type="dxa"/>
            <w:vMerge/>
            <w:tcBorders>
              <w:top w:val="nil"/>
              <w:left w:val="single" w:sz="4" w:space="0" w:color="000000"/>
              <w:bottom w:val="nil"/>
              <w:right w:val="nil"/>
            </w:tcBorders>
          </w:tcPr>
          <w:p w14:paraId="52357599" w14:textId="77777777" w:rsidR="00B05F1A" w:rsidRDefault="00B05F1A">
            <w:pPr>
              <w:rPr>
                <w:sz w:val="2"/>
                <w:szCs w:val="2"/>
              </w:rPr>
            </w:pPr>
          </w:p>
        </w:tc>
      </w:tr>
      <w:tr w:rsidR="00B05F1A" w14:paraId="6EE669F6" w14:textId="77777777">
        <w:trPr>
          <w:trHeight w:val="628"/>
        </w:trPr>
        <w:tc>
          <w:tcPr>
            <w:tcW w:w="3963" w:type="dxa"/>
            <w:tcBorders>
              <w:right w:val="single" w:sz="4" w:space="0" w:color="000000"/>
            </w:tcBorders>
          </w:tcPr>
          <w:p w14:paraId="17DD27EE" w14:textId="77777777" w:rsidR="00B05F1A" w:rsidRDefault="00000000">
            <w:pPr>
              <w:pStyle w:val="TableParagraph"/>
              <w:spacing w:before="21" w:line="242" w:lineRule="auto"/>
              <w:ind w:left="109" w:right="462"/>
            </w:pPr>
            <w:r>
              <w:t>Number</w:t>
            </w:r>
            <w:r>
              <w:rPr>
                <w:spacing w:val="-1"/>
              </w:rPr>
              <w:t xml:space="preserve"> </w:t>
            </w:r>
            <w:r>
              <w:t>and</w:t>
            </w:r>
            <w:r>
              <w:rPr>
                <w:spacing w:val="-1"/>
              </w:rPr>
              <w:t xml:space="preserve"> </w:t>
            </w:r>
            <w:r>
              <w:t>Proportion</w:t>
            </w:r>
            <w:r>
              <w:rPr>
                <w:spacing w:val="-5"/>
              </w:rPr>
              <w:t xml:space="preserve"> </w:t>
            </w:r>
            <w:r>
              <w:t>of</w:t>
            </w:r>
            <w:r>
              <w:rPr>
                <w:spacing w:val="-9"/>
              </w:rPr>
              <w:t xml:space="preserve"> </w:t>
            </w:r>
            <w:r>
              <w:t>Outliers</w:t>
            </w:r>
            <w:r>
              <w:rPr>
                <w:spacing w:val="-57"/>
              </w:rPr>
              <w:t xml:space="preserve"> </w:t>
            </w:r>
            <w:r>
              <w:t>Filtered</w:t>
            </w:r>
          </w:p>
        </w:tc>
        <w:tc>
          <w:tcPr>
            <w:tcW w:w="5107" w:type="dxa"/>
            <w:gridSpan w:val="2"/>
            <w:tcBorders>
              <w:top w:val="single" w:sz="4" w:space="0" w:color="000000"/>
              <w:left w:val="single" w:sz="4" w:space="0" w:color="000000"/>
              <w:bottom w:val="single" w:sz="4" w:space="0" w:color="000000"/>
              <w:right w:val="single" w:sz="4" w:space="0" w:color="000000"/>
            </w:tcBorders>
          </w:tcPr>
          <w:p w14:paraId="1A519FCB" w14:textId="77777777" w:rsidR="00B05F1A" w:rsidRDefault="00000000">
            <w:pPr>
              <w:pStyle w:val="TableParagraph"/>
              <w:spacing w:before="160"/>
              <w:ind w:left="108"/>
            </w:pPr>
            <w:r>
              <w:t>None</w:t>
            </w:r>
          </w:p>
        </w:tc>
        <w:tc>
          <w:tcPr>
            <w:tcW w:w="283" w:type="dxa"/>
            <w:vMerge/>
            <w:tcBorders>
              <w:top w:val="nil"/>
              <w:left w:val="single" w:sz="4" w:space="0" w:color="000000"/>
              <w:bottom w:val="nil"/>
              <w:right w:val="nil"/>
            </w:tcBorders>
          </w:tcPr>
          <w:p w14:paraId="486BE96A" w14:textId="77777777" w:rsidR="00B05F1A" w:rsidRDefault="00B05F1A">
            <w:pPr>
              <w:rPr>
                <w:sz w:val="2"/>
                <w:szCs w:val="2"/>
              </w:rPr>
            </w:pPr>
          </w:p>
        </w:tc>
      </w:tr>
      <w:tr w:rsidR="00B05F1A" w14:paraId="73BBC0AE" w14:textId="77777777">
        <w:trPr>
          <w:trHeight w:val="940"/>
        </w:trPr>
        <w:tc>
          <w:tcPr>
            <w:tcW w:w="3963" w:type="dxa"/>
            <w:tcBorders>
              <w:right w:val="single" w:sz="4" w:space="0" w:color="000000"/>
            </w:tcBorders>
          </w:tcPr>
          <w:p w14:paraId="187BF622" w14:textId="77777777" w:rsidR="00B05F1A" w:rsidRDefault="00000000">
            <w:pPr>
              <w:pStyle w:val="TableParagraph"/>
              <w:spacing w:before="40"/>
              <w:ind w:left="109" w:right="266"/>
              <w:jc w:val="both"/>
            </w:pPr>
            <w:r>
              <w:t>First Four Characteristics of Datasets</w:t>
            </w:r>
            <w:r>
              <w:rPr>
                <w:spacing w:val="-58"/>
              </w:rPr>
              <w:t xml:space="preserve"> </w:t>
            </w:r>
            <w:r>
              <w:t>after Performing (1-4) Data Cleaning</w:t>
            </w:r>
            <w:r>
              <w:rPr>
                <w:spacing w:val="-58"/>
              </w:rPr>
              <w:t xml:space="preserve"> </w:t>
            </w:r>
            <w:r>
              <w:t>Steps</w:t>
            </w:r>
          </w:p>
        </w:tc>
        <w:tc>
          <w:tcPr>
            <w:tcW w:w="5107" w:type="dxa"/>
            <w:gridSpan w:val="2"/>
            <w:tcBorders>
              <w:top w:val="single" w:sz="4" w:space="0" w:color="000000"/>
              <w:left w:val="single" w:sz="4" w:space="0" w:color="000000"/>
              <w:bottom w:val="single" w:sz="4" w:space="0" w:color="000000"/>
              <w:right w:val="single" w:sz="4" w:space="0" w:color="000000"/>
            </w:tcBorders>
          </w:tcPr>
          <w:p w14:paraId="669E4240" w14:textId="77777777" w:rsidR="00B05F1A" w:rsidRDefault="00B05F1A">
            <w:pPr>
              <w:pStyle w:val="TableParagraph"/>
              <w:rPr>
                <w:sz w:val="20"/>
              </w:rPr>
            </w:pPr>
          </w:p>
        </w:tc>
        <w:tc>
          <w:tcPr>
            <w:tcW w:w="283" w:type="dxa"/>
            <w:vMerge/>
            <w:tcBorders>
              <w:top w:val="nil"/>
              <w:left w:val="single" w:sz="4" w:space="0" w:color="000000"/>
              <w:bottom w:val="nil"/>
              <w:right w:val="nil"/>
            </w:tcBorders>
          </w:tcPr>
          <w:p w14:paraId="60609187" w14:textId="77777777" w:rsidR="00B05F1A" w:rsidRDefault="00B05F1A">
            <w:pPr>
              <w:rPr>
                <w:sz w:val="2"/>
                <w:szCs w:val="2"/>
              </w:rPr>
            </w:pPr>
          </w:p>
        </w:tc>
      </w:tr>
      <w:tr w:rsidR="00B05F1A" w14:paraId="1AD2104E" w14:textId="77777777">
        <w:trPr>
          <w:trHeight w:val="321"/>
        </w:trPr>
        <w:tc>
          <w:tcPr>
            <w:tcW w:w="3963" w:type="dxa"/>
            <w:tcBorders>
              <w:right w:val="single" w:sz="4" w:space="0" w:color="000000"/>
            </w:tcBorders>
          </w:tcPr>
          <w:p w14:paraId="04DBCED9" w14:textId="77777777" w:rsidR="00B05F1A" w:rsidRDefault="00000000">
            <w:pPr>
              <w:pStyle w:val="TableParagraph"/>
              <w:spacing w:before="7"/>
              <w:ind w:left="109"/>
            </w:pPr>
            <w:r>
              <w:t>Number</w:t>
            </w:r>
            <w:r>
              <w:rPr>
                <w:spacing w:val="-2"/>
              </w:rPr>
              <w:t xml:space="preserve"> </w:t>
            </w:r>
            <w:r>
              <w:t>of</w:t>
            </w:r>
            <w:r>
              <w:rPr>
                <w:spacing w:val="-10"/>
              </w:rPr>
              <w:t xml:space="preserve"> </w:t>
            </w:r>
            <w:r>
              <w:t>Independent</w:t>
            </w:r>
            <w:r>
              <w:rPr>
                <w:spacing w:val="3"/>
              </w:rPr>
              <w:t xml:space="preserve"> </w:t>
            </w:r>
            <w:r>
              <w:t>Variables</w:t>
            </w:r>
          </w:p>
        </w:tc>
        <w:tc>
          <w:tcPr>
            <w:tcW w:w="5107" w:type="dxa"/>
            <w:gridSpan w:val="2"/>
            <w:tcBorders>
              <w:top w:val="single" w:sz="4" w:space="0" w:color="000000"/>
              <w:left w:val="single" w:sz="4" w:space="0" w:color="000000"/>
              <w:bottom w:val="single" w:sz="4" w:space="0" w:color="000000"/>
              <w:right w:val="single" w:sz="4" w:space="0" w:color="000000"/>
            </w:tcBorders>
          </w:tcPr>
          <w:p w14:paraId="7F9B0311" w14:textId="4D0723D7" w:rsidR="00B05F1A" w:rsidRDefault="007315F8">
            <w:pPr>
              <w:pStyle w:val="TableParagraph"/>
              <w:spacing w:before="7"/>
              <w:ind w:left="108"/>
            </w:pPr>
            <w:r>
              <w:rPr>
                <w:rFonts w:ascii="Calibri"/>
                <w:sz w:val="22"/>
              </w:rPr>
              <w:t>1</w:t>
            </w:r>
            <w:r>
              <w:rPr>
                <w:rFonts w:ascii="Calibri"/>
              </w:rPr>
              <w:t>7</w:t>
            </w:r>
          </w:p>
        </w:tc>
        <w:tc>
          <w:tcPr>
            <w:tcW w:w="283" w:type="dxa"/>
            <w:vMerge/>
            <w:tcBorders>
              <w:top w:val="nil"/>
              <w:left w:val="single" w:sz="4" w:space="0" w:color="000000"/>
              <w:bottom w:val="nil"/>
              <w:right w:val="nil"/>
            </w:tcBorders>
          </w:tcPr>
          <w:p w14:paraId="78D191C4" w14:textId="77777777" w:rsidR="00B05F1A" w:rsidRDefault="00B05F1A">
            <w:pPr>
              <w:rPr>
                <w:sz w:val="2"/>
                <w:szCs w:val="2"/>
              </w:rPr>
            </w:pPr>
          </w:p>
        </w:tc>
      </w:tr>
    </w:tbl>
    <w:p w14:paraId="07C83CCF" w14:textId="77777777" w:rsidR="00B05F1A" w:rsidRDefault="000368A1">
      <w:pPr>
        <w:rPr>
          <w:sz w:val="2"/>
          <w:szCs w:val="2"/>
        </w:rPr>
      </w:pPr>
      <w:r>
        <w:rPr>
          <w:noProof/>
        </w:rPr>
        <mc:AlternateContent>
          <mc:Choice Requires="wps">
            <w:drawing>
              <wp:anchor distT="0" distB="0" distL="114300" distR="114300" simplePos="0" relativeHeight="15729152" behindDoc="0" locked="0" layoutInCell="1" allowOverlap="1" wp14:anchorId="3C4053D1" wp14:editId="224368A7">
                <wp:simplePos x="0" y="0"/>
                <wp:positionH relativeFrom="page">
                  <wp:posOffset>6858000</wp:posOffset>
                </wp:positionH>
                <wp:positionV relativeFrom="page">
                  <wp:posOffset>9326880</wp:posOffset>
                </wp:positionV>
                <wp:extent cx="457200" cy="320040"/>
                <wp:effectExtent l="0" t="0" r="0" b="0"/>
                <wp:wrapNone/>
                <wp:docPr id="28744619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403D1" id="Rectangle 20" o:spid="_x0000_s1026" style="position:absolute;margin-left:540pt;margin-top:734.4pt;width:36pt;height:25.2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27D174B8" w14:textId="77777777" w:rsidR="00B05F1A" w:rsidRDefault="00B05F1A">
      <w:pPr>
        <w:rPr>
          <w:sz w:val="2"/>
          <w:szCs w:val="2"/>
        </w:rPr>
        <w:sectPr w:rsidR="00B05F1A" w:rsidSect="006354B2">
          <w:pgSz w:w="12240" w:h="15840"/>
          <w:pgMar w:top="1440" w:right="1320" w:bottom="900" w:left="1320" w:header="0" w:footer="712" w:gutter="0"/>
          <w:cols w:space="720"/>
        </w:sectPr>
      </w:pPr>
    </w:p>
    <w:tbl>
      <w:tblPr>
        <w:tblpPr w:leftFromText="180" w:rightFromText="180" w:horzAnchor="margin" w:tblpY="-12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2"/>
        <w:gridCol w:w="5109"/>
      </w:tblGrid>
      <w:tr w:rsidR="00B05F1A" w14:paraId="0F100958" w14:textId="77777777" w:rsidTr="00BC0F96">
        <w:trPr>
          <w:trHeight w:val="1248"/>
        </w:trPr>
        <w:tc>
          <w:tcPr>
            <w:tcW w:w="3962" w:type="dxa"/>
            <w:tcBorders>
              <w:top w:val="nil"/>
              <w:right w:val="single" w:sz="4" w:space="0" w:color="000000"/>
            </w:tcBorders>
          </w:tcPr>
          <w:p w14:paraId="29776E11" w14:textId="77777777" w:rsidR="00B05F1A" w:rsidRDefault="00B05F1A" w:rsidP="00BC0F96">
            <w:pPr>
              <w:pStyle w:val="TableParagraph"/>
              <w:rPr>
                <w:i/>
                <w:sz w:val="26"/>
              </w:rPr>
            </w:pPr>
          </w:p>
          <w:p w14:paraId="65C656FE" w14:textId="77777777" w:rsidR="00B05F1A" w:rsidRDefault="00000000" w:rsidP="00BC0F96">
            <w:pPr>
              <w:pStyle w:val="TableParagraph"/>
              <w:spacing w:before="168"/>
              <w:ind w:left="109"/>
            </w:pPr>
            <w:r>
              <w:t>Independent</w:t>
            </w:r>
            <w:r>
              <w:rPr>
                <w:spacing w:val="-2"/>
              </w:rPr>
              <w:t xml:space="preserve"> </w:t>
            </w:r>
            <w:r>
              <w:t>Variables</w:t>
            </w:r>
          </w:p>
        </w:tc>
        <w:tc>
          <w:tcPr>
            <w:tcW w:w="5109" w:type="dxa"/>
            <w:tcBorders>
              <w:top w:val="nil"/>
              <w:left w:val="single" w:sz="4" w:space="0" w:color="000000"/>
              <w:bottom w:val="single" w:sz="4" w:space="0" w:color="000000"/>
              <w:right w:val="single" w:sz="4" w:space="0" w:color="000000"/>
            </w:tcBorders>
          </w:tcPr>
          <w:p w14:paraId="6F861333" w14:textId="77777777" w:rsidR="007315F8" w:rsidRPr="007315F8" w:rsidRDefault="007315F8" w:rsidP="00BC0F96">
            <w:pPr>
              <w:pStyle w:val="TableParagraph"/>
              <w:widowControl w:val="0"/>
              <w:autoSpaceDE w:val="0"/>
              <w:autoSpaceDN w:val="0"/>
              <w:spacing w:before="54"/>
              <w:ind w:left="109" w:right="55" w:firstLine="62"/>
              <w:rPr>
                <w:lang w:val="en-IN"/>
              </w:rPr>
            </w:pPr>
            <w:r w:rsidRPr="007315F8">
              <w:rPr>
                <w:lang w:val="en-IN"/>
              </w:rPr>
              <w:t>Administrative', 'Administrative_Duration', 'Informational', 'Informational_Duration', 'ProductRelated', 'ProductRelated_Duration','</w:t>
            </w:r>
            <w:proofErr w:type="spellStart"/>
            <w:r w:rsidRPr="007315F8">
              <w:rPr>
                <w:lang w:val="en-IN"/>
              </w:rPr>
              <w:t>BounceRates</w:t>
            </w:r>
            <w:proofErr w:type="spellEnd"/>
            <w:r w:rsidRPr="007315F8">
              <w:rPr>
                <w:lang w:val="en-IN"/>
              </w:rPr>
              <w:t>', '</w:t>
            </w:r>
            <w:proofErr w:type="spellStart"/>
            <w:r w:rsidRPr="007315F8">
              <w:rPr>
                <w:lang w:val="en-IN"/>
              </w:rPr>
              <w:t>ExitRates</w:t>
            </w:r>
            <w:proofErr w:type="spellEnd"/>
            <w:r w:rsidRPr="007315F8">
              <w:rPr>
                <w:lang w:val="en-IN"/>
              </w:rPr>
              <w:t>', '</w:t>
            </w:r>
            <w:proofErr w:type="spellStart"/>
            <w:r w:rsidRPr="007315F8">
              <w:rPr>
                <w:lang w:val="en-IN"/>
              </w:rPr>
              <w:t>PageValues</w:t>
            </w:r>
            <w:proofErr w:type="spellEnd"/>
            <w:r w:rsidRPr="007315F8">
              <w:rPr>
                <w:lang w:val="en-IN"/>
              </w:rPr>
              <w:t>', '</w:t>
            </w:r>
            <w:proofErr w:type="spellStart"/>
            <w:r w:rsidRPr="007315F8">
              <w:rPr>
                <w:lang w:val="en-IN"/>
              </w:rPr>
              <w:t>SpecialDay</w:t>
            </w:r>
            <w:proofErr w:type="spellEnd"/>
            <w:r w:rsidRPr="007315F8">
              <w:rPr>
                <w:lang w:val="en-IN"/>
              </w:rPr>
              <w:t>', 'Month','</w:t>
            </w:r>
            <w:proofErr w:type="spellStart"/>
            <w:r w:rsidRPr="007315F8">
              <w:rPr>
                <w:lang w:val="en-IN"/>
              </w:rPr>
              <w:t>OperatingSystems</w:t>
            </w:r>
            <w:proofErr w:type="spellEnd"/>
            <w:r w:rsidRPr="007315F8">
              <w:rPr>
                <w:lang w:val="en-IN"/>
              </w:rPr>
              <w:t>', 'Browser', 'Region', 'TrafficType', '</w:t>
            </w:r>
            <w:proofErr w:type="spellStart"/>
            <w:r w:rsidRPr="007315F8">
              <w:rPr>
                <w:lang w:val="en-IN"/>
              </w:rPr>
              <w:t>VisitorType</w:t>
            </w:r>
            <w:proofErr w:type="spellEnd"/>
            <w:r w:rsidRPr="007315F8">
              <w:rPr>
                <w:lang w:val="en-IN"/>
              </w:rPr>
              <w:t>', 'Weekend'</w:t>
            </w:r>
          </w:p>
          <w:p w14:paraId="05043FCB" w14:textId="3835F101" w:rsidR="00B05F1A" w:rsidRDefault="00B05F1A" w:rsidP="00BC0F96">
            <w:pPr>
              <w:pStyle w:val="TableParagraph"/>
              <w:spacing w:before="54"/>
              <w:ind w:left="109" w:right="55" w:firstLine="62"/>
            </w:pPr>
          </w:p>
        </w:tc>
      </w:tr>
      <w:tr w:rsidR="00B05F1A" w14:paraId="5D8691FA" w14:textId="77777777" w:rsidTr="00BC0F96">
        <w:trPr>
          <w:trHeight w:val="320"/>
        </w:trPr>
        <w:tc>
          <w:tcPr>
            <w:tcW w:w="3962" w:type="dxa"/>
            <w:tcBorders>
              <w:right w:val="single" w:sz="4" w:space="0" w:color="000000"/>
            </w:tcBorders>
          </w:tcPr>
          <w:p w14:paraId="75432A17" w14:textId="77777777" w:rsidR="00B05F1A" w:rsidRDefault="00000000" w:rsidP="00BC0F96">
            <w:pPr>
              <w:pStyle w:val="TableParagraph"/>
              <w:spacing w:before="6"/>
              <w:ind w:left="109"/>
            </w:pPr>
            <w:r>
              <w:t>Number</w:t>
            </w:r>
            <w:r>
              <w:rPr>
                <w:spacing w:val="-2"/>
              </w:rPr>
              <w:t xml:space="preserve"> </w:t>
            </w:r>
            <w:r>
              <w:t>of</w:t>
            </w:r>
            <w:r>
              <w:rPr>
                <w:spacing w:val="-10"/>
              </w:rPr>
              <w:t xml:space="preserve"> </w:t>
            </w:r>
            <w:r>
              <w:t>Dependent</w:t>
            </w:r>
            <w:r>
              <w:rPr>
                <w:spacing w:val="3"/>
              </w:rPr>
              <w:t xml:space="preserve"> </w:t>
            </w:r>
            <w:r>
              <w:t>Variables</w:t>
            </w:r>
          </w:p>
        </w:tc>
        <w:tc>
          <w:tcPr>
            <w:tcW w:w="5109" w:type="dxa"/>
            <w:tcBorders>
              <w:top w:val="single" w:sz="4" w:space="0" w:color="000000"/>
              <w:left w:val="single" w:sz="4" w:space="0" w:color="000000"/>
              <w:bottom w:val="single" w:sz="4" w:space="0" w:color="000000"/>
              <w:right w:val="single" w:sz="4" w:space="0" w:color="000000"/>
            </w:tcBorders>
          </w:tcPr>
          <w:p w14:paraId="2CB2AC3E" w14:textId="25247B24" w:rsidR="00B05F1A" w:rsidRDefault="007315F8" w:rsidP="00BC0F96">
            <w:pPr>
              <w:pStyle w:val="TableParagraph"/>
              <w:spacing w:before="6"/>
              <w:ind w:left="109"/>
            </w:pPr>
            <w:r>
              <w:t>1</w:t>
            </w:r>
          </w:p>
        </w:tc>
      </w:tr>
      <w:tr w:rsidR="00B05F1A" w14:paraId="6681DE7C" w14:textId="77777777" w:rsidTr="00BC0F96">
        <w:trPr>
          <w:trHeight w:val="320"/>
        </w:trPr>
        <w:tc>
          <w:tcPr>
            <w:tcW w:w="3962" w:type="dxa"/>
            <w:tcBorders>
              <w:right w:val="single" w:sz="4" w:space="0" w:color="000000"/>
            </w:tcBorders>
          </w:tcPr>
          <w:p w14:paraId="0E9AFA4A" w14:textId="77777777" w:rsidR="00B05F1A" w:rsidRDefault="00000000" w:rsidP="00BC0F96">
            <w:pPr>
              <w:pStyle w:val="TableParagraph"/>
              <w:spacing w:before="6"/>
              <w:ind w:left="109"/>
            </w:pPr>
            <w:r>
              <w:t>Dependent</w:t>
            </w:r>
            <w:r>
              <w:rPr>
                <w:spacing w:val="-1"/>
              </w:rPr>
              <w:t xml:space="preserve"> </w:t>
            </w:r>
            <w:r>
              <w:t>Variables</w:t>
            </w:r>
          </w:p>
        </w:tc>
        <w:tc>
          <w:tcPr>
            <w:tcW w:w="5109" w:type="dxa"/>
            <w:tcBorders>
              <w:top w:val="single" w:sz="4" w:space="0" w:color="000000"/>
              <w:left w:val="single" w:sz="4" w:space="0" w:color="000000"/>
              <w:bottom w:val="single" w:sz="4" w:space="0" w:color="000000"/>
              <w:right w:val="single" w:sz="4" w:space="0" w:color="000000"/>
            </w:tcBorders>
          </w:tcPr>
          <w:p w14:paraId="6A80B3E2" w14:textId="4B12EC8C" w:rsidR="00B05F1A" w:rsidRDefault="007315F8" w:rsidP="00BC0F96">
            <w:pPr>
              <w:pStyle w:val="TableParagraph"/>
              <w:spacing w:before="6"/>
              <w:ind w:left="109"/>
            </w:pPr>
            <w:r>
              <w:t>Revenue</w:t>
            </w:r>
          </w:p>
        </w:tc>
      </w:tr>
      <w:tr w:rsidR="00B05F1A" w14:paraId="593656CC" w14:textId="77777777" w:rsidTr="00BC0F96">
        <w:trPr>
          <w:trHeight w:val="940"/>
        </w:trPr>
        <w:tc>
          <w:tcPr>
            <w:tcW w:w="3962" w:type="dxa"/>
            <w:tcBorders>
              <w:right w:val="single" w:sz="4" w:space="0" w:color="000000"/>
            </w:tcBorders>
          </w:tcPr>
          <w:p w14:paraId="1F411EC7" w14:textId="77777777" w:rsidR="00B05F1A" w:rsidRDefault="00B05F1A" w:rsidP="00BC0F96">
            <w:pPr>
              <w:pStyle w:val="TableParagraph"/>
              <w:spacing w:before="3"/>
              <w:rPr>
                <w:i/>
                <w:sz w:val="27"/>
              </w:rPr>
            </w:pPr>
          </w:p>
          <w:p w14:paraId="20468911" w14:textId="77777777" w:rsidR="00B05F1A" w:rsidRDefault="00000000" w:rsidP="00BC0F96">
            <w:pPr>
              <w:pStyle w:val="TableParagraph"/>
              <w:ind w:left="109"/>
            </w:pPr>
            <w:r>
              <w:t>Data</w:t>
            </w:r>
            <w:r>
              <w:rPr>
                <w:spacing w:val="-4"/>
              </w:rPr>
              <w:t xml:space="preserve"> </w:t>
            </w:r>
            <w:r>
              <w:t>Normalization</w:t>
            </w:r>
          </w:p>
        </w:tc>
        <w:tc>
          <w:tcPr>
            <w:tcW w:w="5109" w:type="dxa"/>
            <w:tcBorders>
              <w:top w:val="single" w:sz="4" w:space="0" w:color="000000"/>
              <w:left w:val="single" w:sz="4" w:space="0" w:color="000000"/>
              <w:bottom w:val="single" w:sz="4" w:space="0" w:color="000000"/>
              <w:right w:val="single" w:sz="4" w:space="0" w:color="000000"/>
            </w:tcBorders>
          </w:tcPr>
          <w:p w14:paraId="4D0523AC" w14:textId="77777777" w:rsidR="00B05F1A" w:rsidRDefault="00000000" w:rsidP="00BC0F96">
            <w:pPr>
              <w:pStyle w:val="TableParagraph"/>
              <w:spacing w:before="40"/>
              <w:ind w:left="109" w:right="421"/>
              <w:jc w:val="both"/>
            </w:pPr>
            <w:r>
              <w:t>Number and Proportion</w:t>
            </w:r>
            <w:r>
              <w:rPr>
                <w:spacing w:val="-5"/>
              </w:rPr>
              <w:t xml:space="preserve"> </w:t>
            </w:r>
            <w:r>
              <w:t>of</w:t>
            </w:r>
            <w:r>
              <w:rPr>
                <w:spacing w:val="-4"/>
              </w:rPr>
              <w:t xml:space="preserve"> </w:t>
            </w:r>
            <w:r>
              <w:t>Total</w:t>
            </w:r>
            <w:r>
              <w:rPr>
                <w:spacing w:val="-9"/>
              </w:rPr>
              <w:t xml:space="preserve"> </w:t>
            </w:r>
            <w:r>
              <w:t>Data</w:t>
            </w:r>
            <w:r>
              <w:rPr>
                <w:spacing w:val="-1"/>
              </w:rPr>
              <w:t xml:space="preserve"> </w:t>
            </w:r>
            <w:r>
              <w:t>Instances</w:t>
            </w:r>
            <w:r>
              <w:rPr>
                <w:spacing w:val="-58"/>
              </w:rPr>
              <w:t xml:space="preserve"> </w:t>
            </w:r>
            <w:r>
              <w:t>which are Normalized and Technique Used for</w:t>
            </w:r>
            <w:r>
              <w:rPr>
                <w:spacing w:val="1"/>
              </w:rPr>
              <w:t xml:space="preserve"> </w:t>
            </w:r>
            <w:r>
              <w:t>Normalization</w:t>
            </w:r>
          </w:p>
        </w:tc>
      </w:tr>
      <w:tr w:rsidR="00B05F1A" w14:paraId="4EC896CD" w14:textId="77777777" w:rsidTr="00BC0F96">
        <w:trPr>
          <w:trHeight w:val="632"/>
        </w:trPr>
        <w:tc>
          <w:tcPr>
            <w:tcW w:w="3962" w:type="dxa"/>
            <w:tcBorders>
              <w:right w:val="single" w:sz="4" w:space="0" w:color="000000"/>
            </w:tcBorders>
          </w:tcPr>
          <w:p w14:paraId="14ACBDBC" w14:textId="77777777" w:rsidR="00B05F1A" w:rsidRDefault="00000000" w:rsidP="00BC0F96">
            <w:pPr>
              <w:pStyle w:val="TableParagraph"/>
              <w:spacing w:before="21" w:line="242" w:lineRule="auto"/>
              <w:ind w:left="109" w:right="454"/>
            </w:pPr>
            <w:r>
              <w:t>Data</w:t>
            </w:r>
            <w:r>
              <w:rPr>
                <w:spacing w:val="-5"/>
              </w:rPr>
              <w:t xml:space="preserve"> </w:t>
            </w:r>
            <w:r>
              <w:t>Balancing</w:t>
            </w:r>
            <w:r>
              <w:rPr>
                <w:spacing w:val="-5"/>
              </w:rPr>
              <w:t xml:space="preserve"> </w:t>
            </w:r>
            <w:r>
              <w:t>Characteristics</w:t>
            </w:r>
            <w:r>
              <w:rPr>
                <w:spacing w:val="-5"/>
              </w:rPr>
              <w:t xml:space="preserve"> </w:t>
            </w:r>
            <w:r>
              <w:t>and</w:t>
            </w:r>
            <w:r>
              <w:rPr>
                <w:spacing w:val="-57"/>
              </w:rPr>
              <w:t xml:space="preserve"> </w:t>
            </w:r>
            <w:r>
              <w:t>Splitting</w:t>
            </w:r>
          </w:p>
        </w:tc>
        <w:tc>
          <w:tcPr>
            <w:tcW w:w="5109" w:type="dxa"/>
            <w:tcBorders>
              <w:top w:val="single" w:sz="4" w:space="0" w:color="000000"/>
              <w:left w:val="single" w:sz="4" w:space="0" w:color="000000"/>
              <w:bottom w:val="single" w:sz="4" w:space="0" w:color="000000"/>
              <w:right w:val="single" w:sz="4" w:space="0" w:color="000000"/>
            </w:tcBorders>
          </w:tcPr>
          <w:p w14:paraId="41F77ECF" w14:textId="77777777" w:rsidR="00B05F1A" w:rsidRDefault="00B05F1A" w:rsidP="00BC0F96">
            <w:pPr>
              <w:pStyle w:val="TableParagraph"/>
            </w:pPr>
          </w:p>
        </w:tc>
      </w:tr>
      <w:tr w:rsidR="00B05F1A" w14:paraId="2DA2BE46" w14:textId="77777777" w:rsidTr="00BC0F96">
        <w:trPr>
          <w:trHeight w:val="316"/>
        </w:trPr>
        <w:tc>
          <w:tcPr>
            <w:tcW w:w="3962" w:type="dxa"/>
            <w:tcBorders>
              <w:right w:val="single" w:sz="4" w:space="0" w:color="000000"/>
            </w:tcBorders>
          </w:tcPr>
          <w:p w14:paraId="004E1AE1" w14:textId="77777777" w:rsidR="00B05F1A" w:rsidRDefault="00000000" w:rsidP="00BC0F96">
            <w:pPr>
              <w:pStyle w:val="TableParagraph"/>
              <w:spacing w:before="1"/>
              <w:ind w:left="109"/>
            </w:pPr>
            <w:r>
              <w:t>Number</w:t>
            </w:r>
            <w:r>
              <w:rPr>
                <w:spacing w:val="1"/>
              </w:rPr>
              <w:t xml:space="preserve"> </w:t>
            </w:r>
            <w:r>
              <w:t>of</w:t>
            </w:r>
            <w:r>
              <w:rPr>
                <w:spacing w:val="-8"/>
              </w:rPr>
              <w:t xml:space="preserve"> </w:t>
            </w:r>
            <w:r>
              <w:t>Records</w:t>
            </w:r>
            <w:r>
              <w:rPr>
                <w:spacing w:val="3"/>
              </w:rPr>
              <w:t xml:space="preserve"> </w:t>
            </w:r>
            <w:r>
              <w:t>in</w:t>
            </w:r>
            <w:r>
              <w:rPr>
                <w:spacing w:val="-5"/>
              </w:rPr>
              <w:t xml:space="preserve"> </w:t>
            </w:r>
            <w:r>
              <w:t>Each</w:t>
            </w:r>
            <w:r>
              <w:rPr>
                <w:spacing w:val="-4"/>
              </w:rPr>
              <w:t xml:space="preserve"> </w:t>
            </w:r>
            <w:r>
              <w:t>Class</w:t>
            </w:r>
          </w:p>
        </w:tc>
        <w:tc>
          <w:tcPr>
            <w:tcW w:w="5109" w:type="dxa"/>
            <w:tcBorders>
              <w:top w:val="single" w:sz="4" w:space="0" w:color="000000"/>
              <w:left w:val="single" w:sz="4" w:space="0" w:color="000000"/>
              <w:bottom w:val="single" w:sz="4" w:space="0" w:color="000000"/>
              <w:right w:val="single" w:sz="4" w:space="0" w:color="000000"/>
            </w:tcBorders>
          </w:tcPr>
          <w:p w14:paraId="4F69EC80" w14:textId="77777777" w:rsidR="00B05F1A" w:rsidRDefault="00B05F1A" w:rsidP="00BC0F96">
            <w:pPr>
              <w:pStyle w:val="TableParagraph"/>
            </w:pPr>
          </w:p>
        </w:tc>
      </w:tr>
      <w:tr w:rsidR="00B05F1A" w14:paraId="751E13E1" w14:textId="77777777" w:rsidTr="00BC0F96">
        <w:trPr>
          <w:trHeight w:val="320"/>
        </w:trPr>
        <w:tc>
          <w:tcPr>
            <w:tcW w:w="3962" w:type="dxa"/>
            <w:tcBorders>
              <w:right w:val="single" w:sz="4" w:space="0" w:color="000000"/>
            </w:tcBorders>
          </w:tcPr>
          <w:p w14:paraId="576A4823" w14:textId="77777777" w:rsidR="00B05F1A" w:rsidRDefault="00000000" w:rsidP="00BC0F96">
            <w:pPr>
              <w:pStyle w:val="TableParagraph"/>
              <w:spacing w:before="6"/>
              <w:ind w:left="109"/>
            </w:pPr>
            <w:r>
              <w:t>Training</w:t>
            </w:r>
            <w:r>
              <w:rPr>
                <w:spacing w:val="-1"/>
              </w:rPr>
              <w:t xml:space="preserve"> </w:t>
            </w:r>
            <w:r>
              <w:t>Data -</w:t>
            </w:r>
            <w:r>
              <w:rPr>
                <w:spacing w:val="2"/>
              </w:rPr>
              <w:t xml:space="preserve"> </w:t>
            </w:r>
            <w:r>
              <w:t>70%</w:t>
            </w:r>
          </w:p>
        </w:tc>
        <w:tc>
          <w:tcPr>
            <w:tcW w:w="5109" w:type="dxa"/>
            <w:tcBorders>
              <w:top w:val="single" w:sz="4" w:space="0" w:color="000000"/>
              <w:left w:val="single" w:sz="4" w:space="0" w:color="000000"/>
              <w:bottom w:val="single" w:sz="4" w:space="0" w:color="000000"/>
              <w:right w:val="single" w:sz="4" w:space="0" w:color="000000"/>
            </w:tcBorders>
          </w:tcPr>
          <w:p w14:paraId="7CF1D62D" w14:textId="77777777" w:rsidR="00E45025" w:rsidRDefault="00E45025" w:rsidP="00BC0F96">
            <w:pPr>
              <w:pStyle w:val="HTMLPreformatted"/>
              <w:shd w:val="clear" w:color="auto" w:fill="FFFFFF"/>
              <w:wordWrap w:val="0"/>
              <w:rPr>
                <w:rFonts w:ascii="var(--jp-code-font-family)" w:hAnsi="var(--jp-code-font-family)"/>
              </w:rPr>
            </w:pPr>
            <w:r>
              <w:rPr>
                <w:rFonts w:ascii="var(--jp-code-font-family)" w:hAnsi="var(--jp-code-font-family)"/>
              </w:rPr>
              <w:t>8631</w:t>
            </w:r>
          </w:p>
          <w:p w14:paraId="235E5636" w14:textId="3EF60F19" w:rsidR="00B05F1A" w:rsidRDefault="00B05F1A" w:rsidP="00BC0F96">
            <w:pPr>
              <w:pStyle w:val="TableParagraph"/>
              <w:spacing w:before="6"/>
              <w:ind w:left="109"/>
            </w:pPr>
          </w:p>
        </w:tc>
      </w:tr>
      <w:tr w:rsidR="00B05F1A" w14:paraId="10934645" w14:textId="77777777" w:rsidTr="00BC0F96">
        <w:trPr>
          <w:trHeight w:val="321"/>
        </w:trPr>
        <w:tc>
          <w:tcPr>
            <w:tcW w:w="3962" w:type="dxa"/>
            <w:tcBorders>
              <w:right w:val="single" w:sz="4" w:space="0" w:color="000000"/>
            </w:tcBorders>
          </w:tcPr>
          <w:p w14:paraId="1DED9CC5" w14:textId="77777777" w:rsidR="00B05F1A" w:rsidRDefault="00000000" w:rsidP="00BC0F96">
            <w:pPr>
              <w:pStyle w:val="TableParagraph"/>
              <w:spacing w:before="7"/>
              <w:ind w:left="109"/>
            </w:pPr>
            <w:r>
              <w:t>Testing Data</w:t>
            </w:r>
            <w:r>
              <w:rPr>
                <w:spacing w:val="2"/>
              </w:rPr>
              <w:t xml:space="preserve"> </w:t>
            </w:r>
            <w:r>
              <w:t>-</w:t>
            </w:r>
            <w:r>
              <w:rPr>
                <w:spacing w:val="-2"/>
              </w:rPr>
              <w:t xml:space="preserve"> </w:t>
            </w:r>
            <w:r>
              <w:t>30%</w:t>
            </w:r>
          </w:p>
        </w:tc>
        <w:tc>
          <w:tcPr>
            <w:tcW w:w="5109" w:type="dxa"/>
            <w:tcBorders>
              <w:top w:val="single" w:sz="4" w:space="0" w:color="000000"/>
              <w:left w:val="single" w:sz="4" w:space="0" w:color="000000"/>
              <w:bottom w:val="single" w:sz="4" w:space="0" w:color="000000"/>
              <w:right w:val="single" w:sz="4" w:space="0" w:color="000000"/>
            </w:tcBorders>
          </w:tcPr>
          <w:p w14:paraId="69E820B6" w14:textId="77777777" w:rsidR="00E45025" w:rsidRPr="00E45025" w:rsidRDefault="00E45025" w:rsidP="00BC0F96">
            <w:pPr>
              <w:pStyle w:val="TableParagraph"/>
              <w:widowControl w:val="0"/>
              <w:autoSpaceDE w:val="0"/>
              <w:autoSpaceDN w:val="0"/>
              <w:spacing w:before="7"/>
              <w:rPr>
                <w:lang w:val="en-IN"/>
              </w:rPr>
            </w:pPr>
            <w:r w:rsidRPr="00E45025">
              <w:rPr>
                <w:lang w:val="en-IN"/>
              </w:rPr>
              <w:t>3699</w:t>
            </w:r>
          </w:p>
          <w:p w14:paraId="3FA3F8F9" w14:textId="01B4DB47" w:rsidR="00B05F1A" w:rsidRDefault="00B05F1A" w:rsidP="00BC0F96">
            <w:pPr>
              <w:pStyle w:val="TableParagraph"/>
              <w:spacing w:before="7"/>
              <w:ind w:left="109"/>
            </w:pPr>
          </w:p>
        </w:tc>
      </w:tr>
      <w:tr w:rsidR="00B05F1A" w14:paraId="184981D5" w14:textId="77777777" w:rsidTr="00BC0F96">
        <w:trPr>
          <w:trHeight w:val="627"/>
        </w:trPr>
        <w:tc>
          <w:tcPr>
            <w:tcW w:w="3962" w:type="dxa"/>
            <w:tcBorders>
              <w:right w:val="single" w:sz="4" w:space="0" w:color="000000"/>
            </w:tcBorders>
          </w:tcPr>
          <w:p w14:paraId="7CFB886C" w14:textId="3B55BD4E" w:rsidR="00B05F1A" w:rsidRPr="00601129" w:rsidRDefault="007315F8" w:rsidP="00BC0F96">
            <w:pPr>
              <w:pStyle w:val="TableParagraph"/>
              <w:spacing w:before="21" w:line="242" w:lineRule="auto"/>
              <w:ind w:left="109" w:right="1091"/>
              <w:rPr>
                <w:b/>
                <w:bCs/>
              </w:rPr>
            </w:pPr>
            <w:r w:rsidRPr="00601129">
              <w:rPr>
                <w:b/>
                <w:bCs/>
              </w:rPr>
              <w:t xml:space="preserve">KNN </w:t>
            </w:r>
            <w:r w:rsidRPr="00601129">
              <w:rPr>
                <w:b/>
                <w:bCs/>
                <w:spacing w:val="-8"/>
              </w:rPr>
              <w:t>Using</w:t>
            </w:r>
            <w:r w:rsidRPr="00601129">
              <w:rPr>
                <w:b/>
                <w:bCs/>
                <w:spacing w:val="-3"/>
              </w:rPr>
              <w:t xml:space="preserve"> </w:t>
            </w:r>
            <w:r w:rsidR="00445F17" w:rsidRPr="00601129">
              <w:rPr>
                <w:b/>
                <w:bCs/>
              </w:rPr>
              <w:t>ski</w:t>
            </w:r>
            <w:r w:rsidRPr="00601129">
              <w:rPr>
                <w:b/>
                <w:bCs/>
              </w:rPr>
              <w:t>-</w:t>
            </w:r>
            <w:r w:rsidRPr="00601129">
              <w:rPr>
                <w:b/>
                <w:bCs/>
                <w:spacing w:val="-57"/>
              </w:rPr>
              <w:t xml:space="preserve"> </w:t>
            </w:r>
            <w:r w:rsidR="00401EBF" w:rsidRPr="00601129">
              <w:rPr>
                <w:b/>
                <w:bCs/>
              </w:rPr>
              <w:t>Learn Results</w:t>
            </w:r>
            <w:r w:rsidRPr="00601129">
              <w:rPr>
                <w:b/>
                <w:bCs/>
              </w:rPr>
              <w:t>:</w:t>
            </w:r>
          </w:p>
        </w:tc>
        <w:tc>
          <w:tcPr>
            <w:tcW w:w="5109" w:type="dxa"/>
            <w:tcBorders>
              <w:top w:val="single" w:sz="4" w:space="0" w:color="000000"/>
              <w:left w:val="single" w:sz="4" w:space="0" w:color="000000"/>
              <w:bottom w:val="single" w:sz="4" w:space="0" w:color="000000"/>
              <w:right w:val="single" w:sz="4" w:space="0" w:color="000000"/>
            </w:tcBorders>
          </w:tcPr>
          <w:p w14:paraId="58ADA2C0" w14:textId="77777777" w:rsidR="00B05F1A" w:rsidRDefault="00B05F1A" w:rsidP="00BC0F96">
            <w:pPr>
              <w:pStyle w:val="TableParagraph"/>
            </w:pPr>
          </w:p>
        </w:tc>
      </w:tr>
      <w:tr w:rsidR="00B05F1A" w14:paraId="6CDA09DA" w14:textId="77777777" w:rsidTr="00BC0F96">
        <w:trPr>
          <w:trHeight w:val="320"/>
        </w:trPr>
        <w:tc>
          <w:tcPr>
            <w:tcW w:w="3962" w:type="dxa"/>
            <w:tcBorders>
              <w:right w:val="single" w:sz="4" w:space="0" w:color="000000"/>
            </w:tcBorders>
          </w:tcPr>
          <w:p w14:paraId="5706994D" w14:textId="2AFA9DD2" w:rsidR="00B05F1A" w:rsidRDefault="007315F8" w:rsidP="00BC0F96">
            <w:pPr>
              <w:pStyle w:val="TableParagraph"/>
              <w:spacing w:before="6"/>
              <w:ind w:left="109"/>
            </w:pPr>
            <w:r>
              <w:t>Accuracy</w:t>
            </w:r>
          </w:p>
        </w:tc>
        <w:tc>
          <w:tcPr>
            <w:tcW w:w="5109" w:type="dxa"/>
            <w:tcBorders>
              <w:top w:val="single" w:sz="4" w:space="0" w:color="000000"/>
              <w:left w:val="single" w:sz="4" w:space="0" w:color="000000"/>
              <w:bottom w:val="single" w:sz="4" w:space="0" w:color="000000"/>
              <w:right w:val="single" w:sz="4" w:space="0" w:color="000000"/>
            </w:tcBorders>
          </w:tcPr>
          <w:p w14:paraId="3333FF68" w14:textId="07B2893C" w:rsidR="00B05F1A" w:rsidRPr="00E45025" w:rsidRDefault="00E45025" w:rsidP="00BC0F96">
            <w:pPr>
              <w:pStyle w:val="HTMLPreformatted"/>
              <w:rPr>
                <w:rFonts w:ascii="Times New Roman" w:hAnsi="Times New Roman" w:cs="Times New Roman"/>
                <w:sz w:val="24"/>
                <w:szCs w:val="24"/>
              </w:rPr>
            </w:pPr>
            <w:r w:rsidRPr="00E45025">
              <w:rPr>
                <w:rFonts w:ascii="Times New Roman" w:hAnsi="Times New Roman" w:cs="Times New Roman"/>
                <w:sz w:val="24"/>
                <w:szCs w:val="24"/>
              </w:rPr>
              <w:t>0.8995481404240528</w:t>
            </w:r>
          </w:p>
        </w:tc>
      </w:tr>
      <w:tr w:rsidR="00B05F1A" w14:paraId="202B08DB" w14:textId="77777777" w:rsidTr="00BC0F96">
        <w:trPr>
          <w:trHeight w:val="320"/>
        </w:trPr>
        <w:tc>
          <w:tcPr>
            <w:tcW w:w="3962" w:type="dxa"/>
            <w:tcBorders>
              <w:right w:val="single" w:sz="4" w:space="0" w:color="000000"/>
            </w:tcBorders>
          </w:tcPr>
          <w:p w14:paraId="03B8DE92" w14:textId="33B7E538" w:rsidR="00B05F1A" w:rsidRPr="007315F8" w:rsidRDefault="007315F8" w:rsidP="00BC0F96">
            <w:pPr>
              <w:pStyle w:val="TableParagraph"/>
              <w:spacing w:before="6"/>
              <w:ind w:left="109"/>
              <w:rPr>
                <w:lang w:val="en-IN"/>
              </w:rPr>
            </w:pPr>
            <w:r>
              <w:rPr>
                <w:lang w:val="en-IN"/>
              </w:rPr>
              <w:t>P</w:t>
            </w:r>
            <w:r w:rsidRPr="007315F8">
              <w:rPr>
                <w:lang w:val="en-IN"/>
              </w:rPr>
              <w:t>recision</w:t>
            </w:r>
          </w:p>
        </w:tc>
        <w:tc>
          <w:tcPr>
            <w:tcW w:w="5109" w:type="dxa"/>
            <w:tcBorders>
              <w:top w:val="single" w:sz="4" w:space="0" w:color="000000"/>
              <w:left w:val="single" w:sz="4" w:space="0" w:color="000000"/>
              <w:bottom w:val="single" w:sz="4" w:space="0" w:color="000000"/>
              <w:right w:val="single" w:sz="4" w:space="0" w:color="000000"/>
            </w:tcBorders>
          </w:tcPr>
          <w:p w14:paraId="663F2994" w14:textId="3D5F2F9E" w:rsidR="00B05F1A" w:rsidRPr="00E45025" w:rsidRDefault="00E45025" w:rsidP="00BC0F96">
            <w:pPr>
              <w:pStyle w:val="TableParagraph"/>
              <w:spacing w:before="6"/>
              <w:rPr>
                <w:lang w:val="en-IN"/>
              </w:rPr>
            </w:pPr>
            <w:r w:rsidRPr="00E45025">
              <w:rPr>
                <w:lang w:val="en-IN"/>
              </w:rPr>
              <w:t>0.667664670658682</w:t>
            </w:r>
          </w:p>
        </w:tc>
      </w:tr>
      <w:tr w:rsidR="00B05F1A" w14:paraId="23000F13" w14:textId="77777777" w:rsidTr="00BC0F96">
        <w:trPr>
          <w:trHeight w:val="321"/>
        </w:trPr>
        <w:tc>
          <w:tcPr>
            <w:tcW w:w="3962" w:type="dxa"/>
            <w:tcBorders>
              <w:right w:val="single" w:sz="4" w:space="0" w:color="000000"/>
            </w:tcBorders>
          </w:tcPr>
          <w:p w14:paraId="2DFF773A" w14:textId="4D8A6DF0" w:rsidR="00B05F1A" w:rsidRDefault="007315F8" w:rsidP="00BC0F96">
            <w:pPr>
              <w:pStyle w:val="TableParagraph"/>
              <w:spacing w:before="7"/>
              <w:ind w:left="109"/>
            </w:pPr>
            <w:r>
              <w:t>F1-score</w:t>
            </w:r>
          </w:p>
        </w:tc>
        <w:tc>
          <w:tcPr>
            <w:tcW w:w="5109" w:type="dxa"/>
            <w:tcBorders>
              <w:top w:val="single" w:sz="4" w:space="0" w:color="000000"/>
              <w:left w:val="single" w:sz="4" w:space="0" w:color="000000"/>
              <w:bottom w:val="single" w:sz="4" w:space="0" w:color="000000"/>
              <w:right w:val="single" w:sz="4" w:space="0" w:color="000000"/>
            </w:tcBorders>
          </w:tcPr>
          <w:p w14:paraId="3C8DB25B" w14:textId="3864FD3A" w:rsidR="00B05F1A" w:rsidRPr="00E45025" w:rsidRDefault="00E45025" w:rsidP="00BC0F96">
            <w:pPr>
              <w:pStyle w:val="HTMLPreformatted"/>
              <w:shd w:val="clear" w:color="auto" w:fill="FFFFFF"/>
              <w:wordWrap w:val="0"/>
              <w:rPr>
                <w:rFonts w:ascii="Times New Roman" w:hAnsi="Times New Roman" w:cs="Times New Roman"/>
                <w:sz w:val="24"/>
                <w:szCs w:val="24"/>
              </w:rPr>
            </w:pPr>
            <w:r w:rsidRPr="00E45025">
              <w:rPr>
                <w:rFonts w:ascii="Times New Roman" w:hAnsi="Times New Roman" w:cs="Times New Roman"/>
                <w:sz w:val="24"/>
                <w:szCs w:val="24"/>
              </w:rPr>
              <w:t>0.504524886877828</w:t>
            </w:r>
          </w:p>
        </w:tc>
      </w:tr>
      <w:tr w:rsidR="00B05F1A" w14:paraId="62580D9C" w14:textId="77777777" w:rsidTr="00BC0F96">
        <w:trPr>
          <w:trHeight w:val="320"/>
        </w:trPr>
        <w:tc>
          <w:tcPr>
            <w:tcW w:w="3962" w:type="dxa"/>
            <w:tcBorders>
              <w:right w:val="single" w:sz="4" w:space="0" w:color="000000"/>
            </w:tcBorders>
          </w:tcPr>
          <w:p w14:paraId="544F005A" w14:textId="0B2C6BF1" w:rsidR="00B05F1A" w:rsidRDefault="007315F8" w:rsidP="00BC0F96">
            <w:pPr>
              <w:pStyle w:val="TableParagraph"/>
              <w:spacing w:before="6"/>
              <w:ind w:left="109"/>
            </w:pPr>
            <w:r>
              <w:t xml:space="preserve">Recall </w:t>
            </w:r>
          </w:p>
        </w:tc>
        <w:tc>
          <w:tcPr>
            <w:tcW w:w="5109" w:type="dxa"/>
            <w:tcBorders>
              <w:top w:val="single" w:sz="4" w:space="0" w:color="000000"/>
              <w:left w:val="single" w:sz="4" w:space="0" w:color="000000"/>
              <w:bottom w:val="single" w:sz="4" w:space="0" w:color="000000"/>
              <w:right w:val="single" w:sz="4" w:space="0" w:color="000000"/>
            </w:tcBorders>
          </w:tcPr>
          <w:p w14:paraId="75CD5C3A" w14:textId="7C210AC0" w:rsidR="00B05F1A" w:rsidRPr="00E45025" w:rsidRDefault="00E45025" w:rsidP="00BC0F96">
            <w:pPr>
              <w:pStyle w:val="TableParagraph"/>
              <w:spacing w:before="6"/>
            </w:pPr>
            <w:r w:rsidRPr="00E45025">
              <w:rPr>
                <w:lang w:val="en-IN"/>
              </w:rPr>
              <w:t>0.40545454545454546</w:t>
            </w:r>
          </w:p>
        </w:tc>
      </w:tr>
      <w:tr w:rsidR="00B05F1A" w14:paraId="50290397" w14:textId="77777777" w:rsidTr="00BC0F96">
        <w:trPr>
          <w:trHeight w:val="628"/>
        </w:trPr>
        <w:tc>
          <w:tcPr>
            <w:tcW w:w="3962" w:type="dxa"/>
            <w:tcBorders>
              <w:right w:val="single" w:sz="4" w:space="0" w:color="000000"/>
            </w:tcBorders>
          </w:tcPr>
          <w:p w14:paraId="670F1321" w14:textId="43DA78EB" w:rsidR="00B05F1A" w:rsidRPr="00601129" w:rsidRDefault="00000000" w:rsidP="00BC0F96">
            <w:pPr>
              <w:pStyle w:val="TableParagraph"/>
              <w:spacing w:before="21" w:line="242" w:lineRule="auto"/>
              <w:ind w:left="109" w:right="305"/>
              <w:rPr>
                <w:b/>
                <w:bCs/>
              </w:rPr>
            </w:pPr>
            <w:r w:rsidRPr="00601129">
              <w:rPr>
                <w:b/>
                <w:bCs/>
              </w:rPr>
              <w:t>Random</w:t>
            </w:r>
            <w:r w:rsidRPr="00601129">
              <w:rPr>
                <w:b/>
                <w:bCs/>
                <w:spacing w:val="-8"/>
              </w:rPr>
              <w:t xml:space="preserve"> </w:t>
            </w:r>
            <w:r w:rsidRPr="00601129">
              <w:rPr>
                <w:b/>
                <w:bCs/>
              </w:rPr>
              <w:t>Forest</w:t>
            </w:r>
            <w:r w:rsidRPr="00601129">
              <w:rPr>
                <w:b/>
                <w:bCs/>
                <w:spacing w:val="-3"/>
              </w:rPr>
              <w:t xml:space="preserve"> </w:t>
            </w:r>
            <w:r w:rsidR="00401EBF" w:rsidRPr="00601129">
              <w:rPr>
                <w:b/>
                <w:bCs/>
              </w:rPr>
              <w:t>Classifier Using</w:t>
            </w:r>
            <w:r w:rsidRPr="00601129">
              <w:rPr>
                <w:b/>
                <w:bCs/>
                <w:spacing w:val="-3"/>
              </w:rPr>
              <w:t xml:space="preserve"> </w:t>
            </w:r>
            <w:r w:rsidR="00445F17" w:rsidRPr="00601129">
              <w:rPr>
                <w:b/>
                <w:bCs/>
              </w:rPr>
              <w:t>ski</w:t>
            </w:r>
            <w:r w:rsidRPr="00601129">
              <w:rPr>
                <w:b/>
                <w:bCs/>
              </w:rPr>
              <w:t>-</w:t>
            </w:r>
            <w:r w:rsidRPr="00601129">
              <w:rPr>
                <w:b/>
                <w:bCs/>
                <w:spacing w:val="-57"/>
              </w:rPr>
              <w:t xml:space="preserve"> </w:t>
            </w:r>
            <w:r w:rsidRPr="00601129">
              <w:rPr>
                <w:b/>
                <w:bCs/>
              </w:rPr>
              <w:t>learn</w:t>
            </w:r>
            <w:r w:rsidRPr="00601129">
              <w:rPr>
                <w:b/>
                <w:bCs/>
                <w:spacing w:val="-4"/>
              </w:rPr>
              <w:t xml:space="preserve"> </w:t>
            </w:r>
            <w:r w:rsidRPr="00601129">
              <w:rPr>
                <w:b/>
                <w:bCs/>
              </w:rPr>
              <w:t>Results:</w:t>
            </w:r>
          </w:p>
        </w:tc>
        <w:tc>
          <w:tcPr>
            <w:tcW w:w="5109" w:type="dxa"/>
            <w:tcBorders>
              <w:top w:val="single" w:sz="4" w:space="0" w:color="000000"/>
              <w:left w:val="single" w:sz="4" w:space="0" w:color="000000"/>
              <w:bottom w:val="single" w:sz="4" w:space="0" w:color="000000"/>
              <w:right w:val="single" w:sz="4" w:space="0" w:color="000000"/>
            </w:tcBorders>
          </w:tcPr>
          <w:p w14:paraId="485DC3B0" w14:textId="77777777" w:rsidR="00B05F1A" w:rsidRDefault="00B05F1A" w:rsidP="00BC0F96">
            <w:pPr>
              <w:pStyle w:val="TableParagraph"/>
            </w:pPr>
          </w:p>
        </w:tc>
      </w:tr>
      <w:tr w:rsidR="00B05F1A" w14:paraId="5FA3E3CC" w14:textId="77777777" w:rsidTr="00BC0F96">
        <w:trPr>
          <w:trHeight w:val="320"/>
        </w:trPr>
        <w:tc>
          <w:tcPr>
            <w:tcW w:w="3962" w:type="dxa"/>
            <w:tcBorders>
              <w:right w:val="single" w:sz="4" w:space="0" w:color="000000"/>
            </w:tcBorders>
          </w:tcPr>
          <w:p w14:paraId="507B8ABA" w14:textId="15E951A2" w:rsidR="00B05F1A" w:rsidRDefault="007315F8" w:rsidP="00BC0F96">
            <w:pPr>
              <w:pStyle w:val="TableParagraph"/>
              <w:spacing w:before="6"/>
              <w:ind w:left="109"/>
            </w:pPr>
            <w:r>
              <w:t>Accuracy</w:t>
            </w:r>
          </w:p>
        </w:tc>
        <w:tc>
          <w:tcPr>
            <w:tcW w:w="5109" w:type="dxa"/>
            <w:tcBorders>
              <w:top w:val="single" w:sz="4" w:space="0" w:color="000000"/>
              <w:left w:val="single" w:sz="4" w:space="0" w:color="000000"/>
              <w:bottom w:val="single" w:sz="4" w:space="0" w:color="000000"/>
              <w:right w:val="single" w:sz="4" w:space="0" w:color="000000"/>
            </w:tcBorders>
          </w:tcPr>
          <w:p w14:paraId="2E85D75D" w14:textId="2BDEAA47" w:rsidR="00B05F1A" w:rsidRPr="00E45025" w:rsidRDefault="00E45025" w:rsidP="00BC0F96">
            <w:pPr>
              <w:pStyle w:val="TableParagraph"/>
              <w:spacing w:before="6"/>
              <w:rPr>
                <w:lang w:val="en-IN"/>
              </w:rPr>
            </w:pPr>
            <w:r w:rsidRPr="00E45025">
              <w:rPr>
                <w:lang w:val="en-IN"/>
              </w:rPr>
              <w:t>0.999884138570269</w:t>
            </w:r>
          </w:p>
        </w:tc>
      </w:tr>
      <w:tr w:rsidR="007315F8" w14:paraId="0A964080" w14:textId="77777777" w:rsidTr="00BC0F96">
        <w:trPr>
          <w:trHeight w:val="321"/>
        </w:trPr>
        <w:tc>
          <w:tcPr>
            <w:tcW w:w="3962" w:type="dxa"/>
            <w:tcBorders>
              <w:right w:val="single" w:sz="4" w:space="0" w:color="000000"/>
            </w:tcBorders>
          </w:tcPr>
          <w:p w14:paraId="2D670139" w14:textId="6FE10369" w:rsidR="007315F8" w:rsidRDefault="007315F8" w:rsidP="00BC0F96">
            <w:pPr>
              <w:pStyle w:val="TableParagraph"/>
              <w:spacing w:before="7"/>
              <w:ind w:left="109"/>
            </w:pPr>
            <w:r>
              <w:rPr>
                <w:lang w:val="en-IN"/>
              </w:rPr>
              <w:t>P</w:t>
            </w:r>
            <w:r w:rsidRPr="007315F8">
              <w:rPr>
                <w:lang w:val="en-IN"/>
              </w:rPr>
              <w:t>recision</w:t>
            </w:r>
          </w:p>
        </w:tc>
        <w:tc>
          <w:tcPr>
            <w:tcW w:w="5109" w:type="dxa"/>
            <w:tcBorders>
              <w:top w:val="single" w:sz="4" w:space="0" w:color="000000"/>
              <w:left w:val="single" w:sz="4" w:space="0" w:color="000000"/>
              <w:bottom w:val="single" w:sz="4" w:space="0" w:color="000000"/>
              <w:right w:val="single" w:sz="4" w:space="0" w:color="000000"/>
            </w:tcBorders>
          </w:tcPr>
          <w:p w14:paraId="63A6A1B3" w14:textId="0BBCCDBB" w:rsidR="007315F8" w:rsidRPr="00E45025" w:rsidRDefault="00E45025" w:rsidP="00BC0F96">
            <w:pPr>
              <w:pStyle w:val="TableParagraph"/>
              <w:spacing w:before="7"/>
              <w:rPr>
                <w:lang w:val="en-IN"/>
              </w:rPr>
            </w:pPr>
            <w:r w:rsidRPr="00E45025">
              <w:rPr>
                <w:lang w:val="en-IN"/>
              </w:rPr>
              <w:t>0.7383863080684596</w:t>
            </w:r>
          </w:p>
        </w:tc>
      </w:tr>
      <w:tr w:rsidR="007315F8" w14:paraId="29D21A2C" w14:textId="77777777" w:rsidTr="00BC0F96">
        <w:trPr>
          <w:trHeight w:val="320"/>
        </w:trPr>
        <w:tc>
          <w:tcPr>
            <w:tcW w:w="3962" w:type="dxa"/>
            <w:tcBorders>
              <w:right w:val="single" w:sz="4" w:space="0" w:color="000000"/>
            </w:tcBorders>
          </w:tcPr>
          <w:p w14:paraId="41351444" w14:textId="6C382211" w:rsidR="007315F8" w:rsidRDefault="007315F8" w:rsidP="00BC0F96">
            <w:pPr>
              <w:pStyle w:val="TableParagraph"/>
              <w:spacing w:before="6"/>
              <w:ind w:left="109"/>
            </w:pPr>
            <w:r>
              <w:t>F1-score</w:t>
            </w:r>
          </w:p>
        </w:tc>
        <w:tc>
          <w:tcPr>
            <w:tcW w:w="5109" w:type="dxa"/>
            <w:tcBorders>
              <w:top w:val="single" w:sz="4" w:space="0" w:color="000000"/>
              <w:left w:val="single" w:sz="4" w:space="0" w:color="000000"/>
              <w:bottom w:val="single" w:sz="4" w:space="0" w:color="000000"/>
              <w:right w:val="single" w:sz="4" w:space="0" w:color="000000"/>
            </w:tcBorders>
          </w:tcPr>
          <w:p w14:paraId="2C573D29" w14:textId="1D7AE6EB" w:rsidR="007315F8" w:rsidRPr="00E45025" w:rsidRDefault="00E45025" w:rsidP="00BC0F96">
            <w:pPr>
              <w:pStyle w:val="TableParagraph"/>
              <w:spacing w:before="6"/>
              <w:rPr>
                <w:lang w:val="en-IN"/>
              </w:rPr>
            </w:pPr>
            <w:r w:rsidRPr="00E45025">
              <w:rPr>
                <w:lang w:val="en-IN"/>
              </w:rPr>
              <w:t>0.629822732012513</w:t>
            </w:r>
          </w:p>
        </w:tc>
      </w:tr>
      <w:tr w:rsidR="007315F8" w14:paraId="11522D93" w14:textId="77777777" w:rsidTr="00BC0F96">
        <w:trPr>
          <w:trHeight w:val="320"/>
        </w:trPr>
        <w:tc>
          <w:tcPr>
            <w:tcW w:w="3962" w:type="dxa"/>
            <w:tcBorders>
              <w:right w:val="single" w:sz="4" w:space="0" w:color="000000"/>
            </w:tcBorders>
          </w:tcPr>
          <w:p w14:paraId="7C42E060" w14:textId="3DF779AF" w:rsidR="007315F8" w:rsidRDefault="007315F8" w:rsidP="00BC0F96">
            <w:pPr>
              <w:pStyle w:val="TableParagraph"/>
              <w:spacing w:before="1"/>
              <w:ind w:left="109"/>
            </w:pPr>
            <w:r>
              <w:t xml:space="preserve">Recall </w:t>
            </w:r>
          </w:p>
        </w:tc>
        <w:tc>
          <w:tcPr>
            <w:tcW w:w="5109" w:type="dxa"/>
            <w:tcBorders>
              <w:top w:val="single" w:sz="4" w:space="0" w:color="000000"/>
              <w:left w:val="single" w:sz="4" w:space="0" w:color="000000"/>
              <w:bottom w:val="single" w:sz="4" w:space="0" w:color="000000"/>
              <w:right w:val="single" w:sz="4" w:space="0" w:color="000000"/>
            </w:tcBorders>
          </w:tcPr>
          <w:p w14:paraId="2CA6AD46" w14:textId="29DA2359" w:rsidR="007315F8" w:rsidRDefault="00601129" w:rsidP="00BC0F96">
            <w:pPr>
              <w:pStyle w:val="TableParagraph"/>
              <w:spacing w:before="1"/>
            </w:pPr>
            <w:r w:rsidRPr="00601129">
              <w:t>0.5490909090909091</w:t>
            </w:r>
          </w:p>
        </w:tc>
      </w:tr>
      <w:tr w:rsidR="007315F8" w14:paraId="70A1CDA5" w14:textId="77777777" w:rsidTr="00BC0F96">
        <w:trPr>
          <w:trHeight w:val="627"/>
        </w:trPr>
        <w:tc>
          <w:tcPr>
            <w:tcW w:w="3962" w:type="dxa"/>
            <w:tcBorders>
              <w:right w:val="single" w:sz="4" w:space="0" w:color="000000"/>
            </w:tcBorders>
          </w:tcPr>
          <w:p w14:paraId="18AB1D66" w14:textId="2A0EA004" w:rsidR="007315F8" w:rsidRPr="00601129" w:rsidRDefault="00401EBF" w:rsidP="00BC0F96">
            <w:pPr>
              <w:pStyle w:val="TableParagraph"/>
              <w:spacing w:before="23" w:line="237" w:lineRule="auto"/>
              <w:ind w:left="109" w:right="531"/>
              <w:rPr>
                <w:b/>
                <w:bCs/>
              </w:rPr>
            </w:pPr>
            <w:r w:rsidRPr="00601129">
              <w:rPr>
                <w:b/>
                <w:bCs/>
              </w:rPr>
              <w:t>KNN Using Pytorch Results</w:t>
            </w:r>
            <w:r w:rsidR="007315F8" w:rsidRPr="00601129">
              <w:rPr>
                <w:b/>
                <w:bCs/>
              </w:rPr>
              <w:t>:</w:t>
            </w:r>
          </w:p>
        </w:tc>
        <w:tc>
          <w:tcPr>
            <w:tcW w:w="5109" w:type="dxa"/>
            <w:tcBorders>
              <w:top w:val="single" w:sz="4" w:space="0" w:color="000000"/>
              <w:left w:val="single" w:sz="4" w:space="0" w:color="000000"/>
              <w:bottom w:val="single" w:sz="4" w:space="0" w:color="000000"/>
              <w:right w:val="single" w:sz="4" w:space="0" w:color="000000"/>
            </w:tcBorders>
          </w:tcPr>
          <w:p w14:paraId="77937FFC" w14:textId="77777777" w:rsidR="007315F8" w:rsidRDefault="007315F8" w:rsidP="00BC0F96">
            <w:pPr>
              <w:pStyle w:val="TableParagraph"/>
            </w:pPr>
          </w:p>
        </w:tc>
      </w:tr>
      <w:tr w:rsidR="007315F8" w14:paraId="6502A94B" w14:textId="77777777" w:rsidTr="00BC0F96">
        <w:trPr>
          <w:trHeight w:val="321"/>
        </w:trPr>
        <w:tc>
          <w:tcPr>
            <w:tcW w:w="3962" w:type="dxa"/>
            <w:tcBorders>
              <w:right w:val="single" w:sz="4" w:space="0" w:color="000000"/>
            </w:tcBorders>
          </w:tcPr>
          <w:p w14:paraId="0A5B30C0" w14:textId="13C196A0" w:rsidR="007315F8" w:rsidRDefault="00401EBF" w:rsidP="00BC0F96">
            <w:pPr>
              <w:pStyle w:val="TableParagraph"/>
              <w:spacing w:before="7"/>
              <w:ind w:left="109"/>
            </w:pPr>
            <w:r>
              <w:t>Accuracy</w:t>
            </w:r>
          </w:p>
        </w:tc>
        <w:tc>
          <w:tcPr>
            <w:tcW w:w="5109" w:type="dxa"/>
            <w:tcBorders>
              <w:top w:val="single" w:sz="4" w:space="0" w:color="000000"/>
              <w:left w:val="single" w:sz="4" w:space="0" w:color="000000"/>
              <w:bottom w:val="single" w:sz="4" w:space="0" w:color="000000"/>
              <w:right w:val="single" w:sz="4" w:space="0" w:color="000000"/>
            </w:tcBorders>
          </w:tcPr>
          <w:p w14:paraId="6769E853" w14:textId="321DB1C2" w:rsidR="007315F8" w:rsidRPr="00401EBF" w:rsidRDefault="00601129" w:rsidP="00BC0F96">
            <w:pPr>
              <w:pStyle w:val="TableParagraph"/>
              <w:spacing w:before="7"/>
              <w:ind w:left="109"/>
              <w:rPr>
                <w:lang w:val="en-IN"/>
              </w:rPr>
            </w:pPr>
            <w:r w:rsidRPr="00601129">
              <w:rPr>
                <w:lang w:val="en-IN"/>
              </w:rPr>
              <w:t>0.8982157339821574</w:t>
            </w:r>
          </w:p>
        </w:tc>
      </w:tr>
      <w:tr w:rsidR="007315F8" w14:paraId="0F57F4A0" w14:textId="77777777" w:rsidTr="00BC0F96">
        <w:trPr>
          <w:trHeight w:val="320"/>
        </w:trPr>
        <w:tc>
          <w:tcPr>
            <w:tcW w:w="3962" w:type="dxa"/>
            <w:tcBorders>
              <w:right w:val="single" w:sz="4" w:space="0" w:color="000000"/>
            </w:tcBorders>
          </w:tcPr>
          <w:p w14:paraId="322586BA" w14:textId="1254FC5C" w:rsidR="007315F8" w:rsidRDefault="00401EBF" w:rsidP="00BC0F96">
            <w:pPr>
              <w:pStyle w:val="TableParagraph"/>
              <w:spacing w:before="6"/>
              <w:ind w:left="109"/>
            </w:pPr>
            <w:r>
              <w:rPr>
                <w:lang w:val="en-IN"/>
              </w:rPr>
              <w:t>P</w:t>
            </w:r>
            <w:r w:rsidRPr="007315F8">
              <w:rPr>
                <w:lang w:val="en-IN"/>
              </w:rPr>
              <w:t>recision</w:t>
            </w:r>
          </w:p>
        </w:tc>
        <w:tc>
          <w:tcPr>
            <w:tcW w:w="5109" w:type="dxa"/>
            <w:tcBorders>
              <w:top w:val="single" w:sz="4" w:space="0" w:color="000000"/>
              <w:left w:val="single" w:sz="4" w:space="0" w:color="000000"/>
              <w:bottom w:val="single" w:sz="4" w:space="0" w:color="000000"/>
              <w:right w:val="single" w:sz="4" w:space="0" w:color="000000"/>
            </w:tcBorders>
          </w:tcPr>
          <w:p w14:paraId="64AE574C" w14:textId="75AF66A7" w:rsidR="007315F8" w:rsidRPr="00401EBF" w:rsidRDefault="00601129" w:rsidP="00BC0F96">
            <w:pPr>
              <w:pStyle w:val="TableParagraph"/>
              <w:spacing w:before="6"/>
              <w:ind w:left="109"/>
              <w:rPr>
                <w:lang w:val="en-IN"/>
              </w:rPr>
            </w:pPr>
            <w:r w:rsidRPr="00601129">
              <w:rPr>
                <w:lang w:val="en-IN"/>
              </w:rPr>
              <w:t>0.7952095808383234</w:t>
            </w:r>
          </w:p>
        </w:tc>
      </w:tr>
      <w:tr w:rsidR="00401EBF" w14:paraId="66DD1A16" w14:textId="77777777" w:rsidTr="00BC0F96">
        <w:trPr>
          <w:trHeight w:val="315"/>
        </w:trPr>
        <w:tc>
          <w:tcPr>
            <w:tcW w:w="3962" w:type="dxa"/>
            <w:tcBorders>
              <w:right w:val="single" w:sz="4" w:space="0" w:color="000000"/>
            </w:tcBorders>
          </w:tcPr>
          <w:p w14:paraId="3C5054D3" w14:textId="659C67AC" w:rsidR="00401EBF" w:rsidRDefault="00401EBF" w:rsidP="00BC0F96">
            <w:pPr>
              <w:pStyle w:val="TableParagraph"/>
              <w:spacing w:before="1"/>
              <w:ind w:left="109"/>
            </w:pPr>
            <w:r>
              <w:t>F1-score</w:t>
            </w:r>
          </w:p>
        </w:tc>
        <w:tc>
          <w:tcPr>
            <w:tcW w:w="5109" w:type="dxa"/>
            <w:tcBorders>
              <w:top w:val="single" w:sz="4" w:space="0" w:color="000000"/>
              <w:left w:val="single" w:sz="4" w:space="0" w:color="000000"/>
              <w:bottom w:val="single" w:sz="4" w:space="0" w:color="000000"/>
              <w:right w:val="single" w:sz="4" w:space="0" w:color="000000"/>
            </w:tcBorders>
          </w:tcPr>
          <w:p w14:paraId="70D2ED0E" w14:textId="6B3B4D26" w:rsidR="00401EBF" w:rsidRPr="00401EBF" w:rsidRDefault="00601129" w:rsidP="00BC0F96">
            <w:pPr>
              <w:pStyle w:val="TableParagraph"/>
              <w:spacing w:before="1"/>
              <w:ind w:left="109"/>
              <w:rPr>
                <w:lang w:val="en-IN"/>
              </w:rPr>
            </w:pPr>
            <w:r w:rsidRPr="00601129">
              <w:rPr>
                <w:lang w:val="en-IN"/>
              </w:rPr>
              <w:t>0.5694682675814752</w:t>
            </w:r>
          </w:p>
        </w:tc>
      </w:tr>
      <w:tr w:rsidR="00401EBF" w14:paraId="697DD58D" w14:textId="77777777" w:rsidTr="00BC0F96">
        <w:trPr>
          <w:trHeight w:val="320"/>
        </w:trPr>
        <w:tc>
          <w:tcPr>
            <w:tcW w:w="3962" w:type="dxa"/>
            <w:tcBorders>
              <w:right w:val="single" w:sz="4" w:space="0" w:color="000000"/>
            </w:tcBorders>
          </w:tcPr>
          <w:p w14:paraId="4B3E9C54" w14:textId="18739A1D" w:rsidR="00401EBF" w:rsidRDefault="00401EBF" w:rsidP="00BC0F96">
            <w:pPr>
              <w:pStyle w:val="TableParagraph"/>
              <w:spacing w:before="6"/>
              <w:ind w:left="109"/>
            </w:pPr>
            <w:r>
              <w:t>Recall</w:t>
            </w:r>
          </w:p>
        </w:tc>
        <w:tc>
          <w:tcPr>
            <w:tcW w:w="5109" w:type="dxa"/>
            <w:tcBorders>
              <w:top w:val="single" w:sz="4" w:space="0" w:color="000000"/>
              <w:left w:val="single" w:sz="4" w:space="0" w:color="000000"/>
              <w:bottom w:val="single" w:sz="4" w:space="0" w:color="000000"/>
              <w:right w:val="single" w:sz="4" w:space="0" w:color="000000"/>
            </w:tcBorders>
          </w:tcPr>
          <w:p w14:paraId="3C00104B" w14:textId="1ECC582D" w:rsidR="00401EBF" w:rsidRPr="00601129" w:rsidRDefault="00601129" w:rsidP="00BC0F96">
            <w:pPr>
              <w:pStyle w:val="TableParagraph"/>
              <w:spacing w:before="6"/>
              <w:ind w:left="109"/>
              <w:rPr>
                <w:lang w:val="en-IN"/>
              </w:rPr>
            </w:pPr>
            <w:r w:rsidRPr="00601129">
              <w:rPr>
                <w:lang w:val="en-IN"/>
              </w:rPr>
              <w:t>0.44355377421509684</w:t>
            </w:r>
          </w:p>
        </w:tc>
      </w:tr>
      <w:tr w:rsidR="00401EBF" w14:paraId="3D8C9F95" w14:textId="77777777" w:rsidTr="00BC0F96">
        <w:trPr>
          <w:trHeight w:val="633"/>
        </w:trPr>
        <w:tc>
          <w:tcPr>
            <w:tcW w:w="3962" w:type="dxa"/>
            <w:tcBorders>
              <w:right w:val="single" w:sz="4" w:space="0" w:color="000000"/>
            </w:tcBorders>
          </w:tcPr>
          <w:p w14:paraId="5F171C06" w14:textId="77777777" w:rsidR="00401EBF" w:rsidRDefault="00401EBF" w:rsidP="00BC0F96">
            <w:pPr>
              <w:pStyle w:val="TableParagraph"/>
              <w:spacing w:before="25"/>
              <w:ind w:left="109" w:right="220"/>
              <w:rPr>
                <w:b/>
                <w:bCs/>
              </w:rPr>
            </w:pPr>
            <w:r w:rsidRPr="00601129">
              <w:rPr>
                <w:b/>
                <w:bCs/>
              </w:rPr>
              <w:t>Random</w:t>
            </w:r>
            <w:r w:rsidRPr="00601129">
              <w:rPr>
                <w:b/>
                <w:bCs/>
                <w:spacing w:val="-8"/>
              </w:rPr>
              <w:t xml:space="preserve"> </w:t>
            </w:r>
            <w:r w:rsidRPr="00601129">
              <w:rPr>
                <w:b/>
                <w:bCs/>
              </w:rPr>
              <w:t>Forest</w:t>
            </w:r>
            <w:r w:rsidRPr="00601129">
              <w:rPr>
                <w:b/>
                <w:bCs/>
                <w:spacing w:val="-2"/>
              </w:rPr>
              <w:t xml:space="preserve"> </w:t>
            </w:r>
            <w:r w:rsidRPr="00601129">
              <w:rPr>
                <w:b/>
                <w:bCs/>
              </w:rPr>
              <w:t>Classifier</w:t>
            </w:r>
            <w:r w:rsidRPr="00601129">
              <w:rPr>
                <w:b/>
                <w:bCs/>
                <w:spacing w:val="-7"/>
              </w:rPr>
              <w:t xml:space="preserve"> </w:t>
            </w:r>
            <w:r w:rsidRPr="00601129">
              <w:rPr>
                <w:b/>
                <w:bCs/>
              </w:rPr>
              <w:t>Using</w:t>
            </w:r>
            <w:r w:rsidRPr="00601129">
              <w:rPr>
                <w:b/>
                <w:bCs/>
                <w:spacing w:val="1"/>
              </w:rPr>
              <w:t xml:space="preserve"> </w:t>
            </w:r>
            <w:r w:rsidRPr="00601129">
              <w:rPr>
                <w:b/>
                <w:bCs/>
              </w:rPr>
              <w:t>xg-</w:t>
            </w:r>
            <w:r w:rsidRPr="00601129">
              <w:rPr>
                <w:b/>
                <w:bCs/>
                <w:spacing w:val="-57"/>
              </w:rPr>
              <w:t xml:space="preserve"> </w:t>
            </w:r>
            <w:r w:rsidRPr="00601129">
              <w:rPr>
                <w:b/>
                <w:bCs/>
              </w:rPr>
              <w:t>boost</w:t>
            </w:r>
            <w:r w:rsidRPr="00601129">
              <w:rPr>
                <w:b/>
                <w:bCs/>
                <w:spacing w:val="6"/>
              </w:rPr>
              <w:t xml:space="preserve"> </w:t>
            </w:r>
            <w:r w:rsidRPr="00601129">
              <w:rPr>
                <w:b/>
                <w:bCs/>
              </w:rPr>
              <w:t>Results:</w:t>
            </w:r>
          </w:p>
          <w:p w14:paraId="60ED1728" w14:textId="77777777" w:rsidR="00601129" w:rsidRDefault="00601129" w:rsidP="00BC0F96">
            <w:pPr>
              <w:pStyle w:val="TableParagraph"/>
              <w:spacing w:before="25"/>
              <w:ind w:left="109" w:right="220"/>
              <w:rPr>
                <w:b/>
                <w:bCs/>
              </w:rPr>
            </w:pPr>
          </w:p>
          <w:p w14:paraId="1B7666EE" w14:textId="19C88C0D" w:rsidR="00601129" w:rsidRPr="00601129" w:rsidRDefault="00601129" w:rsidP="00BC0F96">
            <w:pPr>
              <w:pStyle w:val="TableParagraph"/>
              <w:spacing w:before="25"/>
              <w:ind w:left="109" w:right="220"/>
              <w:rPr>
                <w:b/>
                <w:bCs/>
              </w:rPr>
            </w:pPr>
          </w:p>
        </w:tc>
        <w:tc>
          <w:tcPr>
            <w:tcW w:w="5109" w:type="dxa"/>
            <w:tcBorders>
              <w:top w:val="single" w:sz="4" w:space="0" w:color="000000"/>
              <w:left w:val="single" w:sz="4" w:space="0" w:color="000000"/>
              <w:bottom w:val="single" w:sz="4" w:space="0" w:color="000000"/>
              <w:right w:val="single" w:sz="4" w:space="0" w:color="000000"/>
            </w:tcBorders>
          </w:tcPr>
          <w:p w14:paraId="285770BC" w14:textId="77777777" w:rsidR="00401EBF" w:rsidRDefault="00401EBF" w:rsidP="00BC0F96">
            <w:pPr>
              <w:pStyle w:val="TableParagraph"/>
            </w:pPr>
          </w:p>
        </w:tc>
      </w:tr>
      <w:tr w:rsidR="00401EBF" w14:paraId="5A56D540" w14:textId="77777777" w:rsidTr="00BC0F96">
        <w:trPr>
          <w:trHeight w:val="320"/>
        </w:trPr>
        <w:tc>
          <w:tcPr>
            <w:tcW w:w="3962" w:type="dxa"/>
            <w:tcBorders>
              <w:right w:val="single" w:sz="4" w:space="0" w:color="000000"/>
            </w:tcBorders>
          </w:tcPr>
          <w:p w14:paraId="56D2F550" w14:textId="05BA3FAE" w:rsidR="00401EBF" w:rsidRDefault="00401EBF" w:rsidP="00BC0F96">
            <w:pPr>
              <w:pStyle w:val="TableParagraph"/>
              <w:spacing w:before="1"/>
              <w:ind w:left="109"/>
            </w:pPr>
            <w:r>
              <w:lastRenderedPageBreak/>
              <w:t xml:space="preserve">Accuracy </w:t>
            </w:r>
          </w:p>
        </w:tc>
        <w:tc>
          <w:tcPr>
            <w:tcW w:w="5109" w:type="dxa"/>
            <w:tcBorders>
              <w:top w:val="single" w:sz="4" w:space="0" w:color="000000"/>
              <w:left w:val="single" w:sz="4" w:space="0" w:color="000000"/>
              <w:bottom w:val="single" w:sz="4" w:space="0" w:color="000000"/>
              <w:right w:val="single" w:sz="4" w:space="0" w:color="000000"/>
            </w:tcBorders>
          </w:tcPr>
          <w:p w14:paraId="7619E443" w14:textId="77B0CD43" w:rsidR="00401EBF" w:rsidRPr="00401EBF" w:rsidRDefault="00601129" w:rsidP="00BC0F96">
            <w:pPr>
              <w:pStyle w:val="TableParagraph"/>
              <w:spacing w:before="1"/>
              <w:ind w:left="109"/>
              <w:rPr>
                <w:lang w:val="en-IN"/>
              </w:rPr>
            </w:pPr>
            <w:r w:rsidRPr="00601129">
              <w:rPr>
                <w:lang w:val="en-IN"/>
              </w:rPr>
              <w:t>0.6304744525547445</w:t>
            </w:r>
          </w:p>
        </w:tc>
      </w:tr>
      <w:tr w:rsidR="00401EBF" w14:paraId="3D9CBD10" w14:textId="77777777" w:rsidTr="00BC0F96">
        <w:trPr>
          <w:trHeight w:val="315"/>
        </w:trPr>
        <w:tc>
          <w:tcPr>
            <w:tcW w:w="3962" w:type="dxa"/>
            <w:tcBorders>
              <w:right w:val="single" w:sz="4" w:space="0" w:color="000000"/>
            </w:tcBorders>
          </w:tcPr>
          <w:p w14:paraId="503FDC47" w14:textId="4D818566" w:rsidR="00401EBF" w:rsidRDefault="00401EBF" w:rsidP="00BC0F96">
            <w:pPr>
              <w:pStyle w:val="TableParagraph"/>
              <w:spacing w:before="1"/>
              <w:ind w:left="109"/>
            </w:pPr>
            <w:r>
              <w:t xml:space="preserve">Precision </w:t>
            </w:r>
          </w:p>
        </w:tc>
        <w:tc>
          <w:tcPr>
            <w:tcW w:w="5109" w:type="dxa"/>
            <w:tcBorders>
              <w:top w:val="single" w:sz="4" w:space="0" w:color="000000"/>
              <w:left w:val="single" w:sz="4" w:space="0" w:color="000000"/>
              <w:bottom w:val="single" w:sz="4" w:space="0" w:color="000000"/>
              <w:right w:val="single" w:sz="4" w:space="0" w:color="000000"/>
            </w:tcBorders>
          </w:tcPr>
          <w:p w14:paraId="3CF27C71" w14:textId="6CF83A0F" w:rsidR="00401EBF" w:rsidRPr="00A9389D" w:rsidRDefault="00601129" w:rsidP="00BC0F96">
            <w:pPr>
              <w:pStyle w:val="TableParagraph"/>
              <w:spacing w:before="1"/>
              <w:ind w:left="109"/>
              <w:rPr>
                <w:lang w:val="en-IN"/>
              </w:rPr>
            </w:pPr>
            <w:r w:rsidRPr="00601129">
              <w:rPr>
                <w:lang w:val="en-IN"/>
              </w:rPr>
              <w:t>0.637772288344936</w:t>
            </w:r>
          </w:p>
        </w:tc>
      </w:tr>
      <w:tr w:rsidR="00401EBF" w14:paraId="1FAFE393" w14:textId="77777777" w:rsidTr="00BC0F96">
        <w:trPr>
          <w:trHeight w:val="320"/>
        </w:trPr>
        <w:tc>
          <w:tcPr>
            <w:tcW w:w="3962" w:type="dxa"/>
            <w:tcBorders>
              <w:right w:val="single" w:sz="4" w:space="0" w:color="000000"/>
            </w:tcBorders>
          </w:tcPr>
          <w:p w14:paraId="410DE9A0" w14:textId="5CFB1E55" w:rsidR="00401EBF" w:rsidRDefault="00401EBF" w:rsidP="00BC0F96">
            <w:pPr>
              <w:pStyle w:val="TableParagraph"/>
              <w:spacing w:before="6"/>
              <w:ind w:left="109"/>
            </w:pPr>
            <w:r>
              <w:t>F1-score</w:t>
            </w:r>
          </w:p>
        </w:tc>
        <w:tc>
          <w:tcPr>
            <w:tcW w:w="5109" w:type="dxa"/>
            <w:tcBorders>
              <w:top w:val="single" w:sz="4" w:space="0" w:color="000000"/>
              <w:left w:val="single" w:sz="4" w:space="0" w:color="000000"/>
              <w:bottom w:val="single" w:sz="4" w:space="0" w:color="000000"/>
              <w:right w:val="single" w:sz="4" w:space="0" w:color="000000"/>
            </w:tcBorders>
          </w:tcPr>
          <w:p w14:paraId="4DC87EA8" w14:textId="2EB478F0" w:rsidR="00401EBF" w:rsidRPr="00A9389D" w:rsidRDefault="00601129" w:rsidP="00BC0F96">
            <w:pPr>
              <w:pStyle w:val="TableParagraph"/>
              <w:spacing w:before="6"/>
              <w:ind w:left="109"/>
              <w:rPr>
                <w:lang w:val="en-IN"/>
              </w:rPr>
            </w:pPr>
            <w:r w:rsidRPr="00601129">
              <w:rPr>
                <w:lang w:val="en-IN"/>
              </w:rPr>
              <w:t>0.6091152815013405</w:t>
            </w:r>
          </w:p>
        </w:tc>
      </w:tr>
      <w:tr w:rsidR="00401EBF" w14:paraId="03CA6166" w14:textId="77777777" w:rsidTr="00BC0F96">
        <w:trPr>
          <w:trHeight w:val="320"/>
        </w:trPr>
        <w:tc>
          <w:tcPr>
            <w:tcW w:w="3962" w:type="dxa"/>
            <w:tcBorders>
              <w:right w:val="single" w:sz="4" w:space="0" w:color="000000"/>
            </w:tcBorders>
          </w:tcPr>
          <w:p w14:paraId="39BA5180" w14:textId="1322344A" w:rsidR="00401EBF" w:rsidRDefault="00401EBF" w:rsidP="00BC0F96">
            <w:pPr>
              <w:pStyle w:val="TableParagraph"/>
              <w:spacing w:before="6"/>
              <w:ind w:left="109"/>
            </w:pPr>
            <w:r>
              <w:t xml:space="preserve">Recall </w:t>
            </w:r>
          </w:p>
        </w:tc>
        <w:tc>
          <w:tcPr>
            <w:tcW w:w="5109" w:type="dxa"/>
            <w:tcBorders>
              <w:top w:val="single" w:sz="4" w:space="0" w:color="000000"/>
              <w:left w:val="single" w:sz="4" w:space="0" w:color="000000"/>
              <w:bottom w:val="single" w:sz="4" w:space="0" w:color="000000"/>
              <w:right w:val="single" w:sz="4" w:space="0" w:color="000000"/>
            </w:tcBorders>
          </w:tcPr>
          <w:p w14:paraId="3BD55FD6" w14:textId="536AAFE7" w:rsidR="00401EBF" w:rsidRPr="00A9389D" w:rsidRDefault="00601129" w:rsidP="00BC0F96">
            <w:pPr>
              <w:pStyle w:val="TableParagraph"/>
              <w:spacing w:before="6"/>
              <w:ind w:left="109"/>
              <w:rPr>
                <w:lang w:val="en-IN"/>
              </w:rPr>
            </w:pPr>
            <w:r w:rsidRPr="00601129">
              <w:rPr>
                <w:lang w:val="en-IN"/>
              </w:rPr>
              <w:t>0.5829228243021346</w:t>
            </w:r>
          </w:p>
        </w:tc>
      </w:tr>
    </w:tbl>
    <w:p w14:paraId="0E3B063C" w14:textId="77777777" w:rsidR="00B05F1A" w:rsidRDefault="00B05F1A">
      <w:pPr>
        <w:rPr>
          <w:sz w:val="2"/>
          <w:szCs w:val="2"/>
        </w:rPr>
      </w:pPr>
    </w:p>
    <w:p w14:paraId="1143DF76" w14:textId="77777777" w:rsidR="00BC0F96" w:rsidRPr="00BC0F96" w:rsidRDefault="00BC0F96" w:rsidP="00BC0F96">
      <w:pPr>
        <w:rPr>
          <w:sz w:val="2"/>
          <w:szCs w:val="2"/>
        </w:rPr>
      </w:pPr>
    </w:p>
    <w:p w14:paraId="0437C027" w14:textId="77777777" w:rsidR="00BC0F96" w:rsidRPr="00BC0F96" w:rsidRDefault="00BC0F96" w:rsidP="00BC0F96">
      <w:pPr>
        <w:rPr>
          <w:sz w:val="2"/>
          <w:szCs w:val="2"/>
        </w:rPr>
      </w:pPr>
    </w:p>
    <w:p w14:paraId="67E7A32F" w14:textId="77777777" w:rsidR="00BC0F96" w:rsidRPr="00BC0F96" w:rsidRDefault="00BC0F96" w:rsidP="00BC0F96">
      <w:pPr>
        <w:rPr>
          <w:sz w:val="2"/>
          <w:szCs w:val="2"/>
        </w:rPr>
      </w:pPr>
    </w:p>
    <w:p w14:paraId="1CC2174D" w14:textId="77777777" w:rsidR="00BC0F96" w:rsidRPr="00BC0F96" w:rsidRDefault="00BC0F96" w:rsidP="00BC0F96">
      <w:pPr>
        <w:rPr>
          <w:sz w:val="2"/>
          <w:szCs w:val="2"/>
        </w:rPr>
      </w:pPr>
    </w:p>
    <w:p w14:paraId="14C6808A" w14:textId="77777777" w:rsidR="00BC0F96" w:rsidRPr="00BC0F96" w:rsidRDefault="00BC0F96" w:rsidP="00BC0F96">
      <w:pPr>
        <w:rPr>
          <w:sz w:val="2"/>
          <w:szCs w:val="2"/>
        </w:rPr>
      </w:pPr>
    </w:p>
    <w:p w14:paraId="467AF58D" w14:textId="77777777" w:rsidR="00BC0F96" w:rsidRPr="00BC0F96" w:rsidRDefault="00BC0F96" w:rsidP="00BC0F96">
      <w:pPr>
        <w:rPr>
          <w:sz w:val="2"/>
          <w:szCs w:val="2"/>
        </w:rPr>
      </w:pPr>
    </w:p>
    <w:p w14:paraId="6AE979E9" w14:textId="77777777" w:rsidR="00BC0F96" w:rsidRPr="00BC0F96" w:rsidRDefault="00BC0F96" w:rsidP="00BC0F96">
      <w:pPr>
        <w:rPr>
          <w:sz w:val="2"/>
          <w:szCs w:val="2"/>
        </w:rPr>
      </w:pPr>
    </w:p>
    <w:p w14:paraId="2F2FD6FE" w14:textId="77777777" w:rsidR="00BC0F96" w:rsidRPr="00BC0F96" w:rsidRDefault="00BC0F96" w:rsidP="00BC0F96">
      <w:pPr>
        <w:rPr>
          <w:sz w:val="2"/>
          <w:szCs w:val="2"/>
        </w:rPr>
      </w:pPr>
    </w:p>
    <w:p w14:paraId="12F8D0CA" w14:textId="77777777" w:rsidR="00BC0F96" w:rsidRPr="00BC0F96" w:rsidRDefault="00BC0F96" w:rsidP="00BC0F96">
      <w:pPr>
        <w:rPr>
          <w:sz w:val="2"/>
          <w:szCs w:val="2"/>
        </w:rPr>
      </w:pPr>
    </w:p>
    <w:p w14:paraId="20689E66" w14:textId="77777777" w:rsidR="00BC0F96" w:rsidRPr="00BC0F96" w:rsidRDefault="00BC0F96" w:rsidP="00BC0F96">
      <w:pPr>
        <w:rPr>
          <w:sz w:val="2"/>
          <w:szCs w:val="2"/>
        </w:rPr>
      </w:pPr>
    </w:p>
    <w:p w14:paraId="3015A3B2" w14:textId="77777777" w:rsidR="00BC0F96" w:rsidRPr="00BC0F96" w:rsidRDefault="00BC0F96" w:rsidP="00BC0F96">
      <w:pPr>
        <w:rPr>
          <w:sz w:val="2"/>
          <w:szCs w:val="2"/>
        </w:rPr>
      </w:pPr>
    </w:p>
    <w:p w14:paraId="2B7AA925" w14:textId="77777777" w:rsidR="00BC0F96" w:rsidRPr="00BC0F96" w:rsidRDefault="00BC0F96" w:rsidP="00BC0F96">
      <w:pPr>
        <w:rPr>
          <w:sz w:val="2"/>
          <w:szCs w:val="2"/>
        </w:rPr>
      </w:pPr>
    </w:p>
    <w:p w14:paraId="7093AEF8" w14:textId="77777777" w:rsidR="00BC0F96" w:rsidRPr="00BC0F96" w:rsidRDefault="00BC0F96" w:rsidP="00BC0F96">
      <w:pPr>
        <w:rPr>
          <w:sz w:val="2"/>
          <w:szCs w:val="2"/>
        </w:rPr>
      </w:pPr>
    </w:p>
    <w:p w14:paraId="2ADD6208" w14:textId="77777777" w:rsidR="00BC0F96" w:rsidRPr="00BC0F96" w:rsidRDefault="00BC0F96" w:rsidP="00BC0F96">
      <w:pPr>
        <w:rPr>
          <w:sz w:val="2"/>
          <w:szCs w:val="2"/>
        </w:rPr>
      </w:pPr>
    </w:p>
    <w:p w14:paraId="3A7D12FA" w14:textId="77777777" w:rsidR="00BC0F96" w:rsidRPr="00BC0F96" w:rsidRDefault="00BC0F96" w:rsidP="00BC0F96">
      <w:pPr>
        <w:rPr>
          <w:sz w:val="2"/>
          <w:szCs w:val="2"/>
        </w:rPr>
      </w:pPr>
    </w:p>
    <w:p w14:paraId="2218761B" w14:textId="77777777" w:rsidR="00BC0F96" w:rsidRPr="00BC0F96" w:rsidRDefault="00BC0F96" w:rsidP="00BC0F96">
      <w:pPr>
        <w:rPr>
          <w:sz w:val="2"/>
          <w:szCs w:val="2"/>
        </w:rPr>
      </w:pPr>
    </w:p>
    <w:p w14:paraId="4F46583D" w14:textId="77777777" w:rsidR="00BC0F96" w:rsidRPr="00BC0F96" w:rsidRDefault="00BC0F96" w:rsidP="00BC0F96">
      <w:pPr>
        <w:rPr>
          <w:sz w:val="2"/>
          <w:szCs w:val="2"/>
        </w:rPr>
      </w:pPr>
    </w:p>
    <w:p w14:paraId="0902C5EB" w14:textId="77777777" w:rsidR="00BC0F96" w:rsidRPr="00BC0F96" w:rsidRDefault="00BC0F96" w:rsidP="00BC0F96">
      <w:pPr>
        <w:rPr>
          <w:sz w:val="2"/>
          <w:szCs w:val="2"/>
        </w:rPr>
      </w:pPr>
    </w:p>
    <w:p w14:paraId="349B26BA" w14:textId="77777777" w:rsidR="00BC0F96" w:rsidRPr="00BC0F96" w:rsidRDefault="00BC0F96" w:rsidP="00BC0F96">
      <w:pPr>
        <w:rPr>
          <w:sz w:val="2"/>
          <w:szCs w:val="2"/>
        </w:rPr>
      </w:pPr>
    </w:p>
    <w:p w14:paraId="33E9BF19" w14:textId="77777777" w:rsidR="00BC0F96" w:rsidRPr="00BC0F96" w:rsidRDefault="00BC0F96" w:rsidP="00BC0F96">
      <w:pPr>
        <w:rPr>
          <w:sz w:val="2"/>
          <w:szCs w:val="2"/>
        </w:rPr>
      </w:pPr>
    </w:p>
    <w:p w14:paraId="3B152CA2" w14:textId="77777777" w:rsidR="00BC0F96" w:rsidRPr="00BC0F96" w:rsidRDefault="00BC0F96" w:rsidP="00BC0F96">
      <w:pPr>
        <w:rPr>
          <w:sz w:val="2"/>
          <w:szCs w:val="2"/>
        </w:rPr>
      </w:pPr>
    </w:p>
    <w:p w14:paraId="526010E8" w14:textId="77777777" w:rsidR="00BC0F96" w:rsidRPr="00BC0F96" w:rsidRDefault="00BC0F96" w:rsidP="00BC0F96">
      <w:pPr>
        <w:rPr>
          <w:sz w:val="2"/>
          <w:szCs w:val="2"/>
        </w:rPr>
      </w:pPr>
    </w:p>
    <w:p w14:paraId="1481BEC9" w14:textId="77777777" w:rsidR="00BC0F96" w:rsidRPr="00BC0F96" w:rsidRDefault="00BC0F96" w:rsidP="00BC0F96">
      <w:pPr>
        <w:rPr>
          <w:sz w:val="2"/>
          <w:szCs w:val="2"/>
        </w:rPr>
      </w:pPr>
    </w:p>
    <w:p w14:paraId="78EA5E38" w14:textId="77777777" w:rsidR="00BC0F96" w:rsidRPr="00BC0F96" w:rsidRDefault="00BC0F96" w:rsidP="00BC0F96">
      <w:pPr>
        <w:rPr>
          <w:sz w:val="2"/>
          <w:szCs w:val="2"/>
        </w:rPr>
      </w:pPr>
    </w:p>
    <w:p w14:paraId="39E39AB1" w14:textId="77777777" w:rsidR="00BC0F96" w:rsidRPr="00BC0F96" w:rsidRDefault="00BC0F96" w:rsidP="00BC0F96">
      <w:pPr>
        <w:rPr>
          <w:sz w:val="2"/>
          <w:szCs w:val="2"/>
        </w:rPr>
      </w:pPr>
    </w:p>
    <w:p w14:paraId="30E0F974" w14:textId="77777777" w:rsidR="00BC0F96" w:rsidRPr="00BC0F96" w:rsidRDefault="00BC0F96" w:rsidP="00BC0F96">
      <w:pPr>
        <w:rPr>
          <w:sz w:val="2"/>
          <w:szCs w:val="2"/>
        </w:rPr>
      </w:pPr>
    </w:p>
    <w:p w14:paraId="2E93FF72" w14:textId="77777777" w:rsidR="00BC0F96" w:rsidRPr="00BC0F96" w:rsidRDefault="00BC0F96" w:rsidP="00BC0F96">
      <w:pPr>
        <w:rPr>
          <w:sz w:val="2"/>
          <w:szCs w:val="2"/>
        </w:rPr>
      </w:pPr>
    </w:p>
    <w:p w14:paraId="7D3CD567" w14:textId="77777777" w:rsidR="00BC0F96" w:rsidRPr="00BC0F96" w:rsidRDefault="00BC0F96" w:rsidP="00BC0F96">
      <w:pPr>
        <w:rPr>
          <w:sz w:val="2"/>
          <w:szCs w:val="2"/>
        </w:rPr>
      </w:pPr>
    </w:p>
    <w:p w14:paraId="549E4507" w14:textId="77777777" w:rsidR="00BC0F96" w:rsidRPr="00BC0F96" w:rsidRDefault="00BC0F96" w:rsidP="00BC0F96">
      <w:pPr>
        <w:rPr>
          <w:sz w:val="2"/>
          <w:szCs w:val="2"/>
        </w:rPr>
      </w:pPr>
    </w:p>
    <w:p w14:paraId="43DA5844" w14:textId="77777777" w:rsidR="00BC0F96" w:rsidRPr="00BC0F96" w:rsidRDefault="00BC0F96" w:rsidP="00BC0F96">
      <w:pPr>
        <w:rPr>
          <w:sz w:val="2"/>
          <w:szCs w:val="2"/>
        </w:rPr>
      </w:pPr>
    </w:p>
    <w:p w14:paraId="7D6C56CC" w14:textId="77777777" w:rsidR="00BC0F96" w:rsidRPr="00BC0F96" w:rsidRDefault="00BC0F96" w:rsidP="00BC0F96">
      <w:pPr>
        <w:rPr>
          <w:sz w:val="2"/>
          <w:szCs w:val="2"/>
        </w:rPr>
      </w:pPr>
    </w:p>
    <w:p w14:paraId="0FED0CD6" w14:textId="77777777" w:rsidR="00BC0F96" w:rsidRPr="00BC0F96" w:rsidRDefault="00BC0F96" w:rsidP="00BC0F96">
      <w:pPr>
        <w:rPr>
          <w:sz w:val="2"/>
          <w:szCs w:val="2"/>
        </w:rPr>
      </w:pPr>
    </w:p>
    <w:p w14:paraId="14D3A710" w14:textId="77777777" w:rsidR="00BC0F96" w:rsidRPr="00BC0F96" w:rsidRDefault="00BC0F96" w:rsidP="00BC0F96">
      <w:pPr>
        <w:rPr>
          <w:sz w:val="2"/>
          <w:szCs w:val="2"/>
        </w:rPr>
      </w:pPr>
    </w:p>
    <w:p w14:paraId="666F1243" w14:textId="77777777" w:rsidR="00BC0F96" w:rsidRPr="00BC0F96" w:rsidRDefault="00BC0F96" w:rsidP="00BC0F96">
      <w:pPr>
        <w:rPr>
          <w:sz w:val="2"/>
          <w:szCs w:val="2"/>
        </w:rPr>
      </w:pPr>
    </w:p>
    <w:p w14:paraId="38AF535A" w14:textId="77777777" w:rsidR="00BC0F96" w:rsidRPr="00BC0F96" w:rsidRDefault="00BC0F96" w:rsidP="00BC0F96">
      <w:pPr>
        <w:rPr>
          <w:sz w:val="2"/>
          <w:szCs w:val="2"/>
        </w:rPr>
      </w:pPr>
    </w:p>
    <w:p w14:paraId="392F7BEB" w14:textId="77777777" w:rsidR="00BC0F96" w:rsidRPr="00BC0F96" w:rsidRDefault="00BC0F96" w:rsidP="00BC0F96">
      <w:pPr>
        <w:rPr>
          <w:sz w:val="2"/>
          <w:szCs w:val="2"/>
        </w:rPr>
      </w:pPr>
    </w:p>
    <w:p w14:paraId="5804FF54" w14:textId="77777777" w:rsidR="00BC0F96" w:rsidRPr="00BC0F96" w:rsidRDefault="00BC0F96" w:rsidP="00BC0F96">
      <w:pPr>
        <w:rPr>
          <w:sz w:val="2"/>
          <w:szCs w:val="2"/>
        </w:rPr>
      </w:pPr>
    </w:p>
    <w:p w14:paraId="4B492C23" w14:textId="77777777" w:rsidR="00BC0F96" w:rsidRPr="00BC0F96" w:rsidRDefault="00BC0F96" w:rsidP="00BC0F96">
      <w:pPr>
        <w:rPr>
          <w:sz w:val="2"/>
          <w:szCs w:val="2"/>
        </w:rPr>
      </w:pPr>
    </w:p>
    <w:p w14:paraId="18D4FF00" w14:textId="77777777" w:rsidR="00BC0F96" w:rsidRPr="00BC0F96" w:rsidRDefault="00BC0F96" w:rsidP="00BC0F96">
      <w:pPr>
        <w:rPr>
          <w:sz w:val="2"/>
          <w:szCs w:val="2"/>
        </w:rPr>
      </w:pPr>
    </w:p>
    <w:p w14:paraId="50F2E1D2" w14:textId="77777777" w:rsidR="00BC0F96" w:rsidRPr="00BC0F96" w:rsidRDefault="00BC0F96" w:rsidP="00BC0F96">
      <w:pPr>
        <w:rPr>
          <w:sz w:val="2"/>
          <w:szCs w:val="2"/>
        </w:rPr>
      </w:pPr>
    </w:p>
    <w:p w14:paraId="4D076C92" w14:textId="77777777" w:rsidR="00BC0F96" w:rsidRPr="00BC0F96" w:rsidRDefault="00BC0F96" w:rsidP="00BC0F96">
      <w:pPr>
        <w:rPr>
          <w:sz w:val="2"/>
          <w:szCs w:val="2"/>
        </w:rPr>
      </w:pPr>
    </w:p>
    <w:p w14:paraId="2B78BF10" w14:textId="77777777" w:rsidR="00BC0F96" w:rsidRPr="00BC0F96" w:rsidRDefault="00BC0F96" w:rsidP="00BC0F96">
      <w:pPr>
        <w:rPr>
          <w:sz w:val="2"/>
          <w:szCs w:val="2"/>
        </w:rPr>
      </w:pPr>
    </w:p>
    <w:p w14:paraId="77D29541" w14:textId="77777777" w:rsidR="00BC0F96" w:rsidRPr="00BC0F96" w:rsidRDefault="00BC0F96" w:rsidP="00BC0F96">
      <w:pPr>
        <w:rPr>
          <w:sz w:val="2"/>
          <w:szCs w:val="2"/>
        </w:rPr>
      </w:pPr>
    </w:p>
    <w:p w14:paraId="09C94A32" w14:textId="77777777" w:rsidR="00BC0F96" w:rsidRPr="00BC0F96" w:rsidRDefault="00BC0F96" w:rsidP="00BC0F96">
      <w:pPr>
        <w:rPr>
          <w:sz w:val="2"/>
          <w:szCs w:val="2"/>
        </w:rPr>
      </w:pPr>
    </w:p>
    <w:p w14:paraId="6F2106C2" w14:textId="77777777" w:rsidR="00BC0F96" w:rsidRPr="00BC0F96" w:rsidRDefault="00BC0F96" w:rsidP="00BC0F96">
      <w:pPr>
        <w:rPr>
          <w:sz w:val="2"/>
          <w:szCs w:val="2"/>
        </w:rPr>
      </w:pPr>
    </w:p>
    <w:p w14:paraId="5485843C" w14:textId="77777777" w:rsidR="00BC0F96" w:rsidRPr="00BC0F96" w:rsidRDefault="00BC0F96" w:rsidP="00BC0F96">
      <w:pPr>
        <w:rPr>
          <w:sz w:val="2"/>
          <w:szCs w:val="2"/>
        </w:rPr>
      </w:pPr>
    </w:p>
    <w:p w14:paraId="1DDF0004" w14:textId="77777777" w:rsidR="00BC0F96" w:rsidRPr="00BC0F96" w:rsidRDefault="00BC0F96" w:rsidP="00BC0F96">
      <w:pPr>
        <w:rPr>
          <w:sz w:val="2"/>
          <w:szCs w:val="2"/>
        </w:rPr>
      </w:pPr>
    </w:p>
    <w:p w14:paraId="0063ECA1" w14:textId="77777777" w:rsidR="00BC0F96" w:rsidRPr="00BC0F96" w:rsidRDefault="00BC0F96" w:rsidP="00BC0F96">
      <w:pPr>
        <w:rPr>
          <w:sz w:val="2"/>
          <w:szCs w:val="2"/>
        </w:rPr>
      </w:pPr>
    </w:p>
    <w:p w14:paraId="134A8E4D" w14:textId="77777777" w:rsidR="00BC0F96" w:rsidRPr="00BC0F96" w:rsidRDefault="00BC0F96" w:rsidP="00BC0F96">
      <w:pPr>
        <w:rPr>
          <w:sz w:val="2"/>
          <w:szCs w:val="2"/>
        </w:rPr>
      </w:pPr>
    </w:p>
    <w:p w14:paraId="2D6A6738" w14:textId="77777777" w:rsidR="00BC0F96" w:rsidRPr="00BC0F96" w:rsidRDefault="00BC0F96" w:rsidP="00BC0F96">
      <w:pPr>
        <w:rPr>
          <w:sz w:val="2"/>
          <w:szCs w:val="2"/>
        </w:rPr>
      </w:pPr>
    </w:p>
    <w:p w14:paraId="23E0D7F0" w14:textId="77777777" w:rsidR="00BC0F96" w:rsidRPr="00BC0F96" w:rsidRDefault="00BC0F96" w:rsidP="00BC0F96">
      <w:pPr>
        <w:rPr>
          <w:sz w:val="2"/>
          <w:szCs w:val="2"/>
        </w:rPr>
      </w:pPr>
    </w:p>
    <w:p w14:paraId="4850FC8F" w14:textId="77777777" w:rsidR="00BC0F96" w:rsidRPr="00BC0F96" w:rsidRDefault="00BC0F96" w:rsidP="00BC0F96">
      <w:pPr>
        <w:rPr>
          <w:sz w:val="2"/>
          <w:szCs w:val="2"/>
        </w:rPr>
      </w:pPr>
    </w:p>
    <w:p w14:paraId="235797B8" w14:textId="77777777" w:rsidR="00BC0F96" w:rsidRPr="00BC0F96" w:rsidRDefault="00BC0F96" w:rsidP="00BC0F96">
      <w:pPr>
        <w:rPr>
          <w:sz w:val="2"/>
          <w:szCs w:val="2"/>
        </w:rPr>
      </w:pPr>
    </w:p>
    <w:p w14:paraId="0A89887C" w14:textId="77777777" w:rsidR="00BC0F96" w:rsidRPr="00BC0F96" w:rsidRDefault="00BC0F96" w:rsidP="00BC0F96">
      <w:pPr>
        <w:rPr>
          <w:sz w:val="2"/>
          <w:szCs w:val="2"/>
        </w:rPr>
      </w:pPr>
    </w:p>
    <w:p w14:paraId="625B0D4C" w14:textId="77777777" w:rsidR="00BC0F96" w:rsidRPr="00BC0F96" w:rsidRDefault="00BC0F96" w:rsidP="00BC0F96">
      <w:pPr>
        <w:rPr>
          <w:sz w:val="2"/>
          <w:szCs w:val="2"/>
        </w:rPr>
      </w:pPr>
    </w:p>
    <w:p w14:paraId="33C24C69" w14:textId="77777777" w:rsidR="00BC0F96" w:rsidRPr="00BC0F96" w:rsidRDefault="00BC0F96" w:rsidP="00BC0F96">
      <w:pPr>
        <w:rPr>
          <w:sz w:val="2"/>
          <w:szCs w:val="2"/>
        </w:rPr>
      </w:pPr>
    </w:p>
    <w:p w14:paraId="7D8D1482" w14:textId="77777777" w:rsidR="00BC0F96" w:rsidRPr="00BC0F96" w:rsidRDefault="00BC0F96" w:rsidP="00BC0F96">
      <w:pPr>
        <w:rPr>
          <w:sz w:val="2"/>
          <w:szCs w:val="2"/>
        </w:rPr>
      </w:pPr>
    </w:p>
    <w:p w14:paraId="6D6A4B16" w14:textId="77777777" w:rsidR="00BC0F96" w:rsidRPr="00BC0F96" w:rsidRDefault="00BC0F96" w:rsidP="00BC0F96">
      <w:pPr>
        <w:rPr>
          <w:sz w:val="2"/>
          <w:szCs w:val="2"/>
        </w:rPr>
      </w:pPr>
    </w:p>
    <w:p w14:paraId="32976947" w14:textId="77777777" w:rsidR="00BC0F96" w:rsidRPr="00BC0F96" w:rsidRDefault="00BC0F96" w:rsidP="00BC0F96">
      <w:pPr>
        <w:rPr>
          <w:sz w:val="2"/>
          <w:szCs w:val="2"/>
        </w:rPr>
      </w:pPr>
    </w:p>
    <w:p w14:paraId="44017C4C" w14:textId="77777777" w:rsidR="00BC0F96" w:rsidRPr="00BC0F96" w:rsidRDefault="00BC0F96" w:rsidP="00BC0F96">
      <w:pPr>
        <w:rPr>
          <w:sz w:val="2"/>
          <w:szCs w:val="2"/>
        </w:rPr>
      </w:pPr>
    </w:p>
    <w:p w14:paraId="0BE4A725" w14:textId="77777777" w:rsidR="00BC0F96" w:rsidRPr="00BC0F96" w:rsidRDefault="00BC0F96" w:rsidP="00BC0F96">
      <w:pPr>
        <w:rPr>
          <w:sz w:val="2"/>
          <w:szCs w:val="2"/>
        </w:rPr>
      </w:pPr>
    </w:p>
    <w:p w14:paraId="65D96267" w14:textId="77777777" w:rsidR="00BC0F96" w:rsidRPr="00BC0F96" w:rsidRDefault="00BC0F96" w:rsidP="00BC0F96">
      <w:pPr>
        <w:rPr>
          <w:sz w:val="2"/>
          <w:szCs w:val="2"/>
        </w:rPr>
      </w:pPr>
    </w:p>
    <w:p w14:paraId="3C129771" w14:textId="77777777" w:rsidR="00BC0F96" w:rsidRPr="00BC0F96" w:rsidRDefault="00BC0F96" w:rsidP="00BC0F96">
      <w:pPr>
        <w:rPr>
          <w:sz w:val="2"/>
          <w:szCs w:val="2"/>
        </w:rPr>
      </w:pPr>
    </w:p>
    <w:p w14:paraId="6A269D24" w14:textId="77777777" w:rsidR="00BC0F96" w:rsidRPr="00BC0F96" w:rsidRDefault="00BC0F96" w:rsidP="00BC0F96">
      <w:pPr>
        <w:rPr>
          <w:sz w:val="2"/>
          <w:szCs w:val="2"/>
        </w:rPr>
      </w:pPr>
    </w:p>
    <w:p w14:paraId="2691ADC4" w14:textId="77777777" w:rsidR="00BC0F96" w:rsidRPr="00BC0F96" w:rsidRDefault="00BC0F96" w:rsidP="00BC0F96">
      <w:pPr>
        <w:rPr>
          <w:sz w:val="2"/>
          <w:szCs w:val="2"/>
        </w:rPr>
      </w:pPr>
    </w:p>
    <w:p w14:paraId="214EF736" w14:textId="77777777" w:rsidR="00BC0F96" w:rsidRPr="00BC0F96" w:rsidRDefault="00BC0F96" w:rsidP="00BC0F96">
      <w:pPr>
        <w:rPr>
          <w:sz w:val="2"/>
          <w:szCs w:val="2"/>
        </w:rPr>
      </w:pPr>
    </w:p>
    <w:p w14:paraId="46C179DF" w14:textId="77777777" w:rsidR="00BC0F96" w:rsidRPr="00BC0F96" w:rsidRDefault="00BC0F96" w:rsidP="00BC0F96">
      <w:pPr>
        <w:rPr>
          <w:sz w:val="2"/>
          <w:szCs w:val="2"/>
        </w:rPr>
      </w:pPr>
    </w:p>
    <w:p w14:paraId="023A89ED" w14:textId="77777777" w:rsidR="00BC0F96" w:rsidRPr="00BC0F96" w:rsidRDefault="00BC0F96" w:rsidP="00BC0F96">
      <w:pPr>
        <w:rPr>
          <w:sz w:val="2"/>
          <w:szCs w:val="2"/>
        </w:rPr>
      </w:pPr>
    </w:p>
    <w:p w14:paraId="51BD6725" w14:textId="77777777" w:rsidR="00BC0F96" w:rsidRPr="00BC0F96" w:rsidRDefault="00BC0F96" w:rsidP="00BC0F96">
      <w:pPr>
        <w:rPr>
          <w:sz w:val="2"/>
          <w:szCs w:val="2"/>
        </w:rPr>
      </w:pPr>
    </w:p>
    <w:p w14:paraId="09487787" w14:textId="77777777" w:rsidR="00BC0F96" w:rsidRPr="00BC0F96" w:rsidRDefault="00BC0F96" w:rsidP="00BC0F96">
      <w:pPr>
        <w:rPr>
          <w:sz w:val="2"/>
          <w:szCs w:val="2"/>
        </w:rPr>
      </w:pPr>
    </w:p>
    <w:p w14:paraId="6CE0BCD7" w14:textId="77777777" w:rsidR="00BC0F96" w:rsidRPr="00BC0F96" w:rsidRDefault="00BC0F96" w:rsidP="00BC0F96">
      <w:pPr>
        <w:rPr>
          <w:sz w:val="2"/>
          <w:szCs w:val="2"/>
        </w:rPr>
      </w:pPr>
    </w:p>
    <w:p w14:paraId="579AAFF9" w14:textId="77777777" w:rsidR="00BC0F96" w:rsidRPr="00BC0F96" w:rsidRDefault="00BC0F96" w:rsidP="00BC0F96">
      <w:pPr>
        <w:rPr>
          <w:sz w:val="2"/>
          <w:szCs w:val="2"/>
        </w:rPr>
      </w:pPr>
    </w:p>
    <w:p w14:paraId="7A56883C" w14:textId="77777777" w:rsidR="00BC0F96" w:rsidRPr="00BC0F96" w:rsidRDefault="00BC0F96" w:rsidP="00BC0F96">
      <w:pPr>
        <w:rPr>
          <w:sz w:val="2"/>
          <w:szCs w:val="2"/>
        </w:rPr>
      </w:pPr>
    </w:p>
    <w:p w14:paraId="1F952E79" w14:textId="77777777" w:rsidR="00BC0F96" w:rsidRPr="00BC0F96" w:rsidRDefault="00BC0F96" w:rsidP="00BC0F96">
      <w:pPr>
        <w:rPr>
          <w:sz w:val="2"/>
          <w:szCs w:val="2"/>
        </w:rPr>
      </w:pPr>
    </w:p>
    <w:p w14:paraId="4E0DE491" w14:textId="77777777" w:rsidR="00BC0F96" w:rsidRPr="00BC0F96" w:rsidRDefault="00BC0F96" w:rsidP="00BC0F96">
      <w:pPr>
        <w:rPr>
          <w:sz w:val="2"/>
          <w:szCs w:val="2"/>
        </w:rPr>
      </w:pPr>
    </w:p>
    <w:p w14:paraId="41542590" w14:textId="77777777" w:rsidR="00BC0F96" w:rsidRPr="00BC0F96" w:rsidRDefault="00BC0F96" w:rsidP="00BC0F96">
      <w:pPr>
        <w:rPr>
          <w:sz w:val="2"/>
          <w:szCs w:val="2"/>
        </w:rPr>
      </w:pPr>
    </w:p>
    <w:p w14:paraId="1670622E" w14:textId="77777777" w:rsidR="00BC0F96" w:rsidRPr="00BC0F96" w:rsidRDefault="00BC0F96" w:rsidP="00BC0F96">
      <w:pPr>
        <w:rPr>
          <w:sz w:val="2"/>
          <w:szCs w:val="2"/>
        </w:rPr>
      </w:pPr>
    </w:p>
    <w:p w14:paraId="12725DE9" w14:textId="77777777" w:rsidR="00BC0F96" w:rsidRPr="00BC0F96" w:rsidRDefault="00BC0F96" w:rsidP="00BC0F96">
      <w:pPr>
        <w:rPr>
          <w:sz w:val="2"/>
          <w:szCs w:val="2"/>
        </w:rPr>
      </w:pPr>
    </w:p>
    <w:p w14:paraId="5903F06B" w14:textId="77777777" w:rsidR="00BC0F96" w:rsidRPr="00BC0F96" w:rsidRDefault="00BC0F96" w:rsidP="00BC0F96">
      <w:pPr>
        <w:rPr>
          <w:sz w:val="2"/>
          <w:szCs w:val="2"/>
        </w:rPr>
      </w:pPr>
    </w:p>
    <w:p w14:paraId="1A966080" w14:textId="77777777" w:rsidR="00BC0F96" w:rsidRPr="00BC0F96" w:rsidRDefault="00BC0F96" w:rsidP="00BC0F96">
      <w:pPr>
        <w:rPr>
          <w:sz w:val="2"/>
          <w:szCs w:val="2"/>
        </w:rPr>
      </w:pPr>
    </w:p>
    <w:p w14:paraId="359FEB2F" w14:textId="77777777" w:rsidR="00BC0F96" w:rsidRPr="00BC0F96" w:rsidRDefault="00BC0F96" w:rsidP="00BC0F96">
      <w:pPr>
        <w:rPr>
          <w:sz w:val="2"/>
          <w:szCs w:val="2"/>
        </w:rPr>
      </w:pPr>
    </w:p>
    <w:p w14:paraId="63AC8C8F" w14:textId="77777777" w:rsidR="00BC0F96" w:rsidRPr="00BC0F96" w:rsidRDefault="00BC0F96" w:rsidP="00BC0F96">
      <w:pPr>
        <w:rPr>
          <w:sz w:val="2"/>
          <w:szCs w:val="2"/>
        </w:rPr>
      </w:pPr>
    </w:p>
    <w:p w14:paraId="2ADBA191" w14:textId="77777777" w:rsidR="00BC0F96" w:rsidRPr="00BC0F96" w:rsidRDefault="00BC0F96" w:rsidP="00BC0F96">
      <w:pPr>
        <w:rPr>
          <w:sz w:val="2"/>
          <w:szCs w:val="2"/>
        </w:rPr>
      </w:pPr>
    </w:p>
    <w:p w14:paraId="042A844D" w14:textId="77777777" w:rsidR="00BC0F96" w:rsidRPr="00BC0F96" w:rsidRDefault="00BC0F96" w:rsidP="00BC0F96">
      <w:pPr>
        <w:rPr>
          <w:sz w:val="2"/>
          <w:szCs w:val="2"/>
        </w:rPr>
      </w:pPr>
    </w:p>
    <w:p w14:paraId="312056D4" w14:textId="77777777" w:rsidR="00BC0F96" w:rsidRPr="00BC0F96" w:rsidRDefault="00BC0F96" w:rsidP="00BC0F96">
      <w:pPr>
        <w:rPr>
          <w:sz w:val="2"/>
          <w:szCs w:val="2"/>
        </w:rPr>
      </w:pPr>
    </w:p>
    <w:p w14:paraId="359BD086" w14:textId="77777777" w:rsidR="00BC0F96" w:rsidRPr="00BC0F96" w:rsidRDefault="00BC0F96" w:rsidP="00BC0F96">
      <w:pPr>
        <w:rPr>
          <w:sz w:val="2"/>
          <w:szCs w:val="2"/>
        </w:rPr>
      </w:pPr>
    </w:p>
    <w:p w14:paraId="29AD81DA" w14:textId="77777777" w:rsidR="00BC0F96" w:rsidRPr="00BC0F96" w:rsidRDefault="00BC0F96" w:rsidP="00BC0F96">
      <w:pPr>
        <w:rPr>
          <w:sz w:val="2"/>
          <w:szCs w:val="2"/>
        </w:rPr>
      </w:pPr>
    </w:p>
    <w:p w14:paraId="4A37A2B0" w14:textId="77777777" w:rsidR="00BC0F96" w:rsidRPr="00BC0F96" w:rsidRDefault="00BC0F96" w:rsidP="00BC0F96">
      <w:pPr>
        <w:rPr>
          <w:sz w:val="2"/>
          <w:szCs w:val="2"/>
        </w:rPr>
      </w:pPr>
    </w:p>
    <w:p w14:paraId="7F682D86" w14:textId="77777777" w:rsidR="00BC0F96" w:rsidRPr="00BC0F96" w:rsidRDefault="00BC0F96" w:rsidP="00BC0F96">
      <w:pPr>
        <w:rPr>
          <w:sz w:val="2"/>
          <w:szCs w:val="2"/>
        </w:rPr>
      </w:pPr>
    </w:p>
    <w:p w14:paraId="6201A1F0" w14:textId="77777777" w:rsidR="00BC0F96" w:rsidRPr="00BC0F96" w:rsidRDefault="00BC0F96" w:rsidP="00BC0F96">
      <w:pPr>
        <w:rPr>
          <w:sz w:val="2"/>
          <w:szCs w:val="2"/>
        </w:rPr>
      </w:pPr>
    </w:p>
    <w:p w14:paraId="01029393" w14:textId="77777777" w:rsidR="00BC0F96" w:rsidRPr="00BC0F96" w:rsidRDefault="00BC0F96" w:rsidP="00BC0F96">
      <w:pPr>
        <w:rPr>
          <w:sz w:val="2"/>
          <w:szCs w:val="2"/>
        </w:rPr>
      </w:pPr>
    </w:p>
    <w:p w14:paraId="79CFAA9F" w14:textId="77777777" w:rsidR="00BC0F96" w:rsidRPr="00BC0F96" w:rsidRDefault="00BC0F96" w:rsidP="00BC0F96">
      <w:pPr>
        <w:rPr>
          <w:sz w:val="2"/>
          <w:szCs w:val="2"/>
        </w:rPr>
      </w:pPr>
    </w:p>
    <w:p w14:paraId="35CCC06F" w14:textId="77777777" w:rsidR="00BC0F96" w:rsidRPr="00BC0F96" w:rsidRDefault="00BC0F96" w:rsidP="00BC0F96">
      <w:pPr>
        <w:rPr>
          <w:sz w:val="2"/>
          <w:szCs w:val="2"/>
        </w:rPr>
      </w:pPr>
    </w:p>
    <w:p w14:paraId="7C214F86" w14:textId="77777777" w:rsidR="00BC0F96" w:rsidRPr="00BC0F96" w:rsidRDefault="00BC0F96" w:rsidP="00BC0F96">
      <w:pPr>
        <w:rPr>
          <w:sz w:val="2"/>
          <w:szCs w:val="2"/>
        </w:rPr>
      </w:pPr>
    </w:p>
    <w:p w14:paraId="5A943E14" w14:textId="77777777" w:rsidR="00BC0F96" w:rsidRPr="00BC0F96" w:rsidRDefault="00BC0F96" w:rsidP="00BC0F96">
      <w:pPr>
        <w:rPr>
          <w:sz w:val="2"/>
          <w:szCs w:val="2"/>
        </w:rPr>
      </w:pPr>
    </w:p>
    <w:p w14:paraId="1E022BA9" w14:textId="77777777" w:rsidR="00BC0F96" w:rsidRPr="00BC0F96" w:rsidRDefault="00BC0F96" w:rsidP="00BC0F96">
      <w:pPr>
        <w:rPr>
          <w:sz w:val="2"/>
          <w:szCs w:val="2"/>
        </w:rPr>
      </w:pPr>
    </w:p>
    <w:p w14:paraId="5F519FC5" w14:textId="77777777" w:rsidR="00BC0F96" w:rsidRPr="00BC0F96" w:rsidRDefault="00BC0F96" w:rsidP="00BC0F96">
      <w:pPr>
        <w:rPr>
          <w:sz w:val="2"/>
          <w:szCs w:val="2"/>
        </w:rPr>
      </w:pPr>
    </w:p>
    <w:p w14:paraId="02FBE8F1" w14:textId="77777777" w:rsidR="00BC0F96" w:rsidRPr="00BC0F96" w:rsidRDefault="00BC0F96" w:rsidP="00BC0F96">
      <w:pPr>
        <w:rPr>
          <w:sz w:val="2"/>
          <w:szCs w:val="2"/>
        </w:rPr>
      </w:pPr>
    </w:p>
    <w:p w14:paraId="2523103F" w14:textId="77777777" w:rsidR="00BC0F96" w:rsidRPr="00BC0F96" w:rsidRDefault="00BC0F96" w:rsidP="00BC0F96">
      <w:pPr>
        <w:rPr>
          <w:sz w:val="2"/>
          <w:szCs w:val="2"/>
        </w:rPr>
      </w:pPr>
    </w:p>
    <w:p w14:paraId="3781DDB3" w14:textId="77777777" w:rsidR="00BC0F96" w:rsidRPr="00BC0F96" w:rsidRDefault="00BC0F96" w:rsidP="00BC0F96">
      <w:pPr>
        <w:rPr>
          <w:sz w:val="2"/>
          <w:szCs w:val="2"/>
        </w:rPr>
      </w:pPr>
    </w:p>
    <w:p w14:paraId="319E7595" w14:textId="77777777" w:rsidR="00BC0F96" w:rsidRPr="00BC0F96" w:rsidRDefault="00BC0F96" w:rsidP="00BC0F96">
      <w:pPr>
        <w:rPr>
          <w:sz w:val="2"/>
          <w:szCs w:val="2"/>
        </w:rPr>
      </w:pPr>
    </w:p>
    <w:p w14:paraId="6D2A297C" w14:textId="77777777" w:rsidR="00BC0F96" w:rsidRPr="00BC0F96" w:rsidRDefault="00BC0F96" w:rsidP="00BC0F96">
      <w:pPr>
        <w:rPr>
          <w:sz w:val="2"/>
          <w:szCs w:val="2"/>
        </w:rPr>
      </w:pPr>
    </w:p>
    <w:p w14:paraId="13B37380" w14:textId="77777777" w:rsidR="00BC0F96" w:rsidRPr="00BC0F96" w:rsidRDefault="00BC0F96" w:rsidP="00BC0F96">
      <w:pPr>
        <w:rPr>
          <w:sz w:val="2"/>
          <w:szCs w:val="2"/>
        </w:rPr>
      </w:pPr>
    </w:p>
    <w:p w14:paraId="71A03480" w14:textId="77777777" w:rsidR="00BC0F96" w:rsidRPr="00BC0F96" w:rsidRDefault="00BC0F96" w:rsidP="00BC0F96">
      <w:pPr>
        <w:rPr>
          <w:sz w:val="2"/>
          <w:szCs w:val="2"/>
        </w:rPr>
      </w:pPr>
    </w:p>
    <w:p w14:paraId="01EE2234" w14:textId="77777777" w:rsidR="00BC0F96" w:rsidRPr="00BC0F96" w:rsidRDefault="00BC0F96" w:rsidP="00BC0F96">
      <w:pPr>
        <w:rPr>
          <w:sz w:val="2"/>
          <w:szCs w:val="2"/>
        </w:rPr>
      </w:pPr>
    </w:p>
    <w:p w14:paraId="2A53E25B" w14:textId="77777777" w:rsidR="00BC0F96" w:rsidRPr="00BC0F96" w:rsidRDefault="00BC0F96" w:rsidP="00BC0F96">
      <w:pPr>
        <w:rPr>
          <w:sz w:val="2"/>
          <w:szCs w:val="2"/>
        </w:rPr>
      </w:pPr>
    </w:p>
    <w:p w14:paraId="25B9B799" w14:textId="77777777" w:rsidR="00BC0F96" w:rsidRPr="00BC0F96" w:rsidRDefault="00BC0F96" w:rsidP="00BC0F96">
      <w:pPr>
        <w:rPr>
          <w:sz w:val="2"/>
          <w:szCs w:val="2"/>
        </w:rPr>
      </w:pPr>
    </w:p>
    <w:p w14:paraId="05C3B243" w14:textId="77777777" w:rsidR="00BC0F96" w:rsidRPr="00BC0F96" w:rsidRDefault="00BC0F96" w:rsidP="00BC0F96">
      <w:pPr>
        <w:rPr>
          <w:sz w:val="2"/>
          <w:szCs w:val="2"/>
        </w:rPr>
      </w:pPr>
    </w:p>
    <w:p w14:paraId="2159D0ED" w14:textId="77777777" w:rsidR="00BC0F96" w:rsidRPr="00BC0F96" w:rsidRDefault="00BC0F96" w:rsidP="00BC0F96">
      <w:pPr>
        <w:rPr>
          <w:sz w:val="2"/>
          <w:szCs w:val="2"/>
        </w:rPr>
      </w:pPr>
    </w:p>
    <w:p w14:paraId="5731E708" w14:textId="77777777" w:rsidR="00BC0F96" w:rsidRPr="00BC0F96" w:rsidRDefault="00BC0F96" w:rsidP="00BC0F96">
      <w:pPr>
        <w:rPr>
          <w:sz w:val="2"/>
          <w:szCs w:val="2"/>
        </w:rPr>
      </w:pPr>
    </w:p>
    <w:p w14:paraId="2D68D92E" w14:textId="77777777" w:rsidR="00BC0F96" w:rsidRPr="00BC0F96" w:rsidRDefault="00BC0F96" w:rsidP="00BC0F96">
      <w:pPr>
        <w:rPr>
          <w:sz w:val="2"/>
          <w:szCs w:val="2"/>
        </w:rPr>
      </w:pPr>
    </w:p>
    <w:p w14:paraId="520A07EF" w14:textId="77777777" w:rsidR="00BC0F96" w:rsidRPr="00BC0F96" w:rsidRDefault="00BC0F96" w:rsidP="00BC0F96">
      <w:pPr>
        <w:rPr>
          <w:sz w:val="2"/>
          <w:szCs w:val="2"/>
        </w:rPr>
      </w:pPr>
    </w:p>
    <w:p w14:paraId="406DBD2B" w14:textId="77777777" w:rsidR="00BC0F96" w:rsidRPr="00BC0F96" w:rsidRDefault="00BC0F96" w:rsidP="00BC0F96">
      <w:pPr>
        <w:rPr>
          <w:sz w:val="2"/>
          <w:szCs w:val="2"/>
        </w:rPr>
      </w:pPr>
    </w:p>
    <w:p w14:paraId="6DC10FD8" w14:textId="77777777" w:rsidR="00BC0F96" w:rsidRPr="00BC0F96" w:rsidRDefault="00BC0F96" w:rsidP="00BC0F96">
      <w:pPr>
        <w:rPr>
          <w:sz w:val="2"/>
          <w:szCs w:val="2"/>
        </w:rPr>
      </w:pPr>
    </w:p>
    <w:p w14:paraId="1B18526D" w14:textId="77777777" w:rsidR="00BC0F96" w:rsidRPr="00BC0F96" w:rsidRDefault="00BC0F96" w:rsidP="00BC0F96">
      <w:pPr>
        <w:rPr>
          <w:sz w:val="2"/>
          <w:szCs w:val="2"/>
        </w:rPr>
      </w:pPr>
    </w:p>
    <w:p w14:paraId="2D4F292B" w14:textId="77777777" w:rsidR="00BC0F96" w:rsidRPr="00BC0F96" w:rsidRDefault="00BC0F96" w:rsidP="00BC0F96">
      <w:pPr>
        <w:rPr>
          <w:sz w:val="2"/>
          <w:szCs w:val="2"/>
        </w:rPr>
      </w:pPr>
    </w:p>
    <w:p w14:paraId="69B79026" w14:textId="77777777" w:rsidR="00BC0F96" w:rsidRPr="00BC0F96" w:rsidRDefault="00BC0F96" w:rsidP="00BC0F96">
      <w:pPr>
        <w:rPr>
          <w:sz w:val="2"/>
          <w:szCs w:val="2"/>
        </w:rPr>
      </w:pPr>
    </w:p>
    <w:p w14:paraId="2BC84E84" w14:textId="77777777" w:rsidR="00BC0F96" w:rsidRPr="00BC0F96" w:rsidRDefault="00BC0F96" w:rsidP="00BC0F96">
      <w:pPr>
        <w:rPr>
          <w:sz w:val="2"/>
          <w:szCs w:val="2"/>
        </w:rPr>
      </w:pPr>
    </w:p>
    <w:p w14:paraId="3E1542F7" w14:textId="77777777" w:rsidR="00BC0F96" w:rsidRPr="00BC0F96" w:rsidRDefault="00BC0F96" w:rsidP="00BC0F96">
      <w:pPr>
        <w:rPr>
          <w:sz w:val="2"/>
          <w:szCs w:val="2"/>
        </w:rPr>
      </w:pPr>
    </w:p>
    <w:p w14:paraId="135E97DC" w14:textId="77777777" w:rsidR="00BC0F96" w:rsidRPr="00BC0F96" w:rsidRDefault="00BC0F96" w:rsidP="00BC0F96">
      <w:pPr>
        <w:rPr>
          <w:sz w:val="2"/>
          <w:szCs w:val="2"/>
        </w:rPr>
      </w:pPr>
    </w:p>
    <w:p w14:paraId="74E073B7" w14:textId="77777777" w:rsidR="00BC0F96" w:rsidRPr="00BC0F96" w:rsidRDefault="00BC0F96" w:rsidP="00BC0F96">
      <w:pPr>
        <w:rPr>
          <w:sz w:val="2"/>
          <w:szCs w:val="2"/>
        </w:rPr>
      </w:pPr>
    </w:p>
    <w:p w14:paraId="3FAEEA5C" w14:textId="77777777" w:rsidR="00BC0F96" w:rsidRPr="00BC0F96" w:rsidRDefault="00BC0F96" w:rsidP="00BC0F96">
      <w:pPr>
        <w:rPr>
          <w:sz w:val="2"/>
          <w:szCs w:val="2"/>
        </w:rPr>
      </w:pPr>
    </w:p>
    <w:p w14:paraId="1DCF1264" w14:textId="77777777" w:rsidR="00BC0F96" w:rsidRPr="00BC0F96" w:rsidRDefault="00BC0F96" w:rsidP="00BC0F96">
      <w:pPr>
        <w:rPr>
          <w:sz w:val="2"/>
          <w:szCs w:val="2"/>
        </w:rPr>
      </w:pPr>
    </w:p>
    <w:p w14:paraId="4644434F" w14:textId="77777777" w:rsidR="00BC0F96" w:rsidRPr="00BC0F96" w:rsidRDefault="00BC0F96" w:rsidP="00BC0F96">
      <w:pPr>
        <w:rPr>
          <w:sz w:val="2"/>
          <w:szCs w:val="2"/>
        </w:rPr>
      </w:pPr>
    </w:p>
    <w:p w14:paraId="2C37A012" w14:textId="77777777" w:rsidR="00BC0F96" w:rsidRPr="00BC0F96" w:rsidRDefault="00BC0F96" w:rsidP="00BC0F96">
      <w:pPr>
        <w:rPr>
          <w:sz w:val="2"/>
          <w:szCs w:val="2"/>
        </w:rPr>
      </w:pPr>
    </w:p>
    <w:p w14:paraId="67C0321F" w14:textId="77777777" w:rsidR="00BC0F96" w:rsidRPr="00BC0F96" w:rsidRDefault="00BC0F96" w:rsidP="00BC0F96">
      <w:pPr>
        <w:rPr>
          <w:sz w:val="2"/>
          <w:szCs w:val="2"/>
        </w:rPr>
      </w:pPr>
    </w:p>
    <w:p w14:paraId="37EDD8DE" w14:textId="77777777" w:rsidR="00BC0F96" w:rsidRPr="00BC0F96" w:rsidRDefault="00BC0F96" w:rsidP="00BC0F96">
      <w:pPr>
        <w:rPr>
          <w:sz w:val="2"/>
          <w:szCs w:val="2"/>
        </w:rPr>
      </w:pPr>
    </w:p>
    <w:p w14:paraId="7E48C28B" w14:textId="77777777" w:rsidR="00BC0F96" w:rsidRPr="00BC0F96" w:rsidRDefault="00BC0F96" w:rsidP="00BC0F96">
      <w:pPr>
        <w:rPr>
          <w:sz w:val="2"/>
          <w:szCs w:val="2"/>
        </w:rPr>
      </w:pPr>
    </w:p>
    <w:p w14:paraId="17AE8180" w14:textId="77777777" w:rsidR="00BC0F96" w:rsidRPr="00BC0F96" w:rsidRDefault="00BC0F96" w:rsidP="00BC0F96">
      <w:pPr>
        <w:rPr>
          <w:sz w:val="2"/>
          <w:szCs w:val="2"/>
        </w:rPr>
      </w:pPr>
    </w:p>
    <w:p w14:paraId="61C5BC71" w14:textId="77777777" w:rsidR="00BC0F96" w:rsidRPr="00BC0F96" w:rsidRDefault="00BC0F96" w:rsidP="00BC0F96">
      <w:pPr>
        <w:rPr>
          <w:sz w:val="2"/>
          <w:szCs w:val="2"/>
        </w:rPr>
      </w:pPr>
    </w:p>
    <w:p w14:paraId="672184F4" w14:textId="77777777" w:rsidR="00BC0F96" w:rsidRPr="00BC0F96" w:rsidRDefault="00BC0F96" w:rsidP="00BC0F96">
      <w:pPr>
        <w:rPr>
          <w:sz w:val="2"/>
          <w:szCs w:val="2"/>
        </w:rPr>
      </w:pPr>
    </w:p>
    <w:p w14:paraId="06345F1E" w14:textId="77777777" w:rsidR="00BC0F96" w:rsidRPr="00BC0F96" w:rsidRDefault="00BC0F96" w:rsidP="00BC0F96">
      <w:pPr>
        <w:rPr>
          <w:sz w:val="2"/>
          <w:szCs w:val="2"/>
        </w:rPr>
      </w:pPr>
    </w:p>
    <w:p w14:paraId="67DFB75B" w14:textId="77777777" w:rsidR="00BC0F96" w:rsidRPr="00BC0F96" w:rsidRDefault="00BC0F96" w:rsidP="00BC0F96">
      <w:pPr>
        <w:rPr>
          <w:sz w:val="2"/>
          <w:szCs w:val="2"/>
        </w:rPr>
      </w:pPr>
    </w:p>
    <w:p w14:paraId="26CC63A3" w14:textId="77777777" w:rsidR="00BC0F96" w:rsidRPr="00BC0F96" w:rsidRDefault="00BC0F96" w:rsidP="00BC0F96">
      <w:pPr>
        <w:rPr>
          <w:sz w:val="2"/>
          <w:szCs w:val="2"/>
        </w:rPr>
      </w:pPr>
    </w:p>
    <w:p w14:paraId="383BB631" w14:textId="77777777" w:rsidR="00BC0F96" w:rsidRPr="00BC0F96" w:rsidRDefault="00BC0F96" w:rsidP="00BC0F96">
      <w:pPr>
        <w:rPr>
          <w:sz w:val="2"/>
          <w:szCs w:val="2"/>
        </w:rPr>
      </w:pPr>
    </w:p>
    <w:p w14:paraId="7421395B" w14:textId="77777777" w:rsidR="00BC0F96" w:rsidRPr="00BC0F96" w:rsidRDefault="00BC0F96" w:rsidP="00BC0F96">
      <w:pPr>
        <w:rPr>
          <w:sz w:val="2"/>
          <w:szCs w:val="2"/>
        </w:rPr>
      </w:pPr>
    </w:p>
    <w:p w14:paraId="212FB5F9" w14:textId="77777777" w:rsidR="00BC0F96" w:rsidRPr="00BC0F96" w:rsidRDefault="00BC0F96" w:rsidP="00BC0F96">
      <w:pPr>
        <w:rPr>
          <w:sz w:val="2"/>
          <w:szCs w:val="2"/>
        </w:rPr>
      </w:pPr>
    </w:p>
    <w:p w14:paraId="3CB2A1AD" w14:textId="77777777" w:rsidR="00BC0F96" w:rsidRPr="00BC0F96" w:rsidRDefault="00BC0F96" w:rsidP="00BC0F96">
      <w:pPr>
        <w:rPr>
          <w:sz w:val="2"/>
          <w:szCs w:val="2"/>
        </w:rPr>
      </w:pPr>
    </w:p>
    <w:p w14:paraId="5FFB3CE9" w14:textId="77777777" w:rsidR="00BC0F96" w:rsidRPr="00BC0F96" w:rsidRDefault="00BC0F96" w:rsidP="00BC0F96">
      <w:pPr>
        <w:rPr>
          <w:sz w:val="2"/>
          <w:szCs w:val="2"/>
        </w:rPr>
      </w:pPr>
    </w:p>
    <w:p w14:paraId="3307DE34" w14:textId="77777777" w:rsidR="00BC0F96" w:rsidRPr="00BC0F96" w:rsidRDefault="00BC0F96" w:rsidP="00BC0F96">
      <w:pPr>
        <w:rPr>
          <w:sz w:val="2"/>
          <w:szCs w:val="2"/>
        </w:rPr>
      </w:pPr>
    </w:p>
    <w:p w14:paraId="0455D6A3" w14:textId="77777777" w:rsidR="00BC0F96" w:rsidRPr="00BC0F96" w:rsidRDefault="00BC0F96" w:rsidP="00BC0F96">
      <w:pPr>
        <w:rPr>
          <w:sz w:val="2"/>
          <w:szCs w:val="2"/>
        </w:rPr>
      </w:pPr>
    </w:p>
    <w:p w14:paraId="6800FDEA" w14:textId="77777777" w:rsidR="00BC0F96" w:rsidRPr="00BC0F96" w:rsidRDefault="00BC0F96" w:rsidP="00BC0F96">
      <w:pPr>
        <w:rPr>
          <w:sz w:val="2"/>
          <w:szCs w:val="2"/>
        </w:rPr>
      </w:pPr>
    </w:p>
    <w:p w14:paraId="41E35AD8" w14:textId="77777777" w:rsidR="00BC0F96" w:rsidRPr="00BC0F96" w:rsidRDefault="00BC0F96" w:rsidP="00BC0F96">
      <w:pPr>
        <w:rPr>
          <w:sz w:val="2"/>
          <w:szCs w:val="2"/>
        </w:rPr>
      </w:pPr>
    </w:p>
    <w:p w14:paraId="6CEEDD2D" w14:textId="77777777" w:rsidR="00BC0F96" w:rsidRPr="00BC0F96" w:rsidRDefault="00BC0F96" w:rsidP="00BC0F96">
      <w:pPr>
        <w:rPr>
          <w:sz w:val="2"/>
          <w:szCs w:val="2"/>
        </w:rPr>
      </w:pPr>
    </w:p>
    <w:p w14:paraId="23647BE7" w14:textId="77777777" w:rsidR="00BC0F96" w:rsidRPr="00BC0F96" w:rsidRDefault="00BC0F96" w:rsidP="00BC0F96">
      <w:pPr>
        <w:rPr>
          <w:sz w:val="2"/>
          <w:szCs w:val="2"/>
        </w:rPr>
      </w:pPr>
    </w:p>
    <w:p w14:paraId="419DF67D" w14:textId="77777777" w:rsidR="00BC0F96" w:rsidRPr="00BC0F96" w:rsidRDefault="00BC0F96" w:rsidP="00BC0F96">
      <w:pPr>
        <w:rPr>
          <w:sz w:val="2"/>
          <w:szCs w:val="2"/>
        </w:rPr>
      </w:pPr>
    </w:p>
    <w:p w14:paraId="54518469" w14:textId="77777777" w:rsidR="00BC0F96" w:rsidRPr="00BC0F96" w:rsidRDefault="00BC0F96" w:rsidP="00BC0F96">
      <w:pPr>
        <w:rPr>
          <w:sz w:val="2"/>
          <w:szCs w:val="2"/>
        </w:rPr>
      </w:pPr>
    </w:p>
    <w:p w14:paraId="139CDDE6" w14:textId="77777777" w:rsidR="00BC0F96" w:rsidRPr="00BC0F96" w:rsidRDefault="00BC0F96" w:rsidP="00BC0F96">
      <w:pPr>
        <w:rPr>
          <w:sz w:val="2"/>
          <w:szCs w:val="2"/>
        </w:rPr>
      </w:pPr>
    </w:p>
    <w:p w14:paraId="168E69EE" w14:textId="77777777" w:rsidR="00BC0F96" w:rsidRPr="00BC0F96" w:rsidRDefault="00BC0F96" w:rsidP="00BC0F96">
      <w:pPr>
        <w:rPr>
          <w:sz w:val="2"/>
          <w:szCs w:val="2"/>
        </w:rPr>
      </w:pPr>
    </w:p>
    <w:p w14:paraId="5CF0FFD0" w14:textId="77777777" w:rsidR="00BC0F96" w:rsidRPr="00BC0F96" w:rsidRDefault="00BC0F96" w:rsidP="00BC0F96">
      <w:pPr>
        <w:rPr>
          <w:sz w:val="2"/>
          <w:szCs w:val="2"/>
        </w:rPr>
      </w:pPr>
    </w:p>
    <w:p w14:paraId="28A1111C" w14:textId="77777777" w:rsidR="00BC0F96" w:rsidRPr="00BC0F96" w:rsidRDefault="00BC0F96" w:rsidP="00BC0F96">
      <w:pPr>
        <w:rPr>
          <w:sz w:val="2"/>
          <w:szCs w:val="2"/>
        </w:rPr>
      </w:pPr>
    </w:p>
    <w:p w14:paraId="7504910A" w14:textId="77777777" w:rsidR="00BC0F96" w:rsidRPr="00BC0F96" w:rsidRDefault="00BC0F96" w:rsidP="00BC0F96">
      <w:pPr>
        <w:rPr>
          <w:sz w:val="2"/>
          <w:szCs w:val="2"/>
        </w:rPr>
      </w:pPr>
    </w:p>
    <w:p w14:paraId="010B4C3D" w14:textId="77777777" w:rsidR="00BC0F96" w:rsidRPr="00BC0F96" w:rsidRDefault="00BC0F96" w:rsidP="00BC0F96">
      <w:pPr>
        <w:rPr>
          <w:sz w:val="2"/>
          <w:szCs w:val="2"/>
        </w:rPr>
      </w:pPr>
    </w:p>
    <w:p w14:paraId="0EEA4F85" w14:textId="77777777" w:rsidR="00BC0F96" w:rsidRPr="00BC0F96" w:rsidRDefault="00BC0F96" w:rsidP="00BC0F96">
      <w:pPr>
        <w:rPr>
          <w:sz w:val="2"/>
          <w:szCs w:val="2"/>
        </w:rPr>
      </w:pPr>
    </w:p>
    <w:p w14:paraId="6F834502" w14:textId="77777777" w:rsidR="00BC0F96" w:rsidRPr="00BC0F96" w:rsidRDefault="00BC0F96" w:rsidP="00BC0F96">
      <w:pPr>
        <w:rPr>
          <w:sz w:val="2"/>
          <w:szCs w:val="2"/>
        </w:rPr>
      </w:pPr>
    </w:p>
    <w:p w14:paraId="59F374C8" w14:textId="77777777" w:rsidR="00BC0F96" w:rsidRPr="00BC0F96" w:rsidRDefault="00BC0F96" w:rsidP="00BC0F96">
      <w:pPr>
        <w:rPr>
          <w:sz w:val="2"/>
          <w:szCs w:val="2"/>
        </w:rPr>
      </w:pPr>
    </w:p>
    <w:p w14:paraId="3D9018B7" w14:textId="77777777" w:rsidR="00BC0F96" w:rsidRPr="00BC0F96" w:rsidRDefault="00BC0F96" w:rsidP="00BC0F96">
      <w:pPr>
        <w:rPr>
          <w:sz w:val="2"/>
          <w:szCs w:val="2"/>
        </w:rPr>
      </w:pPr>
    </w:p>
    <w:p w14:paraId="117DF289" w14:textId="77777777" w:rsidR="00BC0F96" w:rsidRPr="00BC0F96" w:rsidRDefault="00BC0F96" w:rsidP="00BC0F96">
      <w:pPr>
        <w:rPr>
          <w:sz w:val="2"/>
          <w:szCs w:val="2"/>
        </w:rPr>
      </w:pPr>
    </w:p>
    <w:p w14:paraId="2B6EE870" w14:textId="77777777" w:rsidR="00BC0F96" w:rsidRPr="00BC0F96" w:rsidRDefault="00BC0F96" w:rsidP="00BC0F96">
      <w:pPr>
        <w:rPr>
          <w:sz w:val="2"/>
          <w:szCs w:val="2"/>
        </w:rPr>
      </w:pPr>
    </w:p>
    <w:p w14:paraId="6CDD1F44" w14:textId="77777777" w:rsidR="00BC0F96" w:rsidRPr="00BC0F96" w:rsidRDefault="00BC0F96" w:rsidP="00BC0F96">
      <w:pPr>
        <w:rPr>
          <w:sz w:val="2"/>
          <w:szCs w:val="2"/>
        </w:rPr>
      </w:pPr>
    </w:p>
    <w:p w14:paraId="3CBB2E5C" w14:textId="77777777" w:rsidR="00BC0F96" w:rsidRPr="00BC0F96" w:rsidRDefault="00BC0F96" w:rsidP="00BC0F96">
      <w:pPr>
        <w:rPr>
          <w:sz w:val="2"/>
          <w:szCs w:val="2"/>
        </w:rPr>
      </w:pPr>
    </w:p>
    <w:p w14:paraId="17650DBA" w14:textId="77777777" w:rsidR="00BC0F96" w:rsidRPr="00BC0F96" w:rsidRDefault="00BC0F96" w:rsidP="00BC0F96">
      <w:pPr>
        <w:rPr>
          <w:sz w:val="2"/>
          <w:szCs w:val="2"/>
        </w:rPr>
      </w:pPr>
    </w:p>
    <w:p w14:paraId="299CC4E5" w14:textId="77777777" w:rsidR="00BC0F96" w:rsidRPr="00BC0F96" w:rsidRDefault="00BC0F96" w:rsidP="00BC0F96">
      <w:pPr>
        <w:rPr>
          <w:sz w:val="2"/>
          <w:szCs w:val="2"/>
        </w:rPr>
      </w:pPr>
    </w:p>
    <w:p w14:paraId="206DC6CE" w14:textId="77777777" w:rsidR="00BC0F96" w:rsidRPr="00BC0F96" w:rsidRDefault="00BC0F96" w:rsidP="00BC0F96">
      <w:pPr>
        <w:rPr>
          <w:sz w:val="2"/>
          <w:szCs w:val="2"/>
        </w:rPr>
      </w:pPr>
    </w:p>
    <w:p w14:paraId="2EF137F9" w14:textId="77777777" w:rsidR="00BC0F96" w:rsidRPr="00BC0F96" w:rsidRDefault="00BC0F96" w:rsidP="00BC0F96">
      <w:pPr>
        <w:rPr>
          <w:sz w:val="2"/>
          <w:szCs w:val="2"/>
        </w:rPr>
      </w:pPr>
    </w:p>
    <w:p w14:paraId="690560D9" w14:textId="77777777" w:rsidR="00BC0F96" w:rsidRPr="00BC0F96" w:rsidRDefault="00BC0F96" w:rsidP="00BC0F96">
      <w:pPr>
        <w:rPr>
          <w:sz w:val="2"/>
          <w:szCs w:val="2"/>
        </w:rPr>
      </w:pPr>
    </w:p>
    <w:p w14:paraId="466B7E9A" w14:textId="77777777" w:rsidR="00BC0F96" w:rsidRPr="00BC0F96" w:rsidRDefault="00BC0F96" w:rsidP="00BC0F96">
      <w:pPr>
        <w:rPr>
          <w:sz w:val="2"/>
          <w:szCs w:val="2"/>
        </w:rPr>
      </w:pPr>
    </w:p>
    <w:p w14:paraId="738A466F" w14:textId="77777777" w:rsidR="00BC0F96" w:rsidRPr="00BC0F96" w:rsidRDefault="00BC0F96" w:rsidP="00BC0F96">
      <w:pPr>
        <w:rPr>
          <w:sz w:val="2"/>
          <w:szCs w:val="2"/>
        </w:rPr>
      </w:pPr>
    </w:p>
    <w:p w14:paraId="5DC90F7C" w14:textId="77777777" w:rsidR="00BC0F96" w:rsidRPr="00BC0F96" w:rsidRDefault="00BC0F96" w:rsidP="00BC0F96">
      <w:pPr>
        <w:rPr>
          <w:sz w:val="2"/>
          <w:szCs w:val="2"/>
        </w:rPr>
      </w:pPr>
    </w:p>
    <w:p w14:paraId="6578A0A4" w14:textId="77777777" w:rsidR="00BC0F96" w:rsidRPr="00BC0F96" w:rsidRDefault="00BC0F96" w:rsidP="00BC0F96">
      <w:pPr>
        <w:rPr>
          <w:sz w:val="2"/>
          <w:szCs w:val="2"/>
        </w:rPr>
      </w:pPr>
    </w:p>
    <w:p w14:paraId="2353CA08" w14:textId="77777777" w:rsidR="00BC0F96" w:rsidRPr="00BC0F96" w:rsidRDefault="00BC0F96" w:rsidP="00BC0F96">
      <w:pPr>
        <w:rPr>
          <w:sz w:val="2"/>
          <w:szCs w:val="2"/>
        </w:rPr>
      </w:pPr>
    </w:p>
    <w:p w14:paraId="512027C7" w14:textId="77777777" w:rsidR="00BC0F96" w:rsidRPr="00BC0F96" w:rsidRDefault="00BC0F96" w:rsidP="00BC0F96">
      <w:pPr>
        <w:rPr>
          <w:sz w:val="2"/>
          <w:szCs w:val="2"/>
        </w:rPr>
      </w:pPr>
    </w:p>
    <w:p w14:paraId="58185A08" w14:textId="77777777" w:rsidR="00BC0F96" w:rsidRPr="00BC0F96" w:rsidRDefault="00BC0F96" w:rsidP="00BC0F96">
      <w:pPr>
        <w:rPr>
          <w:sz w:val="2"/>
          <w:szCs w:val="2"/>
        </w:rPr>
      </w:pPr>
    </w:p>
    <w:p w14:paraId="4FCAA080" w14:textId="77777777" w:rsidR="00BC0F96" w:rsidRPr="00BC0F96" w:rsidRDefault="00BC0F96" w:rsidP="00BC0F96">
      <w:pPr>
        <w:rPr>
          <w:sz w:val="2"/>
          <w:szCs w:val="2"/>
        </w:rPr>
      </w:pPr>
    </w:p>
    <w:p w14:paraId="542A4E87" w14:textId="77777777" w:rsidR="00BC0F96" w:rsidRPr="00BC0F96" w:rsidRDefault="00BC0F96" w:rsidP="00BC0F96">
      <w:pPr>
        <w:rPr>
          <w:sz w:val="2"/>
          <w:szCs w:val="2"/>
        </w:rPr>
      </w:pPr>
    </w:p>
    <w:p w14:paraId="63E3BBA8" w14:textId="77777777" w:rsidR="00BC0F96" w:rsidRPr="00BC0F96" w:rsidRDefault="00BC0F96" w:rsidP="00BC0F96">
      <w:pPr>
        <w:rPr>
          <w:sz w:val="2"/>
          <w:szCs w:val="2"/>
        </w:rPr>
      </w:pPr>
    </w:p>
    <w:p w14:paraId="3451548F" w14:textId="77777777" w:rsidR="00BC0F96" w:rsidRPr="00BC0F96" w:rsidRDefault="00BC0F96" w:rsidP="00BC0F96">
      <w:pPr>
        <w:rPr>
          <w:sz w:val="2"/>
          <w:szCs w:val="2"/>
        </w:rPr>
      </w:pPr>
    </w:p>
    <w:p w14:paraId="570AE16F" w14:textId="77777777" w:rsidR="00BC0F96" w:rsidRPr="00BC0F96" w:rsidRDefault="00BC0F96" w:rsidP="00BC0F96">
      <w:pPr>
        <w:rPr>
          <w:sz w:val="2"/>
          <w:szCs w:val="2"/>
        </w:rPr>
      </w:pPr>
    </w:p>
    <w:p w14:paraId="166274B4" w14:textId="77777777" w:rsidR="00BC0F96" w:rsidRPr="00BC0F96" w:rsidRDefault="00BC0F96" w:rsidP="00BC0F96">
      <w:pPr>
        <w:rPr>
          <w:sz w:val="2"/>
          <w:szCs w:val="2"/>
        </w:rPr>
      </w:pPr>
    </w:p>
    <w:p w14:paraId="2F26F73F" w14:textId="77777777" w:rsidR="00BC0F96" w:rsidRPr="00BC0F96" w:rsidRDefault="00BC0F96" w:rsidP="00BC0F96">
      <w:pPr>
        <w:rPr>
          <w:sz w:val="2"/>
          <w:szCs w:val="2"/>
        </w:rPr>
      </w:pPr>
    </w:p>
    <w:p w14:paraId="5389C9BE" w14:textId="77777777" w:rsidR="00BC0F96" w:rsidRPr="00BC0F96" w:rsidRDefault="00BC0F96" w:rsidP="00BC0F96">
      <w:pPr>
        <w:rPr>
          <w:sz w:val="2"/>
          <w:szCs w:val="2"/>
        </w:rPr>
      </w:pPr>
    </w:p>
    <w:p w14:paraId="64327C78" w14:textId="77777777" w:rsidR="00BC0F96" w:rsidRPr="00BC0F96" w:rsidRDefault="00BC0F96" w:rsidP="00BC0F96">
      <w:pPr>
        <w:rPr>
          <w:sz w:val="2"/>
          <w:szCs w:val="2"/>
        </w:rPr>
      </w:pPr>
    </w:p>
    <w:p w14:paraId="039EB1A1" w14:textId="77777777" w:rsidR="00BC0F96" w:rsidRPr="00BC0F96" w:rsidRDefault="00BC0F96" w:rsidP="00BC0F96">
      <w:pPr>
        <w:rPr>
          <w:sz w:val="2"/>
          <w:szCs w:val="2"/>
        </w:rPr>
      </w:pPr>
    </w:p>
    <w:p w14:paraId="002FDE21" w14:textId="77777777" w:rsidR="00BC0F96" w:rsidRPr="00BC0F96" w:rsidRDefault="00BC0F96" w:rsidP="00BC0F96">
      <w:pPr>
        <w:rPr>
          <w:sz w:val="2"/>
          <w:szCs w:val="2"/>
        </w:rPr>
      </w:pPr>
    </w:p>
    <w:p w14:paraId="2B813CED" w14:textId="77777777" w:rsidR="00BC0F96" w:rsidRPr="00BC0F96" w:rsidRDefault="00BC0F96" w:rsidP="00BC0F96">
      <w:pPr>
        <w:rPr>
          <w:sz w:val="2"/>
          <w:szCs w:val="2"/>
        </w:rPr>
      </w:pPr>
    </w:p>
    <w:p w14:paraId="7C5DCFFF" w14:textId="77777777" w:rsidR="00BC0F96" w:rsidRPr="00BC0F96" w:rsidRDefault="00BC0F96" w:rsidP="00BC0F96">
      <w:pPr>
        <w:rPr>
          <w:sz w:val="2"/>
          <w:szCs w:val="2"/>
        </w:rPr>
      </w:pPr>
    </w:p>
    <w:p w14:paraId="7145D7D4" w14:textId="77777777" w:rsidR="00BC0F96" w:rsidRPr="00BC0F96" w:rsidRDefault="00BC0F96" w:rsidP="00BC0F96">
      <w:pPr>
        <w:rPr>
          <w:sz w:val="2"/>
          <w:szCs w:val="2"/>
        </w:rPr>
      </w:pPr>
    </w:p>
    <w:p w14:paraId="086F72C9" w14:textId="77777777" w:rsidR="00BC0F96" w:rsidRPr="00BC0F96" w:rsidRDefault="00BC0F96" w:rsidP="00BC0F96">
      <w:pPr>
        <w:rPr>
          <w:sz w:val="2"/>
          <w:szCs w:val="2"/>
        </w:rPr>
      </w:pPr>
    </w:p>
    <w:p w14:paraId="4B4231C3" w14:textId="77777777" w:rsidR="00BC0F96" w:rsidRPr="00BC0F96" w:rsidRDefault="00BC0F96" w:rsidP="00BC0F96">
      <w:pPr>
        <w:rPr>
          <w:sz w:val="2"/>
          <w:szCs w:val="2"/>
        </w:rPr>
      </w:pPr>
    </w:p>
    <w:p w14:paraId="3E323183" w14:textId="77777777" w:rsidR="00BC0F96" w:rsidRPr="00BC0F96" w:rsidRDefault="00BC0F96" w:rsidP="00BC0F96">
      <w:pPr>
        <w:rPr>
          <w:sz w:val="2"/>
          <w:szCs w:val="2"/>
        </w:rPr>
      </w:pPr>
    </w:p>
    <w:p w14:paraId="3754BD14" w14:textId="77777777" w:rsidR="00BC0F96" w:rsidRPr="00BC0F96" w:rsidRDefault="00BC0F96" w:rsidP="00BC0F96">
      <w:pPr>
        <w:rPr>
          <w:sz w:val="2"/>
          <w:szCs w:val="2"/>
        </w:rPr>
      </w:pPr>
    </w:p>
    <w:p w14:paraId="4CAD07E8" w14:textId="77777777" w:rsidR="00BC0F96" w:rsidRPr="00BC0F96" w:rsidRDefault="00BC0F96" w:rsidP="00BC0F96">
      <w:pPr>
        <w:rPr>
          <w:sz w:val="2"/>
          <w:szCs w:val="2"/>
        </w:rPr>
      </w:pPr>
    </w:p>
    <w:p w14:paraId="35B81461" w14:textId="77777777" w:rsidR="00BC0F96" w:rsidRPr="00BC0F96" w:rsidRDefault="00BC0F96" w:rsidP="00BC0F96">
      <w:pPr>
        <w:rPr>
          <w:sz w:val="2"/>
          <w:szCs w:val="2"/>
        </w:rPr>
      </w:pPr>
    </w:p>
    <w:p w14:paraId="00ED0AE3" w14:textId="77777777" w:rsidR="00BC0F96" w:rsidRPr="00BC0F96" w:rsidRDefault="00BC0F96" w:rsidP="00BC0F96">
      <w:pPr>
        <w:rPr>
          <w:sz w:val="2"/>
          <w:szCs w:val="2"/>
        </w:rPr>
      </w:pPr>
    </w:p>
    <w:p w14:paraId="1ABB4543" w14:textId="77777777" w:rsidR="00BC0F96" w:rsidRPr="00BC0F96" w:rsidRDefault="00BC0F96" w:rsidP="00BC0F96">
      <w:pPr>
        <w:rPr>
          <w:sz w:val="2"/>
          <w:szCs w:val="2"/>
        </w:rPr>
      </w:pPr>
    </w:p>
    <w:p w14:paraId="0D4FFFD6" w14:textId="77777777" w:rsidR="00BC0F96" w:rsidRPr="00BC0F96" w:rsidRDefault="00BC0F96" w:rsidP="00BC0F96">
      <w:pPr>
        <w:rPr>
          <w:sz w:val="2"/>
          <w:szCs w:val="2"/>
        </w:rPr>
      </w:pPr>
    </w:p>
    <w:p w14:paraId="65D534FD" w14:textId="77777777" w:rsidR="00BC0F96" w:rsidRPr="00BC0F96" w:rsidRDefault="00BC0F96" w:rsidP="00BC0F96">
      <w:pPr>
        <w:rPr>
          <w:sz w:val="2"/>
          <w:szCs w:val="2"/>
        </w:rPr>
      </w:pPr>
    </w:p>
    <w:p w14:paraId="316113DE" w14:textId="77777777" w:rsidR="00BC0F96" w:rsidRPr="00BC0F96" w:rsidRDefault="00BC0F96" w:rsidP="00BC0F96">
      <w:pPr>
        <w:rPr>
          <w:sz w:val="2"/>
          <w:szCs w:val="2"/>
        </w:rPr>
      </w:pPr>
    </w:p>
    <w:p w14:paraId="6CA54B58" w14:textId="77777777" w:rsidR="00BC0F96" w:rsidRPr="00BC0F96" w:rsidRDefault="00BC0F96" w:rsidP="00BC0F96">
      <w:pPr>
        <w:rPr>
          <w:sz w:val="2"/>
          <w:szCs w:val="2"/>
        </w:rPr>
      </w:pPr>
    </w:p>
    <w:p w14:paraId="1F7C5827" w14:textId="77777777" w:rsidR="00BC0F96" w:rsidRPr="00BC0F96" w:rsidRDefault="00BC0F96" w:rsidP="00BC0F96">
      <w:pPr>
        <w:rPr>
          <w:sz w:val="2"/>
          <w:szCs w:val="2"/>
        </w:rPr>
      </w:pPr>
    </w:p>
    <w:p w14:paraId="5EC9C65D" w14:textId="77777777" w:rsidR="00BC0F96" w:rsidRPr="00BC0F96" w:rsidRDefault="00BC0F96" w:rsidP="00BC0F96">
      <w:pPr>
        <w:rPr>
          <w:sz w:val="2"/>
          <w:szCs w:val="2"/>
        </w:rPr>
      </w:pPr>
    </w:p>
    <w:p w14:paraId="0BE8AE55" w14:textId="77777777" w:rsidR="00BC0F96" w:rsidRPr="00BC0F96" w:rsidRDefault="00BC0F96" w:rsidP="00BC0F96">
      <w:pPr>
        <w:rPr>
          <w:sz w:val="2"/>
          <w:szCs w:val="2"/>
        </w:rPr>
      </w:pPr>
    </w:p>
    <w:p w14:paraId="2F1BB75A" w14:textId="77777777" w:rsidR="00BC0F96" w:rsidRPr="00BC0F96" w:rsidRDefault="00BC0F96" w:rsidP="00BC0F96">
      <w:pPr>
        <w:rPr>
          <w:sz w:val="2"/>
          <w:szCs w:val="2"/>
        </w:rPr>
      </w:pPr>
    </w:p>
    <w:p w14:paraId="55A82538" w14:textId="77777777" w:rsidR="00BC0F96" w:rsidRPr="00BC0F96" w:rsidRDefault="00BC0F96" w:rsidP="00BC0F96">
      <w:pPr>
        <w:rPr>
          <w:sz w:val="2"/>
          <w:szCs w:val="2"/>
        </w:rPr>
      </w:pPr>
    </w:p>
    <w:p w14:paraId="1B85CB05" w14:textId="77777777" w:rsidR="00BC0F96" w:rsidRPr="00BC0F96" w:rsidRDefault="00BC0F96" w:rsidP="00BC0F96">
      <w:pPr>
        <w:rPr>
          <w:sz w:val="2"/>
          <w:szCs w:val="2"/>
        </w:rPr>
      </w:pPr>
    </w:p>
    <w:p w14:paraId="48BB591B" w14:textId="77777777" w:rsidR="00BC0F96" w:rsidRPr="00BC0F96" w:rsidRDefault="00BC0F96" w:rsidP="00BC0F96">
      <w:pPr>
        <w:rPr>
          <w:sz w:val="2"/>
          <w:szCs w:val="2"/>
        </w:rPr>
      </w:pPr>
    </w:p>
    <w:p w14:paraId="4290E0F2" w14:textId="77777777" w:rsidR="00BC0F96" w:rsidRPr="00BC0F96" w:rsidRDefault="00BC0F96" w:rsidP="00BC0F96">
      <w:pPr>
        <w:rPr>
          <w:sz w:val="2"/>
          <w:szCs w:val="2"/>
        </w:rPr>
      </w:pPr>
    </w:p>
    <w:p w14:paraId="1FB9E36D" w14:textId="77777777" w:rsidR="00BC0F96" w:rsidRPr="00BC0F96" w:rsidRDefault="00BC0F96" w:rsidP="00BC0F96">
      <w:pPr>
        <w:rPr>
          <w:sz w:val="2"/>
          <w:szCs w:val="2"/>
        </w:rPr>
      </w:pPr>
    </w:p>
    <w:p w14:paraId="479B9DA4" w14:textId="77777777" w:rsidR="00BC0F96" w:rsidRPr="00BC0F96" w:rsidRDefault="00BC0F96" w:rsidP="00BC0F96">
      <w:pPr>
        <w:rPr>
          <w:sz w:val="2"/>
          <w:szCs w:val="2"/>
        </w:rPr>
      </w:pPr>
    </w:p>
    <w:p w14:paraId="4664E83F" w14:textId="77777777" w:rsidR="00BC0F96" w:rsidRPr="00BC0F96" w:rsidRDefault="00BC0F96" w:rsidP="00BC0F96">
      <w:pPr>
        <w:rPr>
          <w:sz w:val="2"/>
          <w:szCs w:val="2"/>
        </w:rPr>
      </w:pPr>
    </w:p>
    <w:p w14:paraId="205A9D3E" w14:textId="77777777" w:rsidR="00BC0F96" w:rsidRPr="00BC0F96" w:rsidRDefault="00BC0F96" w:rsidP="00BC0F96">
      <w:pPr>
        <w:rPr>
          <w:sz w:val="2"/>
          <w:szCs w:val="2"/>
        </w:rPr>
      </w:pPr>
    </w:p>
    <w:p w14:paraId="262E1847" w14:textId="77777777" w:rsidR="00BC0F96" w:rsidRPr="00BC0F96" w:rsidRDefault="00BC0F96" w:rsidP="00BC0F96">
      <w:pPr>
        <w:rPr>
          <w:sz w:val="2"/>
          <w:szCs w:val="2"/>
        </w:rPr>
      </w:pPr>
    </w:p>
    <w:p w14:paraId="5553057E" w14:textId="77777777" w:rsidR="00BC0F96" w:rsidRPr="00BC0F96" w:rsidRDefault="00BC0F96" w:rsidP="00BC0F96">
      <w:pPr>
        <w:rPr>
          <w:sz w:val="2"/>
          <w:szCs w:val="2"/>
        </w:rPr>
      </w:pPr>
    </w:p>
    <w:p w14:paraId="323E52D3" w14:textId="77777777" w:rsidR="00BC0F96" w:rsidRPr="00BC0F96" w:rsidRDefault="00BC0F96" w:rsidP="00BC0F96">
      <w:pPr>
        <w:rPr>
          <w:sz w:val="2"/>
          <w:szCs w:val="2"/>
        </w:rPr>
      </w:pPr>
    </w:p>
    <w:p w14:paraId="36A9B7CB" w14:textId="77777777" w:rsidR="00BC0F96" w:rsidRPr="00BC0F96" w:rsidRDefault="00BC0F96" w:rsidP="00BC0F96">
      <w:pPr>
        <w:rPr>
          <w:sz w:val="2"/>
          <w:szCs w:val="2"/>
        </w:rPr>
      </w:pPr>
    </w:p>
    <w:p w14:paraId="240DE7D7" w14:textId="77777777" w:rsidR="00BC0F96" w:rsidRPr="00BC0F96" w:rsidRDefault="00BC0F96" w:rsidP="00BC0F96">
      <w:pPr>
        <w:rPr>
          <w:sz w:val="2"/>
          <w:szCs w:val="2"/>
        </w:rPr>
      </w:pPr>
    </w:p>
    <w:p w14:paraId="16692324" w14:textId="77777777" w:rsidR="00BC0F96" w:rsidRPr="00BC0F96" w:rsidRDefault="00BC0F96" w:rsidP="00BC0F96">
      <w:pPr>
        <w:rPr>
          <w:sz w:val="2"/>
          <w:szCs w:val="2"/>
        </w:rPr>
      </w:pPr>
    </w:p>
    <w:p w14:paraId="764079E4" w14:textId="77777777" w:rsidR="00BC0F96" w:rsidRPr="00BC0F96" w:rsidRDefault="00BC0F96" w:rsidP="00BC0F96">
      <w:pPr>
        <w:rPr>
          <w:sz w:val="2"/>
          <w:szCs w:val="2"/>
        </w:rPr>
      </w:pPr>
    </w:p>
    <w:p w14:paraId="32FFB63E" w14:textId="77777777" w:rsidR="00BC0F96" w:rsidRPr="00BC0F96" w:rsidRDefault="00BC0F96" w:rsidP="00BC0F96">
      <w:pPr>
        <w:rPr>
          <w:sz w:val="2"/>
          <w:szCs w:val="2"/>
        </w:rPr>
      </w:pPr>
    </w:p>
    <w:p w14:paraId="585CEA12" w14:textId="77777777" w:rsidR="00BC0F96" w:rsidRPr="00BC0F96" w:rsidRDefault="00BC0F96" w:rsidP="00BC0F96">
      <w:pPr>
        <w:rPr>
          <w:sz w:val="2"/>
          <w:szCs w:val="2"/>
        </w:rPr>
      </w:pPr>
    </w:p>
    <w:p w14:paraId="4EF9C881" w14:textId="77777777" w:rsidR="00BC0F96" w:rsidRPr="00BC0F96" w:rsidRDefault="00BC0F96" w:rsidP="00BC0F96">
      <w:pPr>
        <w:rPr>
          <w:sz w:val="2"/>
          <w:szCs w:val="2"/>
        </w:rPr>
      </w:pPr>
    </w:p>
    <w:p w14:paraId="5F7E088B" w14:textId="77777777" w:rsidR="00BC0F96" w:rsidRPr="00BC0F96" w:rsidRDefault="00BC0F96" w:rsidP="00BC0F96">
      <w:pPr>
        <w:rPr>
          <w:sz w:val="2"/>
          <w:szCs w:val="2"/>
        </w:rPr>
      </w:pPr>
    </w:p>
    <w:p w14:paraId="773C4DEC" w14:textId="77777777" w:rsidR="00BC0F96" w:rsidRPr="00BC0F96" w:rsidRDefault="00BC0F96" w:rsidP="00BC0F96">
      <w:pPr>
        <w:rPr>
          <w:sz w:val="2"/>
          <w:szCs w:val="2"/>
        </w:rPr>
      </w:pPr>
    </w:p>
    <w:p w14:paraId="414900BC" w14:textId="77777777" w:rsidR="00BC0F96" w:rsidRPr="00BC0F96" w:rsidRDefault="00BC0F96" w:rsidP="00BC0F96">
      <w:pPr>
        <w:rPr>
          <w:sz w:val="2"/>
          <w:szCs w:val="2"/>
        </w:rPr>
      </w:pPr>
    </w:p>
    <w:p w14:paraId="38285323" w14:textId="77777777" w:rsidR="00BC0F96" w:rsidRPr="00BC0F96" w:rsidRDefault="00BC0F96" w:rsidP="00BC0F96">
      <w:pPr>
        <w:rPr>
          <w:sz w:val="2"/>
          <w:szCs w:val="2"/>
        </w:rPr>
      </w:pPr>
    </w:p>
    <w:p w14:paraId="6826F3EC" w14:textId="77777777" w:rsidR="00BC0F96" w:rsidRPr="00BC0F96" w:rsidRDefault="00BC0F96" w:rsidP="00BC0F96">
      <w:pPr>
        <w:rPr>
          <w:sz w:val="2"/>
          <w:szCs w:val="2"/>
        </w:rPr>
      </w:pPr>
    </w:p>
    <w:p w14:paraId="7C86F422" w14:textId="77777777" w:rsidR="00BC0F96" w:rsidRPr="00BC0F96" w:rsidRDefault="00BC0F96" w:rsidP="00BC0F96">
      <w:pPr>
        <w:rPr>
          <w:sz w:val="2"/>
          <w:szCs w:val="2"/>
        </w:rPr>
      </w:pPr>
    </w:p>
    <w:p w14:paraId="163B8FDE" w14:textId="77777777" w:rsidR="00BC0F96" w:rsidRPr="00BC0F96" w:rsidRDefault="00BC0F96" w:rsidP="00BC0F96">
      <w:pPr>
        <w:rPr>
          <w:sz w:val="2"/>
          <w:szCs w:val="2"/>
        </w:rPr>
      </w:pPr>
    </w:p>
    <w:p w14:paraId="6DDC45EC" w14:textId="77777777" w:rsidR="00BC0F96" w:rsidRPr="00BC0F96" w:rsidRDefault="00BC0F96" w:rsidP="00BC0F96">
      <w:pPr>
        <w:rPr>
          <w:sz w:val="2"/>
          <w:szCs w:val="2"/>
        </w:rPr>
      </w:pPr>
    </w:p>
    <w:p w14:paraId="0207064F" w14:textId="77777777" w:rsidR="00BC0F96" w:rsidRPr="00BC0F96" w:rsidRDefault="00BC0F96" w:rsidP="00BC0F96">
      <w:pPr>
        <w:rPr>
          <w:sz w:val="2"/>
          <w:szCs w:val="2"/>
        </w:rPr>
      </w:pPr>
    </w:p>
    <w:p w14:paraId="56FE5872" w14:textId="77777777" w:rsidR="00BC0F96" w:rsidRPr="00BC0F96" w:rsidRDefault="00BC0F96" w:rsidP="00BC0F96">
      <w:pPr>
        <w:rPr>
          <w:sz w:val="2"/>
          <w:szCs w:val="2"/>
        </w:rPr>
      </w:pPr>
    </w:p>
    <w:p w14:paraId="246EAB07" w14:textId="77777777" w:rsidR="00BC0F96" w:rsidRPr="00BC0F96" w:rsidRDefault="00BC0F96" w:rsidP="00BC0F96">
      <w:pPr>
        <w:rPr>
          <w:sz w:val="2"/>
          <w:szCs w:val="2"/>
        </w:rPr>
      </w:pPr>
    </w:p>
    <w:p w14:paraId="5F7B7FCB" w14:textId="77777777" w:rsidR="00BC0F96" w:rsidRPr="00BC0F96" w:rsidRDefault="00BC0F96" w:rsidP="00BC0F96">
      <w:pPr>
        <w:rPr>
          <w:sz w:val="2"/>
          <w:szCs w:val="2"/>
        </w:rPr>
      </w:pPr>
    </w:p>
    <w:p w14:paraId="506D9F24" w14:textId="77777777" w:rsidR="00BC0F96" w:rsidRPr="00BC0F96" w:rsidRDefault="00BC0F96" w:rsidP="00BC0F96">
      <w:pPr>
        <w:rPr>
          <w:sz w:val="2"/>
          <w:szCs w:val="2"/>
        </w:rPr>
      </w:pPr>
    </w:p>
    <w:p w14:paraId="5B28E9AA" w14:textId="77777777" w:rsidR="00BC0F96" w:rsidRPr="00BC0F96" w:rsidRDefault="00BC0F96" w:rsidP="00BC0F96">
      <w:pPr>
        <w:rPr>
          <w:sz w:val="2"/>
          <w:szCs w:val="2"/>
        </w:rPr>
      </w:pPr>
    </w:p>
    <w:p w14:paraId="46801783" w14:textId="77777777" w:rsidR="00BC0F96" w:rsidRPr="00BC0F96" w:rsidRDefault="00BC0F96" w:rsidP="00BC0F96">
      <w:pPr>
        <w:rPr>
          <w:sz w:val="2"/>
          <w:szCs w:val="2"/>
        </w:rPr>
      </w:pPr>
    </w:p>
    <w:p w14:paraId="5DE3FE2E" w14:textId="77777777" w:rsidR="00BC0F96" w:rsidRPr="00BC0F96" w:rsidRDefault="00BC0F96" w:rsidP="00BC0F96">
      <w:pPr>
        <w:rPr>
          <w:sz w:val="2"/>
          <w:szCs w:val="2"/>
        </w:rPr>
      </w:pPr>
    </w:p>
    <w:p w14:paraId="70BBF0D5" w14:textId="77777777" w:rsidR="00BC0F96" w:rsidRPr="00BC0F96" w:rsidRDefault="00BC0F96" w:rsidP="00BC0F96">
      <w:pPr>
        <w:rPr>
          <w:sz w:val="2"/>
          <w:szCs w:val="2"/>
        </w:rPr>
      </w:pPr>
    </w:p>
    <w:p w14:paraId="79946F2F" w14:textId="77777777" w:rsidR="00BC0F96" w:rsidRPr="00BC0F96" w:rsidRDefault="00BC0F96" w:rsidP="00BC0F96">
      <w:pPr>
        <w:rPr>
          <w:sz w:val="2"/>
          <w:szCs w:val="2"/>
        </w:rPr>
      </w:pPr>
    </w:p>
    <w:p w14:paraId="444F4045" w14:textId="77777777" w:rsidR="00BC0F96" w:rsidRPr="00BC0F96" w:rsidRDefault="00BC0F96" w:rsidP="00BC0F96">
      <w:pPr>
        <w:rPr>
          <w:sz w:val="2"/>
          <w:szCs w:val="2"/>
        </w:rPr>
      </w:pPr>
    </w:p>
    <w:p w14:paraId="465AFB4B" w14:textId="77777777" w:rsidR="00BC0F96" w:rsidRPr="00BC0F96" w:rsidRDefault="00BC0F96" w:rsidP="00BC0F96">
      <w:pPr>
        <w:rPr>
          <w:sz w:val="2"/>
          <w:szCs w:val="2"/>
        </w:rPr>
      </w:pPr>
    </w:p>
    <w:p w14:paraId="3251FEAD" w14:textId="77777777" w:rsidR="00BC0F96" w:rsidRPr="00BC0F96" w:rsidRDefault="00BC0F96" w:rsidP="00BC0F96">
      <w:pPr>
        <w:rPr>
          <w:sz w:val="2"/>
          <w:szCs w:val="2"/>
        </w:rPr>
      </w:pPr>
    </w:p>
    <w:p w14:paraId="4542BC39" w14:textId="77777777" w:rsidR="00BC0F96" w:rsidRPr="00BC0F96" w:rsidRDefault="00BC0F96" w:rsidP="00BC0F96">
      <w:pPr>
        <w:rPr>
          <w:sz w:val="2"/>
          <w:szCs w:val="2"/>
        </w:rPr>
      </w:pPr>
    </w:p>
    <w:p w14:paraId="09AB9421" w14:textId="77777777" w:rsidR="00BC0F96" w:rsidRPr="00BC0F96" w:rsidRDefault="00BC0F96" w:rsidP="00BC0F96">
      <w:pPr>
        <w:rPr>
          <w:sz w:val="2"/>
          <w:szCs w:val="2"/>
        </w:rPr>
      </w:pPr>
    </w:p>
    <w:p w14:paraId="3F096B84" w14:textId="77777777" w:rsidR="00BC0F96" w:rsidRPr="00BC0F96" w:rsidRDefault="00BC0F96" w:rsidP="00BC0F96">
      <w:pPr>
        <w:rPr>
          <w:sz w:val="2"/>
          <w:szCs w:val="2"/>
        </w:rPr>
      </w:pPr>
    </w:p>
    <w:p w14:paraId="13643389" w14:textId="77777777" w:rsidR="00BC0F96" w:rsidRPr="00BC0F96" w:rsidRDefault="00BC0F96" w:rsidP="00BC0F96">
      <w:pPr>
        <w:rPr>
          <w:sz w:val="2"/>
          <w:szCs w:val="2"/>
        </w:rPr>
      </w:pPr>
    </w:p>
    <w:p w14:paraId="274BC4E5" w14:textId="77777777" w:rsidR="00BC0F96" w:rsidRPr="00BC0F96" w:rsidRDefault="00BC0F96" w:rsidP="00BC0F96">
      <w:pPr>
        <w:rPr>
          <w:sz w:val="2"/>
          <w:szCs w:val="2"/>
        </w:rPr>
      </w:pPr>
    </w:p>
    <w:p w14:paraId="7DE993EF" w14:textId="77777777" w:rsidR="00BC0F96" w:rsidRPr="00BC0F96" w:rsidRDefault="00BC0F96" w:rsidP="00BC0F96">
      <w:pPr>
        <w:rPr>
          <w:sz w:val="2"/>
          <w:szCs w:val="2"/>
        </w:rPr>
      </w:pPr>
    </w:p>
    <w:p w14:paraId="34C6E135" w14:textId="77777777" w:rsidR="00BC0F96" w:rsidRPr="00BC0F96" w:rsidRDefault="00BC0F96" w:rsidP="00BC0F96">
      <w:pPr>
        <w:rPr>
          <w:sz w:val="2"/>
          <w:szCs w:val="2"/>
        </w:rPr>
      </w:pPr>
    </w:p>
    <w:p w14:paraId="2BB32A81" w14:textId="77777777" w:rsidR="00BC0F96" w:rsidRPr="00BC0F96" w:rsidRDefault="00BC0F96" w:rsidP="00BC0F96">
      <w:pPr>
        <w:rPr>
          <w:sz w:val="2"/>
          <w:szCs w:val="2"/>
        </w:rPr>
      </w:pPr>
    </w:p>
    <w:p w14:paraId="251BC071" w14:textId="77777777" w:rsidR="00BC0F96" w:rsidRPr="00BC0F96" w:rsidRDefault="00BC0F96" w:rsidP="00BC0F96">
      <w:pPr>
        <w:rPr>
          <w:sz w:val="2"/>
          <w:szCs w:val="2"/>
        </w:rPr>
      </w:pPr>
    </w:p>
    <w:p w14:paraId="3AAB8484" w14:textId="77777777" w:rsidR="00BC0F96" w:rsidRPr="00BC0F96" w:rsidRDefault="00BC0F96" w:rsidP="00BC0F96">
      <w:pPr>
        <w:rPr>
          <w:sz w:val="2"/>
          <w:szCs w:val="2"/>
        </w:rPr>
      </w:pPr>
    </w:p>
    <w:p w14:paraId="7BF8F3AE" w14:textId="77777777" w:rsidR="00BC0F96" w:rsidRPr="00BC0F96" w:rsidRDefault="00BC0F96" w:rsidP="00BC0F96">
      <w:pPr>
        <w:rPr>
          <w:sz w:val="2"/>
          <w:szCs w:val="2"/>
        </w:rPr>
      </w:pPr>
    </w:p>
    <w:p w14:paraId="3468C165" w14:textId="77777777" w:rsidR="00BC0F96" w:rsidRPr="00BC0F96" w:rsidRDefault="00BC0F96" w:rsidP="00BC0F96">
      <w:pPr>
        <w:rPr>
          <w:sz w:val="2"/>
          <w:szCs w:val="2"/>
        </w:rPr>
      </w:pPr>
    </w:p>
    <w:p w14:paraId="1784672D" w14:textId="77777777" w:rsidR="00BC0F96" w:rsidRPr="00BC0F96" w:rsidRDefault="00BC0F96" w:rsidP="00BC0F96">
      <w:pPr>
        <w:rPr>
          <w:sz w:val="2"/>
          <w:szCs w:val="2"/>
        </w:rPr>
      </w:pPr>
    </w:p>
    <w:p w14:paraId="655E2CAC" w14:textId="77777777" w:rsidR="00BC0F96" w:rsidRPr="00BC0F96" w:rsidRDefault="00BC0F96" w:rsidP="00BC0F96">
      <w:pPr>
        <w:rPr>
          <w:sz w:val="2"/>
          <w:szCs w:val="2"/>
        </w:rPr>
      </w:pPr>
    </w:p>
    <w:p w14:paraId="2AFF4C42" w14:textId="77777777" w:rsidR="00BC0F96" w:rsidRPr="00BC0F96" w:rsidRDefault="00BC0F96" w:rsidP="00BC0F96">
      <w:pPr>
        <w:rPr>
          <w:sz w:val="2"/>
          <w:szCs w:val="2"/>
        </w:rPr>
      </w:pPr>
    </w:p>
    <w:p w14:paraId="4150F806" w14:textId="77777777" w:rsidR="00BC0F96" w:rsidRPr="00BC0F96" w:rsidRDefault="00BC0F96" w:rsidP="00BC0F96">
      <w:pPr>
        <w:rPr>
          <w:sz w:val="2"/>
          <w:szCs w:val="2"/>
        </w:rPr>
      </w:pPr>
    </w:p>
    <w:p w14:paraId="11BE236A" w14:textId="77777777" w:rsidR="00BC0F96" w:rsidRPr="00BC0F96" w:rsidRDefault="00BC0F96" w:rsidP="00BC0F96">
      <w:pPr>
        <w:rPr>
          <w:sz w:val="2"/>
          <w:szCs w:val="2"/>
        </w:rPr>
      </w:pPr>
    </w:p>
    <w:p w14:paraId="1D7A153B" w14:textId="77777777" w:rsidR="00BC0F96" w:rsidRPr="00BC0F96" w:rsidRDefault="00BC0F96" w:rsidP="00BC0F96">
      <w:pPr>
        <w:rPr>
          <w:sz w:val="2"/>
          <w:szCs w:val="2"/>
        </w:rPr>
      </w:pPr>
    </w:p>
    <w:p w14:paraId="17AEE63D" w14:textId="77777777" w:rsidR="00BC0F96" w:rsidRPr="00BC0F96" w:rsidRDefault="00BC0F96" w:rsidP="00BC0F96">
      <w:pPr>
        <w:rPr>
          <w:sz w:val="2"/>
          <w:szCs w:val="2"/>
        </w:rPr>
      </w:pPr>
    </w:p>
    <w:p w14:paraId="04E21014" w14:textId="77777777" w:rsidR="00BC0F96" w:rsidRPr="00BC0F96" w:rsidRDefault="00BC0F96" w:rsidP="00BC0F96">
      <w:pPr>
        <w:rPr>
          <w:sz w:val="2"/>
          <w:szCs w:val="2"/>
        </w:rPr>
      </w:pPr>
    </w:p>
    <w:p w14:paraId="6D13A1A9" w14:textId="77777777" w:rsidR="00BC0F96" w:rsidRPr="00BC0F96" w:rsidRDefault="00BC0F96" w:rsidP="00BC0F96">
      <w:pPr>
        <w:rPr>
          <w:sz w:val="2"/>
          <w:szCs w:val="2"/>
        </w:rPr>
      </w:pPr>
    </w:p>
    <w:p w14:paraId="69F30BF7" w14:textId="77777777" w:rsidR="00BC0F96" w:rsidRPr="00BC0F96" w:rsidRDefault="00BC0F96" w:rsidP="00BC0F96">
      <w:pPr>
        <w:rPr>
          <w:sz w:val="2"/>
          <w:szCs w:val="2"/>
        </w:rPr>
      </w:pPr>
    </w:p>
    <w:p w14:paraId="392B65C0" w14:textId="77777777" w:rsidR="00BC0F96" w:rsidRPr="00BC0F96" w:rsidRDefault="00BC0F96" w:rsidP="00BC0F96">
      <w:pPr>
        <w:rPr>
          <w:sz w:val="2"/>
          <w:szCs w:val="2"/>
        </w:rPr>
      </w:pPr>
    </w:p>
    <w:p w14:paraId="6FF81195" w14:textId="77777777" w:rsidR="00BC0F96" w:rsidRPr="00BC0F96" w:rsidRDefault="00BC0F96" w:rsidP="00BC0F96">
      <w:pPr>
        <w:rPr>
          <w:sz w:val="2"/>
          <w:szCs w:val="2"/>
        </w:rPr>
      </w:pPr>
    </w:p>
    <w:p w14:paraId="723DD11C" w14:textId="77777777" w:rsidR="00BC0F96" w:rsidRPr="00BC0F96" w:rsidRDefault="00BC0F96" w:rsidP="00BC0F96">
      <w:pPr>
        <w:rPr>
          <w:sz w:val="2"/>
          <w:szCs w:val="2"/>
        </w:rPr>
      </w:pPr>
    </w:p>
    <w:p w14:paraId="405AB18B" w14:textId="77777777" w:rsidR="00BC0F96" w:rsidRPr="00BC0F96" w:rsidRDefault="00BC0F96" w:rsidP="00BC0F96">
      <w:pPr>
        <w:rPr>
          <w:sz w:val="2"/>
          <w:szCs w:val="2"/>
        </w:rPr>
      </w:pPr>
    </w:p>
    <w:p w14:paraId="7EA1DFB7" w14:textId="77777777" w:rsidR="00BC0F96" w:rsidRPr="00BC0F96" w:rsidRDefault="00BC0F96" w:rsidP="00BC0F96">
      <w:pPr>
        <w:rPr>
          <w:sz w:val="2"/>
          <w:szCs w:val="2"/>
        </w:rPr>
      </w:pPr>
    </w:p>
    <w:p w14:paraId="4917D8A1" w14:textId="77777777" w:rsidR="00BC0F96" w:rsidRPr="00BC0F96" w:rsidRDefault="00BC0F96" w:rsidP="00BC0F96">
      <w:pPr>
        <w:rPr>
          <w:sz w:val="2"/>
          <w:szCs w:val="2"/>
        </w:rPr>
      </w:pPr>
    </w:p>
    <w:p w14:paraId="1D6154D5" w14:textId="77777777" w:rsidR="00BC0F96" w:rsidRPr="00BC0F96" w:rsidRDefault="00BC0F96" w:rsidP="00BC0F96">
      <w:pPr>
        <w:rPr>
          <w:sz w:val="2"/>
          <w:szCs w:val="2"/>
        </w:rPr>
      </w:pPr>
    </w:p>
    <w:p w14:paraId="35BE3545" w14:textId="77777777" w:rsidR="00BC0F96" w:rsidRPr="00BC0F96" w:rsidRDefault="00BC0F96" w:rsidP="00BC0F96">
      <w:pPr>
        <w:rPr>
          <w:sz w:val="2"/>
          <w:szCs w:val="2"/>
        </w:rPr>
      </w:pPr>
    </w:p>
    <w:p w14:paraId="0D06D089" w14:textId="77777777" w:rsidR="00BC0F96" w:rsidRPr="00BC0F96" w:rsidRDefault="00BC0F96" w:rsidP="00BC0F96">
      <w:pPr>
        <w:rPr>
          <w:sz w:val="2"/>
          <w:szCs w:val="2"/>
        </w:rPr>
      </w:pPr>
    </w:p>
    <w:p w14:paraId="585DCFD7" w14:textId="77777777" w:rsidR="00BC0F96" w:rsidRPr="00BC0F96" w:rsidRDefault="00BC0F96" w:rsidP="00BC0F96">
      <w:pPr>
        <w:rPr>
          <w:sz w:val="2"/>
          <w:szCs w:val="2"/>
        </w:rPr>
      </w:pPr>
    </w:p>
    <w:p w14:paraId="4120579C" w14:textId="77777777" w:rsidR="00BC0F96" w:rsidRPr="00BC0F96" w:rsidRDefault="00BC0F96" w:rsidP="00BC0F96">
      <w:pPr>
        <w:rPr>
          <w:sz w:val="2"/>
          <w:szCs w:val="2"/>
        </w:rPr>
      </w:pPr>
    </w:p>
    <w:p w14:paraId="43D83083" w14:textId="77777777" w:rsidR="00BC0F96" w:rsidRPr="00BC0F96" w:rsidRDefault="00BC0F96" w:rsidP="00BC0F96">
      <w:pPr>
        <w:rPr>
          <w:sz w:val="2"/>
          <w:szCs w:val="2"/>
        </w:rPr>
      </w:pPr>
    </w:p>
    <w:p w14:paraId="779ED509" w14:textId="77777777" w:rsidR="00BC0F96" w:rsidRPr="00BC0F96" w:rsidRDefault="00BC0F96" w:rsidP="00BC0F96">
      <w:pPr>
        <w:rPr>
          <w:sz w:val="2"/>
          <w:szCs w:val="2"/>
        </w:rPr>
      </w:pPr>
    </w:p>
    <w:p w14:paraId="2A566792" w14:textId="77777777" w:rsidR="00BC0F96" w:rsidRPr="00BC0F96" w:rsidRDefault="00BC0F96" w:rsidP="00BC0F96">
      <w:pPr>
        <w:rPr>
          <w:sz w:val="2"/>
          <w:szCs w:val="2"/>
        </w:rPr>
      </w:pPr>
    </w:p>
    <w:p w14:paraId="7CFCB4EB" w14:textId="77777777" w:rsidR="00BC0F96" w:rsidRPr="00BC0F96" w:rsidRDefault="00BC0F96" w:rsidP="00BC0F96">
      <w:pPr>
        <w:rPr>
          <w:sz w:val="2"/>
          <w:szCs w:val="2"/>
        </w:rPr>
      </w:pPr>
    </w:p>
    <w:p w14:paraId="232C876E" w14:textId="77777777" w:rsidR="00BC0F96" w:rsidRPr="00BC0F96" w:rsidRDefault="00BC0F96" w:rsidP="00BC0F96">
      <w:pPr>
        <w:rPr>
          <w:sz w:val="2"/>
          <w:szCs w:val="2"/>
        </w:rPr>
      </w:pPr>
    </w:p>
    <w:p w14:paraId="02EAAE7D" w14:textId="77777777" w:rsidR="00BC0F96" w:rsidRPr="00BC0F96" w:rsidRDefault="00BC0F96" w:rsidP="00BC0F96">
      <w:pPr>
        <w:rPr>
          <w:sz w:val="2"/>
          <w:szCs w:val="2"/>
        </w:rPr>
      </w:pPr>
    </w:p>
    <w:p w14:paraId="7FA91E7F" w14:textId="77777777" w:rsidR="00BC0F96" w:rsidRPr="00BC0F96" w:rsidRDefault="00BC0F96" w:rsidP="00BC0F96">
      <w:pPr>
        <w:rPr>
          <w:sz w:val="2"/>
          <w:szCs w:val="2"/>
        </w:rPr>
      </w:pPr>
    </w:p>
    <w:p w14:paraId="2F654009" w14:textId="77777777" w:rsidR="00BC0F96" w:rsidRPr="00BC0F96" w:rsidRDefault="00BC0F96" w:rsidP="00BC0F96">
      <w:pPr>
        <w:rPr>
          <w:sz w:val="2"/>
          <w:szCs w:val="2"/>
        </w:rPr>
      </w:pPr>
    </w:p>
    <w:p w14:paraId="3CB3E295" w14:textId="77777777" w:rsidR="00BC0F96" w:rsidRPr="00BC0F96" w:rsidRDefault="00BC0F96" w:rsidP="00BC0F96">
      <w:pPr>
        <w:rPr>
          <w:sz w:val="2"/>
          <w:szCs w:val="2"/>
        </w:rPr>
      </w:pPr>
    </w:p>
    <w:p w14:paraId="466453C1" w14:textId="77777777" w:rsidR="00BC0F96" w:rsidRPr="00BC0F96" w:rsidRDefault="00BC0F96" w:rsidP="00BC0F96">
      <w:pPr>
        <w:rPr>
          <w:sz w:val="2"/>
          <w:szCs w:val="2"/>
        </w:rPr>
      </w:pPr>
    </w:p>
    <w:p w14:paraId="70CA713F" w14:textId="77777777" w:rsidR="00BC0F96" w:rsidRPr="00BC0F96" w:rsidRDefault="00BC0F96" w:rsidP="00BC0F96">
      <w:pPr>
        <w:rPr>
          <w:sz w:val="2"/>
          <w:szCs w:val="2"/>
        </w:rPr>
      </w:pPr>
    </w:p>
    <w:p w14:paraId="1B2920D9" w14:textId="77777777" w:rsidR="00BC0F96" w:rsidRPr="00BC0F96" w:rsidRDefault="00BC0F96" w:rsidP="00BC0F96">
      <w:pPr>
        <w:rPr>
          <w:sz w:val="2"/>
          <w:szCs w:val="2"/>
        </w:rPr>
      </w:pPr>
    </w:p>
    <w:p w14:paraId="42D3E872" w14:textId="77777777" w:rsidR="00BC0F96" w:rsidRPr="00BC0F96" w:rsidRDefault="00BC0F96" w:rsidP="00BC0F96">
      <w:pPr>
        <w:rPr>
          <w:sz w:val="2"/>
          <w:szCs w:val="2"/>
        </w:rPr>
      </w:pPr>
    </w:p>
    <w:p w14:paraId="69C322A7" w14:textId="77777777" w:rsidR="00BC0F96" w:rsidRPr="00BC0F96" w:rsidRDefault="00BC0F96" w:rsidP="00BC0F96">
      <w:pPr>
        <w:rPr>
          <w:sz w:val="2"/>
          <w:szCs w:val="2"/>
        </w:rPr>
      </w:pPr>
    </w:p>
    <w:p w14:paraId="132F93D6" w14:textId="77777777" w:rsidR="00BC0F96" w:rsidRPr="00BC0F96" w:rsidRDefault="00BC0F96" w:rsidP="00BC0F96">
      <w:pPr>
        <w:rPr>
          <w:sz w:val="2"/>
          <w:szCs w:val="2"/>
        </w:rPr>
      </w:pPr>
    </w:p>
    <w:p w14:paraId="7DBA2387" w14:textId="77777777" w:rsidR="00BC0F96" w:rsidRPr="00BC0F96" w:rsidRDefault="00BC0F96" w:rsidP="00BC0F96">
      <w:pPr>
        <w:rPr>
          <w:sz w:val="2"/>
          <w:szCs w:val="2"/>
        </w:rPr>
      </w:pPr>
    </w:p>
    <w:p w14:paraId="24A7EF7B" w14:textId="77777777" w:rsidR="00BC0F96" w:rsidRPr="00BC0F96" w:rsidRDefault="00BC0F96" w:rsidP="00BC0F96">
      <w:pPr>
        <w:rPr>
          <w:sz w:val="2"/>
          <w:szCs w:val="2"/>
        </w:rPr>
      </w:pPr>
    </w:p>
    <w:p w14:paraId="2BCCB443" w14:textId="77777777" w:rsidR="00BC0F96" w:rsidRPr="00BC0F96" w:rsidRDefault="00BC0F96" w:rsidP="00BC0F96">
      <w:pPr>
        <w:rPr>
          <w:sz w:val="2"/>
          <w:szCs w:val="2"/>
        </w:rPr>
      </w:pPr>
    </w:p>
    <w:p w14:paraId="26E894C2" w14:textId="77777777" w:rsidR="00BC0F96" w:rsidRPr="00BC0F96" w:rsidRDefault="00BC0F96" w:rsidP="00BC0F96">
      <w:pPr>
        <w:rPr>
          <w:sz w:val="2"/>
          <w:szCs w:val="2"/>
        </w:rPr>
      </w:pPr>
    </w:p>
    <w:p w14:paraId="5DC6616B" w14:textId="77777777" w:rsidR="00BC0F96" w:rsidRPr="00BC0F96" w:rsidRDefault="00BC0F96" w:rsidP="00BC0F96">
      <w:pPr>
        <w:rPr>
          <w:sz w:val="2"/>
          <w:szCs w:val="2"/>
        </w:rPr>
      </w:pPr>
    </w:p>
    <w:p w14:paraId="368558C7" w14:textId="77777777" w:rsidR="00BC0F96" w:rsidRPr="00BC0F96" w:rsidRDefault="00BC0F96" w:rsidP="00BC0F96">
      <w:pPr>
        <w:rPr>
          <w:sz w:val="2"/>
          <w:szCs w:val="2"/>
        </w:rPr>
      </w:pPr>
    </w:p>
    <w:p w14:paraId="36406F7C" w14:textId="77777777" w:rsidR="00BC0F96" w:rsidRPr="00BC0F96" w:rsidRDefault="00BC0F96" w:rsidP="00BC0F96">
      <w:pPr>
        <w:rPr>
          <w:sz w:val="2"/>
          <w:szCs w:val="2"/>
        </w:rPr>
      </w:pPr>
    </w:p>
    <w:p w14:paraId="1889B4E5" w14:textId="77777777" w:rsidR="00BC0F96" w:rsidRPr="00BC0F96" w:rsidRDefault="00BC0F96" w:rsidP="00BC0F96">
      <w:pPr>
        <w:rPr>
          <w:sz w:val="2"/>
          <w:szCs w:val="2"/>
        </w:rPr>
      </w:pPr>
    </w:p>
    <w:p w14:paraId="2FFA981D" w14:textId="77777777" w:rsidR="00BC0F96" w:rsidRPr="00BC0F96" w:rsidRDefault="00BC0F96" w:rsidP="00BC0F96">
      <w:pPr>
        <w:rPr>
          <w:sz w:val="2"/>
          <w:szCs w:val="2"/>
        </w:rPr>
      </w:pPr>
    </w:p>
    <w:p w14:paraId="1169D173" w14:textId="77777777" w:rsidR="00BC0F96" w:rsidRPr="00BC0F96" w:rsidRDefault="00BC0F96" w:rsidP="00BC0F96">
      <w:pPr>
        <w:rPr>
          <w:sz w:val="2"/>
          <w:szCs w:val="2"/>
        </w:rPr>
      </w:pPr>
    </w:p>
    <w:p w14:paraId="22BB254D" w14:textId="77777777" w:rsidR="00BC0F96" w:rsidRPr="00BC0F96" w:rsidRDefault="00BC0F96" w:rsidP="00BC0F96">
      <w:pPr>
        <w:rPr>
          <w:sz w:val="2"/>
          <w:szCs w:val="2"/>
        </w:rPr>
      </w:pPr>
    </w:p>
    <w:p w14:paraId="1A689358" w14:textId="77777777" w:rsidR="00BC0F96" w:rsidRPr="00BC0F96" w:rsidRDefault="00BC0F96" w:rsidP="00BC0F96">
      <w:pPr>
        <w:rPr>
          <w:sz w:val="2"/>
          <w:szCs w:val="2"/>
        </w:rPr>
      </w:pPr>
    </w:p>
    <w:p w14:paraId="690212C6" w14:textId="77777777" w:rsidR="00BC0F96" w:rsidRPr="00BC0F96" w:rsidRDefault="00BC0F96" w:rsidP="00BC0F96">
      <w:pPr>
        <w:rPr>
          <w:sz w:val="2"/>
          <w:szCs w:val="2"/>
        </w:rPr>
      </w:pPr>
    </w:p>
    <w:p w14:paraId="364110D2" w14:textId="77777777" w:rsidR="00BC0F96" w:rsidRPr="00BC0F96" w:rsidRDefault="00BC0F96" w:rsidP="00BC0F96">
      <w:pPr>
        <w:rPr>
          <w:sz w:val="2"/>
          <w:szCs w:val="2"/>
        </w:rPr>
      </w:pPr>
    </w:p>
    <w:p w14:paraId="1C2C8C7B" w14:textId="77777777" w:rsidR="00BC0F96" w:rsidRPr="00BC0F96" w:rsidRDefault="00BC0F96" w:rsidP="00BC0F96">
      <w:pPr>
        <w:rPr>
          <w:sz w:val="2"/>
          <w:szCs w:val="2"/>
        </w:rPr>
      </w:pPr>
    </w:p>
    <w:p w14:paraId="0A0C44D9" w14:textId="423ABEEA" w:rsidR="00BC0F96" w:rsidRPr="00BC0F96" w:rsidRDefault="00BC0F96" w:rsidP="00BC0F96">
      <w:pPr>
        <w:tabs>
          <w:tab w:val="left" w:pos="6990"/>
        </w:tabs>
        <w:rPr>
          <w:sz w:val="2"/>
          <w:szCs w:val="2"/>
        </w:rPr>
      </w:pPr>
      <w:r>
        <w:rPr>
          <w:sz w:val="2"/>
          <w:szCs w:val="2"/>
        </w:rPr>
        <w:tab/>
      </w:r>
    </w:p>
    <w:p w14:paraId="5DE22D6C" w14:textId="77777777" w:rsidR="00BC0F96" w:rsidRPr="00BC0F96" w:rsidRDefault="00BC0F96" w:rsidP="00BC0F96">
      <w:pPr>
        <w:rPr>
          <w:sz w:val="2"/>
          <w:szCs w:val="2"/>
        </w:rPr>
      </w:pPr>
    </w:p>
    <w:p w14:paraId="0BABA2F4" w14:textId="77777777" w:rsidR="00BC0F96" w:rsidRPr="00BC0F96" w:rsidRDefault="00BC0F96" w:rsidP="00BC0F96">
      <w:pPr>
        <w:rPr>
          <w:sz w:val="2"/>
          <w:szCs w:val="2"/>
        </w:rPr>
      </w:pPr>
    </w:p>
    <w:p w14:paraId="0AC172B2" w14:textId="77777777" w:rsidR="00BC0F96" w:rsidRPr="00BC0F96" w:rsidRDefault="00BC0F96" w:rsidP="00BC0F96">
      <w:pPr>
        <w:rPr>
          <w:sz w:val="2"/>
          <w:szCs w:val="2"/>
        </w:rPr>
      </w:pPr>
    </w:p>
    <w:p w14:paraId="2053A845" w14:textId="77777777" w:rsidR="00BC0F96" w:rsidRPr="00BC0F96" w:rsidRDefault="00BC0F96" w:rsidP="00BC0F96">
      <w:pPr>
        <w:rPr>
          <w:sz w:val="2"/>
          <w:szCs w:val="2"/>
        </w:rPr>
      </w:pPr>
    </w:p>
    <w:p w14:paraId="5FC0B5F8" w14:textId="77777777" w:rsidR="00BC0F96" w:rsidRPr="00BC0F96" w:rsidRDefault="00BC0F96" w:rsidP="00BC0F96">
      <w:pPr>
        <w:rPr>
          <w:sz w:val="2"/>
          <w:szCs w:val="2"/>
        </w:rPr>
      </w:pPr>
    </w:p>
    <w:p w14:paraId="6B772B8F" w14:textId="77777777" w:rsidR="00BC0F96" w:rsidRPr="00BC0F96" w:rsidRDefault="00BC0F96" w:rsidP="00BC0F96">
      <w:pPr>
        <w:rPr>
          <w:sz w:val="2"/>
          <w:szCs w:val="2"/>
        </w:rPr>
      </w:pPr>
    </w:p>
    <w:p w14:paraId="7F55CFA8" w14:textId="77777777" w:rsidR="00BC0F96" w:rsidRPr="00BC0F96" w:rsidRDefault="00BC0F96" w:rsidP="00BC0F96">
      <w:pPr>
        <w:rPr>
          <w:sz w:val="2"/>
          <w:szCs w:val="2"/>
        </w:rPr>
      </w:pPr>
    </w:p>
    <w:p w14:paraId="69C5F918" w14:textId="77777777" w:rsidR="00BC0F96" w:rsidRPr="00BC0F96" w:rsidRDefault="00BC0F96" w:rsidP="00BC0F96">
      <w:pPr>
        <w:rPr>
          <w:sz w:val="2"/>
          <w:szCs w:val="2"/>
        </w:rPr>
      </w:pPr>
    </w:p>
    <w:p w14:paraId="5FA02FD9" w14:textId="77777777" w:rsidR="00BC0F96" w:rsidRPr="00BC0F96" w:rsidRDefault="00BC0F96" w:rsidP="00BC0F96">
      <w:pPr>
        <w:rPr>
          <w:sz w:val="2"/>
          <w:szCs w:val="2"/>
        </w:rPr>
      </w:pPr>
    </w:p>
    <w:p w14:paraId="2363333D" w14:textId="77777777" w:rsidR="00BC0F96" w:rsidRPr="00BC0F96" w:rsidRDefault="00BC0F96" w:rsidP="00BC0F96">
      <w:pPr>
        <w:rPr>
          <w:sz w:val="2"/>
          <w:szCs w:val="2"/>
        </w:rPr>
      </w:pPr>
    </w:p>
    <w:p w14:paraId="458AC23A" w14:textId="77777777" w:rsidR="00BC0F96" w:rsidRPr="00BC0F96" w:rsidRDefault="00BC0F96" w:rsidP="00BC0F96">
      <w:pPr>
        <w:rPr>
          <w:sz w:val="2"/>
          <w:szCs w:val="2"/>
        </w:rPr>
      </w:pPr>
    </w:p>
    <w:p w14:paraId="6ED0631F" w14:textId="77777777" w:rsidR="00BC0F96" w:rsidRPr="00BC0F96" w:rsidRDefault="00BC0F96" w:rsidP="00BC0F96">
      <w:pPr>
        <w:rPr>
          <w:sz w:val="2"/>
          <w:szCs w:val="2"/>
        </w:rPr>
      </w:pPr>
    </w:p>
    <w:p w14:paraId="46E850E8" w14:textId="77777777" w:rsidR="00BC0F96" w:rsidRPr="00BC0F96" w:rsidRDefault="00BC0F96" w:rsidP="00BC0F96">
      <w:pPr>
        <w:rPr>
          <w:sz w:val="2"/>
          <w:szCs w:val="2"/>
        </w:rPr>
      </w:pPr>
    </w:p>
    <w:p w14:paraId="6EE0AF0F" w14:textId="77777777" w:rsidR="00BC0F96" w:rsidRPr="00BC0F96" w:rsidRDefault="00BC0F96" w:rsidP="00BC0F96">
      <w:pPr>
        <w:rPr>
          <w:sz w:val="2"/>
          <w:szCs w:val="2"/>
        </w:rPr>
      </w:pPr>
    </w:p>
    <w:p w14:paraId="2EE6390C" w14:textId="77777777" w:rsidR="00BC0F96" w:rsidRPr="00BC0F96" w:rsidRDefault="00BC0F96" w:rsidP="00BC0F96">
      <w:pPr>
        <w:rPr>
          <w:sz w:val="2"/>
          <w:szCs w:val="2"/>
        </w:rPr>
      </w:pPr>
    </w:p>
    <w:p w14:paraId="6A984B17" w14:textId="77777777" w:rsidR="00BC0F96" w:rsidRPr="00BC0F96" w:rsidRDefault="00BC0F96" w:rsidP="00BC0F96">
      <w:pPr>
        <w:rPr>
          <w:sz w:val="2"/>
          <w:szCs w:val="2"/>
        </w:rPr>
      </w:pPr>
    </w:p>
    <w:p w14:paraId="73E3102F" w14:textId="77777777" w:rsidR="00BC0F96" w:rsidRPr="00BC0F96" w:rsidRDefault="00BC0F96" w:rsidP="00BC0F96">
      <w:pPr>
        <w:rPr>
          <w:sz w:val="2"/>
          <w:szCs w:val="2"/>
        </w:rPr>
      </w:pPr>
    </w:p>
    <w:p w14:paraId="78672393" w14:textId="77777777" w:rsidR="00BC0F96" w:rsidRPr="00BC0F96" w:rsidRDefault="00BC0F96" w:rsidP="00BC0F96">
      <w:pPr>
        <w:rPr>
          <w:sz w:val="2"/>
          <w:szCs w:val="2"/>
        </w:rPr>
      </w:pPr>
    </w:p>
    <w:p w14:paraId="74713536" w14:textId="77777777" w:rsidR="00BC0F96" w:rsidRPr="00BC0F96" w:rsidRDefault="00BC0F96" w:rsidP="00BC0F96">
      <w:pPr>
        <w:rPr>
          <w:sz w:val="2"/>
          <w:szCs w:val="2"/>
        </w:rPr>
      </w:pPr>
    </w:p>
    <w:p w14:paraId="1D633790" w14:textId="77777777" w:rsidR="00BC0F96" w:rsidRPr="00BC0F96" w:rsidRDefault="00BC0F96" w:rsidP="00BC0F96">
      <w:pPr>
        <w:rPr>
          <w:sz w:val="2"/>
          <w:szCs w:val="2"/>
        </w:rPr>
      </w:pPr>
    </w:p>
    <w:p w14:paraId="683FB5D6" w14:textId="77777777" w:rsidR="00BC0F96" w:rsidRPr="00BC0F96" w:rsidRDefault="00BC0F96" w:rsidP="00BC0F96">
      <w:pPr>
        <w:rPr>
          <w:sz w:val="2"/>
          <w:szCs w:val="2"/>
        </w:rPr>
      </w:pPr>
    </w:p>
    <w:p w14:paraId="1885D90C" w14:textId="77777777" w:rsidR="00BC0F96" w:rsidRPr="00BC0F96" w:rsidRDefault="00BC0F96" w:rsidP="00BC0F96">
      <w:pPr>
        <w:rPr>
          <w:sz w:val="2"/>
          <w:szCs w:val="2"/>
        </w:rPr>
      </w:pPr>
    </w:p>
    <w:p w14:paraId="142672E9" w14:textId="77777777" w:rsidR="00BC0F96" w:rsidRPr="00BC0F96" w:rsidRDefault="00BC0F96" w:rsidP="00BC0F96">
      <w:pPr>
        <w:rPr>
          <w:sz w:val="2"/>
          <w:szCs w:val="2"/>
        </w:rPr>
      </w:pPr>
    </w:p>
    <w:p w14:paraId="5153461A" w14:textId="77777777" w:rsidR="00BC0F96" w:rsidRPr="00BC0F96" w:rsidRDefault="00BC0F96" w:rsidP="00BC0F96">
      <w:pPr>
        <w:rPr>
          <w:sz w:val="2"/>
          <w:szCs w:val="2"/>
        </w:rPr>
      </w:pPr>
    </w:p>
    <w:p w14:paraId="7DADC322" w14:textId="77777777" w:rsidR="00BC0F96" w:rsidRPr="00BC0F96" w:rsidRDefault="00BC0F96" w:rsidP="00BC0F96">
      <w:pPr>
        <w:rPr>
          <w:sz w:val="2"/>
          <w:szCs w:val="2"/>
        </w:rPr>
      </w:pPr>
    </w:p>
    <w:p w14:paraId="13B582BF" w14:textId="77777777" w:rsidR="00BC0F96" w:rsidRPr="00BC0F96" w:rsidRDefault="00BC0F96" w:rsidP="00BC0F96">
      <w:pPr>
        <w:rPr>
          <w:sz w:val="2"/>
          <w:szCs w:val="2"/>
        </w:rPr>
      </w:pPr>
    </w:p>
    <w:p w14:paraId="15B4169F" w14:textId="77777777" w:rsidR="00BC0F96" w:rsidRPr="00BC0F96" w:rsidRDefault="00BC0F96" w:rsidP="00BC0F96">
      <w:pPr>
        <w:rPr>
          <w:sz w:val="2"/>
          <w:szCs w:val="2"/>
        </w:rPr>
      </w:pPr>
    </w:p>
    <w:p w14:paraId="4D8C555F" w14:textId="77777777" w:rsidR="00BC0F96" w:rsidRPr="00BC0F96" w:rsidRDefault="00BC0F96" w:rsidP="00BC0F96">
      <w:pPr>
        <w:rPr>
          <w:sz w:val="2"/>
          <w:szCs w:val="2"/>
        </w:rPr>
      </w:pPr>
    </w:p>
    <w:p w14:paraId="64F0C92A" w14:textId="77777777" w:rsidR="00BC0F96" w:rsidRPr="00BC0F96" w:rsidRDefault="00BC0F96" w:rsidP="00BC0F96">
      <w:pPr>
        <w:rPr>
          <w:sz w:val="2"/>
          <w:szCs w:val="2"/>
        </w:rPr>
      </w:pPr>
    </w:p>
    <w:p w14:paraId="465762D9" w14:textId="77777777" w:rsidR="00BC0F96" w:rsidRPr="00BC0F96" w:rsidRDefault="00BC0F96" w:rsidP="00BC0F96">
      <w:pPr>
        <w:rPr>
          <w:sz w:val="2"/>
          <w:szCs w:val="2"/>
        </w:rPr>
      </w:pPr>
    </w:p>
    <w:p w14:paraId="11411F08" w14:textId="77777777" w:rsidR="00BC0F96" w:rsidRPr="00BC0F96" w:rsidRDefault="00BC0F96" w:rsidP="00BC0F96">
      <w:pPr>
        <w:rPr>
          <w:sz w:val="2"/>
          <w:szCs w:val="2"/>
        </w:rPr>
      </w:pPr>
    </w:p>
    <w:p w14:paraId="42476FA4" w14:textId="77777777" w:rsidR="00BC0F96" w:rsidRPr="00BC0F96" w:rsidRDefault="00BC0F96" w:rsidP="00BC0F96">
      <w:pPr>
        <w:rPr>
          <w:sz w:val="2"/>
          <w:szCs w:val="2"/>
        </w:rPr>
      </w:pPr>
    </w:p>
    <w:p w14:paraId="1F036E00" w14:textId="77777777" w:rsidR="00BC0F96" w:rsidRPr="00BC0F96" w:rsidRDefault="00BC0F96" w:rsidP="00BC0F96">
      <w:pPr>
        <w:rPr>
          <w:sz w:val="2"/>
          <w:szCs w:val="2"/>
        </w:rPr>
      </w:pPr>
    </w:p>
    <w:p w14:paraId="4879F95C" w14:textId="77777777" w:rsidR="00BC0F96" w:rsidRPr="00BC0F96" w:rsidRDefault="00BC0F96" w:rsidP="00BC0F96">
      <w:pPr>
        <w:rPr>
          <w:sz w:val="2"/>
          <w:szCs w:val="2"/>
        </w:rPr>
      </w:pPr>
    </w:p>
    <w:p w14:paraId="220005FD" w14:textId="77777777" w:rsidR="00BC0F96" w:rsidRPr="00BC0F96" w:rsidRDefault="00BC0F96" w:rsidP="00BC0F96">
      <w:pPr>
        <w:rPr>
          <w:sz w:val="2"/>
          <w:szCs w:val="2"/>
        </w:rPr>
      </w:pPr>
    </w:p>
    <w:p w14:paraId="75CB80B9" w14:textId="77777777" w:rsidR="00BC0F96" w:rsidRPr="00BC0F96" w:rsidRDefault="00BC0F96" w:rsidP="00BC0F96">
      <w:pPr>
        <w:rPr>
          <w:sz w:val="2"/>
          <w:szCs w:val="2"/>
        </w:rPr>
      </w:pPr>
    </w:p>
    <w:p w14:paraId="3B2A2AFC" w14:textId="77777777" w:rsidR="00BC0F96" w:rsidRPr="00BC0F96" w:rsidRDefault="00BC0F96" w:rsidP="00BC0F96">
      <w:pPr>
        <w:rPr>
          <w:sz w:val="2"/>
          <w:szCs w:val="2"/>
        </w:rPr>
      </w:pPr>
    </w:p>
    <w:p w14:paraId="67DEADAF" w14:textId="77777777" w:rsidR="00BC0F96" w:rsidRPr="00BC0F96" w:rsidRDefault="00BC0F96" w:rsidP="00BC0F96">
      <w:pPr>
        <w:rPr>
          <w:sz w:val="2"/>
          <w:szCs w:val="2"/>
        </w:rPr>
      </w:pPr>
    </w:p>
    <w:p w14:paraId="4C420995" w14:textId="77777777" w:rsidR="00BC0F96" w:rsidRPr="00BC0F96" w:rsidRDefault="00BC0F96" w:rsidP="00BC0F96">
      <w:pPr>
        <w:rPr>
          <w:sz w:val="2"/>
          <w:szCs w:val="2"/>
        </w:rPr>
      </w:pPr>
    </w:p>
    <w:p w14:paraId="0A13A404" w14:textId="77777777" w:rsidR="00BC0F96" w:rsidRPr="00BC0F96" w:rsidRDefault="00BC0F96" w:rsidP="00BC0F96">
      <w:pPr>
        <w:rPr>
          <w:sz w:val="2"/>
          <w:szCs w:val="2"/>
        </w:rPr>
      </w:pPr>
    </w:p>
    <w:p w14:paraId="2D84FF5E" w14:textId="77777777" w:rsidR="00BC0F96" w:rsidRPr="00BC0F96" w:rsidRDefault="00BC0F96" w:rsidP="00BC0F96">
      <w:pPr>
        <w:rPr>
          <w:sz w:val="2"/>
          <w:szCs w:val="2"/>
        </w:rPr>
      </w:pPr>
    </w:p>
    <w:p w14:paraId="2044BB2F" w14:textId="77777777" w:rsidR="00BC0F96" w:rsidRPr="00BC0F96" w:rsidRDefault="00BC0F96" w:rsidP="00BC0F96">
      <w:pPr>
        <w:rPr>
          <w:sz w:val="2"/>
          <w:szCs w:val="2"/>
        </w:rPr>
      </w:pPr>
    </w:p>
    <w:p w14:paraId="781D70AD" w14:textId="77777777" w:rsidR="00BC0F96" w:rsidRPr="00BC0F96" w:rsidRDefault="00BC0F96" w:rsidP="00BC0F96">
      <w:pPr>
        <w:rPr>
          <w:sz w:val="2"/>
          <w:szCs w:val="2"/>
        </w:rPr>
      </w:pPr>
    </w:p>
    <w:p w14:paraId="59F72FDA" w14:textId="77777777" w:rsidR="00BC0F96" w:rsidRPr="00BC0F96" w:rsidRDefault="00BC0F96" w:rsidP="00BC0F96">
      <w:pPr>
        <w:rPr>
          <w:sz w:val="2"/>
          <w:szCs w:val="2"/>
        </w:rPr>
      </w:pPr>
    </w:p>
    <w:p w14:paraId="6E478100" w14:textId="77777777" w:rsidR="00BC0F96" w:rsidRPr="00BC0F96" w:rsidRDefault="00BC0F96" w:rsidP="00BC0F96">
      <w:pPr>
        <w:rPr>
          <w:sz w:val="2"/>
          <w:szCs w:val="2"/>
        </w:rPr>
      </w:pPr>
    </w:p>
    <w:p w14:paraId="789CCEC3" w14:textId="77777777" w:rsidR="00BC0F96" w:rsidRPr="00BC0F96" w:rsidRDefault="00BC0F96" w:rsidP="00BC0F96">
      <w:pPr>
        <w:rPr>
          <w:sz w:val="2"/>
          <w:szCs w:val="2"/>
        </w:rPr>
      </w:pPr>
    </w:p>
    <w:p w14:paraId="6334F706" w14:textId="77777777" w:rsidR="00BC0F96" w:rsidRPr="00BC0F96" w:rsidRDefault="00BC0F96" w:rsidP="00BC0F96">
      <w:pPr>
        <w:rPr>
          <w:sz w:val="2"/>
          <w:szCs w:val="2"/>
        </w:rPr>
      </w:pPr>
    </w:p>
    <w:p w14:paraId="4648A944" w14:textId="77777777" w:rsidR="00BC0F96" w:rsidRPr="00BC0F96" w:rsidRDefault="00BC0F96" w:rsidP="00BC0F96">
      <w:pPr>
        <w:rPr>
          <w:sz w:val="2"/>
          <w:szCs w:val="2"/>
        </w:rPr>
      </w:pPr>
    </w:p>
    <w:p w14:paraId="497D6848" w14:textId="77777777" w:rsidR="00BC0F96" w:rsidRPr="00BC0F96" w:rsidRDefault="00BC0F96" w:rsidP="00BC0F96">
      <w:pPr>
        <w:rPr>
          <w:sz w:val="2"/>
          <w:szCs w:val="2"/>
        </w:rPr>
      </w:pPr>
    </w:p>
    <w:p w14:paraId="575F1A1E" w14:textId="77777777" w:rsidR="00BC0F96" w:rsidRPr="00BC0F96" w:rsidRDefault="00BC0F96" w:rsidP="00BC0F96">
      <w:pPr>
        <w:rPr>
          <w:sz w:val="2"/>
          <w:szCs w:val="2"/>
        </w:rPr>
      </w:pPr>
    </w:p>
    <w:p w14:paraId="39918443" w14:textId="77777777" w:rsidR="00BC0F96" w:rsidRPr="00BC0F96" w:rsidRDefault="00BC0F96" w:rsidP="00BC0F96">
      <w:pPr>
        <w:rPr>
          <w:sz w:val="2"/>
          <w:szCs w:val="2"/>
        </w:rPr>
      </w:pPr>
    </w:p>
    <w:p w14:paraId="777DDC88" w14:textId="77777777" w:rsidR="00BC0F96" w:rsidRPr="00BC0F96" w:rsidRDefault="00BC0F96" w:rsidP="00BC0F96">
      <w:pPr>
        <w:rPr>
          <w:sz w:val="2"/>
          <w:szCs w:val="2"/>
        </w:rPr>
      </w:pPr>
    </w:p>
    <w:p w14:paraId="4CD9A08E" w14:textId="77777777" w:rsidR="00BC0F96" w:rsidRPr="00BC0F96" w:rsidRDefault="00BC0F96" w:rsidP="00BC0F96">
      <w:pPr>
        <w:rPr>
          <w:sz w:val="2"/>
          <w:szCs w:val="2"/>
        </w:rPr>
      </w:pPr>
    </w:p>
    <w:p w14:paraId="6A3F5A91" w14:textId="77777777" w:rsidR="00BC0F96" w:rsidRPr="00BC0F96" w:rsidRDefault="00BC0F96" w:rsidP="00BC0F96">
      <w:pPr>
        <w:rPr>
          <w:sz w:val="2"/>
          <w:szCs w:val="2"/>
        </w:rPr>
      </w:pPr>
    </w:p>
    <w:p w14:paraId="753329EF" w14:textId="77777777" w:rsidR="00BC0F96" w:rsidRPr="00BC0F96" w:rsidRDefault="00BC0F96" w:rsidP="00BC0F96">
      <w:pPr>
        <w:rPr>
          <w:sz w:val="2"/>
          <w:szCs w:val="2"/>
        </w:rPr>
      </w:pPr>
    </w:p>
    <w:p w14:paraId="1ACD2CE7" w14:textId="77777777" w:rsidR="00BC0F96" w:rsidRPr="00BC0F96" w:rsidRDefault="00BC0F96" w:rsidP="00BC0F96">
      <w:pPr>
        <w:rPr>
          <w:sz w:val="2"/>
          <w:szCs w:val="2"/>
        </w:rPr>
      </w:pPr>
    </w:p>
    <w:p w14:paraId="5902D794" w14:textId="77777777" w:rsidR="00BC0F96" w:rsidRPr="00BC0F96" w:rsidRDefault="00BC0F96" w:rsidP="00BC0F96">
      <w:pPr>
        <w:rPr>
          <w:sz w:val="2"/>
          <w:szCs w:val="2"/>
        </w:rPr>
      </w:pPr>
    </w:p>
    <w:p w14:paraId="1197E68F" w14:textId="77777777" w:rsidR="00BC0F96" w:rsidRPr="00BC0F96" w:rsidRDefault="00BC0F96" w:rsidP="00BC0F96">
      <w:pPr>
        <w:rPr>
          <w:sz w:val="2"/>
          <w:szCs w:val="2"/>
        </w:rPr>
      </w:pPr>
    </w:p>
    <w:p w14:paraId="15D121E7" w14:textId="77777777" w:rsidR="00BC0F96" w:rsidRPr="00BC0F96" w:rsidRDefault="00BC0F96" w:rsidP="00BC0F96">
      <w:pPr>
        <w:rPr>
          <w:sz w:val="2"/>
          <w:szCs w:val="2"/>
        </w:rPr>
      </w:pPr>
    </w:p>
    <w:p w14:paraId="28C254C4" w14:textId="77777777" w:rsidR="00BC0F96" w:rsidRPr="00BC0F96" w:rsidRDefault="00BC0F96" w:rsidP="00BC0F96">
      <w:pPr>
        <w:rPr>
          <w:sz w:val="2"/>
          <w:szCs w:val="2"/>
        </w:rPr>
      </w:pPr>
    </w:p>
    <w:p w14:paraId="5D2B941B" w14:textId="77777777" w:rsidR="00BC0F96" w:rsidRPr="00BC0F96" w:rsidRDefault="00BC0F96" w:rsidP="00BC0F96">
      <w:pPr>
        <w:rPr>
          <w:sz w:val="2"/>
          <w:szCs w:val="2"/>
        </w:rPr>
        <w:sectPr w:rsidR="00BC0F96" w:rsidRPr="00BC0F96" w:rsidSect="006354B2">
          <w:pgSz w:w="12240" w:h="15840"/>
          <w:pgMar w:top="1440" w:right="1320" w:bottom="900" w:left="1320" w:header="0" w:footer="712" w:gutter="0"/>
          <w:cols w:space="720"/>
        </w:sectPr>
      </w:pPr>
    </w:p>
    <w:p w14:paraId="6BDDA8D2" w14:textId="77777777" w:rsidR="00B05F1A" w:rsidRDefault="000368A1" w:rsidP="00A060EB">
      <w:pPr>
        <w:pStyle w:val="Heading1"/>
        <w:spacing w:before="77"/>
        <w:ind w:left="0"/>
        <w:rPr>
          <w:u w:val="none"/>
        </w:rPr>
      </w:pPr>
      <w:r>
        <w:rPr>
          <w:noProof/>
        </w:rPr>
        <w:lastRenderedPageBreak/>
        <mc:AlternateContent>
          <mc:Choice Requires="wps">
            <w:drawing>
              <wp:anchor distT="0" distB="0" distL="114300" distR="114300" simplePos="0" relativeHeight="15730176" behindDoc="0" locked="0" layoutInCell="1" allowOverlap="1" wp14:anchorId="74D7B16A" wp14:editId="0D8C059D">
                <wp:simplePos x="0" y="0"/>
                <wp:positionH relativeFrom="page">
                  <wp:posOffset>6858000</wp:posOffset>
                </wp:positionH>
                <wp:positionV relativeFrom="page">
                  <wp:posOffset>9326880</wp:posOffset>
                </wp:positionV>
                <wp:extent cx="457200" cy="320040"/>
                <wp:effectExtent l="0" t="0" r="0" b="0"/>
                <wp:wrapNone/>
                <wp:docPr id="160151141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7420A" id="Rectangle 18" o:spid="_x0000_s1026" style="position:absolute;margin-left:540pt;margin-top:734.4pt;width:36pt;height:25.2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r>
        <w:rPr>
          <w:u w:val="thick"/>
        </w:rPr>
        <w:t>Research</w:t>
      </w:r>
      <w:r>
        <w:rPr>
          <w:spacing w:val="-5"/>
          <w:u w:val="thick"/>
        </w:rPr>
        <w:t xml:space="preserve"> </w:t>
      </w:r>
      <w:r>
        <w:rPr>
          <w:u w:val="thick"/>
        </w:rPr>
        <w:t>Questions:</w:t>
      </w:r>
    </w:p>
    <w:p w14:paraId="31A27866" w14:textId="77777777" w:rsidR="00B05F1A" w:rsidRDefault="00B05F1A">
      <w:pPr>
        <w:pStyle w:val="BodyText"/>
        <w:spacing w:before="7"/>
        <w:rPr>
          <w:b/>
          <w:sz w:val="12"/>
        </w:rPr>
      </w:pPr>
    </w:p>
    <w:p w14:paraId="40F1C17D" w14:textId="77777777" w:rsidR="00B05F1A" w:rsidRDefault="00000000">
      <w:pPr>
        <w:pStyle w:val="BodyText"/>
        <w:spacing w:before="92"/>
        <w:ind w:left="120"/>
        <w:jc w:val="both"/>
      </w:pPr>
      <w:r>
        <w:t>Q1:</w:t>
      </w:r>
      <w:r>
        <w:rPr>
          <w:spacing w:val="-6"/>
        </w:rPr>
        <w:t xml:space="preserve"> </w:t>
      </w:r>
      <w:r>
        <w:t>Do</w:t>
      </w:r>
      <w:r>
        <w:rPr>
          <w:spacing w:val="-5"/>
        </w:rPr>
        <w:t xml:space="preserve"> </w:t>
      </w:r>
      <w:r>
        <w:t>the</w:t>
      </w:r>
      <w:r>
        <w:rPr>
          <w:spacing w:val="-8"/>
        </w:rPr>
        <w:t xml:space="preserve"> </w:t>
      </w:r>
      <w:r>
        <w:t>two</w:t>
      </w:r>
      <w:r>
        <w:rPr>
          <w:spacing w:val="-6"/>
        </w:rPr>
        <w:t xml:space="preserve"> </w:t>
      </w:r>
      <w:r>
        <w:t>implementations</w:t>
      </w:r>
      <w:r>
        <w:rPr>
          <w:spacing w:val="-2"/>
        </w:rPr>
        <w:t xml:space="preserve"> </w:t>
      </w:r>
      <w:r>
        <w:t>of</w:t>
      </w:r>
      <w:r>
        <w:rPr>
          <w:spacing w:val="2"/>
        </w:rPr>
        <w:t xml:space="preserve"> </w:t>
      </w:r>
      <w:r>
        <w:t>identically</w:t>
      </w:r>
      <w:r>
        <w:rPr>
          <w:spacing w:val="-1"/>
        </w:rPr>
        <w:t xml:space="preserve"> </w:t>
      </w:r>
      <w:r>
        <w:t>named</w:t>
      </w:r>
      <w:r>
        <w:rPr>
          <w:spacing w:val="-6"/>
        </w:rPr>
        <w:t xml:space="preserve"> </w:t>
      </w:r>
      <w:r>
        <w:t>techniques</w:t>
      </w:r>
      <w:r>
        <w:rPr>
          <w:spacing w:val="-1"/>
        </w:rPr>
        <w:t xml:space="preserve"> </w:t>
      </w:r>
      <w:r>
        <w:t>perform</w:t>
      </w:r>
      <w:r>
        <w:rPr>
          <w:spacing w:val="3"/>
        </w:rPr>
        <w:t xml:space="preserve"> </w:t>
      </w:r>
      <w:r>
        <w:t>differently</w:t>
      </w:r>
      <w:r>
        <w:rPr>
          <w:spacing w:val="-1"/>
        </w:rPr>
        <w:t xml:space="preserve"> </w:t>
      </w:r>
      <w:r>
        <w:t>or</w:t>
      </w:r>
      <w:r>
        <w:rPr>
          <w:spacing w:val="1"/>
        </w:rPr>
        <w:t xml:space="preserve"> </w:t>
      </w:r>
      <w:r>
        <w:t>the</w:t>
      </w:r>
      <w:r>
        <w:rPr>
          <w:spacing w:val="-7"/>
        </w:rPr>
        <w:t xml:space="preserve"> </w:t>
      </w:r>
      <w:r>
        <w:t>same?</w:t>
      </w:r>
    </w:p>
    <w:p w14:paraId="1598A97C" w14:textId="77777777" w:rsidR="00B05F1A" w:rsidRDefault="00B05F1A">
      <w:pPr>
        <w:pStyle w:val="BodyText"/>
        <w:spacing w:before="8"/>
        <w:rPr>
          <w:sz w:val="27"/>
        </w:rPr>
      </w:pPr>
    </w:p>
    <w:p w14:paraId="1CAAC20E" w14:textId="77777777" w:rsidR="00B05F1A" w:rsidRDefault="00000000">
      <w:pPr>
        <w:pStyle w:val="BodyText"/>
        <w:ind w:left="120" w:right="112"/>
        <w:jc w:val="both"/>
      </w:pPr>
      <w:r>
        <w:t>The</w:t>
      </w:r>
      <w:r>
        <w:rPr>
          <w:spacing w:val="-14"/>
        </w:rPr>
        <w:t xml:space="preserve"> </w:t>
      </w:r>
      <w:r>
        <w:t>two</w:t>
      </w:r>
      <w:r>
        <w:rPr>
          <w:spacing w:val="-11"/>
        </w:rPr>
        <w:t xml:space="preserve"> </w:t>
      </w:r>
      <w:r>
        <w:t>implementations</w:t>
      </w:r>
      <w:r>
        <w:rPr>
          <w:spacing w:val="-2"/>
        </w:rPr>
        <w:t xml:space="preserve"> </w:t>
      </w:r>
      <w:r>
        <w:t>of</w:t>
      </w:r>
      <w:r>
        <w:rPr>
          <w:spacing w:val="-8"/>
        </w:rPr>
        <w:t xml:space="preserve"> </w:t>
      </w:r>
      <w:r>
        <w:t>identically</w:t>
      </w:r>
      <w:r>
        <w:rPr>
          <w:spacing w:val="-6"/>
        </w:rPr>
        <w:t xml:space="preserve"> </w:t>
      </w:r>
      <w:r>
        <w:t>named</w:t>
      </w:r>
      <w:r>
        <w:rPr>
          <w:spacing w:val="-12"/>
        </w:rPr>
        <w:t xml:space="preserve"> </w:t>
      </w:r>
      <w:r>
        <w:t>techniques,</w:t>
      </w:r>
      <w:r>
        <w:rPr>
          <w:spacing w:val="-3"/>
        </w:rPr>
        <w:t xml:space="preserve"> </w:t>
      </w:r>
      <w:r>
        <w:t>linear</w:t>
      </w:r>
      <w:r>
        <w:rPr>
          <w:spacing w:val="-4"/>
        </w:rPr>
        <w:t xml:space="preserve"> </w:t>
      </w:r>
      <w:r>
        <w:t>regression,</w:t>
      </w:r>
      <w:r>
        <w:rPr>
          <w:spacing w:val="-5"/>
        </w:rPr>
        <w:t xml:space="preserve"> </w:t>
      </w:r>
      <w:r>
        <w:t>and</w:t>
      </w:r>
      <w:r>
        <w:rPr>
          <w:spacing w:val="-11"/>
        </w:rPr>
        <w:t xml:space="preserve"> </w:t>
      </w:r>
      <w:r>
        <w:t>random</w:t>
      </w:r>
      <w:r>
        <w:rPr>
          <w:spacing w:val="-10"/>
        </w:rPr>
        <w:t xml:space="preserve"> </w:t>
      </w:r>
      <w:r>
        <w:t>forest</w:t>
      </w:r>
      <w:r>
        <w:rPr>
          <w:spacing w:val="-5"/>
        </w:rPr>
        <w:t xml:space="preserve"> </w:t>
      </w:r>
      <w:r>
        <w:t>regression,</w:t>
      </w:r>
      <w:r>
        <w:rPr>
          <w:spacing w:val="1"/>
        </w:rPr>
        <w:t xml:space="preserve"> </w:t>
      </w:r>
      <w:r>
        <w:t>perform differently as the different values of evaluation metrics such as R2, MSE, RMSE, and MAE</w:t>
      </w:r>
      <w:r>
        <w:rPr>
          <w:spacing w:val="1"/>
        </w:rPr>
        <w:t xml:space="preserve"> </w:t>
      </w:r>
      <w:r>
        <w:t>reported</w:t>
      </w:r>
      <w:r>
        <w:rPr>
          <w:spacing w:val="-9"/>
        </w:rPr>
        <w:t xml:space="preserve"> </w:t>
      </w:r>
      <w:r>
        <w:t>for</w:t>
      </w:r>
      <w:r>
        <w:rPr>
          <w:spacing w:val="-2"/>
        </w:rPr>
        <w:t xml:space="preserve"> </w:t>
      </w:r>
      <w:r>
        <w:t>the</w:t>
      </w:r>
      <w:r>
        <w:rPr>
          <w:spacing w:val="-10"/>
        </w:rPr>
        <w:t xml:space="preserve"> </w:t>
      </w:r>
      <w:r>
        <w:t>two</w:t>
      </w:r>
      <w:r>
        <w:rPr>
          <w:spacing w:val="-9"/>
        </w:rPr>
        <w:t xml:space="preserve"> </w:t>
      </w:r>
      <w:r>
        <w:t>implementations</w:t>
      </w:r>
      <w:r>
        <w:rPr>
          <w:spacing w:val="-3"/>
        </w:rPr>
        <w:t xml:space="preserve"> </w:t>
      </w:r>
      <w:r>
        <w:t>using</w:t>
      </w:r>
      <w:r>
        <w:rPr>
          <w:spacing w:val="-9"/>
        </w:rPr>
        <w:t xml:space="preserve"> </w:t>
      </w:r>
      <w:r>
        <w:t>scikit-learn</w:t>
      </w:r>
      <w:r>
        <w:rPr>
          <w:spacing w:val="-4"/>
        </w:rPr>
        <w:t xml:space="preserve"> </w:t>
      </w:r>
      <w:r>
        <w:t>and</w:t>
      </w:r>
      <w:r>
        <w:rPr>
          <w:spacing w:val="-9"/>
        </w:rPr>
        <w:t xml:space="preserve"> </w:t>
      </w:r>
      <w:r>
        <w:t>xg-boost. Considering</w:t>
      </w:r>
      <w:r>
        <w:rPr>
          <w:spacing w:val="-9"/>
        </w:rPr>
        <w:t xml:space="preserve"> </w:t>
      </w:r>
      <w:r>
        <w:t>the</w:t>
      </w:r>
      <w:r>
        <w:rPr>
          <w:spacing w:val="-6"/>
        </w:rPr>
        <w:t xml:space="preserve"> </w:t>
      </w:r>
      <w:r>
        <w:t>example,</w:t>
      </w:r>
      <w:r>
        <w:rPr>
          <w:spacing w:val="1"/>
        </w:rPr>
        <w:t xml:space="preserve"> </w:t>
      </w:r>
      <w:r>
        <w:t>the</w:t>
      </w:r>
      <w:r>
        <w:rPr>
          <w:spacing w:val="-10"/>
        </w:rPr>
        <w:t xml:space="preserve"> </w:t>
      </w:r>
      <w:r>
        <w:t>case</w:t>
      </w:r>
      <w:r>
        <w:rPr>
          <w:spacing w:val="-6"/>
        </w:rPr>
        <w:t xml:space="preserve"> </w:t>
      </w:r>
      <w:r>
        <w:t>of</w:t>
      </w:r>
      <w:r>
        <w:rPr>
          <w:spacing w:val="-53"/>
        </w:rPr>
        <w:t xml:space="preserve"> </w:t>
      </w:r>
      <w:r>
        <w:t>linear</w:t>
      </w:r>
      <w:r>
        <w:rPr>
          <w:spacing w:val="-2"/>
        </w:rPr>
        <w:t xml:space="preserve"> </w:t>
      </w:r>
      <w:r>
        <w:t>regression,</w:t>
      </w:r>
      <w:r>
        <w:rPr>
          <w:spacing w:val="-3"/>
        </w:rPr>
        <w:t xml:space="preserve"> </w:t>
      </w:r>
      <w:r>
        <w:t>the</w:t>
      </w:r>
      <w:r>
        <w:rPr>
          <w:spacing w:val="-11"/>
        </w:rPr>
        <w:t xml:space="preserve"> </w:t>
      </w:r>
      <w:r>
        <w:t>R2</w:t>
      </w:r>
      <w:r>
        <w:rPr>
          <w:spacing w:val="-5"/>
        </w:rPr>
        <w:t xml:space="preserve"> </w:t>
      </w:r>
      <w:r>
        <w:t>value</w:t>
      </w:r>
      <w:r>
        <w:rPr>
          <w:spacing w:val="-12"/>
        </w:rPr>
        <w:t xml:space="preserve"> </w:t>
      </w:r>
      <w:r>
        <w:t>for</w:t>
      </w:r>
      <w:r>
        <w:rPr>
          <w:spacing w:val="-1"/>
        </w:rPr>
        <w:t xml:space="preserve"> </w:t>
      </w:r>
      <w:r>
        <w:t>scikit-learn</w:t>
      </w:r>
      <w:r>
        <w:rPr>
          <w:spacing w:val="-5"/>
        </w:rPr>
        <w:t xml:space="preserve"> </w:t>
      </w:r>
      <w:r>
        <w:t>is</w:t>
      </w:r>
      <w:r>
        <w:rPr>
          <w:spacing w:val="-4"/>
        </w:rPr>
        <w:t xml:space="preserve"> </w:t>
      </w:r>
      <w:r>
        <w:t>0.536,</w:t>
      </w:r>
      <w:r>
        <w:rPr>
          <w:spacing w:val="-11"/>
        </w:rPr>
        <w:t xml:space="preserve"> </w:t>
      </w:r>
      <w:r>
        <w:t>while</w:t>
      </w:r>
      <w:r>
        <w:rPr>
          <w:spacing w:val="-12"/>
        </w:rPr>
        <w:t xml:space="preserve"> </w:t>
      </w:r>
      <w:r>
        <w:t>the</w:t>
      </w:r>
      <w:r>
        <w:rPr>
          <w:spacing w:val="-11"/>
        </w:rPr>
        <w:t xml:space="preserve"> </w:t>
      </w:r>
      <w:r>
        <w:t>R2</w:t>
      </w:r>
      <w:r>
        <w:rPr>
          <w:spacing w:val="-5"/>
        </w:rPr>
        <w:t xml:space="preserve"> </w:t>
      </w:r>
      <w:r>
        <w:t>value</w:t>
      </w:r>
      <w:r>
        <w:rPr>
          <w:spacing w:val="-11"/>
        </w:rPr>
        <w:t xml:space="preserve"> </w:t>
      </w:r>
      <w:r>
        <w:t>for</w:t>
      </w:r>
      <w:r>
        <w:rPr>
          <w:spacing w:val="-2"/>
        </w:rPr>
        <w:t xml:space="preserve"> </w:t>
      </w:r>
      <w:r>
        <w:t>xg-boost</w:t>
      </w:r>
      <w:r>
        <w:rPr>
          <w:spacing w:val="-3"/>
        </w:rPr>
        <w:t xml:space="preserve"> </w:t>
      </w:r>
      <w:r>
        <w:t>is</w:t>
      </w:r>
      <w:r>
        <w:rPr>
          <w:spacing w:val="-4"/>
        </w:rPr>
        <w:t xml:space="preserve"> </w:t>
      </w:r>
      <w:r>
        <w:t>0.412.</w:t>
      </w:r>
      <w:r>
        <w:rPr>
          <w:spacing w:val="-6"/>
        </w:rPr>
        <w:t xml:space="preserve"> </w:t>
      </w:r>
      <w:r>
        <w:t>Similarly,</w:t>
      </w:r>
      <w:r>
        <w:rPr>
          <w:spacing w:val="-53"/>
        </w:rPr>
        <w:t xml:space="preserve"> </w:t>
      </w:r>
      <w:r>
        <w:rPr>
          <w:spacing w:val="-1"/>
        </w:rPr>
        <w:t>for</w:t>
      </w:r>
      <w:r>
        <w:rPr>
          <w:spacing w:val="-4"/>
        </w:rPr>
        <w:t xml:space="preserve"> </w:t>
      </w:r>
      <w:r>
        <w:rPr>
          <w:spacing w:val="-1"/>
        </w:rPr>
        <w:t>random</w:t>
      </w:r>
      <w:r>
        <w:rPr>
          <w:spacing w:val="-16"/>
        </w:rPr>
        <w:t xml:space="preserve"> </w:t>
      </w:r>
      <w:r>
        <w:rPr>
          <w:spacing w:val="-1"/>
        </w:rPr>
        <w:t>forest</w:t>
      </w:r>
      <w:r>
        <w:rPr>
          <w:spacing w:val="-6"/>
        </w:rPr>
        <w:t xml:space="preserve"> </w:t>
      </w:r>
      <w:r>
        <w:rPr>
          <w:spacing w:val="-1"/>
        </w:rPr>
        <w:t>regression,</w:t>
      </w:r>
      <w:r>
        <w:rPr>
          <w:spacing w:val="-5"/>
        </w:rPr>
        <w:t xml:space="preserve"> </w:t>
      </w:r>
      <w:r>
        <w:rPr>
          <w:spacing w:val="-1"/>
        </w:rPr>
        <w:t>the</w:t>
      </w:r>
      <w:r>
        <w:rPr>
          <w:spacing w:val="-13"/>
        </w:rPr>
        <w:t xml:space="preserve"> </w:t>
      </w:r>
      <w:r>
        <w:rPr>
          <w:spacing w:val="-1"/>
        </w:rPr>
        <w:t>R2</w:t>
      </w:r>
      <w:r>
        <w:rPr>
          <w:spacing w:val="-8"/>
        </w:rPr>
        <w:t xml:space="preserve"> </w:t>
      </w:r>
      <w:r>
        <w:rPr>
          <w:spacing w:val="-1"/>
        </w:rPr>
        <w:t>value</w:t>
      </w:r>
      <w:r>
        <w:rPr>
          <w:spacing w:val="-14"/>
        </w:rPr>
        <w:t xml:space="preserve"> </w:t>
      </w:r>
      <w:r>
        <w:t>for</w:t>
      </w:r>
      <w:r>
        <w:rPr>
          <w:spacing w:val="-4"/>
        </w:rPr>
        <w:t xml:space="preserve"> </w:t>
      </w:r>
      <w:r>
        <w:t>scikit-learn</w:t>
      </w:r>
      <w:r>
        <w:rPr>
          <w:spacing w:val="-12"/>
        </w:rPr>
        <w:t xml:space="preserve"> </w:t>
      </w:r>
      <w:r>
        <w:t>is</w:t>
      </w:r>
      <w:r>
        <w:rPr>
          <w:spacing w:val="-6"/>
        </w:rPr>
        <w:t xml:space="preserve"> </w:t>
      </w:r>
      <w:r>
        <w:t>0.588,</w:t>
      </w:r>
      <w:r>
        <w:rPr>
          <w:spacing w:val="-10"/>
        </w:rPr>
        <w:t xml:space="preserve"> </w:t>
      </w:r>
      <w:r>
        <w:t>while</w:t>
      </w:r>
      <w:r>
        <w:rPr>
          <w:spacing w:val="-14"/>
        </w:rPr>
        <w:t xml:space="preserve"> </w:t>
      </w:r>
      <w:r>
        <w:t>the</w:t>
      </w:r>
      <w:r>
        <w:rPr>
          <w:spacing w:val="-14"/>
        </w:rPr>
        <w:t xml:space="preserve"> </w:t>
      </w:r>
      <w:r>
        <w:t>R2</w:t>
      </w:r>
      <w:r>
        <w:rPr>
          <w:spacing w:val="-8"/>
        </w:rPr>
        <w:t xml:space="preserve"> </w:t>
      </w:r>
      <w:r>
        <w:t>value</w:t>
      </w:r>
      <w:r>
        <w:rPr>
          <w:spacing w:val="-14"/>
        </w:rPr>
        <w:t xml:space="preserve"> </w:t>
      </w:r>
      <w:r>
        <w:t>for</w:t>
      </w:r>
      <w:r>
        <w:rPr>
          <w:spacing w:val="-3"/>
        </w:rPr>
        <w:t xml:space="preserve"> </w:t>
      </w:r>
      <w:r>
        <w:t>xg-boost</w:t>
      </w:r>
      <w:r>
        <w:rPr>
          <w:spacing w:val="-6"/>
        </w:rPr>
        <w:t xml:space="preserve"> </w:t>
      </w:r>
      <w:r>
        <w:t>is</w:t>
      </w:r>
      <w:r>
        <w:rPr>
          <w:spacing w:val="-7"/>
        </w:rPr>
        <w:t xml:space="preserve"> </w:t>
      </w:r>
      <w:r>
        <w:t>0.593.</w:t>
      </w:r>
      <w:r>
        <w:rPr>
          <w:spacing w:val="-52"/>
        </w:rPr>
        <w:t xml:space="preserve"> </w:t>
      </w:r>
      <w:r>
        <w:t>This</w:t>
      </w:r>
      <w:r>
        <w:rPr>
          <w:spacing w:val="-2"/>
        </w:rPr>
        <w:t xml:space="preserve"> </w:t>
      </w:r>
      <w:r>
        <w:t>suggests</w:t>
      </w:r>
      <w:r>
        <w:rPr>
          <w:spacing w:val="-1"/>
        </w:rPr>
        <w:t xml:space="preserve"> </w:t>
      </w:r>
      <w:r>
        <w:t>that</w:t>
      </w:r>
      <w:r>
        <w:rPr>
          <w:spacing w:val="-5"/>
        </w:rPr>
        <w:t xml:space="preserve"> </w:t>
      </w:r>
      <w:r>
        <w:t>the</w:t>
      </w:r>
      <w:r>
        <w:rPr>
          <w:spacing w:val="-8"/>
        </w:rPr>
        <w:t xml:space="preserve"> </w:t>
      </w:r>
      <w:r>
        <w:t>performance</w:t>
      </w:r>
      <w:r>
        <w:rPr>
          <w:spacing w:val="-8"/>
        </w:rPr>
        <w:t xml:space="preserve"> </w:t>
      </w:r>
      <w:r>
        <w:t>of</w:t>
      </w:r>
      <w:r>
        <w:rPr>
          <w:spacing w:val="-3"/>
        </w:rPr>
        <w:t xml:space="preserve"> </w:t>
      </w:r>
      <w:r>
        <w:t>the</w:t>
      </w:r>
      <w:r>
        <w:rPr>
          <w:spacing w:val="-3"/>
        </w:rPr>
        <w:t xml:space="preserve"> </w:t>
      </w:r>
      <w:r>
        <w:t>models</w:t>
      </w:r>
      <w:r>
        <w:rPr>
          <w:spacing w:val="-1"/>
        </w:rPr>
        <w:t xml:space="preserve"> </w:t>
      </w:r>
      <w:r>
        <w:t>differs</w:t>
      </w:r>
      <w:r>
        <w:rPr>
          <w:spacing w:val="-1"/>
        </w:rPr>
        <w:t xml:space="preserve"> </w:t>
      </w:r>
      <w:r>
        <w:t>depending</w:t>
      </w:r>
      <w:r>
        <w:rPr>
          <w:spacing w:val="-6"/>
        </w:rPr>
        <w:t xml:space="preserve"> </w:t>
      </w:r>
      <w:r>
        <w:t>on</w:t>
      </w:r>
      <w:r>
        <w:rPr>
          <w:spacing w:val="-6"/>
        </w:rPr>
        <w:t xml:space="preserve"> </w:t>
      </w:r>
      <w:r>
        <w:t>the</w:t>
      </w:r>
      <w:r>
        <w:rPr>
          <w:spacing w:val="-8"/>
        </w:rPr>
        <w:t xml:space="preserve"> </w:t>
      </w:r>
      <w:r>
        <w:t>implementation</w:t>
      </w:r>
      <w:r>
        <w:rPr>
          <w:spacing w:val="-6"/>
        </w:rPr>
        <w:t xml:space="preserve"> </w:t>
      </w:r>
      <w:r>
        <w:t>and</w:t>
      </w:r>
      <w:r>
        <w:rPr>
          <w:spacing w:val="-6"/>
        </w:rPr>
        <w:t xml:space="preserve"> </w:t>
      </w:r>
      <w:r>
        <w:t>the</w:t>
      </w:r>
      <w:r>
        <w:rPr>
          <w:spacing w:val="-8"/>
        </w:rPr>
        <w:t xml:space="preserve"> </w:t>
      </w:r>
      <w:r>
        <w:t>specific</w:t>
      </w:r>
      <w:r>
        <w:rPr>
          <w:spacing w:val="-52"/>
        </w:rPr>
        <w:t xml:space="preserve"> </w:t>
      </w:r>
      <w:r>
        <w:t>configuration</w:t>
      </w:r>
      <w:r>
        <w:rPr>
          <w:spacing w:val="-4"/>
        </w:rPr>
        <w:t xml:space="preserve"> </w:t>
      </w:r>
      <w:r>
        <w:t>used.</w:t>
      </w:r>
    </w:p>
    <w:p w14:paraId="5DE35BEA" w14:textId="77777777" w:rsidR="00B05F1A" w:rsidRDefault="00B05F1A">
      <w:pPr>
        <w:pStyle w:val="BodyText"/>
        <w:spacing w:before="8"/>
        <w:rPr>
          <w:sz w:val="24"/>
        </w:rPr>
      </w:pPr>
    </w:p>
    <w:p w14:paraId="764A0F20" w14:textId="77777777" w:rsidR="00B05F1A" w:rsidRDefault="00000000">
      <w:pPr>
        <w:pStyle w:val="BodyText"/>
        <w:spacing w:line="273" w:lineRule="auto"/>
        <w:ind w:left="120" w:right="116"/>
        <w:jc w:val="both"/>
      </w:pPr>
      <w:r>
        <w:t>Q2: If they are performing differently, then what could be the reason? For example, one possible reason</w:t>
      </w:r>
      <w:r>
        <w:rPr>
          <w:spacing w:val="1"/>
        </w:rPr>
        <w:t xml:space="preserve"> </w:t>
      </w:r>
      <w:r>
        <w:t>may be that they are internally using different algorithms, or implicitly employing some data processing</w:t>
      </w:r>
      <w:r>
        <w:rPr>
          <w:spacing w:val="1"/>
        </w:rPr>
        <w:t xml:space="preserve"> </w:t>
      </w:r>
      <w:r>
        <w:t>(confirm</w:t>
      </w:r>
      <w:r>
        <w:rPr>
          <w:spacing w:val="-8"/>
        </w:rPr>
        <w:t xml:space="preserve"> </w:t>
      </w:r>
      <w:r>
        <w:t>using</w:t>
      </w:r>
      <w:r>
        <w:rPr>
          <w:spacing w:val="-3"/>
        </w:rPr>
        <w:t xml:space="preserve"> </w:t>
      </w:r>
      <w:r>
        <w:t>the</w:t>
      </w:r>
      <w:r>
        <w:rPr>
          <w:spacing w:val="-1"/>
        </w:rPr>
        <w:t xml:space="preserve"> </w:t>
      </w:r>
      <w:r>
        <w:t>documentation),</w:t>
      </w:r>
      <w:r>
        <w:rPr>
          <w:spacing w:val="4"/>
        </w:rPr>
        <w:t xml:space="preserve"> </w:t>
      </w:r>
      <w:r>
        <w:t>or</w:t>
      </w:r>
      <w:r>
        <w:rPr>
          <w:spacing w:val="4"/>
        </w:rPr>
        <w:t xml:space="preserve"> </w:t>
      </w:r>
      <w:r>
        <w:t>maybe</w:t>
      </w:r>
      <w:r>
        <w:rPr>
          <w:spacing w:val="-5"/>
        </w:rPr>
        <w:t xml:space="preserve"> </w:t>
      </w:r>
      <w:r>
        <w:t>some</w:t>
      </w:r>
      <w:r>
        <w:rPr>
          <w:spacing w:val="4"/>
        </w:rPr>
        <w:t xml:space="preserve"> </w:t>
      </w:r>
      <w:r>
        <w:t>other</w:t>
      </w:r>
      <w:r>
        <w:rPr>
          <w:spacing w:val="5"/>
        </w:rPr>
        <w:t xml:space="preserve"> </w:t>
      </w:r>
      <w:r>
        <w:t>reason.</w:t>
      </w:r>
    </w:p>
    <w:p w14:paraId="7F40BA53" w14:textId="77777777" w:rsidR="00B16D08" w:rsidRDefault="00B16D08">
      <w:pPr>
        <w:pStyle w:val="BodyText"/>
        <w:spacing w:line="273" w:lineRule="auto"/>
        <w:ind w:left="120" w:right="116"/>
        <w:jc w:val="both"/>
      </w:pPr>
    </w:p>
    <w:p w14:paraId="504E84A7" w14:textId="3B47EABD" w:rsidR="00B05F1A" w:rsidRPr="00A060EB" w:rsidRDefault="00B16D08" w:rsidP="00A060EB">
      <w:pPr>
        <w:pStyle w:val="BodyText"/>
        <w:spacing w:line="244" w:lineRule="auto"/>
        <w:ind w:left="120" w:right="120"/>
        <w:jc w:val="both"/>
        <w:rPr>
          <w:sz w:val="24"/>
        </w:rPr>
      </w:pPr>
      <w:r>
        <w:t xml:space="preserve">Techniques with the same name can perform differently in various implementations for a variety of reasons. </w:t>
      </w:r>
      <w:r w:rsidR="00445F17">
        <w:t>First</w:t>
      </w:r>
      <w:r>
        <w:t xml:space="preserve">, discrepancies could result from variations in the core algorithms or </w:t>
      </w:r>
      <w:r w:rsidR="00445F17">
        <w:t>optimization</w:t>
      </w:r>
      <w:r>
        <w:t xml:space="preserve"> techniques used by various libraries. For instance, although K-Nearest </w:t>
      </w:r>
      <w:r w:rsidR="00445F17">
        <w:t>Neighbors</w:t>
      </w:r>
      <w:r>
        <w:t xml:space="preserve"> (KNN) and Random Forest Regression have similar basic ideas, their </w:t>
      </w:r>
      <w:r w:rsidR="00445F17">
        <w:t>implementations</w:t>
      </w:r>
      <w:r>
        <w:t xml:space="preserve"> may differ in terms of technical subtleties and computing performance. Second, differences in how data preprocessing techniques—like handling missing values or feature scaling—are applied might lead to disparities in performance. Different default settings and preparation methods may be used by different libraries, which could affect how well the model learns from the input. Performance results can also be impacted by variations in library features, such as support for </w:t>
      </w:r>
      <w:r w:rsidR="00445F17">
        <w:t>specialized</w:t>
      </w:r>
      <w:r>
        <w:t xml:space="preserve"> hardware like GPUs or parallelization capabilities. Additionally, the standard of each community's support, documentation, and code </w:t>
      </w:r>
      <w:r w:rsidR="00445F17">
        <w:t>optimizations</w:t>
      </w:r>
    </w:p>
    <w:p w14:paraId="6F43D853" w14:textId="77777777" w:rsidR="00B05F1A" w:rsidRPr="00A060EB" w:rsidRDefault="00000000">
      <w:pPr>
        <w:spacing w:before="228"/>
        <w:ind w:left="120"/>
        <w:jc w:val="both"/>
        <w:rPr>
          <w:b/>
          <w:bCs/>
          <w:i/>
        </w:rPr>
      </w:pPr>
      <w:r w:rsidRPr="00A060EB">
        <w:rPr>
          <w:b/>
          <w:bCs/>
          <w:i/>
        </w:rPr>
        <w:t>Dataset 2:</w:t>
      </w:r>
    </w:p>
    <w:p w14:paraId="18CEEA4E" w14:textId="77777777" w:rsidR="00B05F1A" w:rsidRDefault="00B05F1A">
      <w:pPr>
        <w:pStyle w:val="BodyText"/>
        <w:spacing w:before="8"/>
        <w:rPr>
          <w:i/>
          <w:sz w:val="24"/>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96"/>
        <w:gridCol w:w="63"/>
        <w:gridCol w:w="4627"/>
        <w:gridCol w:w="29"/>
        <w:gridCol w:w="235"/>
      </w:tblGrid>
      <w:tr w:rsidR="00B05F1A" w14:paraId="113ECDCA" w14:textId="77777777" w:rsidTr="008F0AB4">
        <w:trPr>
          <w:trHeight w:val="320"/>
        </w:trPr>
        <w:tc>
          <w:tcPr>
            <w:tcW w:w="4459" w:type="dxa"/>
            <w:gridSpan w:val="2"/>
            <w:tcBorders>
              <w:right w:val="single" w:sz="4" w:space="0" w:color="000000"/>
            </w:tcBorders>
          </w:tcPr>
          <w:p w14:paraId="54FF7971" w14:textId="77777777" w:rsidR="00B05F1A" w:rsidRDefault="00000000">
            <w:pPr>
              <w:pStyle w:val="TableParagraph"/>
              <w:spacing w:before="15"/>
              <w:ind w:left="109"/>
            </w:pPr>
            <w:r>
              <w:t>Dataset</w:t>
            </w:r>
          </w:p>
        </w:tc>
        <w:tc>
          <w:tcPr>
            <w:tcW w:w="4656" w:type="dxa"/>
            <w:gridSpan w:val="2"/>
            <w:tcBorders>
              <w:top w:val="single" w:sz="4" w:space="0" w:color="000000"/>
              <w:left w:val="single" w:sz="4" w:space="0" w:color="000000"/>
              <w:bottom w:val="single" w:sz="4" w:space="0" w:color="000000"/>
              <w:right w:val="single" w:sz="4" w:space="0" w:color="000000"/>
            </w:tcBorders>
          </w:tcPr>
          <w:p w14:paraId="67E2CC59" w14:textId="5518B899" w:rsidR="00B05F1A" w:rsidRDefault="00373778">
            <w:pPr>
              <w:pStyle w:val="TableParagraph"/>
              <w:spacing w:before="15"/>
              <w:ind w:left="112"/>
            </w:pPr>
            <w:r>
              <w:t xml:space="preserve">Amazon Sale </w:t>
            </w:r>
            <w:r w:rsidR="00445F17">
              <w:t>Prediction</w:t>
            </w:r>
          </w:p>
        </w:tc>
        <w:tc>
          <w:tcPr>
            <w:tcW w:w="235" w:type="dxa"/>
            <w:vMerge w:val="restart"/>
            <w:tcBorders>
              <w:top w:val="nil"/>
              <w:left w:val="single" w:sz="4" w:space="0" w:color="000000"/>
              <w:bottom w:val="single" w:sz="4" w:space="0" w:color="000000"/>
              <w:right w:val="nil"/>
            </w:tcBorders>
          </w:tcPr>
          <w:p w14:paraId="02C66C8B" w14:textId="77777777" w:rsidR="00B05F1A" w:rsidRDefault="00B05F1A">
            <w:pPr>
              <w:pStyle w:val="TableParagraph"/>
            </w:pPr>
          </w:p>
        </w:tc>
      </w:tr>
      <w:tr w:rsidR="00B05F1A" w14:paraId="6BCAADC1" w14:textId="77777777" w:rsidTr="008F0AB4">
        <w:trPr>
          <w:trHeight w:val="320"/>
        </w:trPr>
        <w:tc>
          <w:tcPr>
            <w:tcW w:w="4459" w:type="dxa"/>
            <w:gridSpan w:val="2"/>
            <w:tcBorders>
              <w:right w:val="single" w:sz="4" w:space="0" w:color="000000"/>
            </w:tcBorders>
          </w:tcPr>
          <w:p w14:paraId="31698831" w14:textId="77777777" w:rsidR="00B05F1A" w:rsidRDefault="00000000">
            <w:pPr>
              <w:pStyle w:val="TableParagraph"/>
              <w:spacing w:before="15"/>
              <w:ind w:left="109"/>
            </w:pPr>
            <w:r>
              <w:t>Problem</w:t>
            </w:r>
            <w:r>
              <w:rPr>
                <w:spacing w:val="-9"/>
              </w:rPr>
              <w:t xml:space="preserve"> </w:t>
            </w:r>
            <w:r>
              <w:t>Description</w:t>
            </w:r>
          </w:p>
        </w:tc>
        <w:tc>
          <w:tcPr>
            <w:tcW w:w="4656" w:type="dxa"/>
            <w:gridSpan w:val="2"/>
            <w:tcBorders>
              <w:top w:val="single" w:sz="4" w:space="0" w:color="000000"/>
              <w:left w:val="single" w:sz="4" w:space="0" w:color="000000"/>
              <w:bottom w:val="single" w:sz="4" w:space="0" w:color="000000"/>
              <w:right w:val="single" w:sz="4" w:space="0" w:color="000000"/>
            </w:tcBorders>
          </w:tcPr>
          <w:p w14:paraId="389A870F" w14:textId="2B923897" w:rsidR="00B05F1A" w:rsidRDefault="004F2977">
            <w:pPr>
              <w:pStyle w:val="TableParagraph"/>
              <w:spacing w:before="15"/>
              <w:ind w:left="112"/>
            </w:pPr>
            <w:r w:rsidRPr="004F2977">
              <w:t>"Consumer Behavior Analysis"</w:t>
            </w:r>
          </w:p>
        </w:tc>
        <w:tc>
          <w:tcPr>
            <w:tcW w:w="235" w:type="dxa"/>
            <w:vMerge/>
            <w:tcBorders>
              <w:top w:val="nil"/>
              <w:left w:val="single" w:sz="4" w:space="0" w:color="000000"/>
              <w:bottom w:val="single" w:sz="4" w:space="0" w:color="000000"/>
              <w:right w:val="nil"/>
            </w:tcBorders>
          </w:tcPr>
          <w:p w14:paraId="1B3C1A53" w14:textId="77777777" w:rsidR="00B05F1A" w:rsidRDefault="00B05F1A">
            <w:pPr>
              <w:rPr>
                <w:sz w:val="2"/>
                <w:szCs w:val="2"/>
              </w:rPr>
            </w:pPr>
          </w:p>
        </w:tc>
      </w:tr>
      <w:tr w:rsidR="00B05F1A" w14:paraId="15DB22F5" w14:textId="77777777" w:rsidTr="008F0AB4">
        <w:trPr>
          <w:trHeight w:val="320"/>
        </w:trPr>
        <w:tc>
          <w:tcPr>
            <w:tcW w:w="4459" w:type="dxa"/>
            <w:gridSpan w:val="2"/>
            <w:tcBorders>
              <w:right w:val="single" w:sz="4" w:space="0" w:color="000000"/>
            </w:tcBorders>
          </w:tcPr>
          <w:p w14:paraId="5978A984" w14:textId="77777777" w:rsidR="00B05F1A" w:rsidRDefault="00000000">
            <w:pPr>
              <w:pStyle w:val="TableParagraph"/>
              <w:spacing w:before="10"/>
              <w:ind w:left="109"/>
            </w:pPr>
            <w:r>
              <w:t>File</w:t>
            </w:r>
            <w:r>
              <w:rPr>
                <w:spacing w:val="-2"/>
              </w:rPr>
              <w:t xml:space="preserve"> </w:t>
            </w:r>
            <w:r>
              <w:t>Name</w:t>
            </w:r>
          </w:p>
        </w:tc>
        <w:tc>
          <w:tcPr>
            <w:tcW w:w="4656" w:type="dxa"/>
            <w:gridSpan w:val="2"/>
            <w:tcBorders>
              <w:top w:val="single" w:sz="4" w:space="0" w:color="000000"/>
              <w:left w:val="single" w:sz="4" w:space="0" w:color="000000"/>
              <w:bottom w:val="single" w:sz="4" w:space="0" w:color="000000"/>
              <w:right w:val="single" w:sz="4" w:space="0" w:color="000000"/>
            </w:tcBorders>
          </w:tcPr>
          <w:p w14:paraId="050C1615" w14:textId="3D40688B" w:rsidR="00B05F1A" w:rsidRDefault="004F2977">
            <w:pPr>
              <w:pStyle w:val="TableParagraph"/>
              <w:spacing w:before="10"/>
              <w:ind w:left="112"/>
            </w:pPr>
            <w:r w:rsidRPr="004F2977">
              <w:t>Amazon Customer Behavior Survey</w:t>
            </w:r>
          </w:p>
        </w:tc>
        <w:tc>
          <w:tcPr>
            <w:tcW w:w="235" w:type="dxa"/>
            <w:vMerge/>
            <w:tcBorders>
              <w:top w:val="nil"/>
              <w:left w:val="single" w:sz="4" w:space="0" w:color="000000"/>
              <w:bottom w:val="single" w:sz="4" w:space="0" w:color="000000"/>
              <w:right w:val="nil"/>
            </w:tcBorders>
          </w:tcPr>
          <w:p w14:paraId="3BB7D109" w14:textId="77777777" w:rsidR="00B05F1A" w:rsidRDefault="00B05F1A">
            <w:pPr>
              <w:rPr>
                <w:sz w:val="2"/>
                <w:szCs w:val="2"/>
              </w:rPr>
            </w:pPr>
          </w:p>
        </w:tc>
      </w:tr>
      <w:tr w:rsidR="00B05F1A" w14:paraId="4F84C194" w14:textId="77777777" w:rsidTr="008F0AB4">
        <w:trPr>
          <w:trHeight w:val="316"/>
        </w:trPr>
        <w:tc>
          <w:tcPr>
            <w:tcW w:w="4459" w:type="dxa"/>
            <w:gridSpan w:val="2"/>
            <w:tcBorders>
              <w:right w:val="single" w:sz="4" w:space="0" w:color="000000"/>
            </w:tcBorders>
          </w:tcPr>
          <w:p w14:paraId="12D8DEEF" w14:textId="77777777" w:rsidR="00B05F1A" w:rsidRDefault="00000000">
            <w:pPr>
              <w:pStyle w:val="TableParagraph"/>
              <w:spacing w:before="11"/>
              <w:ind w:left="109"/>
            </w:pPr>
            <w:r>
              <w:t>Number</w:t>
            </w:r>
            <w:r>
              <w:rPr>
                <w:spacing w:val="-2"/>
              </w:rPr>
              <w:t xml:space="preserve"> </w:t>
            </w:r>
            <w:r>
              <w:t>of</w:t>
            </w:r>
            <w:r>
              <w:rPr>
                <w:spacing w:val="-10"/>
              </w:rPr>
              <w:t xml:space="preserve"> </w:t>
            </w:r>
            <w:r>
              <w:t>Independent</w:t>
            </w:r>
            <w:r>
              <w:rPr>
                <w:spacing w:val="3"/>
              </w:rPr>
              <w:t xml:space="preserve"> </w:t>
            </w:r>
            <w:r>
              <w:t>Variables</w:t>
            </w:r>
          </w:p>
        </w:tc>
        <w:tc>
          <w:tcPr>
            <w:tcW w:w="4656" w:type="dxa"/>
            <w:gridSpan w:val="2"/>
            <w:tcBorders>
              <w:top w:val="single" w:sz="4" w:space="0" w:color="000000"/>
              <w:left w:val="single" w:sz="4" w:space="0" w:color="000000"/>
              <w:bottom w:val="single" w:sz="4" w:space="0" w:color="000000"/>
              <w:right w:val="single" w:sz="4" w:space="0" w:color="000000"/>
            </w:tcBorders>
          </w:tcPr>
          <w:p w14:paraId="24ED26B5" w14:textId="5D74A641" w:rsidR="00B05F1A" w:rsidRPr="00373778" w:rsidRDefault="00373778" w:rsidP="00373778">
            <w:pPr>
              <w:pStyle w:val="TableParagraph"/>
              <w:spacing w:before="49" w:line="247" w:lineRule="exact"/>
              <w:ind w:left="112"/>
              <w:rPr>
                <w:rFonts w:ascii="Calibri"/>
                <w:lang w:val="en-IN"/>
              </w:rPr>
            </w:pPr>
            <w:r w:rsidRPr="00373778">
              <w:rPr>
                <w:rFonts w:ascii="Calibri"/>
                <w:lang w:val="en-IN"/>
              </w:rPr>
              <w:t>22</w:t>
            </w:r>
          </w:p>
        </w:tc>
        <w:tc>
          <w:tcPr>
            <w:tcW w:w="235" w:type="dxa"/>
            <w:vMerge/>
            <w:tcBorders>
              <w:top w:val="nil"/>
              <w:left w:val="single" w:sz="4" w:space="0" w:color="000000"/>
              <w:bottom w:val="single" w:sz="4" w:space="0" w:color="000000"/>
              <w:right w:val="nil"/>
            </w:tcBorders>
          </w:tcPr>
          <w:p w14:paraId="38F2A3DA" w14:textId="77777777" w:rsidR="00B05F1A" w:rsidRDefault="00B05F1A">
            <w:pPr>
              <w:rPr>
                <w:sz w:val="2"/>
                <w:szCs w:val="2"/>
              </w:rPr>
            </w:pPr>
          </w:p>
        </w:tc>
      </w:tr>
      <w:tr w:rsidR="00B05F1A" w14:paraId="6C28C758" w14:textId="77777777" w:rsidTr="008F0AB4">
        <w:trPr>
          <w:trHeight w:val="1934"/>
        </w:trPr>
        <w:tc>
          <w:tcPr>
            <w:tcW w:w="4459" w:type="dxa"/>
            <w:gridSpan w:val="2"/>
            <w:tcBorders>
              <w:right w:val="single" w:sz="4" w:space="0" w:color="000000"/>
            </w:tcBorders>
          </w:tcPr>
          <w:p w14:paraId="33032D5F" w14:textId="77777777" w:rsidR="00B05F1A" w:rsidRDefault="00B05F1A">
            <w:pPr>
              <w:pStyle w:val="TableParagraph"/>
              <w:rPr>
                <w:i/>
                <w:sz w:val="26"/>
              </w:rPr>
            </w:pPr>
          </w:p>
          <w:p w14:paraId="1BF070DA" w14:textId="77777777" w:rsidR="00B05F1A" w:rsidRDefault="00B05F1A">
            <w:pPr>
              <w:pStyle w:val="TableParagraph"/>
              <w:rPr>
                <w:i/>
                <w:sz w:val="26"/>
              </w:rPr>
            </w:pPr>
          </w:p>
          <w:p w14:paraId="72261EC7" w14:textId="77777777" w:rsidR="00B05F1A" w:rsidRDefault="00000000">
            <w:pPr>
              <w:pStyle w:val="TableParagraph"/>
              <w:spacing w:before="224"/>
              <w:ind w:left="109"/>
            </w:pPr>
            <w:r>
              <w:t>Independent</w:t>
            </w:r>
            <w:r>
              <w:rPr>
                <w:spacing w:val="-2"/>
              </w:rPr>
              <w:t xml:space="preserve"> </w:t>
            </w:r>
            <w:r>
              <w:t>Variables</w:t>
            </w:r>
          </w:p>
        </w:tc>
        <w:tc>
          <w:tcPr>
            <w:tcW w:w="4656" w:type="dxa"/>
            <w:gridSpan w:val="2"/>
            <w:tcBorders>
              <w:top w:val="single" w:sz="4" w:space="0" w:color="000000"/>
              <w:left w:val="single" w:sz="4" w:space="0" w:color="000000"/>
              <w:bottom w:val="single" w:sz="4" w:space="0" w:color="000000"/>
              <w:right w:val="single" w:sz="4" w:space="0" w:color="000000"/>
            </w:tcBorders>
          </w:tcPr>
          <w:p w14:paraId="730922B9" w14:textId="194EF6C5" w:rsidR="004F2977" w:rsidRDefault="004F2977" w:rsidP="004F2977">
            <w:pPr>
              <w:pStyle w:val="HTMLPreformatted"/>
              <w:shd w:val="clear" w:color="auto" w:fill="FFFFFF"/>
              <w:wordWrap w:val="0"/>
              <w:rPr>
                <w:rFonts w:ascii="var(--jp-code-font-family)" w:hAnsi="var(--jp-code-font-family)"/>
              </w:rPr>
            </w:pPr>
            <w:r>
              <w:rPr>
                <w:rFonts w:ascii="var(--jp-code-font-family)" w:hAnsi="var(--jp-code-font-family)"/>
              </w:rPr>
              <w:t>Index(['Timestamp', 'age', 'Gender', 'Purchase_Frequency','</w:t>
            </w:r>
            <w:proofErr w:type="spellStart"/>
            <w:r>
              <w:rPr>
                <w:rFonts w:ascii="var(--jp-code-font-family)" w:hAnsi="var(--jp-code-font-family)"/>
              </w:rPr>
              <w:t>Purchase_Categories</w:t>
            </w:r>
            <w:proofErr w:type="spellEnd"/>
            <w:r>
              <w:rPr>
                <w:rFonts w:ascii="var(--jp-code-font-family)" w:hAnsi="var(--jp-code-font-family)"/>
              </w:rPr>
              <w:t>', '</w:t>
            </w:r>
            <w:proofErr w:type="spellStart"/>
            <w:r>
              <w:rPr>
                <w:rFonts w:ascii="var(--jp-code-font-family)" w:hAnsi="var(--jp-code-font-family)"/>
              </w:rPr>
              <w:t>Personalized_Recommendation_Frequency</w:t>
            </w:r>
            <w:proofErr w:type="spellEnd"/>
            <w:r>
              <w:rPr>
                <w:rFonts w:ascii="var(--jp-code-font-family)" w:hAnsi="var(--jp-code-font-family)"/>
              </w:rPr>
              <w:t>', '</w:t>
            </w:r>
            <w:proofErr w:type="spellStart"/>
            <w:r>
              <w:rPr>
                <w:rFonts w:ascii="var(--jp-code-font-family)" w:hAnsi="var(--jp-code-font-family)"/>
              </w:rPr>
              <w:t>Browsing_Frequency</w:t>
            </w:r>
            <w:proofErr w:type="spellEnd"/>
            <w:r>
              <w:rPr>
                <w:rFonts w:ascii="var(--jp-code-font-family)" w:hAnsi="var(--jp-code-font-family)"/>
              </w:rPr>
              <w:t>', 'Product_Search_Method '</w:t>
            </w:r>
            <w:proofErr w:type="spellStart"/>
            <w:r>
              <w:rPr>
                <w:rFonts w:ascii="var(--jp-code-font-family)" w:hAnsi="var(--jp-code-font-family)"/>
              </w:rPr>
              <w:t>Search_Result_Exploration</w:t>
            </w:r>
            <w:proofErr w:type="spellEnd"/>
            <w:r>
              <w:rPr>
                <w:rFonts w:ascii="var(--jp-code-font-family)" w:hAnsi="var(--jp-code-font-family)"/>
              </w:rPr>
              <w:t>', 'Customer_Reviews_Importance','</w:t>
            </w:r>
            <w:proofErr w:type="spellStart"/>
            <w:r>
              <w:rPr>
                <w:rFonts w:ascii="var(--jp-code-font-family)" w:hAnsi="var(--jp-code-font-family)"/>
              </w:rPr>
              <w:t>Add_to_Cart_Browsing</w:t>
            </w:r>
            <w:proofErr w:type="spellEnd"/>
            <w:r>
              <w:rPr>
                <w:rFonts w:ascii="var(--jp-code-font-family)" w:hAnsi="var(--jp-code-font-family)"/>
              </w:rPr>
              <w:t>', '</w:t>
            </w:r>
            <w:proofErr w:type="spellStart"/>
            <w:r>
              <w:rPr>
                <w:rFonts w:ascii="var(--jp-code-font-family)" w:hAnsi="var(--jp-code-font-family)"/>
              </w:rPr>
              <w:t>Cart_Completion_Frequency','Cart_Abandonment_Factors</w:t>
            </w:r>
            <w:proofErr w:type="spellEnd"/>
            <w:r>
              <w:rPr>
                <w:rFonts w:ascii="var(--jp-code-font-family)" w:hAnsi="var(--jp-code-font-family)"/>
              </w:rPr>
              <w:t>', '</w:t>
            </w:r>
            <w:proofErr w:type="spellStart"/>
            <w:r>
              <w:rPr>
                <w:rFonts w:ascii="var(--jp-code-font-family)" w:hAnsi="var(--jp-code-font-family)"/>
              </w:rPr>
              <w:t>Saveforlater_Frequency</w:t>
            </w:r>
            <w:proofErr w:type="spellEnd"/>
            <w:r>
              <w:rPr>
                <w:rFonts w:ascii="var(--jp-code-font-family)" w:hAnsi="var(--jp-code-font-family)"/>
              </w:rPr>
              <w:t>', 'Review_Left','</w:t>
            </w:r>
            <w:proofErr w:type="spellStart"/>
            <w:r>
              <w:rPr>
                <w:rFonts w:ascii="var(--jp-code-font-family)" w:hAnsi="var(--jp-code-font-family)"/>
              </w:rPr>
              <w:t>Review_Reliability</w:t>
            </w:r>
            <w:proofErr w:type="spellEnd"/>
            <w:r>
              <w:rPr>
                <w:rFonts w:ascii="var(--jp-code-font-family)" w:hAnsi="var(--jp-code-font-family)"/>
              </w:rPr>
              <w:t>', 'Review_Helpfulness','</w:t>
            </w:r>
            <w:proofErr w:type="spellStart"/>
            <w:r>
              <w:rPr>
                <w:rFonts w:ascii="var(--jp-code-font-family)" w:hAnsi="var(--jp-code-font-family)"/>
              </w:rPr>
              <w:t>Personalized_Recommendation_Frequency</w:t>
            </w:r>
            <w:proofErr w:type="spellEnd"/>
            <w:r>
              <w:rPr>
                <w:rFonts w:ascii="var(--jp-code-font-family)" w:hAnsi="var(--jp-code-font-family)"/>
              </w:rPr>
              <w:t xml:space="preserve"> ', '</w:t>
            </w:r>
            <w:proofErr w:type="spellStart"/>
            <w:r>
              <w:rPr>
                <w:rFonts w:ascii="var(--jp-code-font-family)" w:hAnsi="var(--jp-code-font-family)"/>
              </w:rPr>
              <w:t>Recommendation_Helpfulness</w:t>
            </w:r>
            <w:proofErr w:type="spellEnd"/>
            <w:r>
              <w:rPr>
                <w:rFonts w:ascii="var(--jp-code-font-family)" w:hAnsi="var(--jp-code-font-family)"/>
              </w:rPr>
              <w:t>', '</w:t>
            </w:r>
            <w:proofErr w:type="spellStart"/>
            <w:r>
              <w:rPr>
                <w:rFonts w:ascii="var(--jp-code-font-family)" w:hAnsi="var(--jp-code-font-family)"/>
              </w:rPr>
              <w:t>Rating_Accuracy</w:t>
            </w:r>
            <w:proofErr w:type="spellEnd"/>
            <w:r>
              <w:rPr>
                <w:rFonts w:ascii="var(--jp-code-font-family)" w:hAnsi="var(--jp-code-font-family)"/>
              </w:rPr>
              <w:t xml:space="preserve"> ', '</w:t>
            </w:r>
            <w:proofErr w:type="spellStart"/>
            <w:r>
              <w:rPr>
                <w:rFonts w:ascii="var(--jp-code-font-family)" w:hAnsi="var(--jp-code-font-family)"/>
              </w:rPr>
              <w:t>Service_Appreciation</w:t>
            </w:r>
            <w:proofErr w:type="spellEnd"/>
            <w:r>
              <w:rPr>
                <w:rFonts w:ascii="var(--jp-code-font-family)" w:hAnsi="var(--jp-code-font-family)"/>
              </w:rPr>
              <w:t>', '</w:t>
            </w:r>
            <w:proofErr w:type="spellStart"/>
            <w:r>
              <w:rPr>
                <w:rFonts w:ascii="var(--jp-code-font-family)" w:hAnsi="var(--jp-code-font-family)"/>
              </w:rPr>
              <w:t>Improvement_Areas</w:t>
            </w:r>
            <w:proofErr w:type="spellEnd"/>
            <w:r>
              <w:rPr>
                <w:rFonts w:ascii="var(--jp-code-font-family)" w:hAnsi="var(--jp-code-font-family)"/>
              </w:rPr>
              <w:t>'],</w:t>
            </w:r>
          </w:p>
          <w:p w14:paraId="4086143C" w14:textId="77777777" w:rsidR="004F2977" w:rsidRDefault="004F2977" w:rsidP="004F2977">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dtype</w:t>
            </w:r>
            <w:proofErr w:type="spellEnd"/>
            <w:r>
              <w:rPr>
                <w:rFonts w:ascii="var(--jp-code-font-family)" w:hAnsi="var(--jp-code-font-family)"/>
              </w:rPr>
              <w:t>='object')</w:t>
            </w:r>
          </w:p>
          <w:p w14:paraId="7A01FC7C" w14:textId="0B714E7D" w:rsidR="00B05F1A" w:rsidRDefault="00B05F1A">
            <w:pPr>
              <w:pStyle w:val="TableParagraph"/>
              <w:spacing w:line="261" w:lineRule="exact"/>
              <w:ind w:left="112"/>
            </w:pPr>
          </w:p>
        </w:tc>
        <w:tc>
          <w:tcPr>
            <w:tcW w:w="235" w:type="dxa"/>
            <w:vMerge/>
            <w:tcBorders>
              <w:top w:val="nil"/>
              <w:left w:val="single" w:sz="4" w:space="0" w:color="000000"/>
              <w:bottom w:val="single" w:sz="4" w:space="0" w:color="000000"/>
              <w:right w:val="nil"/>
            </w:tcBorders>
          </w:tcPr>
          <w:p w14:paraId="3940206D" w14:textId="77777777" w:rsidR="00B05F1A" w:rsidRDefault="00B05F1A">
            <w:pPr>
              <w:rPr>
                <w:sz w:val="2"/>
                <w:szCs w:val="2"/>
              </w:rPr>
            </w:pPr>
          </w:p>
        </w:tc>
      </w:tr>
      <w:tr w:rsidR="00B05F1A" w14:paraId="3343BD28" w14:textId="77777777" w:rsidTr="008F0AB4">
        <w:trPr>
          <w:trHeight w:val="320"/>
        </w:trPr>
        <w:tc>
          <w:tcPr>
            <w:tcW w:w="4459" w:type="dxa"/>
            <w:gridSpan w:val="2"/>
            <w:tcBorders>
              <w:right w:val="single" w:sz="4" w:space="0" w:color="000000"/>
            </w:tcBorders>
          </w:tcPr>
          <w:p w14:paraId="73745B53" w14:textId="77777777" w:rsidR="00B05F1A" w:rsidRDefault="00000000">
            <w:pPr>
              <w:pStyle w:val="TableParagraph"/>
              <w:spacing w:before="15"/>
              <w:ind w:left="109"/>
            </w:pPr>
            <w:r>
              <w:t>Number</w:t>
            </w:r>
            <w:r>
              <w:rPr>
                <w:spacing w:val="-2"/>
              </w:rPr>
              <w:t xml:space="preserve"> </w:t>
            </w:r>
            <w:r>
              <w:t>of</w:t>
            </w:r>
            <w:r>
              <w:rPr>
                <w:spacing w:val="-10"/>
              </w:rPr>
              <w:t xml:space="preserve"> </w:t>
            </w:r>
            <w:r>
              <w:t>Dependent</w:t>
            </w:r>
            <w:r>
              <w:rPr>
                <w:spacing w:val="3"/>
              </w:rPr>
              <w:t xml:space="preserve"> </w:t>
            </w:r>
            <w:r>
              <w:t>Variables</w:t>
            </w:r>
          </w:p>
        </w:tc>
        <w:tc>
          <w:tcPr>
            <w:tcW w:w="4656" w:type="dxa"/>
            <w:gridSpan w:val="2"/>
            <w:tcBorders>
              <w:top w:val="single" w:sz="4" w:space="0" w:color="000000"/>
              <w:left w:val="single" w:sz="4" w:space="0" w:color="000000"/>
              <w:bottom w:val="single" w:sz="4" w:space="0" w:color="000000"/>
              <w:right w:val="single" w:sz="4" w:space="0" w:color="000000"/>
            </w:tcBorders>
          </w:tcPr>
          <w:p w14:paraId="51E06F9E" w14:textId="77777777" w:rsidR="00B05F1A" w:rsidRDefault="00000000">
            <w:pPr>
              <w:pStyle w:val="TableParagraph"/>
              <w:spacing w:before="15"/>
              <w:ind w:left="112"/>
            </w:pPr>
            <w:r>
              <w:t>1</w:t>
            </w:r>
          </w:p>
        </w:tc>
        <w:tc>
          <w:tcPr>
            <w:tcW w:w="235" w:type="dxa"/>
            <w:vMerge/>
            <w:tcBorders>
              <w:top w:val="nil"/>
              <w:left w:val="single" w:sz="4" w:space="0" w:color="000000"/>
              <w:bottom w:val="single" w:sz="4" w:space="0" w:color="000000"/>
              <w:right w:val="nil"/>
            </w:tcBorders>
          </w:tcPr>
          <w:p w14:paraId="2A26F2F7" w14:textId="77777777" w:rsidR="00B05F1A" w:rsidRDefault="00B05F1A">
            <w:pPr>
              <w:rPr>
                <w:sz w:val="2"/>
                <w:szCs w:val="2"/>
              </w:rPr>
            </w:pPr>
          </w:p>
        </w:tc>
      </w:tr>
      <w:tr w:rsidR="00B05F1A" w14:paraId="11E10A9B" w14:textId="77777777" w:rsidTr="008F0AB4">
        <w:trPr>
          <w:trHeight w:val="320"/>
        </w:trPr>
        <w:tc>
          <w:tcPr>
            <w:tcW w:w="4459" w:type="dxa"/>
            <w:gridSpan w:val="2"/>
            <w:tcBorders>
              <w:right w:val="single" w:sz="4" w:space="0" w:color="000000"/>
            </w:tcBorders>
          </w:tcPr>
          <w:p w14:paraId="48BC6FB0" w14:textId="77777777" w:rsidR="00B05F1A" w:rsidRDefault="00000000">
            <w:pPr>
              <w:pStyle w:val="TableParagraph"/>
              <w:spacing w:before="15"/>
              <w:ind w:left="109"/>
            </w:pPr>
            <w:r>
              <w:t>Dependent</w:t>
            </w:r>
            <w:r>
              <w:rPr>
                <w:spacing w:val="-1"/>
              </w:rPr>
              <w:t xml:space="preserve"> </w:t>
            </w:r>
            <w:r>
              <w:t>Variables</w:t>
            </w:r>
          </w:p>
        </w:tc>
        <w:tc>
          <w:tcPr>
            <w:tcW w:w="4656" w:type="dxa"/>
            <w:gridSpan w:val="2"/>
            <w:tcBorders>
              <w:top w:val="single" w:sz="4" w:space="0" w:color="000000"/>
              <w:left w:val="single" w:sz="4" w:space="0" w:color="000000"/>
              <w:bottom w:val="single" w:sz="4" w:space="0" w:color="000000"/>
              <w:right w:val="single" w:sz="4" w:space="0" w:color="000000"/>
            </w:tcBorders>
          </w:tcPr>
          <w:p w14:paraId="001589B5" w14:textId="77777777" w:rsidR="00B05F1A" w:rsidRDefault="00000000">
            <w:pPr>
              <w:pStyle w:val="TableParagraph"/>
              <w:spacing w:before="15"/>
              <w:ind w:left="112"/>
            </w:pPr>
            <w:r>
              <w:t>price</w:t>
            </w:r>
          </w:p>
        </w:tc>
        <w:tc>
          <w:tcPr>
            <w:tcW w:w="235" w:type="dxa"/>
            <w:vMerge/>
            <w:tcBorders>
              <w:top w:val="nil"/>
              <w:left w:val="single" w:sz="4" w:space="0" w:color="000000"/>
              <w:bottom w:val="single" w:sz="4" w:space="0" w:color="000000"/>
              <w:right w:val="nil"/>
            </w:tcBorders>
          </w:tcPr>
          <w:p w14:paraId="5550A544" w14:textId="77777777" w:rsidR="00B05F1A" w:rsidRDefault="00B05F1A">
            <w:pPr>
              <w:rPr>
                <w:sz w:val="2"/>
                <w:szCs w:val="2"/>
              </w:rPr>
            </w:pPr>
          </w:p>
        </w:tc>
      </w:tr>
      <w:tr w:rsidR="00B05F1A" w14:paraId="09A0C1B8" w14:textId="77777777" w:rsidTr="008F0AB4">
        <w:trPr>
          <w:trHeight w:val="306"/>
        </w:trPr>
        <w:tc>
          <w:tcPr>
            <w:tcW w:w="4459" w:type="dxa"/>
            <w:gridSpan w:val="2"/>
            <w:tcBorders>
              <w:bottom w:val="single" w:sz="4" w:space="0" w:color="000000"/>
              <w:right w:val="single" w:sz="4" w:space="0" w:color="000000"/>
            </w:tcBorders>
          </w:tcPr>
          <w:p w14:paraId="0160A8D1" w14:textId="77777777" w:rsidR="00B05F1A" w:rsidRDefault="00000000">
            <w:pPr>
              <w:pStyle w:val="TableParagraph"/>
              <w:spacing w:before="6"/>
              <w:ind w:left="109"/>
            </w:pPr>
            <w:r>
              <w:t>Number</w:t>
            </w:r>
            <w:r>
              <w:rPr>
                <w:spacing w:val="2"/>
              </w:rPr>
              <w:t xml:space="preserve"> </w:t>
            </w:r>
            <w:r>
              <w:t>of</w:t>
            </w:r>
            <w:r>
              <w:rPr>
                <w:spacing w:val="-7"/>
              </w:rPr>
              <w:t xml:space="preserve"> </w:t>
            </w:r>
            <w:r>
              <w:t>Records</w:t>
            </w:r>
          </w:p>
        </w:tc>
        <w:tc>
          <w:tcPr>
            <w:tcW w:w="4656" w:type="dxa"/>
            <w:gridSpan w:val="2"/>
            <w:tcBorders>
              <w:top w:val="single" w:sz="4" w:space="0" w:color="000000"/>
              <w:left w:val="single" w:sz="4" w:space="0" w:color="000000"/>
              <w:bottom w:val="single" w:sz="4" w:space="0" w:color="000000"/>
              <w:right w:val="single" w:sz="4" w:space="0" w:color="000000"/>
            </w:tcBorders>
          </w:tcPr>
          <w:p w14:paraId="7438F87E" w14:textId="3A802C01" w:rsidR="00B05F1A" w:rsidRPr="00373778" w:rsidRDefault="00373778" w:rsidP="00373778">
            <w:pPr>
              <w:pStyle w:val="TableParagraph"/>
              <w:spacing w:before="6"/>
              <w:ind w:left="112"/>
              <w:rPr>
                <w:lang w:val="en-IN"/>
              </w:rPr>
            </w:pPr>
            <w:r w:rsidRPr="00373778">
              <w:rPr>
                <w:lang w:val="en-IN"/>
              </w:rPr>
              <w:t>602</w:t>
            </w:r>
          </w:p>
        </w:tc>
        <w:tc>
          <w:tcPr>
            <w:tcW w:w="235" w:type="dxa"/>
            <w:vMerge/>
            <w:tcBorders>
              <w:top w:val="nil"/>
              <w:left w:val="single" w:sz="4" w:space="0" w:color="000000"/>
              <w:bottom w:val="single" w:sz="4" w:space="0" w:color="000000"/>
              <w:right w:val="nil"/>
            </w:tcBorders>
          </w:tcPr>
          <w:p w14:paraId="48A1FE2C" w14:textId="77777777" w:rsidR="00B05F1A" w:rsidRDefault="00B05F1A">
            <w:pPr>
              <w:rPr>
                <w:sz w:val="2"/>
                <w:szCs w:val="2"/>
              </w:rPr>
            </w:pPr>
          </w:p>
        </w:tc>
      </w:tr>
      <w:tr w:rsidR="00B05F1A" w14:paraId="159000E3" w14:textId="77777777" w:rsidTr="008F0AB4">
        <w:trPr>
          <w:trHeight w:val="623"/>
        </w:trPr>
        <w:tc>
          <w:tcPr>
            <w:tcW w:w="4459" w:type="dxa"/>
            <w:gridSpan w:val="2"/>
            <w:tcBorders>
              <w:top w:val="single" w:sz="4" w:space="0" w:color="000000"/>
              <w:left w:val="single" w:sz="4" w:space="0" w:color="000000"/>
              <w:bottom w:val="single" w:sz="4" w:space="0" w:color="000000"/>
              <w:right w:val="single" w:sz="4" w:space="0" w:color="000000"/>
            </w:tcBorders>
          </w:tcPr>
          <w:p w14:paraId="77345A40" w14:textId="77777777" w:rsidR="00B05F1A" w:rsidRDefault="00000000">
            <w:pPr>
              <w:pStyle w:val="TableParagraph"/>
              <w:spacing w:before="165"/>
              <w:ind w:left="114"/>
            </w:pPr>
            <w:r>
              <w:lastRenderedPageBreak/>
              <w:t>Data</w:t>
            </w:r>
            <w:r>
              <w:rPr>
                <w:spacing w:val="-6"/>
              </w:rPr>
              <w:t xml:space="preserve"> </w:t>
            </w:r>
            <w:r>
              <w:t>Types</w:t>
            </w:r>
          </w:p>
        </w:tc>
        <w:tc>
          <w:tcPr>
            <w:tcW w:w="4656" w:type="dxa"/>
            <w:gridSpan w:val="2"/>
            <w:tcBorders>
              <w:top w:val="single" w:sz="4" w:space="0" w:color="000000"/>
              <w:left w:val="single" w:sz="4" w:space="0" w:color="000000"/>
              <w:bottom w:val="single" w:sz="4" w:space="0" w:color="000000"/>
              <w:right w:val="single" w:sz="4" w:space="0" w:color="000000"/>
            </w:tcBorders>
          </w:tcPr>
          <w:p w14:paraId="2E77421C" w14:textId="29C1ACC1" w:rsidR="00B05F1A" w:rsidRDefault="00000000">
            <w:pPr>
              <w:pStyle w:val="TableParagraph"/>
              <w:spacing w:before="30" w:line="275" w:lineRule="exact"/>
              <w:ind w:left="112"/>
            </w:pPr>
            <w:r>
              <w:t>Binary:</w:t>
            </w:r>
            <w:r>
              <w:rPr>
                <w:spacing w:val="-4"/>
              </w:rPr>
              <w:t xml:space="preserve"> </w:t>
            </w:r>
            <w:r w:rsidR="004F2977">
              <w:t>2</w:t>
            </w:r>
            <w:r>
              <w:t>,</w:t>
            </w:r>
            <w:r>
              <w:rPr>
                <w:spacing w:val="-1"/>
              </w:rPr>
              <w:t xml:space="preserve"> </w:t>
            </w:r>
            <w:r>
              <w:t>Nominal:</w:t>
            </w:r>
            <w:r>
              <w:rPr>
                <w:spacing w:val="-3"/>
              </w:rPr>
              <w:t xml:space="preserve"> </w:t>
            </w:r>
            <w:r>
              <w:t>0,</w:t>
            </w:r>
            <w:r>
              <w:rPr>
                <w:spacing w:val="-2"/>
              </w:rPr>
              <w:t xml:space="preserve"> </w:t>
            </w:r>
            <w:r>
              <w:t>Categorical:</w:t>
            </w:r>
            <w:r>
              <w:rPr>
                <w:spacing w:val="-3"/>
              </w:rPr>
              <w:t xml:space="preserve"> </w:t>
            </w:r>
            <w:r w:rsidR="004F2977">
              <w:t>14</w:t>
            </w:r>
            <w:r>
              <w:t>,</w:t>
            </w:r>
          </w:p>
          <w:p w14:paraId="30300590" w14:textId="045BBC0B" w:rsidR="00B05F1A" w:rsidRDefault="00000000">
            <w:pPr>
              <w:pStyle w:val="TableParagraph"/>
              <w:spacing w:line="275" w:lineRule="exact"/>
              <w:ind w:left="112"/>
            </w:pPr>
            <w:r>
              <w:t>Textual:</w:t>
            </w:r>
            <w:r>
              <w:rPr>
                <w:spacing w:val="-3"/>
              </w:rPr>
              <w:t xml:space="preserve"> </w:t>
            </w:r>
            <w:r w:rsidR="004F2977">
              <w:t>2</w:t>
            </w:r>
            <w:r>
              <w:t>,</w:t>
            </w:r>
            <w:r>
              <w:rPr>
                <w:spacing w:val="-1"/>
              </w:rPr>
              <w:t xml:space="preserve"> </w:t>
            </w:r>
            <w:r>
              <w:t>Numerical:</w:t>
            </w:r>
            <w:r>
              <w:rPr>
                <w:spacing w:val="-3"/>
              </w:rPr>
              <w:t xml:space="preserve"> </w:t>
            </w:r>
            <w:r w:rsidR="004F2977">
              <w:t>5</w:t>
            </w:r>
          </w:p>
        </w:tc>
        <w:tc>
          <w:tcPr>
            <w:tcW w:w="235" w:type="dxa"/>
            <w:vMerge/>
            <w:tcBorders>
              <w:top w:val="nil"/>
              <w:left w:val="single" w:sz="4" w:space="0" w:color="000000"/>
              <w:bottom w:val="single" w:sz="4" w:space="0" w:color="000000"/>
              <w:right w:val="nil"/>
            </w:tcBorders>
          </w:tcPr>
          <w:p w14:paraId="3D52338A" w14:textId="77777777" w:rsidR="00B05F1A" w:rsidRDefault="00B05F1A">
            <w:pPr>
              <w:rPr>
                <w:sz w:val="2"/>
                <w:szCs w:val="2"/>
              </w:rPr>
            </w:pPr>
          </w:p>
        </w:tc>
      </w:tr>
      <w:tr w:rsidR="00B05F1A" w14:paraId="06788D9E" w14:textId="77777777" w:rsidTr="008F0AB4">
        <w:trPr>
          <w:trHeight w:val="306"/>
        </w:trPr>
        <w:tc>
          <w:tcPr>
            <w:tcW w:w="4459" w:type="dxa"/>
            <w:gridSpan w:val="2"/>
            <w:tcBorders>
              <w:top w:val="single" w:sz="4" w:space="0" w:color="000000"/>
              <w:left w:val="single" w:sz="4" w:space="0" w:color="000000"/>
              <w:bottom w:val="single" w:sz="4" w:space="0" w:color="000000"/>
              <w:right w:val="single" w:sz="4" w:space="0" w:color="000000"/>
            </w:tcBorders>
          </w:tcPr>
          <w:p w14:paraId="507ED071" w14:textId="77777777" w:rsidR="00B05F1A" w:rsidRDefault="00000000">
            <w:pPr>
              <w:pStyle w:val="TableParagraph"/>
              <w:spacing w:before="6"/>
              <w:ind w:left="114"/>
            </w:pPr>
            <w:r>
              <w:t>Summary</w:t>
            </w:r>
            <w:r>
              <w:rPr>
                <w:spacing w:val="-8"/>
              </w:rPr>
              <w:t xml:space="preserve"> </w:t>
            </w:r>
            <w:r>
              <w:t>of</w:t>
            </w:r>
            <w:r>
              <w:rPr>
                <w:spacing w:val="-5"/>
              </w:rPr>
              <w:t xml:space="preserve"> </w:t>
            </w:r>
            <w:r>
              <w:t>Variables</w:t>
            </w:r>
          </w:p>
        </w:tc>
        <w:tc>
          <w:tcPr>
            <w:tcW w:w="4656" w:type="dxa"/>
            <w:gridSpan w:val="2"/>
            <w:tcBorders>
              <w:top w:val="single" w:sz="4" w:space="0" w:color="000000"/>
              <w:left w:val="single" w:sz="4" w:space="0" w:color="000000"/>
              <w:bottom w:val="single" w:sz="4" w:space="0" w:color="000000"/>
              <w:right w:val="single" w:sz="4" w:space="0" w:color="000000"/>
            </w:tcBorders>
          </w:tcPr>
          <w:p w14:paraId="2C0F5FEF" w14:textId="77777777" w:rsidR="00B05F1A" w:rsidRDefault="00000000">
            <w:pPr>
              <w:pStyle w:val="TableParagraph"/>
              <w:spacing w:before="6"/>
              <w:ind w:left="112"/>
            </w:pPr>
            <w:r>
              <w:t>Min,</w:t>
            </w:r>
            <w:r>
              <w:rPr>
                <w:spacing w:val="-3"/>
              </w:rPr>
              <w:t xml:space="preserve"> </w:t>
            </w:r>
            <w:r>
              <w:t>Max,</w:t>
            </w:r>
            <w:r>
              <w:rPr>
                <w:spacing w:val="-2"/>
              </w:rPr>
              <w:t xml:space="preserve"> </w:t>
            </w:r>
            <w:r>
              <w:t>Mean,</w:t>
            </w:r>
            <w:r>
              <w:rPr>
                <w:spacing w:val="-2"/>
              </w:rPr>
              <w:t xml:space="preserve"> </w:t>
            </w:r>
            <w:r>
              <w:t>Median,</w:t>
            </w:r>
            <w:r>
              <w:rPr>
                <w:spacing w:val="-3"/>
              </w:rPr>
              <w:t xml:space="preserve"> </w:t>
            </w:r>
            <w:r>
              <w:t>and</w:t>
            </w:r>
            <w:r>
              <w:rPr>
                <w:spacing w:val="-4"/>
              </w:rPr>
              <w:t xml:space="preserve"> </w:t>
            </w:r>
            <w:r>
              <w:t>Quartiles</w:t>
            </w:r>
          </w:p>
        </w:tc>
        <w:tc>
          <w:tcPr>
            <w:tcW w:w="235" w:type="dxa"/>
            <w:vMerge/>
            <w:tcBorders>
              <w:top w:val="nil"/>
              <w:left w:val="single" w:sz="4" w:space="0" w:color="000000"/>
              <w:bottom w:val="single" w:sz="4" w:space="0" w:color="000000"/>
              <w:right w:val="nil"/>
            </w:tcBorders>
          </w:tcPr>
          <w:p w14:paraId="64E02857" w14:textId="77777777" w:rsidR="00B05F1A" w:rsidRDefault="00B05F1A">
            <w:pPr>
              <w:rPr>
                <w:sz w:val="2"/>
                <w:szCs w:val="2"/>
              </w:rPr>
            </w:pPr>
          </w:p>
        </w:tc>
      </w:tr>
      <w:tr w:rsidR="00B05F1A" w14:paraId="71F9EB5A"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1"/>
        </w:trPr>
        <w:tc>
          <w:tcPr>
            <w:tcW w:w="4396" w:type="dxa"/>
          </w:tcPr>
          <w:p w14:paraId="3895FE73" w14:textId="77777777" w:rsidR="00B05F1A" w:rsidRDefault="00000000">
            <w:pPr>
              <w:pStyle w:val="TableParagraph"/>
              <w:spacing w:before="6"/>
              <w:ind w:left="114"/>
            </w:pPr>
            <w:r>
              <w:t>Data</w:t>
            </w:r>
            <w:r>
              <w:rPr>
                <w:spacing w:val="-5"/>
              </w:rPr>
              <w:t xml:space="preserve"> </w:t>
            </w:r>
            <w:r>
              <w:t>Cleaning</w:t>
            </w:r>
          </w:p>
        </w:tc>
        <w:tc>
          <w:tcPr>
            <w:tcW w:w="4690" w:type="dxa"/>
            <w:gridSpan w:val="2"/>
          </w:tcPr>
          <w:p w14:paraId="6D4F4E5A" w14:textId="77777777" w:rsidR="00B05F1A" w:rsidRDefault="00B05F1A">
            <w:pPr>
              <w:pStyle w:val="TableParagraph"/>
            </w:pPr>
          </w:p>
        </w:tc>
        <w:tc>
          <w:tcPr>
            <w:tcW w:w="264" w:type="dxa"/>
            <w:gridSpan w:val="2"/>
            <w:vMerge w:val="restart"/>
            <w:tcBorders>
              <w:left w:val="single" w:sz="8" w:space="0" w:color="000000"/>
              <w:bottom w:val="nil"/>
              <w:right w:val="nil"/>
            </w:tcBorders>
          </w:tcPr>
          <w:p w14:paraId="167DC4F7" w14:textId="77777777" w:rsidR="00B05F1A" w:rsidRDefault="00B05F1A">
            <w:pPr>
              <w:pStyle w:val="TableParagraph"/>
            </w:pPr>
          </w:p>
        </w:tc>
      </w:tr>
      <w:tr w:rsidR="00B05F1A" w14:paraId="416156B5"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31"/>
        </w:trPr>
        <w:tc>
          <w:tcPr>
            <w:tcW w:w="4396" w:type="dxa"/>
          </w:tcPr>
          <w:p w14:paraId="1BC6E1AB" w14:textId="77777777" w:rsidR="00B05F1A" w:rsidRDefault="00000000">
            <w:pPr>
              <w:pStyle w:val="TableParagraph"/>
              <w:spacing w:before="40"/>
              <w:ind w:left="114" w:right="291"/>
            </w:pPr>
            <w:r>
              <w:t>Number</w:t>
            </w:r>
            <w:r>
              <w:rPr>
                <w:spacing w:val="-2"/>
              </w:rPr>
              <w:t xml:space="preserve"> </w:t>
            </w:r>
            <w:r>
              <w:t>and</w:t>
            </w:r>
            <w:r>
              <w:rPr>
                <w:spacing w:val="-3"/>
              </w:rPr>
              <w:t xml:space="preserve"> </w:t>
            </w:r>
            <w:r>
              <w:t>Proportion</w:t>
            </w:r>
            <w:r>
              <w:rPr>
                <w:spacing w:val="-7"/>
              </w:rPr>
              <w:t xml:space="preserve"> </w:t>
            </w:r>
            <w:r>
              <w:t>of</w:t>
            </w:r>
            <w:r>
              <w:rPr>
                <w:spacing w:val="-10"/>
              </w:rPr>
              <w:t xml:space="preserve"> </w:t>
            </w:r>
            <w:r>
              <w:t>Irrelevant</w:t>
            </w:r>
            <w:r>
              <w:rPr>
                <w:spacing w:val="-57"/>
              </w:rPr>
              <w:t xml:space="preserve"> </w:t>
            </w:r>
            <w:r>
              <w:t>Predictive/Independent</w:t>
            </w:r>
            <w:r>
              <w:rPr>
                <w:spacing w:val="3"/>
              </w:rPr>
              <w:t xml:space="preserve"> </w:t>
            </w:r>
            <w:r>
              <w:t>Variables</w:t>
            </w:r>
            <w:r>
              <w:rPr>
                <w:spacing w:val="1"/>
              </w:rPr>
              <w:t xml:space="preserve"> </w:t>
            </w:r>
            <w:r>
              <w:t>Removed</w:t>
            </w:r>
          </w:p>
        </w:tc>
        <w:tc>
          <w:tcPr>
            <w:tcW w:w="4690" w:type="dxa"/>
            <w:gridSpan w:val="2"/>
          </w:tcPr>
          <w:p w14:paraId="3AAC5316" w14:textId="77777777" w:rsidR="00CC0769" w:rsidRDefault="00CC0769" w:rsidP="00CC0769">
            <w:pPr>
              <w:pStyle w:val="TableParagraph"/>
              <w:spacing w:before="174" w:line="242" w:lineRule="auto"/>
              <w:ind w:left="111" w:right="1000"/>
              <w:rPr>
                <w:lang w:val="en-IN"/>
              </w:rPr>
            </w:pPr>
            <w:r w:rsidRPr="00CC0769">
              <w:rPr>
                <w:lang w:val="en-IN"/>
              </w:rPr>
              <w:t>Number of irrelevant variables removed: 5</w:t>
            </w:r>
          </w:p>
          <w:p w14:paraId="37CC2E45" w14:textId="46836AFD" w:rsidR="00B05F1A" w:rsidRPr="00CC0769" w:rsidRDefault="00CC0769" w:rsidP="00CC0769">
            <w:pPr>
              <w:pStyle w:val="TableParagraph"/>
              <w:spacing w:before="174" w:line="242" w:lineRule="auto"/>
              <w:ind w:left="111" w:right="1000"/>
              <w:rPr>
                <w:lang w:val="en-IN"/>
              </w:rPr>
            </w:pPr>
            <w:r>
              <w:rPr>
                <w:lang w:val="en-IN"/>
              </w:rPr>
              <w:t>P</w:t>
            </w:r>
            <w:r w:rsidRPr="00CC0769">
              <w:rPr>
                <w:lang w:val="en-IN"/>
              </w:rPr>
              <w:t>roportion of irrelevant variables removed: 0.21739130434782608</w:t>
            </w:r>
          </w:p>
        </w:tc>
        <w:tc>
          <w:tcPr>
            <w:tcW w:w="264" w:type="dxa"/>
            <w:gridSpan w:val="2"/>
            <w:vMerge/>
            <w:tcBorders>
              <w:top w:val="nil"/>
              <w:left w:val="single" w:sz="8" w:space="0" w:color="000000"/>
              <w:bottom w:val="nil"/>
              <w:right w:val="nil"/>
            </w:tcBorders>
          </w:tcPr>
          <w:p w14:paraId="2F17DC0B" w14:textId="77777777" w:rsidR="00B05F1A" w:rsidRDefault="00B05F1A">
            <w:pPr>
              <w:rPr>
                <w:sz w:val="2"/>
                <w:szCs w:val="2"/>
              </w:rPr>
            </w:pPr>
          </w:p>
        </w:tc>
      </w:tr>
      <w:tr w:rsidR="00B05F1A" w14:paraId="5BD3345A"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28"/>
        </w:trPr>
        <w:tc>
          <w:tcPr>
            <w:tcW w:w="4396" w:type="dxa"/>
            <w:tcBorders>
              <w:left w:val="single" w:sz="8" w:space="0" w:color="000000"/>
              <w:bottom w:val="single" w:sz="8" w:space="0" w:color="000000"/>
              <w:right w:val="single" w:sz="8" w:space="0" w:color="000000"/>
            </w:tcBorders>
          </w:tcPr>
          <w:p w14:paraId="4E4826E2" w14:textId="77777777" w:rsidR="00B05F1A" w:rsidRDefault="00000000">
            <w:pPr>
              <w:pStyle w:val="TableParagraph"/>
              <w:spacing w:before="25" w:line="242" w:lineRule="auto"/>
              <w:ind w:left="109" w:right="1257"/>
            </w:pPr>
            <w:r>
              <w:t>Number and Proportion of</w:t>
            </w:r>
            <w:r>
              <w:rPr>
                <w:spacing w:val="-57"/>
              </w:rPr>
              <w:t xml:space="preserve"> </w:t>
            </w:r>
            <w:r>
              <w:t>Duplications</w:t>
            </w:r>
            <w:r>
              <w:rPr>
                <w:spacing w:val="-2"/>
              </w:rPr>
              <w:t xml:space="preserve"> </w:t>
            </w:r>
            <w:r>
              <w:t>Removed</w:t>
            </w:r>
          </w:p>
        </w:tc>
        <w:tc>
          <w:tcPr>
            <w:tcW w:w="4690" w:type="dxa"/>
            <w:gridSpan w:val="2"/>
            <w:tcBorders>
              <w:left w:val="single" w:sz="8" w:space="0" w:color="000000"/>
              <w:bottom w:val="single" w:sz="8" w:space="0" w:color="000000"/>
              <w:right w:val="single" w:sz="8" w:space="0" w:color="000000"/>
            </w:tcBorders>
          </w:tcPr>
          <w:p w14:paraId="410890BB" w14:textId="77777777" w:rsidR="00B05F1A" w:rsidRDefault="00000000">
            <w:pPr>
              <w:pStyle w:val="TableParagraph"/>
              <w:spacing w:before="165"/>
              <w:ind w:left="106"/>
            </w:pPr>
            <w:r>
              <w:t>0</w:t>
            </w:r>
          </w:p>
        </w:tc>
        <w:tc>
          <w:tcPr>
            <w:tcW w:w="264" w:type="dxa"/>
            <w:gridSpan w:val="2"/>
            <w:vMerge/>
            <w:tcBorders>
              <w:top w:val="nil"/>
              <w:left w:val="single" w:sz="8" w:space="0" w:color="000000"/>
              <w:bottom w:val="nil"/>
              <w:right w:val="nil"/>
            </w:tcBorders>
          </w:tcPr>
          <w:p w14:paraId="00A52D9B" w14:textId="77777777" w:rsidR="00B05F1A" w:rsidRDefault="00B05F1A">
            <w:pPr>
              <w:rPr>
                <w:sz w:val="2"/>
                <w:szCs w:val="2"/>
              </w:rPr>
            </w:pPr>
          </w:p>
        </w:tc>
      </w:tr>
      <w:tr w:rsidR="00B05F1A" w14:paraId="38724C4B"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32"/>
        </w:trPr>
        <w:tc>
          <w:tcPr>
            <w:tcW w:w="4396" w:type="dxa"/>
            <w:tcBorders>
              <w:top w:val="single" w:sz="8" w:space="0" w:color="000000"/>
              <w:left w:val="single" w:sz="8" w:space="0" w:color="000000"/>
              <w:bottom w:val="single" w:sz="8" w:space="0" w:color="000000"/>
              <w:right w:val="single" w:sz="8" w:space="0" w:color="000000"/>
            </w:tcBorders>
          </w:tcPr>
          <w:p w14:paraId="508C3E82" w14:textId="77777777" w:rsidR="00B05F1A" w:rsidRDefault="00000000">
            <w:pPr>
              <w:pStyle w:val="TableParagraph"/>
              <w:spacing w:before="25" w:line="242" w:lineRule="auto"/>
              <w:ind w:left="109" w:right="364"/>
            </w:pPr>
            <w:r>
              <w:t>Dimensionality Reduction based on</w:t>
            </w:r>
            <w:r>
              <w:rPr>
                <w:spacing w:val="-57"/>
              </w:rPr>
              <w:t xml:space="preserve"> </w:t>
            </w:r>
            <w:r>
              <w:t>PCA/OLS</w:t>
            </w:r>
            <w:r>
              <w:rPr>
                <w:spacing w:val="-1"/>
              </w:rPr>
              <w:t xml:space="preserve"> </w:t>
            </w:r>
            <w:r>
              <w:t>and Self-Observation</w:t>
            </w:r>
          </w:p>
        </w:tc>
        <w:tc>
          <w:tcPr>
            <w:tcW w:w="4690" w:type="dxa"/>
            <w:gridSpan w:val="2"/>
            <w:tcBorders>
              <w:top w:val="single" w:sz="8" w:space="0" w:color="000000"/>
              <w:left w:val="single" w:sz="8" w:space="0" w:color="000000"/>
              <w:bottom w:val="single" w:sz="8" w:space="0" w:color="000000"/>
              <w:right w:val="single" w:sz="8" w:space="0" w:color="000000"/>
            </w:tcBorders>
          </w:tcPr>
          <w:p w14:paraId="2F46D00D" w14:textId="77777777" w:rsidR="00B05F1A" w:rsidRDefault="00000000">
            <w:pPr>
              <w:pStyle w:val="TableParagraph"/>
              <w:spacing w:before="164"/>
              <w:ind w:left="106"/>
            </w:pPr>
            <w:r>
              <w:t>None</w:t>
            </w:r>
          </w:p>
        </w:tc>
        <w:tc>
          <w:tcPr>
            <w:tcW w:w="264" w:type="dxa"/>
            <w:gridSpan w:val="2"/>
            <w:vMerge/>
            <w:tcBorders>
              <w:top w:val="nil"/>
              <w:left w:val="single" w:sz="8" w:space="0" w:color="000000"/>
              <w:bottom w:val="nil"/>
              <w:right w:val="nil"/>
            </w:tcBorders>
          </w:tcPr>
          <w:p w14:paraId="4AA85FDC" w14:textId="77777777" w:rsidR="00B05F1A" w:rsidRDefault="00B05F1A">
            <w:pPr>
              <w:rPr>
                <w:sz w:val="2"/>
                <w:szCs w:val="2"/>
              </w:rPr>
            </w:pPr>
          </w:p>
        </w:tc>
      </w:tr>
      <w:tr w:rsidR="00B05F1A" w14:paraId="1B4857BA"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559"/>
        </w:trPr>
        <w:tc>
          <w:tcPr>
            <w:tcW w:w="4396" w:type="dxa"/>
            <w:tcBorders>
              <w:top w:val="single" w:sz="8" w:space="0" w:color="000000"/>
              <w:left w:val="single" w:sz="8" w:space="0" w:color="000000"/>
              <w:bottom w:val="single" w:sz="8" w:space="0" w:color="000000"/>
              <w:right w:val="single" w:sz="8" w:space="0" w:color="000000"/>
            </w:tcBorders>
          </w:tcPr>
          <w:p w14:paraId="13E5BD21" w14:textId="77777777" w:rsidR="00B05F1A" w:rsidRDefault="00000000">
            <w:pPr>
              <w:pStyle w:val="TableParagraph"/>
              <w:spacing w:before="79"/>
              <w:ind w:left="109" w:right="439"/>
            </w:pPr>
            <w:r>
              <w:t>Number</w:t>
            </w:r>
            <w:r>
              <w:rPr>
                <w:spacing w:val="-1"/>
              </w:rPr>
              <w:t xml:space="preserve"> </w:t>
            </w:r>
            <w:r>
              <w:t>and</w:t>
            </w:r>
            <w:r>
              <w:rPr>
                <w:spacing w:val="-2"/>
              </w:rPr>
              <w:t xml:space="preserve"> </w:t>
            </w:r>
            <w:r>
              <w:t>Proportion</w:t>
            </w:r>
            <w:r>
              <w:rPr>
                <w:spacing w:val="-6"/>
              </w:rPr>
              <w:t xml:space="preserve"> </w:t>
            </w:r>
            <w:r>
              <w:t>of</w:t>
            </w:r>
            <w:r>
              <w:rPr>
                <w:spacing w:val="-10"/>
              </w:rPr>
              <w:t xml:space="preserve"> </w:t>
            </w:r>
            <w:r>
              <w:t>Missing</w:t>
            </w:r>
            <w:r>
              <w:rPr>
                <w:spacing w:val="-57"/>
              </w:rPr>
              <w:t xml:space="preserve"> </w:t>
            </w:r>
            <w:r>
              <w:t>Values in Total and Number of</w:t>
            </w:r>
            <w:r>
              <w:rPr>
                <w:spacing w:val="1"/>
              </w:rPr>
              <w:t xml:space="preserve"> </w:t>
            </w:r>
            <w:r>
              <w:t>Missing</w:t>
            </w:r>
            <w:r>
              <w:rPr>
                <w:spacing w:val="-5"/>
              </w:rPr>
              <w:t xml:space="preserve"> </w:t>
            </w:r>
            <w:r>
              <w:t>Values</w:t>
            </w:r>
            <w:r>
              <w:rPr>
                <w:spacing w:val="-6"/>
              </w:rPr>
              <w:t xml:space="preserve"> </w:t>
            </w:r>
            <w:r>
              <w:t>Dealt Employing</w:t>
            </w:r>
            <w:r>
              <w:rPr>
                <w:spacing w:val="-4"/>
              </w:rPr>
              <w:t xml:space="preserve"> </w:t>
            </w:r>
            <w:r>
              <w:t>a</w:t>
            </w:r>
            <w:r>
              <w:rPr>
                <w:spacing w:val="-57"/>
              </w:rPr>
              <w:t xml:space="preserve"> </w:t>
            </w:r>
            <w:r>
              <w:t>Technique to Deal with Missing</w:t>
            </w:r>
            <w:r>
              <w:rPr>
                <w:spacing w:val="1"/>
              </w:rPr>
              <w:t xml:space="preserve"> </w:t>
            </w:r>
            <w:r>
              <w:t>Values</w:t>
            </w:r>
            <w:r>
              <w:rPr>
                <w:spacing w:val="-1"/>
              </w:rPr>
              <w:t xml:space="preserve"> </w:t>
            </w:r>
            <w:r>
              <w:t>of</w:t>
            </w:r>
            <w:r>
              <w:rPr>
                <w:spacing w:val="-6"/>
              </w:rPr>
              <w:t xml:space="preserve"> </w:t>
            </w:r>
            <w:r>
              <w:t>Your</w:t>
            </w:r>
            <w:r>
              <w:rPr>
                <w:spacing w:val="2"/>
              </w:rPr>
              <w:t xml:space="preserve"> </w:t>
            </w:r>
            <w:r>
              <w:t>Choice</w:t>
            </w:r>
          </w:p>
        </w:tc>
        <w:tc>
          <w:tcPr>
            <w:tcW w:w="4690" w:type="dxa"/>
            <w:gridSpan w:val="2"/>
            <w:tcBorders>
              <w:top w:val="single" w:sz="8" w:space="0" w:color="000000"/>
              <w:left w:val="single" w:sz="8" w:space="0" w:color="000000"/>
              <w:bottom w:val="single" w:sz="8" w:space="0" w:color="000000"/>
              <w:right w:val="single" w:sz="8" w:space="0" w:color="000000"/>
            </w:tcBorders>
          </w:tcPr>
          <w:p w14:paraId="6F955355" w14:textId="77777777" w:rsidR="00B05F1A" w:rsidRDefault="00B05F1A">
            <w:pPr>
              <w:pStyle w:val="TableParagraph"/>
              <w:rPr>
                <w:i/>
                <w:sz w:val="26"/>
              </w:rPr>
            </w:pPr>
          </w:p>
          <w:p w14:paraId="4EAAD47F" w14:textId="77777777" w:rsidR="00B05F1A" w:rsidRDefault="00B05F1A">
            <w:pPr>
              <w:pStyle w:val="TableParagraph"/>
              <w:spacing w:before="9"/>
              <w:rPr>
                <w:i/>
                <w:sz w:val="28"/>
              </w:rPr>
            </w:pPr>
          </w:p>
          <w:p w14:paraId="0AA6E647" w14:textId="5347CA24" w:rsidR="00B05F1A" w:rsidRDefault="00CC0769">
            <w:pPr>
              <w:pStyle w:val="TableParagraph"/>
              <w:spacing w:before="1"/>
              <w:ind w:left="106"/>
            </w:pPr>
            <w:r w:rsidRPr="00CC0769">
              <w:t>Product_Search_Method    2</w:t>
            </w:r>
          </w:p>
        </w:tc>
        <w:tc>
          <w:tcPr>
            <w:tcW w:w="264" w:type="dxa"/>
            <w:gridSpan w:val="2"/>
            <w:vMerge/>
            <w:tcBorders>
              <w:top w:val="nil"/>
              <w:left w:val="single" w:sz="8" w:space="0" w:color="000000"/>
              <w:bottom w:val="nil"/>
              <w:right w:val="nil"/>
            </w:tcBorders>
          </w:tcPr>
          <w:p w14:paraId="3FDCF8FA" w14:textId="77777777" w:rsidR="00B05F1A" w:rsidRDefault="00B05F1A">
            <w:pPr>
              <w:rPr>
                <w:sz w:val="2"/>
                <w:szCs w:val="2"/>
              </w:rPr>
            </w:pPr>
          </w:p>
        </w:tc>
      </w:tr>
      <w:tr w:rsidR="00B05F1A" w14:paraId="702F9E46"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28"/>
        </w:trPr>
        <w:tc>
          <w:tcPr>
            <w:tcW w:w="4396" w:type="dxa"/>
            <w:tcBorders>
              <w:top w:val="single" w:sz="8" w:space="0" w:color="000000"/>
              <w:left w:val="single" w:sz="8" w:space="0" w:color="000000"/>
              <w:bottom w:val="single" w:sz="8" w:space="0" w:color="000000"/>
              <w:right w:val="single" w:sz="8" w:space="0" w:color="000000"/>
            </w:tcBorders>
          </w:tcPr>
          <w:p w14:paraId="415A4A4B" w14:textId="77777777" w:rsidR="00B05F1A" w:rsidRDefault="00000000">
            <w:pPr>
              <w:pStyle w:val="TableParagraph"/>
              <w:spacing w:before="25" w:line="242" w:lineRule="auto"/>
              <w:ind w:left="109" w:right="440"/>
            </w:pPr>
            <w:r>
              <w:t>Number</w:t>
            </w:r>
            <w:r>
              <w:rPr>
                <w:spacing w:val="-1"/>
              </w:rPr>
              <w:t xml:space="preserve"> </w:t>
            </w:r>
            <w:r>
              <w:t>and</w:t>
            </w:r>
            <w:r>
              <w:rPr>
                <w:spacing w:val="-1"/>
              </w:rPr>
              <w:t xml:space="preserve"> </w:t>
            </w:r>
            <w:r>
              <w:t>Proportion</w:t>
            </w:r>
            <w:r>
              <w:rPr>
                <w:spacing w:val="-5"/>
              </w:rPr>
              <w:t xml:space="preserve"> </w:t>
            </w:r>
            <w:r>
              <w:t>of</w:t>
            </w:r>
            <w:r>
              <w:rPr>
                <w:spacing w:val="-9"/>
              </w:rPr>
              <w:t xml:space="preserve"> </w:t>
            </w:r>
            <w:r>
              <w:t>Outliers</w:t>
            </w:r>
            <w:r>
              <w:rPr>
                <w:spacing w:val="-57"/>
              </w:rPr>
              <w:t xml:space="preserve"> </w:t>
            </w:r>
            <w:r>
              <w:t>Filtered</w:t>
            </w:r>
          </w:p>
        </w:tc>
        <w:tc>
          <w:tcPr>
            <w:tcW w:w="4690" w:type="dxa"/>
            <w:gridSpan w:val="2"/>
            <w:tcBorders>
              <w:top w:val="single" w:sz="8" w:space="0" w:color="000000"/>
              <w:left w:val="single" w:sz="8" w:space="0" w:color="000000"/>
              <w:bottom w:val="single" w:sz="8" w:space="0" w:color="000000"/>
              <w:right w:val="single" w:sz="8" w:space="0" w:color="000000"/>
            </w:tcBorders>
          </w:tcPr>
          <w:p w14:paraId="3FE10347" w14:textId="77777777" w:rsidR="00B05F1A" w:rsidRDefault="00000000">
            <w:pPr>
              <w:pStyle w:val="TableParagraph"/>
              <w:spacing w:before="164"/>
              <w:ind w:left="106"/>
            </w:pPr>
            <w:r>
              <w:t>None</w:t>
            </w:r>
          </w:p>
        </w:tc>
        <w:tc>
          <w:tcPr>
            <w:tcW w:w="264" w:type="dxa"/>
            <w:gridSpan w:val="2"/>
            <w:vMerge/>
            <w:tcBorders>
              <w:top w:val="nil"/>
              <w:left w:val="single" w:sz="8" w:space="0" w:color="000000"/>
              <w:bottom w:val="nil"/>
              <w:right w:val="nil"/>
            </w:tcBorders>
          </w:tcPr>
          <w:p w14:paraId="36478114" w14:textId="77777777" w:rsidR="00B05F1A" w:rsidRDefault="00B05F1A">
            <w:pPr>
              <w:rPr>
                <w:sz w:val="2"/>
                <w:szCs w:val="2"/>
              </w:rPr>
            </w:pPr>
          </w:p>
        </w:tc>
      </w:tr>
      <w:tr w:rsidR="00B05F1A" w14:paraId="06A43046"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40"/>
        </w:trPr>
        <w:tc>
          <w:tcPr>
            <w:tcW w:w="4396" w:type="dxa"/>
            <w:tcBorders>
              <w:top w:val="single" w:sz="8" w:space="0" w:color="000000"/>
              <w:left w:val="single" w:sz="8" w:space="0" w:color="000000"/>
              <w:bottom w:val="single" w:sz="8" w:space="0" w:color="000000"/>
              <w:right w:val="single" w:sz="8" w:space="0" w:color="000000"/>
            </w:tcBorders>
          </w:tcPr>
          <w:p w14:paraId="6DD7E49B" w14:textId="77777777" w:rsidR="00B05F1A" w:rsidRDefault="00000000">
            <w:pPr>
              <w:pStyle w:val="TableParagraph"/>
              <w:spacing w:before="44"/>
              <w:ind w:left="109" w:right="242"/>
              <w:jc w:val="both"/>
            </w:pPr>
            <w:r>
              <w:t>First Four Characteristics of Datasets</w:t>
            </w:r>
            <w:r>
              <w:rPr>
                <w:spacing w:val="-58"/>
              </w:rPr>
              <w:t xml:space="preserve"> </w:t>
            </w:r>
            <w:r>
              <w:t>after Performing (1-4) Data Cleaning</w:t>
            </w:r>
            <w:r>
              <w:rPr>
                <w:spacing w:val="-57"/>
              </w:rPr>
              <w:t xml:space="preserve"> </w:t>
            </w:r>
            <w:r>
              <w:t>Steps</w:t>
            </w:r>
          </w:p>
        </w:tc>
        <w:tc>
          <w:tcPr>
            <w:tcW w:w="4690" w:type="dxa"/>
            <w:gridSpan w:val="2"/>
            <w:tcBorders>
              <w:top w:val="single" w:sz="8" w:space="0" w:color="000000"/>
              <w:left w:val="single" w:sz="8" w:space="0" w:color="000000"/>
              <w:bottom w:val="single" w:sz="8" w:space="0" w:color="000000"/>
              <w:right w:val="single" w:sz="8" w:space="0" w:color="000000"/>
            </w:tcBorders>
          </w:tcPr>
          <w:p w14:paraId="0E69EDD8" w14:textId="77777777" w:rsidR="00B05F1A" w:rsidRDefault="00B05F1A">
            <w:pPr>
              <w:pStyle w:val="TableParagraph"/>
            </w:pPr>
          </w:p>
        </w:tc>
        <w:tc>
          <w:tcPr>
            <w:tcW w:w="264" w:type="dxa"/>
            <w:gridSpan w:val="2"/>
            <w:vMerge/>
            <w:tcBorders>
              <w:top w:val="nil"/>
              <w:left w:val="single" w:sz="8" w:space="0" w:color="000000"/>
              <w:bottom w:val="nil"/>
              <w:right w:val="nil"/>
            </w:tcBorders>
          </w:tcPr>
          <w:p w14:paraId="10D641BA" w14:textId="77777777" w:rsidR="00B05F1A" w:rsidRDefault="00B05F1A">
            <w:pPr>
              <w:rPr>
                <w:sz w:val="2"/>
                <w:szCs w:val="2"/>
              </w:rPr>
            </w:pPr>
          </w:p>
        </w:tc>
      </w:tr>
      <w:tr w:rsidR="00B05F1A" w14:paraId="5716E29A" w14:textId="77777777" w:rsidTr="00A060E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0"/>
        </w:trPr>
        <w:tc>
          <w:tcPr>
            <w:tcW w:w="4396" w:type="dxa"/>
            <w:tcBorders>
              <w:top w:val="single" w:sz="8" w:space="0" w:color="000000"/>
              <w:left w:val="single" w:sz="8" w:space="0" w:color="000000"/>
              <w:bottom w:val="single" w:sz="8" w:space="0" w:color="000000"/>
              <w:right w:val="single" w:sz="8" w:space="0" w:color="000000"/>
            </w:tcBorders>
          </w:tcPr>
          <w:p w14:paraId="63DCADA4" w14:textId="77777777" w:rsidR="00B05F1A" w:rsidRDefault="00000000">
            <w:pPr>
              <w:pStyle w:val="TableParagraph"/>
              <w:spacing w:before="11"/>
              <w:ind w:left="109"/>
            </w:pPr>
            <w:r>
              <w:t>Number</w:t>
            </w:r>
            <w:r>
              <w:rPr>
                <w:spacing w:val="-2"/>
              </w:rPr>
              <w:t xml:space="preserve"> </w:t>
            </w:r>
            <w:r>
              <w:t>of</w:t>
            </w:r>
            <w:r>
              <w:rPr>
                <w:spacing w:val="-10"/>
              </w:rPr>
              <w:t xml:space="preserve"> </w:t>
            </w:r>
            <w:r>
              <w:t>Independent</w:t>
            </w:r>
            <w:r>
              <w:rPr>
                <w:spacing w:val="3"/>
              </w:rPr>
              <w:t xml:space="preserve"> </w:t>
            </w:r>
            <w:r>
              <w:t>Variables</w:t>
            </w:r>
          </w:p>
        </w:tc>
        <w:tc>
          <w:tcPr>
            <w:tcW w:w="4690" w:type="dxa"/>
            <w:gridSpan w:val="2"/>
            <w:tcBorders>
              <w:top w:val="single" w:sz="8" w:space="0" w:color="000000"/>
              <w:left w:val="single" w:sz="8" w:space="0" w:color="000000"/>
              <w:bottom w:val="single" w:sz="8" w:space="0" w:color="000000"/>
              <w:right w:val="single" w:sz="8" w:space="0" w:color="000000"/>
            </w:tcBorders>
          </w:tcPr>
          <w:p w14:paraId="23FE5FF8" w14:textId="4A9FF505" w:rsidR="00B05F1A" w:rsidRDefault="004F2977">
            <w:pPr>
              <w:pStyle w:val="TableParagraph"/>
              <w:spacing w:before="11"/>
              <w:ind w:left="106"/>
            </w:pPr>
            <w:r>
              <w:t>22</w:t>
            </w:r>
          </w:p>
        </w:tc>
        <w:tc>
          <w:tcPr>
            <w:tcW w:w="264" w:type="dxa"/>
            <w:gridSpan w:val="2"/>
            <w:vMerge/>
            <w:tcBorders>
              <w:top w:val="nil"/>
              <w:left w:val="single" w:sz="8" w:space="0" w:color="000000"/>
              <w:bottom w:val="nil"/>
              <w:right w:val="nil"/>
            </w:tcBorders>
          </w:tcPr>
          <w:p w14:paraId="70B47C71" w14:textId="77777777" w:rsidR="00B05F1A" w:rsidRDefault="00B05F1A">
            <w:pPr>
              <w:rPr>
                <w:sz w:val="2"/>
                <w:szCs w:val="2"/>
              </w:rPr>
            </w:pPr>
          </w:p>
        </w:tc>
      </w:tr>
    </w:tbl>
    <w:p w14:paraId="240008D6" w14:textId="77777777" w:rsidR="00B05F1A" w:rsidRDefault="000368A1">
      <w:pPr>
        <w:rPr>
          <w:sz w:val="2"/>
          <w:szCs w:val="2"/>
        </w:rPr>
      </w:pPr>
      <w:r>
        <w:rPr>
          <w:noProof/>
        </w:rPr>
        <mc:AlternateContent>
          <mc:Choice Requires="wps">
            <w:drawing>
              <wp:anchor distT="0" distB="0" distL="114300" distR="114300" simplePos="0" relativeHeight="15730688" behindDoc="0" locked="0" layoutInCell="1" allowOverlap="1" wp14:anchorId="54FB6D1E" wp14:editId="3176D207">
                <wp:simplePos x="0" y="0"/>
                <wp:positionH relativeFrom="page">
                  <wp:posOffset>6858000</wp:posOffset>
                </wp:positionH>
                <wp:positionV relativeFrom="page">
                  <wp:posOffset>9326880</wp:posOffset>
                </wp:positionV>
                <wp:extent cx="457200" cy="320040"/>
                <wp:effectExtent l="0" t="0" r="0" b="0"/>
                <wp:wrapNone/>
                <wp:docPr id="50327687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CB6D" id="Rectangle 17" o:spid="_x0000_s1026" style="position:absolute;margin-left:540pt;margin-top:734.4pt;width:36pt;height:25.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305FB9E2" w14:textId="77777777" w:rsidR="00B05F1A" w:rsidRDefault="00B05F1A">
      <w:pPr>
        <w:rPr>
          <w:sz w:val="2"/>
          <w:szCs w:val="2"/>
        </w:rPr>
        <w:sectPr w:rsidR="00B05F1A" w:rsidSect="006354B2">
          <w:pgSz w:w="12240" w:h="15840"/>
          <w:pgMar w:top="1440" w:right="1320" w:bottom="900" w:left="1320" w:header="0" w:footer="712" w:gutter="0"/>
          <w:cols w:space="720"/>
        </w:sect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47"/>
        <w:gridCol w:w="5142"/>
      </w:tblGrid>
      <w:tr w:rsidR="00B05F1A" w14:paraId="00506EC8" w14:textId="77777777">
        <w:trPr>
          <w:trHeight w:val="1248"/>
        </w:trPr>
        <w:tc>
          <w:tcPr>
            <w:tcW w:w="3947" w:type="dxa"/>
            <w:tcBorders>
              <w:top w:val="nil"/>
            </w:tcBorders>
          </w:tcPr>
          <w:p w14:paraId="636AD928" w14:textId="77777777" w:rsidR="00B05F1A" w:rsidRDefault="00B05F1A">
            <w:pPr>
              <w:pStyle w:val="TableParagraph"/>
              <w:rPr>
                <w:i/>
                <w:sz w:val="26"/>
              </w:rPr>
            </w:pPr>
          </w:p>
          <w:p w14:paraId="1519CD5E" w14:textId="77777777" w:rsidR="00B05F1A" w:rsidRDefault="00000000">
            <w:pPr>
              <w:pStyle w:val="TableParagraph"/>
              <w:spacing w:before="168"/>
              <w:ind w:left="109"/>
            </w:pPr>
            <w:r>
              <w:t>Independent</w:t>
            </w:r>
            <w:r>
              <w:rPr>
                <w:spacing w:val="-2"/>
              </w:rPr>
              <w:t xml:space="preserve"> </w:t>
            </w:r>
            <w:r>
              <w:t>Variables</w:t>
            </w:r>
          </w:p>
        </w:tc>
        <w:tc>
          <w:tcPr>
            <w:tcW w:w="5142" w:type="dxa"/>
            <w:tcBorders>
              <w:top w:val="nil"/>
            </w:tcBorders>
          </w:tcPr>
          <w:p w14:paraId="4FF6509B" w14:textId="74F7FAE0" w:rsidR="00CC0769" w:rsidRDefault="00CC0769" w:rsidP="00CC0769">
            <w:pPr>
              <w:pStyle w:val="HTMLPreformatted"/>
              <w:shd w:val="clear" w:color="auto" w:fill="FFFFFF"/>
              <w:wordWrap w:val="0"/>
              <w:rPr>
                <w:rFonts w:ascii="var(--jp-code-font-family)" w:hAnsi="var(--jp-code-font-family)"/>
              </w:rPr>
            </w:pPr>
            <w:r>
              <w:rPr>
                <w:rFonts w:ascii="var(--jp-code-font-family)" w:hAnsi="var(--jp-code-font-family)"/>
              </w:rPr>
              <w:t>Timestamp', 'age', 'Gender', '</w:t>
            </w:r>
            <w:proofErr w:type="spellStart"/>
            <w:r>
              <w:rPr>
                <w:rFonts w:ascii="var(--jp-code-font-family)" w:hAnsi="var(--jp-code-font-family)"/>
              </w:rPr>
              <w:t>Purchase_Frequency</w:t>
            </w:r>
            <w:proofErr w:type="spellEnd"/>
            <w:r>
              <w:rPr>
                <w:rFonts w:ascii="var(--jp-code-font-family)" w:hAnsi="var(--jp-code-font-family)"/>
              </w:rPr>
              <w:t>', '</w:t>
            </w:r>
            <w:proofErr w:type="spellStart"/>
            <w:r>
              <w:rPr>
                <w:rFonts w:ascii="var(--jp-code-font-family)" w:hAnsi="var(--jp-code-font-family)"/>
              </w:rPr>
              <w:t>Purchase_Categories</w:t>
            </w:r>
            <w:proofErr w:type="spellEnd"/>
            <w:r>
              <w:rPr>
                <w:rFonts w:ascii="var(--jp-code-font-family)" w:hAnsi="var(--jp-code-font-family)"/>
              </w:rPr>
              <w:t>', 'Personalized_Recommendation_Frequency','</w:t>
            </w:r>
            <w:proofErr w:type="spellStart"/>
            <w:r>
              <w:rPr>
                <w:rFonts w:ascii="var(--jp-code-font-family)" w:hAnsi="var(--jp-code-font-family)"/>
              </w:rPr>
              <w:t>Browsing_Frequency</w:t>
            </w:r>
            <w:proofErr w:type="spellEnd"/>
            <w:r>
              <w:rPr>
                <w:rFonts w:ascii="var(--jp-code-font-family)" w:hAnsi="var(--jp-code-font-family)"/>
              </w:rPr>
              <w:t>', 'Product_Search_Method', '</w:t>
            </w:r>
            <w:proofErr w:type="spellStart"/>
            <w:r>
              <w:rPr>
                <w:rFonts w:ascii="var(--jp-code-font-family)" w:hAnsi="var(--jp-code-font-family)"/>
              </w:rPr>
              <w:t>Search_Result_Exploration</w:t>
            </w:r>
            <w:proofErr w:type="spellEnd"/>
            <w:r>
              <w:rPr>
                <w:rFonts w:ascii="var(--jp-code-font-family)" w:hAnsi="var(--jp-code-font-family)"/>
              </w:rPr>
              <w:t>', 'Customer_Reviews_Importance','</w:t>
            </w:r>
            <w:proofErr w:type="spellStart"/>
            <w:r>
              <w:rPr>
                <w:rFonts w:ascii="var(--jp-code-font-family)" w:hAnsi="var(--jp-code-font-family)"/>
              </w:rPr>
              <w:t>Add_to_Cart_Browsing</w:t>
            </w:r>
            <w:proofErr w:type="spellEnd"/>
            <w:r>
              <w:rPr>
                <w:rFonts w:ascii="var(--jp-code-font-family)" w:hAnsi="var(--jp-code-font-family)"/>
              </w:rPr>
              <w:t>', '</w:t>
            </w:r>
            <w:proofErr w:type="spellStart"/>
            <w:r>
              <w:rPr>
                <w:rFonts w:ascii="var(--jp-code-font-family)" w:hAnsi="var(--jp-code-font-family)"/>
              </w:rPr>
              <w:t>Cart_Completion_Frequency</w:t>
            </w:r>
            <w:proofErr w:type="spellEnd"/>
            <w:r>
              <w:rPr>
                <w:rFonts w:ascii="var(--jp-code-font-family)" w:hAnsi="var(--jp-code-font-family)"/>
              </w:rPr>
              <w:t>' ,'Cart_Abandonment_Factors', '</w:t>
            </w:r>
            <w:proofErr w:type="spellStart"/>
            <w:r>
              <w:rPr>
                <w:rFonts w:ascii="var(--jp-code-font-family)" w:hAnsi="var(--jp-code-font-family)"/>
              </w:rPr>
              <w:t>Saveforlater_Frequency</w:t>
            </w:r>
            <w:proofErr w:type="spellEnd"/>
            <w:r>
              <w:rPr>
                <w:rFonts w:ascii="var(--jp-code-font-family)" w:hAnsi="var(--jp-code-font-family)"/>
              </w:rPr>
              <w:t>', 'Review_Left','</w:t>
            </w:r>
            <w:proofErr w:type="spellStart"/>
            <w:r>
              <w:rPr>
                <w:rFonts w:ascii="var(--jp-code-font-family)" w:hAnsi="var(--jp-code-font-family)"/>
              </w:rPr>
              <w:t>Review_Reliability</w:t>
            </w:r>
            <w:proofErr w:type="spellEnd"/>
            <w:r>
              <w:rPr>
                <w:rFonts w:ascii="var(--jp-code-font-family)" w:hAnsi="var(--jp-code-font-family)"/>
              </w:rPr>
              <w:t>', '</w:t>
            </w:r>
            <w:proofErr w:type="spellStart"/>
            <w:r>
              <w:rPr>
                <w:rFonts w:ascii="var(--jp-code-font-family)" w:hAnsi="var(--jp-code-font-family)"/>
              </w:rPr>
              <w:t>Review_Helpfulness</w:t>
            </w:r>
            <w:proofErr w:type="spellEnd"/>
            <w:r>
              <w:rPr>
                <w:rFonts w:ascii="var(--jp-code-font-family)" w:hAnsi="var(--jp-code-font-family)"/>
              </w:rPr>
              <w:t>',  '</w:t>
            </w:r>
            <w:proofErr w:type="spellStart"/>
            <w:r>
              <w:rPr>
                <w:rFonts w:ascii="var(--jp-code-font-family)" w:hAnsi="var(--jp-code-font-family)"/>
              </w:rPr>
              <w:t>Personalized_Recommendation_Frequency</w:t>
            </w:r>
            <w:proofErr w:type="spellEnd"/>
            <w:r>
              <w:rPr>
                <w:rFonts w:ascii="var(--jp-code-font-family)" w:hAnsi="var(--jp-code-font-family)"/>
              </w:rPr>
              <w:t xml:space="preserve"> ', 'Recommendation_Helpfulness','</w:t>
            </w:r>
            <w:proofErr w:type="spellStart"/>
            <w:r>
              <w:rPr>
                <w:rFonts w:ascii="var(--jp-code-font-family)" w:hAnsi="var(--jp-code-font-family)"/>
              </w:rPr>
              <w:t>Rating_Accuracy</w:t>
            </w:r>
            <w:proofErr w:type="spellEnd"/>
            <w:r>
              <w:rPr>
                <w:rFonts w:ascii="var(--jp-code-font-family)" w:hAnsi="var(--jp-code-font-family)"/>
              </w:rPr>
              <w:t xml:space="preserve"> ', '</w:t>
            </w:r>
            <w:proofErr w:type="spellStart"/>
            <w:r>
              <w:rPr>
                <w:rFonts w:ascii="var(--jp-code-font-family)" w:hAnsi="var(--jp-code-font-family)"/>
              </w:rPr>
              <w:t>Service_Appreciation</w:t>
            </w:r>
            <w:proofErr w:type="spellEnd"/>
            <w:r>
              <w:rPr>
                <w:rFonts w:ascii="var(--jp-code-font-family)" w:hAnsi="var(--jp-code-font-family)"/>
              </w:rPr>
              <w:t>', '</w:t>
            </w:r>
            <w:proofErr w:type="spellStart"/>
            <w:r>
              <w:rPr>
                <w:rFonts w:ascii="var(--jp-code-font-family)" w:hAnsi="var(--jp-code-font-family)"/>
              </w:rPr>
              <w:t>Improvement_Areas</w:t>
            </w:r>
            <w:proofErr w:type="spellEnd"/>
            <w:r>
              <w:rPr>
                <w:rFonts w:ascii="var(--jp-code-font-family)" w:hAnsi="var(--jp-code-font-family)"/>
              </w:rPr>
              <w:t>'],</w:t>
            </w:r>
          </w:p>
          <w:p w14:paraId="377F3276" w14:textId="77777777" w:rsidR="00CC0769" w:rsidRDefault="00CC0769" w:rsidP="00CC0769">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dtype</w:t>
            </w:r>
            <w:proofErr w:type="spellEnd"/>
            <w:r>
              <w:rPr>
                <w:rFonts w:ascii="var(--jp-code-font-family)" w:hAnsi="var(--jp-code-font-family)"/>
              </w:rPr>
              <w:t>='object'</w:t>
            </w:r>
          </w:p>
          <w:p w14:paraId="19E84FF7" w14:textId="0422AE1C" w:rsidR="00B05F1A" w:rsidRDefault="00B05F1A">
            <w:pPr>
              <w:pStyle w:val="TableParagraph"/>
              <w:spacing w:before="54"/>
              <w:ind w:left="105" w:right="82" w:firstLine="62"/>
            </w:pPr>
          </w:p>
        </w:tc>
      </w:tr>
      <w:tr w:rsidR="00B05F1A" w14:paraId="7996E163" w14:textId="77777777">
        <w:trPr>
          <w:trHeight w:val="320"/>
        </w:trPr>
        <w:tc>
          <w:tcPr>
            <w:tcW w:w="3947" w:type="dxa"/>
          </w:tcPr>
          <w:p w14:paraId="28B69D0A" w14:textId="77777777" w:rsidR="00B05F1A" w:rsidRDefault="00000000">
            <w:pPr>
              <w:pStyle w:val="TableParagraph"/>
              <w:spacing w:before="6"/>
              <w:ind w:left="109"/>
            </w:pPr>
            <w:r>
              <w:t>Number</w:t>
            </w:r>
            <w:r>
              <w:rPr>
                <w:spacing w:val="-2"/>
              </w:rPr>
              <w:t xml:space="preserve"> </w:t>
            </w:r>
            <w:r>
              <w:t>of</w:t>
            </w:r>
            <w:r>
              <w:rPr>
                <w:spacing w:val="-10"/>
              </w:rPr>
              <w:t xml:space="preserve"> </w:t>
            </w:r>
            <w:r>
              <w:t>Dependent</w:t>
            </w:r>
            <w:r>
              <w:rPr>
                <w:spacing w:val="3"/>
              </w:rPr>
              <w:t xml:space="preserve"> </w:t>
            </w:r>
            <w:r>
              <w:t>Variables</w:t>
            </w:r>
          </w:p>
        </w:tc>
        <w:tc>
          <w:tcPr>
            <w:tcW w:w="5142" w:type="dxa"/>
          </w:tcPr>
          <w:p w14:paraId="00B34CD3" w14:textId="77777777" w:rsidR="00B05F1A" w:rsidRDefault="00000000">
            <w:pPr>
              <w:pStyle w:val="TableParagraph"/>
              <w:spacing w:before="6"/>
              <w:ind w:left="105"/>
            </w:pPr>
            <w:r>
              <w:t>1</w:t>
            </w:r>
          </w:p>
        </w:tc>
      </w:tr>
      <w:tr w:rsidR="00B05F1A" w14:paraId="426A13DC" w14:textId="77777777">
        <w:trPr>
          <w:trHeight w:val="320"/>
        </w:trPr>
        <w:tc>
          <w:tcPr>
            <w:tcW w:w="3947" w:type="dxa"/>
          </w:tcPr>
          <w:p w14:paraId="2C518FA6" w14:textId="77777777" w:rsidR="00B05F1A" w:rsidRDefault="00000000">
            <w:pPr>
              <w:pStyle w:val="TableParagraph"/>
              <w:spacing w:before="6"/>
              <w:ind w:left="109"/>
            </w:pPr>
            <w:r>
              <w:t>Dependent</w:t>
            </w:r>
            <w:r>
              <w:rPr>
                <w:spacing w:val="-1"/>
              </w:rPr>
              <w:t xml:space="preserve"> </w:t>
            </w:r>
            <w:r>
              <w:t>Variables</w:t>
            </w:r>
          </w:p>
        </w:tc>
        <w:tc>
          <w:tcPr>
            <w:tcW w:w="5142" w:type="dxa"/>
          </w:tcPr>
          <w:p w14:paraId="50009BE9" w14:textId="427FA5D5" w:rsidR="00B05F1A" w:rsidRPr="004F2977" w:rsidRDefault="00445F17" w:rsidP="004F2977">
            <w:pPr>
              <w:pStyle w:val="TableParagraph"/>
              <w:spacing w:before="6"/>
              <w:ind w:left="105"/>
              <w:rPr>
                <w:lang w:val="en-IN"/>
              </w:rPr>
            </w:pPr>
            <w:r w:rsidRPr="004F2977">
              <w:rPr>
                <w:lang w:val="en-IN"/>
              </w:rPr>
              <w:t>Shopping Satisfaction</w:t>
            </w:r>
          </w:p>
        </w:tc>
      </w:tr>
      <w:tr w:rsidR="00B05F1A" w14:paraId="75694FC6" w14:textId="77777777">
        <w:trPr>
          <w:trHeight w:val="940"/>
        </w:trPr>
        <w:tc>
          <w:tcPr>
            <w:tcW w:w="3947" w:type="dxa"/>
          </w:tcPr>
          <w:p w14:paraId="7A88AD12" w14:textId="77777777" w:rsidR="00B05F1A" w:rsidRDefault="00B05F1A">
            <w:pPr>
              <w:pStyle w:val="TableParagraph"/>
              <w:spacing w:before="3"/>
              <w:rPr>
                <w:i/>
                <w:sz w:val="27"/>
              </w:rPr>
            </w:pPr>
          </w:p>
          <w:p w14:paraId="686476AF" w14:textId="77777777" w:rsidR="00B05F1A" w:rsidRDefault="00000000">
            <w:pPr>
              <w:pStyle w:val="TableParagraph"/>
              <w:ind w:left="109"/>
            </w:pPr>
            <w:r>
              <w:t>Data</w:t>
            </w:r>
            <w:r>
              <w:rPr>
                <w:spacing w:val="-4"/>
              </w:rPr>
              <w:t xml:space="preserve"> </w:t>
            </w:r>
            <w:r>
              <w:t>Normalization</w:t>
            </w:r>
          </w:p>
        </w:tc>
        <w:tc>
          <w:tcPr>
            <w:tcW w:w="5142" w:type="dxa"/>
          </w:tcPr>
          <w:p w14:paraId="712A0E08" w14:textId="77777777" w:rsidR="00B05F1A" w:rsidRDefault="00000000">
            <w:pPr>
              <w:pStyle w:val="TableParagraph"/>
              <w:spacing w:before="40"/>
              <w:ind w:left="105" w:right="448"/>
              <w:jc w:val="both"/>
            </w:pPr>
            <w:r>
              <w:t>Number and Proportion</w:t>
            </w:r>
            <w:r>
              <w:rPr>
                <w:spacing w:val="-5"/>
              </w:rPr>
              <w:t xml:space="preserve"> </w:t>
            </w:r>
            <w:r>
              <w:t>of</w:t>
            </w:r>
            <w:r>
              <w:rPr>
                <w:spacing w:val="-4"/>
              </w:rPr>
              <w:t xml:space="preserve"> </w:t>
            </w:r>
            <w:r>
              <w:t>Total</w:t>
            </w:r>
            <w:r>
              <w:rPr>
                <w:spacing w:val="-9"/>
              </w:rPr>
              <w:t xml:space="preserve"> </w:t>
            </w:r>
            <w:r>
              <w:t>Data</w:t>
            </w:r>
            <w:r>
              <w:rPr>
                <w:spacing w:val="-1"/>
              </w:rPr>
              <w:t xml:space="preserve"> </w:t>
            </w:r>
            <w:r>
              <w:t>Instances</w:t>
            </w:r>
            <w:r>
              <w:rPr>
                <w:spacing w:val="-58"/>
              </w:rPr>
              <w:t xml:space="preserve"> </w:t>
            </w:r>
            <w:r>
              <w:t>which are Normalized and Technique Used for</w:t>
            </w:r>
            <w:r>
              <w:rPr>
                <w:spacing w:val="1"/>
              </w:rPr>
              <w:t xml:space="preserve"> </w:t>
            </w:r>
            <w:r>
              <w:t>Normalization</w:t>
            </w:r>
          </w:p>
        </w:tc>
      </w:tr>
      <w:tr w:rsidR="00B05F1A" w14:paraId="19F84B11" w14:textId="77777777">
        <w:trPr>
          <w:trHeight w:val="632"/>
        </w:trPr>
        <w:tc>
          <w:tcPr>
            <w:tcW w:w="3947" w:type="dxa"/>
          </w:tcPr>
          <w:p w14:paraId="64265D55" w14:textId="77777777" w:rsidR="00B05F1A" w:rsidRDefault="00000000">
            <w:pPr>
              <w:pStyle w:val="TableParagraph"/>
              <w:spacing w:before="21" w:line="242" w:lineRule="auto"/>
              <w:ind w:left="109" w:right="434"/>
            </w:pPr>
            <w:r>
              <w:t>Data</w:t>
            </w:r>
            <w:r>
              <w:rPr>
                <w:spacing w:val="-5"/>
              </w:rPr>
              <w:t xml:space="preserve"> </w:t>
            </w:r>
            <w:r>
              <w:t>Balancing</w:t>
            </w:r>
            <w:r>
              <w:rPr>
                <w:spacing w:val="-5"/>
              </w:rPr>
              <w:t xml:space="preserve"> </w:t>
            </w:r>
            <w:r>
              <w:t>Characteristics</w:t>
            </w:r>
            <w:r>
              <w:rPr>
                <w:spacing w:val="-5"/>
              </w:rPr>
              <w:t xml:space="preserve"> </w:t>
            </w:r>
            <w:r>
              <w:t>and</w:t>
            </w:r>
            <w:r>
              <w:rPr>
                <w:spacing w:val="-57"/>
              </w:rPr>
              <w:t xml:space="preserve"> </w:t>
            </w:r>
            <w:r>
              <w:t>Splitting</w:t>
            </w:r>
          </w:p>
        </w:tc>
        <w:tc>
          <w:tcPr>
            <w:tcW w:w="5142" w:type="dxa"/>
          </w:tcPr>
          <w:p w14:paraId="2ED77034" w14:textId="77777777" w:rsidR="00B05F1A" w:rsidRDefault="00B05F1A">
            <w:pPr>
              <w:pStyle w:val="TableParagraph"/>
            </w:pPr>
          </w:p>
        </w:tc>
      </w:tr>
      <w:tr w:rsidR="00B05F1A" w14:paraId="4AE59118" w14:textId="77777777">
        <w:trPr>
          <w:trHeight w:val="316"/>
        </w:trPr>
        <w:tc>
          <w:tcPr>
            <w:tcW w:w="3947" w:type="dxa"/>
          </w:tcPr>
          <w:p w14:paraId="65648C49" w14:textId="77777777" w:rsidR="00B05F1A" w:rsidRDefault="00000000">
            <w:pPr>
              <w:pStyle w:val="TableParagraph"/>
              <w:spacing w:before="1"/>
              <w:ind w:left="109"/>
            </w:pPr>
            <w:r>
              <w:t>Number</w:t>
            </w:r>
            <w:r>
              <w:rPr>
                <w:spacing w:val="1"/>
              </w:rPr>
              <w:t xml:space="preserve"> </w:t>
            </w:r>
            <w:r>
              <w:t>of</w:t>
            </w:r>
            <w:r>
              <w:rPr>
                <w:spacing w:val="-8"/>
              </w:rPr>
              <w:t xml:space="preserve"> </w:t>
            </w:r>
            <w:r>
              <w:t>Records</w:t>
            </w:r>
            <w:r>
              <w:rPr>
                <w:spacing w:val="3"/>
              </w:rPr>
              <w:t xml:space="preserve"> </w:t>
            </w:r>
            <w:r>
              <w:t>in</w:t>
            </w:r>
            <w:r>
              <w:rPr>
                <w:spacing w:val="-5"/>
              </w:rPr>
              <w:t xml:space="preserve"> </w:t>
            </w:r>
            <w:r>
              <w:t>Each</w:t>
            </w:r>
            <w:r>
              <w:rPr>
                <w:spacing w:val="-4"/>
              </w:rPr>
              <w:t xml:space="preserve"> </w:t>
            </w:r>
            <w:r>
              <w:t>Class</w:t>
            </w:r>
          </w:p>
        </w:tc>
        <w:tc>
          <w:tcPr>
            <w:tcW w:w="5142" w:type="dxa"/>
          </w:tcPr>
          <w:p w14:paraId="5D66C6CD" w14:textId="77777777" w:rsidR="00B05F1A" w:rsidRDefault="00B05F1A">
            <w:pPr>
              <w:pStyle w:val="TableParagraph"/>
            </w:pPr>
          </w:p>
        </w:tc>
      </w:tr>
      <w:tr w:rsidR="00B05F1A" w14:paraId="7D9D6A94" w14:textId="77777777">
        <w:trPr>
          <w:trHeight w:val="320"/>
        </w:trPr>
        <w:tc>
          <w:tcPr>
            <w:tcW w:w="3947" w:type="dxa"/>
          </w:tcPr>
          <w:p w14:paraId="63FC31C3" w14:textId="77777777" w:rsidR="00B05F1A" w:rsidRDefault="00000000">
            <w:pPr>
              <w:pStyle w:val="TableParagraph"/>
              <w:spacing w:before="6"/>
              <w:ind w:left="109"/>
            </w:pPr>
            <w:r>
              <w:t>Training</w:t>
            </w:r>
            <w:r>
              <w:rPr>
                <w:spacing w:val="-1"/>
              </w:rPr>
              <w:t xml:space="preserve"> </w:t>
            </w:r>
            <w:r>
              <w:t>Data -</w:t>
            </w:r>
            <w:r>
              <w:rPr>
                <w:spacing w:val="2"/>
              </w:rPr>
              <w:t xml:space="preserve"> </w:t>
            </w:r>
            <w:r>
              <w:t>70%</w:t>
            </w:r>
          </w:p>
        </w:tc>
        <w:tc>
          <w:tcPr>
            <w:tcW w:w="5142" w:type="dxa"/>
          </w:tcPr>
          <w:p w14:paraId="5D0E0332" w14:textId="62A9A7B0" w:rsidR="00B05F1A" w:rsidRPr="00AB03FE" w:rsidRDefault="00AB03FE" w:rsidP="00AB03FE">
            <w:pPr>
              <w:pStyle w:val="TableParagraph"/>
              <w:spacing w:before="6"/>
              <w:ind w:left="105"/>
              <w:rPr>
                <w:lang w:val="en-IN"/>
              </w:rPr>
            </w:pPr>
            <w:r w:rsidRPr="00AB03FE">
              <w:rPr>
                <w:lang w:val="en-IN"/>
              </w:rPr>
              <w:t>737</w:t>
            </w:r>
          </w:p>
        </w:tc>
      </w:tr>
      <w:tr w:rsidR="00B05F1A" w14:paraId="10389288" w14:textId="77777777">
        <w:trPr>
          <w:trHeight w:val="321"/>
        </w:trPr>
        <w:tc>
          <w:tcPr>
            <w:tcW w:w="3947" w:type="dxa"/>
          </w:tcPr>
          <w:p w14:paraId="1B0EB2AB" w14:textId="77777777" w:rsidR="00B05F1A" w:rsidRDefault="00000000">
            <w:pPr>
              <w:pStyle w:val="TableParagraph"/>
              <w:spacing w:before="7"/>
              <w:ind w:left="109"/>
            </w:pPr>
            <w:r>
              <w:t>Testing Data</w:t>
            </w:r>
            <w:r>
              <w:rPr>
                <w:spacing w:val="2"/>
              </w:rPr>
              <w:t xml:space="preserve"> </w:t>
            </w:r>
            <w:r>
              <w:t>-</w:t>
            </w:r>
            <w:r>
              <w:rPr>
                <w:spacing w:val="-2"/>
              </w:rPr>
              <w:t xml:space="preserve"> </w:t>
            </w:r>
            <w:r>
              <w:t>30%</w:t>
            </w:r>
          </w:p>
        </w:tc>
        <w:tc>
          <w:tcPr>
            <w:tcW w:w="5142" w:type="dxa"/>
          </w:tcPr>
          <w:p w14:paraId="1DE90A30" w14:textId="460BC9CE" w:rsidR="00B05F1A" w:rsidRPr="00AB03FE" w:rsidRDefault="00AB03FE" w:rsidP="00AB03FE">
            <w:pPr>
              <w:pStyle w:val="TableParagraph"/>
              <w:spacing w:before="7"/>
              <w:ind w:left="105"/>
              <w:rPr>
                <w:lang w:val="en-IN"/>
              </w:rPr>
            </w:pPr>
            <w:r w:rsidRPr="00AB03FE">
              <w:rPr>
                <w:lang w:val="en-IN"/>
              </w:rPr>
              <w:t>82</w:t>
            </w:r>
          </w:p>
        </w:tc>
      </w:tr>
      <w:tr w:rsidR="00B05F1A" w14:paraId="7AC13D99" w14:textId="77777777">
        <w:trPr>
          <w:trHeight w:val="627"/>
        </w:trPr>
        <w:tc>
          <w:tcPr>
            <w:tcW w:w="3947" w:type="dxa"/>
          </w:tcPr>
          <w:p w14:paraId="655A1CA2" w14:textId="51DDBDFD" w:rsidR="00B05F1A" w:rsidRPr="00040541" w:rsidRDefault="008F0AB4">
            <w:pPr>
              <w:pStyle w:val="TableParagraph"/>
              <w:spacing w:before="21" w:line="242" w:lineRule="auto"/>
              <w:ind w:left="109" w:right="1071"/>
              <w:rPr>
                <w:b/>
                <w:bCs/>
              </w:rPr>
            </w:pPr>
            <w:r w:rsidRPr="00040541">
              <w:rPr>
                <w:b/>
                <w:bCs/>
              </w:rPr>
              <w:t>KNN USING SK-LEARN</w:t>
            </w:r>
          </w:p>
        </w:tc>
        <w:tc>
          <w:tcPr>
            <w:tcW w:w="5142" w:type="dxa"/>
          </w:tcPr>
          <w:p w14:paraId="4D0959A7" w14:textId="77777777" w:rsidR="00B05F1A" w:rsidRDefault="00B05F1A">
            <w:pPr>
              <w:pStyle w:val="TableParagraph"/>
            </w:pPr>
          </w:p>
        </w:tc>
      </w:tr>
      <w:tr w:rsidR="00B05F1A" w14:paraId="4418AD0A" w14:textId="77777777">
        <w:trPr>
          <w:trHeight w:val="320"/>
        </w:trPr>
        <w:tc>
          <w:tcPr>
            <w:tcW w:w="3947" w:type="dxa"/>
          </w:tcPr>
          <w:p w14:paraId="6264FFEE" w14:textId="7218CB88" w:rsidR="00B05F1A" w:rsidRDefault="00445F17">
            <w:pPr>
              <w:pStyle w:val="TableParagraph"/>
              <w:spacing w:before="6"/>
              <w:ind w:left="109"/>
            </w:pPr>
            <w:r>
              <w:t>Accuracy</w:t>
            </w:r>
          </w:p>
        </w:tc>
        <w:tc>
          <w:tcPr>
            <w:tcW w:w="5142" w:type="dxa"/>
          </w:tcPr>
          <w:p w14:paraId="57BB3622" w14:textId="0A3EF837" w:rsidR="00B05F1A" w:rsidRPr="00AB03FE" w:rsidRDefault="00AB03FE" w:rsidP="00AB03FE">
            <w:pPr>
              <w:pStyle w:val="TableParagraph"/>
              <w:spacing w:before="6"/>
              <w:ind w:left="105"/>
              <w:rPr>
                <w:lang w:val="en-IN"/>
              </w:rPr>
            </w:pPr>
            <w:r w:rsidRPr="00AB03FE">
              <w:rPr>
                <w:lang w:val="en-IN"/>
              </w:rPr>
              <w:t>0.76</w:t>
            </w:r>
          </w:p>
        </w:tc>
      </w:tr>
      <w:tr w:rsidR="00B05F1A" w14:paraId="7575F29F" w14:textId="77777777">
        <w:trPr>
          <w:trHeight w:val="320"/>
        </w:trPr>
        <w:tc>
          <w:tcPr>
            <w:tcW w:w="3947" w:type="dxa"/>
          </w:tcPr>
          <w:p w14:paraId="01B327B0" w14:textId="2CBBBFA2" w:rsidR="00B05F1A" w:rsidRDefault="008F0AB4">
            <w:pPr>
              <w:pStyle w:val="TableParagraph"/>
              <w:spacing w:before="6"/>
              <w:ind w:left="109"/>
            </w:pPr>
            <w:r>
              <w:t>Presecion</w:t>
            </w:r>
          </w:p>
        </w:tc>
        <w:tc>
          <w:tcPr>
            <w:tcW w:w="5142" w:type="dxa"/>
          </w:tcPr>
          <w:p w14:paraId="51063040" w14:textId="7F90B905" w:rsidR="00B05F1A" w:rsidRPr="00AB03FE" w:rsidRDefault="00AB03FE" w:rsidP="00AB03FE">
            <w:pPr>
              <w:pStyle w:val="TableParagraph"/>
              <w:spacing w:before="6"/>
              <w:ind w:left="105"/>
              <w:rPr>
                <w:lang w:val="en-IN"/>
              </w:rPr>
            </w:pPr>
            <w:r w:rsidRPr="00AB03FE">
              <w:rPr>
                <w:lang w:val="en-IN"/>
              </w:rPr>
              <w:t>0.88</w:t>
            </w:r>
          </w:p>
        </w:tc>
      </w:tr>
      <w:tr w:rsidR="00B05F1A" w14:paraId="157EC4CE" w14:textId="77777777">
        <w:trPr>
          <w:trHeight w:val="321"/>
        </w:trPr>
        <w:tc>
          <w:tcPr>
            <w:tcW w:w="3947" w:type="dxa"/>
          </w:tcPr>
          <w:p w14:paraId="48E9B9C5" w14:textId="5539CBB5" w:rsidR="00B05F1A" w:rsidRDefault="008F0AB4">
            <w:pPr>
              <w:pStyle w:val="TableParagraph"/>
              <w:spacing w:before="7"/>
              <w:ind w:left="109"/>
            </w:pPr>
            <w:r>
              <w:t>R1-Score</w:t>
            </w:r>
          </w:p>
        </w:tc>
        <w:tc>
          <w:tcPr>
            <w:tcW w:w="5142" w:type="dxa"/>
          </w:tcPr>
          <w:p w14:paraId="498885B8" w14:textId="031D5860" w:rsidR="00B05F1A" w:rsidRPr="00AB03FE" w:rsidRDefault="00AB03FE" w:rsidP="00AB03FE">
            <w:pPr>
              <w:pStyle w:val="TableParagraph"/>
              <w:spacing w:before="7"/>
              <w:ind w:left="105"/>
              <w:rPr>
                <w:lang w:val="en-IN"/>
              </w:rPr>
            </w:pPr>
            <w:r w:rsidRPr="00AB03FE">
              <w:rPr>
                <w:lang w:val="en-IN"/>
              </w:rPr>
              <w:t>0.88</w:t>
            </w:r>
          </w:p>
        </w:tc>
      </w:tr>
      <w:tr w:rsidR="00B05F1A" w14:paraId="0A666B49" w14:textId="77777777">
        <w:trPr>
          <w:trHeight w:val="320"/>
        </w:trPr>
        <w:tc>
          <w:tcPr>
            <w:tcW w:w="3947" w:type="dxa"/>
          </w:tcPr>
          <w:p w14:paraId="3B50C7F6" w14:textId="5EFCDD43" w:rsidR="00B05F1A" w:rsidRDefault="008F0AB4">
            <w:pPr>
              <w:pStyle w:val="TableParagraph"/>
              <w:spacing w:before="6"/>
              <w:ind w:left="109"/>
            </w:pPr>
            <w:r>
              <w:t>Recall</w:t>
            </w:r>
          </w:p>
        </w:tc>
        <w:tc>
          <w:tcPr>
            <w:tcW w:w="5142" w:type="dxa"/>
          </w:tcPr>
          <w:p w14:paraId="2513F9E4" w14:textId="35C26A5C" w:rsidR="00B05F1A" w:rsidRPr="00040541" w:rsidRDefault="00040541" w:rsidP="00040541">
            <w:pPr>
              <w:pStyle w:val="TableParagraph"/>
              <w:spacing w:before="6"/>
              <w:ind w:left="105"/>
              <w:rPr>
                <w:lang w:val="en-IN"/>
              </w:rPr>
            </w:pPr>
            <w:r w:rsidRPr="00040541">
              <w:rPr>
                <w:lang w:val="en-IN"/>
              </w:rPr>
              <w:t>0.88</w:t>
            </w:r>
          </w:p>
        </w:tc>
      </w:tr>
      <w:tr w:rsidR="00B05F1A" w14:paraId="6BF00D02" w14:textId="77777777">
        <w:trPr>
          <w:trHeight w:val="628"/>
        </w:trPr>
        <w:tc>
          <w:tcPr>
            <w:tcW w:w="3947" w:type="dxa"/>
          </w:tcPr>
          <w:p w14:paraId="162E7FA0" w14:textId="694C0C51" w:rsidR="00B05F1A" w:rsidRPr="00040541" w:rsidRDefault="00000000">
            <w:pPr>
              <w:pStyle w:val="TableParagraph"/>
              <w:spacing w:before="21" w:line="242" w:lineRule="auto"/>
              <w:ind w:left="109" w:right="229"/>
              <w:rPr>
                <w:b/>
                <w:bCs/>
              </w:rPr>
            </w:pPr>
            <w:r w:rsidRPr="00040541">
              <w:rPr>
                <w:b/>
                <w:bCs/>
              </w:rPr>
              <w:t>Random</w:t>
            </w:r>
            <w:r w:rsidRPr="00040541">
              <w:rPr>
                <w:b/>
                <w:bCs/>
                <w:spacing w:val="-7"/>
              </w:rPr>
              <w:t xml:space="preserve"> </w:t>
            </w:r>
            <w:r w:rsidRPr="00040541">
              <w:rPr>
                <w:b/>
                <w:bCs/>
              </w:rPr>
              <w:t>Forest</w:t>
            </w:r>
            <w:r w:rsidRPr="00040541">
              <w:rPr>
                <w:b/>
                <w:bCs/>
                <w:spacing w:val="-2"/>
              </w:rPr>
              <w:t xml:space="preserve"> </w:t>
            </w:r>
            <w:r w:rsidRPr="00040541">
              <w:rPr>
                <w:b/>
                <w:bCs/>
              </w:rPr>
              <w:t>Regression</w:t>
            </w:r>
            <w:r w:rsidRPr="00040541">
              <w:rPr>
                <w:b/>
                <w:bCs/>
                <w:spacing w:val="-7"/>
              </w:rPr>
              <w:t xml:space="preserve"> </w:t>
            </w:r>
            <w:r w:rsidRPr="00040541">
              <w:rPr>
                <w:b/>
                <w:bCs/>
              </w:rPr>
              <w:t>Using</w:t>
            </w:r>
            <w:r w:rsidRPr="00040541">
              <w:rPr>
                <w:b/>
                <w:bCs/>
                <w:spacing w:val="-2"/>
              </w:rPr>
              <w:t xml:space="preserve"> </w:t>
            </w:r>
            <w:r w:rsidR="00445F17" w:rsidRPr="00040541">
              <w:rPr>
                <w:b/>
                <w:bCs/>
              </w:rPr>
              <w:t>ski</w:t>
            </w:r>
            <w:r w:rsidRPr="00040541">
              <w:rPr>
                <w:b/>
                <w:bCs/>
              </w:rPr>
              <w:t>-</w:t>
            </w:r>
            <w:r w:rsidRPr="00040541">
              <w:rPr>
                <w:b/>
                <w:bCs/>
                <w:spacing w:val="-57"/>
              </w:rPr>
              <w:t xml:space="preserve"> </w:t>
            </w:r>
            <w:r w:rsidRPr="00040541">
              <w:rPr>
                <w:b/>
                <w:bCs/>
              </w:rPr>
              <w:t>learn</w:t>
            </w:r>
            <w:r w:rsidRPr="00040541">
              <w:rPr>
                <w:b/>
                <w:bCs/>
                <w:spacing w:val="-4"/>
              </w:rPr>
              <w:t xml:space="preserve"> </w:t>
            </w:r>
            <w:r w:rsidRPr="00040541">
              <w:rPr>
                <w:b/>
                <w:bCs/>
              </w:rPr>
              <w:t>Results:</w:t>
            </w:r>
          </w:p>
        </w:tc>
        <w:tc>
          <w:tcPr>
            <w:tcW w:w="5142" w:type="dxa"/>
          </w:tcPr>
          <w:p w14:paraId="10E2E822" w14:textId="77777777" w:rsidR="00B05F1A" w:rsidRDefault="00B05F1A">
            <w:pPr>
              <w:pStyle w:val="TableParagraph"/>
            </w:pPr>
          </w:p>
        </w:tc>
      </w:tr>
      <w:tr w:rsidR="00B05F1A" w14:paraId="1CF99C3D" w14:textId="77777777">
        <w:trPr>
          <w:trHeight w:val="320"/>
        </w:trPr>
        <w:tc>
          <w:tcPr>
            <w:tcW w:w="3947" w:type="dxa"/>
          </w:tcPr>
          <w:p w14:paraId="732FE974" w14:textId="2AE8B350" w:rsidR="00B05F1A" w:rsidRDefault="00445F17">
            <w:pPr>
              <w:pStyle w:val="TableParagraph"/>
              <w:spacing w:before="6"/>
              <w:ind w:left="109"/>
            </w:pPr>
            <w:r>
              <w:t>Accuracy</w:t>
            </w:r>
          </w:p>
        </w:tc>
        <w:tc>
          <w:tcPr>
            <w:tcW w:w="5142" w:type="dxa"/>
          </w:tcPr>
          <w:p w14:paraId="101BFE5B" w14:textId="7FF1F5F0" w:rsidR="00B05F1A" w:rsidRDefault="00040541">
            <w:pPr>
              <w:pStyle w:val="TableParagraph"/>
              <w:spacing w:before="6"/>
              <w:ind w:left="105"/>
            </w:pPr>
            <w:r w:rsidRPr="00040541">
              <w:t>0.7</w:t>
            </w:r>
            <w:r>
              <w:t>3</w:t>
            </w:r>
          </w:p>
        </w:tc>
      </w:tr>
      <w:tr w:rsidR="00B05F1A" w14:paraId="4D121177" w14:textId="77777777">
        <w:trPr>
          <w:trHeight w:val="321"/>
        </w:trPr>
        <w:tc>
          <w:tcPr>
            <w:tcW w:w="3947" w:type="dxa"/>
          </w:tcPr>
          <w:p w14:paraId="2EEB85F6" w14:textId="2CBDB9A0" w:rsidR="00B05F1A" w:rsidRDefault="00445F17">
            <w:pPr>
              <w:pStyle w:val="TableParagraph"/>
              <w:spacing w:before="7"/>
              <w:ind w:left="109"/>
            </w:pPr>
            <w:r>
              <w:t>Precision</w:t>
            </w:r>
          </w:p>
        </w:tc>
        <w:tc>
          <w:tcPr>
            <w:tcW w:w="5142" w:type="dxa"/>
          </w:tcPr>
          <w:p w14:paraId="1C7EF1E1" w14:textId="5750DF5A" w:rsidR="00B05F1A" w:rsidRDefault="00040541">
            <w:pPr>
              <w:pStyle w:val="TableParagraph"/>
              <w:spacing w:before="7"/>
              <w:ind w:left="105"/>
            </w:pPr>
            <w:r w:rsidRPr="00040541">
              <w:t>0.77</w:t>
            </w:r>
          </w:p>
        </w:tc>
      </w:tr>
      <w:tr w:rsidR="00B05F1A" w14:paraId="623CA101" w14:textId="77777777">
        <w:trPr>
          <w:trHeight w:val="320"/>
        </w:trPr>
        <w:tc>
          <w:tcPr>
            <w:tcW w:w="3947" w:type="dxa"/>
          </w:tcPr>
          <w:p w14:paraId="4934DC12" w14:textId="7EC4EE52" w:rsidR="00B05F1A" w:rsidRDefault="008F0AB4">
            <w:pPr>
              <w:pStyle w:val="TableParagraph"/>
              <w:spacing w:before="6"/>
              <w:ind w:left="109"/>
            </w:pPr>
            <w:r>
              <w:t>F1-score</w:t>
            </w:r>
          </w:p>
        </w:tc>
        <w:tc>
          <w:tcPr>
            <w:tcW w:w="5142" w:type="dxa"/>
          </w:tcPr>
          <w:p w14:paraId="0BEB7037" w14:textId="50845620" w:rsidR="00B05F1A" w:rsidRPr="00040541" w:rsidRDefault="00040541" w:rsidP="00040541">
            <w:pPr>
              <w:pStyle w:val="TableParagraph"/>
              <w:spacing w:before="6"/>
              <w:ind w:left="105"/>
              <w:rPr>
                <w:lang w:val="en-IN"/>
              </w:rPr>
            </w:pPr>
            <w:r w:rsidRPr="00040541">
              <w:rPr>
                <w:lang w:val="en-IN"/>
              </w:rPr>
              <w:t>0.82</w:t>
            </w:r>
          </w:p>
        </w:tc>
      </w:tr>
      <w:tr w:rsidR="00B05F1A" w14:paraId="1B24E9AC" w14:textId="77777777">
        <w:trPr>
          <w:trHeight w:val="320"/>
        </w:trPr>
        <w:tc>
          <w:tcPr>
            <w:tcW w:w="3947" w:type="dxa"/>
          </w:tcPr>
          <w:p w14:paraId="4AF997F4" w14:textId="3E437272" w:rsidR="00B05F1A" w:rsidRDefault="008F0AB4">
            <w:pPr>
              <w:pStyle w:val="TableParagraph"/>
              <w:spacing w:before="1"/>
              <w:ind w:left="109"/>
            </w:pPr>
            <w:r>
              <w:t>Recall</w:t>
            </w:r>
          </w:p>
        </w:tc>
        <w:tc>
          <w:tcPr>
            <w:tcW w:w="5142" w:type="dxa"/>
          </w:tcPr>
          <w:p w14:paraId="64473764" w14:textId="68941D4A" w:rsidR="00B05F1A" w:rsidRPr="00040541" w:rsidRDefault="00040541" w:rsidP="00040541">
            <w:pPr>
              <w:pStyle w:val="TableParagraph"/>
              <w:spacing w:before="1"/>
              <w:ind w:left="105"/>
              <w:rPr>
                <w:lang w:val="en-IN"/>
              </w:rPr>
            </w:pPr>
            <w:r w:rsidRPr="00040541">
              <w:rPr>
                <w:lang w:val="en-IN"/>
              </w:rPr>
              <w:t>0.88</w:t>
            </w:r>
          </w:p>
        </w:tc>
      </w:tr>
      <w:tr w:rsidR="00B05F1A" w14:paraId="423A5BBF" w14:textId="77777777">
        <w:trPr>
          <w:trHeight w:val="627"/>
        </w:trPr>
        <w:tc>
          <w:tcPr>
            <w:tcW w:w="3947" w:type="dxa"/>
          </w:tcPr>
          <w:p w14:paraId="72252600" w14:textId="3B23745E" w:rsidR="00B05F1A" w:rsidRPr="00040541" w:rsidRDefault="008F0AB4">
            <w:pPr>
              <w:pStyle w:val="TableParagraph"/>
              <w:spacing w:before="23" w:line="237" w:lineRule="auto"/>
              <w:ind w:left="109" w:right="511"/>
              <w:rPr>
                <w:b/>
                <w:bCs/>
              </w:rPr>
            </w:pPr>
            <w:r w:rsidRPr="00040541">
              <w:rPr>
                <w:b/>
                <w:bCs/>
              </w:rPr>
              <w:t xml:space="preserve">KNN USING </w:t>
            </w:r>
            <w:r w:rsidR="00AB03FE" w:rsidRPr="00040541">
              <w:rPr>
                <w:b/>
                <w:bCs/>
              </w:rPr>
              <w:t>Pytorch</w:t>
            </w:r>
          </w:p>
        </w:tc>
        <w:tc>
          <w:tcPr>
            <w:tcW w:w="5142" w:type="dxa"/>
          </w:tcPr>
          <w:p w14:paraId="162FC8E3" w14:textId="77777777" w:rsidR="00B05F1A" w:rsidRDefault="00B05F1A">
            <w:pPr>
              <w:pStyle w:val="TableParagraph"/>
            </w:pPr>
          </w:p>
        </w:tc>
      </w:tr>
      <w:tr w:rsidR="00B05F1A" w14:paraId="6336D7F3" w14:textId="77777777">
        <w:trPr>
          <w:trHeight w:val="321"/>
        </w:trPr>
        <w:tc>
          <w:tcPr>
            <w:tcW w:w="3947" w:type="dxa"/>
          </w:tcPr>
          <w:p w14:paraId="53DE7977" w14:textId="278F877E" w:rsidR="00B05F1A" w:rsidRDefault="00445F17">
            <w:pPr>
              <w:pStyle w:val="TableParagraph"/>
              <w:spacing w:before="7"/>
              <w:ind w:left="109"/>
            </w:pPr>
            <w:r>
              <w:t>Accuracy</w:t>
            </w:r>
          </w:p>
        </w:tc>
        <w:tc>
          <w:tcPr>
            <w:tcW w:w="5142" w:type="dxa"/>
          </w:tcPr>
          <w:p w14:paraId="18E6A439" w14:textId="64680F1E" w:rsidR="00B05F1A" w:rsidRPr="00040541" w:rsidRDefault="00040541" w:rsidP="00040541">
            <w:pPr>
              <w:pStyle w:val="TableParagraph"/>
              <w:spacing w:before="7"/>
              <w:ind w:left="105"/>
              <w:rPr>
                <w:lang w:val="en-IN"/>
              </w:rPr>
            </w:pPr>
            <w:r w:rsidRPr="00040541">
              <w:rPr>
                <w:lang w:val="en-IN"/>
              </w:rPr>
              <w:t>0.7</w:t>
            </w:r>
            <w:r>
              <w:rPr>
                <w:lang w:val="en-IN"/>
              </w:rPr>
              <w:t>3</w:t>
            </w:r>
          </w:p>
        </w:tc>
      </w:tr>
      <w:tr w:rsidR="00B05F1A" w14:paraId="09252E23" w14:textId="77777777">
        <w:trPr>
          <w:trHeight w:val="320"/>
        </w:trPr>
        <w:tc>
          <w:tcPr>
            <w:tcW w:w="3947" w:type="dxa"/>
          </w:tcPr>
          <w:p w14:paraId="4A077CCA" w14:textId="6725F09B" w:rsidR="00B05F1A" w:rsidRDefault="00445F17">
            <w:pPr>
              <w:pStyle w:val="TableParagraph"/>
              <w:spacing w:before="6"/>
              <w:ind w:left="109"/>
            </w:pPr>
            <w:r>
              <w:t>Precision</w:t>
            </w:r>
          </w:p>
        </w:tc>
        <w:tc>
          <w:tcPr>
            <w:tcW w:w="5142" w:type="dxa"/>
          </w:tcPr>
          <w:p w14:paraId="1C4B205C" w14:textId="3F6D0DE5" w:rsidR="00B05F1A" w:rsidRPr="00040541" w:rsidRDefault="00040541" w:rsidP="00040541">
            <w:pPr>
              <w:pStyle w:val="TableParagraph"/>
              <w:spacing w:before="6"/>
              <w:ind w:left="105"/>
              <w:rPr>
                <w:lang w:val="en-IN"/>
              </w:rPr>
            </w:pPr>
            <w:r w:rsidRPr="00040541">
              <w:rPr>
                <w:lang w:val="en-IN"/>
              </w:rPr>
              <w:t>0.77</w:t>
            </w:r>
          </w:p>
        </w:tc>
      </w:tr>
      <w:tr w:rsidR="00B05F1A" w14:paraId="129C8ACE" w14:textId="77777777">
        <w:trPr>
          <w:trHeight w:val="316"/>
        </w:trPr>
        <w:tc>
          <w:tcPr>
            <w:tcW w:w="3947" w:type="dxa"/>
          </w:tcPr>
          <w:p w14:paraId="7267977B" w14:textId="7833B4A4" w:rsidR="00B05F1A" w:rsidRDefault="00AB03FE">
            <w:pPr>
              <w:pStyle w:val="TableParagraph"/>
              <w:spacing w:before="1"/>
              <w:ind w:left="109"/>
            </w:pPr>
            <w:r>
              <w:t>F1-Score</w:t>
            </w:r>
          </w:p>
        </w:tc>
        <w:tc>
          <w:tcPr>
            <w:tcW w:w="5142" w:type="dxa"/>
          </w:tcPr>
          <w:p w14:paraId="0B2B2E51" w14:textId="76AB7EED" w:rsidR="00B05F1A" w:rsidRDefault="00040541">
            <w:pPr>
              <w:pStyle w:val="TableParagraph"/>
              <w:spacing w:before="1"/>
              <w:ind w:left="105"/>
            </w:pPr>
            <w:r w:rsidRPr="00040541">
              <w:rPr>
                <w:lang w:val="en-IN"/>
              </w:rPr>
              <w:t>0.82</w:t>
            </w:r>
          </w:p>
        </w:tc>
      </w:tr>
      <w:tr w:rsidR="00B05F1A" w14:paraId="1B5CAE70" w14:textId="77777777">
        <w:trPr>
          <w:trHeight w:val="320"/>
        </w:trPr>
        <w:tc>
          <w:tcPr>
            <w:tcW w:w="3947" w:type="dxa"/>
          </w:tcPr>
          <w:p w14:paraId="1A85CF37" w14:textId="205230EA" w:rsidR="00B05F1A" w:rsidRDefault="00AB03FE">
            <w:pPr>
              <w:pStyle w:val="TableParagraph"/>
              <w:spacing w:before="6"/>
              <w:ind w:left="109"/>
            </w:pPr>
            <w:r>
              <w:t>Recall</w:t>
            </w:r>
          </w:p>
        </w:tc>
        <w:tc>
          <w:tcPr>
            <w:tcW w:w="5142" w:type="dxa"/>
          </w:tcPr>
          <w:p w14:paraId="1A6B244F" w14:textId="1D59F8B8" w:rsidR="00B05F1A" w:rsidRDefault="00040541">
            <w:pPr>
              <w:pStyle w:val="TableParagraph"/>
              <w:spacing w:before="6"/>
              <w:ind w:left="105"/>
            </w:pPr>
            <w:r w:rsidRPr="00040541">
              <w:t>0.88</w:t>
            </w:r>
          </w:p>
        </w:tc>
      </w:tr>
      <w:tr w:rsidR="00B05F1A" w14:paraId="0156767C" w14:textId="77777777">
        <w:trPr>
          <w:trHeight w:val="633"/>
        </w:trPr>
        <w:tc>
          <w:tcPr>
            <w:tcW w:w="3947" w:type="dxa"/>
          </w:tcPr>
          <w:p w14:paraId="4D9CB9F5" w14:textId="77777777" w:rsidR="00B05F1A" w:rsidRDefault="00000000">
            <w:pPr>
              <w:pStyle w:val="TableParagraph"/>
              <w:spacing w:before="25"/>
              <w:ind w:left="109" w:right="200"/>
            </w:pPr>
            <w:r>
              <w:t>Random</w:t>
            </w:r>
            <w:r>
              <w:rPr>
                <w:spacing w:val="-8"/>
              </w:rPr>
              <w:t xml:space="preserve"> </w:t>
            </w:r>
            <w:r>
              <w:t>Forest</w:t>
            </w:r>
            <w:r>
              <w:rPr>
                <w:spacing w:val="-2"/>
              </w:rPr>
              <w:t xml:space="preserve"> </w:t>
            </w:r>
            <w:r>
              <w:t>Regression</w:t>
            </w:r>
            <w:r>
              <w:rPr>
                <w:spacing w:val="-7"/>
              </w:rPr>
              <w:t xml:space="preserve"> </w:t>
            </w:r>
            <w:r>
              <w:t>Using</w:t>
            </w:r>
            <w:r>
              <w:rPr>
                <w:spacing w:val="1"/>
              </w:rPr>
              <w:t xml:space="preserve"> </w:t>
            </w:r>
            <w:r>
              <w:t>xg-</w:t>
            </w:r>
            <w:r>
              <w:rPr>
                <w:spacing w:val="-57"/>
              </w:rPr>
              <w:t xml:space="preserve"> </w:t>
            </w:r>
            <w:r>
              <w:t>boost</w:t>
            </w:r>
            <w:r>
              <w:rPr>
                <w:spacing w:val="6"/>
              </w:rPr>
              <w:t xml:space="preserve"> </w:t>
            </w:r>
            <w:r>
              <w:t>Results:</w:t>
            </w:r>
          </w:p>
        </w:tc>
        <w:tc>
          <w:tcPr>
            <w:tcW w:w="5142" w:type="dxa"/>
          </w:tcPr>
          <w:p w14:paraId="1096B97C" w14:textId="77777777" w:rsidR="00B05F1A" w:rsidRDefault="00B05F1A">
            <w:pPr>
              <w:pStyle w:val="TableParagraph"/>
            </w:pPr>
          </w:p>
        </w:tc>
      </w:tr>
      <w:tr w:rsidR="00B05F1A" w14:paraId="765AF79E" w14:textId="77777777">
        <w:trPr>
          <w:trHeight w:val="320"/>
        </w:trPr>
        <w:tc>
          <w:tcPr>
            <w:tcW w:w="3947" w:type="dxa"/>
          </w:tcPr>
          <w:p w14:paraId="6D0C1B81" w14:textId="0DAEB392" w:rsidR="00B05F1A" w:rsidRDefault="00AB03FE">
            <w:pPr>
              <w:pStyle w:val="TableParagraph"/>
              <w:spacing w:before="1"/>
              <w:ind w:left="109"/>
            </w:pPr>
            <w:r>
              <w:t>Accuracy</w:t>
            </w:r>
          </w:p>
        </w:tc>
        <w:tc>
          <w:tcPr>
            <w:tcW w:w="5142" w:type="dxa"/>
          </w:tcPr>
          <w:p w14:paraId="0488275E" w14:textId="1B415BF6" w:rsidR="00B05F1A" w:rsidRDefault="00040541">
            <w:pPr>
              <w:pStyle w:val="TableParagraph"/>
              <w:spacing w:before="1"/>
              <w:ind w:left="105"/>
            </w:pPr>
            <w:r w:rsidRPr="00040541">
              <w:t>0.70</w:t>
            </w:r>
          </w:p>
        </w:tc>
      </w:tr>
      <w:tr w:rsidR="00B05F1A" w14:paraId="58DD8AD6" w14:textId="77777777">
        <w:trPr>
          <w:trHeight w:val="315"/>
        </w:trPr>
        <w:tc>
          <w:tcPr>
            <w:tcW w:w="3947" w:type="dxa"/>
          </w:tcPr>
          <w:p w14:paraId="1ADA6AA0" w14:textId="3445EFEA" w:rsidR="00B05F1A" w:rsidRDefault="00445F17">
            <w:pPr>
              <w:pStyle w:val="TableParagraph"/>
              <w:spacing w:before="1"/>
              <w:ind w:left="109"/>
            </w:pPr>
            <w:r>
              <w:lastRenderedPageBreak/>
              <w:t>Precision</w:t>
            </w:r>
          </w:p>
        </w:tc>
        <w:tc>
          <w:tcPr>
            <w:tcW w:w="5142" w:type="dxa"/>
          </w:tcPr>
          <w:p w14:paraId="48394A20" w14:textId="2D0181E2" w:rsidR="00B05F1A" w:rsidRDefault="00040541">
            <w:pPr>
              <w:pStyle w:val="TableParagraph"/>
              <w:spacing w:before="1"/>
              <w:ind w:left="105"/>
            </w:pPr>
            <w:r w:rsidRPr="00040541">
              <w:t>0.90</w:t>
            </w:r>
          </w:p>
        </w:tc>
      </w:tr>
      <w:tr w:rsidR="00B05F1A" w14:paraId="73D4F20C" w14:textId="77777777">
        <w:trPr>
          <w:trHeight w:val="320"/>
        </w:trPr>
        <w:tc>
          <w:tcPr>
            <w:tcW w:w="3947" w:type="dxa"/>
          </w:tcPr>
          <w:p w14:paraId="46240C15" w14:textId="2F347D8B" w:rsidR="00B05F1A" w:rsidRDefault="00AB03FE">
            <w:pPr>
              <w:pStyle w:val="TableParagraph"/>
              <w:spacing w:before="6"/>
              <w:ind w:left="109"/>
            </w:pPr>
            <w:r>
              <w:t>F1-Score</w:t>
            </w:r>
          </w:p>
        </w:tc>
        <w:tc>
          <w:tcPr>
            <w:tcW w:w="5142" w:type="dxa"/>
          </w:tcPr>
          <w:p w14:paraId="6FF06162" w14:textId="016EA37D" w:rsidR="00B05F1A" w:rsidRDefault="00040541">
            <w:pPr>
              <w:pStyle w:val="TableParagraph"/>
              <w:spacing w:before="6"/>
              <w:ind w:left="105"/>
            </w:pPr>
            <w:r w:rsidRPr="00040541">
              <w:t>0.81</w:t>
            </w:r>
          </w:p>
        </w:tc>
      </w:tr>
      <w:tr w:rsidR="00B05F1A" w14:paraId="1D480395" w14:textId="77777777">
        <w:trPr>
          <w:trHeight w:val="320"/>
        </w:trPr>
        <w:tc>
          <w:tcPr>
            <w:tcW w:w="3947" w:type="dxa"/>
          </w:tcPr>
          <w:p w14:paraId="4B56A388" w14:textId="02EC1F9F" w:rsidR="00B05F1A" w:rsidRDefault="00AB03FE">
            <w:pPr>
              <w:pStyle w:val="TableParagraph"/>
              <w:spacing w:before="6"/>
              <w:ind w:left="109"/>
            </w:pPr>
            <w:r>
              <w:t>Recall</w:t>
            </w:r>
          </w:p>
        </w:tc>
        <w:tc>
          <w:tcPr>
            <w:tcW w:w="5142" w:type="dxa"/>
          </w:tcPr>
          <w:p w14:paraId="6CBB1DEA" w14:textId="77777777" w:rsidR="00040541" w:rsidRPr="00040541" w:rsidRDefault="00040541" w:rsidP="00040541">
            <w:pPr>
              <w:pStyle w:val="TableParagraph"/>
              <w:widowControl w:val="0"/>
              <w:autoSpaceDE w:val="0"/>
              <w:autoSpaceDN w:val="0"/>
              <w:spacing w:before="6"/>
              <w:ind w:left="105"/>
              <w:rPr>
                <w:lang w:val="en-IN"/>
              </w:rPr>
            </w:pPr>
            <w:r w:rsidRPr="00040541">
              <w:rPr>
                <w:lang w:val="en-IN"/>
              </w:rPr>
              <w:t>0.73</w:t>
            </w:r>
          </w:p>
          <w:p w14:paraId="55CC64E8" w14:textId="5BAF3CC4" w:rsidR="00B05F1A" w:rsidRDefault="00B05F1A">
            <w:pPr>
              <w:pStyle w:val="TableParagraph"/>
              <w:spacing w:before="6"/>
              <w:ind w:left="105"/>
            </w:pPr>
          </w:p>
        </w:tc>
      </w:tr>
    </w:tbl>
    <w:p w14:paraId="6EBE22CC" w14:textId="77777777" w:rsidR="00B05F1A" w:rsidRDefault="000368A1">
      <w:pPr>
        <w:rPr>
          <w:sz w:val="2"/>
          <w:szCs w:val="2"/>
        </w:rPr>
      </w:pPr>
      <w:r>
        <w:rPr>
          <w:noProof/>
        </w:rPr>
        <mc:AlternateContent>
          <mc:Choice Requires="wps">
            <w:drawing>
              <wp:anchor distT="0" distB="0" distL="114300" distR="114300" simplePos="0" relativeHeight="15731200" behindDoc="0" locked="0" layoutInCell="1" allowOverlap="1" wp14:anchorId="2F4012DD" wp14:editId="4048CF7A">
                <wp:simplePos x="0" y="0"/>
                <wp:positionH relativeFrom="page">
                  <wp:posOffset>6858000</wp:posOffset>
                </wp:positionH>
                <wp:positionV relativeFrom="page">
                  <wp:posOffset>9326880</wp:posOffset>
                </wp:positionV>
                <wp:extent cx="457200" cy="320040"/>
                <wp:effectExtent l="0" t="0" r="0" b="0"/>
                <wp:wrapNone/>
                <wp:docPr id="211355842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AF5BB" id="Rectangle 16" o:spid="_x0000_s1026" style="position:absolute;margin-left:540pt;margin-top:734.4pt;width:36pt;height:25.2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0F49EABE" w14:textId="77777777" w:rsidR="00B05F1A" w:rsidRDefault="00B05F1A">
      <w:pPr>
        <w:rPr>
          <w:sz w:val="2"/>
          <w:szCs w:val="2"/>
        </w:rPr>
        <w:sectPr w:rsidR="00B05F1A" w:rsidSect="006354B2">
          <w:pgSz w:w="12240" w:h="15840"/>
          <w:pgMar w:top="1440" w:right="1320" w:bottom="900" w:left="1320" w:header="0" w:footer="712" w:gutter="0"/>
          <w:cols w:space="720"/>
        </w:sectPr>
      </w:pPr>
    </w:p>
    <w:p w14:paraId="21BF2D74" w14:textId="77777777" w:rsidR="00B05F1A" w:rsidRDefault="000368A1">
      <w:pPr>
        <w:pStyle w:val="Heading1"/>
        <w:spacing w:before="77"/>
        <w:rPr>
          <w:u w:val="none"/>
        </w:rPr>
      </w:pPr>
      <w:r>
        <w:rPr>
          <w:noProof/>
        </w:rPr>
        <w:lastRenderedPageBreak/>
        <mc:AlternateContent>
          <mc:Choice Requires="wps">
            <w:drawing>
              <wp:anchor distT="0" distB="0" distL="114300" distR="114300" simplePos="0" relativeHeight="15731712" behindDoc="0" locked="0" layoutInCell="1" allowOverlap="1" wp14:anchorId="3C9EC144" wp14:editId="4EB616EB">
                <wp:simplePos x="0" y="0"/>
                <wp:positionH relativeFrom="page">
                  <wp:posOffset>6858000</wp:posOffset>
                </wp:positionH>
                <wp:positionV relativeFrom="page">
                  <wp:posOffset>9326880</wp:posOffset>
                </wp:positionV>
                <wp:extent cx="457200" cy="320040"/>
                <wp:effectExtent l="0" t="0" r="0" b="0"/>
                <wp:wrapNone/>
                <wp:docPr id="173143940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553B2" id="Rectangle 15" o:spid="_x0000_s1026" style="position:absolute;margin-left:540pt;margin-top:734.4pt;width:36pt;height:25.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r>
        <w:rPr>
          <w:u w:val="thick"/>
        </w:rPr>
        <w:t>Research</w:t>
      </w:r>
      <w:r>
        <w:rPr>
          <w:spacing w:val="-5"/>
          <w:u w:val="thick"/>
        </w:rPr>
        <w:t xml:space="preserve"> </w:t>
      </w:r>
      <w:r>
        <w:rPr>
          <w:u w:val="thick"/>
        </w:rPr>
        <w:t>Questions:</w:t>
      </w:r>
    </w:p>
    <w:p w14:paraId="3E3F77FC" w14:textId="77777777" w:rsidR="00B05F1A" w:rsidRDefault="00B05F1A">
      <w:pPr>
        <w:pStyle w:val="BodyText"/>
        <w:spacing w:before="7"/>
        <w:rPr>
          <w:b/>
          <w:sz w:val="12"/>
        </w:rPr>
      </w:pPr>
    </w:p>
    <w:p w14:paraId="23EAC4E8" w14:textId="77777777" w:rsidR="00B05F1A" w:rsidRDefault="00000000">
      <w:pPr>
        <w:pStyle w:val="BodyText"/>
        <w:spacing w:before="92"/>
        <w:ind w:left="120"/>
        <w:jc w:val="both"/>
      </w:pPr>
      <w:r>
        <w:t>Q1:</w:t>
      </w:r>
      <w:r>
        <w:rPr>
          <w:spacing w:val="-6"/>
        </w:rPr>
        <w:t xml:space="preserve"> </w:t>
      </w:r>
      <w:r>
        <w:t>Do</w:t>
      </w:r>
      <w:r>
        <w:rPr>
          <w:spacing w:val="-5"/>
        </w:rPr>
        <w:t xml:space="preserve"> </w:t>
      </w:r>
      <w:r>
        <w:t>the</w:t>
      </w:r>
      <w:r>
        <w:rPr>
          <w:spacing w:val="-8"/>
        </w:rPr>
        <w:t xml:space="preserve"> </w:t>
      </w:r>
      <w:r>
        <w:t>two</w:t>
      </w:r>
      <w:r>
        <w:rPr>
          <w:spacing w:val="-6"/>
        </w:rPr>
        <w:t xml:space="preserve"> </w:t>
      </w:r>
      <w:r>
        <w:t>implementations</w:t>
      </w:r>
      <w:r>
        <w:rPr>
          <w:spacing w:val="-2"/>
        </w:rPr>
        <w:t xml:space="preserve"> </w:t>
      </w:r>
      <w:r>
        <w:t>of</w:t>
      </w:r>
      <w:r>
        <w:rPr>
          <w:spacing w:val="2"/>
        </w:rPr>
        <w:t xml:space="preserve"> </w:t>
      </w:r>
      <w:r>
        <w:t>identically</w:t>
      </w:r>
      <w:r>
        <w:rPr>
          <w:spacing w:val="-1"/>
        </w:rPr>
        <w:t xml:space="preserve"> </w:t>
      </w:r>
      <w:r>
        <w:t>named</w:t>
      </w:r>
      <w:r>
        <w:rPr>
          <w:spacing w:val="-6"/>
        </w:rPr>
        <w:t xml:space="preserve"> </w:t>
      </w:r>
      <w:r>
        <w:t>techniques</w:t>
      </w:r>
      <w:r>
        <w:rPr>
          <w:spacing w:val="-1"/>
        </w:rPr>
        <w:t xml:space="preserve"> </w:t>
      </w:r>
      <w:r>
        <w:t>perform</w:t>
      </w:r>
      <w:r>
        <w:rPr>
          <w:spacing w:val="3"/>
        </w:rPr>
        <w:t xml:space="preserve"> </w:t>
      </w:r>
      <w:r>
        <w:t>differently</w:t>
      </w:r>
      <w:r>
        <w:rPr>
          <w:spacing w:val="-1"/>
        </w:rPr>
        <w:t xml:space="preserve"> </w:t>
      </w:r>
      <w:r>
        <w:t>or</w:t>
      </w:r>
      <w:r>
        <w:rPr>
          <w:spacing w:val="1"/>
        </w:rPr>
        <w:t xml:space="preserve"> </w:t>
      </w:r>
      <w:r>
        <w:t>the</w:t>
      </w:r>
      <w:r>
        <w:rPr>
          <w:spacing w:val="-7"/>
        </w:rPr>
        <w:t xml:space="preserve"> </w:t>
      </w:r>
      <w:r>
        <w:t>same?</w:t>
      </w:r>
    </w:p>
    <w:p w14:paraId="22EE8E2E" w14:textId="77777777" w:rsidR="00B92971" w:rsidRDefault="00B92971">
      <w:pPr>
        <w:pStyle w:val="BodyText"/>
        <w:spacing w:before="92"/>
        <w:ind w:left="120"/>
        <w:jc w:val="both"/>
      </w:pPr>
    </w:p>
    <w:p w14:paraId="4C52FE08" w14:textId="153444F0" w:rsidR="00B05F1A" w:rsidRDefault="00B92971">
      <w:pPr>
        <w:pStyle w:val="BodyText"/>
        <w:ind w:left="120" w:right="114"/>
        <w:jc w:val="both"/>
      </w:pPr>
      <w:r w:rsidRPr="00B92971">
        <w:t xml:space="preserve">The performance of identically named techniques varies across different implementations. While both K-Nearest Neighbors (KNN) and Random Forest Regression may achieve comparable results within the same library, differences emerge when comparing implementations across libraries. For instance, KNN using sklearn outperforms Random Forest Regression using the same library in accuracy (0.76 vs. 0.73) and precision (0.88 vs. 0.77). However, the performance of KNN using </w:t>
      </w:r>
      <w:r w:rsidR="00445F17" w:rsidRPr="00B92971">
        <w:t>Pytorch</w:t>
      </w:r>
      <w:r w:rsidRPr="00B92971">
        <w:t xml:space="preserve"> aligns closely with that of Random Forest Regression using xgboost, showcasing similar accuracy and precision scores. These discrepancies highlight the nuanced impacts of implementation choices and library-specific optimizations on model performance.</w:t>
      </w:r>
    </w:p>
    <w:p w14:paraId="26E858D1" w14:textId="77777777" w:rsidR="00B05F1A" w:rsidRDefault="00B05F1A">
      <w:pPr>
        <w:pStyle w:val="BodyText"/>
        <w:spacing w:before="8"/>
        <w:rPr>
          <w:sz w:val="24"/>
        </w:rPr>
      </w:pPr>
    </w:p>
    <w:p w14:paraId="3AA41C0C" w14:textId="77777777" w:rsidR="00B05F1A" w:rsidRDefault="00000000">
      <w:pPr>
        <w:pStyle w:val="BodyText"/>
        <w:spacing w:line="273" w:lineRule="auto"/>
        <w:ind w:left="120" w:right="125"/>
        <w:jc w:val="both"/>
      </w:pPr>
      <w:r>
        <w:t>Q2: If they are performing differently, then what could be the reason? For example, one possible reason</w:t>
      </w:r>
      <w:r>
        <w:rPr>
          <w:spacing w:val="1"/>
        </w:rPr>
        <w:t xml:space="preserve"> </w:t>
      </w:r>
      <w:r>
        <w:t>may be that they are internally using different algorithms, or implicitly employing some data processing</w:t>
      </w:r>
      <w:r>
        <w:rPr>
          <w:spacing w:val="1"/>
        </w:rPr>
        <w:t xml:space="preserve"> </w:t>
      </w:r>
      <w:r>
        <w:t>(confirm</w:t>
      </w:r>
      <w:r>
        <w:rPr>
          <w:spacing w:val="-8"/>
        </w:rPr>
        <w:t xml:space="preserve"> </w:t>
      </w:r>
      <w:r>
        <w:t>using</w:t>
      </w:r>
      <w:r>
        <w:rPr>
          <w:spacing w:val="-3"/>
        </w:rPr>
        <w:t xml:space="preserve"> </w:t>
      </w:r>
      <w:r>
        <w:t>the</w:t>
      </w:r>
      <w:r>
        <w:rPr>
          <w:spacing w:val="-1"/>
        </w:rPr>
        <w:t xml:space="preserve"> </w:t>
      </w:r>
      <w:r>
        <w:t>documentation),</w:t>
      </w:r>
      <w:r>
        <w:rPr>
          <w:spacing w:val="4"/>
        </w:rPr>
        <w:t xml:space="preserve"> </w:t>
      </w:r>
      <w:r>
        <w:t>or</w:t>
      </w:r>
      <w:r>
        <w:rPr>
          <w:spacing w:val="4"/>
        </w:rPr>
        <w:t xml:space="preserve"> </w:t>
      </w:r>
      <w:r>
        <w:t>maybe</w:t>
      </w:r>
      <w:r>
        <w:rPr>
          <w:spacing w:val="-5"/>
        </w:rPr>
        <w:t xml:space="preserve"> </w:t>
      </w:r>
      <w:r>
        <w:t>some</w:t>
      </w:r>
      <w:r>
        <w:rPr>
          <w:spacing w:val="4"/>
        </w:rPr>
        <w:t xml:space="preserve"> </w:t>
      </w:r>
      <w:r>
        <w:t>other</w:t>
      </w:r>
      <w:r>
        <w:rPr>
          <w:spacing w:val="5"/>
        </w:rPr>
        <w:t xml:space="preserve"> </w:t>
      </w:r>
      <w:r>
        <w:t>reason.</w:t>
      </w:r>
    </w:p>
    <w:p w14:paraId="44D4D532" w14:textId="77777777" w:rsidR="00B05F1A" w:rsidRDefault="00B05F1A">
      <w:pPr>
        <w:pStyle w:val="BodyText"/>
        <w:spacing w:before="7"/>
        <w:rPr>
          <w:sz w:val="24"/>
        </w:rPr>
      </w:pPr>
    </w:p>
    <w:p w14:paraId="2450B0B3" w14:textId="4E46834A" w:rsidR="00B92971" w:rsidRDefault="00B92971" w:rsidP="00B92971">
      <w:r>
        <w:t>There are a number of reasons why approaches with the same name behave differently in different libraries. First off, the core algorithms or optimisation strategies used by each library to carry out these methods may vary slightly. Second, model performance may be impacted by variations in default parameter settings or data pre-processing methods throughout libraries. Performance may also be impacted by differences in library features, such as support for GPU acceleration or parallelization capabilities. Furthermore, variations in code optimisations, community support, and documentation quality can all affect how well a model performs. Thus, it's important to take these into account when comparing library performances, and you may even want to try out a few alternative implementations to find the best one for the job at hand.</w:t>
      </w:r>
    </w:p>
    <w:p w14:paraId="0E2AC98C" w14:textId="77777777" w:rsidR="00B05F1A" w:rsidRDefault="00B05F1A">
      <w:pPr>
        <w:pStyle w:val="BodyText"/>
        <w:spacing w:before="10"/>
        <w:rPr>
          <w:sz w:val="24"/>
        </w:rPr>
      </w:pPr>
    </w:p>
    <w:p w14:paraId="1A82B6B6" w14:textId="77777777" w:rsidR="00B05F1A" w:rsidRPr="00A060EB" w:rsidRDefault="00000000">
      <w:pPr>
        <w:ind w:left="120"/>
        <w:jc w:val="both"/>
        <w:rPr>
          <w:b/>
          <w:bCs/>
          <w:i/>
        </w:rPr>
      </w:pPr>
      <w:r w:rsidRPr="00A060EB">
        <w:rPr>
          <w:b/>
          <w:bCs/>
          <w:i/>
        </w:rPr>
        <w:t>Dataset 3:</w:t>
      </w:r>
    </w:p>
    <w:p w14:paraId="23A81619" w14:textId="77777777" w:rsidR="00B05F1A" w:rsidRDefault="00B05F1A">
      <w:pPr>
        <w:pStyle w:val="BodyText"/>
        <w:spacing w:before="8"/>
        <w:rPr>
          <w:i/>
          <w:sz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1"/>
        <w:gridCol w:w="4657"/>
      </w:tblGrid>
      <w:tr w:rsidR="00B05F1A" w14:paraId="2B362D84" w14:textId="77777777">
        <w:trPr>
          <w:trHeight w:val="311"/>
        </w:trPr>
        <w:tc>
          <w:tcPr>
            <w:tcW w:w="4461" w:type="dxa"/>
          </w:tcPr>
          <w:p w14:paraId="0264767B" w14:textId="77777777" w:rsidR="00B05F1A" w:rsidRDefault="00000000">
            <w:pPr>
              <w:pStyle w:val="TableParagraph"/>
              <w:spacing w:before="11"/>
              <w:ind w:left="110"/>
            </w:pPr>
            <w:r>
              <w:t>Dataset</w:t>
            </w:r>
          </w:p>
        </w:tc>
        <w:tc>
          <w:tcPr>
            <w:tcW w:w="4657" w:type="dxa"/>
          </w:tcPr>
          <w:p w14:paraId="63220567" w14:textId="751D832F" w:rsidR="00B05F1A" w:rsidRDefault="007A1A8D">
            <w:pPr>
              <w:pStyle w:val="TableParagraph"/>
              <w:spacing w:before="11"/>
              <w:ind w:left="105"/>
            </w:pPr>
            <w:r>
              <w:t>Supermarket Sale</w:t>
            </w:r>
          </w:p>
        </w:tc>
      </w:tr>
      <w:tr w:rsidR="00B05F1A" w14:paraId="3D32CF6F" w14:textId="77777777">
        <w:trPr>
          <w:trHeight w:val="307"/>
        </w:trPr>
        <w:tc>
          <w:tcPr>
            <w:tcW w:w="4461" w:type="dxa"/>
          </w:tcPr>
          <w:p w14:paraId="587CFD6A" w14:textId="77777777" w:rsidR="00B05F1A" w:rsidRDefault="00000000">
            <w:pPr>
              <w:pStyle w:val="TableParagraph"/>
              <w:spacing w:before="6"/>
              <w:ind w:left="110"/>
            </w:pPr>
            <w:r>
              <w:t>Problem</w:t>
            </w:r>
            <w:r>
              <w:rPr>
                <w:spacing w:val="-9"/>
              </w:rPr>
              <w:t xml:space="preserve"> </w:t>
            </w:r>
            <w:r>
              <w:t>Description</w:t>
            </w:r>
          </w:p>
        </w:tc>
        <w:tc>
          <w:tcPr>
            <w:tcW w:w="4657" w:type="dxa"/>
          </w:tcPr>
          <w:p w14:paraId="4E12AAE4" w14:textId="5C09A1DE" w:rsidR="00B05F1A" w:rsidRDefault="007A1A8D">
            <w:pPr>
              <w:pStyle w:val="TableParagraph"/>
              <w:spacing w:before="6"/>
              <w:ind w:left="105"/>
            </w:pPr>
            <w:r w:rsidRPr="007A1A8D">
              <w:t>Supermarket sales prediction</w:t>
            </w:r>
          </w:p>
        </w:tc>
      </w:tr>
      <w:tr w:rsidR="00B05F1A" w14:paraId="78325CA9" w14:textId="77777777">
        <w:trPr>
          <w:trHeight w:val="311"/>
        </w:trPr>
        <w:tc>
          <w:tcPr>
            <w:tcW w:w="4461" w:type="dxa"/>
          </w:tcPr>
          <w:p w14:paraId="614CB0A9" w14:textId="77777777" w:rsidR="00B05F1A" w:rsidRDefault="00000000">
            <w:pPr>
              <w:pStyle w:val="TableParagraph"/>
              <w:spacing w:before="11"/>
              <w:ind w:left="110"/>
            </w:pPr>
            <w:r>
              <w:t>File</w:t>
            </w:r>
            <w:r>
              <w:rPr>
                <w:spacing w:val="-2"/>
              </w:rPr>
              <w:t xml:space="preserve"> </w:t>
            </w:r>
            <w:r>
              <w:t>Name</w:t>
            </w:r>
          </w:p>
        </w:tc>
        <w:tc>
          <w:tcPr>
            <w:tcW w:w="4657" w:type="dxa"/>
          </w:tcPr>
          <w:p w14:paraId="56222D58" w14:textId="28EB18D5" w:rsidR="00B05F1A" w:rsidRDefault="00445F17">
            <w:pPr>
              <w:pStyle w:val="TableParagraph"/>
              <w:spacing w:before="11"/>
              <w:ind w:left="105"/>
            </w:pPr>
            <w:r w:rsidRPr="007A1A8D">
              <w:t>Supermarket</w:t>
            </w:r>
            <w:r>
              <w:t xml:space="preserve"> s</w:t>
            </w:r>
            <w:r w:rsidRPr="007A1A8D">
              <w:t>ales</w:t>
            </w:r>
            <w:r w:rsidR="007A1A8D" w:rsidRPr="007A1A8D">
              <w:t xml:space="preserve"> </w:t>
            </w:r>
          </w:p>
        </w:tc>
      </w:tr>
      <w:tr w:rsidR="00B05F1A" w14:paraId="22863105" w14:textId="77777777">
        <w:trPr>
          <w:trHeight w:val="311"/>
        </w:trPr>
        <w:tc>
          <w:tcPr>
            <w:tcW w:w="4461" w:type="dxa"/>
          </w:tcPr>
          <w:p w14:paraId="3F19BB7A" w14:textId="77777777" w:rsidR="00B05F1A" w:rsidRDefault="00000000">
            <w:pPr>
              <w:pStyle w:val="TableParagraph"/>
              <w:spacing w:before="11"/>
              <w:ind w:left="110"/>
            </w:pPr>
            <w:r>
              <w:t>Number</w:t>
            </w:r>
            <w:r>
              <w:rPr>
                <w:spacing w:val="-2"/>
              </w:rPr>
              <w:t xml:space="preserve"> </w:t>
            </w:r>
            <w:r>
              <w:t>of</w:t>
            </w:r>
            <w:r>
              <w:rPr>
                <w:spacing w:val="-10"/>
              </w:rPr>
              <w:t xml:space="preserve"> </w:t>
            </w:r>
            <w:r>
              <w:t>Independent</w:t>
            </w:r>
            <w:r>
              <w:rPr>
                <w:spacing w:val="3"/>
              </w:rPr>
              <w:t xml:space="preserve"> </w:t>
            </w:r>
            <w:r>
              <w:t>Variables</w:t>
            </w:r>
          </w:p>
        </w:tc>
        <w:tc>
          <w:tcPr>
            <w:tcW w:w="4657" w:type="dxa"/>
          </w:tcPr>
          <w:p w14:paraId="593A095E" w14:textId="276E6741" w:rsidR="00B05F1A" w:rsidRPr="00363E29" w:rsidRDefault="00363E29" w:rsidP="00363E29">
            <w:pPr>
              <w:pStyle w:val="TableParagraph"/>
              <w:spacing w:before="44" w:line="247" w:lineRule="exact"/>
              <w:ind w:left="105"/>
              <w:rPr>
                <w:rFonts w:ascii="Calibri"/>
                <w:lang w:val="en-IN"/>
              </w:rPr>
            </w:pPr>
            <w:r w:rsidRPr="00363E29">
              <w:rPr>
                <w:rFonts w:ascii="Calibri"/>
                <w:lang w:val="en-IN"/>
              </w:rPr>
              <w:t>17</w:t>
            </w:r>
          </w:p>
        </w:tc>
      </w:tr>
      <w:tr w:rsidR="00B05F1A" w14:paraId="3E20FCC4" w14:textId="77777777">
        <w:trPr>
          <w:trHeight w:val="1929"/>
        </w:trPr>
        <w:tc>
          <w:tcPr>
            <w:tcW w:w="4461" w:type="dxa"/>
          </w:tcPr>
          <w:p w14:paraId="11134671" w14:textId="77777777" w:rsidR="00B05F1A" w:rsidRDefault="00B05F1A">
            <w:pPr>
              <w:pStyle w:val="TableParagraph"/>
              <w:rPr>
                <w:i/>
                <w:sz w:val="26"/>
              </w:rPr>
            </w:pPr>
          </w:p>
          <w:p w14:paraId="2B820451" w14:textId="77777777" w:rsidR="00B05F1A" w:rsidRDefault="00B05F1A">
            <w:pPr>
              <w:pStyle w:val="TableParagraph"/>
              <w:rPr>
                <w:i/>
                <w:sz w:val="26"/>
              </w:rPr>
            </w:pPr>
          </w:p>
          <w:p w14:paraId="35EC51CC" w14:textId="77777777" w:rsidR="00B05F1A" w:rsidRDefault="00000000">
            <w:pPr>
              <w:pStyle w:val="TableParagraph"/>
              <w:spacing w:before="220"/>
              <w:ind w:left="110"/>
            </w:pPr>
            <w:r>
              <w:t>Independent</w:t>
            </w:r>
            <w:r>
              <w:rPr>
                <w:spacing w:val="-2"/>
              </w:rPr>
              <w:t xml:space="preserve"> </w:t>
            </w:r>
            <w:r>
              <w:t>Variables</w:t>
            </w:r>
          </w:p>
        </w:tc>
        <w:tc>
          <w:tcPr>
            <w:tcW w:w="4657" w:type="dxa"/>
          </w:tcPr>
          <w:p w14:paraId="3426232D"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Administrative', 'Administrative_Duration', 'Informational',</w:t>
            </w:r>
          </w:p>
          <w:p w14:paraId="3620528F"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'Informational_Duration', 'ProductRelated', '</w:t>
            </w:r>
            <w:proofErr w:type="spellStart"/>
            <w:r>
              <w:rPr>
                <w:rFonts w:ascii="var(--jp-code-font-family)" w:hAnsi="var(--jp-code-font-family)"/>
              </w:rPr>
              <w:t>ProductRelated_Duration</w:t>
            </w:r>
            <w:proofErr w:type="spellEnd"/>
            <w:r>
              <w:rPr>
                <w:rFonts w:ascii="var(--jp-code-font-family)" w:hAnsi="var(--jp-code-font-family)"/>
              </w:rPr>
              <w:t>',</w:t>
            </w:r>
          </w:p>
          <w:p w14:paraId="110C104B"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BounceRates</w:t>
            </w:r>
            <w:proofErr w:type="spellEnd"/>
            <w:r>
              <w:rPr>
                <w:rFonts w:ascii="var(--jp-code-font-family)" w:hAnsi="var(--jp-code-font-family)"/>
              </w:rPr>
              <w:t>', '</w:t>
            </w:r>
            <w:proofErr w:type="spellStart"/>
            <w:r>
              <w:rPr>
                <w:rFonts w:ascii="var(--jp-code-font-family)" w:hAnsi="var(--jp-code-font-family)"/>
              </w:rPr>
              <w:t>ExitRates</w:t>
            </w:r>
            <w:proofErr w:type="spellEnd"/>
            <w:r>
              <w:rPr>
                <w:rFonts w:ascii="var(--jp-code-font-family)" w:hAnsi="var(--jp-code-font-family)"/>
              </w:rPr>
              <w:t>', '</w:t>
            </w:r>
            <w:proofErr w:type="spellStart"/>
            <w:r>
              <w:rPr>
                <w:rFonts w:ascii="var(--jp-code-font-family)" w:hAnsi="var(--jp-code-font-family)"/>
              </w:rPr>
              <w:t>PageValues</w:t>
            </w:r>
            <w:proofErr w:type="spellEnd"/>
            <w:r>
              <w:rPr>
                <w:rFonts w:ascii="var(--jp-code-font-family)" w:hAnsi="var(--jp-code-font-family)"/>
              </w:rPr>
              <w:t>', '</w:t>
            </w:r>
            <w:proofErr w:type="spellStart"/>
            <w:r>
              <w:rPr>
                <w:rFonts w:ascii="var(--jp-code-font-family)" w:hAnsi="var(--jp-code-font-family)"/>
              </w:rPr>
              <w:t>SpecialDay</w:t>
            </w:r>
            <w:proofErr w:type="spellEnd"/>
            <w:r>
              <w:rPr>
                <w:rFonts w:ascii="var(--jp-code-font-family)" w:hAnsi="var(--jp-code-font-family)"/>
              </w:rPr>
              <w:t>', 'Month',</w:t>
            </w:r>
          </w:p>
          <w:p w14:paraId="16D9C6A5"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OperatingSystems</w:t>
            </w:r>
            <w:proofErr w:type="spellEnd"/>
            <w:r>
              <w:rPr>
                <w:rFonts w:ascii="var(--jp-code-font-family)" w:hAnsi="var(--jp-code-font-family)"/>
              </w:rPr>
              <w:t>', 'Browser', 'Region', 'TrafficType', '</w:t>
            </w:r>
            <w:proofErr w:type="spellStart"/>
            <w:r>
              <w:rPr>
                <w:rFonts w:ascii="var(--jp-code-font-family)" w:hAnsi="var(--jp-code-font-family)"/>
              </w:rPr>
              <w:t>VisitorType</w:t>
            </w:r>
            <w:proofErr w:type="spellEnd"/>
            <w:r>
              <w:rPr>
                <w:rFonts w:ascii="var(--jp-code-font-family)" w:hAnsi="var(--jp-code-font-family)"/>
              </w:rPr>
              <w:t>',</w:t>
            </w:r>
          </w:p>
          <w:p w14:paraId="3BA660AA"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'Weekend'</w:t>
            </w:r>
          </w:p>
          <w:p w14:paraId="264EF530" w14:textId="57535D10" w:rsidR="00B05F1A" w:rsidRDefault="00B05F1A">
            <w:pPr>
              <w:pStyle w:val="TableParagraph"/>
              <w:spacing w:line="261" w:lineRule="exact"/>
              <w:ind w:left="105"/>
            </w:pPr>
          </w:p>
        </w:tc>
      </w:tr>
      <w:tr w:rsidR="00B05F1A" w14:paraId="263A1704" w14:textId="77777777">
        <w:trPr>
          <w:trHeight w:val="311"/>
        </w:trPr>
        <w:tc>
          <w:tcPr>
            <w:tcW w:w="4461" w:type="dxa"/>
          </w:tcPr>
          <w:p w14:paraId="128DCC3D" w14:textId="77777777" w:rsidR="00B05F1A" w:rsidRDefault="00000000">
            <w:pPr>
              <w:pStyle w:val="TableParagraph"/>
              <w:spacing w:before="11"/>
              <w:ind w:left="110"/>
            </w:pPr>
            <w:r>
              <w:t>Number</w:t>
            </w:r>
            <w:r>
              <w:rPr>
                <w:spacing w:val="-2"/>
              </w:rPr>
              <w:t xml:space="preserve"> </w:t>
            </w:r>
            <w:r>
              <w:t>of</w:t>
            </w:r>
            <w:r>
              <w:rPr>
                <w:spacing w:val="-10"/>
              </w:rPr>
              <w:t xml:space="preserve"> </w:t>
            </w:r>
            <w:r>
              <w:t>Dependent</w:t>
            </w:r>
            <w:r>
              <w:rPr>
                <w:spacing w:val="3"/>
              </w:rPr>
              <w:t xml:space="preserve"> </w:t>
            </w:r>
            <w:r>
              <w:t>Variables</w:t>
            </w:r>
          </w:p>
        </w:tc>
        <w:tc>
          <w:tcPr>
            <w:tcW w:w="4657" w:type="dxa"/>
          </w:tcPr>
          <w:p w14:paraId="64E0FC40" w14:textId="77777777" w:rsidR="00B05F1A" w:rsidRDefault="00000000">
            <w:pPr>
              <w:pStyle w:val="TableParagraph"/>
              <w:spacing w:before="11"/>
              <w:ind w:left="105"/>
            </w:pPr>
            <w:r>
              <w:t>1</w:t>
            </w:r>
          </w:p>
        </w:tc>
      </w:tr>
      <w:tr w:rsidR="00B05F1A" w14:paraId="06228B36" w14:textId="77777777">
        <w:trPr>
          <w:trHeight w:val="306"/>
        </w:trPr>
        <w:tc>
          <w:tcPr>
            <w:tcW w:w="4461" w:type="dxa"/>
          </w:tcPr>
          <w:p w14:paraId="1D91C048" w14:textId="77777777" w:rsidR="00B05F1A" w:rsidRDefault="00000000">
            <w:pPr>
              <w:pStyle w:val="TableParagraph"/>
              <w:spacing w:before="6"/>
              <w:ind w:left="110"/>
            </w:pPr>
            <w:r>
              <w:t>Dependent</w:t>
            </w:r>
            <w:r>
              <w:rPr>
                <w:spacing w:val="-1"/>
              </w:rPr>
              <w:t xml:space="preserve"> </w:t>
            </w:r>
            <w:r>
              <w:t>Variables</w:t>
            </w:r>
          </w:p>
        </w:tc>
        <w:tc>
          <w:tcPr>
            <w:tcW w:w="4657" w:type="dxa"/>
          </w:tcPr>
          <w:p w14:paraId="7B8A5D19" w14:textId="34157D9F" w:rsidR="00B05F1A" w:rsidRDefault="00363E29">
            <w:pPr>
              <w:pStyle w:val="TableParagraph"/>
              <w:spacing w:before="6"/>
              <w:ind w:left="105"/>
            </w:pPr>
            <w:r>
              <w:t>Revenue</w:t>
            </w:r>
          </w:p>
        </w:tc>
      </w:tr>
      <w:tr w:rsidR="00B05F1A" w14:paraId="301E24EF" w14:textId="77777777">
        <w:trPr>
          <w:trHeight w:val="311"/>
        </w:trPr>
        <w:tc>
          <w:tcPr>
            <w:tcW w:w="4461" w:type="dxa"/>
          </w:tcPr>
          <w:p w14:paraId="76434525" w14:textId="77777777" w:rsidR="00B05F1A" w:rsidRDefault="00000000">
            <w:pPr>
              <w:pStyle w:val="TableParagraph"/>
              <w:spacing w:before="11"/>
              <w:ind w:left="110"/>
            </w:pPr>
            <w:r>
              <w:t>Number</w:t>
            </w:r>
            <w:r>
              <w:rPr>
                <w:spacing w:val="2"/>
              </w:rPr>
              <w:t xml:space="preserve"> </w:t>
            </w:r>
            <w:r>
              <w:t>of</w:t>
            </w:r>
            <w:r>
              <w:rPr>
                <w:spacing w:val="-7"/>
              </w:rPr>
              <w:t xml:space="preserve"> </w:t>
            </w:r>
            <w:r>
              <w:t>Records</w:t>
            </w:r>
          </w:p>
        </w:tc>
        <w:tc>
          <w:tcPr>
            <w:tcW w:w="4657" w:type="dxa"/>
          </w:tcPr>
          <w:p w14:paraId="0DC094EE" w14:textId="2C2FE1EB" w:rsidR="00B05F1A" w:rsidRPr="00363E29" w:rsidRDefault="00363E29" w:rsidP="00363E29">
            <w:pPr>
              <w:pStyle w:val="TableParagraph"/>
              <w:spacing w:before="11"/>
              <w:ind w:left="105"/>
              <w:rPr>
                <w:lang w:val="en-IN"/>
              </w:rPr>
            </w:pPr>
            <w:r w:rsidRPr="00363E29">
              <w:rPr>
                <w:lang w:val="en-IN"/>
              </w:rPr>
              <w:t>999</w:t>
            </w:r>
          </w:p>
        </w:tc>
      </w:tr>
      <w:tr w:rsidR="00B05F1A" w14:paraId="47B73A65" w14:textId="77777777">
        <w:trPr>
          <w:trHeight w:val="618"/>
        </w:trPr>
        <w:tc>
          <w:tcPr>
            <w:tcW w:w="4461" w:type="dxa"/>
          </w:tcPr>
          <w:p w14:paraId="0F7BC0B1" w14:textId="77777777" w:rsidR="00B05F1A" w:rsidRDefault="00000000">
            <w:pPr>
              <w:pStyle w:val="TableParagraph"/>
              <w:spacing w:before="164"/>
              <w:ind w:left="110"/>
            </w:pPr>
            <w:r>
              <w:t>Data</w:t>
            </w:r>
            <w:r>
              <w:rPr>
                <w:spacing w:val="-6"/>
              </w:rPr>
              <w:t xml:space="preserve"> </w:t>
            </w:r>
            <w:r>
              <w:t>Types</w:t>
            </w:r>
          </w:p>
        </w:tc>
        <w:tc>
          <w:tcPr>
            <w:tcW w:w="4657" w:type="dxa"/>
          </w:tcPr>
          <w:p w14:paraId="568E12D3" w14:textId="3961A345"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Binary: 2, Nominal: 0 ,Categorical: 6,Textual: 3,Numerical: 6</w:t>
            </w:r>
          </w:p>
          <w:p w14:paraId="0E03ED67" w14:textId="54D5A04C" w:rsidR="00B05F1A" w:rsidRDefault="00B05F1A">
            <w:pPr>
              <w:pStyle w:val="TableParagraph"/>
              <w:spacing w:before="2"/>
              <w:ind w:left="105"/>
            </w:pPr>
          </w:p>
        </w:tc>
      </w:tr>
      <w:tr w:rsidR="00B05F1A" w14:paraId="3B550B05" w14:textId="77777777">
        <w:trPr>
          <w:trHeight w:val="311"/>
        </w:trPr>
        <w:tc>
          <w:tcPr>
            <w:tcW w:w="4461" w:type="dxa"/>
          </w:tcPr>
          <w:p w14:paraId="5B481473" w14:textId="77777777" w:rsidR="00B05F1A" w:rsidRDefault="00000000">
            <w:pPr>
              <w:pStyle w:val="TableParagraph"/>
              <w:spacing w:before="11"/>
              <w:ind w:left="110"/>
            </w:pPr>
            <w:r>
              <w:lastRenderedPageBreak/>
              <w:t>Summary</w:t>
            </w:r>
            <w:r>
              <w:rPr>
                <w:spacing w:val="-8"/>
              </w:rPr>
              <w:t xml:space="preserve"> </w:t>
            </w:r>
            <w:r>
              <w:t>of</w:t>
            </w:r>
            <w:r>
              <w:rPr>
                <w:spacing w:val="-5"/>
              </w:rPr>
              <w:t xml:space="preserve"> </w:t>
            </w:r>
            <w:r>
              <w:t>Variables</w:t>
            </w:r>
          </w:p>
        </w:tc>
        <w:tc>
          <w:tcPr>
            <w:tcW w:w="4657" w:type="dxa"/>
          </w:tcPr>
          <w:p w14:paraId="77455EDC" w14:textId="77777777" w:rsidR="00B05F1A" w:rsidRDefault="00000000">
            <w:pPr>
              <w:pStyle w:val="TableParagraph"/>
              <w:spacing w:before="11"/>
              <w:ind w:left="105"/>
            </w:pPr>
            <w:r>
              <w:t>Min,</w:t>
            </w:r>
            <w:r>
              <w:rPr>
                <w:spacing w:val="-3"/>
              </w:rPr>
              <w:t xml:space="preserve"> </w:t>
            </w:r>
            <w:r>
              <w:t>Max,</w:t>
            </w:r>
            <w:r>
              <w:rPr>
                <w:spacing w:val="-2"/>
              </w:rPr>
              <w:t xml:space="preserve"> </w:t>
            </w:r>
            <w:r>
              <w:t>Mean,</w:t>
            </w:r>
            <w:r>
              <w:rPr>
                <w:spacing w:val="-2"/>
              </w:rPr>
              <w:t xml:space="preserve"> </w:t>
            </w:r>
            <w:r>
              <w:t>Median,</w:t>
            </w:r>
            <w:r>
              <w:rPr>
                <w:spacing w:val="-3"/>
              </w:rPr>
              <w:t xml:space="preserve"> </w:t>
            </w:r>
            <w:r>
              <w:t>and</w:t>
            </w:r>
            <w:r>
              <w:rPr>
                <w:spacing w:val="-4"/>
              </w:rPr>
              <w:t xml:space="preserve"> </w:t>
            </w:r>
            <w:r>
              <w:t>Quartiles</w:t>
            </w:r>
          </w:p>
        </w:tc>
      </w:tr>
    </w:tbl>
    <w:p w14:paraId="48948446" w14:textId="77777777" w:rsidR="00B05F1A" w:rsidRDefault="00B05F1A">
      <w:pPr>
        <w:sectPr w:rsidR="00B05F1A" w:rsidSect="006354B2">
          <w:pgSz w:w="12240" w:h="15840"/>
          <w:pgMar w:top="1360" w:right="1320" w:bottom="900" w:left="1320" w:header="0" w:footer="712"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6"/>
        <w:gridCol w:w="5140"/>
        <w:gridCol w:w="264"/>
      </w:tblGrid>
      <w:tr w:rsidR="00B05F1A" w14:paraId="68343B24" w14:textId="77777777">
        <w:trPr>
          <w:trHeight w:val="312"/>
        </w:trPr>
        <w:tc>
          <w:tcPr>
            <w:tcW w:w="3946" w:type="dxa"/>
          </w:tcPr>
          <w:p w14:paraId="6748D48E" w14:textId="77777777" w:rsidR="00B05F1A" w:rsidRDefault="00000000">
            <w:pPr>
              <w:pStyle w:val="TableParagraph"/>
              <w:spacing w:before="11"/>
              <w:ind w:left="110"/>
            </w:pPr>
            <w:r>
              <w:lastRenderedPageBreak/>
              <w:t>Data</w:t>
            </w:r>
            <w:r>
              <w:rPr>
                <w:spacing w:val="-5"/>
              </w:rPr>
              <w:t xml:space="preserve"> </w:t>
            </w:r>
            <w:r>
              <w:t>Cleaning</w:t>
            </w:r>
          </w:p>
        </w:tc>
        <w:tc>
          <w:tcPr>
            <w:tcW w:w="5140" w:type="dxa"/>
          </w:tcPr>
          <w:p w14:paraId="700F27BF" w14:textId="77777777" w:rsidR="00B05F1A" w:rsidRDefault="00B05F1A">
            <w:pPr>
              <w:pStyle w:val="TableParagraph"/>
            </w:pPr>
          </w:p>
        </w:tc>
        <w:tc>
          <w:tcPr>
            <w:tcW w:w="264" w:type="dxa"/>
            <w:vMerge w:val="restart"/>
            <w:tcBorders>
              <w:bottom w:val="nil"/>
              <w:right w:val="nil"/>
            </w:tcBorders>
          </w:tcPr>
          <w:p w14:paraId="1074B443" w14:textId="77777777" w:rsidR="00B05F1A" w:rsidRDefault="00B05F1A">
            <w:pPr>
              <w:pStyle w:val="TableParagraph"/>
            </w:pPr>
          </w:p>
        </w:tc>
      </w:tr>
      <w:tr w:rsidR="00B05F1A" w14:paraId="277B5C0D" w14:textId="77777777">
        <w:trPr>
          <w:trHeight w:val="930"/>
        </w:trPr>
        <w:tc>
          <w:tcPr>
            <w:tcW w:w="3946" w:type="dxa"/>
          </w:tcPr>
          <w:p w14:paraId="36CDB4E3" w14:textId="77777777" w:rsidR="00B05F1A" w:rsidRDefault="00000000">
            <w:pPr>
              <w:pStyle w:val="TableParagraph"/>
              <w:spacing w:before="44"/>
              <w:ind w:left="110" w:right="295"/>
            </w:pPr>
            <w:r>
              <w:t>Number</w:t>
            </w:r>
            <w:r>
              <w:rPr>
                <w:spacing w:val="-2"/>
              </w:rPr>
              <w:t xml:space="preserve"> </w:t>
            </w:r>
            <w:r>
              <w:t>and</w:t>
            </w:r>
            <w:r>
              <w:rPr>
                <w:spacing w:val="-3"/>
              </w:rPr>
              <w:t xml:space="preserve"> </w:t>
            </w:r>
            <w:r>
              <w:t>Proportion</w:t>
            </w:r>
            <w:r>
              <w:rPr>
                <w:spacing w:val="-7"/>
              </w:rPr>
              <w:t xml:space="preserve"> </w:t>
            </w:r>
            <w:r>
              <w:t>of</w:t>
            </w:r>
            <w:r>
              <w:rPr>
                <w:spacing w:val="-10"/>
              </w:rPr>
              <w:t xml:space="preserve"> </w:t>
            </w:r>
            <w:r>
              <w:t>Irrelevant</w:t>
            </w:r>
            <w:r>
              <w:rPr>
                <w:spacing w:val="-57"/>
              </w:rPr>
              <w:t xml:space="preserve"> </w:t>
            </w:r>
            <w:r>
              <w:t>Predictive/Independent</w:t>
            </w:r>
            <w:r>
              <w:rPr>
                <w:spacing w:val="3"/>
              </w:rPr>
              <w:t xml:space="preserve"> </w:t>
            </w:r>
            <w:r>
              <w:t>Variables</w:t>
            </w:r>
            <w:r>
              <w:rPr>
                <w:spacing w:val="1"/>
              </w:rPr>
              <w:t xml:space="preserve"> </w:t>
            </w:r>
            <w:r>
              <w:t>Removed</w:t>
            </w:r>
          </w:p>
        </w:tc>
        <w:tc>
          <w:tcPr>
            <w:tcW w:w="5140" w:type="dxa"/>
          </w:tcPr>
          <w:p w14:paraId="0CA13605" w14:textId="3EDD8DCB" w:rsidR="00B05F1A" w:rsidRDefault="00363E29">
            <w:pPr>
              <w:pStyle w:val="TableParagraph"/>
              <w:spacing w:before="179" w:line="242" w:lineRule="auto"/>
              <w:ind w:left="106" w:right="1005"/>
            </w:pPr>
            <w:r>
              <w:t>None</w:t>
            </w:r>
          </w:p>
        </w:tc>
        <w:tc>
          <w:tcPr>
            <w:tcW w:w="264" w:type="dxa"/>
            <w:vMerge/>
            <w:tcBorders>
              <w:top w:val="nil"/>
              <w:bottom w:val="nil"/>
              <w:right w:val="nil"/>
            </w:tcBorders>
          </w:tcPr>
          <w:p w14:paraId="1FA21138" w14:textId="77777777" w:rsidR="00B05F1A" w:rsidRDefault="00B05F1A">
            <w:pPr>
              <w:rPr>
                <w:sz w:val="2"/>
                <w:szCs w:val="2"/>
              </w:rPr>
            </w:pPr>
          </w:p>
        </w:tc>
      </w:tr>
      <w:tr w:rsidR="00B05F1A" w14:paraId="2EACC888" w14:textId="77777777">
        <w:trPr>
          <w:trHeight w:val="619"/>
        </w:trPr>
        <w:tc>
          <w:tcPr>
            <w:tcW w:w="3946" w:type="dxa"/>
          </w:tcPr>
          <w:p w14:paraId="428715DF" w14:textId="77777777" w:rsidR="00B05F1A" w:rsidRDefault="00000000">
            <w:pPr>
              <w:pStyle w:val="TableParagraph"/>
              <w:spacing w:before="25"/>
              <w:ind w:left="110" w:right="1266"/>
            </w:pPr>
            <w:r>
              <w:t>Number and Proportion of</w:t>
            </w:r>
            <w:r>
              <w:rPr>
                <w:spacing w:val="-58"/>
              </w:rPr>
              <w:t xml:space="preserve"> </w:t>
            </w:r>
            <w:r>
              <w:t>Duplications</w:t>
            </w:r>
            <w:r>
              <w:rPr>
                <w:spacing w:val="-2"/>
              </w:rPr>
              <w:t xml:space="preserve"> </w:t>
            </w:r>
            <w:r>
              <w:t>Removed</w:t>
            </w:r>
          </w:p>
        </w:tc>
        <w:tc>
          <w:tcPr>
            <w:tcW w:w="5140" w:type="dxa"/>
          </w:tcPr>
          <w:p w14:paraId="535ED9DD" w14:textId="77777777" w:rsidR="00B05F1A" w:rsidRDefault="00000000">
            <w:pPr>
              <w:pStyle w:val="TableParagraph"/>
              <w:spacing w:before="164"/>
              <w:ind w:left="106"/>
            </w:pPr>
            <w:r>
              <w:t>0</w:t>
            </w:r>
          </w:p>
        </w:tc>
        <w:tc>
          <w:tcPr>
            <w:tcW w:w="264" w:type="dxa"/>
            <w:vMerge/>
            <w:tcBorders>
              <w:top w:val="nil"/>
              <w:bottom w:val="nil"/>
              <w:right w:val="nil"/>
            </w:tcBorders>
          </w:tcPr>
          <w:p w14:paraId="78D8C28E" w14:textId="77777777" w:rsidR="00B05F1A" w:rsidRDefault="00B05F1A">
            <w:pPr>
              <w:rPr>
                <w:sz w:val="2"/>
                <w:szCs w:val="2"/>
              </w:rPr>
            </w:pPr>
          </w:p>
        </w:tc>
      </w:tr>
      <w:tr w:rsidR="00B05F1A" w14:paraId="236ED207" w14:textId="77777777">
        <w:trPr>
          <w:trHeight w:val="618"/>
        </w:trPr>
        <w:tc>
          <w:tcPr>
            <w:tcW w:w="3946" w:type="dxa"/>
          </w:tcPr>
          <w:p w14:paraId="3595E87E" w14:textId="77777777" w:rsidR="00B05F1A" w:rsidRDefault="00000000">
            <w:pPr>
              <w:pStyle w:val="TableParagraph"/>
              <w:spacing w:before="25" w:line="242" w:lineRule="auto"/>
              <w:ind w:left="110" w:right="373"/>
            </w:pPr>
            <w:r>
              <w:t>Dimensionality Reduction based on</w:t>
            </w:r>
            <w:r>
              <w:rPr>
                <w:spacing w:val="-57"/>
              </w:rPr>
              <w:t xml:space="preserve"> </w:t>
            </w:r>
            <w:r>
              <w:t>PCA/OLS</w:t>
            </w:r>
            <w:r>
              <w:rPr>
                <w:spacing w:val="-1"/>
              </w:rPr>
              <w:t xml:space="preserve"> </w:t>
            </w:r>
            <w:r>
              <w:t>and</w:t>
            </w:r>
            <w:r>
              <w:rPr>
                <w:spacing w:val="1"/>
              </w:rPr>
              <w:t xml:space="preserve"> </w:t>
            </w:r>
            <w:r>
              <w:t>Self-Observation</w:t>
            </w:r>
          </w:p>
        </w:tc>
        <w:tc>
          <w:tcPr>
            <w:tcW w:w="5140" w:type="dxa"/>
          </w:tcPr>
          <w:p w14:paraId="5304F081" w14:textId="77777777" w:rsidR="00B05F1A" w:rsidRDefault="00000000">
            <w:pPr>
              <w:pStyle w:val="TableParagraph"/>
              <w:spacing w:before="164"/>
              <w:ind w:left="106"/>
            </w:pPr>
            <w:r>
              <w:t>None</w:t>
            </w:r>
          </w:p>
        </w:tc>
        <w:tc>
          <w:tcPr>
            <w:tcW w:w="264" w:type="dxa"/>
            <w:vMerge/>
            <w:tcBorders>
              <w:top w:val="nil"/>
              <w:bottom w:val="nil"/>
              <w:right w:val="nil"/>
            </w:tcBorders>
          </w:tcPr>
          <w:p w14:paraId="7F8B70AE" w14:textId="77777777" w:rsidR="00B05F1A" w:rsidRDefault="00B05F1A">
            <w:pPr>
              <w:rPr>
                <w:sz w:val="2"/>
                <w:szCs w:val="2"/>
              </w:rPr>
            </w:pPr>
          </w:p>
        </w:tc>
      </w:tr>
      <w:tr w:rsidR="00B05F1A" w14:paraId="5F4A9BB7" w14:textId="77777777">
        <w:trPr>
          <w:trHeight w:val="1550"/>
        </w:trPr>
        <w:tc>
          <w:tcPr>
            <w:tcW w:w="3946" w:type="dxa"/>
          </w:tcPr>
          <w:p w14:paraId="6D7C11F5" w14:textId="77777777" w:rsidR="00B05F1A" w:rsidRDefault="00000000">
            <w:pPr>
              <w:pStyle w:val="TableParagraph"/>
              <w:spacing w:before="78"/>
              <w:ind w:left="110" w:right="448"/>
            </w:pPr>
            <w:r>
              <w:t>Number</w:t>
            </w:r>
            <w:r>
              <w:rPr>
                <w:spacing w:val="-1"/>
              </w:rPr>
              <w:t xml:space="preserve"> </w:t>
            </w:r>
            <w:r>
              <w:t>and</w:t>
            </w:r>
            <w:r>
              <w:rPr>
                <w:spacing w:val="-2"/>
              </w:rPr>
              <w:t xml:space="preserve"> </w:t>
            </w:r>
            <w:r>
              <w:t>Proportion</w:t>
            </w:r>
            <w:r>
              <w:rPr>
                <w:spacing w:val="-6"/>
              </w:rPr>
              <w:t xml:space="preserve"> </w:t>
            </w:r>
            <w:r>
              <w:t>of</w:t>
            </w:r>
            <w:r>
              <w:rPr>
                <w:spacing w:val="-10"/>
              </w:rPr>
              <w:t xml:space="preserve"> </w:t>
            </w:r>
            <w:r>
              <w:t>Missing</w:t>
            </w:r>
            <w:r>
              <w:rPr>
                <w:spacing w:val="-57"/>
              </w:rPr>
              <w:t xml:space="preserve"> </w:t>
            </w:r>
            <w:r>
              <w:t>Values in Total and Number of</w:t>
            </w:r>
            <w:r>
              <w:rPr>
                <w:spacing w:val="1"/>
              </w:rPr>
              <w:t xml:space="preserve"> </w:t>
            </w:r>
            <w:r>
              <w:t>Missing</w:t>
            </w:r>
            <w:r>
              <w:rPr>
                <w:spacing w:val="-5"/>
              </w:rPr>
              <w:t xml:space="preserve"> </w:t>
            </w:r>
            <w:r>
              <w:t>Values</w:t>
            </w:r>
            <w:r>
              <w:rPr>
                <w:spacing w:val="-6"/>
              </w:rPr>
              <w:t xml:space="preserve"> </w:t>
            </w:r>
            <w:r>
              <w:t>Dealt Employing</w:t>
            </w:r>
            <w:r>
              <w:rPr>
                <w:spacing w:val="-4"/>
              </w:rPr>
              <w:t xml:space="preserve"> </w:t>
            </w:r>
            <w:r>
              <w:t>a</w:t>
            </w:r>
            <w:r>
              <w:rPr>
                <w:spacing w:val="-57"/>
              </w:rPr>
              <w:t xml:space="preserve"> </w:t>
            </w:r>
            <w:r>
              <w:t>Technique to Deal with Missing</w:t>
            </w:r>
            <w:r>
              <w:rPr>
                <w:spacing w:val="1"/>
              </w:rPr>
              <w:t xml:space="preserve"> </w:t>
            </w:r>
            <w:r>
              <w:t>Values</w:t>
            </w:r>
            <w:r>
              <w:rPr>
                <w:spacing w:val="-1"/>
              </w:rPr>
              <w:t xml:space="preserve"> </w:t>
            </w:r>
            <w:r>
              <w:t>of</w:t>
            </w:r>
            <w:r>
              <w:rPr>
                <w:spacing w:val="-6"/>
              </w:rPr>
              <w:t xml:space="preserve"> </w:t>
            </w:r>
            <w:r>
              <w:t>Your</w:t>
            </w:r>
            <w:r>
              <w:rPr>
                <w:spacing w:val="2"/>
              </w:rPr>
              <w:t xml:space="preserve"> </w:t>
            </w:r>
            <w:r>
              <w:t>Choice</w:t>
            </w:r>
          </w:p>
        </w:tc>
        <w:tc>
          <w:tcPr>
            <w:tcW w:w="5140" w:type="dxa"/>
          </w:tcPr>
          <w:p w14:paraId="4BC9E5C8" w14:textId="77777777" w:rsidR="00B05F1A" w:rsidRDefault="00B05F1A">
            <w:pPr>
              <w:pStyle w:val="TableParagraph"/>
              <w:rPr>
                <w:i/>
                <w:sz w:val="26"/>
              </w:rPr>
            </w:pPr>
          </w:p>
          <w:p w14:paraId="1B80F436" w14:textId="77777777" w:rsidR="00B05F1A" w:rsidRDefault="00B05F1A">
            <w:pPr>
              <w:pStyle w:val="TableParagraph"/>
              <w:spacing w:before="9"/>
              <w:rPr>
                <w:i/>
                <w:sz w:val="28"/>
              </w:rPr>
            </w:pPr>
          </w:p>
          <w:p w14:paraId="3D258B31" w14:textId="0390EFEA" w:rsidR="00B05F1A" w:rsidRDefault="00000000">
            <w:pPr>
              <w:pStyle w:val="TableParagraph"/>
              <w:ind w:left="106"/>
            </w:pPr>
            <w:r>
              <w:t>4</w:t>
            </w:r>
            <w:r w:rsidR="00363E29">
              <w:t>0</w:t>
            </w:r>
          </w:p>
        </w:tc>
        <w:tc>
          <w:tcPr>
            <w:tcW w:w="264" w:type="dxa"/>
            <w:vMerge/>
            <w:tcBorders>
              <w:top w:val="nil"/>
              <w:bottom w:val="nil"/>
              <w:right w:val="nil"/>
            </w:tcBorders>
          </w:tcPr>
          <w:p w14:paraId="6459ACE4" w14:textId="77777777" w:rsidR="00B05F1A" w:rsidRDefault="00B05F1A">
            <w:pPr>
              <w:rPr>
                <w:sz w:val="2"/>
                <w:szCs w:val="2"/>
              </w:rPr>
            </w:pPr>
          </w:p>
        </w:tc>
      </w:tr>
      <w:tr w:rsidR="00B05F1A" w14:paraId="319BDB83" w14:textId="77777777">
        <w:trPr>
          <w:trHeight w:val="623"/>
        </w:trPr>
        <w:tc>
          <w:tcPr>
            <w:tcW w:w="3946" w:type="dxa"/>
          </w:tcPr>
          <w:p w14:paraId="4C44A31B" w14:textId="77777777" w:rsidR="00B05F1A" w:rsidRDefault="00000000">
            <w:pPr>
              <w:pStyle w:val="TableParagraph"/>
              <w:spacing w:before="25" w:line="242" w:lineRule="auto"/>
              <w:ind w:left="110" w:right="449"/>
            </w:pPr>
            <w:r>
              <w:t>Number</w:t>
            </w:r>
            <w:r>
              <w:rPr>
                <w:spacing w:val="-1"/>
              </w:rPr>
              <w:t xml:space="preserve"> </w:t>
            </w:r>
            <w:r>
              <w:t>and</w:t>
            </w:r>
            <w:r>
              <w:rPr>
                <w:spacing w:val="-1"/>
              </w:rPr>
              <w:t xml:space="preserve"> </w:t>
            </w:r>
            <w:r>
              <w:t>Proportion</w:t>
            </w:r>
            <w:r>
              <w:rPr>
                <w:spacing w:val="-5"/>
              </w:rPr>
              <w:t xml:space="preserve"> </w:t>
            </w:r>
            <w:r>
              <w:t>of</w:t>
            </w:r>
            <w:r>
              <w:rPr>
                <w:spacing w:val="-9"/>
              </w:rPr>
              <w:t xml:space="preserve"> </w:t>
            </w:r>
            <w:r>
              <w:t>Outliers</w:t>
            </w:r>
            <w:r>
              <w:rPr>
                <w:spacing w:val="-57"/>
              </w:rPr>
              <w:t xml:space="preserve"> </w:t>
            </w:r>
            <w:r>
              <w:t>Filtered</w:t>
            </w:r>
          </w:p>
        </w:tc>
        <w:tc>
          <w:tcPr>
            <w:tcW w:w="5140" w:type="dxa"/>
          </w:tcPr>
          <w:p w14:paraId="44B929C9" w14:textId="77777777" w:rsidR="00363E29" w:rsidRPr="00363E29" w:rsidRDefault="00363E29" w:rsidP="00363E29">
            <w:pPr>
              <w:pStyle w:val="TableParagraph"/>
              <w:widowControl w:val="0"/>
              <w:autoSpaceDE w:val="0"/>
              <w:autoSpaceDN w:val="0"/>
              <w:spacing w:before="164"/>
              <w:ind w:left="106"/>
              <w:rPr>
                <w:lang w:val="en-IN"/>
              </w:rPr>
            </w:pPr>
            <w:r w:rsidRPr="00363E29">
              <w:rPr>
                <w:lang w:val="en-IN"/>
              </w:rPr>
              <w:t>Initial dataset shape: (999, 17)</w:t>
            </w:r>
          </w:p>
          <w:p w14:paraId="0E84E189" w14:textId="77777777" w:rsidR="00363E29" w:rsidRPr="00363E29" w:rsidRDefault="00363E29" w:rsidP="00363E29">
            <w:pPr>
              <w:pStyle w:val="TableParagraph"/>
              <w:widowControl w:val="0"/>
              <w:autoSpaceDE w:val="0"/>
              <w:autoSpaceDN w:val="0"/>
              <w:spacing w:before="164"/>
              <w:ind w:left="106"/>
              <w:rPr>
                <w:lang w:val="en-IN"/>
              </w:rPr>
            </w:pPr>
            <w:r w:rsidRPr="00363E29">
              <w:rPr>
                <w:lang w:val="en-IN"/>
              </w:rPr>
              <w:t>Dataset shape after removing outliers: (0, 17)</w:t>
            </w:r>
          </w:p>
          <w:p w14:paraId="003224AB" w14:textId="10812019" w:rsidR="00B05F1A" w:rsidRDefault="00B05F1A">
            <w:pPr>
              <w:pStyle w:val="TableParagraph"/>
              <w:spacing w:before="164"/>
              <w:ind w:left="106"/>
            </w:pPr>
          </w:p>
        </w:tc>
        <w:tc>
          <w:tcPr>
            <w:tcW w:w="264" w:type="dxa"/>
            <w:vMerge/>
            <w:tcBorders>
              <w:top w:val="nil"/>
              <w:bottom w:val="nil"/>
              <w:right w:val="nil"/>
            </w:tcBorders>
          </w:tcPr>
          <w:p w14:paraId="1EB57024" w14:textId="77777777" w:rsidR="00B05F1A" w:rsidRDefault="00B05F1A">
            <w:pPr>
              <w:rPr>
                <w:sz w:val="2"/>
                <w:szCs w:val="2"/>
              </w:rPr>
            </w:pPr>
          </w:p>
        </w:tc>
      </w:tr>
    </w:tbl>
    <w:p w14:paraId="43410EED" w14:textId="77777777" w:rsidR="00B05F1A" w:rsidRDefault="000368A1">
      <w:pPr>
        <w:rPr>
          <w:sz w:val="2"/>
          <w:szCs w:val="2"/>
        </w:rPr>
      </w:pPr>
      <w:r>
        <w:rPr>
          <w:noProof/>
        </w:rPr>
        <mc:AlternateContent>
          <mc:Choice Requires="wps">
            <w:drawing>
              <wp:anchor distT="0" distB="0" distL="114300" distR="114300" simplePos="0" relativeHeight="15732224" behindDoc="0" locked="0" layoutInCell="1" allowOverlap="1" wp14:anchorId="31505292" wp14:editId="2AB76066">
                <wp:simplePos x="0" y="0"/>
                <wp:positionH relativeFrom="page">
                  <wp:posOffset>6858000</wp:posOffset>
                </wp:positionH>
                <wp:positionV relativeFrom="page">
                  <wp:posOffset>9326880</wp:posOffset>
                </wp:positionV>
                <wp:extent cx="457200" cy="320040"/>
                <wp:effectExtent l="0" t="0" r="0" b="0"/>
                <wp:wrapNone/>
                <wp:docPr id="86548759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13D5E" id="Rectangle 14" o:spid="_x0000_s1026" style="position:absolute;margin-left:540pt;margin-top:734.4pt;width:36pt;height:25.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31E667E0" w14:textId="77777777" w:rsidR="00B05F1A" w:rsidRDefault="00B05F1A">
      <w:pPr>
        <w:rPr>
          <w:sz w:val="2"/>
          <w:szCs w:val="2"/>
        </w:rPr>
        <w:sectPr w:rsidR="00B05F1A" w:rsidSect="006354B2">
          <w:pgSz w:w="12240" w:h="15840"/>
          <w:pgMar w:top="1440" w:right="1320" w:bottom="900" w:left="1320" w:header="0" w:footer="712"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5103"/>
      </w:tblGrid>
      <w:tr w:rsidR="00B05F1A" w14:paraId="16128EA5" w14:textId="77777777" w:rsidTr="006042A0">
        <w:trPr>
          <w:trHeight w:val="930"/>
        </w:trPr>
        <w:tc>
          <w:tcPr>
            <w:tcW w:w="3969" w:type="dxa"/>
            <w:tcBorders>
              <w:top w:val="nil"/>
            </w:tcBorders>
          </w:tcPr>
          <w:p w14:paraId="6F2BC4AE" w14:textId="77777777" w:rsidR="00B05F1A" w:rsidRDefault="00000000">
            <w:pPr>
              <w:pStyle w:val="TableParagraph"/>
              <w:spacing w:before="40"/>
              <w:ind w:left="110" w:right="251"/>
              <w:jc w:val="both"/>
            </w:pPr>
            <w:r>
              <w:lastRenderedPageBreak/>
              <w:t>First Four Characteristics of Datasets</w:t>
            </w:r>
            <w:r>
              <w:rPr>
                <w:spacing w:val="-57"/>
              </w:rPr>
              <w:t xml:space="preserve"> </w:t>
            </w:r>
            <w:r>
              <w:t>after Performing (1-4) Data Cleaning</w:t>
            </w:r>
            <w:r>
              <w:rPr>
                <w:spacing w:val="-57"/>
              </w:rPr>
              <w:t xml:space="preserve"> </w:t>
            </w:r>
            <w:r>
              <w:t>Steps</w:t>
            </w:r>
          </w:p>
        </w:tc>
        <w:tc>
          <w:tcPr>
            <w:tcW w:w="5103" w:type="dxa"/>
            <w:tcBorders>
              <w:top w:val="nil"/>
            </w:tcBorders>
          </w:tcPr>
          <w:p w14:paraId="7D252BE9" w14:textId="77777777" w:rsidR="00B05F1A" w:rsidRDefault="00B05F1A">
            <w:pPr>
              <w:pStyle w:val="TableParagraph"/>
            </w:pPr>
          </w:p>
        </w:tc>
      </w:tr>
      <w:tr w:rsidR="00B05F1A" w14:paraId="4B70EBB5" w14:textId="77777777" w:rsidTr="006042A0">
        <w:trPr>
          <w:trHeight w:val="307"/>
        </w:trPr>
        <w:tc>
          <w:tcPr>
            <w:tcW w:w="3969" w:type="dxa"/>
          </w:tcPr>
          <w:p w14:paraId="60F7134D" w14:textId="77777777" w:rsidR="00B05F1A" w:rsidRDefault="00000000">
            <w:pPr>
              <w:pStyle w:val="TableParagraph"/>
              <w:spacing w:before="2"/>
              <w:ind w:left="110"/>
            </w:pPr>
            <w:r>
              <w:t>Number</w:t>
            </w:r>
            <w:r>
              <w:rPr>
                <w:spacing w:val="-2"/>
              </w:rPr>
              <w:t xml:space="preserve"> </w:t>
            </w:r>
            <w:r>
              <w:t>of</w:t>
            </w:r>
            <w:r>
              <w:rPr>
                <w:spacing w:val="-10"/>
              </w:rPr>
              <w:t xml:space="preserve"> </w:t>
            </w:r>
            <w:r>
              <w:t>Independent</w:t>
            </w:r>
            <w:r>
              <w:rPr>
                <w:spacing w:val="3"/>
              </w:rPr>
              <w:t xml:space="preserve"> </w:t>
            </w:r>
            <w:r>
              <w:t>Variables</w:t>
            </w:r>
          </w:p>
        </w:tc>
        <w:tc>
          <w:tcPr>
            <w:tcW w:w="5103" w:type="dxa"/>
          </w:tcPr>
          <w:p w14:paraId="01AC5621" w14:textId="5111569A" w:rsidR="00B05F1A" w:rsidRDefault="00363E29">
            <w:pPr>
              <w:pStyle w:val="TableParagraph"/>
              <w:spacing w:before="2"/>
              <w:ind w:left="105"/>
            </w:pPr>
            <w:r>
              <w:t>17</w:t>
            </w:r>
          </w:p>
        </w:tc>
      </w:tr>
      <w:tr w:rsidR="00B05F1A" w14:paraId="0CF06AE0" w14:textId="77777777" w:rsidTr="006042A0">
        <w:trPr>
          <w:trHeight w:val="1242"/>
        </w:trPr>
        <w:tc>
          <w:tcPr>
            <w:tcW w:w="3969" w:type="dxa"/>
          </w:tcPr>
          <w:p w14:paraId="460F4FAE" w14:textId="77777777" w:rsidR="00B05F1A" w:rsidRDefault="00B05F1A">
            <w:pPr>
              <w:pStyle w:val="TableParagraph"/>
              <w:rPr>
                <w:i/>
                <w:sz w:val="26"/>
              </w:rPr>
            </w:pPr>
          </w:p>
          <w:p w14:paraId="54709748" w14:textId="77777777" w:rsidR="00B05F1A" w:rsidRDefault="00000000">
            <w:pPr>
              <w:pStyle w:val="TableParagraph"/>
              <w:spacing w:before="173"/>
              <w:ind w:left="110"/>
            </w:pPr>
            <w:r>
              <w:t>Independent</w:t>
            </w:r>
            <w:r>
              <w:rPr>
                <w:spacing w:val="-2"/>
              </w:rPr>
              <w:t xml:space="preserve"> </w:t>
            </w:r>
            <w:r>
              <w:t>Variables</w:t>
            </w:r>
          </w:p>
        </w:tc>
        <w:tc>
          <w:tcPr>
            <w:tcW w:w="5103" w:type="dxa"/>
          </w:tcPr>
          <w:p w14:paraId="2AECEB14"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'Informational_Duration', 'ProductRelated', '</w:t>
            </w:r>
            <w:proofErr w:type="spellStart"/>
            <w:r>
              <w:rPr>
                <w:rFonts w:ascii="var(--jp-code-font-family)" w:hAnsi="var(--jp-code-font-family)"/>
              </w:rPr>
              <w:t>ProductRelated_Duration</w:t>
            </w:r>
            <w:proofErr w:type="spellEnd"/>
            <w:r>
              <w:rPr>
                <w:rFonts w:ascii="var(--jp-code-font-family)" w:hAnsi="var(--jp-code-font-family)"/>
              </w:rPr>
              <w:t>',</w:t>
            </w:r>
          </w:p>
          <w:p w14:paraId="5E032512"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BounceRates</w:t>
            </w:r>
            <w:proofErr w:type="spellEnd"/>
            <w:r>
              <w:rPr>
                <w:rFonts w:ascii="var(--jp-code-font-family)" w:hAnsi="var(--jp-code-font-family)"/>
              </w:rPr>
              <w:t>', '</w:t>
            </w:r>
            <w:proofErr w:type="spellStart"/>
            <w:r>
              <w:rPr>
                <w:rFonts w:ascii="var(--jp-code-font-family)" w:hAnsi="var(--jp-code-font-family)"/>
              </w:rPr>
              <w:t>ExitRates</w:t>
            </w:r>
            <w:proofErr w:type="spellEnd"/>
            <w:r>
              <w:rPr>
                <w:rFonts w:ascii="var(--jp-code-font-family)" w:hAnsi="var(--jp-code-font-family)"/>
              </w:rPr>
              <w:t>', '</w:t>
            </w:r>
            <w:proofErr w:type="spellStart"/>
            <w:r>
              <w:rPr>
                <w:rFonts w:ascii="var(--jp-code-font-family)" w:hAnsi="var(--jp-code-font-family)"/>
              </w:rPr>
              <w:t>PageValues</w:t>
            </w:r>
            <w:proofErr w:type="spellEnd"/>
            <w:r>
              <w:rPr>
                <w:rFonts w:ascii="var(--jp-code-font-family)" w:hAnsi="var(--jp-code-font-family)"/>
              </w:rPr>
              <w:t>', '</w:t>
            </w:r>
            <w:proofErr w:type="spellStart"/>
            <w:r>
              <w:rPr>
                <w:rFonts w:ascii="var(--jp-code-font-family)" w:hAnsi="var(--jp-code-font-family)"/>
              </w:rPr>
              <w:t>SpecialDay</w:t>
            </w:r>
            <w:proofErr w:type="spellEnd"/>
            <w:r>
              <w:rPr>
                <w:rFonts w:ascii="var(--jp-code-font-family)" w:hAnsi="var(--jp-code-font-family)"/>
              </w:rPr>
              <w:t>', 'Month',</w:t>
            </w:r>
          </w:p>
          <w:p w14:paraId="39B21654"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OperatingSystems</w:t>
            </w:r>
            <w:proofErr w:type="spellEnd"/>
            <w:r>
              <w:rPr>
                <w:rFonts w:ascii="var(--jp-code-font-family)" w:hAnsi="var(--jp-code-font-family)"/>
              </w:rPr>
              <w:t>', 'Browser', 'Region', 'TrafficType', '</w:t>
            </w:r>
            <w:proofErr w:type="spellStart"/>
            <w:r>
              <w:rPr>
                <w:rFonts w:ascii="var(--jp-code-font-family)" w:hAnsi="var(--jp-code-font-family)"/>
              </w:rPr>
              <w:t>VisitorType</w:t>
            </w:r>
            <w:proofErr w:type="spellEnd"/>
            <w:r>
              <w:rPr>
                <w:rFonts w:ascii="var(--jp-code-font-family)" w:hAnsi="var(--jp-code-font-family)"/>
              </w:rPr>
              <w:t>',</w:t>
            </w:r>
          </w:p>
          <w:p w14:paraId="000F78D9" w14:textId="77777777" w:rsidR="00363E29" w:rsidRDefault="00363E29" w:rsidP="00363E29">
            <w:pPr>
              <w:pStyle w:val="HTMLPreformatted"/>
              <w:shd w:val="clear" w:color="auto" w:fill="FFFFFF"/>
              <w:wordWrap w:val="0"/>
              <w:rPr>
                <w:rFonts w:ascii="var(--jp-code-font-family)" w:hAnsi="var(--jp-code-font-family)"/>
              </w:rPr>
            </w:pPr>
            <w:r>
              <w:rPr>
                <w:rFonts w:ascii="var(--jp-code-font-family)" w:hAnsi="var(--jp-code-font-family)"/>
              </w:rPr>
              <w:t xml:space="preserve">       'Weekend'</w:t>
            </w:r>
          </w:p>
          <w:p w14:paraId="7E689386" w14:textId="21342CFC" w:rsidR="00B05F1A" w:rsidRDefault="00B05F1A">
            <w:pPr>
              <w:pStyle w:val="TableParagraph"/>
              <w:spacing w:before="59"/>
              <w:ind w:left="105" w:right="92" w:firstLine="62"/>
            </w:pPr>
          </w:p>
        </w:tc>
      </w:tr>
      <w:tr w:rsidR="00B05F1A" w14:paraId="3E4318FD" w14:textId="77777777" w:rsidTr="006042A0">
        <w:trPr>
          <w:trHeight w:val="312"/>
        </w:trPr>
        <w:tc>
          <w:tcPr>
            <w:tcW w:w="3969" w:type="dxa"/>
          </w:tcPr>
          <w:p w14:paraId="7E40DC20" w14:textId="77777777" w:rsidR="00B05F1A" w:rsidRDefault="00000000">
            <w:pPr>
              <w:pStyle w:val="TableParagraph"/>
              <w:spacing w:before="2"/>
              <w:ind w:left="110"/>
            </w:pPr>
            <w:r>
              <w:t>Number</w:t>
            </w:r>
            <w:r>
              <w:rPr>
                <w:spacing w:val="-2"/>
              </w:rPr>
              <w:t xml:space="preserve"> </w:t>
            </w:r>
            <w:r>
              <w:t>of</w:t>
            </w:r>
            <w:r>
              <w:rPr>
                <w:spacing w:val="-10"/>
              </w:rPr>
              <w:t xml:space="preserve"> </w:t>
            </w:r>
            <w:r>
              <w:t>Dependent</w:t>
            </w:r>
            <w:r>
              <w:rPr>
                <w:spacing w:val="3"/>
              </w:rPr>
              <w:t xml:space="preserve"> </w:t>
            </w:r>
            <w:r>
              <w:t>Variables</w:t>
            </w:r>
          </w:p>
        </w:tc>
        <w:tc>
          <w:tcPr>
            <w:tcW w:w="5103" w:type="dxa"/>
          </w:tcPr>
          <w:p w14:paraId="1949C624" w14:textId="77777777" w:rsidR="00B05F1A" w:rsidRDefault="00000000">
            <w:pPr>
              <w:pStyle w:val="TableParagraph"/>
              <w:spacing w:before="2"/>
              <w:ind w:left="105"/>
            </w:pPr>
            <w:r>
              <w:t>1</w:t>
            </w:r>
          </w:p>
        </w:tc>
      </w:tr>
      <w:tr w:rsidR="00B05F1A" w14:paraId="24FA5E42" w14:textId="77777777" w:rsidTr="006042A0">
        <w:trPr>
          <w:trHeight w:val="306"/>
        </w:trPr>
        <w:tc>
          <w:tcPr>
            <w:tcW w:w="3969" w:type="dxa"/>
          </w:tcPr>
          <w:p w14:paraId="2F226772" w14:textId="77777777" w:rsidR="00B05F1A" w:rsidRDefault="00000000">
            <w:pPr>
              <w:pStyle w:val="TableParagraph"/>
              <w:spacing w:before="1"/>
              <w:ind w:left="110"/>
            </w:pPr>
            <w:r>
              <w:t>Dependent</w:t>
            </w:r>
            <w:r>
              <w:rPr>
                <w:spacing w:val="-1"/>
              </w:rPr>
              <w:t xml:space="preserve"> </w:t>
            </w:r>
            <w:r>
              <w:t>Variables</w:t>
            </w:r>
          </w:p>
        </w:tc>
        <w:tc>
          <w:tcPr>
            <w:tcW w:w="5103" w:type="dxa"/>
          </w:tcPr>
          <w:p w14:paraId="55E74978" w14:textId="77777777" w:rsidR="00B05F1A" w:rsidRDefault="00000000">
            <w:pPr>
              <w:pStyle w:val="TableParagraph"/>
              <w:spacing w:before="1"/>
              <w:ind w:left="105"/>
            </w:pPr>
            <w:r>
              <w:t>None</w:t>
            </w:r>
          </w:p>
        </w:tc>
      </w:tr>
      <w:tr w:rsidR="00B05F1A" w14:paraId="4A85B423" w14:textId="77777777" w:rsidTr="006042A0">
        <w:trPr>
          <w:trHeight w:val="930"/>
        </w:trPr>
        <w:tc>
          <w:tcPr>
            <w:tcW w:w="3969" w:type="dxa"/>
          </w:tcPr>
          <w:p w14:paraId="33FEBF67" w14:textId="77777777" w:rsidR="00B05F1A" w:rsidRDefault="00B05F1A">
            <w:pPr>
              <w:pStyle w:val="TableParagraph"/>
              <w:spacing w:before="3"/>
              <w:rPr>
                <w:i/>
                <w:sz w:val="27"/>
              </w:rPr>
            </w:pPr>
          </w:p>
          <w:p w14:paraId="4F019973" w14:textId="77777777" w:rsidR="00B05F1A" w:rsidRDefault="00000000">
            <w:pPr>
              <w:pStyle w:val="TableParagraph"/>
              <w:ind w:left="110"/>
            </w:pPr>
            <w:r>
              <w:t>Data</w:t>
            </w:r>
            <w:r>
              <w:rPr>
                <w:spacing w:val="-4"/>
              </w:rPr>
              <w:t xml:space="preserve"> </w:t>
            </w:r>
            <w:r>
              <w:t>Normalization</w:t>
            </w:r>
          </w:p>
        </w:tc>
        <w:tc>
          <w:tcPr>
            <w:tcW w:w="5103" w:type="dxa"/>
          </w:tcPr>
          <w:p w14:paraId="0B68B21D" w14:textId="77777777" w:rsidR="00B05F1A" w:rsidRDefault="00000000">
            <w:pPr>
              <w:pStyle w:val="TableParagraph"/>
              <w:spacing w:before="40"/>
              <w:ind w:left="105" w:right="458"/>
              <w:jc w:val="both"/>
            </w:pPr>
            <w:r>
              <w:t>Number and Proportion</w:t>
            </w:r>
            <w:r>
              <w:rPr>
                <w:spacing w:val="-5"/>
              </w:rPr>
              <w:t xml:space="preserve"> </w:t>
            </w:r>
            <w:r>
              <w:t>of</w:t>
            </w:r>
            <w:r>
              <w:rPr>
                <w:spacing w:val="-4"/>
              </w:rPr>
              <w:t xml:space="preserve"> </w:t>
            </w:r>
            <w:r>
              <w:t>Total</w:t>
            </w:r>
            <w:r>
              <w:rPr>
                <w:spacing w:val="-9"/>
              </w:rPr>
              <w:t xml:space="preserve"> </w:t>
            </w:r>
            <w:r>
              <w:t>Data</w:t>
            </w:r>
            <w:r>
              <w:rPr>
                <w:spacing w:val="-1"/>
              </w:rPr>
              <w:t xml:space="preserve"> </w:t>
            </w:r>
            <w:r>
              <w:t>Instances</w:t>
            </w:r>
            <w:r>
              <w:rPr>
                <w:spacing w:val="-58"/>
              </w:rPr>
              <w:t xml:space="preserve"> </w:t>
            </w:r>
            <w:r>
              <w:t>which are Normalized and Technique Used for</w:t>
            </w:r>
            <w:r>
              <w:rPr>
                <w:spacing w:val="1"/>
              </w:rPr>
              <w:t xml:space="preserve"> </w:t>
            </w:r>
            <w:r>
              <w:t>Normalization</w:t>
            </w:r>
          </w:p>
        </w:tc>
      </w:tr>
      <w:tr w:rsidR="00B05F1A" w14:paraId="17014C98" w14:textId="77777777" w:rsidTr="006042A0">
        <w:trPr>
          <w:trHeight w:val="619"/>
        </w:trPr>
        <w:tc>
          <w:tcPr>
            <w:tcW w:w="3969" w:type="dxa"/>
          </w:tcPr>
          <w:p w14:paraId="065C8600" w14:textId="77777777" w:rsidR="00B05F1A" w:rsidRDefault="00000000">
            <w:pPr>
              <w:pStyle w:val="TableParagraph"/>
              <w:spacing w:before="21" w:line="242" w:lineRule="auto"/>
              <w:ind w:left="110" w:right="443"/>
            </w:pPr>
            <w:r>
              <w:t>Data</w:t>
            </w:r>
            <w:r>
              <w:rPr>
                <w:spacing w:val="-5"/>
              </w:rPr>
              <w:t xml:space="preserve"> </w:t>
            </w:r>
            <w:r>
              <w:t>Balancing</w:t>
            </w:r>
            <w:r>
              <w:rPr>
                <w:spacing w:val="-5"/>
              </w:rPr>
              <w:t xml:space="preserve"> </w:t>
            </w:r>
            <w:r>
              <w:t>Characteristics</w:t>
            </w:r>
            <w:r>
              <w:rPr>
                <w:spacing w:val="-5"/>
              </w:rPr>
              <w:t xml:space="preserve"> </w:t>
            </w:r>
            <w:r>
              <w:t>and</w:t>
            </w:r>
            <w:r>
              <w:rPr>
                <w:spacing w:val="-57"/>
              </w:rPr>
              <w:t xml:space="preserve"> </w:t>
            </w:r>
            <w:r>
              <w:t>Splitting</w:t>
            </w:r>
          </w:p>
        </w:tc>
        <w:tc>
          <w:tcPr>
            <w:tcW w:w="5103" w:type="dxa"/>
          </w:tcPr>
          <w:p w14:paraId="268D54F7" w14:textId="77777777" w:rsidR="00B05F1A" w:rsidRDefault="00B05F1A">
            <w:pPr>
              <w:pStyle w:val="TableParagraph"/>
            </w:pPr>
          </w:p>
        </w:tc>
      </w:tr>
      <w:tr w:rsidR="00B05F1A" w14:paraId="054C7AAE" w14:textId="77777777" w:rsidTr="006042A0">
        <w:trPr>
          <w:trHeight w:val="311"/>
        </w:trPr>
        <w:tc>
          <w:tcPr>
            <w:tcW w:w="3969" w:type="dxa"/>
          </w:tcPr>
          <w:p w14:paraId="27E413ED" w14:textId="77777777" w:rsidR="00B05F1A" w:rsidRDefault="00000000">
            <w:pPr>
              <w:pStyle w:val="TableParagraph"/>
              <w:spacing w:before="6"/>
              <w:ind w:left="110"/>
            </w:pPr>
            <w:r>
              <w:t>Number</w:t>
            </w:r>
            <w:r>
              <w:rPr>
                <w:spacing w:val="1"/>
              </w:rPr>
              <w:t xml:space="preserve"> </w:t>
            </w:r>
            <w:r>
              <w:t>of</w:t>
            </w:r>
            <w:r>
              <w:rPr>
                <w:spacing w:val="-8"/>
              </w:rPr>
              <w:t xml:space="preserve"> </w:t>
            </w:r>
            <w:r>
              <w:t>Records</w:t>
            </w:r>
            <w:r>
              <w:rPr>
                <w:spacing w:val="3"/>
              </w:rPr>
              <w:t xml:space="preserve"> </w:t>
            </w:r>
            <w:r>
              <w:t>in</w:t>
            </w:r>
            <w:r>
              <w:rPr>
                <w:spacing w:val="-5"/>
              </w:rPr>
              <w:t xml:space="preserve"> </w:t>
            </w:r>
            <w:r>
              <w:t>Each</w:t>
            </w:r>
            <w:r>
              <w:rPr>
                <w:spacing w:val="-4"/>
              </w:rPr>
              <w:t xml:space="preserve"> </w:t>
            </w:r>
            <w:r>
              <w:t>Class</w:t>
            </w:r>
          </w:p>
        </w:tc>
        <w:tc>
          <w:tcPr>
            <w:tcW w:w="5103" w:type="dxa"/>
          </w:tcPr>
          <w:p w14:paraId="73DD211E" w14:textId="77777777" w:rsidR="00B05F1A" w:rsidRDefault="00B05F1A">
            <w:pPr>
              <w:pStyle w:val="TableParagraph"/>
            </w:pPr>
          </w:p>
        </w:tc>
      </w:tr>
      <w:tr w:rsidR="00B05F1A" w14:paraId="74640441" w14:textId="77777777" w:rsidTr="006042A0">
        <w:trPr>
          <w:trHeight w:val="311"/>
        </w:trPr>
        <w:tc>
          <w:tcPr>
            <w:tcW w:w="3969" w:type="dxa"/>
          </w:tcPr>
          <w:p w14:paraId="620B2593" w14:textId="77777777" w:rsidR="00B05F1A" w:rsidRDefault="00000000">
            <w:pPr>
              <w:pStyle w:val="TableParagraph"/>
              <w:spacing w:before="6"/>
              <w:ind w:left="110"/>
            </w:pPr>
            <w:r>
              <w:t>Training</w:t>
            </w:r>
            <w:r>
              <w:rPr>
                <w:spacing w:val="-1"/>
              </w:rPr>
              <w:t xml:space="preserve"> </w:t>
            </w:r>
            <w:r>
              <w:t>Data -</w:t>
            </w:r>
            <w:r>
              <w:rPr>
                <w:spacing w:val="2"/>
              </w:rPr>
              <w:t xml:space="preserve"> </w:t>
            </w:r>
            <w:r>
              <w:t>70%</w:t>
            </w:r>
          </w:p>
        </w:tc>
        <w:tc>
          <w:tcPr>
            <w:tcW w:w="5103" w:type="dxa"/>
          </w:tcPr>
          <w:p w14:paraId="60AD535D" w14:textId="71D33601" w:rsidR="00B05F1A" w:rsidRPr="006042A0" w:rsidRDefault="006042A0" w:rsidP="006042A0">
            <w:pPr>
              <w:pStyle w:val="TableParagraph"/>
              <w:spacing w:before="6"/>
              <w:ind w:left="105"/>
              <w:rPr>
                <w:lang w:val="en-IN"/>
              </w:rPr>
            </w:pPr>
            <w:r w:rsidRPr="006042A0">
              <w:rPr>
                <w:lang w:val="en-IN"/>
              </w:rPr>
              <w:t>799</w:t>
            </w:r>
          </w:p>
        </w:tc>
      </w:tr>
      <w:tr w:rsidR="00B05F1A" w14:paraId="641803D9" w14:textId="77777777" w:rsidTr="006042A0">
        <w:trPr>
          <w:trHeight w:val="306"/>
        </w:trPr>
        <w:tc>
          <w:tcPr>
            <w:tcW w:w="3969" w:type="dxa"/>
          </w:tcPr>
          <w:p w14:paraId="3C0419EA" w14:textId="77777777" w:rsidR="00B05F1A" w:rsidRDefault="00000000">
            <w:pPr>
              <w:pStyle w:val="TableParagraph"/>
              <w:spacing w:before="1"/>
              <w:ind w:left="110"/>
            </w:pPr>
            <w:r>
              <w:t>Testing Data</w:t>
            </w:r>
            <w:r>
              <w:rPr>
                <w:spacing w:val="2"/>
              </w:rPr>
              <w:t xml:space="preserve"> </w:t>
            </w:r>
            <w:r>
              <w:t>-</w:t>
            </w:r>
            <w:r>
              <w:rPr>
                <w:spacing w:val="-2"/>
              </w:rPr>
              <w:t xml:space="preserve"> </w:t>
            </w:r>
            <w:r>
              <w:t>30%</w:t>
            </w:r>
          </w:p>
        </w:tc>
        <w:tc>
          <w:tcPr>
            <w:tcW w:w="5103" w:type="dxa"/>
          </w:tcPr>
          <w:p w14:paraId="0462F9DB" w14:textId="3133BA97" w:rsidR="00B05F1A" w:rsidRDefault="006042A0">
            <w:pPr>
              <w:pStyle w:val="TableParagraph"/>
              <w:spacing w:before="1"/>
              <w:ind w:left="105"/>
            </w:pPr>
            <w:r>
              <w:t>200</w:t>
            </w:r>
          </w:p>
        </w:tc>
      </w:tr>
      <w:tr w:rsidR="00B05F1A" w14:paraId="37743057" w14:textId="77777777" w:rsidTr="006042A0">
        <w:trPr>
          <w:trHeight w:val="623"/>
        </w:trPr>
        <w:tc>
          <w:tcPr>
            <w:tcW w:w="3969" w:type="dxa"/>
          </w:tcPr>
          <w:p w14:paraId="08588C01" w14:textId="73958E63" w:rsidR="00B05F1A" w:rsidRPr="00445F17" w:rsidRDefault="006042A0">
            <w:pPr>
              <w:pStyle w:val="TableParagraph"/>
              <w:spacing w:before="21" w:line="242" w:lineRule="auto"/>
              <w:ind w:left="110" w:right="1080"/>
              <w:rPr>
                <w:b/>
                <w:bCs/>
              </w:rPr>
            </w:pPr>
            <w:r w:rsidRPr="00445F17">
              <w:rPr>
                <w:b/>
                <w:bCs/>
              </w:rPr>
              <w:t xml:space="preserve">KNN Using </w:t>
            </w:r>
            <w:r w:rsidR="00445F17" w:rsidRPr="00445F17">
              <w:rPr>
                <w:b/>
                <w:bCs/>
              </w:rPr>
              <w:t>Ski</w:t>
            </w:r>
            <w:r w:rsidRPr="00445F17">
              <w:rPr>
                <w:b/>
                <w:bCs/>
              </w:rPr>
              <w:t>-Learn Result</w:t>
            </w:r>
          </w:p>
        </w:tc>
        <w:tc>
          <w:tcPr>
            <w:tcW w:w="5103" w:type="dxa"/>
          </w:tcPr>
          <w:p w14:paraId="47FFB29E" w14:textId="77777777" w:rsidR="00B05F1A" w:rsidRDefault="00B05F1A">
            <w:pPr>
              <w:pStyle w:val="TableParagraph"/>
            </w:pPr>
          </w:p>
        </w:tc>
      </w:tr>
      <w:tr w:rsidR="00B05F1A" w14:paraId="7B9D176E" w14:textId="77777777" w:rsidTr="006042A0">
        <w:trPr>
          <w:trHeight w:val="306"/>
        </w:trPr>
        <w:tc>
          <w:tcPr>
            <w:tcW w:w="3969" w:type="dxa"/>
          </w:tcPr>
          <w:p w14:paraId="7F6F4461" w14:textId="2E8A8995" w:rsidR="00B05F1A" w:rsidRDefault="00445F17">
            <w:pPr>
              <w:pStyle w:val="TableParagraph"/>
              <w:spacing w:before="1"/>
              <w:ind w:left="110"/>
            </w:pPr>
            <w:r>
              <w:t>Accuracy</w:t>
            </w:r>
          </w:p>
        </w:tc>
        <w:tc>
          <w:tcPr>
            <w:tcW w:w="5103" w:type="dxa"/>
          </w:tcPr>
          <w:p w14:paraId="6A9F4814" w14:textId="0A7B90B1" w:rsidR="00B05F1A" w:rsidRPr="006042A0" w:rsidRDefault="006042A0" w:rsidP="006042A0">
            <w:pPr>
              <w:pStyle w:val="TableParagraph"/>
              <w:spacing w:before="1"/>
              <w:ind w:left="105"/>
              <w:rPr>
                <w:lang w:val="en-IN"/>
              </w:rPr>
            </w:pPr>
            <w:r w:rsidRPr="006042A0">
              <w:rPr>
                <w:lang w:val="en-IN"/>
              </w:rPr>
              <w:t>0.47</w:t>
            </w:r>
          </w:p>
        </w:tc>
      </w:tr>
      <w:tr w:rsidR="00B05F1A" w14:paraId="6D31B58D" w14:textId="77777777" w:rsidTr="006042A0">
        <w:trPr>
          <w:trHeight w:val="311"/>
        </w:trPr>
        <w:tc>
          <w:tcPr>
            <w:tcW w:w="3969" w:type="dxa"/>
          </w:tcPr>
          <w:p w14:paraId="5498D3F1" w14:textId="393B7E23" w:rsidR="00B05F1A" w:rsidRDefault="00445F17">
            <w:pPr>
              <w:pStyle w:val="TableParagraph"/>
              <w:spacing w:before="6"/>
              <w:ind w:left="110"/>
            </w:pPr>
            <w:r>
              <w:t>Precision</w:t>
            </w:r>
          </w:p>
        </w:tc>
        <w:tc>
          <w:tcPr>
            <w:tcW w:w="5103" w:type="dxa"/>
          </w:tcPr>
          <w:p w14:paraId="06079D7F" w14:textId="6B88B6A0" w:rsidR="00B05F1A" w:rsidRDefault="00000000">
            <w:pPr>
              <w:pStyle w:val="TableParagraph"/>
              <w:spacing w:before="6"/>
              <w:ind w:left="105"/>
            </w:pPr>
            <w:r>
              <w:t>0.</w:t>
            </w:r>
            <w:r w:rsidR="006042A0">
              <w:t>47</w:t>
            </w:r>
          </w:p>
        </w:tc>
      </w:tr>
      <w:tr w:rsidR="00B05F1A" w14:paraId="2C3FA1C8" w14:textId="77777777" w:rsidTr="006042A0">
        <w:trPr>
          <w:trHeight w:val="311"/>
        </w:trPr>
        <w:tc>
          <w:tcPr>
            <w:tcW w:w="3969" w:type="dxa"/>
          </w:tcPr>
          <w:p w14:paraId="270EC6B4" w14:textId="01F956A5" w:rsidR="00B05F1A" w:rsidRDefault="006042A0">
            <w:pPr>
              <w:pStyle w:val="TableParagraph"/>
              <w:spacing w:before="1"/>
              <w:ind w:left="110"/>
            </w:pPr>
            <w:r>
              <w:t>F1-Score</w:t>
            </w:r>
          </w:p>
        </w:tc>
        <w:tc>
          <w:tcPr>
            <w:tcW w:w="5103" w:type="dxa"/>
          </w:tcPr>
          <w:p w14:paraId="7CE9B131" w14:textId="088E554D" w:rsidR="00B05F1A" w:rsidRDefault="00000000">
            <w:pPr>
              <w:pStyle w:val="TableParagraph"/>
              <w:spacing w:before="1"/>
              <w:ind w:left="105"/>
            </w:pPr>
            <w:r>
              <w:t>0.</w:t>
            </w:r>
            <w:r w:rsidR="006042A0">
              <w:t>47</w:t>
            </w:r>
          </w:p>
        </w:tc>
      </w:tr>
      <w:tr w:rsidR="00B05F1A" w14:paraId="6A55C3E6" w14:textId="77777777" w:rsidTr="006042A0">
        <w:trPr>
          <w:trHeight w:val="306"/>
        </w:trPr>
        <w:tc>
          <w:tcPr>
            <w:tcW w:w="3969" w:type="dxa"/>
          </w:tcPr>
          <w:p w14:paraId="202E4E99" w14:textId="66100402" w:rsidR="00B05F1A" w:rsidRDefault="006042A0">
            <w:pPr>
              <w:pStyle w:val="TableParagraph"/>
              <w:spacing w:before="1"/>
              <w:ind w:left="110"/>
            </w:pPr>
            <w:r>
              <w:t>Recall</w:t>
            </w:r>
          </w:p>
        </w:tc>
        <w:tc>
          <w:tcPr>
            <w:tcW w:w="5103" w:type="dxa"/>
          </w:tcPr>
          <w:p w14:paraId="2B8A0E5D" w14:textId="38A0F533" w:rsidR="00B05F1A" w:rsidRDefault="00000000">
            <w:pPr>
              <w:pStyle w:val="TableParagraph"/>
              <w:spacing w:before="1"/>
              <w:ind w:left="105"/>
            </w:pPr>
            <w:r>
              <w:t>0.4</w:t>
            </w:r>
            <w:r w:rsidR="006042A0">
              <w:t>0</w:t>
            </w:r>
          </w:p>
        </w:tc>
      </w:tr>
      <w:tr w:rsidR="00B05F1A" w14:paraId="0D23AEC8" w14:textId="77777777" w:rsidTr="006042A0">
        <w:trPr>
          <w:trHeight w:val="619"/>
        </w:trPr>
        <w:tc>
          <w:tcPr>
            <w:tcW w:w="3969" w:type="dxa"/>
          </w:tcPr>
          <w:p w14:paraId="77493EA5" w14:textId="627A15EF" w:rsidR="00B05F1A" w:rsidRPr="00445F17" w:rsidRDefault="00000000">
            <w:pPr>
              <w:pStyle w:val="TableParagraph"/>
              <w:spacing w:before="21" w:line="242" w:lineRule="auto"/>
              <w:ind w:left="110" w:right="295"/>
              <w:rPr>
                <w:b/>
                <w:bCs/>
              </w:rPr>
            </w:pPr>
            <w:r w:rsidRPr="00445F17">
              <w:rPr>
                <w:b/>
                <w:bCs/>
              </w:rPr>
              <w:t>Random</w:t>
            </w:r>
            <w:r w:rsidRPr="00445F17">
              <w:rPr>
                <w:b/>
                <w:bCs/>
                <w:spacing w:val="-8"/>
              </w:rPr>
              <w:t xml:space="preserve"> </w:t>
            </w:r>
            <w:r w:rsidRPr="00445F17">
              <w:rPr>
                <w:b/>
                <w:bCs/>
              </w:rPr>
              <w:t>Forest</w:t>
            </w:r>
            <w:r w:rsidRPr="00445F17">
              <w:rPr>
                <w:b/>
                <w:bCs/>
                <w:spacing w:val="-3"/>
              </w:rPr>
              <w:t xml:space="preserve"> </w:t>
            </w:r>
            <w:r w:rsidR="006042A0" w:rsidRPr="00445F17">
              <w:rPr>
                <w:b/>
                <w:bCs/>
              </w:rPr>
              <w:t>Classifier Using</w:t>
            </w:r>
            <w:r w:rsidRPr="00445F17">
              <w:rPr>
                <w:b/>
                <w:bCs/>
                <w:spacing w:val="-4"/>
              </w:rPr>
              <w:t xml:space="preserve"> </w:t>
            </w:r>
            <w:r w:rsidR="00445F17" w:rsidRPr="00445F17">
              <w:rPr>
                <w:b/>
                <w:bCs/>
              </w:rPr>
              <w:t>ski</w:t>
            </w:r>
            <w:r w:rsidRPr="00445F17">
              <w:rPr>
                <w:b/>
                <w:bCs/>
              </w:rPr>
              <w:t>-</w:t>
            </w:r>
            <w:r w:rsidRPr="00445F17">
              <w:rPr>
                <w:b/>
                <w:bCs/>
                <w:spacing w:val="-57"/>
              </w:rPr>
              <w:t xml:space="preserve"> </w:t>
            </w:r>
            <w:r w:rsidRPr="00445F17">
              <w:rPr>
                <w:b/>
                <w:bCs/>
              </w:rPr>
              <w:t>learn</w:t>
            </w:r>
            <w:r w:rsidRPr="00445F17">
              <w:rPr>
                <w:b/>
                <w:bCs/>
                <w:spacing w:val="-4"/>
              </w:rPr>
              <w:t xml:space="preserve"> </w:t>
            </w:r>
            <w:r w:rsidRPr="00445F17">
              <w:rPr>
                <w:b/>
                <w:bCs/>
              </w:rPr>
              <w:t>Results:</w:t>
            </w:r>
          </w:p>
        </w:tc>
        <w:tc>
          <w:tcPr>
            <w:tcW w:w="5103" w:type="dxa"/>
          </w:tcPr>
          <w:p w14:paraId="4FF535F4" w14:textId="77777777" w:rsidR="00B05F1A" w:rsidRDefault="00B05F1A">
            <w:pPr>
              <w:pStyle w:val="TableParagraph"/>
            </w:pPr>
          </w:p>
        </w:tc>
      </w:tr>
      <w:tr w:rsidR="00B05F1A" w14:paraId="215675ED" w14:textId="77777777" w:rsidTr="006042A0">
        <w:trPr>
          <w:trHeight w:val="311"/>
        </w:trPr>
        <w:tc>
          <w:tcPr>
            <w:tcW w:w="3969" w:type="dxa"/>
          </w:tcPr>
          <w:p w14:paraId="2CF4D9AB" w14:textId="1F67995D" w:rsidR="00B05F1A" w:rsidRDefault="006042A0">
            <w:pPr>
              <w:pStyle w:val="TableParagraph"/>
              <w:spacing w:before="6"/>
              <w:ind w:left="110"/>
            </w:pPr>
            <w:r>
              <w:t>Accuracy</w:t>
            </w:r>
          </w:p>
        </w:tc>
        <w:tc>
          <w:tcPr>
            <w:tcW w:w="5103" w:type="dxa"/>
          </w:tcPr>
          <w:p w14:paraId="484F32A3" w14:textId="2817144D" w:rsidR="00B05F1A" w:rsidRDefault="00000000">
            <w:pPr>
              <w:pStyle w:val="TableParagraph"/>
              <w:spacing w:before="6"/>
              <w:ind w:left="105"/>
            </w:pPr>
            <w:r>
              <w:t>0.</w:t>
            </w:r>
            <w:r w:rsidR="006042A0">
              <w:t>55</w:t>
            </w:r>
          </w:p>
        </w:tc>
      </w:tr>
      <w:tr w:rsidR="00B05F1A" w14:paraId="321ABE0E" w14:textId="77777777" w:rsidTr="006042A0">
        <w:trPr>
          <w:trHeight w:val="311"/>
        </w:trPr>
        <w:tc>
          <w:tcPr>
            <w:tcW w:w="3969" w:type="dxa"/>
          </w:tcPr>
          <w:p w14:paraId="0CF6CF5B" w14:textId="1F6370DF" w:rsidR="00B05F1A" w:rsidRDefault="006042A0">
            <w:pPr>
              <w:pStyle w:val="TableParagraph"/>
              <w:spacing w:before="6"/>
              <w:ind w:left="110"/>
            </w:pPr>
            <w:r>
              <w:t>Presecion</w:t>
            </w:r>
          </w:p>
        </w:tc>
        <w:tc>
          <w:tcPr>
            <w:tcW w:w="5103" w:type="dxa"/>
          </w:tcPr>
          <w:p w14:paraId="737D89C2" w14:textId="59162D3F" w:rsidR="00B05F1A" w:rsidRDefault="00000000">
            <w:pPr>
              <w:pStyle w:val="TableParagraph"/>
              <w:spacing w:before="6"/>
              <w:ind w:left="105"/>
            </w:pPr>
            <w:r>
              <w:t>0.</w:t>
            </w:r>
            <w:r w:rsidR="006042A0">
              <w:t>56</w:t>
            </w:r>
          </w:p>
        </w:tc>
      </w:tr>
      <w:tr w:rsidR="00B05F1A" w14:paraId="3BF0A68B" w14:textId="77777777" w:rsidTr="006042A0">
        <w:trPr>
          <w:trHeight w:val="306"/>
        </w:trPr>
        <w:tc>
          <w:tcPr>
            <w:tcW w:w="3969" w:type="dxa"/>
          </w:tcPr>
          <w:p w14:paraId="46F9EC30" w14:textId="106F1B28" w:rsidR="00B05F1A" w:rsidRDefault="006042A0">
            <w:pPr>
              <w:pStyle w:val="TableParagraph"/>
              <w:spacing w:before="1"/>
              <w:ind w:left="110"/>
            </w:pPr>
            <w:r>
              <w:t>F1-score</w:t>
            </w:r>
          </w:p>
        </w:tc>
        <w:tc>
          <w:tcPr>
            <w:tcW w:w="5103" w:type="dxa"/>
          </w:tcPr>
          <w:p w14:paraId="7CE6C3C0" w14:textId="1922BD46" w:rsidR="00B05F1A" w:rsidRDefault="00000000">
            <w:pPr>
              <w:pStyle w:val="TableParagraph"/>
              <w:spacing w:before="1"/>
              <w:ind w:left="105"/>
            </w:pPr>
            <w:r>
              <w:t>0.</w:t>
            </w:r>
            <w:r w:rsidR="006042A0">
              <w:t>54</w:t>
            </w:r>
          </w:p>
        </w:tc>
      </w:tr>
      <w:tr w:rsidR="00B05F1A" w14:paraId="5E097036" w14:textId="77777777" w:rsidTr="006042A0">
        <w:trPr>
          <w:trHeight w:val="312"/>
        </w:trPr>
        <w:tc>
          <w:tcPr>
            <w:tcW w:w="3969" w:type="dxa"/>
          </w:tcPr>
          <w:p w14:paraId="1A31FDD6" w14:textId="5E70CC40" w:rsidR="00B05F1A" w:rsidRDefault="006042A0">
            <w:pPr>
              <w:pStyle w:val="TableParagraph"/>
              <w:spacing w:before="7"/>
              <w:ind w:left="110"/>
            </w:pPr>
            <w:r>
              <w:t>Recall</w:t>
            </w:r>
          </w:p>
        </w:tc>
        <w:tc>
          <w:tcPr>
            <w:tcW w:w="5103" w:type="dxa"/>
          </w:tcPr>
          <w:p w14:paraId="0AE3BE55" w14:textId="38D00DB6" w:rsidR="00B05F1A" w:rsidRDefault="00000000">
            <w:pPr>
              <w:pStyle w:val="TableParagraph"/>
              <w:spacing w:before="7"/>
              <w:ind w:left="105"/>
            </w:pPr>
            <w:r>
              <w:t>0.</w:t>
            </w:r>
            <w:r w:rsidR="006042A0">
              <w:t>52</w:t>
            </w:r>
          </w:p>
        </w:tc>
      </w:tr>
      <w:tr w:rsidR="00B05F1A" w14:paraId="5362F2C0" w14:textId="77777777" w:rsidTr="006042A0">
        <w:trPr>
          <w:trHeight w:val="618"/>
        </w:trPr>
        <w:tc>
          <w:tcPr>
            <w:tcW w:w="3969" w:type="dxa"/>
          </w:tcPr>
          <w:p w14:paraId="2B229D56" w14:textId="366BF940" w:rsidR="00B05F1A" w:rsidRPr="00445F17" w:rsidRDefault="006042A0">
            <w:pPr>
              <w:pStyle w:val="TableParagraph"/>
              <w:spacing w:before="21" w:line="242" w:lineRule="auto"/>
              <w:ind w:left="110" w:right="520"/>
              <w:rPr>
                <w:b/>
                <w:bCs/>
              </w:rPr>
            </w:pPr>
            <w:r w:rsidRPr="00445F17">
              <w:rPr>
                <w:b/>
                <w:bCs/>
              </w:rPr>
              <w:t>Knn Using Pytorch Results:</w:t>
            </w:r>
          </w:p>
        </w:tc>
        <w:tc>
          <w:tcPr>
            <w:tcW w:w="5103" w:type="dxa"/>
          </w:tcPr>
          <w:p w14:paraId="69FABE49" w14:textId="77777777" w:rsidR="00B05F1A" w:rsidRDefault="00B05F1A">
            <w:pPr>
              <w:pStyle w:val="TableParagraph"/>
            </w:pPr>
          </w:p>
        </w:tc>
      </w:tr>
      <w:tr w:rsidR="00B05F1A" w14:paraId="1F8AFA78" w14:textId="77777777" w:rsidTr="006042A0">
        <w:trPr>
          <w:trHeight w:val="311"/>
        </w:trPr>
        <w:tc>
          <w:tcPr>
            <w:tcW w:w="3969" w:type="dxa"/>
          </w:tcPr>
          <w:p w14:paraId="16078FBC" w14:textId="094BFEF5" w:rsidR="00B05F1A" w:rsidRDefault="006042A0">
            <w:pPr>
              <w:pStyle w:val="TableParagraph"/>
              <w:spacing w:before="6"/>
              <w:ind w:left="110"/>
            </w:pPr>
            <w:r>
              <w:t>Accuracy</w:t>
            </w:r>
          </w:p>
        </w:tc>
        <w:tc>
          <w:tcPr>
            <w:tcW w:w="5103" w:type="dxa"/>
          </w:tcPr>
          <w:p w14:paraId="3B21ECEC" w14:textId="685593D6" w:rsidR="00B05F1A" w:rsidRPr="00C66E4D" w:rsidRDefault="00C66E4D" w:rsidP="00C66E4D">
            <w:pPr>
              <w:pStyle w:val="TableParagraph"/>
              <w:spacing w:before="6"/>
              <w:ind w:left="105"/>
              <w:rPr>
                <w:lang w:val="en-IN"/>
              </w:rPr>
            </w:pPr>
            <w:r w:rsidRPr="00C66E4D">
              <w:rPr>
                <w:lang w:val="en-IN"/>
              </w:rPr>
              <w:t>0.8000</w:t>
            </w:r>
          </w:p>
        </w:tc>
      </w:tr>
      <w:tr w:rsidR="00B05F1A" w14:paraId="57C4A820" w14:textId="77777777" w:rsidTr="006042A0">
        <w:trPr>
          <w:trHeight w:val="311"/>
        </w:trPr>
        <w:tc>
          <w:tcPr>
            <w:tcW w:w="3969" w:type="dxa"/>
          </w:tcPr>
          <w:p w14:paraId="31B7942D" w14:textId="05598B2D" w:rsidR="00B05F1A" w:rsidRDefault="00445F17">
            <w:pPr>
              <w:pStyle w:val="TableParagraph"/>
              <w:spacing w:before="6"/>
              <w:ind w:left="110"/>
            </w:pPr>
            <w:r>
              <w:t>Precision</w:t>
            </w:r>
          </w:p>
        </w:tc>
        <w:tc>
          <w:tcPr>
            <w:tcW w:w="5103" w:type="dxa"/>
          </w:tcPr>
          <w:p w14:paraId="6ABC603B" w14:textId="2C7445FF" w:rsidR="00B05F1A" w:rsidRPr="00D50F12" w:rsidRDefault="00D50F12" w:rsidP="00D50F12">
            <w:pPr>
              <w:pStyle w:val="TableParagraph"/>
              <w:spacing w:before="6"/>
              <w:ind w:left="105"/>
              <w:rPr>
                <w:lang w:val="en-IN"/>
              </w:rPr>
            </w:pPr>
            <w:r w:rsidRPr="00D50F12">
              <w:rPr>
                <w:lang w:val="en-IN"/>
              </w:rPr>
              <w:t>0.8667</w:t>
            </w:r>
          </w:p>
        </w:tc>
      </w:tr>
      <w:tr w:rsidR="00D50F12" w14:paraId="11204FD0" w14:textId="77777777" w:rsidTr="006042A0">
        <w:trPr>
          <w:trHeight w:val="307"/>
        </w:trPr>
        <w:tc>
          <w:tcPr>
            <w:tcW w:w="3969" w:type="dxa"/>
          </w:tcPr>
          <w:p w14:paraId="2E72B4A9" w14:textId="2CF26BB4" w:rsidR="00D50F12" w:rsidRDefault="00D50F12" w:rsidP="00D50F12">
            <w:pPr>
              <w:pStyle w:val="TableParagraph"/>
              <w:spacing w:before="1"/>
              <w:ind w:left="110"/>
            </w:pPr>
            <w:r>
              <w:t>F1-Score</w:t>
            </w:r>
          </w:p>
        </w:tc>
        <w:tc>
          <w:tcPr>
            <w:tcW w:w="5103" w:type="dxa"/>
          </w:tcPr>
          <w:p w14:paraId="0189737E" w14:textId="273F3F09" w:rsidR="00D50F12" w:rsidRDefault="00D50F12" w:rsidP="00D50F12">
            <w:pPr>
              <w:pStyle w:val="TableParagraph"/>
              <w:spacing w:before="1"/>
              <w:ind w:left="105"/>
            </w:pPr>
            <w:r w:rsidRPr="00C66E4D">
              <w:rPr>
                <w:lang w:val="en-IN"/>
              </w:rPr>
              <w:t>0.8000</w:t>
            </w:r>
          </w:p>
        </w:tc>
      </w:tr>
      <w:tr w:rsidR="00D50F12" w14:paraId="5ADE4357" w14:textId="77777777" w:rsidTr="006042A0">
        <w:trPr>
          <w:trHeight w:val="311"/>
        </w:trPr>
        <w:tc>
          <w:tcPr>
            <w:tcW w:w="3969" w:type="dxa"/>
          </w:tcPr>
          <w:p w14:paraId="1FA2AA65" w14:textId="2D6D0DBC" w:rsidR="00D50F12" w:rsidRDefault="00D50F12" w:rsidP="00D50F12">
            <w:pPr>
              <w:pStyle w:val="TableParagraph"/>
              <w:spacing w:before="6"/>
              <w:ind w:left="110"/>
            </w:pPr>
            <w:r>
              <w:t>Recall</w:t>
            </w:r>
          </w:p>
        </w:tc>
        <w:tc>
          <w:tcPr>
            <w:tcW w:w="5103" w:type="dxa"/>
          </w:tcPr>
          <w:p w14:paraId="3E6F9CC7" w14:textId="1CB5F234" w:rsidR="00D50F12" w:rsidRDefault="00D50F12" w:rsidP="00D50F12">
            <w:pPr>
              <w:pStyle w:val="TableParagraph"/>
              <w:spacing w:before="6"/>
              <w:ind w:left="105"/>
            </w:pPr>
            <w:r w:rsidRPr="00C66E4D">
              <w:rPr>
                <w:lang w:val="en-IN"/>
              </w:rPr>
              <w:t>0.8000</w:t>
            </w:r>
          </w:p>
        </w:tc>
      </w:tr>
      <w:tr w:rsidR="00D50F12" w14:paraId="714FC8F0" w14:textId="77777777" w:rsidTr="006042A0">
        <w:trPr>
          <w:trHeight w:val="618"/>
        </w:trPr>
        <w:tc>
          <w:tcPr>
            <w:tcW w:w="3969" w:type="dxa"/>
          </w:tcPr>
          <w:p w14:paraId="64E865D5" w14:textId="77777777" w:rsidR="00D50F12" w:rsidRPr="00445F17" w:rsidRDefault="00D50F12" w:rsidP="00D50F12">
            <w:pPr>
              <w:pStyle w:val="TableParagraph"/>
              <w:spacing w:before="21" w:line="242" w:lineRule="auto"/>
              <w:ind w:left="110" w:right="209"/>
              <w:rPr>
                <w:b/>
                <w:bCs/>
              </w:rPr>
            </w:pPr>
            <w:r w:rsidRPr="00445F17">
              <w:rPr>
                <w:b/>
                <w:bCs/>
              </w:rPr>
              <w:t>Random</w:t>
            </w:r>
            <w:r w:rsidRPr="00445F17">
              <w:rPr>
                <w:b/>
                <w:bCs/>
                <w:spacing w:val="-8"/>
              </w:rPr>
              <w:t xml:space="preserve"> </w:t>
            </w:r>
            <w:r w:rsidRPr="00445F17">
              <w:rPr>
                <w:b/>
                <w:bCs/>
              </w:rPr>
              <w:t>Forest</w:t>
            </w:r>
            <w:r w:rsidRPr="00445F17">
              <w:rPr>
                <w:b/>
                <w:bCs/>
                <w:spacing w:val="-2"/>
              </w:rPr>
              <w:t xml:space="preserve"> </w:t>
            </w:r>
            <w:r w:rsidRPr="00445F17">
              <w:rPr>
                <w:b/>
                <w:bCs/>
              </w:rPr>
              <w:t>Classifier</w:t>
            </w:r>
            <w:r w:rsidRPr="00445F17">
              <w:rPr>
                <w:b/>
                <w:bCs/>
                <w:spacing w:val="-7"/>
              </w:rPr>
              <w:t xml:space="preserve"> </w:t>
            </w:r>
            <w:r w:rsidRPr="00445F17">
              <w:rPr>
                <w:b/>
                <w:bCs/>
              </w:rPr>
              <w:t>Using</w:t>
            </w:r>
            <w:r w:rsidRPr="00445F17">
              <w:rPr>
                <w:b/>
                <w:bCs/>
                <w:spacing w:val="1"/>
              </w:rPr>
              <w:t xml:space="preserve"> </w:t>
            </w:r>
            <w:r w:rsidRPr="00445F17">
              <w:rPr>
                <w:b/>
                <w:bCs/>
              </w:rPr>
              <w:t>xg-</w:t>
            </w:r>
            <w:r w:rsidRPr="00445F17">
              <w:rPr>
                <w:b/>
                <w:bCs/>
                <w:spacing w:val="-57"/>
              </w:rPr>
              <w:t xml:space="preserve"> </w:t>
            </w:r>
            <w:r w:rsidRPr="00445F17">
              <w:rPr>
                <w:b/>
                <w:bCs/>
              </w:rPr>
              <w:t>boost</w:t>
            </w:r>
            <w:r w:rsidRPr="00445F17">
              <w:rPr>
                <w:b/>
                <w:bCs/>
                <w:spacing w:val="6"/>
              </w:rPr>
              <w:t xml:space="preserve"> </w:t>
            </w:r>
            <w:r w:rsidRPr="00445F17">
              <w:rPr>
                <w:b/>
                <w:bCs/>
              </w:rPr>
              <w:t>Results:</w:t>
            </w:r>
          </w:p>
          <w:p w14:paraId="2F380087" w14:textId="77777777" w:rsidR="00D50F12" w:rsidRDefault="00D50F12" w:rsidP="00D50F12">
            <w:pPr>
              <w:pStyle w:val="TableParagraph"/>
              <w:spacing w:before="21" w:line="242" w:lineRule="auto"/>
              <w:ind w:left="110" w:right="209"/>
            </w:pPr>
          </w:p>
          <w:p w14:paraId="1BCA35F4" w14:textId="640BD0CC" w:rsidR="00D50F12" w:rsidRDefault="00D50F12" w:rsidP="00D50F12">
            <w:pPr>
              <w:pStyle w:val="TableParagraph"/>
              <w:spacing w:before="21" w:line="242" w:lineRule="auto"/>
              <w:ind w:left="110" w:right="209"/>
            </w:pPr>
          </w:p>
        </w:tc>
        <w:tc>
          <w:tcPr>
            <w:tcW w:w="5103" w:type="dxa"/>
          </w:tcPr>
          <w:p w14:paraId="378480D9" w14:textId="77777777" w:rsidR="00D50F12" w:rsidRDefault="00D50F12" w:rsidP="00D50F12">
            <w:pPr>
              <w:pStyle w:val="TableParagraph"/>
            </w:pPr>
          </w:p>
        </w:tc>
      </w:tr>
      <w:tr w:rsidR="00D50F12" w14:paraId="4E041A28" w14:textId="77777777" w:rsidTr="006042A0">
        <w:trPr>
          <w:trHeight w:val="311"/>
        </w:trPr>
        <w:tc>
          <w:tcPr>
            <w:tcW w:w="3969" w:type="dxa"/>
          </w:tcPr>
          <w:p w14:paraId="1CDCA3AA" w14:textId="1C02FA2E" w:rsidR="00D50F12" w:rsidRDefault="00D50F12" w:rsidP="00D50F12">
            <w:pPr>
              <w:pStyle w:val="TableParagraph"/>
              <w:spacing w:before="6"/>
              <w:ind w:left="110"/>
            </w:pPr>
            <w:r>
              <w:lastRenderedPageBreak/>
              <w:t>F1-Score</w:t>
            </w:r>
          </w:p>
        </w:tc>
        <w:tc>
          <w:tcPr>
            <w:tcW w:w="5103" w:type="dxa"/>
          </w:tcPr>
          <w:p w14:paraId="577F69A1" w14:textId="3D7A044A" w:rsidR="00D50F12" w:rsidRPr="00AA10AD" w:rsidRDefault="00AA10AD" w:rsidP="00AA10AD">
            <w:pPr>
              <w:pStyle w:val="TableParagraph"/>
              <w:spacing w:before="6"/>
              <w:ind w:left="105"/>
              <w:rPr>
                <w:lang w:val="en-IN"/>
              </w:rPr>
            </w:pPr>
            <w:r w:rsidRPr="00AA10AD">
              <w:rPr>
                <w:lang w:val="en-IN"/>
              </w:rPr>
              <w:t>0.</w:t>
            </w:r>
            <w:r>
              <w:rPr>
                <w:lang w:val="en-IN"/>
              </w:rPr>
              <w:t>90</w:t>
            </w:r>
          </w:p>
        </w:tc>
      </w:tr>
      <w:tr w:rsidR="00D50F12" w14:paraId="7365DA3F" w14:textId="77777777" w:rsidTr="006042A0">
        <w:trPr>
          <w:trHeight w:val="311"/>
        </w:trPr>
        <w:tc>
          <w:tcPr>
            <w:tcW w:w="3969" w:type="dxa"/>
          </w:tcPr>
          <w:p w14:paraId="0E6C541D" w14:textId="63D8A23E" w:rsidR="00D50F12" w:rsidRDefault="00D50F12" w:rsidP="00D50F12">
            <w:pPr>
              <w:pStyle w:val="TableParagraph"/>
              <w:spacing w:before="6"/>
              <w:ind w:left="110"/>
            </w:pPr>
            <w:r>
              <w:t>Recall</w:t>
            </w:r>
          </w:p>
        </w:tc>
        <w:tc>
          <w:tcPr>
            <w:tcW w:w="5103" w:type="dxa"/>
          </w:tcPr>
          <w:p w14:paraId="6CE39F5E" w14:textId="08F12ADE" w:rsidR="00D50F12" w:rsidRDefault="00AA10AD" w:rsidP="00D50F12">
            <w:pPr>
              <w:pStyle w:val="TableParagraph"/>
              <w:spacing w:before="6"/>
              <w:ind w:left="105"/>
            </w:pPr>
            <w:r>
              <w:t>0.85</w:t>
            </w:r>
          </w:p>
        </w:tc>
      </w:tr>
    </w:tbl>
    <w:tbl>
      <w:tblPr>
        <w:tblpPr w:leftFromText="180" w:rightFromText="180" w:vertAnchor="text" w:horzAnchor="margin" w:tblpY="-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7"/>
        <w:gridCol w:w="5142"/>
      </w:tblGrid>
      <w:tr w:rsidR="006042A0" w14:paraId="20C08872" w14:textId="77777777" w:rsidTr="006042A0">
        <w:trPr>
          <w:trHeight w:val="311"/>
        </w:trPr>
        <w:tc>
          <w:tcPr>
            <w:tcW w:w="3947" w:type="dxa"/>
            <w:tcBorders>
              <w:top w:val="nil"/>
            </w:tcBorders>
          </w:tcPr>
          <w:p w14:paraId="678FBD25" w14:textId="5C80E7FE" w:rsidR="006042A0" w:rsidRDefault="006042A0" w:rsidP="006042A0">
            <w:pPr>
              <w:pStyle w:val="TableParagraph"/>
              <w:spacing w:before="6"/>
              <w:ind w:left="110"/>
            </w:pPr>
            <w:r>
              <w:t>Accuracy</w:t>
            </w:r>
          </w:p>
        </w:tc>
        <w:tc>
          <w:tcPr>
            <w:tcW w:w="5142" w:type="dxa"/>
            <w:tcBorders>
              <w:top w:val="nil"/>
            </w:tcBorders>
          </w:tcPr>
          <w:p w14:paraId="10582643" w14:textId="4E05FB20" w:rsidR="006042A0" w:rsidRPr="00AA10AD" w:rsidRDefault="00AA10AD" w:rsidP="00AA10AD">
            <w:pPr>
              <w:pStyle w:val="TableParagraph"/>
              <w:spacing w:before="6"/>
              <w:ind w:left="105"/>
              <w:rPr>
                <w:lang w:val="en-IN"/>
              </w:rPr>
            </w:pPr>
            <w:r w:rsidRPr="00AA10AD">
              <w:rPr>
                <w:lang w:val="en-IN"/>
              </w:rPr>
              <w:t>0.895</w:t>
            </w:r>
          </w:p>
        </w:tc>
      </w:tr>
      <w:tr w:rsidR="006042A0" w14:paraId="5C04258E" w14:textId="77777777" w:rsidTr="006042A0">
        <w:trPr>
          <w:trHeight w:val="306"/>
        </w:trPr>
        <w:tc>
          <w:tcPr>
            <w:tcW w:w="3947" w:type="dxa"/>
          </w:tcPr>
          <w:p w14:paraId="153F486C" w14:textId="59C14B5F" w:rsidR="006042A0" w:rsidRDefault="00445F17" w:rsidP="006042A0">
            <w:pPr>
              <w:pStyle w:val="TableParagraph"/>
              <w:spacing w:before="1"/>
              <w:ind w:left="110"/>
            </w:pPr>
            <w:r>
              <w:t>Precision</w:t>
            </w:r>
          </w:p>
        </w:tc>
        <w:tc>
          <w:tcPr>
            <w:tcW w:w="5142" w:type="dxa"/>
          </w:tcPr>
          <w:p w14:paraId="37CA03E4" w14:textId="47B8E919" w:rsidR="006042A0" w:rsidRPr="00AA10AD" w:rsidRDefault="00AA10AD" w:rsidP="00AA10AD">
            <w:pPr>
              <w:pStyle w:val="TableParagraph"/>
              <w:spacing w:before="1"/>
              <w:ind w:left="105"/>
              <w:rPr>
                <w:lang w:val="en-IN"/>
              </w:rPr>
            </w:pPr>
            <w:r w:rsidRPr="00AA10AD">
              <w:rPr>
                <w:lang w:val="en-IN"/>
              </w:rPr>
              <w:t>0.95</w:t>
            </w:r>
          </w:p>
        </w:tc>
      </w:tr>
    </w:tbl>
    <w:p w14:paraId="2572A1E4" w14:textId="77777777" w:rsidR="00B05F1A" w:rsidRDefault="000368A1">
      <w:pPr>
        <w:rPr>
          <w:sz w:val="2"/>
          <w:szCs w:val="2"/>
        </w:rPr>
      </w:pPr>
      <w:r>
        <w:rPr>
          <w:noProof/>
        </w:rPr>
        <mc:AlternateContent>
          <mc:Choice Requires="wps">
            <w:drawing>
              <wp:anchor distT="0" distB="0" distL="114300" distR="114300" simplePos="0" relativeHeight="15732736" behindDoc="0" locked="0" layoutInCell="1" allowOverlap="1" wp14:anchorId="55FE2AA4" wp14:editId="05C131FA">
                <wp:simplePos x="0" y="0"/>
                <wp:positionH relativeFrom="page">
                  <wp:posOffset>6858000</wp:posOffset>
                </wp:positionH>
                <wp:positionV relativeFrom="page">
                  <wp:posOffset>9326880</wp:posOffset>
                </wp:positionV>
                <wp:extent cx="457200" cy="320040"/>
                <wp:effectExtent l="0" t="0" r="0" b="0"/>
                <wp:wrapNone/>
                <wp:docPr id="211894507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3EA87" id="Rectangle 13" o:spid="_x0000_s1026" style="position:absolute;margin-left:540pt;margin-top:734.4pt;width:36pt;height:25.2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39B97D2C" w14:textId="77777777" w:rsidR="00B05F1A" w:rsidRDefault="00B05F1A">
      <w:pPr>
        <w:rPr>
          <w:sz w:val="2"/>
          <w:szCs w:val="2"/>
        </w:rPr>
        <w:sectPr w:rsidR="00B05F1A" w:rsidSect="006354B2">
          <w:pgSz w:w="12240" w:h="15840"/>
          <w:pgMar w:top="1440" w:right="1320" w:bottom="900" w:left="1320" w:header="0" w:footer="712" w:gutter="0"/>
          <w:cols w:space="720"/>
        </w:sectPr>
      </w:pPr>
    </w:p>
    <w:p w14:paraId="79718657" w14:textId="77777777" w:rsidR="00B05F1A" w:rsidRDefault="000368A1">
      <w:pPr>
        <w:pStyle w:val="BodyText"/>
        <w:rPr>
          <w:i/>
          <w:sz w:val="20"/>
        </w:rPr>
      </w:pPr>
      <w:r>
        <w:rPr>
          <w:noProof/>
        </w:rPr>
        <w:lastRenderedPageBreak/>
        <mc:AlternateContent>
          <mc:Choice Requires="wps">
            <w:drawing>
              <wp:anchor distT="0" distB="0" distL="114300" distR="114300" simplePos="0" relativeHeight="15733248" behindDoc="0" locked="0" layoutInCell="1" allowOverlap="1" wp14:anchorId="79BA2694" wp14:editId="0CA6E1D2">
                <wp:simplePos x="0" y="0"/>
                <wp:positionH relativeFrom="page">
                  <wp:posOffset>6858000</wp:posOffset>
                </wp:positionH>
                <wp:positionV relativeFrom="page">
                  <wp:posOffset>9326880</wp:posOffset>
                </wp:positionV>
                <wp:extent cx="457200" cy="320040"/>
                <wp:effectExtent l="0" t="0" r="0" b="0"/>
                <wp:wrapNone/>
                <wp:docPr id="37274367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55E78" id="Rectangle 12" o:spid="_x0000_s1026" style="position:absolute;margin-left:540pt;margin-top:734.4pt;width:36pt;height:25.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" fillcolor="black" stroked="f">
                <v:path arrowok="t"/>
                <w10:wrap anchorx="page" anchory="page"/>
              </v:rect>
            </w:pict>
          </mc:Fallback>
        </mc:AlternateContent>
      </w:r>
    </w:p>
    <w:p w14:paraId="133BB989" w14:textId="77777777" w:rsidR="00B05F1A" w:rsidRDefault="00B05F1A">
      <w:pPr>
        <w:pStyle w:val="BodyText"/>
        <w:spacing w:before="7"/>
        <w:rPr>
          <w:i/>
          <w:sz w:val="16"/>
        </w:rPr>
      </w:pPr>
    </w:p>
    <w:p w14:paraId="75496EE5" w14:textId="77777777" w:rsidR="00B05F1A" w:rsidRDefault="00000000">
      <w:pPr>
        <w:pStyle w:val="Heading1"/>
        <w:spacing w:before="90"/>
        <w:rPr>
          <w:u w:val="none"/>
        </w:rPr>
      </w:pPr>
      <w:r>
        <w:rPr>
          <w:u w:val="thick"/>
        </w:rPr>
        <w:t>Research</w:t>
      </w:r>
      <w:r>
        <w:rPr>
          <w:spacing w:val="-5"/>
          <w:u w:val="thick"/>
        </w:rPr>
        <w:t xml:space="preserve"> </w:t>
      </w:r>
      <w:r>
        <w:rPr>
          <w:u w:val="thick"/>
        </w:rPr>
        <w:t>Questions:</w:t>
      </w:r>
    </w:p>
    <w:p w14:paraId="1D3034E4" w14:textId="77777777" w:rsidR="00B05F1A" w:rsidRDefault="00B05F1A">
      <w:pPr>
        <w:pStyle w:val="BodyText"/>
        <w:spacing w:before="8"/>
        <w:rPr>
          <w:b/>
          <w:sz w:val="12"/>
        </w:rPr>
      </w:pPr>
    </w:p>
    <w:p w14:paraId="5D69BF4E" w14:textId="77777777" w:rsidR="00B05F1A" w:rsidRDefault="00000000">
      <w:pPr>
        <w:pStyle w:val="BodyText"/>
        <w:spacing w:before="91"/>
        <w:ind w:left="120"/>
        <w:jc w:val="both"/>
      </w:pPr>
      <w:r>
        <w:t>Q1:</w:t>
      </w:r>
      <w:r>
        <w:rPr>
          <w:spacing w:val="-6"/>
        </w:rPr>
        <w:t xml:space="preserve"> </w:t>
      </w:r>
      <w:r>
        <w:t>Do</w:t>
      </w:r>
      <w:r>
        <w:rPr>
          <w:spacing w:val="-5"/>
        </w:rPr>
        <w:t xml:space="preserve"> </w:t>
      </w:r>
      <w:r>
        <w:t>the</w:t>
      </w:r>
      <w:r>
        <w:rPr>
          <w:spacing w:val="-8"/>
        </w:rPr>
        <w:t xml:space="preserve"> </w:t>
      </w:r>
      <w:r>
        <w:t>two</w:t>
      </w:r>
      <w:r>
        <w:rPr>
          <w:spacing w:val="-6"/>
        </w:rPr>
        <w:t xml:space="preserve"> </w:t>
      </w:r>
      <w:r>
        <w:t>implementations</w:t>
      </w:r>
      <w:r>
        <w:rPr>
          <w:spacing w:val="-2"/>
        </w:rPr>
        <w:t xml:space="preserve"> </w:t>
      </w:r>
      <w:r>
        <w:t>of</w:t>
      </w:r>
      <w:r>
        <w:rPr>
          <w:spacing w:val="2"/>
        </w:rPr>
        <w:t xml:space="preserve"> </w:t>
      </w:r>
      <w:r>
        <w:t>identically</w:t>
      </w:r>
      <w:r>
        <w:rPr>
          <w:spacing w:val="-1"/>
        </w:rPr>
        <w:t xml:space="preserve"> </w:t>
      </w:r>
      <w:r>
        <w:t>named</w:t>
      </w:r>
      <w:r>
        <w:rPr>
          <w:spacing w:val="-6"/>
        </w:rPr>
        <w:t xml:space="preserve"> </w:t>
      </w:r>
      <w:r>
        <w:t>techniques</w:t>
      </w:r>
      <w:r>
        <w:rPr>
          <w:spacing w:val="-1"/>
        </w:rPr>
        <w:t xml:space="preserve"> </w:t>
      </w:r>
      <w:r>
        <w:t>perform</w:t>
      </w:r>
      <w:r>
        <w:rPr>
          <w:spacing w:val="3"/>
        </w:rPr>
        <w:t xml:space="preserve"> </w:t>
      </w:r>
      <w:r>
        <w:t>differently</w:t>
      </w:r>
      <w:r>
        <w:rPr>
          <w:spacing w:val="-1"/>
        </w:rPr>
        <w:t xml:space="preserve"> </w:t>
      </w:r>
      <w:r>
        <w:t>or</w:t>
      </w:r>
      <w:r>
        <w:rPr>
          <w:spacing w:val="1"/>
        </w:rPr>
        <w:t xml:space="preserve"> </w:t>
      </w:r>
      <w:r>
        <w:t>the</w:t>
      </w:r>
      <w:r>
        <w:rPr>
          <w:spacing w:val="-7"/>
        </w:rPr>
        <w:t xml:space="preserve"> </w:t>
      </w:r>
      <w:r>
        <w:t>same?</w:t>
      </w:r>
    </w:p>
    <w:p w14:paraId="3CDD012E" w14:textId="77777777" w:rsidR="00B05F1A" w:rsidRDefault="00B05F1A">
      <w:pPr>
        <w:pStyle w:val="BodyText"/>
        <w:spacing w:before="8"/>
        <w:rPr>
          <w:sz w:val="27"/>
        </w:rPr>
      </w:pPr>
    </w:p>
    <w:p w14:paraId="0583267E" w14:textId="7A85E772" w:rsidR="00B05F1A" w:rsidRDefault="006E390B">
      <w:pPr>
        <w:pStyle w:val="BodyText"/>
        <w:ind w:left="120" w:right="114"/>
        <w:jc w:val="both"/>
      </w:pPr>
      <w:r w:rsidRPr="006E390B">
        <w:t xml:space="preserve">Different performance characteristics are shown by the two implementations of Random Forest Classifier (RFC) and K-Nearest </w:t>
      </w:r>
      <w:r w:rsidR="00B92971" w:rsidRPr="006E390B">
        <w:t>Neighbors</w:t>
      </w:r>
      <w:r w:rsidRPr="006E390B">
        <w:t xml:space="preserve"> (KNN). KNN has moderate recall, accuracy, and F1-scores of 0.47 to 0.49, with a training score of 63.20% and an approximate precision of 0.48. A balanced distribution of true positives and true negatives is shown by its confusion matrix. RFC, on the other hand, has somewhat greater accuracy, recall, and F1-scores, ranging from 0.51 to 0.53; additionally, it has a flawless training score of 100.0% and an accuracy of about 0.52. Although the results of the confusion matrix are comparable, RFC's higher accuracy and training score indicate a stronger predictive capacity than KNN. Additional assessment, such as testing on unseen data and cross-validation, would give a thorough understanding of their performance and help choose the best</w:t>
      </w:r>
      <w:r>
        <w:t>.</w:t>
      </w:r>
    </w:p>
    <w:p w14:paraId="13686F04" w14:textId="77777777" w:rsidR="00B05F1A" w:rsidRDefault="00B05F1A">
      <w:pPr>
        <w:pStyle w:val="BodyText"/>
        <w:spacing w:before="6"/>
        <w:rPr>
          <w:sz w:val="24"/>
        </w:rPr>
      </w:pPr>
    </w:p>
    <w:p w14:paraId="2877AB9F" w14:textId="77777777" w:rsidR="00B05F1A" w:rsidRDefault="00000000">
      <w:pPr>
        <w:pStyle w:val="BodyText"/>
        <w:spacing w:line="276" w:lineRule="auto"/>
        <w:ind w:left="120" w:right="117"/>
        <w:jc w:val="both"/>
      </w:pPr>
      <w:r>
        <w:t>Q2: If they are performing differently, then what could be the reason? For example, one possible reason</w:t>
      </w:r>
      <w:r>
        <w:rPr>
          <w:spacing w:val="1"/>
        </w:rPr>
        <w:t xml:space="preserve"> </w:t>
      </w:r>
      <w:r>
        <w:t>may be that they are internally using different algorithms, or implicitly employing some data processing</w:t>
      </w:r>
      <w:r>
        <w:rPr>
          <w:spacing w:val="1"/>
        </w:rPr>
        <w:t xml:space="preserve"> </w:t>
      </w:r>
      <w:r>
        <w:t>(confirm</w:t>
      </w:r>
      <w:r>
        <w:rPr>
          <w:spacing w:val="-8"/>
        </w:rPr>
        <w:t xml:space="preserve"> </w:t>
      </w:r>
      <w:r>
        <w:t>using</w:t>
      </w:r>
      <w:r>
        <w:rPr>
          <w:spacing w:val="-3"/>
        </w:rPr>
        <w:t xml:space="preserve"> </w:t>
      </w:r>
      <w:r>
        <w:t>the</w:t>
      </w:r>
      <w:r>
        <w:rPr>
          <w:spacing w:val="-1"/>
        </w:rPr>
        <w:t xml:space="preserve"> </w:t>
      </w:r>
      <w:r>
        <w:t>documentation),</w:t>
      </w:r>
      <w:r>
        <w:rPr>
          <w:spacing w:val="4"/>
        </w:rPr>
        <w:t xml:space="preserve"> </w:t>
      </w:r>
      <w:r>
        <w:t>or</w:t>
      </w:r>
      <w:r>
        <w:rPr>
          <w:spacing w:val="4"/>
        </w:rPr>
        <w:t xml:space="preserve"> </w:t>
      </w:r>
      <w:r>
        <w:t>maybe</w:t>
      </w:r>
      <w:r>
        <w:rPr>
          <w:spacing w:val="-5"/>
        </w:rPr>
        <w:t xml:space="preserve"> </w:t>
      </w:r>
      <w:r>
        <w:t>some</w:t>
      </w:r>
      <w:r>
        <w:rPr>
          <w:spacing w:val="4"/>
        </w:rPr>
        <w:t xml:space="preserve"> </w:t>
      </w:r>
      <w:r>
        <w:t>other</w:t>
      </w:r>
      <w:r>
        <w:rPr>
          <w:spacing w:val="5"/>
        </w:rPr>
        <w:t xml:space="preserve"> </w:t>
      </w:r>
      <w:r>
        <w:t>reason.</w:t>
      </w:r>
    </w:p>
    <w:p w14:paraId="6C2227F4" w14:textId="77777777" w:rsidR="00B92971" w:rsidRDefault="00B92971">
      <w:pPr>
        <w:pStyle w:val="BodyText"/>
        <w:spacing w:line="276" w:lineRule="auto"/>
        <w:ind w:left="120" w:right="117"/>
        <w:jc w:val="both"/>
      </w:pPr>
    </w:p>
    <w:p w14:paraId="0CFDF71B" w14:textId="7C4FE7D0" w:rsidR="00B92971" w:rsidRDefault="00B92971">
      <w:pPr>
        <w:pStyle w:val="BodyText"/>
        <w:ind w:left="120" w:right="119"/>
        <w:jc w:val="both"/>
      </w:pPr>
      <w:r>
        <w:t>The methodological differences between K-Nearest Neighbors (KNN) and Random Forest Classifier (RFC), such as KNN's instance-based methodology and RFC's ensemble learning technique, may be the cause of their disparate performances. Furthermore, they could subtly use distinct data processing methods; for example, the robustness of RFC stems from its ensemble nature, whereas KNN is more sensitive to feature scaling. Their efficacy can also be influenced by the complexity and dimensionality of the dataset; RFC may be more effective in capturing nonlinear correlations. Moreover, hyperparameter configurations and tuning techniques are critical factors that impact the models' capacity to adjust to the data. It is essential to comprehend these elements to choose the best algorithm for a particular task.</w:t>
      </w:r>
    </w:p>
    <w:p w14:paraId="11202AE2" w14:textId="77777777" w:rsidR="00B05F1A" w:rsidRDefault="00B05F1A">
      <w:pPr>
        <w:pStyle w:val="BodyText"/>
        <w:spacing w:before="1"/>
        <w:rPr>
          <w:sz w:val="25"/>
        </w:rPr>
      </w:pPr>
    </w:p>
    <w:p w14:paraId="1A19DF92" w14:textId="77777777" w:rsidR="00B05F1A" w:rsidRDefault="00000000">
      <w:pPr>
        <w:pStyle w:val="Heading1"/>
        <w:rPr>
          <w:u w:val="none"/>
        </w:rPr>
      </w:pPr>
      <w:r>
        <w:rPr>
          <w:u w:val="thick"/>
        </w:rPr>
        <w:t>Conclusion:</w:t>
      </w:r>
    </w:p>
    <w:p w14:paraId="6DA291BE" w14:textId="77777777" w:rsidR="00B05F1A" w:rsidRDefault="00B05F1A">
      <w:pPr>
        <w:pStyle w:val="BodyText"/>
        <w:rPr>
          <w:b/>
          <w:sz w:val="16"/>
        </w:rPr>
      </w:pPr>
    </w:p>
    <w:p w14:paraId="10BE1E96" w14:textId="74C2332F" w:rsidR="00B05F1A" w:rsidRDefault="002A2FC1">
      <w:pPr>
        <w:pStyle w:val="BodyText"/>
        <w:spacing w:before="92"/>
        <w:ind w:left="120" w:right="114"/>
        <w:jc w:val="both"/>
      </w:pPr>
      <w:r w:rsidRPr="002A2FC1">
        <w:rPr>
          <w:lang w:val="en-IN"/>
        </w:rPr>
        <w:t>.This comparison reveals how methodological and algorithmic choices in different libraries like scikit-learn and xg-boost influence performance outcomes. Key findings include:</w:t>
      </w:r>
      <w:r w:rsidRPr="002A2FC1">
        <w:t xml:space="preserve"> </w:t>
      </w:r>
      <w:r>
        <w:t xml:space="preserve">This study highlights the importance of methodological decisions and the influence of particular implementations on model performance through a comparative analysis of the Random Forest Classifier and K-Nearest </w:t>
      </w:r>
      <w:r w:rsidR="00445F17">
        <w:t>Neighbors</w:t>
      </w:r>
      <w:r>
        <w:t xml:space="preserve"> (KNN) models across three datasets: Online Shopper's Intention, Amazon Sale Prediction, and Supermarket Sale. Significant variations were noted in performance parameters like accuracy, precision, recall, and F1-score, which were impacted by the implementation library selection between xg-boost and scikit-learn. These differences highlight the need for library-specific improvements and suitable configuration changes. Furthermore, each dataset's unique qualities affected the models' efficacy, underscoring the significance of </w:t>
      </w:r>
      <w:r w:rsidR="00445F17">
        <w:t>customizing</w:t>
      </w:r>
      <w:r>
        <w:t xml:space="preserve"> model selection to the </w:t>
      </w:r>
      <w:proofErr w:type="gramStart"/>
      <w:r>
        <w:t>particular data</w:t>
      </w:r>
      <w:proofErr w:type="gramEnd"/>
      <w:r>
        <w:t xml:space="preserve"> context. Additionally, the study showed how important it was to clean data effectively and fine-tune models </w:t>
      </w:r>
      <w:proofErr w:type="gramStart"/>
      <w:r>
        <w:t>in order to</w:t>
      </w:r>
      <w:proofErr w:type="gramEnd"/>
      <w:r>
        <w:t xml:space="preserve"> maximise performance.</w:t>
      </w:r>
    </w:p>
    <w:p w14:paraId="68A81E02" w14:textId="77777777" w:rsidR="00B05F1A" w:rsidRDefault="00B05F1A">
      <w:pPr>
        <w:pStyle w:val="BodyText"/>
        <w:spacing w:before="5"/>
        <w:rPr>
          <w:sz w:val="24"/>
        </w:rPr>
      </w:pPr>
    </w:p>
    <w:p w14:paraId="14941170" w14:textId="77777777" w:rsidR="00B05F1A" w:rsidRDefault="00000000">
      <w:pPr>
        <w:pStyle w:val="Heading1"/>
        <w:rPr>
          <w:u w:val="none"/>
        </w:rPr>
      </w:pPr>
      <w:r>
        <w:rPr>
          <w:u w:val="thick"/>
        </w:rPr>
        <w:t>References:</w:t>
      </w:r>
    </w:p>
    <w:p w14:paraId="0F6DBFF2" w14:textId="77777777" w:rsidR="00B05F1A" w:rsidRDefault="00B05F1A">
      <w:pPr>
        <w:pStyle w:val="BodyText"/>
        <w:rPr>
          <w:b/>
          <w:sz w:val="23"/>
        </w:rPr>
      </w:pPr>
    </w:p>
    <w:p w14:paraId="00695A9E" w14:textId="77777777" w:rsidR="00B05F1A" w:rsidRDefault="00000000">
      <w:pPr>
        <w:pStyle w:val="ListParagraph"/>
        <w:numPr>
          <w:ilvl w:val="0"/>
          <w:numId w:val="1"/>
        </w:numPr>
        <w:tabs>
          <w:tab w:val="left" w:pos="318"/>
        </w:tabs>
        <w:ind w:hanging="198"/>
      </w:pPr>
      <w:r>
        <w:rPr>
          <w:sz w:val="22"/>
        </w:rPr>
        <w:t>Breiman, L.</w:t>
      </w:r>
      <w:r>
        <w:rPr>
          <w:spacing w:val="-4"/>
          <w:sz w:val="22"/>
        </w:rPr>
        <w:t xml:space="preserve"> </w:t>
      </w:r>
      <w:r>
        <w:rPr>
          <w:sz w:val="22"/>
        </w:rPr>
        <w:t>(2001).</w:t>
      </w:r>
      <w:r>
        <w:rPr>
          <w:spacing w:val="-5"/>
          <w:sz w:val="22"/>
        </w:rPr>
        <w:t xml:space="preserve"> </w:t>
      </w:r>
      <w:r>
        <w:rPr>
          <w:sz w:val="22"/>
        </w:rPr>
        <w:t>Random</w:t>
      </w:r>
      <w:r>
        <w:rPr>
          <w:spacing w:val="-5"/>
          <w:sz w:val="22"/>
        </w:rPr>
        <w:t xml:space="preserve"> </w:t>
      </w:r>
      <w:r>
        <w:rPr>
          <w:sz w:val="22"/>
        </w:rPr>
        <w:t>forests.</w:t>
      </w:r>
      <w:r>
        <w:rPr>
          <w:spacing w:val="2"/>
          <w:sz w:val="22"/>
        </w:rPr>
        <w:t xml:space="preserve"> </w:t>
      </w:r>
      <w:r>
        <w:rPr>
          <w:sz w:val="22"/>
        </w:rPr>
        <w:t>Machine</w:t>
      </w:r>
      <w:r>
        <w:rPr>
          <w:spacing w:val="-4"/>
          <w:sz w:val="22"/>
        </w:rPr>
        <w:t xml:space="preserve"> </w:t>
      </w:r>
      <w:r>
        <w:rPr>
          <w:sz w:val="22"/>
        </w:rPr>
        <w:t>learning,</w:t>
      </w:r>
      <w:r>
        <w:rPr>
          <w:spacing w:val="1"/>
          <w:sz w:val="22"/>
        </w:rPr>
        <w:t xml:space="preserve"> </w:t>
      </w:r>
      <w:r>
        <w:rPr>
          <w:sz w:val="22"/>
        </w:rPr>
        <w:t>45(1), 5-32.</w:t>
      </w:r>
    </w:p>
    <w:p w14:paraId="3C091AC1" w14:textId="77777777" w:rsidR="003E22A9" w:rsidRDefault="003E22A9" w:rsidP="003E22A9">
      <w:pPr>
        <w:pStyle w:val="ListParagraph"/>
        <w:widowControl w:val="0"/>
        <w:tabs>
          <w:tab w:val="left" w:pos="318"/>
        </w:tabs>
        <w:autoSpaceDE w:val="0"/>
        <w:autoSpaceDN w:val="0"/>
        <w:ind w:left="317" w:firstLine="0"/>
      </w:pPr>
    </w:p>
    <w:p w14:paraId="753B1A59" w14:textId="202ADE53" w:rsidR="003E22A9" w:rsidRDefault="003E22A9" w:rsidP="003E22A9">
      <w:pPr>
        <w:pStyle w:val="ListParagraph"/>
        <w:numPr>
          <w:ilvl w:val="0"/>
          <w:numId w:val="1"/>
        </w:numPr>
        <w:tabs>
          <w:tab w:val="left" w:pos="318"/>
        </w:tabs>
      </w:pPr>
      <w:r>
        <w:t>M. Shi, W. Wei, and W. Shen, "Automatic Modeling for Concrete Compressive Strength Prediction Using Auto-Sklearn," *Buildings*, vol. 12, no. 9, pp. 1406-1406, 2022. Available: 10.3390/buildings12091406.</w:t>
      </w:r>
    </w:p>
    <w:p w14:paraId="24A7A6D6" w14:textId="67B78C3E" w:rsidR="003E22A9" w:rsidRDefault="003E22A9" w:rsidP="003E22A9">
      <w:pPr>
        <w:pStyle w:val="ListParagraph"/>
        <w:numPr>
          <w:ilvl w:val="0"/>
          <w:numId w:val="1"/>
        </w:numPr>
        <w:tabs>
          <w:tab w:val="left" w:pos="318"/>
        </w:tabs>
      </w:pPr>
      <w:r>
        <w:t xml:space="preserve">P. Thomas and T. </w:t>
      </w:r>
      <w:r w:rsidR="00445F17">
        <w:t>Trapp Enberg</w:t>
      </w:r>
      <w:r>
        <w:t>, "Machine Learning with sklearn," pp. 38-65, 2019.</w:t>
      </w:r>
    </w:p>
    <w:p w14:paraId="1143ACB0" w14:textId="4EB82D71" w:rsidR="003E22A9" w:rsidRDefault="003E22A9" w:rsidP="003E22A9">
      <w:pPr>
        <w:pStyle w:val="ListParagraph"/>
        <w:numPr>
          <w:ilvl w:val="0"/>
          <w:numId w:val="1"/>
        </w:numPr>
        <w:tabs>
          <w:tab w:val="left" w:pos="318"/>
        </w:tabs>
      </w:pPr>
      <w:r>
        <w:lastRenderedPageBreak/>
        <w:t xml:space="preserve">P. Anand, T. </w:t>
      </w:r>
      <w:proofErr w:type="spellStart"/>
      <w:r>
        <w:t>Jaisingh</w:t>
      </w:r>
      <w:proofErr w:type="spellEnd"/>
      <w:r>
        <w:t>, S. Roy, S. Srivastav, and J. K. Mishra, "Model-Aware XGBoost Method Towards Optimum Performance of Flexible Distributed Raman Amplifier," *IEEE Photonics Journal*, vol. 15, pp. 1-10, 2023. Available: 10.1109/JPHOT.2023.3286272.</w:t>
      </w:r>
    </w:p>
    <w:p w14:paraId="57CE4D6F" w14:textId="77777777" w:rsidR="003E22A9" w:rsidRDefault="003E22A9" w:rsidP="003E22A9">
      <w:pPr>
        <w:tabs>
          <w:tab w:val="left" w:pos="318"/>
        </w:tabs>
        <w:ind w:left="120"/>
      </w:pPr>
    </w:p>
    <w:p w14:paraId="754A0139" w14:textId="705C0846" w:rsidR="003E22A9" w:rsidRDefault="003E22A9" w:rsidP="003E22A9">
      <w:pPr>
        <w:pStyle w:val="ListParagraph"/>
        <w:numPr>
          <w:ilvl w:val="0"/>
          <w:numId w:val="1"/>
        </w:numPr>
        <w:tabs>
          <w:tab w:val="left" w:pos="318"/>
        </w:tabs>
        <w:sectPr w:rsidR="003E22A9" w:rsidSect="006354B2">
          <w:pgSz w:w="12240" w:h="15840"/>
          <w:pgMar w:top="1440" w:right="1320" w:bottom="900" w:left="1320" w:header="0" w:footer="712" w:gutter="0"/>
          <w:cols w:space="720"/>
        </w:sectPr>
      </w:pPr>
      <w:r>
        <w:t xml:space="preserve">S. Li, E. J. </w:t>
      </w:r>
      <w:proofErr w:type="spellStart"/>
      <w:r>
        <w:t>Harner</w:t>
      </w:r>
      <w:proofErr w:type="spellEnd"/>
      <w:r>
        <w:t xml:space="preserve">, and D. A. </w:t>
      </w:r>
      <w:proofErr w:type="spellStart"/>
      <w:r>
        <w:t>Adjeroh</w:t>
      </w:r>
      <w:proofErr w:type="spellEnd"/>
      <w:r>
        <w:t>, "Random KNN," 2014.</w:t>
      </w:r>
    </w:p>
    <w:p w14:paraId="4C36B286" w14:textId="3785D9E6" w:rsidR="00B05F1A" w:rsidRDefault="00B05F1A" w:rsidP="00AB03FE">
      <w:pPr>
        <w:pStyle w:val="BodyText"/>
        <w:spacing w:before="92"/>
        <w:ind w:right="1582"/>
      </w:pPr>
    </w:p>
    <w:sectPr w:rsidR="00B05F1A">
      <w:pgSz w:w="12240" w:h="15840"/>
      <w:pgMar w:top="1360" w:right="1320" w:bottom="1060" w:left="1320" w:header="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5CD97" w14:textId="77777777" w:rsidR="00047D03" w:rsidRDefault="00047D03">
      <w:r>
        <w:separator/>
      </w:r>
    </w:p>
  </w:endnote>
  <w:endnote w:type="continuationSeparator" w:id="0">
    <w:p w14:paraId="5A18716B" w14:textId="77777777" w:rsidR="00047D03" w:rsidRDefault="0004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jp-code-font-family)">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7BC9" w14:textId="2CEF1A87" w:rsidR="00B05F1A" w:rsidRDefault="00B05F1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71FE6" w14:textId="77777777" w:rsidR="00047D03" w:rsidRDefault="00047D03">
      <w:r>
        <w:separator/>
      </w:r>
    </w:p>
  </w:footnote>
  <w:footnote w:type="continuationSeparator" w:id="0">
    <w:p w14:paraId="49000A36" w14:textId="77777777" w:rsidR="00047D03" w:rsidRDefault="00047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559"/>
    <w:multiLevelType w:val="hybridMultilevel"/>
    <w:tmpl w:val="E46CA8F0"/>
    <w:lvl w:ilvl="0" w:tplc="9A5A046E">
      <w:numFmt w:val="bullet"/>
      <w:lvlText w:val=""/>
      <w:lvlJc w:val="left"/>
      <w:pPr>
        <w:ind w:left="317" w:hanging="197"/>
      </w:pPr>
      <w:rPr>
        <w:rFonts w:ascii="Symbol" w:eastAsia="Symbol" w:hAnsi="Symbol" w:cs="Symbol" w:hint="default"/>
        <w:w w:val="100"/>
        <w:sz w:val="22"/>
        <w:szCs w:val="22"/>
        <w:lang w:val="en-US" w:eastAsia="en-US" w:bidi="ar-SA"/>
      </w:rPr>
    </w:lvl>
    <w:lvl w:ilvl="1" w:tplc="382C7FFA">
      <w:numFmt w:val="bullet"/>
      <w:lvlText w:val="•"/>
      <w:lvlJc w:val="left"/>
      <w:pPr>
        <w:ind w:left="1248" w:hanging="197"/>
      </w:pPr>
      <w:rPr>
        <w:rFonts w:hint="default"/>
        <w:lang w:val="en-US" w:eastAsia="en-US" w:bidi="ar-SA"/>
      </w:rPr>
    </w:lvl>
    <w:lvl w:ilvl="2" w:tplc="0832D68A">
      <w:numFmt w:val="bullet"/>
      <w:lvlText w:val="•"/>
      <w:lvlJc w:val="left"/>
      <w:pPr>
        <w:ind w:left="2176" w:hanging="197"/>
      </w:pPr>
      <w:rPr>
        <w:rFonts w:hint="default"/>
        <w:lang w:val="en-US" w:eastAsia="en-US" w:bidi="ar-SA"/>
      </w:rPr>
    </w:lvl>
    <w:lvl w:ilvl="3" w:tplc="087848CC">
      <w:numFmt w:val="bullet"/>
      <w:lvlText w:val="•"/>
      <w:lvlJc w:val="left"/>
      <w:pPr>
        <w:ind w:left="3104" w:hanging="197"/>
      </w:pPr>
      <w:rPr>
        <w:rFonts w:hint="default"/>
        <w:lang w:val="en-US" w:eastAsia="en-US" w:bidi="ar-SA"/>
      </w:rPr>
    </w:lvl>
    <w:lvl w:ilvl="4" w:tplc="078007A0">
      <w:numFmt w:val="bullet"/>
      <w:lvlText w:val="•"/>
      <w:lvlJc w:val="left"/>
      <w:pPr>
        <w:ind w:left="4032" w:hanging="197"/>
      </w:pPr>
      <w:rPr>
        <w:rFonts w:hint="default"/>
        <w:lang w:val="en-US" w:eastAsia="en-US" w:bidi="ar-SA"/>
      </w:rPr>
    </w:lvl>
    <w:lvl w:ilvl="5" w:tplc="F52A121C">
      <w:numFmt w:val="bullet"/>
      <w:lvlText w:val="•"/>
      <w:lvlJc w:val="left"/>
      <w:pPr>
        <w:ind w:left="4960" w:hanging="197"/>
      </w:pPr>
      <w:rPr>
        <w:rFonts w:hint="default"/>
        <w:lang w:val="en-US" w:eastAsia="en-US" w:bidi="ar-SA"/>
      </w:rPr>
    </w:lvl>
    <w:lvl w:ilvl="6" w:tplc="40BE04EC">
      <w:numFmt w:val="bullet"/>
      <w:lvlText w:val="•"/>
      <w:lvlJc w:val="left"/>
      <w:pPr>
        <w:ind w:left="5888" w:hanging="197"/>
      </w:pPr>
      <w:rPr>
        <w:rFonts w:hint="default"/>
        <w:lang w:val="en-US" w:eastAsia="en-US" w:bidi="ar-SA"/>
      </w:rPr>
    </w:lvl>
    <w:lvl w:ilvl="7" w:tplc="2C5086A4">
      <w:numFmt w:val="bullet"/>
      <w:lvlText w:val="•"/>
      <w:lvlJc w:val="left"/>
      <w:pPr>
        <w:ind w:left="6816" w:hanging="197"/>
      </w:pPr>
      <w:rPr>
        <w:rFonts w:hint="default"/>
        <w:lang w:val="en-US" w:eastAsia="en-US" w:bidi="ar-SA"/>
      </w:rPr>
    </w:lvl>
    <w:lvl w:ilvl="8" w:tplc="C24EE144">
      <w:numFmt w:val="bullet"/>
      <w:lvlText w:val="•"/>
      <w:lvlJc w:val="left"/>
      <w:pPr>
        <w:ind w:left="7744" w:hanging="197"/>
      </w:pPr>
      <w:rPr>
        <w:rFonts w:hint="default"/>
        <w:lang w:val="en-US" w:eastAsia="en-US" w:bidi="ar-SA"/>
      </w:rPr>
    </w:lvl>
  </w:abstractNum>
  <w:abstractNum w:abstractNumId="1" w15:restartNumberingAfterBreak="0">
    <w:nsid w:val="42BF5DE2"/>
    <w:multiLevelType w:val="hybridMultilevel"/>
    <w:tmpl w:val="F47C0136"/>
    <w:lvl w:ilvl="0" w:tplc="D1DEACB0">
      <w:numFmt w:val="bullet"/>
      <w:lvlText w:val=""/>
      <w:lvlJc w:val="left"/>
      <w:pPr>
        <w:ind w:left="841" w:hanging="361"/>
      </w:pPr>
      <w:rPr>
        <w:rFonts w:ascii="Symbol" w:eastAsia="Symbol" w:hAnsi="Symbol" w:cs="Symbol" w:hint="default"/>
        <w:w w:val="100"/>
        <w:sz w:val="20"/>
        <w:szCs w:val="20"/>
        <w:lang w:val="en-US" w:eastAsia="en-US" w:bidi="ar-SA"/>
      </w:rPr>
    </w:lvl>
    <w:lvl w:ilvl="1" w:tplc="8CBECB8A">
      <w:numFmt w:val="bullet"/>
      <w:lvlText w:val="•"/>
      <w:lvlJc w:val="left"/>
      <w:pPr>
        <w:ind w:left="1716" w:hanging="361"/>
      </w:pPr>
      <w:rPr>
        <w:rFonts w:hint="default"/>
        <w:lang w:val="en-US" w:eastAsia="en-US" w:bidi="ar-SA"/>
      </w:rPr>
    </w:lvl>
    <w:lvl w:ilvl="2" w:tplc="E116BCE8">
      <w:numFmt w:val="bullet"/>
      <w:lvlText w:val="•"/>
      <w:lvlJc w:val="left"/>
      <w:pPr>
        <w:ind w:left="2592" w:hanging="361"/>
      </w:pPr>
      <w:rPr>
        <w:rFonts w:hint="default"/>
        <w:lang w:val="en-US" w:eastAsia="en-US" w:bidi="ar-SA"/>
      </w:rPr>
    </w:lvl>
    <w:lvl w:ilvl="3" w:tplc="8F764E28">
      <w:numFmt w:val="bullet"/>
      <w:lvlText w:val="•"/>
      <w:lvlJc w:val="left"/>
      <w:pPr>
        <w:ind w:left="3468" w:hanging="361"/>
      </w:pPr>
      <w:rPr>
        <w:rFonts w:hint="default"/>
        <w:lang w:val="en-US" w:eastAsia="en-US" w:bidi="ar-SA"/>
      </w:rPr>
    </w:lvl>
    <w:lvl w:ilvl="4" w:tplc="B08689AA">
      <w:numFmt w:val="bullet"/>
      <w:lvlText w:val="•"/>
      <w:lvlJc w:val="left"/>
      <w:pPr>
        <w:ind w:left="4344" w:hanging="361"/>
      </w:pPr>
      <w:rPr>
        <w:rFonts w:hint="default"/>
        <w:lang w:val="en-US" w:eastAsia="en-US" w:bidi="ar-SA"/>
      </w:rPr>
    </w:lvl>
    <w:lvl w:ilvl="5" w:tplc="C26AFB96">
      <w:numFmt w:val="bullet"/>
      <w:lvlText w:val="•"/>
      <w:lvlJc w:val="left"/>
      <w:pPr>
        <w:ind w:left="5220" w:hanging="361"/>
      </w:pPr>
      <w:rPr>
        <w:rFonts w:hint="default"/>
        <w:lang w:val="en-US" w:eastAsia="en-US" w:bidi="ar-SA"/>
      </w:rPr>
    </w:lvl>
    <w:lvl w:ilvl="6" w:tplc="4300CAAA">
      <w:numFmt w:val="bullet"/>
      <w:lvlText w:val="•"/>
      <w:lvlJc w:val="left"/>
      <w:pPr>
        <w:ind w:left="6096" w:hanging="361"/>
      </w:pPr>
      <w:rPr>
        <w:rFonts w:hint="default"/>
        <w:lang w:val="en-US" w:eastAsia="en-US" w:bidi="ar-SA"/>
      </w:rPr>
    </w:lvl>
    <w:lvl w:ilvl="7" w:tplc="7E527260">
      <w:numFmt w:val="bullet"/>
      <w:lvlText w:val="•"/>
      <w:lvlJc w:val="left"/>
      <w:pPr>
        <w:ind w:left="6972" w:hanging="361"/>
      </w:pPr>
      <w:rPr>
        <w:rFonts w:hint="default"/>
        <w:lang w:val="en-US" w:eastAsia="en-US" w:bidi="ar-SA"/>
      </w:rPr>
    </w:lvl>
    <w:lvl w:ilvl="8" w:tplc="28E2E486">
      <w:numFmt w:val="bullet"/>
      <w:lvlText w:val="•"/>
      <w:lvlJc w:val="left"/>
      <w:pPr>
        <w:ind w:left="7848" w:hanging="361"/>
      </w:pPr>
      <w:rPr>
        <w:rFonts w:hint="default"/>
        <w:lang w:val="en-US" w:eastAsia="en-US" w:bidi="ar-SA"/>
      </w:rPr>
    </w:lvl>
  </w:abstractNum>
  <w:abstractNum w:abstractNumId="2" w15:restartNumberingAfterBreak="0">
    <w:nsid w:val="6FC94B4A"/>
    <w:multiLevelType w:val="hybridMultilevel"/>
    <w:tmpl w:val="563232EC"/>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3" w15:restartNumberingAfterBreak="0">
    <w:nsid w:val="7E08513D"/>
    <w:multiLevelType w:val="hybridMultilevel"/>
    <w:tmpl w:val="BA56F7BE"/>
    <w:lvl w:ilvl="0" w:tplc="DCCC32CA">
      <w:start w:val="1"/>
      <w:numFmt w:val="decimal"/>
      <w:lvlText w:val="%1."/>
      <w:lvlJc w:val="left"/>
      <w:pPr>
        <w:ind w:left="841" w:hanging="361"/>
      </w:pPr>
      <w:rPr>
        <w:rFonts w:ascii="Times New Roman" w:eastAsia="Times New Roman" w:hAnsi="Times New Roman" w:cs="Times New Roman" w:hint="default"/>
        <w:w w:val="100"/>
        <w:sz w:val="22"/>
        <w:szCs w:val="22"/>
        <w:lang w:val="en-US" w:eastAsia="en-US" w:bidi="ar-SA"/>
      </w:rPr>
    </w:lvl>
    <w:lvl w:ilvl="1" w:tplc="E72E6A3E">
      <w:numFmt w:val="bullet"/>
      <w:lvlText w:val="•"/>
      <w:lvlJc w:val="left"/>
      <w:pPr>
        <w:ind w:left="1716" w:hanging="361"/>
      </w:pPr>
      <w:rPr>
        <w:rFonts w:hint="default"/>
        <w:lang w:val="en-US" w:eastAsia="en-US" w:bidi="ar-SA"/>
      </w:rPr>
    </w:lvl>
    <w:lvl w:ilvl="2" w:tplc="3904B228">
      <w:numFmt w:val="bullet"/>
      <w:lvlText w:val="•"/>
      <w:lvlJc w:val="left"/>
      <w:pPr>
        <w:ind w:left="2592" w:hanging="361"/>
      </w:pPr>
      <w:rPr>
        <w:rFonts w:hint="default"/>
        <w:lang w:val="en-US" w:eastAsia="en-US" w:bidi="ar-SA"/>
      </w:rPr>
    </w:lvl>
    <w:lvl w:ilvl="3" w:tplc="3B464A5C">
      <w:numFmt w:val="bullet"/>
      <w:lvlText w:val="•"/>
      <w:lvlJc w:val="left"/>
      <w:pPr>
        <w:ind w:left="3468" w:hanging="361"/>
      </w:pPr>
      <w:rPr>
        <w:rFonts w:hint="default"/>
        <w:lang w:val="en-US" w:eastAsia="en-US" w:bidi="ar-SA"/>
      </w:rPr>
    </w:lvl>
    <w:lvl w:ilvl="4" w:tplc="10A870C4">
      <w:numFmt w:val="bullet"/>
      <w:lvlText w:val="•"/>
      <w:lvlJc w:val="left"/>
      <w:pPr>
        <w:ind w:left="4344" w:hanging="361"/>
      </w:pPr>
      <w:rPr>
        <w:rFonts w:hint="default"/>
        <w:lang w:val="en-US" w:eastAsia="en-US" w:bidi="ar-SA"/>
      </w:rPr>
    </w:lvl>
    <w:lvl w:ilvl="5" w:tplc="826A9E40">
      <w:numFmt w:val="bullet"/>
      <w:lvlText w:val="•"/>
      <w:lvlJc w:val="left"/>
      <w:pPr>
        <w:ind w:left="5220" w:hanging="361"/>
      </w:pPr>
      <w:rPr>
        <w:rFonts w:hint="default"/>
        <w:lang w:val="en-US" w:eastAsia="en-US" w:bidi="ar-SA"/>
      </w:rPr>
    </w:lvl>
    <w:lvl w:ilvl="6" w:tplc="A0BCCA8C">
      <w:numFmt w:val="bullet"/>
      <w:lvlText w:val="•"/>
      <w:lvlJc w:val="left"/>
      <w:pPr>
        <w:ind w:left="6096" w:hanging="361"/>
      </w:pPr>
      <w:rPr>
        <w:rFonts w:hint="default"/>
        <w:lang w:val="en-US" w:eastAsia="en-US" w:bidi="ar-SA"/>
      </w:rPr>
    </w:lvl>
    <w:lvl w:ilvl="7" w:tplc="F8F0AEEC">
      <w:numFmt w:val="bullet"/>
      <w:lvlText w:val="•"/>
      <w:lvlJc w:val="left"/>
      <w:pPr>
        <w:ind w:left="6972" w:hanging="361"/>
      </w:pPr>
      <w:rPr>
        <w:rFonts w:hint="default"/>
        <w:lang w:val="en-US" w:eastAsia="en-US" w:bidi="ar-SA"/>
      </w:rPr>
    </w:lvl>
    <w:lvl w:ilvl="8" w:tplc="42401B76">
      <w:numFmt w:val="bullet"/>
      <w:lvlText w:val="•"/>
      <w:lvlJc w:val="left"/>
      <w:pPr>
        <w:ind w:left="7848" w:hanging="361"/>
      </w:pPr>
      <w:rPr>
        <w:rFonts w:hint="default"/>
        <w:lang w:val="en-US" w:eastAsia="en-US" w:bidi="ar-SA"/>
      </w:rPr>
    </w:lvl>
  </w:abstractNum>
  <w:num w:numId="1" w16cid:durableId="1359693549">
    <w:abstractNumId w:val="0"/>
  </w:num>
  <w:num w:numId="2" w16cid:durableId="107815974">
    <w:abstractNumId w:val="3"/>
  </w:num>
  <w:num w:numId="3" w16cid:durableId="575672042">
    <w:abstractNumId w:val="1"/>
  </w:num>
  <w:num w:numId="4" w16cid:durableId="791637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1A"/>
    <w:rsid w:val="000368A1"/>
    <w:rsid w:val="00040541"/>
    <w:rsid w:val="00047D03"/>
    <w:rsid w:val="00077F2F"/>
    <w:rsid w:val="000837B4"/>
    <w:rsid w:val="001407FE"/>
    <w:rsid w:val="00293043"/>
    <w:rsid w:val="002A2FC1"/>
    <w:rsid w:val="00363E29"/>
    <w:rsid w:val="00373778"/>
    <w:rsid w:val="003E22A9"/>
    <w:rsid w:val="00401EBF"/>
    <w:rsid w:val="00445F17"/>
    <w:rsid w:val="00495D63"/>
    <w:rsid w:val="004F2977"/>
    <w:rsid w:val="005011C6"/>
    <w:rsid w:val="00601129"/>
    <w:rsid w:val="006042A0"/>
    <w:rsid w:val="006354B2"/>
    <w:rsid w:val="0064123F"/>
    <w:rsid w:val="0068093C"/>
    <w:rsid w:val="006E390B"/>
    <w:rsid w:val="007315F8"/>
    <w:rsid w:val="007A1A8D"/>
    <w:rsid w:val="0086632D"/>
    <w:rsid w:val="00870B2D"/>
    <w:rsid w:val="008C1C9B"/>
    <w:rsid w:val="008F0AB4"/>
    <w:rsid w:val="00A060EB"/>
    <w:rsid w:val="00A9389D"/>
    <w:rsid w:val="00AA10AD"/>
    <w:rsid w:val="00AA3E1D"/>
    <w:rsid w:val="00AB03FE"/>
    <w:rsid w:val="00B05F1A"/>
    <w:rsid w:val="00B16D08"/>
    <w:rsid w:val="00B870EB"/>
    <w:rsid w:val="00B92971"/>
    <w:rsid w:val="00BC0F96"/>
    <w:rsid w:val="00C0079F"/>
    <w:rsid w:val="00C66E4D"/>
    <w:rsid w:val="00C76646"/>
    <w:rsid w:val="00CC0769"/>
    <w:rsid w:val="00D50F12"/>
    <w:rsid w:val="00E45025"/>
    <w:rsid w:val="00ED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F11E"/>
  <w15:docId w15:val="{6B7505AC-9330-4B4D-823C-9DC09AC3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71"/>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120"/>
      <w:outlineLvl w:val="0"/>
    </w:pPr>
    <w:rPr>
      <w:b/>
      <w:bCs/>
      <w:u w:val="single" w:color="000000"/>
      <w:lang w:val="en-US" w:eastAsia="en-US"/>
    </w:rPr>
  </w:style>
  <w:style w:type="paragraph" w:styleId="Heading2">
    <w:name w:val="heading 2"/>
    <w:basedOn w:val="Normal"/>
    <w:uiPriority w:val="9"/>
    <w:unhideWhenUsed/>
    <w:qFormat/>
    <w:pPr>
      <w:ind w:left="120"/>
      <w:outlineLvl w:val="1"/>
    </w:pPr>
    <w:rPr>
      <w:b/>
      <w:bCs/>
      <w:sz w:val="22"/>
      <w:szCs w:val="22"/>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2"/>
      <w:szCs w:val="22"/>
      <w:lang w:val="en-US" w:eastAsia="en-US"/>
    </w:rPr>
  </w:style>
  <w:style w:type="paragraph" w:styleId="Title">
    <w:name w:val="Title"/>
    <w:basedOn w:val="Normal"/>
    <w:uiPriority w:val="10"/>
    <w:qFormat/>
    <w:pPr>
      <w:spacing w:before="3"/>
      <w:ind w:left="186" w:right="191"/>
      <w:jc w:val="center"/>
    </w:pPr>
    <w:rPr>
      <w:sz w:val="52"/>
      <w:szCs w:val="52"/>
      <w:lang w:val="en-US" w:eastAsia="en-US"/>
    </w:rPr>
  </w:style>
  <w:style w:type="paragraph" w:styleId="ListParagraph">
    <w:name w:val="List Paragraph"/>
    <w:basedOn w:val="Normal"/>
    <w:uiPriority w:val="1"/>
    <w:qFormat/>
    <w:pPr>
      <w:spacing w:before="1"/>
      <w:ind w:left="841" w:hanging="361"/>
    </w:pPr>
    <w:rPr>
      <w:lang w:val="en-US" w:eastAsia="en-US"/>
    </w:rPr>
  </w:style>
  <w:style w:type="paragraph" w:customStyle="1" w:styleId="TableParagraph">
    <w:name w:val="Table Paragraph"/>
    <w:basedOn w:val="Normal"/>
    <w:uiPriority w:val="1"/>
    <w:qFormat/>
    <w:rPr>
      <w:lang w:val="en-US" w:eastAsia="en-US"/>
    </w:rPr>
  </w:style>
  <w:style w:type="paragraph" w:styleId="HTMLPreformatted">
    <w:name w:val="HTML Preformatted"/>
    <w:basedOn w:val="Normal"/>
    <w:link w:val="HTMLPreformattedChar"/>
    <w:uiPriority w:val="99"/>
    <w:unhideWhenUsed/>
    <w:rsid w:val="00C0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079F"/>
    <w:rPr>
      <w:rFonts w:ascii="Courier New" w:eastAsia="Times New Roman" w:hAnsi="Courier New" w:cs="Courier New"/>
      <w:sz w:val="20"/>
      <w:szCs w:val="20"/>
      <w:lang w:val="en-IN" w:eastAsia="en-GB"/>
    </w:rPr>
  </w:style>
  <w:style w:type="paragraph" w:styleId="Header">
    <w:name w:val="header"/>
    <w:basedOn w:val="Normal"/>
    <w:link w:val="HeaderChar"/>
    <w:uiPriority w:val="99"/>
    <w:unhideWhenUsed/>
    <w:rsid w:val="00C76646"/>
    <w:pPr>
      <w:tabs>
        <w:tab w:val="center" w:pos="4513"/>
        <w:tab w:val="right" w:pos="9026"/>
      </w:tabs>
    </w:pPr>
  </w:style>
  <w:style w:type="character" w:customStyle="1" w:styleId="HeaderChar">
    <w:name w:val="Header Char"/>
    <w:basedOn w:val="DefaultParagraphFont"/>
    <w:link w:val="Header"/>
    <w:uiPriority w:val="99"/>
    <w:rsid w:val="00C76646"/>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C76646"/>
    <w:pPr>
      <w:tabs>
        <w:tab w:val="center" w:pos="4513"/>
        <w:tab w:val="right" w:pos="9026"/>
      </w:tabs>
    </w:pPr>
  </w:style>
  <w:style w:type="character" w:customStyle="1" w:styleId="FooterChar">
    <w:name w:val="Footer Char"/>
    <w:basedOn w:val="DefaultParagraphFont"/>
    <w:link w:val="Footer"/>
    <w:uiPriority w:val="99"/>
    <w:rsid w:val="00C76646"/>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C76646"/>
    <w:rPr>
      <w:color w:val="0000FF" w:themeColor="hyperlink"/>
      <w:u w:val="single"/>
    </w:rPr>
  </w:style>
  <w:style w:type="character" w:styleId="UnresolvedMention">
    <w:name w:val="Unresolved Mention"/>
    <w:basedOn w:val="DefaultParagraphFont"/>
    <w:uiPriority w:val="99"/>
    <w:semiHidden/>
    <w:unhideWhenUsed/>
    <w:rsid w:val="00C7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00">
      <w:bodyDiv w:val="1"/>
      <w:marLeft w:val="0"/>
      <w:marRight w:val="0"/>
      <w:marTop w:val="0"/>
      <w:marBottom w:val="0"/>
      <w:divBdr>
        <w:top w:val="none" w:sz="0" w:space="0" w:color="auto"/>
        <w:left w:val="none" w:sz="0" w:space="0" w:color="auto"/>
        <w:bottom w:val="none" w:sz="0" w:space="0" w:color="auto"/>
        <w:right w:val="none" w:sz="0" w:space="0" w:color="auto"/>
      </w:divBdr>
    </w:div>
    <w:div w:id="9990455">
      <w:bodyDiv w:val="1"/>
      <w:marLeft w:val="0"/>
      <w:marRight w:val="0"/>
      <w:marTop w:val="0"/>
      <w:marBottom w:val="0"/>
      <w:divBdr>
        <w:top w:val="none" w:sz="0" w:space="0" w:color="auto"/>
        <w:left w:val="none" w:sz="0" w:space="0" w:color="auto"/>
        <w:bottom w:val="none" w:sz="0" w:space="0" w:color="auto"/>
        <w:right w:val="none" w:sz="0" w:space="0" w:color="auto"/>
      </w:divBdr>
    </w:div>
    <w:div w:id="10688921">
      <w:bodyDiv w:val="1"/>
      <w:marLeft w:val="0"/>
      <w:marRight w:val="0"/>
      <w:marTop w:val="0"/>
      <w:marBottom w:val="0"/>
      <w:divBdr>
        <w:top w:val="none" w:sz="0" w:space="0" w:color="auto"/>
        <w:left w:val="none" w:sz="0" w:space="0" w:color="auto"/>
        <w:bottom w:val="none" w:sz="0" w:space="0" w:color="auto"/>
        <w:right w:val="none" w:sz="0" w:space="0" w:color="auto"/>
      </w:divBdr>
    </w:div>
    <w:div w:id="18628136">
      <w:bodyDiv w:val="1"/>
      <w:marLeft w:val="0"/>
      <w:marRight w:val="0"/>
      <w:marTop w:val="0"/>
      <w:marBottom w:val="0"/>
      <w:divBdr>
        <w:top w:val="none" w:sz="0" w:space="0" w:color="auto"/>
        <w:left w:val="none" w:sz="0" w:space="0" w:color="auto"/>
        <w:bottom w:val="none" w:sz="0" w:space="0" w:color="auto"/>
        <w:right w:val="none" w:sz="0" w:space="0" w:color="auto"/>
      </w:divBdr>
    </w:div>
    <w:div w:id="55591469">
      <w:bodyDiv w:val="1"/>
      <w:marLeft w:val="0"/>
      <w:marRight w:val="0"/>
      <w:marTop w:val="0"/>
      <w:marBottom w:val="0"/>
      <w:divBdr>
        <w:top w:val="none" w:sz="0" w:space="0" w:color="auto"/>
        <w:left w:val="none" w:sz="0" w:space="0" w:color="auto"/>
        <w:bottom w:val="none" w:sz="0" w:space="0" w:color="auto"/>
        <w:right w:val="none" w:sz="0" w:space="0" w:color="auto"/>
      </w:divBdr>
    </w:div>
    <w:div w:id="74866467">
      <w:bodyDiv w:val="1"/>
      <w:marLeft w:val="0"/>
      <w:marRight w:val="0"/>
      <w:marTop w:val="0"/>
      <w:marBottom w:val="0"/>
      <w:divBdr>
        <w:top w:val="none" w:sz="0" w:space="0" w:color="auto"/>
        <w:left w:val="none" w:sz="0" w:space="0" w:color="auto"/>
        <w:bottom w:val="none" w:sz="0" w:space="0" w:color="auto"/>
        <w:right w:val="none" w:sz="0" w:space="0" w:color="auto"/>
      </w:divBdr>
    </w:div>
    <w:div w:id="77405667">
      <w:bodyDiv w:val="1"/>
      <w:marLeft w:val="0"/>
      <w:marRight w:val="0"/>
      <w:marTop w:val="0"/>
      <w:marBottom w:val="0"/>
      <w:divBdr>
        <w:top w:val="none" w:sz="0" w:space="0" w:color="auto"/>
        <w:left w:val="none" w:sz="0" w:space="0" w:color="auto"/>
        <w:bottom w:val="none" w:sz="0" w:space="0" w:color="auto"/>
        <w:right w:val="none" w:sz="0" w:space="0" w:color="auto"/>
      </w:divBdr>
    </w:div>
    <w:div w:id="90322033">
      <w:bodyDiv w:val="1"/>
      <w:marLeft w:val="0"/>
      <w:marRight w:val="0"/>
      <w:marTop w:val="0"/>
      <w:marBottom w:val="0"/>
      <w:divBdr>
        <w:top w:val="none" w:sz="0" w:space="0" w:color="auto"/>
        <w:left w:val="none" w:sz="0" w:space="0" w:color="auto"/>
        <w:bottom w:val="none" w:sz="0" w:space="0" w:color="auto"/>
        <w:right w:val="none" w:sz="0" w:space="0" w:color="auto"/>
      </w:divBdr>
    </w:div>
    <w:div w:id="128792445">
      <w:bodyDiv w:val="1"/>
      <w:marLeft w:val="0"/>
      <w:marRight w:val="0"/>
      <w:marTop w:val="0"/>
      <w:marBottom w:val="0"/>
      <w:divBdr>
        <w:top w:val="none" w:sz="0" w:space="0" w:color="auto"/>
        <w:left w:val="none" w:sz="0" w:space="0" w:color="auto"/>
        <w:bottom w:val="none" w:sz="0" w:space="0" w:color="auto"/>
        <w:right w:val="none" w:sz="0" w:space="0" w:color="auto"/>
      </w:divBdr>
    </w:div>
    <w:div w:id="146671193">
      <w:bodyDiv w:val="1"/>
      <w:marLeft w:val="0"/>
      <w:marRight w:val="0"/>
      <w:marTop w:val="0"/>
      <w:marBottom w:val="0"/>
      <w:divBdr>
        <w:top w:val="none" w:sz="0" w:space="0" w:color="auto"/>
        <w:left w:val="none" w:sz="0" w:space="0" w:color="auto"/>
        <w:bottom w:val="none" w:sz="0" w:space="0" w:color="auto"/>
        <w:right w:val="none" w:sz="0" w:space="0" w:color="auto"/>
      </w:divBdr>
    </w:div>
    <w:div w:id="158346243">
      <w:bodyDiv w:val="1"/>
      <w:marLeft w:val="0"/>
      <w:marRight w:val="0"/>
      <w:marTop w:val="0"/>
      <w:marBottom w:val="0"/>
      <w:divBdr>
        <w:top w:val="none" w:sz="0" w:space="0" w:color="auto"/>
        <w:left w:val="none" w:sz="0" w:space="0" w:color="auto"/>
        <w:bottom w:val="none" w:sz="0" w:space="0" w:color="auto"/>
        <w:right w:val="none" w:sz="0" w:space="0" w:color="auto"/>
      </w:divBdr>
    </w:div>
    <w:div w:id="165900974">
      <w:bodyDiv w:val="1"/>
      <w:marLeft w:val="0"/>
      <w:marRight w:val="0"/>
      <w:marTop w:val="0"/>
      <w:marBottom w:val="0"/>
      <w:divBdr>
        <w:top w:val="none" w:sz="0" w:space="0" w:color="auto"/>
        <w:left w:val="none" w:sz="0" w:space="0" w:color="auto"/>
        <w:bottom w:val="none" w:sz="0" w:space="0" w:color="auto"/>
        <w:right w:val="none" w:sz="0" w:space="0" w:color="auto"/>
      </w:divBdr>
    </w:div>
    <w:div w:id="175849695">
      <w:bodyDiv w:val="1"/>
      <w:marLeft w:val="0"/>
      <w:marRight w:val="0"/>
      <w:marTop w:val="0"/>
      <w:marBottom w:val="0"/>
      <w:divBdr>
        <w:top w:val="none" w:sz="0" w:space="0" w:color="auto"/>
        <w:left w:val="none" w:sz="0" w:space="0" w:color="auto"/>
        <w:bottom w:val="none" w:sz="0" w:space="0" w:color="auto"/>
        <w:right w:val="none" w:sz="0" w:space="0" w:color="auto"/>
      </w:divBdr>
    </w:div>
    <w:div w:id="207912125">
      <w:bodyDiv w:val="1"/>
      <w:marLeft w:val="0"/>
      <w:marRight w:val="0"/>
      <w:marTop w:val="0"/>
      <w:marBottom w:val="0"/>
      <w:divBdr>
        <w:top w:val="none" w:sz="0" w:space="0" w:color="auto"/>
        <w:left w:val="none" w:sz="0" w:space="0" w:color="auto"/>
        <w:bottom w:val="none" w:sz="0" w:space="0" w:color="auto"/>
        <w:right w:val="none" w:sz="0" w:space="0" w:color="auto"/>
      </w:divBdr>
    </w:div>
    <w:div w:id="217518089">
      <w:bodyDiv w:val="1"/>
      <w:marLeft w:val="0"/>
      <w:marRight w:val="0"/>
      <w:marTop w:val="0"/>
      <w:marBottom w:val="0"/>
      <w:divBdr>
        <w:top w:val="none" w:sz="0" w:space="0" w:color="auto"/>
        <w:left w:val="none" w:sz="0" w:space="0" w:color="auto"/>
        <w:bottom w:val="none" w:sz="0" w:space="0" w:color="auto"/>
        <w:right w:val="none" w:sz="0" w:space="0" w:color="auto"/>
      </w:divBdr>
    </w:div>
    <w:div w:id="220479820">
      <w:bodyDiv w:val="1"/>
      <w:marLeft w:val="0"/>
      <w:marRight w:val="0"/>
      <w:marTop w:val="0"/>
      <w:marBottom w:val="0"/>
      <w:divBdr>
        <w:top w:val="none" w:sz="0" w:space="0" w:color="auto"/>
        <w:left w:val="none" w:sz="0" w:space="0" w:color="auto"/>
        <w:bottom w:val="none" w:sz="0" w:space="0" w:color="auto"/>
        <w:right w:val="none" w:sz="0" w:space="0" w:color="auto"/>
      </w:divBdr>
    </w:div>
    <w:div w:id="223873952">
      <w:bodyDiv w:val="1"/>
      <w:marLeft w:val="0"/>
      <w:marRight w:val="0"/>
      <w:marTop w:val="0"/>
      <w:marBottom w:val="0"/>
      <w:divBdr>
        <w:top w:val="none" w:sz="0" w:space="0" w:color="auto"/>
        <w:left w:val="none" w:sz="0" w:space="0" w:color="auto"/>
        <w:bottom w:val="none" w:sz="0" w:space="0" w:color="auto"/>
        <w:right w:val="none" w:sz="0" w:space="0" w:color="auto"/>
      </w:divBdr>
    </w:div>
    <w:div w:id="225335637">
      <w:bodyDiv w:val="1"/>
      <w:marLeft w:val="0"/>
      <w:marRight w:val="0"/>
      <w:marTop w:val="0"/>
      <w:marBottom w:val="0"/>
      <w:divBdr>
        <w:top w:val="none" w:sz="0" w:space="0" w:color="auto"/>
        <w:left w:val="none" w:sz="0" w:space="0" w:color="auto"/>
        <w:bottom w:val="none" w:sz="0" w:space="0" w:color="auto"/>
        <w:right w:val="none" w:sz="0" w:space="0" w:color="auto"/>
      </w:divBdr>
    </w:div>
    <w:div w:id="227346637">
      <w:bodyDiv w:val="1"/>
      <w:marLeft w:val="0"/>
      <w:marRight w:val="0"/>
      <w:marTop w:val="0"/>
      <w:marBottom w:val="0"/>
      <w:divBdr>
        <w:top w:val="none" w:sz="0" w:space="0" w:color="auto"/>
        <w:left w:val="none" w:sz="0" w:space="0" w:color="auto"/>
        <w:bottom w:val="none" w:sz="0" w:space="0" w:color="auto"/>
        <w:right w:val="none" w:sz="0" w:space="0" w:color="auto"/>
      </w:divBdr>
    </w:div>
    <w:div w:id="231627593">
      <w:bodyDiv w:val="1"/>
      <w:marLeft w:val="0"/>
      <w:marRight w:val="0"/>
      <w:marTop w:val="0"/>
      <w:marBottom w:val="0"/>
      <w:divBdr>
        <w:top w:val="none" w:sz="0" w:space="0" w:color="auto"/>
        <w:left w:val="none" w:sz="0" w:space="0" w:color="auto"/>
        <w:bottom w:val="none" w:sz="0" w:space="0" w:color="auto"/>
        <w:right w:val="none" w:sz="0" w:space="0" w:color="auto"/>
      </w:divBdr>
    </w:div>
    <w:div w:id="246423374">
      <w:bodyDiv w:val="1"/>
      <w:marLeft w:val="0"/>
      <w:marRight w:val="0"/>
      <w:marTop w:val="0"/>
      <w:marBottom w:val="0"/>
      <w:divBdr>
        <w:top w:val="none" w:sz="0" w:space="0" w:color="auto"/>
        <w:left w:val="none" w:sz="0" w:space="0" w:color="auto"/>
        <w:bottom w:val="none" w:sz="0" w:space="0" w:color="auto"/>
        <w:right w:val="none" w:sz="0" w:space="0" w:color="auto"/>
      </w:divBdr>
    </w:div>
    <w:div w:id="259947968">
      <w:bodyDiv w:val="1"/>
      <w:marLeft w:val="0"/>
      <w:marRight w:val="0"/>
      <w:marTop w:val="0"/>
      <w:marBottom w:val="0"/>
      <w:divBdr>
        <w:top w:val="none" w:sz="0" w:space="0" w:color="auto"/>
        <w:left w:val="none" w:sz="0" w:space="0" w:color="auto"/>
        <w:bottom w:val="none" w:sz="0" w:space="0" w:color="auto"/>
        <w:right w:val="none" w:sz="0" w:space="0" w:color="auto"/>
      </w:divBdr>
    </w:div>
    <w:div w:id="261185404">
      <w:bodyDiv w:val="1"/>
      <w:marLeft w:val="0"/>
      <w:marRight w:val="0"/>
      <w:marTop w:val="0"/>
      <w:marBottom w:val="0"/>
      <w:divBdr>
        <w:top w:val="none" w:sz="0" w:space="0" w:color="auto"/>
        <w:left w:val="none" w:sz="0" w:space="0" w:color="auto"/>
        <w:bottom w:val="none" w:sz="0" w:space="0" w:color="auto"/>
        <w:right w:val="none" w:sz="0" w:space="0" w:color="auto"/>
      </w:divBdr>
    </w:div>
    <w:div w:id="261379866">
      <w:bodyDiv w:val="1"/>
      <w:marLeft w:val="0"/>
      <w:marRight w:val="0"/>
      <w:marTop w:val="0"/>
      <w:marBottom w:val="0"/>
      <w:divBdr>
        <w:top w:val="none" w:sz="0" w:space="0" w:color="auto"/>
        <w:left w:val="none" w:sz="0" w:space="0" w:color="auto"/>
        <w:bottom w:val="none" w:sz="0" w:space="0" w:color="auto"/>
        <w:right w:val="none" w:sz="0" w:space="0" w:color="auto"/>
      </w:divBdr>
    </w:div>
    <w:div w:id="277562765">
      <w:bodyDiv w:val="1"/>
      <w:marLeft w:val="0"/>
      <w:marRight w:val="0"/>
      <w:marTop w:val="0"/>
      <w:marBottom w:val="0"/>
      <w:divBdr>
        <w:top w:val="none" w:sz="0" w:space="0" w:color="auto"/>
        <w:left w:val="none" w:sz="0" w:space="0" w:color="auto"/>
        <w:bottom w:val="none" w:sz="0" w:space="0" w:color="auto"/>
        <w:right w:val="none" w:sz="0" w:space="0" w:color="auto"/>
      </w:divBdr>
    </w:div>
    <w:div w:id="279845746">
      <w:bodyDiv w:val="1"/>
      <w:marLeft w:val="0"/>
      <w:marRight w:val="0"/>
      <w:marTop w:val="0"/>
      <w:marBottom w:val="0"/>
      <w:divBdr>
        <w:top w:val="none" w:sz="0" w:space="0" w:color="auto"/>
        <w:left w:val="none" w:sz="0" w:space="0" w:color="auto"/>
        <w:bottom w:val="none" w:sz="0" w:space="0" w:color="auto"/>
        <w:right w:val="none" w:sz="0" w:space="0" w:color="auto"/>
      </w:divBdr>
    </w:div>
    <w:div w:id="280115183">
      <w:bodyDiv w:val="1"/>
      <w:marLeft w:val="0"/>
      <w:marRight w:val="0"/>
      <w:marTop w:val="0"/>
      <w:marBottom w:val="0"/>
      <w:divBdr>
        <w:top w:val="none" w:sz="0" w:space="0" w:color="auto"/>
        <w:left w:val="none" w:sz="0" w:space="0" w:color="auto"/>
        <w:bottom w:val="none" w:sz="0" w:space="0" w:color="auto"/>
        <w:right w:val="none" w:sz="0" w:space="0" w:color="auto"/>
      </w:divBdr>
    </w:div>
    <w:div w:id="309986458">
      <w:bodyDiv w:val="1"/>
      <w:marLeft w:val="0"/>
      <w:marRight w:val="0"/>
      <w:marTop w:val="0"/>
      <w:marBottom w:val="0"/>
      <w:divBdr>
        <w:top w:val="none" w:sz="0" w:space="0" w:color="auto"/>
        <w:left w:val="none" w:sz="0" w:space="0" w:color="auto"/>
        <w:bottom w:val="none" w:sz="0" w:space="0" w:color="auto"/>
        <w:right w:val="none" w:sz="0" w:space="0" w:color="auto"/>
      </w:divBdr>
    </w:div>
    <w:div w:id="315381394">
      <w:bodyDiv w:val="1"/>
      <w:marLeft w:val="0"/>
      <w:marRight w:val="0"/>
      <w:marTop w:val="0"/>
      <w:marBottom w:val="0"/>
      <w:divBdr>
        <w:top w:val="none" w:sz="0" w:space="0" w:color="auto"/>
        <w:left w:val="none" w:sz="0" w:space="0" w:color="auto"/>
        <w:bottom w:val="none" w:sz="0" w:space="0" w:color="auto"/>
        <w:right w:val="none" w:sz="0" w:space="0" w:color="auto"/>
      </w:divBdr>
    </w:div>
    <w:div w:id="316350181">
      <w:bodyDiv w:val="1"/>
      <w:marLeft w:val="0"/>
      <w:marRight w:val="0"/>
      <w:marTop w:val="0"/>
      <w:marBottom w:val="0"/>
      <w:divBdr>
        <w:top w:val="none" w:sz="0" w:space="0" w:color="auto"/>
        <w:left w:val="none" w:sz="0" w:space="0" w:color="auto"/>
        <w:bottom w:val="none" w:sz="0" w:space="0" w:color="auto"/>
        <w:right w:val="none" w:sz="0" w:space="0" w:color="auto"/>
      </w:divBdr>
    </w:div>
    <w:div w:id="326132217">
      <w:bodyDiv w:val="1"/>
      <w:marLeft w:val="0"/>
      <w:marRight w:val="0"/>
      <w:marTop w:val="0"/>
      <w:marBottom w:val="0"/>
      <w:divBdr>
        <w:top w:val="none" w:sz="0" w:space="0" w:color="auto"/>
        <w:left w:val="none" w:sz="0" w:space="0" w:color="auto"/>
        <w:bottom w:val="none" w:sz="0" w:space="0" w:color="auto"/>
        <w:right w:val="none" w:sz="0" w:space="0" w:color="auto"/>
      </w:divBdr>
    </w:div>
    <w:div w:id="335812097">
      <w:bodyDiv w:val="1"/>
      <w:marLeft w:val="0"/>
      <w:marRight w:val="0"/>
      <w:marTop w:val="0"/>
      <w:marBottom w:val="0"/>
      <w:divBdr>
        <w:top w:val="none" w:sz="0" w:space="0" w:color="auto"/>
        <w:left w:val="none" w:sz="0" w:space="0" w:color="auto"/>
        <w:bottom w:val="none" w:sz="0" w:space="0" w:color="auto"/>
        <w:right w:val="none" w:sz="0" w:space="0" w:color="auto"/>
      </w:divBdr>
    </w:div>
    <w:div w:id="362482999">
      <w:bodyDiv w:val="1"/>
      <w:marLeft w:val="0"/>
      <w:marRight w:val="0"/>
      <w:marTop w:val="0"/>
      <w:marBottom w:val="0"/>
      <w:divBdr>
        <w:top w:val="none" w:sz="0" w:space="0" w:color="auto"/>
        <w:left w:val="none" w:sz="0" w:space="0" w:color="auto"/>
        <w:bottom w:val="none" w:sz="0" w:space="0" w:color="auto"/>
        <w:right w:val="none" w:sz="0" w:space="0" w:color="auto"/>
      </w:divBdr>
    </w:div>
    <w:div w:id="362946040">
      <w:bodyDiv w:val="1"/>
      <w:marLeft w:val="0"/>
      <w:marRight w:val="0"/>
      <w:marTop w:val="0"/>
      <w:marBottom w:val="0"/>
      <w:divBdr>
        <w:top w:val="none" w:sz="0" w:space="0" w:color="auto"/>
        <w:left w:val="none" w:sz="0" w:space="0" w:color="auto"/>
        <w:bottom w:val="none" w:sz="0" w:space="0" w:color="auto"/>
        <w:right w:val="none" w:sz="0" w:space="0" w:color="auto"/>
      </w:divBdr>
    </w:div>
    <w:div w:id="395125280">
      <w:bodyDiv w:val="1"/>
      <w:marLeft w:val="0"/>
      <w:marRight w:val="0"/>
      <w:marTop w:val="0"/>
      <w:marBottom w:val="0"/>
      <w:divBdr>
        <w:top w:val="none" w:sz="0" w:space="0" w:color="auto"/>
        <w:left w:val="none" w:sz="0" w:space="0" w:color="auto"/>
        <w:bottom w:val="none" w:sz="0" w:space="0" w:color="auto"/>
        <w:right w:val="none" w:sz="0" w:space="0" w:color="auto"/>
      </w:divBdr>
    </w:div>
    <w:div w:id="400712608">
      <w:bodyDiv w:val="1"/>
      <w:marLeft w:val="0"/>
      <w:marRight w:val="0"/>
      <w:marTop w:val="0"/>
      <w:marBottom w:val="0"/>
      <w:divBdr>
        <w:top w:val="none" w:sz="0" w:space="0" w:color="auto"/>
        <w:left w:val="none" w:sz="0" w:space="0" w:color="auto"/>
        <w:bottom w:val="none" w:sz="0" w:space="0" w:color="auto"/>
        <w:right w:val="none" w:sz="0" w:space="0" w:color="auto"/>
      </w:divBdr>
    </w:div>
    <w:div w:id="404378719">
      <w:bodyDiv w:val="1"/>
      <w:marLeft w:val="0"/>
      <w:marRight w:val="0"/>
      <w:marTop w:val="0"/>
      <w:marBottom w:val="0"/>
      <w:divBdr>
        <w:top w:val="none" w:sz="0" w:space="0" w:color="auto"/>
        <w:left w:val="none" w:sz="0" w:space="0" w:color="auto"/>
        <w:bottom w:val="none" w:sz="0" w:space="0" w:color="auto"/>
        <w:right w:val="none" w:sz="0" w:space="0" w:color="auto"/>
      </w:divBdr>
    </w:div>
    <w:div w:id="411467163">
      <w:bodyDiv w:val="1"/>
      <w:marLeft w:val="0"/>
      <w:marRight w:val="0"/>
      <w:marTop w:val="0"/>
      <w:marBottom w:val="0"/>
      <w:divBdr>
        <w:top w:val="none" w:sz="0" w:space="0" w:color="auto"/>
        <w:left w:val="none" w:sz="0" w:space="0" w:color="auto"/>
        <w:bottom w:val="none" w:sz="0" w:space="0" w:color="auto"/>
        <w:right w:val="none" w:sz="0" w:space="0" w:color="auto"/>
      </w:divBdr>
    </w:div>
    <w:div w:id="455217677">
      <w:bodyDiv w:val="1"/>
      <w:marLeft w:val="0"/>
      <w:marRight w:val="0"/>
      <w:marTop w:val="0"/>
      <w:marBottom w:val="0"/>
      <w:divBdr>
        <w:top w:val="none" w:sz="0" w:space="0" w:color="auto"/>
        <w:left w:val="none" w:sz="0" w:space="0" w:color="auto"/>
        <w:bottom w:val="none" w:sz="0" w:space="0" w:color="auto"/>
        <w:right w:val="none" w:sz="0" w:space="0" w:color="auto"/>
      </w:divBdr>
    </w:div>
    <w:div w:id="459811810">
      <w:bodyDiv w:val="1"/>
      <w:marLeft w:val="0"/>
      <w:marRight w:val="0"/>
      <w:marTop w:val="0"/>
      <w:marBottom w:val="0"/>
      <w:divBdr>
        <w:top w:val="none" w:sz="0" w:space="0" w:color="auto"/>
        <w:left w:val="none" w:sz="0" w:space="0" w:color="auto"/>
        <w:bottom w:val="none" w:sz="0" w:space="0" w:color="auto"/>
        <w:right w:val="none" w:sz="0" w:space="0" w:color="auto"/>
      </w:divBdr>
    </w:div>
    <w:div w:id="471217716">
      <w:bodyDiv w:val="1"/>
      <w:marLeft w:val="0"/>
      <w:marRight w:val="0"/>
      <w:marTop w:val="0"/>
      <w:marBottom w:val="0"/>
      <w:divBdr>
        <w:top w:val="none" w:sz="0" w:space="0" w:color="auto"/>
        <w:left w:val="none" w:sz="0" w:space="0" w:color="auto"/>
        <w:bottom w:val="none" w:sz="0" w:space="0" w:color="auto"/>
        <w:right w:val="none" w:sz="0" w:space="0" w:color="auto"/>
      </w:divBdr>
    </w:div>
    <w:div w:id="508328325">
      <w:bodyDiv w:val="1"/>
      <w:marLeft w:val="0"/>
      <w:marRight w:val="0"/>
      <w:marTop w:val="0"/>
      <w:marBottom w:val="0"/>
      <w:divBdr>
        <w:top w:val="none" w:sz="0" w:space="0" w:color="auto"/>
        <w:left w:val="none" w:sz="0" w:space="0" w:color="auto"/>
        <w:bottom w:val="none" w:sz="0" w:space="0" w:color="auto"/>
        <w:right w:val="none" w:sz="0" w:space="0" w:color="auto"/>
      </w:divBdr>
    </w:div>
    <w:div w:id="508763329">
      <w:bodyDiv w:val="1"/>
      <w:marLeft w:val="0"/>
      <w:marRight w:val="0"/>
      <w:marTop w:val="0"/>
      <w:marBottom w:val="0"/>
      <w:divBdr>
        <w:top w:val="none" w:sz="0" w:space="0" w:color="auto"/>
        <w:left w:val="none" w:sz="0" w:space="0" w:color="auto"/>
        <w:bottom w:val="none" w:sz="0" w:space="0" w:color="auto"/>
        <w:right w:val="none" w:sz="0" w:space="0" w:color="auto"/>
      </w:divBdr>
    </w:div>
    <w:div w:id="515703184">
      <w:bodyDiv w:val="1"/>
      <w:marLeft w:val="0"/>
      <w:marRight w:val="0"/>
      <w:marTop w:val="0"/>
      <w:marBottom w:val="0"/>
      <w:divBdr>
        <w:top w:val="none" w:sz="0" w:space="0" w:color="auto"/>
        <w:left w:val="none" w:sz="0" w:space="0" w:color="auto"/>
        <w:bottom w:val="none" w:sz="0" w:space="0" w:color="auto"/>
        <w:right w:val="none" w:sz="0" w:space="0" w:color="auto"/>
      </w:divBdr>
    </w:div>
    <w:div w:id="525143764">
      <w:bodyDiv w:val="1"/>
      <w:marLeft w:val="0"/>
      <w:marRight w:val="0"/>
      <w:marTop w:val="0"/>
      <w:marBottom w:val="0"/>
      <w:divBdr>
        <w:top w:val="none" w:sz="0" w:space="0" w:color="auto"/>
        <w:left w:val="none" w:sz="0" w:space="0" w:color="auto"/>
        <w:bottom w:val="none" w:sz="0" w:space="0" w:color="auto"/>
        <w:right w:val="none" w:sz="0" w:space="0" w:color="auto"/>
      </w:divBdr>
    </w:div>
    <w:div w:id="534388014">
      <w:bodyDiv w:val="1"/>
      <w:marLeft w:val="0"/>
      <w:marRight w:val="0"/>
      <w:marTop w:val="0"/>
      <w:marBottom w:val="0"/>
      <w:divBdr>
        <w:top w:val="none" w:sz="0" w:space="0" w:color="auto"/>
        <w:left w:val="none" w:sz="0" w:space="0" w:color="auto"/>
        <w:bottom w:val="none" w:sz="0" w:space="0" w:color="auto"/>
        <w:right w:val="none" w:sz="0" w:space="0" w:color="auto"/>
      </w:divBdr>
    </w:div>
    <w:div w:id="593395308">
      <w:bodyDiv w:val="1"/>
      <w:marLeft w:val="0"/>
      <w:marRight w:val="0"/>
      <w:marTop w:val="0"/>
      <w:marBottom w:val="0"/>
      <w:divBdr>
        <w:top w:val="none" w:sz="0" w:space="0" w:color="auto"/>
        <w:left w:val="none" w:sz="0" w:space="0" w:color="auto"/>
        <w:bottom w:val="none" w:sz="0" w:space="0" w:color="auto"/>
        <w:right w:val="none" w:sz="0" w:space="0" w:color="auto"/>
      </w:divBdr>
    </w:div>
    <w:div w:id="596793952">
      <w:bodyDiv w:val="1"/>
      <w:marLeft w:val="0"/>
      <w:marRight w:val="0"/>
      <w:marTop w:val="0"/>
      <w:marBottom w:val="0"/>
      <w:divBdr>
        <w:top w:val="none" w:sz="0" w:space="0" w:color="auto"/>
        <w:left w:val="none" w:sz="0" w:space="0" w:color="auto"/>
        <w:bottom w:val="none" w:sz="0" w:space="0" w:color="auto"/>
        <w:right w:val="none" w:sz="0" w:space="0" w:color="auto"/>
      </w:divBdr>
    </w:div>
    <w:div w:id="602419883">
      <w:bodyDiv w:val="1"/>
      <w:marLeft w:val="0"/>
      <w:marRight w:val="0"/>
      <w:marTop w:val="0"/>
      <w:marBottom w:val="0"/>
      <w:divBdr>
        <w:top w:val="none" w:sz="0" w:space="0" w:color="auto"/>
        <w:left w:val="none" w:sz="0" w:space="0" w:color="auto"/>
        <w:bottom w:val="none" w:sz="0" w:space="0" w:color="auto"/>
        <w:right w:val="none" w:sz="0" w:space="0" w:color="auto"/>
      </w:divBdr>
    </w:div>
    <w:div w:id="617641249">
      <w:bodyDiv w:val="1"/>
      <w:marLeft w:val="0"/>
      <w:marRight w:val="0"/>
      <w:marTop w:val="0"/>
      <w:marBottom w:val="0"/>
      <w:divBdr>
        <w:top w:val="none" w:sz="0" w:space="0" w:color="auto"/>
        <w:left w:val="none" w:sz="0" w:space="0" w:color="auto"/>
        <w:bottom w:val="none" w:sz="0" w:space="0" w:color="auto"/>
        <w:right w:val="none" w:sz="0" w:space="0" w:color="auto"/>
      </w:divBdr>
    </w:div>
    <w:div w:id="636183648">
      <w:bodyDiv w:val="1"/>
      <w:marLeft w:val="0"/>
      <w:marRight w:val="0"/>
      <w:marTop w:val="0"/>
      <w:marBottom w:val="0"/>
      <w:divBdr>
        <w:top w:val="none" w:sz="0" w:space="0" w:color="auto"/>
        <w:left w:val="none" w:sz="0" w:space="0" w:color="auto"/>
        <w:bottom w:val="none" w:sz="0" w:space="0" w:color="auto"/>
        <w:right w:val="none" w:sz="0" w:space="0" w:color="auto"/>
      </w:divBdr>
    </w:div>
    <w:div w:id="639530833">
      <w:bodyDiv w:val="1"/>
      <w:marLeft w:val="0"/>
      <w:marRight w:val="0"/>
      <w:marTop w:val="0"/>
      <w:marBottom w:val="0"/>
      <w:divBdr>
        <w:top w:val="none" w:sz="0" w:space="0" w:color="auto"/>
        <w:left w:val="none" w:sz="0" w:space="0" w:color="auto"/>
        <w:bottom w:val="none" w:sz="0" w:space="0" w:color="auto"/>
        <w:right w:val="none" w:sz="0" w:space="0" w:color="auto"/>
      </w:divBdr>
    </w:div>
    <w:div w:id="664019444">
      <w:bodyDiv w:val="1"/>
      <w:marLeft w:val="0"/>
      <w:marRight w:val="0"/>
      <w:marTop w:val="0"/>
      <w:marBottom w:val="0"/>
      <w:divBdr>
        <w:top w:val="none" w:sz="0" w:space="0" w:color="auto"/>
        <w:left w:val="none" w:sz="0" w:space="0" w:color="auto"/>
        <w:bottom w:val="none" w:sz="0" w:space="0" w:color="auto"/>
        <w:right w:val="none" w:sz="0" w:space="0" w:color="auto"/>
      </w:divBdr>
    </w:div>
    <w:div w:id="668406916">
      <w:bodyDiv w:val="1"/>
      <w:marLeft w:val="0"/>
      <w:marRight w:val="0"/>
      <w:marTop w:val="0"/>
      <w:marBottom w:val="0"/>
      <w:divBdr>
        <w:top w:val="none" w:sz="0" w:space="0" w:color="auto"/>
        <w:left w:val="none" w:sz="0" w:space="0" w:color="auto"/>
        <w:bottom w:val="none" w:sz="0" w:space="0" w:color="auto"/>
        <w:right w:val="none" w:sz="0" w:space="0" w:color="auto"/>
      </w:divBdr>
    </w:div>
    <w:div w:id="669261470">
      <w:bodyDiv w:val="1"/>
      <w:marLeft w:val="0"/>
      <w:marRight w:val="0"/>
      <w:marTop w:val="0"/>
      <w:marBottom w:val="0"/>
      <w:divBdr>
        <w:top w:val="none" w:sz="0" w:space="0" w:color="auto"/>
        <w:left w:val="none" w:sz="0" w:space="0" w:color="auto"/>
        <w:bottom w:val="none" w:sz="0" w:space="0" w:color="auto"/>
        <w:right w:val="none" w:sz="0" w:space="0" w:color="auto"/>
      </w:divBdr>
    </w:div>
    <w:div w:id="700938300">
      <w:bodyDiv w:val="1"/>
      <w:marLeft w:val="0"/>
      <w:marRight w:val="0"/>
      <w:marTop w:val="0"/>
      <w:marBottom w:val="0"/>
      <w:divBdr>
        <w:top w:val="none" w:sz="0" w:space="0" w:color="auto"/>
        <w:left w:val="none" w:sz="0" w:space="0" w:color="auto"/>
        <w:bottom w:val="none" w:sz="0" w:space="0" w:color="auto"/>
        <w:right w:val="none" w:sz="0" w:space="0" w:color="auto"/>
      </w:divBdr>
    </w:div>
    <w:div w:id="719475663">
      <w:bodyDiv w:val="1"/>
      <w:marLeft w:val="0"/>
      <w:marRight w:val="0"/>
      <w:marTop w:val="0"/>
      <w:marBottom w:val="0"/>
      <w:divBdr>
        <w:top w:val="none" w:sz="0" w:space="0" w:color="auto"/>
        <w:left w:val="none" w:sz="0" w:space="0" w:color="auto"/>
        <w:bottom w:val="none" w:sz="0" w:space="0" w:color="auto"/>
        <w:right w:val="none" w:sz="0" w:space="0" w:color="auto"/>
      </w:divBdr>
    </w:div>
    <w:div w:id="733166083">
      <w:bodyDiv w:val="1"/>
      <w:marLeft w:val="0"/>
      <w:marRight w:val="0"/>
      <w:marTop w:val="0"/>
      <w:marBottom w:val="0"/>
      <w:divBdr>
        <w:top w:val="none" w:sz="0" w:space="0" w:color="auto"/>
        <w:left w:val="none" w:sz="0" w:space="0" w:color="auto"/>
        <w:bottom w:val="none" w:sz="0" w:space="0" w:color="auto"/>
        <w:right w:val="none" w:sz="0" w:space="0" w:color="auto"/>
      </w:divBdr>
    </w:div>
    <w:div w:id="739790358">
      <w:bodyDiv w:val="1"/>
      <w:marLeft w:val="0"/>
      <w:marRight w:val="0"/>
      <w:marTop w:val="0"/>
      <w:marBottom w:val="0"/>
      <w:divBdr>
        <w:top w:val="none" w:sz="0" w:space="0" w:color="auto"/>
        <w:left w:val="none" w:sz="0" w:space="0" w:color="auto"/>
        <w:bottom w:val="none" w:sz="0" w:space="0" w:color="auto"/>
        <w:right w:val="none" w:sz="0" w:space="0" w:color="auto"/>
      </w:divBdr>
    </w:div>
    <w:div w:id="749930594">
      <w:bodyDiv w:val="1"/>
      <w:marLeft w:val="0"/>
      <w:marRight w:val="0"/>
      <w:marTop w:val="0"/>
      <w:marBottom w:val="0"/>
      <w:divBdr>
        <w:top w:val="none" w:sz="0" w:space="0" w:color="auto"/>
        <w:left w:val="none" w:sz="0" w:space="0" w:color="auto"/>
        <w:bottom w:val="none" w:sz="0" w:space="0" w:color="auto"/>
        <w:right w:val="none" w:sz="0" w:space="0" w:color="auto"/>
      </w:divBdr>
    </w:div>
    <w:div w:id="777454290">
      <w:bodyDiv w:val="1"/>
      <w:marLeft w:val="0"/>
      <w:marRight w:val="0"/>
      <w:marTop w:val="0"/>
      <w:marBottom w:val="0"/>
      <w:divBdr>
        <w:top w:val="none" w:sz="0" w:space="0" w:color="auto"/>
        <w:left w:val="none" w:sz="0" w:space="0" w:color="auto"/>
        <w:bottom w:val="none" w:sz="0" w:space="0" w:color="auto"/>
        <w:right w:val="none" w:sz="0" w:space="0" w:color="auto"/>
      </w:divBdr>
    </w:div>
    <w:div w:id="777527200">
      <w:bodyDiv w:val="1"/>
      <w:marLeft w:val="0"/>
      <w:marRight w:val="0"/>
      <w:marTop w:val="0"/>
      <w:marBottom w:val="0"/>
      <w:divBdr>
        <w:top w:val="none" w:sz="0" w:space="0" w:color="auto"/>
        <w:left w:val="none" w:sz="0" w:space="0" w:color="auto"/>
        <w:bottom w:val="none" w:sz="0" w:space="0" w:color="auto"/>
        <w:right w:val="none" w:sz="0" w:space="0" w:color="auto"/>
      </w:divBdr>
    </w:div>
    <w:div w:id="807891879">
      <w:bodyDiv w:val="1"/>
      <w:marLeft w:val="0"/>
      <w:marRight w:val="0"/>
      <w:marTop w:val="0"/>
      <w:marBottom w:val="0"/>
      <w:divBdr>
        <w:top w:val="none" w:sz="0" w:space="0" w:color="auto"/>
        <w:left w:val="none" w:sz="0" w:space="0" w:color="auto"/>
        <w:bottom w:val="none" w:sz="0" w:space="0" w:color="auto"/>
        <w:right w:val="none" w:sz="0" w:space="0" w:color="auto"/>
      </w:divBdr>
    </w:div>
    <w:div w:id="828713659">
      <w:bodyDiv w:val="1"/>
      <w:marLeft w:val="0"/>
      <w:marRight w:val="0"/>
      <w:marTop w:val="0"/>
      <w:marBottom w:val="0"/>
      <w:divBdr>
        <w:top w:val="none" w:sz="0" w:space="0" w:color="auto"/>
        <w:left w:val="none" w:sz="0" w:space="0" w:color="auto"/>
        <w:bottom w:val="none" w:sz="0" w:space="0" w:color="auto"/>
        <w:right w:val="none" w:sz="0" w:space="0" w:color="auto"/>
      </w:divBdr>
    </w:div>
    <w:div w:id="832569717">
      <w:bodyDiv w:val="1"/>
      <w:marLeft w:val="0"/>
      <w:marRight w:val="0"/>
      <w:marTop w:val="0"/>
      <w:marBottom w:val="0"/>
      <w:divBdr>
        <w:top w:val="none" w:sz="0" w:space="0" w:color="auto"/>
        <w:left w:val="none" w:sz="0" w:space="0" w:color="auto"/>
        <w:bottom w:val="none" w:sz="0" w:space="0" w:color="auto"/>
        <w:right w:val="none" w:sz="0" w:space="0" w:color="auto"/>
      </w:divBdr>
    </w:div>
    <w:div w:id="845561693">
      <w:bodyDiv w:val="1"/>
      <w:marLeft w:val="0"/>
      <w:marRight w:val="0"/>
      <w:marTop w:val="0"/>
      <w:marBottom w:val="0"/>
      <w:divBdr>
        <w:top w:val="none" w:sz="0" w:space="0" w:color="auto"/>
        <w:left w:val="none" w:sz="0" w:space="0" w:color="auto"/>
        <w:bottom w:val="none" w:sz="0" w:space="0" w:color="auto"/>
        <w:right w:val="none" w:sz="0" w:space="0" w:color="auto"/>
      </w:divBdr>
    </w:div>
    <w:div w:id="869074913">
      <w:bodyDiv w:val="1"/>
      <w:marLeft w:val="0"/>
      <w:marRight w:val="0"/>
      <w:marTop w:val="0"/>
      <w:marBottom w:val="0"/>
      <w:divBdr>
        <w:top w:val="none" w:sz="0" w:space="0" w:color="auto"/>
        <w:left w:val="none" w:sz="0" w:space="0" w:color="auto"/>
        <w:bottom w:val="none" w:sz="0" w:space="0" w:color="auto"/>
        <w:right w:val="none" w:sz="0" w:space="0" w:color="auto"/>
      </w:divBdr>
    </w:div>
    <w:div w:id="874657972">
      <w:bodyDiv w:val="1"/>
      <w:marLeft w:val="0"/>
      <w:marRight w:val="0"/>
      <w:marTop w:val="0"/>
      <w:marBottom w:val="0"/>
      <w:divBdr>
        <w:top w:val="none" w:sz="0" w:space="0" w:color="auto"/>
        <w:left w:val="none" w:sz="0" w:space="0" w:color="auto"/>
        <w:bottom w:val="none" w:sz="0" w:space="0" w:color="auto"/>
        <w:right w:val="none" w:sz="0" w:space="0" w:color="auto"/>
      </w:divBdr>
    </w:div>
    <w:div w:id="880824201">
      <w:bodyDiv w:val="1"/>
      <w:marLeft w:val="0"/>
      <w:marRight w:val="0"/>
      <w:marTop w:val="0"/>
      <w:marBottom w:val="0"/>
      <w:divBdr>
        <w:top w:val="none" w:sz="0" w:space="0" w:color="auto"/>
        <w:left w:val="none" w:sz="0" w:space="0" w:color="auto"/>
        <w:bottom w:val="none" w:sz="0" w:space="0" w:color="auto"/>
        <w:right w:val="none" w:sz="0" w:space="0" w:color="auto"/>
      </w:divBdr>
    </w:div>
    <w:div w:id="895508457">
      <w:bodyDiv w:val="1"/>
      <w:marLeft w:val="0"/>
      <w:marRight w:val="0"/>
      <w:marTop w:val="0"/>
      <w:marBottom w:val="0"/>
      <w:divBdr>
        <w:top w:val="none" w:sz="0" w:space="0" w:color="auto"/>
        <w:left w:val="none" w:sz="0" w:space="0" w:color="auto"/>
        <w:bottom w:val="none" w:sz="0" w:space="0" w:color="auto"/>
        <w:right w:val="none" w:sz="0" w:space="0" w:color="auto"/>
      </w:divBdr>
    </w:div>
    <w:div w:id="899096356">
      <w:bodyDiv w:val="1"/>
      <w:marLeft w:val="0"/>
      <w:marRight w:val="0"/>
      <w:marTop w:val="0"/>
      <w:marBottom w:val="0"/>
      <w:divBdr>
        <w:top w:val="none" w:sz="0" w:space="0" w:color="auto"/>
        <w:left w:val="none" w:sz="0" w:space="0" w:color="auto"/>
        <w:bottom w:val="none" w:sz="0" w:space="0" w:color="auto"/>
        <w:right w:val="none" w:sz="0" w:space="0" w:color="auto"/>
      </w:divBdr>
    </w:div>
    <w:div w:id="917597167">
      <w:bodyDiv w:val="1"/>
      <w:marLeft w:val="0"/>
      <w:marRight w:val="0"/>
      <w:marTop w:val="0"/>
      <w:marBottom w:val="0"/>
      <w:divBdr>
        <w:top w:val="none" w:sz="0" w:space="0" w:color="auto"/>
        <w:left w:val="none" w:sz="0" w:space="0" w:color="auto"/>
        <w:bottom w:val="none" w:sz="0" w:space="0" w:color="auto"/>
        <w:right w:val="none" w:sz="0" w:space="0" w:color="auto"/>
      </w:divBdr>
    </w:div>
    <w:div w:id="920797516">
      <w:bodyDiv w:val="1"/>
      <w:marLeft w:val="0"/>
      <w:marRight w:val="0"/>
      <w:marTop w:val="0"/>
      <w:marBottom w:val="0"/>
      <w:divBdr>
        <w:top w:val="none" w:sz="0" w:space="0" w:color="auto"/>
        <w:left w:val="none" w:sz="0" w:space="0" w:color="auto"/>
        <w:bottom w:val="none" w:sz="0" w:space="0" w:color="auto"/>
        <w:right w:val="none" w:sz="0" w:space="0" w:color="auto"/>
      </w:divBdr>
    </w:div>
    <w:div w:id="922685809">
      <w:bodyDiv w:val="1"/>
      <w:marLeft w:val="0"/>
      <w:marRight w:val="0"/>
      <w:marTop w:val="0"/>
      <w:marBottom w:val="0"/>
      <w:divBdr>
        <w:top w:val="none" w:sz="0" w:space="0" w:color="auto"/>
        <w:left w:val="none" w:sz="0" w:space="0" w:color="auto"/>
        <w:bottom w:val="none" w:sz="0" w:space="0" w:color="auto"/>
        <w:right w:val="none" w:sz="0" w:space="0" w:color="auto"/>
      </w:divBdr>
    </w:div>
    <w:div w:id="956105923">
      <w:bodyDiv w:val="1"/>
      <w:marLeft w:val="0"/>
      <w:marRight w:val="0"/>
      <w:marTop w:val="0"/>
      <w:marBottom w:val="0"/>
      <w:divBdr>
        <w:top w:val="none" w:sz="0" w:space="0" w:color="auto"/>
        <w:left w:val="none" w:sz="0" w:space="0" w:color="auto"/>
        <w:bottom w:val="none" w:sz="0" w:space="0" w:color="auto"/>
        <w:right w:val="none" w:sz="0" w:space="0" w:color="auto"/>
      </w:divBdr>
    </w:div>
    <w:div w:id="961110968">
      <w:bodyDiv w:val="1"/>
      <w:marLeft w:val="0"/>
      <w:marRight w:val="0"/>
      <w:marTop w:val="0"/>
      <w:marBottom w:val="0"/>
      <w:divBdr>
        <w:top w:val="none" w:sz="0" w:space="0" w:color="auto"/>
        <w:left w:val="none" w:sz="0" w:space="0" w:color="auto"/>
        <w:bottom w:val="none" w:sz="0" w:space="0" w:color="auto"/>
        <w:right w:val="none" w:sz="0" w:space="0" w:color="auto"/>
      </w:divBdr>
    </w:div>
    <w:div w:id="983041575">
      <w:bodyDiv w:val="1"/>
      <w:marLeft w:val="0"/>
      <w:marRight w:val="0"/>
      <w:marTop w:val="0"/>
      <w:marBottom w:val="0"/>
      <w:divBdr>
        <w:top w:val="none" w:sz="0" w:space="0" w:color="auto"/>
        <w:left w:val="none" w:sz="0" w:space="0" w:color="auto"/>
        <w:bottom w:val="none" w:sz="0" w:space="0" w:color="auto"/>
        <w:right w:val="none" w:sz="0" w:space="0" w:color="auto"/>
      </w:divBdr>
    </w:div>
    <w:div w:id="1017196104">
      <w:bodyDiv w:val="1"/>
      <w:marLeft w:val="0"/>
      <w:marRight w:val="0"/>
      <w:marTop w:val="0"/>
      <w:marBottom w:val="0"/>
      <w:divBdr>
        <w:top w:val="none" w:sz="0" w:space="0" w:color="auto"/>
        <w:left w:val="none" w:sz="0" w:space="0" w:color="auto"/>
        <w:bottom w:val="none" w:sz="0" w:space="0" w:color="auto"/>
        <w:right w:val="none" w:sz="0" w:space="0" w:color="auto"/>
      </w:divBdr>
    </w:div>
    <w:div w:id="1074015465">
      <w:bodyDiv w:val="1"/>
      <w:marLeft w:val="0"/>
      <w:marRight w:val="0"/>
      <w:marTop w:val="0"/>
      <w:marBottom w:val="0"/>
      <w:divBdr>
        <w:top w:val="none" w:sz="0" w:space="0" w:color="auto"/>
        <w:left w:val="none" w:sz="0" w:space="0" w:color="auto"/>
        <w:bottom w:val="none" w:sz="0" w:space="0" w:color="auto"/>
        <w:right w:val="none" w:sz="0" w:space="0" w:color="auto"/>
      </w:divBdr>
    </w:div>
    <w:div w:id="1076584448">
      <w:bodyDiv w:val="1"/>
      <w:marLeft w:val="0"/>
      <w:marRight w:val="0"/>
      <w:marTop w:val="0"/>
      <w:marBottom w:val="0"/>
      <w:divBdr>
        <w:top w:val="none" w:sz="0" w:space="0" w:color="auto"/>
        <w:left w:val="none" w:sz="0" w:space="0" w:color="auto"/>
        <w:bottom w:val="none" w:sz="0" w:space="0" w:color="auto"/>
        <w:right w:val="none" w:sz="0" w:space="0" w:color="auto"/>
      </w:divBdr>
    </w:div>
    <w:div w:id="1077749594">
      <w:bodyDiv w:val="1"/>
      <w:marLeft w:val="0"/>
      <w:marRight w:val="0"/>
      <w:marTop w:val="0"/>
      <w:marBottom w:val="0"/>
      <w:divBdr>
        <w:top w:val="none" w:sz="0" w:space="0" w:color="auto"/>
        <w:left w:val="none" w:sz="0" w:space="0" w:color="auto"/>
        <w:bottom w:val="none" w:sz="0" w:space="0" w:color="auto"/>
        <w:right w:val="none" w:sz="0" w:space="0" w:color="auto"/>
      </w:divBdr>
    </w:div>
    <w:div w:id="1089811060">
      <w:bodyDiv w:val="1"/>
      <w:marLeft w:val="0"/>
      <w:marRight w:val="0"/>
      <w:marTop w:val="0"/>
      <w:marBottom w:val="0"/>
      <w:divBdr>
        <w:top w:val="none" w:sz="0" w:space="0" w:color="auto"/>
        <w:left w:val="none" w:sz="0" w:space="0" w:color="auto"/>
        <w:bottom w:val="none" w:sz="0" w:space="0" w:color="auto"/>
        <w:right w:val="none" w:sz="0" w:space="0" w:color="auto"/>
      </w:divBdr>
    </w:div>
    <w:div w:id="1125349090">
      <w:bodyDiv w:val="1"/>
      <w:marLeft w:val="0"/>
      <w:marRight w:val="0"/>
      <w:marTop w:val="0"/>
      <w:marBottom w:val="0"/>
      <w:divBdr>
        <w:top w:val="none" w:sz="0" w:space="0" w:color="auto"/>
        <w:left w:val="none" w:sz="0" w:space="0" w:color="auto"/>
        <w:bottom w:val="none" w:sz="0" w:space="0" w:color="auto"/>
        <w:right w:val="none" w:sz="0" w:space="0" w:color="auto"/>
      </w:divBdr>
    </w:div>
    <w:div w:id="1134643971">
      <w:bodyDiv w:val="1"/>
      <w:marLeft w:val="0"/>
      <w:marRight w:val="0"/>
      <w:marTop w:val="0"/>
      <w:marBottom w:val="0"/>
      <w:divBdr>
        <w:top w:val="none" w:sz="0" w:space="0" w:color="auto"/>
        <w:left w:val="none" w:sz="0" w:space="0" w:color="auto"/>
        <w:bottom w:val="none" w:sz="0" w:space="0" w:color="auto"/>
        <w:right w:val="none" w:sz="0" w:space="0" w:color="auto"/>
      </w:divBdr>
    </w:div>
    <w:div w:id="1149515544">
      <w:bodyDiv w:val="1"/>
      <w:marLeft w:val="0"/>
      <w:marRight w:val="0"/>
      <w:marTop w:val="0"/>
      <w:marBottom w:val="0"/>
      <w:divBdr>
        <w:top w:val="none" w:sz="0" w:space="0" w:color="auto"/>
        <w:left w:val="none" w:sz="0" w:space="0" w:color="auto"/>
        <w:bottom w:val="none" w:sz="0" w:space="0" w:color="auto"/>
        <w:right w:val="none" w:sz="0" w:space="0" w:color="auto"/>
      </w:divBdr>
    </w:div>
    <w:div w:id="1152869265">
      <w:bodyDiv w:val="1"/>
      <w:marLeft w:val="0"/>
      <w:marRight w:val="0"/>
      <w:marTop w:val="0"/>
      <w:marBottom w:val="0"/>
      <w:divBdr>
        <w:top w:val="none" w:sz="0" w:space="0" w:color="auto"/>
        <w:left w:val="none" w:sz="0" w:space="0" w:color="auto"/>
        <w:bottom w:val="none" w:sz="0" w:space="0" w:color="auto"/>
        <w:right w:val="none" w:sz="0" w:space="0" w:color="auto"/>
      </w:divBdr>
    </w:div>
    <w:div w:id="1164974357">
      <w:bodyDiv w:val="1"/>
      <w:marLeft w:val="0"/>
      <w:marRight w:val="0"/>
      <w:marTop w:val="0"/>
      <w:marBottom w:val="0"/>
      <w:divBdr>
        <w:top w:val="none" w:sz="0" w:space="0" w:color="auto"/>
        <w:left w:val="none" w:sz="0" w:space="0" w:color="auto"/>
        <w:bottom w:val="none" w:sz="0" w:space="0" w:color="auto"/>
        <w:right w:val="none" w:sz="0" w:space="0" w:color="auto"/>
      </w:divBdr>
    </w:div>
    <w:div w:id="1196889165">
      <w:bodyDiv w:val="1"/>
      <w:marLeft w:val="0"/>
      <w:marRight w:val="0"/>
      <w:marTop w:val="0"/>
      <w:marBottom w:val="0"/>
      <w:divBdr>
        <w:top w:val="none" w:sz="0" w:space="0" w:color="auto"/>
        <w:left w:val="none" w:sz="0" w:space="0" w:color="auto"/>
        <w:bottom w:val="none" w:sz="0" w:space="0" w:color="auto"/>
        <w:right w:val="none" w:sz="0" w:space="0" w:color="auto"/>
      </w:divBdr>
    </w:div>
    <w:div w:id="1214846740">
      <w:bodyDiv w:val="1"/>
      <w:marLeft w:val="0"/>
      <w:marRight w:val="0"/>
      <w:marTop w:val="0"/>
      <w:marBottom w:val="0"/>
      <w:divBdr>
        <w:top w:val="none" w:sz="0" w:space="0" w:color="auto"/>
        <w:left w:val="none" w:sz="0" w:space="0" w:color="auto"/>
        <w:bottom w:val="none" w:sz="0" w:space="0" w:color="auto"/>
        <w:right w:val="none" w:sz="0" w:space="0" w:color="auto"/>
      </w:divBdr>
    </w:div>
    <w:div w:id="1240754402">
      <w:bodyDiv w:val="1"/>
      <w:marLeft w:val="0"/>
      <w:marRight w:val="0"/>
      <w:marTop w:val="0"/>
      <w:marBottom w:val="0"/>
      <w:divBdr>
        <w:top w:val="none" w:sz="0" w:space="0" w:color="auto"/>
        <w:left w:val="none" w:sz="0" w:space="0" w:color="auto"/>
        <w:bottom w:val="none" w:sz="0" w:space="0" w:color="auto"/>
        <w:right w:val="none" w:sz="0" w:space="0" w:color="auto"/>
      </w:divBdr>
    </w:div>
    <w:div w:id="1249270426">
      <w:bodyDiv w:val="1"/>
      <w:marLeft w:val="0"/>
      <w:marRight w:val="0"/>
      <w:marTop w:val="0"/>
      <w:marBottom w:val="0"/>
      <w:divBdr>
        <w:top w:val="none" w:sz="0" w:space="0" w:color="auto"/>
        <w:left w:val="none" w:sz="0" w:space="0" w:color="auto"/>
        <w:bottom w:val="none" w:sz="0" w:space="0" w:color="auto"/>
        <w:right w:val="none" w:sz="0" w:space="0" w:color="auto"/>
      </w:divBdr>
    </w:div>
    <w:div w:id="1283339608">
      <w:bodyDiv w:val="1"/>
      <w:marLeft w:val="0"/>
      <w:marRight w:val="0"/>
      <w:marTop w:val="0"/>
      <w:marBottom w:val="0"/>
      <w:divBdr>
        <w:top w:val="none" w:sz="0" w:space="0" w:color="auto"/>
        <w:left w:val="none" w:sz="0" w:space="0" w:color="auto"/>
        <w:bottom w:val="none" w:sz="0" w:space="0" w:color="auto"/>
        <w:right w:val="none" w:sz="0" w:space="0" w:color="auto"/>
      </w:divBdr>
    </w:div>
    <w:div w:id="1305240348">
      <w:bodyDiv w:val="1"/>
      <w:marLeft w:val="0"/>
      <w:marRight w:val="0"/>
      <w:marTop w:val="0"/>
      <w:marBottom w:val="0"/>
      <w:divBdr>
        <w:top w:val="none" w:sz="0" w:space="0" w:color="auto"/>
        <w:left w:val="none" w:sz="0" w:space="0" w:color="auto"/>
        <w:bottom w:val="none" w:sz="0" w:space="0" w:color="auto"/>
        <w:right w:val="none" w:sz="0" w:space="0" w:color="auto"/>
      </w:divBdr>
    </w:div>
    <w:div w:id="1319842257">
      <w:bodyDiv w:val="1"/>
      <w:marLeft w:val="0"/>
      <w:marRight w:val="0"/>
      <w:marTop w:val="0"/>
      <w:marBottom w:val="0"/>
      <w:divBdr>
        <w:top w:val="none" w:sz="0" w:space="0" w:color="auto"/>
        <w:left w:val="none" w:sz="0" w:space="0" w:color="auto"/>
        <w:bottom w:val="none" w:sz="0" w:space="0" w:color="auto"/>
        <w:right w:val="none" w:sz="0" w:space="0" w:color="auto"/>
      </w:divBdr>
    </w:div>
    <w:div w:id="1329017659">
      <w:bodyDiv w:val="1"/>
      <w:marLeft w:val="0"/>
      <w:marRight w:val="0"/>
      <w:marTop w:val="0"/>
      <w:marBottom w:val="0"/>
      <w:divBdr>
        <w:top w:val="none" w:sz="0" w:space="0" w:color="auto"/>
        <w:left w:val="none" w:sz="0" w:space="0" w:color="auto"/>
        <w:bottom w:val="none" w:sz="0" w:space="0" w:color="auto"/>
        <w:right w:val="none" w:sz="0" w:space="0" w:color="auto"/>
      </w:divBdr>
    </w:div>
    <w:div w:id="1340229595">
      <w:bodyDiv w:val="1"/>
      <w:marLeft w:val="0"/>
      <w:marRight w:val="0"/>
      <w:marTop w:val="0"/>
      <w:marBottom w:val="0"/>
      <w:divBdr>
        <w:top w:val="none" w:sz="0" w:space="0" w:color="auto"/>
        <w:left w:val="none" w:sz="0" w:space="0" w:color="auto"/>
        <w:bottom w:val="none" w:sz="0" w:space="0" w:color="auto"/>
        <w:right w:val="none" w:sz="0" w:space="0" w:color="auto"/>
      </w:divBdr>
    </w:div>
    <w:div w:id="1340429763">
      <w:bodyDiv w:val="1"/>
      <w:marLeft w:val="0"/>
      <w:marRight w:val="0"/>
      <w:marTop w:val="0"/>
      <w:marBottom w:val="0"/>
      <w:divBdr>
        <w:top w:val="none" w:sz="0" w:space="0" w:color="auto"/>
        <w:left w:val="none" w:sz="0" w:space="0" w:color="auto"/>
        <w:bottom w:val="none" w:sz="0" w:space="0" w:color="auto"/>
        <w:right w:val="none" w:sz="0" w:space="0" w:color="auto"/>
      </w:divBdr>
    </w:div>
    <w:div w:id="1344093525">
      <w:bodyDiv w:val="1"/>
      <w:marLeft w:val="0"/>
      <w:marRight w:val="0"/>
      <w:marTop w:val="0"/>
      <w:marBottom w:val="0"/>
      <w:divBdr>
        <w:top w:val="none" w:sz="0" w:space="0" w:color="auto"/>
        <w:left w:val="none" w:sz="0" w:space="0" w:color="auto"/>
        <w:bottom w:val="none" w:sz="0" w:space="0" w:color="auto"/>
        <w:right w:val="none" w:sz="0" w:space="0" w:color="auto"/>
      </w:divBdr>
    </w:div>
    <w:div w:id="1374383959">
      <w:bodyDiv w:val="1"/>
      <w:marLeft w:val="0"/>
      <w:marRight w:val="0"/>
      <w:marTop w:val="0"/>
      <w:marBottom w:val="0"/>
      <w:divBdr>
        <w:top w:val="none" w:sz="0" w:space="0" w:color="auto"/>
        <w:left w:val="none" w:sz="0" w:space="0" w:color="auto"/>
        <w:bottom w:val="none" w:sz="0" w:space="0" w:color="auto"/>
        <w:right w:val="none" w:sz="0" w:space="0" w:color="auto"/>
      </w:divBdr>
    </w:div>
    <w:div w:id="1406604409">
      <w:bodyDiv w:val="1"/>
      <w:marLeft w:val="0"/>
      <w:marRight w:val="0"/>
      <w:marTop w:val="0"/>
      <w:marBottom w:val="0"/>
      <w:divBdr>
        <w:top w:val="none" w:sz="0" w:space="0" w:color="auto"/>
        <w:left w:val="none" w:sz="0" w:space="0" w:color="auto"/>
        <w:bottom w:val="none" w:sz="0" w:space="0" w:color="auto"/>
        <w:right w:val="none" w:sz="0" w:space="0" w:color="auto"/>
      </w:divBdr>
    </w:div>
    <w:div w:id="1412124671">
      <w:bodyDiv w:val="1"/>
      <w:marLeft w:val="0"/>
      <w:marRight w:val="0"/>
      <w:marTop w:val="0"/>
      <w:marBottom w:val="0"/>
      <w:divBdr>
        <w:top w:val="none" w:sz="0" w:space="0" w:color="auto"/>
        <w:left w:val="none" w:sz="0" w:space="0" w:color="auto"/>
        <w:bottom w:val="none" w:sz="0" w:space="0" w:color="auto"/>
        <w:right w:val="none" w:sz="0" w:space="0" w:color="auto"/>
      </w:divBdr>
    </w:div>
    <w:div w:id="1433890502">
      <w:bodyDiv w:val="1"/>
      <w:marLeft w:val="0"/>
      <w:marRight w:val="0"/>
      <w:marTop w:val="0"/>
      <w:marBottom w:val="0"/>
      <w:divBdr>
        <w:top w:val="none" w:sz="0" w:space="0" w:color="auto"/>
        <w:left w:val="none" w:sz="0" w:space="0" w:color="auto"/>
        <w:bottom w:val="none" w:sz="0" w:space="0" w:color="auto"/>
        <w:right w:val="none" w:sz="0" w:space="0" w:color="auto"/>
      </w:divBdr>
    </w:div>
    <w:div w:id="1436439843">
      <w:bodyDiv w:val="1"/>
      <w:marLeft w:val="0"/>
      <w:marRight w:val="0"/>
      <w:marTop w:val="0"/>
      <w:marBottom w:val="0"/>
      <w:divBdr>
        <w:top w:val="none" w:sz="0" w:space="0" w:color="auto"/>
        <w:left w:val="none" w:sz="0" w:space="0" w:color="auto"/>
        <w:bottom w:val="none" w:sz="0" w:space="0" w:color="auto"/>
        <w:right w:val="none" w:sz="0" w:space="0" w:color="auto"/>
      </w:divBdr>
    </w:div>
    <w:div w:id="1459488819">
      <w:bodyDiv w:val="1"/>
      <w:marLeft w:val="0"/>
      <w:marRight w:val="0"/>
      <w:marTop w:val="0"/>
      <w:marBottom w:val="0"/>
      <w:divBdr>
        <w:top w:val="none" w:sz="0" w:space="0" w:color="auto"/>
        <w:left w:val="none" w:sz="0" w:space="0" w:color="auto"/>
        <w:bottom w:val="none" w:sz="0" w:space="0" w:color="auto"/>
        <w:right w:val="none" w:sz="0" w:space="0" w:color="auto"/>
      </w:divBdr>
    </w:div>
    <w:div w:id="1464497763">
      <w:bodyDiv w:val="1"/>
      <w:marLeft w:val="0"/>
      <w:marRight w:val="0"/>
      <w:marTop w:val="0"/>
      <w:marBottom w:val="0"/>
      <w:divBdr>
        <w:top w:val="none" w:sz="0" w:space="0" w:color="auto"/>
        <w:left w:val="none" w:sz="0" w:space="0" w:color="auto"/>
        <w:bottom w:val="none" w:sz="0" w:space="0" w:color="auto"/>
        <w:right w:val="none" w:sz="0" w:space="0" w:color="auto"/>
      </w:divBdr>
    </w:div>
    <w:div w:id="1468624678">
      <w:bodyDiv w:val="1"/>
      <w:marLeft w:val="0"/>
      <w:marRight w:val="0"/>
      <w:marTop w:val="0"/>
      <w:marBottom w:val="0"/>
      <w:divBdr>
        <w:top w:val="none" w:sz="0" w:space="0" w:color="auto"/>
        <w:left w:val="none" w:sz="0" w:space="0" w:color="auto"/>
        <w:bottom w:val="none" w:sz="0" w:space="0" w:color="auto"/>
        <w:right w:val="none" w:sz="0" w:space="0" w:color="auto"/>
      </w:divBdr>
    </w:div>
    <w:div w:id="1513061177">
      <w:bodyDiv w:val="1"/>
      <w:marLeft w:val="0"/>
      <w:marRight w:val="0"/>
      <w:marTop w:val="0"/>
      <w:marBottom w:val="0"/>
      <w:divBdr>
        <w:top w:val="none" w:sz="0" w:space="0" w:color="auto"/>
        <w:left w:val="none" w:sz="0" w:space="0" w:color="auto"/>
        <w:bottom w:val="none" w:sz="0" w:space="0" w:color="auto"/>
        <w:right w:val="none" w:sz="0" w:space="0" w:color="auto"/>
      </w:divBdr>
    </w:div>
    <w:div w:id="1515653859">
      <w:bodyDiv w:val="1"/>
      <w:marLeft w:val="0"/>
      <w:marRight w:val="0"/>
      <w:marTop w:val="0"/>
      <w:marBottom w:val="0"/>
      <w:divBdr>
        <w:top w:val="none" w:sz="0" w:space="0" w:color="auto"/>
        <w:left w:val="none" w:sz="0" w:space="0" w:color="auto"/>
        <w:bottom w:val="none" w:sz="0" w:space="0" w:color="auto"/>
        <w:right w:val="none" w:sz="0" w:space="0" w:color="auto"/>
      </w:divBdr>
    </w:div>
    <w:div w:id="1528636567">
      <w:bodyDiv w:val="1"/>
      <w:marLeft w:val="0"/>
      <w:marRight w:val="0"/>
      <w:marTop w:val="0"/>
      <w:marBottom w:val="0"/>
      <w:divBdr>
        <w:top w:val="none" w:sz="0" w:space="0" w:color="auto"/>
        <w:left w:val="none" w:sz="0" w:space="0" w:color="auto"/>
        <w:bottom w:val="none" w:sz="0" w:space="0" w:color="auto"/>
        <w:right w:val="none" w:sz="0" w:space="0" w:color="auto"/>
      </w:divBdr>
    </w:div>
    <w:div w:id="1542673195">
      <w:bodyDiv w:val="1"/>
      <w:marLeft w:val="0"/>
      <w:marRight w:val="0"/>
      <w:marTop w:val="0"/>
      <w:marBottom w:val="0"/>
      <w:divBdr>
        <w:top w:val="none" w:sz="0" w:space="0" w:color="auto"/>
        <w:left w:val="none" w:sz="0" w:space="0" w:color="auto"/>
        <w:bottom w:val="none" w:sz="0" w:space="0" w:color="auto"/>
        <w:right w:val="none" w:sz="0" w:space="0" w:color="auto"/>
      </w:divBdr>
    </w:div>
    <w:div w:id="1568802031">
      <w:bodyDiv w:val="1"/>
      <w:marLeft w:val="0"/>
      <w:marRight w:val="0"/>
      <w:marTop w:val="0"/>
      <w:marBottom w:val="0"/>
      <w:divBdr>
        <w:top w:val="none" w:sz="0" w:space="0" w:color="auto"/>
        <w:left w:val="none" w:sz="0" w:space="0" w:color="auto"/>
        <w:bottom w:val="none" w:sz="0" w:space="0" w:color="auto"/>
        <w:right w:val="none" w:sz="0" w:space="0" w:color="auto"/>
      </w:divBdr>
    </w:div>
    <w:div w:id="1577205220">
      <w:bodyDiv w:val="1"/>
      <w:marLeft w:val="0"/>
      <w:marRight w:val="0"/>
      <w:marTop w:val="0"/>
      <w:marBottom w:val="0"/>
      <w:divBdr>
        <w:top w:val="none" w:sz="0" w:space="0" w:color="auto"/>
        <w:left w:val="none" w:sz="0" w:space="0" w:color="auto"/>
        <w:bottom w:val="none" w:sz="0" w:space="0" w:color="auto"/>
        <w:right w:val="none" w:sz="0" w:space="0" w:color="auto"/>
      </w:divBdr>
    </w:div>
    <w:div w:id="1579436192">
      <w:bodyDiv w:val="1"/>
      <w:marLeft w:val="0"/>
      <w:marRight w:val="0"/>
      <w:marTop w:val="0"/>
      <w:marBottom w:val="0"/>
      <w:divBdr>
        <w:top w:val="none" w:sz="0" w:space="0" w:color="auto"/>
        <w:left w:val="none" w:sz="0" w:space="0" w:color="auto"/>
        <w:bottom w:val="none" w:sz="0" w:space="0" w:color="auto"/>
        <w:right w:val="none" w:sz="0" w:space="0" w:color="auto"/>
      </w:divBdr>
    </w:div>
    <w:div w:id="1590499189">
      <w:bodyDiv w:val="1"/>
      <w:marLeft w:val="0"/>
      <w:marRight w:val="0"/>
      <w:marTop w:val="0"/>
      <w:marBottom w:val="0"/>
      <w:divBdr>
        <w:top w:val="none" w:sz="0" w:space="0" w:color="auto"/>
        <w:left w:val="none" w:sz="0" w:space="0" w:color="auto"/>
        <w:bottom w:val="none" w:sz="0" w:space="0" w:color="auto"/>
        <w:right w:val="none" w:sz="0" w:space="0" w:color="auto"/>
      </w:divBdr>
    </w:div>
    <w:div w:id="1604026325">
      <w:bodyDiv w:val="1"/>
      <w:marLeft w:val="0"/>
      <w:marRight w:val="0"/>
      <w:marTop w:val="0"/>
      <w:marBottom w:val="0"/>
      <w:divBdr>
        <w:top w:val="none" w:sz="0" w:space="0" w:color="auto"/>
        <w:left w:val="none" w:sz="0" w:space="0" w:color="auto"/>
        <w:bottom w:val="none" w:sz="0" w:space="0" w:color="auto"/>
        <w:right w:val="none" w:sz="0" w:space="0" w:color="auto"/>
      </w:divBdr>
    </w:div>
    <w:div w:id="1621840889">
      <w:bodyDiv w:val="1"/>
      <w:marLeft w:val="0"/>
      <w:marRight w:val="0"/>
      <w:marTop w:val="0"/>
      <w:marBottom w:val="0"/>
      <w:divBdr>
        <w:top w:val="none" w:sz="0" w:space="0" w:color="auto"/>
        <w:left w:val="none" w:sz="0" w:space="0" w:color="auto"/>
        <w:bottom w:val="none" w:sz="0" w:space="0" w:color="auto"/>
        <w:right w:val="none" w:sz="0" w:space="0" w:color="auto"/>
      </w:divBdr>
    </w:div>
    <w:div w:id="1628462439">
      <w:bodyDiv w:val="1"/>
      <w:marLeft w:val="0"/>
      <w:marRight w:val="0"/>
      <w:marTop w:val="0"/>
      <w:marBottom w:val="0"/>
      <w:divBdr>
        <w:top w:val="none" w:sz="0" w:space="0" w:color="auto"/>
        <w:left w:val="none" w:sz="0" w:space="0" w:color="auto"/>
        <w:bottom w:val="none" w:sz="0" w:space="0" w:color="auto"/>
        <w:right w:val="none" w:sz="0" w:space="0" w:color="auto"/>
      </w:divBdr>
    </w:div>
    <w:div w:id="1701785096">
      <w:bodyDiv w:val="1"/>
      <w:marLeft w:val="0"/>
      <w:marRight w:val="0"/>
      <w:marTop w:val="0"/>
      <w:marBottom w:val="0"/>
      <w:divBdr>
        <w:top w:val="none" w:sz="0" w:space="0" w:color="auto"/>
        <w:left w:val="none" w:sz="0" w:space="0" w:color="auto"/>
        <w:bottom w:val="none" w:sz="0" w:space="0" w:color="auto"/>
        <w:right w:val="none" w:sz="0" w:space="0" w:color="auto"/>
      </w:divBdr>
    </w:div>
    <w:div w:id="1708720158">
      <w:bodyDiv w:val="1"/>
      <w:marLeft w:val="0"/>
      <w:marRight w:val="0"/>
      <w:marTop w:val="0"/>
      <w:marBottom w:val="0"/>
      <w:divBdr>
        <w:top w:val="none" w:sz="0" w:space="0" w:color="auto"/>
        <w:left w:val="none" w:sz="0" w:space="0" w:color="auto"/>
        <w:bottom w:val="none" w:sz="0" w:space="0" w:color="auto"/>
        <w:right w:val="none" w:sz="0" w:space="0" w:color="auto"/>
      </w:divBdr>
    </w:div>
    <w:div w:id="1726223748">
      <w:bodyDiv w:val="1"/>
      <w:marLeft w:val="0"/>
      <w:marRight w:val="0"/>
      <w:marTop w:val="0"/>
      <w:marBottom w:val="0"/>
      <w:divBdr>
        <w:top w:val="none" w:sz="0" w:space="0" w:color="auto"/>
        <w:left w:val="none" w:sz="0" w:space="0" w:color="auto"/>
        <w:bottom w:val="none" w:sz="0" w:space="0" w:color="auto"/>
        <w:right w:val="none" w:sz="0" w:space="0" w:color="auto"/>
      </w:divBdr>
    </w:div>
    <w:div w:id="1735277554">
      <w:bodyDiv w:val="1"/>
      <w:marLeft w:val="0"/>
      <w:marRight w:val="0"/>
      <w:marTop w:val="0"/>
      <w:marBottom w:val="0"/>
      <w:divBdr>
        <w:top w:val="none" w:sz="0" w:space="0" w:color="auto"/>
        <w:left w:val="none" w:sz="0" w:space="0" w:color="auto"/>
        <w:bottom w:val="none" w:sz="0" w:space="0" w:color="auto"/>
        <w:right w:val="none" w:sz="0" w:space="0" w:color="auto"/>
      </w:divBdr>
    </w:div>
    <w:div w:id="1762293101">
      <w:bodyDiv w:val="1"/>
      <w:marLeft w:val="0"/>
      <w:marRight w:val="0"/>
      <w:marTop w:val="0"/>
      <w:marBottom w:val="0"/>
      <w:divBdr>
        <w:top w:val="none" w:sz="0" w:space="0" w:color="auto"/>
        <w:left w:val="none" w:sz="0" w:space="0" w:color="auto"/>
        <w:bottom w:val="none" w:sz="0" w:space="0" w:color="auto"/>
        <w:right w:val="none" w:sz="0" w:space="0" w:color="auto"/>
      </w:divBdr>
    </w:div>
    <w:div w:id="1801067541">
      <w:bodyDiv w:val="1"/>
      <w:marLeft w:val="0"/>
      <w:marRight w:val="0"/>
      <w:marTop w:val="0"/>
      <w:marBottom w:val="0"/>
      <w:divBdr>
        <w:top w:val="none" w:sz="0" w:space="0" w:color="auto"/>
        <w:left w:val="none" w:sz="0" w:space="0" w:color="auto"/>
        <w:bottom w:val="none" w:sz="0" w:space="0" w:color="auto"/>
        <w:right w:val="none" w:sz="0" w:space="0" w:color="auto"/>
      </w:divBdr>
    </w:div>
    <w:div w:id="1811747572">
      <w:bodyDiv w:val="1"/>
      <w:marLeft w:val="0"/>
      <w:marRight w:val="0"/>
      <w:marTop w:val="0"/>
      <w:marBottom w:val="0"/>
      <w:divBdr>
        <w:top w:val="none" w:sz="0" w:space="0" w:color="auto"/>
        <w:left w:val="none" w:sz="0" w:space="0" w:color="auto"/>
        <w:bottom w:val="none" w:sz="0" w:space="0" w:color="auto"/>
        <w:right w:val="none" w:sz="0" w:space="0" w:color="auto"/>
      </w:divBdr>
    </w:div>
    <w:div w:id="1824933276">
      <w:bodyDiv w:val="1"/>
      <w:marLeft w:val="0"/>
      <w:marRight w:val="0"/>
      <w:marTop w:val="0"/>
      <w:marBottom w:val="0"/>
      <w:divBdr>
        <w:top w:val="none" w:sz="0" w:space="0" w:color="auto"/>
        <w:left w:val="none" w:sz="0" w:space="0" w:color="auto"/>
        <w:bottom w:val="none" w:sz="0" w:space="0" w:color="auto"/>
        <w:right w:val="none" w:sz="0" w:space="0" w:color="auto"/>
      </w:divBdr>
    </w:div>
    <w:div w:id="1829245566">
      <w:bodyDiv w:val="1"/>
      <w:marLeft w:val="0"/>
      <w:marRight w:val="0"/>
      <w:marTop w:val="0"/>
      <w:marBottom w:val="0"/>
      <w:divBdr>
        <w:top w:val="none" w:sz="0" w:space="0" w:color="auto"/>
        <w:left w:val="none" w:sz="0" w:space="0" w:color="auto"/>
        <w:bottom w:val="none" w:sz="0" w:space="0" w:color="auto"/>
        <w:right w:val="none" w:sz="0" w:space="0" w:color="auto"/>
      </w:divBdr>
    </w:div>
    <w:div w:id="1852179848">
      <w:bodyDiv w:val="1"/>
      <w:marLeft w:val="0"/>
      <w:marRight w:val="0"/>
      <w:marTop w:val="0"/>
      <w:marBottom w:val="0"/>
      <w:divBdr>
        <w:top w:val="none" w:sz="0" w:space="0" w:color="auto"/>
        <w:left w:val="none" w:sz="0" w:space="0" w:color="auto"/>
        <w:bottom w:val="none" w:sz="0" w:space="0" w:color="auto"/>
        <w:right w:val="none" w:sz="0" w:space="0" w:color="auto"/>
      </w:divBdr>
    </w:div>
    <w:div w:id="1859465813">
      <w:bodyDiv w:val="1"/>
      <w:marLeft w:val="0"/>
      <w:marRight w:val="0"/>
      <w:marTop w:val="0"/>
      <w:marBottom w:val="0"/>
      <w:divBdr>
        <w:top w:val="none" w:sz="0" w:space="0" w:color="auto"/>
        <w:left w:val="none" w:sz="0" w:space="0" w:color="auto"/>
        <w:bottom w:val="none" w:sz="0" w:space="0" w:color="auto"/>
        <w:right w:val="none" w:sz="0" w:space="0" w:color="auto"/>
      </w:divBdr>
    </w:div>
    <w:div w:id="1868592616">
      <w:bodyDiv w:val="1"/>
      <w:marLeft w:val="0"/>
      <w:marRight w:val="0"/>
      <w:marTop w:val="0"/>
      <w:marBottom w:val="0"/>
      <w:divBdr>
        <w:top w:val="none" w:sz="0" w:space="0" w:color="auto"/>
        <w:left w:val="none" w:sz="0" w:space="0" w:color="auto"/>
        <w:bottom w:val="none" w:sz="0" w:space="0" w:color="auto"/>
        <w:right w:val="none" w:sz="0" w:space="0" w:color="auto"/>
      </w:divBdr>
    </w:div>
    <w:div w:id="1900627136">
      <w:bodyDiv w:val="1"/>
      <w:marLeft w:val="0"/>
      <w:marRight w:val="0"/>
      <w:marTop w:val="0"/>
      <w:marBottom w:val="0"/>
      <w:divBdr>
        <w:top w:val="none" w:sz="0" w:space="0" w:color="auto"/>
        <w:left w:val="none" w:sz="0" w:space="0" w:color="auto"/>
        <w:bottom w:val="none" w:sz="0" w:space="0" w:color="auto"/>
        <w:right w:val="none" w:sz="0" w:space="0" w:color="auto"/>
      </w:divBdr>
    </w:div>
    <w:div w:id="1901360132">
      <w:bodyDiv w:val="1"/>
      <w:marLeft w:val="0"/>
      <w:marRight w:val="0"/>
      <w:marTop w:val="0"/>
      <w:marBottom w:val="0"/>
      <w:divBdr>
        <w:top w:val="none" w:sz="0" w:space="0" w:color="auto"/>
        <w:left w:val="none" w:sz="0" w:space="0" w:color="auto"/>
        <w:bottom w:val="none" w:sz="0" w:space="0" w:color="auto"/>
        <w:right w:val="none" w:sz="0" w:space="0" w:color="auto"/>
      </w:divBdr>
    </w:div>
    <w:div w:id="1918401343">
      <w:bodyDiv w:val="1"/>
      <w:marLeft w:val="0"/>
      <w:marRight w:val="0"/>
      <w:marTop w:val="0"/>
      <w:marBottom w:val="0"/>
      <w:divBdr>
        <w:top w:val="none" w:sz="0" w:space="0" w:color="auto"/>
        <w:left w:val="none" w:sz="0" w:space="0" w:color="auto"/>
        <w:bottom w:val="none" w:sz="0" w:space="0" w:color="auto"/>
        <w:right w:val="none" w:sz="0" w:space="0" w:color="auto"/>
      </w:divBdr>
    </w:div>
    <w:div w:id="1920868219">
      <w:bodyDiv w:val="1"/>
      <w:marLeft w:val="0"/>
      <w:marRight w:val="0"/>
      <w:marTop w:val="0"/>
      <w:marBottom w:val="0"/>
      <w:divBdr>
        <w:top w:val="none" w:sz="0" w:space="0" w:color="auto"/>
        <w:left w:val="none" w:sz="0" w:space="0" w:color="auto"/>
        <w:bottom w:val="none" w:sz="0" w:space="0" w:color="auto"/>
        <w:right w:val="none" w:sz="0" w:space="0" w:color="auto"/>
      </w:divBdr>
    </w:div>
    <w:div w:id="1938636678">
      <w:bodyDiv w:val="1"/>
      <w:marLeft w:val="0"/>
      <w:marRight w:val="0"/>
      <w:marTop w:val="0"/>
      <w:marBottom w:val="0"/>
      <w:divBdr>
        <w:top w:val="none" w:sz="0" w:space="0" w:color="auto"/>
        <w:left w:val="none" w:sz="0" w:space="0" w:color="auto"/>
        <w:bottom w:val="none" w:sz="0" w:space="0" w:color="auto"/>
        <w:right w:val="none" w:sz="0" w:space="0" w:color="auto"/>
      </w:divBdr>
    </w:div>
    <w:div w:id="1961839115">
      <w:bodyDiv w:val="1"/>
      <w:marLeft w:val="0"/>
      <w:marRight w:val="0"/>
      <w:marTop w:val="0"/>
      <w:marBottom w:val="0"/>
      <w:divBdr>
        <w:top w:val="none" w:sz="0" w:space="0" w:color="auto"/>
        <w:left w:val="none" w:sz="0" w:space="0" w:color="auto"/>
        <w:bottom w:val="none" w:sz="0" w:space="0" w:color="auto"/>
        <w:right w:val="none" w:sz="0" w:space="0" w:color="auto"/>
      </w:divBdr>
    </w:div>
    <w:div w:id="1968119731">
      <w:bodyDiv w:val="1"/>
      <w:marLeft w:val="0"/>
      <w:marRight w:val="0"/>
      <w:marTop w:val="0"/>
      <w:marBottom w:val="0"/>
      <w:divBdr>
        <w:top w:val="none" w:sz="0" w:space="0" w:color="auto"/>
        <w:left w:val="none" w:sz="0" w:space="0" w:color="auto"/>
        <w:bottom w:val="none" w:sz="0" w:space="0" w:color="auto"/>
        <w:right w:val="none" w:sz="0" w:space="0" w:color="auto"/>
      </w:divBdr>
    </w:div>
    <w:div w:id="1990281646">
      <w:bodyDiv w:val="1"/>
      <w:marLeft w:val="0"/>
      <w:marRight w:val="0"/>
      <w:marTop w:val="0"/>
      <w:marBottom w:val="0"/>
      <w:divBdr>
        <w:top w:val="none" w:sz="0" w:space="0" w:color="auto"/>
        <w:left w:val="none" w:sz="0" w:space="0" w:color="auto"/>
        <w:bottom w:val="none" w:sz="0" w:space="0" w:color="auto"/>
        <w:right w:val="none" w:sz="0" w:space="0" w:color="auto"/>
      </w:divBdr>
    </w:div>
    <w:div w:id="2003043533">
      <w:bodyDiv w:val="1"/>
      <w:marLeft w:val="0"/>
      <w:marRight w:val="0"/>
      <w:marTop w:val="0"/>
      <w:marBottom w:val="0"/>
      <w:divBdr>
        <w:top w:val="none" w:sz="0" w:space="0" w:color="auto"/>
        <w:left w:val="none" w:sz="0" w:space="0" w:color="auto"/>
        <w:bottom w:val="none" w:sz="0" w:space="0" w:color="auto"/>
        <w:right w:val="none" w:sz="0" w:space="0" w:color="auto"/>
      </w:divBdr>
    </w:div>
    <w:div w:id="2044669041">
      <w:bodyDiv w:val="1"/>
      <w:marLeft w:val="0"/>
      <w:marRight w:val="0"/>
      <w:marTop w:val="0"/>
      <w:marBottom w:val="0"/>
      <w:divBdr>
        <w:top w:val="none" w:sz="0" w:space="0" w:color="auto"/>
        <w:left w:val="none" w:sz="0" w:space="0" w:color="auto"/>
        <w:bottom w:val="none" w:sz="0" w:space="0" w:color="auto"/>
        <w:right w:val="none" w:sz="0" w:space="0" w:color="auto"/>
      </w:divBdr>
    </w:div>
    <w:div w:id="2047749479">
      <w:bodyDiv w:val="1"/>
      <w:marLeft w:val="0"/>
      <w:marRight w:val="0"/>
      <w:marTop w:val="0"/>
      <w:marBottom w:val="0"/>
      <w:divBdr>
        <w:top w:val="none" w:sz="0" w:space="0" w:color="auto"/>
        <w:left w:val="none" w:sz="0" w:space="0" w:color="auto"/>
        <w:bottom w:val="none" w:sz="0" w:space="0" w:color="auto"/>
        <w:right w:val="none" w:sz="0" w:space="0" w:color="auto"/>
      </w:divBdr>
    </w:div>
    <w:div w:id="2070610971">
      <w:bodyDiv w:val="1"/>
      <w:marLeft w:val="0"/>
      <w:marRight w:val="0"/>
      <w:marTop w:val="0"/>
      <w:marBottom w:val="0"/>
      <w:divBdr>
        <w:top w:val="none" w:sz="0" w:space="0" w:color="auto"/>
        <w:left w:val="none" w:sz="0" w:space="0" w:color="auto"/>
        <w:bottom w:val="none" w:sz="0" w:space="0" w:color="auto"/>
        <w:right w:val="none" w:sz="0" w:space="0" w:color="auto"/>
      </w:divBdr>
    </w:div>
    <w:div w:id="2082172741">
      <w:bodyDiv w:val="1"/>
      <w:marLeft w:val="0"/>
      <w:marRight w:val="0"/>
      <w:marTop w:val="0"/>
      <w:marBottom w:val="0"/>
      <w:divBdr>
        <w:top w:val="none" w:sz="0" w:space="0" w:color="auto"/>
        <w:left w:val="none" w:sz="0" w:space="0" w:color="auto"/>
        <w:bottom w:val="none" w:sz="0" w:space="0" w:color="auto"/>
        <w:right w:val="none" w:sz="0" w:space="0" w:color="auto"/>
      </w:divBdr>
    </w:div>
    <w:div w:id="2100324196">
      <w:bodyDiv w:val="1"/>
      <w:marLeft w:val="0"/>
      <w:marRight w:val="0"/>
      <w:marTop w:val="0"/>
      <w:marBottom w:val="0"/>
      <w:divBdr>
        <w:top w:val="none" w:sz="0" w:space="0" w:color="auto"/>
        <w:left w:val="none" w:sz="0" w:space="0" w:color="auto"/>
        <w:bottom w:val="none" w:sz="0" w:space="0" w:color="auto"/>
        <w:right w:val="none" w:sz="0" w:space="0" w:color="auto"/>
      </w:divBdr>
    </w:div>
    <w:div w:id="2106531751">
      <w:bodyDiv w:val="1"/>
      <w:marLeft w:val="0"/>
      <w:marRight w:val="0"/>
      <w:marTop w:val="0"/>
      <w:marBottom w:val="0"/>
      <w:divBdr>
        <w:top w:val="none" w:sz="0" w:space="0" w:color="auto"/>
        <w:left w:val="none" w:sz="0" w:space="0" w:color="auto"/>
        <w:bottom w:val="none" w:sz="0" w:space="0" w:color="auto"/>
        <w:right w:val="none" w:sz="0" w:space="0" w:color="auto"/>
      </w:divBdr>
    </w:div>
    <w:div w:id="211709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X22218688@student.ncir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C464AC-CE77-3E4E-BD5A-F0AD99C99366}">
  <we:reference id="f518cb36-c901-4d52-a9e7-4331342e485d" version="1.2.0.0" store="EXCatalog" storeType="EXCatalog"/>
  <we:alternateReferences>
    <we:reference id="WA200001011" version="1.2.0.0" store="en-I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102</TotalTime>
  <Pages>18</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SHREEDHAR SHARMA</dc:creator>
  <cp:lastModifiedBy>Shivani Nityanand Shedole</cp:lastModifiedBy>
  <cp:revision>41</cp:revision>
  <dcterms:created xsi:type="dcterms:W3CDTF">2024-05-10T13:24:00Z</dcterms:created>
  <dcterms:modified xsi:type="dcterms:W3CDTF">2024-05-10T20:04:00Z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Creator">
    <vt:lpwstr>Microsoft® Word 2016</vt:lpwstr>
  </property>
  <property fmtid="{D5CDD505-2E9C-101B-9397-08002B2CF9AE}" pid="4" name="LastSaved">
    <vt:filetime>2024-05-10T00:00:00Z</vt:filetime>
  </property>
</Properties>
</file>