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14B4" w:rsidRDefault="00AF14B4">
      <w:pPr>
        <w:spacing w:after="1" w:line="200" w:lineRule="atLeast"/>
      </w:pPr>
      <w:r>
        <w:rPr>
          <w:rFonts w:ascii="Tahoma" w:hAnsi="Tahoma" w:cs="Tahoma"/>
          <w:sz w:val="20"/>
        </w:rPr>
        <w:t xml:space="preserve">Документ предоставлен </w:t>
      </w:r>
      <w:hyperlink r:id="rId4" w:history="1">
        <w:r>
          <w:rPr>
            <w:rFonts w:ascii="Tahoma" w:hAnsi="Tahoma" w:cs="Tahoma"/>
            <w:color w:val="0000FF"/>
            <w:sz w:val="20"/>
          </w:rPr>
          <w:t>КонсультантПлюс</w:t>
        </w:r>
      </w:hyperlink>
      <w:r>
        <w:rPr>
          <w:rFonts w:ascii="Tahoma" w:hAnsi="Tahoma" w:cs="Tahoma"/>
          <w:sz w:val="20"/>
        </w:rPr>
        <w:br/>
      </w:r>
    </w:p>
    <w:p w:rsidR="00AF14B4" w:rsidRDefault="00AF14B4">
      <w:pPr>
        <w:spacing w:after="1" w:line="220" w:lineRule="atLeast"/>
        <w:jc w:val="center"/>
        <w:outlineLvl w:val="0"/>
      </w:pPr>
    </w:p>
    <w:p w:rsidR="00AF14B4" w:rsidRDefault="00AF14B4">
      <w:pPr>
        <w:spacing w:after="1" w:line="220" w:lineRule="atLeast"/>
        <w:jc w:val="center"/>
      </w:pPr>
      <w:r>
        <w:rPr>
          <w:rFonts w:ascii="Calibri" w:hAnsi="Calibri" w:cs="Calibri"/>
          <w:b/>
        </w:rPr>
        <w:t>ПРАВИТЕЛЬСТВО РЕСПУБЛИКИ БАШКОРТОСТАН</w:t>
      </w:r>
    </w:p>
    <w:p w:rsidR="00AF14B4" w:rsidRDefault="00AF14B4">
      <w:pPr>
        <w:spacing w:after="1" w:line="220" w:lineRule="atLeast"/>
        <w:jc w:val="center"/>
      </w:pPr>
    </w:p>
    <w:p w:rsidR="00AF14B4" w:rsidRDefault="00AF14B4">
      <w:pPr>
        <w:spacing w:after="1" w:line="220" w:lineRule="atLeast"/>
        <w:jc w:val="center"/>
      </w:pPr>
      <w:r>
        <w:rPr>
          <w:rFonts w:ascii="Calibri" w:hAnsi="Calibri" w:cs="Calibri"/>
          <w:b/>
        </w:rPr>
        <w:t>ПОСТАНОВЛЕНИЕ</w:t>
      </w:r>
    </w:p>
    <w:p w:rsidR="00AF14B4" w:rsidRDefault="00AF14B4">
      <w:pPr>
        <w:spacing w:after="1" w:line="220" w:lineRule="atLeast"/>
        <w:jc w:val="center"/>
      </w:pPr>
      <w:r>
        <w:rPr>
          <w:rFonts w:ascii="Calibri" w:hAnsi="Calibri" w:cs="Calibri"/>
          <w:b/>
        </w:rPr>
        <w:t>от 23 сентября 2016 г. N 419</w:t>
      </w:r>
    </w:p>
    <w:p w:rsidR="00AF14B4" w:rsidRDefault="00AF14B4">
      <w:pPr>
        <w:spacing w:after="1" w:line="220" w:lineRule="atLeast"/>
        <w:jc w:val="center"/>
      </w:pPr>
    </w:p>
    <w:p w:rsidR="00AF14B4" w:rsidRDefault="00AF14B4">
      <w:pPr>
        <w:spacing w:after="1" w:line="220" w:lineRule="atLeast"/>
        <w:jc w:val="center"/>
      </w:pPr>
      <w:r>
        <w:rPr>
          <w:rFonts w:ascii="Calibri" w:hAnsi="Calibri" w:cs="Calibri"/>
          <w:b/>
        </w:rPr>
        <w:t>О ВНЕСЕНИИ ИЗМЕНЕНИЙ В СОСТАВ КОМИССИИ ПРИ ПРАВИТЕЛЬСТВЕ</w:t>
      </w:r>
    </w:p>
    <w:p w:rsidR="00AF14B4" w:rsidRDefault="00AF14B4">
      <w:pPr>
        <w:spacing w:after="1" w:line="220" w:lineRule="atLeast"/>
        <w:jc w:val="center"/>
      </w:pPr>
      <w:r>
        <w:rPr>
          <w:rFonts w:ascii="Calibri" w:hAnsi="Calibri" w:cs="Calibri"/>
          <w:b/>
        </w:rPr>
        <w:t>РЕСПУБЛИКИ БАШКОРТОСТАН ПО ПРИСУЖДЕНИЮ ПРЕМИЙ</w:t>
      </w:r>
    </w:p>
    <w:p w:rsidR="00AF14B4" w:rsidRDefault="00AF14B4">
      <w:pPr>
        <w:spacing w:after="1" w:line="220" w:lineRule="atLeast"/>
        <w:jc w:val="center"/>
      </w:pPr>
      <w:r>
        <w:rPr>
          <w:rFonts w:ascii="Calibri" w:hAnsi="Calibri" w:cs="Calibri"/>
          <w:b/>
        </w:rPr>
        <w:t>ИМЕНИ ШАГИТА ХУДАЙБЕРДИНА</w:t>
      </w:r>
    </w:p>
    <w:p w:rsidR="00AF14B4" w:rsidRDefault="00AF14B4">
      <w:pPr>
        <w:spacing w:after="1" w:line="220" w:lineRule="atLeast"/>
        <w:jc w:val="center"/>
      </w:pPr>
    </w:p>
    <w:p w:rsidR="00AF14B4" w:rsidRDefault="00AF14B4">
      <w:pPr>
        <w:spacing w:after="1" w:line="220" w:lineRule="atLeast"/>
        <w:ind w:firstLine="540"/>
        <w:jc w:val="both"/>
      </w:pPr>
      <w:r>
        <w:rPr>
          <w:rFonts w:ascii="Calibri" w:hAnsi="Calibri" w:cs="Calibri"/>
        </w:rPr>
        <w:t>Правительство Республики Башкортостан постановляет:</w:t>
      </w:r>
    </w:p>
    <w:p w:rsidR="00AF14B4" w:rsidRDefault="00AF14B4">
      <w:pPr>
        <w:spacing w:before="220" w:after="1" w:line="220" w:lineRule="atLeast"/>
        <w:ind w:firstLine="540"/>
        <w:jc w:val="both"/>
      </w:pPr>
      <w:r>
        <w:rPr>
          <w:rFonts w:ascii="Calibri" w:hAnsi="Calibri" w:cs="Calibri"/>
        </w:rPr>
        <w:t xml:space="preserve">Внести в </w:t>
      </w:r>
      <w:hyperlink r:id="rId5" w:history="1">
        <w:r>
          <w:rPr>
            <w:rFonts w:ascii="Calibri" w:hAnsi="Calibri" w:cs="Calibri"/>
            <w:color w:val="0000FF"/>
          </w:rPr>
          <w:t>состав</w:t>
        </w:r>
      </w:hyperlink>
      <w:r>
        <w:rPr>
          <w:rFonts w:ascii="Calibri" w:hAnsi="Calibri" w:cs="Calibri"/>
        </w:rPr>
        <w:t xml:space="preserve"> комиссии при Правительстве Республики Башкортостан по присуждению премий имени </w:t>
      </w:r>
      <w:proofErr w:type="spellStart"/>
      <w:r>
        <w:rPr>
          <w:rFonts w:ascii="Calibri" w:hAnsi="Calibri" w:cs="Calibri"/>
        </w:rPr>
        <w:t>Шагита</w:t>
      </w:r>
      <w:proofErr w:type="spellEnd"/>
      <w:r>
        <w:rPr>
          <w:rFonts w:ascii="Calibri" w:hAnsi="Calibri" w:cs="Calibri"/>
        </w:rPr>
        <w:t xml:space="preserve"> Худайбердина, утвержденный Постановлением Правительства Республики Башкортостан от 9 декабря 2010 года N 474 (с последующими изменениями), следующие изменения:</w:t>
      </w:r>
    </w:p>
    <w:p w:rsidR="00AF14B4" w:rsidRDefault="00AF14B4">
      <w:pPr>
        <w:spacing w:before="220" w:after="1" w:line="220" w:lineRule="atLeast"/>
        <w:ind w:firstLine="540"/>
        <w:jc w:val="both"/>
      </w:pPr>
      <w:r>
        <w:rPr>
          <w:rFonts w:ascii="Calibri" w:hAnsi="Calibri" w:cs="Calibri"/>
        </w:rPr>
        <w:t xml:space="preserve">а) ввести в </w:t>
      </w:r>
      <w:hyperlink r:id="rId6" w:history="1">
        <w:r>
          <w:rPr>
            <w:rFonts w:ascii="Calibri" w:hAnsi="Calibri" w:cs="Calibri"/>
            <w:color w:val="0000FF"/>
          </w:rPr>
          <w:t>состав</w:t>
        </w:r>
      </w:hyperlink>
      <w:r>
        <w:rPr>
          <w:rFonts w:ascii="Calibri" w:hAnsi="Calibri" w:cs="Calibri"/>
        </w:rPr>
        <w:t xml:space="preserve"> комиссии:</w:t>
      </w:r>
    </w:p>
    <w:p w:rsidR="00AF14B4" w:rsidRDefault="00AF14B4">
      <w:pPr>
        <w:spacing w:before="220" w:after="1" w:line="220" w:lineRule="atLeast"/>
        <w:ind w:firstLine="540"/>
        <w:jc w:val="both"/>
      </w:pPr>
      <w:proofErr w:type="spellStart"/>
      <w:r>
        <w:rPr>
          <w:rFonts w:ascii="Calibri" w:hAnsi="Calibri" w:cs="Calibri"/>
        </w:rPr>
        <w:t>Аширова</w:t>
      </w:r>
      <w:proofErr w:type="spellEnd"/>
      <w:r>
        <w:rPr>
          <w:rFonts w:ascii="Calibri" w:hAnsi="Calibri" w:cs="Calibri"/>
        </w:rPr>
        <w:t xml:space="preserve"> Н.К. - главного редактора журнала "Панорама Башкортостана";</w:t>
      </w:r>
    </w:p>
    <w:p w:rsidR="00AF14B4" w:rsidRDefault="00AF14B4">
      <w:pPr>
        <w:spacing w:before="220" w:after="1" w:line="220" w:lineRule="atLeast"/>
        <w:ind w:firstLine="540"/>
        <w:jc w:val="both"/>
      </w:pPr>
      <w:proofErr w:type="spellStart"/>
      <w:r>
        <w:rPr>
          <w:rFonts w:ascii="Calibri" w:hAnsi="Calibri" w:cs="Calibri"/>
        </w:rPr>
        <w:t>Корицкого</w:t>
      </w:r>
      <w:proofErr w:type="spellEnd"/>
      <w:r>
        <w:rPr>
          <w:rFonts w:ascii="Calibri" w:hAnsi="Calibri" w:cs="Calibri"/>
        </w:rPr>
        <w:t xml:space="preserve"> А.Ю. - главного редактора газеты "Путь Октября";</w:t>
      </w:r>
    </w:p>
    <w:p w:rsidR="00AF14B4" w:rsidRDefault="00AF14B4">
      <w:pPr>
        <w:spacing w:before="220" w:after="1" w:line="220" w:lineRule="atLeast"/>
        <w:ind w:firstLine="540"/>
        <w:jc w:val="both"/>
      </w:pPr>
      <w:r>
        <w:rPr>
          <w:rFonts w:ascii="Calibri" w:hAnsi="Calibri" w:cs="Calibri"/>
        </w:rPr>
        <w:t xml:space="preserve">б) наименования должностей </w:t>
      </w:r>
      <w:proofErr w:type="spellStart"/>
      <w:r>
        <w:rPr>
          <w:rFonts w:ascii="Calibri" w:hAnsi="Calibri" w:cs="Calibri"/>
        </w:rPr>
        <w:t>Бадыкова</w:t>
      </w:r>
      <w:proofErr w:type="spellEnd"/>
      <w:r>
        <w:rPr>
          <w:rFonts w:ascii="Calibri" w:hAnsi="Calibri" w:cs="Calibri"/>
        </w:rPr>
        <w:t xml:space="preserve"> Р.К., </w:t>
      </w:r>
      <w:proofErr w:type="spellStart"/>
      <w:r>
        <w:rPr>
          <w:rFonts w:ascii="Calibri" w:hAnsi="Calibri" w:cs="Calibri"/>
        </w:rPr>
        <w:t>Голобородько</w:t>
      </w:r>
      <w:proofErr w:type="spellEnd"/>
      <w:r>
        <w:rPr>
          <w:rFonts w:ascii="Calibri" w:hAnsi="Calibri" w:cs="Calibri"/>
        </w:rPr>
        <w:t xml:space="preserve"> Я.В., </w:t>
      </w:r>
      <w:proofErr w:type="spellStart"/>
      <w:r>
        <w:rPr>
          <w:rFonts w:ascii="Calibri" w:hAnsi="Calibri" w:cs="Calibri"/>
        </w:rPr>
        <w:t>Давлетбакова</w:t>
      </w:r>
      <w:proofErr w:type="spellEnd"/>
      <w:r>
        <w:rPr>
          <w:rFonts w:ascii="Calibri" w:hAnsi="Calibri" w:cs="Calibri"/>
        </w:rPr>
        <w:t xml:space="preserve"> А.Х., </w:t>
      </w:r>
      <w:proofErr w:type="spellStart"/>
      <w:r>
        <w:rPr>
          <w:rFonts w:ascii="Calibri" w:hAnsi="Calibri" w:cs="Calibri"/>
        </w:rPr>
        <w:t>Юлдашбаева</w:t>
      </w:r>
      <w:proofErr w:type="spellEnd"/>
      <w:r>
        <w:rPr>
          <w:rFonts w:ascii="Calibri" w:hAnsi="Calibri" w:cs="Calibri"/>
        </w:rPr>
        <w:t xml:space="preserve"> А.Р., </w:t>
      </w:r>
      <w:proofErr w:type="spellStart"/>
      <w:r>
        <w:rPr>
          <w:rFonts w:ascii="Calibri" w:hAnsi="Calibri" w:cs="Calibri"/>
        </w:rPr>
        <w:t>Ярмуллина</w:t>
      </w:r>
      <w:proofErr w:type="spellEnd"/>
      <w:r>
        <w:rPr>
          <w:rFonts w:ascii="Calibri" w:hAnsi="Calibri" w:cs="Calibri"/>
        </w:rPr>
        <w:t xml:space="preserve"> С.Ш. изложить соответственно в следующих редакциях:</w:t>
      </w:r>
    </w:p>
    <w:p w:rsidR="00AF14B4" w:rsidRDefault="00AF14B4">
      <w:pPr>
        <w:spacing w:before="220" w:after="1" w:line="220" w:lineRule="atLeast"/>
        <w:ind w:firstLine="540"/>
        <w:jc w:val="both"/>
      </w:pPr>
      <w:r>
        <w:rPr>
          <w:rFonts w:ascii="Calibri" w:hAnsi="Calibri" w:cs="Calibri"/>
        </w:rPr>
        <w:t>"фотокорреспондент Издательского дома "Республика Башкортостан";</w:t>
      </w:r>
    </w:p>
    <w:p w:rsidR="00AF14B4" w:rsidRDefault="00AF14B4">
      <w:pPr>
        <w:spacing w:before="220" w:after="1" w:line="220" w:lineRule="atLeast"/>
        <w:ind w:firstLine="540"/>
        <w:jc w:val="both"/>
      </w:pPr>
      <w:r>
        <w:rPr>
          <w:rFonts w:ascii="Calibri" w:hAnsi="Calibri" w:cs="Calibri"/>
        </w:rPr>
        <w:t>"главный редактор газеты "Молодежная газета";</w:t>
      </w:r>
    </w:p>
    <w:p w:rsidR="00AF14B4" w:rsidRDefault="00AF14B4">
      <w:pPr>
        <w:spacing w:after="1"/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9354"/>
      </w:tblGrid>
      <w:tr w:rsidR="00AF14B4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:rsidR="00AF14B4" w:rsidRDefault="00AF14B4">
            <w:pPr>
              <w:spacing w:after="1" w:line="220" w:lineRule="atLeast"/>
              <w:jc w:val="both"/>
            </w:pPr>
            <w:r>
              <w:rPr>
                <w:rFonts w:ascii="Calibri" w:hAnsi="Calibri" w:cs="Calibri"/>
                <w:color w:val="392C69"/>
              </w:rPr>
              <w:t>КонсультантПлюс: примечание.</w:t>
            </w:r>
          </w:p>
          <w:p w:rsidR="00AF14B4" w:rsidRDefault="00AF14B4">
            <w:pPr>
              <w:spacing w:after="1" w:line="220" w:lineRule="atLeast"/>
              <w:jc w:val="both"/>
            </w:pPr>
            <w:r>
              <w:rPr>
                <w:rFonts w:ascii="Calibri" w:hAnsi="Calibri" w:cs="Calibri"/>
                <w:color w:val="392C69"/>
              </w:rPr>
              <w:t>Некоторые буквы башкирского алфавита были заменены похожими по написанию буквами русского алфавита в слове "</w:t>
            </w:r>
            <w:proofErr w:type="spellStart"/>
            <w:r>
              <w:rPr>
                <w:rFonts w:ascii="Calibri" w:hAnsi="Calibri" w:cs="Calibri"/>
                <w:color w:val="392C69"/>
              </w:rPr>
              <w:t>Йэшлек</w:t>
            </w:r>
            <w:proofErr w:type="spellEnd"/>
            <w:r>
              <w:rPr>
                <w:rFonts w:ascii="Calibri" w:hAnsi="Calibri" w:cs="Calibri"/>
                <w:color w:val="392C69"/>
              </w:rPr>
              <w:t>".</w:t>
            </w:r>
          </w:p>
        </w:tc>
      </w:tr>
    </w:tbl>
    <w:p w:rsidR="00AF14B4" w:rsidRDefault="00AF14B4">
      <w:pPr>
        <w:spacing w:before="280" w:after="1" w:line="220" w:lineRule="atLeast"/>
        <w:ind w:firstLine="540"/>
        <w:jc w:val="both"/>
      </w:pPr>
      <w:r>
        <w:rPr>
          <w:rFonts w:ascii="Calibri" w:hAnsi="Calibri" w:cs="Calibri"/>
        </w:rPr>
        <w:t>"председатель Союза журналистов Республики Башкортостан, главный редактор газеты "</w:t>
      </w:r>
      <w:proofErr w:type="spellStart"/>
      <w:r>
        <w:rPr>
          <w:rFonts w:ascii="Calibri" w:hAnsi="Calibri" w:cs="Calibri"/>
        </w:rPr>
        <w:t>Йэшлек</w:t>
      </w:r>
      <w:proofErr w:type="spellEnd"/>
      <w:r>
        <w:rPr>
          <w:rFonts w:ascii="Calibri" w:hAnsi="Calibri" w:cs="Calibri"/>
        </w:rPr>
        <w:t>";</w:t>
      </w:r>
    </w:p>
    <w:p w:rsidR="00AF14B4" w:rsidRDefault="00AF14B4">
      <w:pPr>
        <w:spacing w:before="220" w:after="1" w:line="220" w:lineRule="atLeast"/>
        <w:ind w:firstLine="540"/>
        <w:jc w:val="both"/>
      </w:pPr>
      <w:r>
        <w:rPr>
          <w:rFonts w:ascii="Calibri" w:hAnsi="Calibri" w:cs="Calibri"/>
        </w:rPr>
        <w:t>"главный редактор газеты "Башкортостан";</w:t>
      </w:r>
    </w:p>
    <w:p w:rsidR="00AF14B4" w:rsidRDefault="00AF14B4">
      <w:pPr>
        <w:spacing w:before="220" w:after="1" w:line="220" w:lineRule="atLeast"/>
        <w:ind w:firstLine="540"/>
        <w:jc w:val="both"/>
      </w:pPr>
      <w:r>
        <w:rPr>
          <w:rFonts w:ascii="Calibri" w:hAnsi="Calibri" w:cs="Calibri"/>
        </w:rPr>
        <w:t>"главный редактор журнала "Аманат";</w:t>
      </w:r>
    </w:p>
    <w:p w:rsidR="00AF14B4" w:rsidRDefault="00AF14B4">
      <w:pPr>
        <w:spacing w:before="220" w:after="1" w:line="220" w:lineRule="atLeast"/>
        <w:ind w:firstLine="540"/>
        <w:jc w:val="both"/>
      </w:pPr>
      <w:r>
        <w:rPr>
          <w:rFonts w:ascii="Calibri" w:hAnsi="Calibri" w:cs="Calibri"/>
        </w:rPr>
        <w:t xml:space="preserve">в) вывести из </w:t>
      </w:r>
      <w:hyperlink r:id="rId7" w:history="1">
        <w:r>
          <w:rPr>
            <w:rFonts w:ascii="Calibri" w:hAnsi="Calibri" w:cs="Calibri"/>
            <w:color w:val="0000FF"/>
          </w:rPr>
          <w:t>состава</w:t>
        </w:r>
      </w:hyperlink>
      <w:r>
        <w:rPr>
          <w:rFonts w:ascii="Calibri" w:hAnsi="Calibri" w:cs="Calibri"/>
        </w:rPr>
        <w:t xml:space="preserve"> комиссии Басова Г.Н., Салимова Н.Б.</w:t>
      </w:r>
    </w:p>
    <w:p w:rsidR="00AF14B4" w:rsidRDefault="00AF14B4">
      <w:pPr>
        <w:spacing w:after="1" w:line="220" w:lineRule="atLeast"/>
        <w:ind w:firstLine="540"/>
        <w:jc w:val="both"/>
      </w:pPr>
    </w:p>
    <w:p w:rsidR="00AF14B4" w:rsidRDefault="00AF14B4">
      <w:pPr>
        <w:spacing w:after="1" w:line="220" w:lineRule="atLeast"/>
        <w:jc w:val="right"/>
      </w:pPr>
      <w:r>
        <w:rPr>
          <w:rFonts w:ascii="Calibri" w:hAnsi="Calibri" w:cs="Calibri"/>
        </w:rPr>
        <w:t>Премьер-министр</w:t>
      </w:r>
    </w:p>
    <w:p w:rsidR="00AF14B4" w:rsidRDefault="00AF14B4">
      <w:pPr>
        <w:spacing w:after="1" w:line="220" w:lineRule="atLeast"/>
        <w:jc w:val="right"/>
      </w:pPr>
      <w:r>
        <w:rPr>
          <w:rFonts w:ascii="Calibri" w:hAnsi="Calibri" w:cs="Calibri"/>
        </w:rPr>
        <w:t>Правительства</w:t>
      </w:r>
    </w:p>
    <w:p w:rsidR="00AF14B4" w:rsidRDefault="00AF14B4">
      <w:pPr>
        <w:spacing w:after="1" w:line="220" w:lineRule="atLeast"/>
        <w:jc w:val="right"/>
      </w:pPr>
      <w:r>
        <w:rPr>
          <w:rFonts w:ascii="Calibri" w:hAnsi="Calibri" w:cs="Calibri"/>
        </w:rPr>
        <w:t>Республики Башкортостан</w:t>
      </w:r>
    </w:p>
    <w:p w:rsidR="00AF14B4" w:rsidRDefault="00AF14B4">
      <w:pPr>
        <w:spacing w:after="1" w:line="220" w:lineRule="atLeast"/>
        <w:jc w:val="right"/>
      </w:pPr>
      <w:r>
        <w:rPr>
          <w:rFonts w:ascii="Calibri" w:hAnsi="Calibri" w:cs="Calibri"/>
        </w:rPr>
        <w:t>Р.Х.МАРДАНОВ</w:t>
      </w:r>
    </w:p>
    <w:p w:rsidR="00AF14B4" w:rsidRDefault="00AF14B4">
      <w:pPr>
        <w:spacing w:after="1" w:line="220" w:lineRule="atLeast"/>
        <w:ind w:firstLine="540"/>
        <w:jc w:val="both"/>
      </w:pPr>
    </w:p>
    <w:p w:rsidR="00AF14B4" w:rsidRDefault="00AF14B4">
      <w:pPr>
        <w:spacing w:after="1" w:line="220" w:lineRule="atLeast"/>
        <w:ind w:firstLine="540"/>
        <w:jc w:val="both"/>
      </w:pPr>
    </w:p>
    <w:p w:rsidR="00AF14B4" w:rsidRDefault="00AF14B4">
      <w:pPr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3F7227" w:rsidRPr="00AF14B4" w:rsidRDefault="003F7227">
      <w:bookmarkStart w:id="0" w:name="_GoBack"/>
      <w:bookmarkEnd w:id="0"/>
    </w:p>
    <w:sectPr w:rsidR="003F7227" w:rsidRPr="00AF14B4" w:rsidSect="00D955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227"/>
    <w:rsid w:val="003F7227"/>
    <w:rsid w:val="005B63FA"/>
    <w:rsid w:val="00705F01"/>
    <w:rsid w:val="00AF1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9316D"/>
  <w15:chartTrackingRefBased/>
  <w15:docId w15:val="{164975FF-FB75-4829-B36B-457ACFE1B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4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756">
          <w:marLeft w:val="9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83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2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8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353FD7E4D2C6A8B4108B560072CD5A4850B6745FA1EF8345B71D6CF6570F83731E642CD7DACB6DD185349F8F0675ADD48CFADE7CAD2F7CFDA983B2S2CD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353FD7E4D2C6A8B4108B560072CD5A4850B6745FA1EF8345B71D6CF6570F83731E642CD7DACB6DD185349F8F0675ADD48CFADE7CAD2F7CFDA983B2S2CDM" TargetMode="External"/><Relationship Id="rId5" Type="http://schemas.openxmlformats.org/officeDocument/2006/relationships/hyperlink" Target="consultantplus://offline/ref=353FD7E4D2C6A8B4108B560072CD5A4850B6745FA1EF8345B71D6CF6570F83731E642CD7DACB6DD185349F8F0675ADD48CFADE7CAD2F7CFDA983B2S2CDM" TargetMode="External"/><Relationship Id="rId4" Type="http://schemas.openxmlformats.org/officeDocument/2006/relationships/hyperlink" Target="https://www.consultant.r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biblio2</dc:creator>
  <cp:keywords/>
  <dc:description/>
  <cp:lastModifiedBy>biblio2</cp:lastModifiedBy>
  <cp:revision>1</cp:revision>
  <dcterms:created xsi:type="dcterms:W3CDTF">2021-07-02T05:43:00Z</dcterms:created>
  <dcterms:modified xsi:type="dcterms:W3CDTF">2021-07-02T12:03:00Z</dcterms:modified>
</cp:coreProperties>
</file>