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3E04" w14:textId="77777777" w:rsidR="00A94A51" w:rsidRDefault="00A94A51" w:rsidP="00A94A51">
      <w:r>
        <w:t xml:space="preserve">Model selection based on </w:t>
      </w:r>
      <w:proofErr w:type="spellStart"/>
      <w:r>
        <w:t>AICc</w:t>
      </w:r>
      <w:proofErr w:type="spellEnd"/>
      <w:r>
        <w:t>:</w:t>
      </w:r>
    </w:p>
    <w:p w14:paraId="3D9CFD57" w14:textId="77777777" w:rsidR="00A94A51" w:rsidRDefault="00A94A51" w:rsidP="00A94A51"/>
    <w:p w14:paraId="4AAFBCEF" w14:textId="77777777" w:rsidR="00A94A51" w:rsidRDefault="00A94A51" w:rsidP="00A94A51">
      <w:r>
        <w:t xml:space="preserve">        K    </w:t>
      </w:r>
      <w:proofErr w:type="spellStart"/>
      <w:r>
        <w:t>AICc</w:t>
      </w:r>
      <w:proofErr w:type="spellEnd"/>
      <w:r>
        <w:t xml:space="preserve"> </w:t>
      </w:r>
      <w:proofErr w:type="spellStart"/>
      <w:r>
        <w:t>Delta_AICc</w:t>
      </w:r>
      <w:proofErr w:type="spellEnd"/>
      <w:r>
        <w:t xml:space="preserve"> </w:t>
      </w:r>
      <w:proofErr w:type="spellStart"/>
      <w:r>
        <w:t>AICcWt</w:t>
      </w:r>
      <w:proofErr w:type="spellEnd"/>
      <w:r>
        <w:t xml:space="preserve"> </w:t>
      </w:r>
      <w:proofErr w:type="spellStart"/>
      <w:r>
        <w:t>Cum.Wt</w:t>
      </w:r>
      <w:proofErr w:type="spellEnd"/>
      <w:r>
        <w:t xml:space="preserve">      LL</w:t>
      </w:r>
    </w:p>
    <w:p w14:paraId="52EFFDDB" w14:textId="77777777" w:rsidR="00A94A51" w:rsidRDefault="00A94A51" w:rsidP="00A94A51">
      <w:proofErr w:type="spellStart"/>
      <w:r>
        <w:t>model4</w:t>
      </w:r>
      <w:proofErr w:type="spellEnd"/>
      <w:r>
        <w:t xml:space="preserve"> 13 1134.59       0.00   0.81   0.81 -553.63</w:t>
      </w:r>
    </w:p>
    <w:p w14:paraId="5BEA9D03" w14:textId="77777777" w:rsidR="00A94A51" w:rsidRDefault="00A94A51" w:rsidP="00A94A51">
      <w:proofErr w:type="spellStart"/>
      <w:r>
        <w:t>model3</w:t>
      </w:r>
      <w:proofErr w:type="spellEnd"/>
      <w:r>
        <w:t xml:space="preserve"> 15 1138.84       4.25   0.10   0.90 -553.38</w:t>
      </w:r>
    </w:p>
    <w:p w14:paraId="44DD9F97" w14:textId="52966FDA" w:rsidR="008F263A" w:rsidRDefault="00A94A51" w:rsidP="00A94A51">
      <w:proofErr w:type="spellStart"/>
      <w:r>
        <w:t>model2</w:t>
      </w:r>
      <w:proofErr w:type="spellEnd"/>
      <w:r>
        <w:t xml:space="preserve"> 15 1138.84       4.25   0.10   1.00 -553.38</w:t>
      </w:r>
    </w:p>
    <w:p w14:paraId="06785E8E" w14:textId="77777777" w:rsidR="00A94A51" w:rsidRDefault="00A94A51" w:rsidP="00A94A51"/>
    <w:p w14:paraId="1751A050" w14:textId="77777777" w:rsidR="00A94A51" w:rsidRDefault="00A94A51" w:rsidP="00A94A51">
      <w:pPr>
        <w:rPr>
          <w:rFonts w:hint="eastAsia"/>
        </w:rPr>
      </w:pPr>
    </w:p>
    <w:p w14:paraId="1BA8B320" w14:textId="77777777" w:rsidR="00A94A51" w:rsidRDefault="00A94A51" w:rsidP="00A94A51">
      <w:r>
        <w:t xml:space="preserve">&gt; </w:t>
      </w:r>
      <w:proofErr w:type="gramStart"/>
      <w:r>
        <w:t>summary(</w:t>
      </w:r>
      <w:proofErr w:type="spellStart"/>
      <w:proofErr w:type="gramEnd"/>
      <w:r>
        <w:t>lvmod.4.fit</w:t>
      </w:r>
      <w:proofErr w:type="spellEnd"/>
      <w:r>
        <w:t xml:space="preserve">, </w:t>
      </w:r>
      <w:proofErr w:type="spellStart"/>
      <w:r>
        <w:t>rsq</w:t>
      </w:r>
      <w:proofErr w:type="spellEnd"/>
      <w:r>
        <w:t>=T, standardized=</w:t>
      </w:r>
      <w:proofErr w:type="spellStart"/>
      <w:r>
        <w:t>T,fit.measures</w:t>
      </w:r>
      <w:proofErr w:type="spellEnd"/>
      <w:r>
        <w:t xml:space="preserve"> = TRUE)</w:t>
      </w:r>
    </w:p>
    <w:p w14:paraId="31EC8F05" w14:textId="77777777" w:rsidR="00A94A51" w:rsidRDefault="00A94A51" w:rsidP="00A94A51">
      <w:proofErr w:type="spellStart"/>
      <w:r>
        <w:t>lavaan</w:t>
      </w:r>
      <w:proofErr w:type="spellEnd"/>
      <w:r>
        <w:t xml:space="preserve"> 0.6.16 ended normally after 23 iterations</w:t>
      </w:r>
    </w:p>
    <w:p w14:paraId="5B3775BA" w14:textId="77777777" w:rsidR="00A94A51" w:rsidRDefault="00A94A51" w:rsidP="00A94A51"/>
    <w:p w14:paraId="79AC4246" w14:textId="77777777" w:rsidR="00A94A51" w:rsidRDefault="00A94A51" w:rsidP="00A94A51">
      <w:r>
        <w:t xml:space="preserve">  Estimator                                         ML</w:t>
      </w:r>
    </w:p>
    <w:p w14:paraId="6077723C" w14:textId="77777777" w:rsidR="00A94A51" w:rsidRDefault="00A94A51" w:rsidP="00A94A51">
      <w:r>
        <w:t xml:space="preserve">  Optimization method                           </w:t>
      </w:r>
      <w:proofErr w:type="spellStart"/>
      <w:r>
        <w:t>NLMINB</w:t>
      </w:r>
      <w:proofErr w:type="spellEnd"/>
    </w:p>
    <w:p w14:paraId="61665CE8" w14:textId="77777777" w:rsidR="00A94A51" w:rsidRDefault="00A94A51" w:rsidP="00A94A51">
      <w:r>
        <w:t xml:space="preserve">  Number of model parameters                        13</w:t>
      </w:r>
    </w:p>
    <w:p w14:paraId="2F072CD0" w14:textId="77777777" w:rsidR="00A94A51" w:rsidRDefault="00A94A51" w:rsidP="00A94A51"/>
    <w:p w14:paraId="414EFD0E" w14:textId="77777777" w:rsidR="00A94A51" w:rsidRDefault="00A94A51" w:rsidP="00A94A51">
      <w:r>
        <w:t xml:space="preserve">  Number of observations                           117</w:t>
      </w:r>
    </w:p>
    <w:p w14:paraId="0E4EE598" w14:textId="77777777" w:rsidR="00A94A51" w:rsidRDefault="00A94A51" w:rsidP="00A94A51"/>
    <w:p w14:paraId="03CAB417" w14:textId="77777777" w:rsidR="00A94A51" w:rsidRDefault="00A94A51" w:rsidP="00A94A51">
      <w:r>
        <w:t>Model Test User Model:</w:t>
      </w:r>
    </w:p>
    <w:p w14:paraId="126B8EDB" w14:textId="77777777" w:rsidR="00A94A51" w:rsidRDefault="00A94A51" w:rsidP="00A94A51">
      <w:r>
        <w:t xml:space="preserve">                                                      </w:t>
      </w:r>
    </w:p>
    <w:p w14:paraId="43541963" w14:textId="77777777" w:rsidR="00A94A51" w:rsidRDefault="00A94A51" w:rsidP="00A94A51">
      <w:r>
        <w:t xml:space="preserve">  Test statistic                                 0.493</w:t>
      </w:r>
    </w:p>
    <w:p w14:paraId="0C5EBCCA" w14:textId="77777777" w:rsidR="00A94A51" w:rsidRDefault="00A94A51" w:rsidP="00A94A51">
      <w:r>
        <w:t xml:space="preserve">  Degrees of freedom                                 2</w:t>
      </w:r>
    </w:p>
    <w:p w14:paraId="297D5259" w14:textId="77777777" w:rsidR="00A94A51" w:rsidRDefault="00A94A51" w:rsidP="00A94A51">
      <w:r>
        <w:t xml:space="preserve">  P-value (Chi-</w:t>
      </w:r>
      <w:proofErr w:type="gramStart"/>
      <w:r>
        <w:t xml:space="preserve">square)   </w:t>
      </w:r>
      <w:proofErr w:type="gramEnd"/>
      <w:r>
        <w:t xml:space="preserve">                        0.782</w:t>
      </w:r>
    </w:p>
    <w:p w14:paraId="47CCE651" w14:textId="77777777" w:rsidR="00A94A51" w:rsidRDefault="00A94A51" w:rsidP="00A94A51"/>
    <w:p w14:paraId="1AAC7DEE" w14:textId="77777777" w:rsidR="00A94A51" w:rsidRDefault="00A94A51" w:rsidP="00A94A51">
      <w:r>
        <w:t>Model Test Baseline Model:</w:t>
      </w:r>
    </w:p>
    <w:p w14:paraId="6667D865" w14:textId="77777777" w:rsidR="00A94A51" w:rsidRDefault="00A94A51" w:rsidP="00A94A51"/>
    <w:p w14:paraId="38E578BA" w14:textId="77777777" w:rsidR="00A94A51" w:rsidRDefault="00A94A51" w:rsidP="00A94A51">
      <w:r>
        <w:t xml:space="preserve">  Test statistic                               548.371</w:t>
      </w:r>
    </w:p>
    <w:p w14:paraId="56554FD6" w14:textId="77777777" w:rsidR="00A94A51" w:rsidRDefault="00A94A51" w:rsidP="00A94A51">
      <w:r>
        <w:t xml:space="preserve">  Degrees of freedom                                10</w:t>
      </w:r>
    </w:p>
    <w:p w14:paraId="21E49D89" w14:textId="77777777" w:rsidR="00A94A51" w:rsidRDefault="00A94A51" w:rsidP="00A94A51">
      <w:r>
        <w:t xml:space="preserve">  P-value                                        0.000</w:t>
      </w:r>
    </w:p>
    <w:p w14:paraId="5A7C4D9C" w14:textId="77777777" w:rsidR="00A94A51" w:rsidRDefault="00A94A51" w:rsidP="00A94A51"/>
    <w:p w14:paraId="6DBA4664" w14:textId="77777777" w:rsidR="00A94A51" w:rsidRDefault="00A94A51" w:rsidP="00A94A51">
      <w:r>
        <w:t>User Model versus Baseline Model:</w:t>
      </w:r>
    </w:p>
    <w:p w14:paraId="1E2B59AD" w14:textId="77777777" w:rsidR="00A94A51" w:rsidRDefault="00A94A51" w:rsidP="00A94A51"/>
    <w:p w14:paraId="001BF255" w14:textId="77777777" w:rsidR="00A94A51" w:rsidRDefault="00A94A51" w:rsidP="00A94A51">
      <w:r>
        <w:t xml:space="preserve">  Comparative Fit Index (</w:t>
      </w:r>
      <w:proofErr w:type="gramStart"/>
      <w:r>
        <w:t xml:space="preserve">CFI)   </w:t>
      </w:r>
      <w:proofErr w:type="gramEnd"/>
      <w:r>
        <w:t xml:space="preserve">                 1.000</w:t>
      </w:r>
    </w:p>
    <w:p w14:paraId="4B2C47FF" w14:textId="77777777" w:rsidR="00A94A51" w:rsidRDefault="00A94A51" w:rsidP="00A94A51">
      <w:r>
        <w:t xml:space="preserve">  Tucker-Lewis Index (</w:t>
      </w:r>
      <w:proofErr w:type="gramStart"/>
      <w:r>
        <w:t xml:space="preserve">TLI)   </w:t>
      </w:r>
      <w:proofErr w:type="gramEnd"/>
      <w:r>
        <w:t xml:space="preserve">                    1.014</w:t>
      </w:r>
    </w:p>
    <w:p w14:paraId="7CD2E66A" w14:textId="77777777" w:rsidR="00A94A51" w:rsidRDefault="00A94A51" w:rsidP="00A94A51"/>
    <w:p w14:paraId="41DE647F" w14:textId="77777777" w:rsidR="00A94A51" w:rsidRDefault="00A94A51" w:rsidP="00A94A51">
      <w:r>
        <w:t>Loglikelihood and Information Criteria:</w:t>
      </w:r>
    </w:p>
    <w:p w14:paraId="0BC23CDF" w14:textId="77777777" w:rsidR="00A94A51" w:rsidRDefault="00A94A51" w:rsidP="00A94A51"/>
    <w:p w14:paraId="35A5FD98" w14:textId="77777777" w:rsidR="00A94A51" w:rsidRDefault="00A94A51" w:rsidP="00A94A51">
      <w:r>
        <w:t xml:space="preserve">  Loglikelihood user model (</w:t>
      </w:r>
      <w:proofErr w:type="spellStart"/>
      <w:r>
        <w:t>H0</w:t>
      </w:r>
      <w:proofErr w:type="spellEnd"/>
      <w:r>
        <w:t>)               -553.629</w:t>
      </w:r>
    </w:p>
    <w:p w14:paraId="3BFE8E1B" w14:textId="77777777" w:rsidR="00A94A51" w:rsidRDefault="00A94A51" w:rsidP="00A94A51">
      <w:r>
        <w:t xml:space="preserve">  Loglikelihood unrestricted model (</w:t>
      </w:r>
      <w:proofErr w:type="spellStart"/>
      <w:r>
        <w:t>H1</w:t>
      </w:r>
      <w:proofErr w:type="spellEnd"/>
      <w:r>
        <w:t>)       -553.383</w:t>
      </w:r>
    </w:p>
    <w:p w14:paraId="2F9E6C24" w14:textId="77777777" w:rsidR="00A94A51" w:rsidRDefault="00A94A51" w:rsidP="00A94A51">
      <w:r>
        <w:t xml:space="preserve">                                                      </w:t>
      </w:r>
    </w:p>
    <w:p w14:paraId="6BA75BBF" w14:textId="77777777" w:rsidR="00A94A51" w:rsidRDefault="00A94A51" w:rsidP="00A94A51">
      <w:r>
        <w:t xml:space="preserve">  Akaike (</w:t>
      </w:r>
      <w:proofErr w:type="gramStart"/>
      <w:r>
        <w:t xml:space="preserve">AIC)   </w:t>
      </w:r>
      <w:proofErr w:type="gramEnd"/>
      <w:r>
        <w:t xml:space="preserve">                             1133.258</w:t>
      </w:r>
    </w:p>
    <w:p w14:paraId="0E7790D9" w14:textId="77777777" w:rsidR="00A94A51" w:rsidRDefault="00A94A51" w:rsidP="00A94A51">
      <w:r>
        <w:t xml:space="preserve">  Bayesian (</w:t>
      </w:r>
      <w:proofErr w:type="gramStart"/>
      <w:r>
        <w:t xml:space="preserve">BIC)   </w:t>
      </w:r>
      <w:proofErr w:type="gramEnd"/>
      <w:r>
        <w:t xml:space="preserve">                           1169.166</w:t>
      </w:r>
    </w:p>
    <w:p w14:paraId="1BFC7C06" w14:textId="77777777" w:rsidR="00A94A51" w:rsidRDefault="00A94A51" w:rsidP="00A94A51">
      <w:r>
        <w:t xml:space="preserve">  Sample-size adjusted Bayesian (</w:t>
      </w:r>
      <w:proofErr w:type="gramStart"/>
      <w:r>
        <w:t xml:space="preserve">SABIC)   </w:t>
      </w:r>
      <w:proofErr w:type="gramEnd"/>
      <w:r>
        <w:t xml:space="preserve">    1128.072</w:t>
      </w:r>
    </w:p>
    <w:p w14:paraId="402EA595" w14:textId="77777777" w:rsidR="00A94A51" w:rsidRDefault="00A94A51" w:rsidP="00A94A51"/>
    <w:p w14:paraId="58930FD5" w14:textId="77777777" w:rsidR="00A94A51" w:rsidRDefault="00A94A51" w:rsidP="00A94A51">
      <w:r>
        <w:t>Root Mean Square Error of Approximation:</w:t>
      </w:r>
    </w:p>
    <w:p w14:paraId="1CD33BE4" w14:textId="77777777" w:rsidR="00A94A51" w:rsidRDefault="00A94A51" w:rsidP="00A94A51"/>
    <w:p w14:paraId="6EAD67AD" w14:textId="77777777" w:rsidR="00A94A51" w:rsidRDefault="00A94A51" w:rsidP="00A94A51">
      <w:r>
        <w:t xml:space="preserve">  </w:t>
      </w:r>
      <w:proofErr w:type="spellStart"/>
      <w:r>
        <w:t>RMSEA</w:t>
      </w:r>
      <w:proofErr w:type="spellEnd"/>
      <w:r>
        <w:t xml:space="preserve">                                          0.000</w:t>
      </w:r>
    </w:p>
    <w:p w14:paraId="0D6F4D7D" w14:textId="77777777" w:rsidR="00A94A51" w:rsidRDefault="00A94A51" w:rsidP="00A94A51">
      <w:r>
        <w:t xml:space="preserve">  90 Percent confidence interval - lower         0.000</w:t>
      </w:r>
    </w:p>
    <w:p w14:paraId="01FC6EC9" w14:textId="77777777" w:rsidR="00A94A51" w:rsidRDefault="00A94A51" w:rsidP="00A94A51">
      <w:r>
        <w:t xml:space="preserve">  90 Percent confidence interval - upper         0.119</w:t>
      </w:r>
    </w:p>
    <w:p w14:paraId="4C32B53D" w14:textId="77777777" w:rsidR="00A94A51" w:rsidRDefault="00A94A51" w:rsidP="00A94A51">
      <w:r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&lt;= 0.050                    0.831</w:t>
      </w:r>
    </w:p>
    <w:p w14:paraId="505FC30C" w14:textId="77777777" w:rsidR="00A94A51" w:rsidRDefault="00A94A51" w:rsidP="00A94A51">
      <w:r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&gt;= 0.080                    0.113</w:t>
      </w:r>
    </w:p>
    <w:p w14:paraId="04CA84B2" w14:textId="77777777" w:rsidR="00A94A51" w:rsidRDefault="00A94A51" w:rsidP="00A94A51"/>
    <w:p w14:paraId="68515244" w14:textId="77777777" w:rsidR="00A94A51" w:rsidRDefault="00A94A51" w:rsidP="00A94A51">
      <w:r>
        <w:t>Standardized Root Mean Square Residual:</w:t>
      </w:r>
    </w:p>
    <w:p w14:paraId="12CDDDFC" w14:textId="77777777" w:rsidR="00A94A51" w:rsidRDefault="00A94A51" w:rsidP="00A94A51"/>
    <w:p w14:paraId="7EC9D9DF" w14:textId="77777777" w:rsidR="00A94A51" w:rsidRDefault="00A94A51" w:rsidP="00A94A51">
      <w:r>
        <w:t xml:space="preserve">  </w:t>
      </w:r>
      <w:proofErr w:type="spellStart"/>
      <w:r>
        <w:t>SRMR</w:t>
      </w:r>
      <w:proofErr w:type="spellEnd"/>
      <w:r>
        <w:t xml:space="preserve">                                           0.009</w:t>
      </w:r>
    </w:p>
    <w:p w14:paraId="20B82B3D" w14:textId="77777777" w:rsidR="00A94A51" w:rsidRDefault="00A94A51" w:rsidP="00A94A51"/>
    <w:p w14:paraId="545F73F0" w14:textId="77777777" w:rsidR="00A94A51" w:rsidRDefault="00A94A51" w:rsidP="00A94A51">
      <w:r>
        <w:t>Parameter Estimates:</w:t>
      </w:r>
    </w:p>
    <w:p w14:paraId="6CEFA18A" w14:textId="77777777" w:rsidR="00A94A51" w:rsidRDefault="00A94A51" w:rsidP="00A94A51"/>
    <w:p w14:paraId="401525CA" w14:textId="77777777" w:rsidR="00A94A51" w:rsidRDefault="00A94A51" w:rsidP="00A94A51">
      <w:r>
        <w:t xml:space="preserve">  Standard errors                             Standard</w:t>
      </w:r>
    </w:p>
    <w:p w14:paraId="06579D90" w14:textId="77777777" w:rsidR="00A94A51" w:rsidRDefault="00A94A51" w:rsidP="00A94A51">
      <w:r>
        <w:t xml:space="preserve">  Information                                 Expected</w:t>
      </w:r>
    </w:p>
    <w:p w14:paraId="6A44555B" w14:textId="77777777" w:rsidR="00A94A51" w:rsidRDefault="00A94A51" w:rsidP="00A94A51">
      <w:r>
        <w:t xml:space="preserve">  Information saturated (</w:t>
      </w:r>
      <w:proofErr w:type="spellStart"/>
      <w:r>
        <w:t>h1</w:t>
      </w:r>
      <w:proofErr w:type="spellEnd"/>
      <w:r>
        <w:t>) model          Structured</w:t>
      </w:r>
    </w:p>
    <w:p w14:paraId="5A8B7F2A" w14:textId="77777777" w:rsidR="00A94A51" w:rsidRDefault="00A94A51" w:rsidP="00A94A51"/>
    <w:p w14:paraId="349A58CF" w14:textId="77777777" w:rsidR="00A94A51" w:rsidRDefault="00A94A51" w:rsidP="00A94A51">
      <w:r>
        <w:t>Regressions:</w:t>
      </w:r>
    </w:p>
    <w:p w14:paraId="204DBBEB" w14:textId="77777777" w:rsidR="00A94A51" w:rsidRDefault="00A94A51" w:rsidP="00A94A51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14:paraId="612EDB1E" w14:textId="77777777" w:rsidR="00A94A51" w:rsidRDefault="00A94A51" w:rsidP="00A94A51">
      <w:r>
        <w:t xml:space="preserve">  </w:t>
      </w:r>
      <w:proofErr w:type="spellStart"/>
      <w:r>
        <w:t>Plant.rich</w:t>
      </w:r>
      <w:proofErr w:type="spellEnd"/>
      <w:r>
        <w:t xml:space="preserve"> ~                                                          </w:t>
      </w:r>
    </w:p>
    <w:p w14:paraId="5D99094E" w14:textId="77777777" w:rsidR="00A94A51" w:rsidRDefault="00A94A51" w:rsidP="00A94A51">
      <w:r>
        <w:t xml:space="preserve">    </w:t>
      </w:r>
      <w:proofErr w:type="spellStart"/>
      <w:r>
        <w:t>pre.AI</w:t>
      </w:r>
      <w:proofErr w:type="spellEnd"/>
      <w:r>
        <w:t xml:space="preserve">           -0.305    0.088   -3.458    0.001   -0.305   -0.305</w:t>
      </w:r>
    </w:p>
    <w:p w14:paraId="5306D565" w14:textId="77777777" w:rsidR="00A94A51" w:rsidRDefault="00A94A51" w:rsidP="00A94A51">
      <w:r>
        <w:t xml:space="preserve">  </w:t>
      </w:r>
      <w:proofErr w:type="spellStart"/>
      <w:r>
        <w:t>Micro.rich</w:t>
      </w:r>
      <w:proofErr w:type="spellEnd"/>
      <w:r>
        <w:t xml:space="preserve"> ~                                                          </w:t>
      </w:r>
    </w:p>
    <w:p w14:paraId="48355849" w14:textId="77777777" w:rsidR="00A94A51" w:rsidRDefault="00A94A51" w:rsidP="00A94A51">
      <w:r>
        <w:t xml:space="preserve">    </w:t>
      </w:r>
      <w:proofErr w:type="spellStart"/>
      <w:r>
        <w:t>Soil.pca1</w:t>
      </w:r>
      <w:proofErr w:type="spellEnd"/>
      <w:r>
        <w:t xml:space="preserve">         0.115    0.138    0.832    0.405    0.115    0.115</w:t>
      </w:r>
    </w:p>
    <w:p w14:paraId="4188C522" w14:textId="77777777" w:rsidR="00A94A51" w:rsidRDefault="00A94A51" w:rsidP="00A94A51">
      <w:r>
        <w:t xml:space="preserve">    </w:t>
      </w:r>
      <w:proofErr w:type="spellStart"/>
      <w:r>
        <w:t>Plant.rich</w:t>
      </w:r>
      <w:proofErr w:type="spellEnd"/>
      <w:r>
        <w:t xml:space="preserve">       -0.036    0.097   -0.368    0.713   -0.036   -0.036</w:t>
      </w:r>
    </w:p>
    <w:p w14:paraId="36FF704F" w14:textId="77777777" w:rsidR="00A94A51" w:rsidRDefault="00A94A51" w:rsidP="00A94A51">
      <w:r>
        <w:t xml:space="preserve">  </w:t>
      </w:r>
      <w:proofErr w:type="spellStart"/>
      <w:r>
        <w:t>Soil.pca1</w:t>
      </w:r>
      <w:proofErr w:type="spellEnd"/>
      <w:r>
        <w:t xml:space="preserve"> ~                                                           </w:t>
      </w:r>
    </w:p>
    <w:p w14:paraId="00846111" w14:textId="77777777" w:rsidR="00A94A51" w:rsidRDefault="00A94A51" w:rsidP="00A94A51">
      <w:r>
        <w:t xml:space="preserve">    </w:t>
      </w:r>
      <w:proofErr w:type="spellStart"/>
      <w:r>
        <w:t>pre.AI</w:t>
      </w:r>
      <w:proofErr w:type="spellEnd"/>
      <w:r>
        <w:t xml:space="preserve">           -0.702    </w:t>
      </w:r>
      <w:proofErr w:type="gramStart"/>
      <w:r>
        <w:t>0.066  -</w:t>
      </w:r>
      <w:proofErr w:type="gramEnd"/>
      <w:r>
        <w:t>10.564    0.000   -0.702   -0.702</w:t>
      </w:r>
    </w:p>
    <w:p w14:paraId="718C7EE6" w14:textId="77777777" w:rsidR="00A94A51" w:rsidRDefault="00A94A51" w:rsidP="00A94A51">
      <w:r>
        <w:t xml:space="preserve">    </w:t>
      </w:r>
      <w:proofErr w:type="spellStart"/>
      <w:r>
        <w:t>Micro.rich</w:t>
      </w:r>
      <w:proofErr w:type="spellEnd"/>
      <w:r>
        <w:t xml:space="preserve">       -0.025    0.097   -0.258    0.796   -0.025   -0.025</w:t>
      </w:r>
    </w:p>
    <w:p w14:paraId="35ED2076" w14:textId="77777777" w:rsidR="00A94A51" w:rsidRDefault="00A94A51" w:rsidP="00A94A51">
      <w:r>
        <w:t xml:space="preserve">  EF ~                                                                  </w:t>
      </w:r>
    </w:p>
    <w:p w14:paraId="65032B40" w14:textId="77777777" w:rsidR="00A94A51" w:rsidRDefault="00A94A51" w:rsidP="00A94A51">
      <w:r>
        <w:t xml:space="preserve">    </w:t>
      </w:r>
      <w:proofErr w:type="spellStart"/>
      <w:r>
        <w:t>pre.AI</w:t>
      </w:r>
      <w:proofErr w:type="spellEnd"/>
      <w:r>
        <w:t xml:space="preserve">           -0.172    0.019   -9.103    0.000   -0.172   -0.172</w:t>
      </w:r>
    </w:p>
    <w:p w14:paraId="459F3507" w14:textId="77777777" w:rsidR="00A94A51" w:rsidRDefault="00A94A51" w:rsidP="00A94A51">
      <w:r>
        <w:t xml:space="preserve">    </w:t>
      </w:r>
      <w:proofErr w:type="spellStart"/>
      <w:r>
        <w:t>Plant.rich</w:t>
      </w:r>
      <w:proofErr w:type="spellEnd"/>
      <w:r>
        <w:t xml:space="preserve">        0.066    0.014    4.815    0.000    0.066    0.066</w:t>
      </w:r>
    </w:p>
    <w:p w14:paraId="07C23446" w14:textId="77777777" w:rsidR="00A94A51" w:rsidRDefault="00A94A51" w:rsidP="00A94A51">
      <w:r>
        <w:t xml:space="preserve">    </w:t>
      </w:r>
      <w:proofErr w:type="spellStart"/>
      <w:r>
        <w:t>Soil.pca1</w:t>
      </w:r>
      <w:proofErr w:type="spellEnd"/>
      <w:r>
        <w:t xml:space="preserve">         0.845    0.018   45.912    0.000    0.845    0.844</w:t>
      </w:r>
    </w:p>
    <w:p w14:paraId="405C1608" w14:textId="77777777" w:rsidR="00A94A51" w:rsidRDefault="00A94A51" w:rsidP="00A94A51"/>
    <w:p w14:paraId="27C5F804" w14:textId="77777777" w:rsidR="00A94A51" w:rsidRDefault="00A94A51" w:rsidP="00A94A51">
      <w:r>
        <w:t>Variances:</w:t>
      </w:r>
    </w:p>
    <w:p w14:paraId="70C87363" w14:textId="77777777" w:rsidR="00A94A51" w:rsidRDefault="00A94A51" w:rsidP="00A94A51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14:paraId="54FF972C" w14:textId="77777777" w:rsidR="00A94A51" w:rsidRDefault="00A94A51" w:rsidP="00A94A51">
      <w:r>
        <w:t xml:space="preserve">   </w:t>
      </w:r>
      <w:proofErr w:type="gramStart"/>
      <w:r>
        <w:t>.</w:t>
      </w:r>
      <w:proofErr w:type="spellStart"/>
      <w:r>
        <w:t>Plant.rich</w:t>
      </w:r>
      <w:proofErr w:type="spellEnd"/>
      <w:proofErr w:type="gramEnd"/>
      <w:r>
        <w:t xml:space="preserve">        0.900    0.118    7.649    0.000    0.900    0.907</w:t>
      </w:r>
    </w:p>
    <w:p w14:paraId="6C5756B6" w14:textId="77777777" w:rsidR="00A94A51" w:rsidRDefault="00A94A51" w:rsidP="00A94A51">
      <w:r>
        <w:t xml:space="preserve">   </w:t>
      </w:r>
      <w:proofErr w:type="gramStart"/>
      <w:r>
        <w:t>.</w:t>
      </w:r>
      <w:proofErr w:type="spellStart"/>
      <w:r>
        <w:t>Micro.rich</w:t>
      </w:r>
      <w:proofErr w:type="spellEnd"/>
      <w:proofErr w:type="gramEnd"/>
      <w:r>
        <w:t xml:space="preserve">        0.984    0.129    7.638    0.000    0.984    0.993</w:t>
      </w:r>
    </w:p>
    <w:p w14:paraId="6DA67B40" w14:textId="77777777" w:rsidR="00A94A51" w:rsidRDefault="00A94A51" w:rsidP="00A94A51">
      <w:r>
        <w:t xml:space="preserve">   </w:t>
      </w:r>
      <w:proofErr w:type="gramStart"/>
      <w:r>
        <w:t>.</w:t>
      </w:r>
      <w:proofErr w:type="spellStart"/>
      <w:r>
        <w:t>Soil.pca</w:t>
      </w:r>
      <w:proofErr w:type="gramEnd"/>
      <w:r>
        <w:t>1</w:t>
      </w:r>
      <w:proofErr w:type="spellEnd"/>
      <w:r>
        <w:t xml:space="preserve">         0.507    0.067    7.540    0.000    0.507    0.512</w:t>
      </w:r>
    </w:p>
    <w:p w14:paraId="26D33F43" w14:textId="77777777" w:rsidR="00A94A51" w:rsidRDefault="00A94A51" w:rsidP="00A94A51">
      <w:r>
        <w:t xml:space="preserve">   </w:t>
      </w:r>
      <w:proofErr w:type="gramStart"/>
      <w:r>
        <w:t>.EF</w:t>
      </w:r>
      <w:proofErr w:type="gramEnd"/>
      <w:r>
        <w:t xml:space="preserve">                0.020    0.003    7.649    0.000    0.020    0.020</w:t>
      </w:r>
    </w:p>
    <w:p w14:paraId="112EAE4E" w14:textId="77777777" w:rsidR="00A94A51" w:rsidRDefault="00A94A51" w:rsidP="00A94A51">
      <w:r>
        <w:t xml:space="preserve">    </w:t>
      </w:r>
      <w:proofErr w:type="spellStart"/>
      <w:r>
        <w:t>pre.AI</w:t>
      </w:r>
      <w:proofErr w:type="spellEnd"/>
      <w:r>
        <w:t xml:space="preserve">            0.991    0.130    7.649    0.000    0.991    1.000</w:t>
      </w:r>
    </w:p>
    <w:p w14:paraId="46E1AC52" w14:textId="77777777" w:rsidR="00A94A51" w:rsidRDefault="00A94A51" w:rsidP="00A94A51"/>
    <w:p w14:paraId="5A9C924A" w14:textId="77777777" w:rsidR="00A94A51" w:rsidRDefault="00A94A51" w:rsidP="00A94A51">
      <w:r>
        <w:t>R-Square:</w:t>
      </w:r>
    </w:p>
    <w:p w14:paraId="43A50C2E" w14:textId="77777777" w:rsidR="00A94A51" w:rsidRDefault="00A94A51" w:rsidP="00A94A51">
      <w:r>
        <w:t xml:space="preserve">                   Estimate</w:t>
      </w:r>
    </w:p>
    <w:p w14:paraId="2DD11EBF" w14:textId="77777777" w:rsidR="00A94A51" w:rsidRDefault="00A94A51" w:rsidP="00A94A51">
      <w:r>
        <w:t xml:space="preserve">    </w:t>
      </w:r>
      <w:proofErr w:type="spellStart"/>
      <w:r>
        <w:t>Plant.rich</w:t>
      </w:r>
      <w:proofErr w:type="spellEnd"/>
      <w:r>
        <w:t xml:space="preserve">        0.093</w:t>
      </w:r>
    </w:p>
    <w:p w14:paraId="4A955DA7" w14:textId="77777777" w:rsidR="00A94A51" w:rsidRDefault="00A94A51" w:rsidP="00A94A51">
      <w:r>
        <w:t xml:space="preserve">    </w:t>
      </w:r>
      <w:proofErr w:type="spellStart"/>
      <w:r>
        <w:t>Micro.rich</w:t>
      </w:r>
      <w:proofErr w:type="spellEnd"/>
      <w:r>
        <w:t xml:space="preserve">        0.007</w:t>
      </w:r>
    </w:p>
    <w:p w14:paraId="5F36A875" w14:textId="77777777" w:rsidR="00A94A51" w:rsidRDefault="00A94A51" w:rsidP="00A94A51">
      <w:r>
        <w:lastRenderedPageBreak/>
        <w:t xml:space="preserve">    </w:t>
      </w:r>
      <w:proofErr w:type="spellStart"/>
      <w:r>
        <w:t>Soil.pca1</w:t>
      </w:r>
      <w:proofErr w:type="spellEnd"/>
      <w:r>
        <w:t xml:space="preserve">         0.488</w:t>
      </w:r>
    </w:p>
    <w:p w14:paraId="4EE973B5" w14:textId="77777777" w:rsidR="00A94A51" w:rsidRDefault="00A94A51" w:rsidP="00A94A51">
      <w:r>
        <w:t xml:space="preserve">    EF                0.980</w:t>
      </w:r>
    </w:p>
    <w:p w14:paraId="6D08D379" w14:textId="77777777" w:rsidR="00A94A51" w:rsidRDefault="00A94A51" w:rsidP="00A94A51"/>
    <w:p w14:paraId="06A5B84E" w14:textId="77777777" w:rsidR="00A94A51" w:rsidRDefault="00A94A51" w:rsidP="00A94A51">
      <w:r>
        <w:t xml:space="preserve">&gt; </w:t>
      </w:r>
      <w:proofErr w:type="spellStart"/>
      <w:proofErr w:type="gramStart"/>
      <w:r>
        <w:t>fitMeasures</w:t>
      </w:r>
      <w:proofErr w:type="spellEnd"/>
      <w:r>
        <w:t>(</w:t>
      </w:r>
      <w:proofErr w:type="spellStart"/>
      <w:proofErr w:type="gramEnd"/>
      <w:r>
        <w:t>lvmod.4.fit</w:t>
      </w:r>
      <w:proofErr w:type="spellEnd"/>
      <w:r>
        <w:t>, c("cfi", "</w:t>
      </w:r>
      <w:proofErr w:type="spellStart"/>
      <w:r>
        <w:t>rmsea</w:t>
      </w:r>
      <w:proofErr w:type="spellEnd"/>
      <w:r>
        <w:t>", "</w:t>
      </w:r>
      <w:proofErr w:type="spellStart"/>
      <w:r>
        <w:t>srmr</w:t>
      </w:r>
      <w:proofErr w:type="spellEnd"/>
      <w:r>
        <w:t>"))</w:t>
      </w:r>
    </w:p>
    <w:p w14:paraId="1E9C38D1" w14:textId="77777777" w:rsidR="00A94A51" w:rsidRDefault="00A94A51" w:rsidP="00A94A51">
      <w:r>
        <w:t xml:space="preserve">  cfi </w:t>
      </w:r>
      <w:proofErr w:type="spellStart"/>
      <w:proofErr w:type="gramStart"/>
      <w:r>
        <w:t>rmsea</w:t>
      </w:r>
      <w:proofErr w:type="spellEnd"/>
      <w:r>
        <w:t xml:space="preserve">  </w:t>
      </w:r>
      <w:proofErr w:type="spellStart"/>
      <w:r>
        <w:t>srmr</w:t>
      </w:r>
      <w:proofErr w:type="spellEnd"/>
      <w:proofErr w:type="gramEnd"/>
      <w:r>
        <w:t xml:space="preserve"> </w:t>
      </w:r>
    </w:p>
    <w:p w14:paraId="5C2BF13A" w14:textId="6A3C7168" w:rsidR="00A94A51" w:rsidRPr="00A94A51" w:rsidRDefault="00A94A51" w:rsidP="00A94A51">
      <w:pPr>
        <w:rPr>
          <w:rFonts w:hint="eastAsia"/>
        </w:rPr>
      </w:pPr>
      <w:r>
        <w:t>1.000 0.000 0.009</w:t>
      </w:r>
    </w:p>
    <w:sectPr w:rsidR="00A94A51" w:rsidRPr="00A94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594E" w14:textId="77777777" w:rsidR="00BB3CC5" w:rsidRDefault="00BB3CC5" w:rsidP="004E2354">
      <w:r>
        <w:separator/>
      </w:r>
    </w:p>
  </w:endnote>
  <w:endnote w:type="continuationSeparator" w:id="0">
    <w:p w14:paraId="79B217AC" w14:textId="77777777" w:rsidR="00BB3CC5" w:rsidRDefault="00BB3CC5" w:rsidP="004E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289CC" w14:textId="77777777" w:rsidR="00BB3CC5" w:rsidRDefault="00BB3CC5" w:rsidP="004E2354">
      <w:r>
        <w:separator/>
      </w:r>
    </w:p>
  </w:footnote>
  <w:footnote w:type="continuationSeparator" w:id="0">
    <w:p w14:paraId="2830C9F4" w14:textId="77777777" w:rsidR="00BB3CC5" w:rsidRDefault="00BB3CC5" w:rsidP="004E2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69"/>
    <w:rsid w:val="000E5B0E"/>
    <w:rsid w:val="000F42F4"/>
    <w:rsid w:val="00230CFA"/>
    <w:rsid w:val="00337A61"/>
    <w:rsid w:val="003B5E4E"/>
    <w:rsid w:val="00400C69"/>
    <w:rsid w:val="004E2354"/>
    <w:rsid w:val="008F263A"/>
    <w:rsid w:val="009F266F"/>
    <w:rsid w:val="00A94A51"/>
    <w:rsid w:val="00BA416B"/>
    <w:rsid w:val="00BB3CC5"/>
    <w:rsid w:val="00BC39F4"/>
    <w:rsid w:val="00C331C3"/>
    <w:rsid w:val="00E1712C"/>
    <w:rsid w:val="00E6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94A66D"/>
  <w15:chartTrackingRefBased/>
  <w15:docId w15:val="{34E1C9E8-7869-456C-B13C-6BDE3BFE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3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3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3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312</Words>
  <Characters>1896</Characters>
  <Application>Microsoft Office Word</Application>
  <DocSecurity>0</DocSecurity>
  <Lines>94</Lines>
  <Paragraphs>70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Yang</dc:creator>
  <cp:keywords/>
  <dc:description/>
  <cp:lastModifiedBy>Xiaoqin Yang</cp:lastModifiedBy>
  <cp:revision>8</cp:revision>
  <dcterms:created xsi:type="dcterms:W3CDTF">2023-10-17T11:16:00Z</dcterms:created>
  <dcterms:modified xsi:type="dcterms:W3CDTF">2023-10-17T15:19:00Z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32fc727063936ec405736feea8b42626328f86e443bf5146f308d1c913e262b1</vt:lpwstr>
  </property>
</Properties>
</file>