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527" w:rsidRDefault="009C25FF" w:rsidP="009C25FF">
      <w:pPr>
        <w:jc w:val="center"/>
        <w:rPr>
          <w:b/>
          <w:sz w:val="28"/>
          <w:szCs w:val="28"/>
        </w:rPr>
      </w:pPr>
      <w:r w:rsidRPr="009C25FF">
        <w:rPr>
          <w:b/>
          <w:sz w:val="28"/>
          <w:szCs w:val="28"/>
        </w:rPr>
        <w:t>AI2 Planning tutorial</w:t>
      </w:r>
    </w:p>
    <w:p w:rsidR="009C25FF" w:rsidRPr="009C25FF" w:rsidRDefault="009C25FF" w:rsidP="009C25FF">
      <w:pPr>
        <w:jc w:val="center"/>
        <w:rPr>
          <w:sz w:val="28"/>
          <w:szCs w:val="28"/>
        </w:rPr>
      </w:pPr>
    </w:p>
    <w:p w:rsidR="009C25FF" w:rsidRDefault="009C25FF" w:rsidP="009C25FF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9C25FF">
        <w:rPr>
          <w:sz w:val="28"/>
          <w:szCs w:val="28"/>
        </w:rPr>
        <w:t>Charlie the Chimp is faced</w:t>
      </w:r>
      <w:r>
        <w:rPr>
          <w:sz w:val="28"/>
          <w:szCs w:val="28"/>
        </w:rPr>
        <w:t xml:space="preserve"> by a problem, his bananas are hanging from a tree out of reach. A box is available that will allow Charlie to reach the bananas if he climbs on it. Initially Charlie is at </w:t>
      </w:r>
      <w:r>
        <w:rPr>
          <w:i/>
          <w:sz w:val="28"/>
          <w:szCs w:val="28"/>
        </w:rPr>
        <w:t>A</w:t>
      </w:r>
      <w:r>
        <w:rPr>
          <w:sz w:val="28"/>
          <w:szCs w:val="28"/>
        </w:rPr>
        <w:t xml:space="preserve">, the bananas are at </w:t>
      </w:r>
      <w:r>
        <w:rPr>
          <w:i/>
          <w:sz w:val="28"/>
          <w:szCs w:val="28"/>
        </w:rPr>
        <w:t>B</w:t>
      </w:r>
      <w:r>
        <w:rPr>
          <w:sz w:val="28"/>
          <w:szCs w:val="28"/>
        </w:rPr>
        <w:t xml:space="preserve"> and the box is at </w:t>
      </w:r>
      <w:r>
        <w:rPr>
          <w:i/>
          <w:sz w:val="28"/>
          <w:szCs w:val="28"/>
        </w:rPr>
        <w:t>C.</w:t>
      </w:r>
      <w:r>
        <w:rPr>
          <w:sz w:val="28"/>
          <w:szCs w:val="28"/>
        </w:rPr>
        <w:t xml:space="preserve"> Charlie and the box have the height </w:t>
      </w:r>
      <w:r>
        <w:rPr>
          <w:i/>
          <w:sz w:val="28"/>
          <w:szCs w:val="28"/>
        </w:rPr>
        <w:t xml:space="preserve">low, </w:t>
      </w:r>
      <w:r>
        <w:rPr>
          <w:sz w:val="28"/>
          <w:szCs w:val="28"/>
        </w:rPr>
        <w:t xml:space="preserve">but if Charlie climbs onto the box he will have the height </w:t>
      </w:r>
      <w:r>
        <w:rPr>
          <w:i/>
          <w:sz w:val="28"/>
          <w:szCs w:val="28"/>
        </w:rPr>
        <w:t>High</w:t>
      </w:r>
      <w:r>
        <w:rPr>
          <w:sz w:val="28"/>
          <w:szCs w:val="28"/>
        </w:rPr>
        <w:t xml:space="preserve"> the same as the bananas.</w:t>
      </w:r>
    </w:p>
    <w:p w:rsidR="008756C6" w:rsidRDefault="008756C6" w:rsidP="008756C6">
      <w:pPr>
        <w:pStyle w:val="ListParagraph"/>
        <w:jc w:val="both"/>
        <w:rPr>
          <w:sz w:val="28"/>
          <w:szCs w:val="28"/>
        </w:rPr>
      </w:pPr>
    </w:p>
    <w:p w:rsidR="008756C6" w:rsidRDefault="008756C6" w:rsidP="008756C6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actions available to Charlie include </w:t>
      </w:r>
      <w:r>
        <w:rPr>
          <w:i/>
          <w:sz w:val="28"/>
          <w:szCs w:val="28"/>
        </w:rPr>
        <w:t>Go</w:t>
      </w:r>
      <w:r>
        <w:rPr>
          <w:sz w:val="28"/>
          <w:szCs w:val="28"/>
        </w:rPr>
        <w:t xml:space="preserve"> from one place to another, </w:t>
      </w:r>
      <w:r>
        <w:rPr>
          <w:i/>
          <w:sz w:val="28"/>
          <w:szCs w:val="28"/>
        </w:rPr>
        <w:t>Push</w:t>
      </w:r>
      <w:r>
        <w:rPr>
          <w:sz w:val="28"/>
          <w:szCs w:val="28"/>
        </w:rPr>
        <w:t xml:space="preserve"> and object from one place to another, </w:t>
      </w:r>
      <w:proofErr w:type="spellStart"/>
      <w:r>
        <w:rPr>
          <w:i/>
          <w:sz w:val="28"/>
          <w:szCs w:val="28"/>
        </w:rPr>
        <w:t>ClimbUp</w:t>
      </w:r>
      <w:proofErr w:type="spellEnd"/>
      <w:r>
        <w:rPr>
          <w:sz w:val="28"/>
          <w:szCs w:val="28"/>
        </w:rPr>
        <w:t xml:space="preserve"> onto or </w:t>
      </w:r>
      <w:proofErr w:type="spellStart"/>
      <w:r>
        <w:rPr>
          <w:i/>
          <w:sz w:val="28"/>
          <w:szCs w:val="28"/>
        </w:rPr>
        <w:t>ClimbDown</w:t>
      </w:r>
      <w:proofErr w:type="spellEnd"/>
      <w:r>
        <w:rPr>
          <w:sz w:val="28"/>
          <w:szCs w:val="28"/>
        </w:rPr>
        <w:t xml:space="preserve"> from an object, and </w:t>
      </w:r>
      <w:r>
        <w:rPr>
          <w:i/>
          <w:sz w:val="28"/>
          <w:szCs w:val="28"/>
        </w:rPr>
        <w:t>Grasp</w:t>
      </w:r>
      <w:r>
        <w:rPr>
          <w:sz w:val="28"/>
          <w:szCs w:val="28"/>
        </w:rPr>
        <w:t xml:space="preserve"> or </w:t>
      </w:r>
      <w:r>
        <w:rPr>
          <w:i/>
          <w:sz w:val="28"/>
          <w:szCs w:val="28"/>
        </w:rPr>
        <w:t>Ungrasp</w:t>
      </w:r>
      <w:r>
        <w:rPr>
          <w:sz w:val="28"/>
          <w:szCs w:val="28"/>
        </w:rPr>
        <w:t xml:space="preserve"> an object. The result of a </w:t>
      </w:r>
      <w:r>
        <w:rPr>
          <w:i/>
          <w:sz w:val="28"/>
          <w:szCs w:val="28"/>
        </w:rPr>
        <w:t>Grasp</w:t>
      </w:r>
      <w:r>
        <w:rPr>
          <w:sz w:val="28"/>
          <w:szCs w:val="28"/>
        </w:rPr>
        <w:t xml:space="preserve"> is that Charlie holds the object if he and the object are in the same place at the same height.</w:t>
      </w:r>
    </w:p>
    <w:p w:rsidR="008756C6" w:rsidRDefault="008756C6" w:rsidP="008756C6">
      <w:pPr>
        <w:pStyle w:val="ListParagraph"/>
        <w:jc w:val="both"/>
        <w:rPr>
          <w:sz w:val="28"/>
          <w:szCs w:val="28"/>
        </w:rPr>
      </w:pPr>
    </w:p>
    <w:p w:rsidR="008756C6" w:rsidRDefault="008756C6" w:rsidP="008756C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Write down the initial state description</w:t>
      </w:r>
    </w:p>
    <w:p w:rsidR="008756C6" w:rsidRDefault="008756C6" w:rsidP="008756C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Write the six action schemas using PDDL</w:t>
      </w:r>
    </w:p>
    <w:p w:rsidR="008756C6" w:rsidRDefault="008756C6" w:rsidP="008756C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Produce a complete PDDL specification of the problem</w:t>
      </w:r>
    </w:p>
    <w:p w:rsidR="008756C6" w:rsidRDefault="008756C6" w:rsidP="008756C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Create a plan that will solve the problem.</w:t>
      </w:r>
    </w:p>
    <w:p w:rsidR="008756C6" w:rsidRPr="008756C6" w:rsidRDefault="008756C6" w:rsidP="008756C6">
      <w:pPr>
        <w:pStyle w:val="ListParagraph"/>
        <w:ind w:left="1080"/>
        <w:jc w:val="both"/>
        <w:rPr>
          <w:sz w:val="28"/>
          <w:szCs w:val="28"/>
        </w:rPr>
      </w:pPr>
    </w:p>
    <w:p w:rsidR="008756C6" w:rsidRDefault="008756C6" w:rsidP="008756C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 the PDDL editor at </w:t>
      </w:r>
      <w:hyperlink r:id="rId5" w:history="1">
        <w:r w:rsidRPr="001F5A3F">
          <w:rPr>
            <w:rStyle w:val="Hyperlink"/>
            <w:sz w:val="28"/>
            <w:szCs w:val="28"/>
          </w:rPr>
          <w:t>http://editor.planning.domains/#</w:t>
        </w:r>
      </w:hyperlink>
    </w:p>
    <w:p w:rsidR="008756C6" w:rsidRDefault="008756C6" w:rsidP="008756C6">
      <w:pPr>
        <w:pStyle w:val="ListParagraph"/>
        <w:jc w:val="both"/>
        <w:rPr>
          <w:sz w:val="28"/>
          <w:szCs w:val="28"/>
        </w:rPr>
      </w:pPr>
    </w:p>
    <w:p w:rsidR="008756C6" w:rsidRDefault="008756C6" w:rsidP="008756C6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Load in the Ferry domain from </w:t>
      </w:r>
      <w:hyperlink r:id="rId6" w:history="1">
        <w:r w:rsidRPr="001F5A3F">
          <w:rPr>
            <w:rStyle w:val="Hyperlink"/>
            <w:sz w:val="28"/>
            <w:szCs w:val="28"/>
          </w:rPr>
          <w:t>http://www.cs.utexas.edu/~vl/teaching/planning/pddl/strict-domains/ferry/</w:t>
        </w:r>
      </w:hyperlink>
    </w:p>
    <w:p w:rsidR="008756C6" w:rsidRDefault="008756C6" w:rsidP="008756C6">
      <w:pPr>
        <w:pStyle w:val="ListParagraph"/>
        <w:jc w:val="both"/>
        <w:rPr>
          <w:sz w:val="28"/>
          <w:szCs w:val="28"/>
        </w:rPr>
      </w:pPr>
    </w:p>
    <w:p w:rsidR="008756C6" w:rsidRDefault="008756C6" w:rsidP="008756C6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Without using the solver (yet), have a look at Ferry problem No 2 (</w:t>
      </w:r>
      <w:r w:rsidRPr="008756C6">
        <w:rPr>
          <w:sz w:val="28"/>
          <w:szCs w:val="28"/>
        </w:rPr>
        <w:t>http://www.cs.utexas.edu/~vl/teaching/planning/pddl/strict-domains/ferry/prob02.pddl</w:t>
      </w:r>
      <w:r>
        <w:rPr>
          <w:sz w:val="28"/>
          <w:szCs w:val="28"/>
        </w:rPr>
        <w:t>)</w:t>
      </w:r>
    </w:p>
    <w:p w:rsidR="008756C6" w:rsidRPr="008756C6" w:rsidRDefault="008756C6" w:rsidP="00875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(</w:t>
      </w:r>
      <w:proofErr w:type="gramStart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define</w:t>
      </w:r>
      <w:proofErr w:type="gramEnd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(problem ferry2)</w:t>
      </w:r>
    </w:p>
    <w:p w:rsidR="008756C6" w:rsidRPr="008756C6" w:rsidRDefault="008756C6" w:rsidP="00875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(</w:t>
      </w:r>
      <w:proofErr w:type="gramStart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:</w:t>
      </w:r>
      <w:proofErr w:type="spellStart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init</w:t>
      </w:r>
      <w:proofErr w:type="spellEnd"/>
      <w:proofErr w:type="gramEnd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(place a)</w:t>
      </w:r>
    </w:p>
    <w:p w:rsidR="008756C6" w:rsidRPr="008756C6" w:rsidRDefault="008756C6" w:rsidP="00875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 xml:space="preserve">   (</w:t>
      </w:r>
      <w:proofErr w:type="gramStart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place</w:t>
      </w:r>
      <w:proofErr w:type="gramEnd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b)</w:t>
      </w:r>
    </w:p>
    <w:p w:rsidR="008756C6" w:rsidRPr="008756C6" w:rsidRDefault="008756C6" w:rsidP="00875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 xml:space="preserve">   (</w:t>
      </w:r>
      <w:proofErr w:type="gramStart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auto</w:t>
      </w:r>
      <w:proofErr w:type="gramEnd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c1)</w:t>
      </w:r>
    </w:p>
    <w:p w:rsidR="008756C6" w:rsidRPr="008756C6" w:rsidRDefault="008756C6" w:rsidP="00875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 xml:space="preserve">   (</w:t>
      </w:r>
      <w:proofErr w:type="gramStart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at</w:t>
      </w:r>
      <w:proofErr w:type="gramEnd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c1 a)</w:t>
      </w:r>
    </w:p>
    <w:p w:rsidR="008756C6" w:rsidRPr="008756C6" w:rsidRDefault="008756C6" w:rsidP="00875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 xml:space="preserve">   (</w:t>
      </w:r>
      <w:proofErr w:type="gramStart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at-ferry</w:t>
      </w:r>
      <w:proofErr w:type="gramEnd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a)</w:t>
      </w:r>
    </w:p>
    <w:p w:rsidR="008756C6" w:rsidRPr="008756C6" w:rsidRDefault="008756C6" w:rsidP="00875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 xml:space="preserve">   (</w:t>
      </w:r>
      <w:proofErr w:type="gramStart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empty-ferry</w:t>
      </w:r>
      <w:proofErr w:type="gramEnd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))</w:t>
      </w:r>
    </w:p>
    <w:p w:rsidR="008756C6" w:rsidRPr="008756C6" w:rsidRDefault="008756C6" w:rsidP="00875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(</w:t>
      </w:r>
      <w:proofErr w:type="gramStart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:objects</w:t>
      </w:r>
      <w:proofErr w:type="gramEnd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a b c1)</w:t>
      </w:r>
    </w:p>
    <w:p w:rsidR="008756C6" w:rsidRPr="008756C6" w:rsidRDefault="008756C6" w:rsidP="00875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(</w:t>
      </w:r>
      <w:proofErr w:type="gramStart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:goal</w:t>
      </w:r>
      <w:proofErr w:type="gramEnd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(and (at c1 b)))</w:t>
      </w:r>
    </w:p>
    <w:p w:rsidR="008756C6" w:rsidRPr="008756C6" w:rsidRDefault="008756C6" w:rsidP="00875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(</w:t>
      </w:r>
      <w:proofErr w:type="gramStart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:length</w:t>
      </w:r>
      <w:proofErr w:type="gramEnd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(:serial 3) (:parallel 3))</w:t>
      </w:r>
    </w:p>
    <w:p w:rsidR="008756C6" w:rsidRPr="008756C6" w:rsidRDefault="008756C6" w:rsidP="00875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(</w:t>
      </w:r>
      <w:proofErr w:type="gramStart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:domain</w:t>
      </w:r>
      <w:proofErr w:type="gramEnd"/>
      <w:r w:rsidRPr="008756C6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ferry))</w:t>
      </w:r>
    </w:p>
    <w:p w:rsidR="008756C6" w:rsidRDefault="008756C6" w:rsidP="008756C6">
      <w:pPr>
        <w:pStyle w:val="ListParagraph"/>
        <w:ind w:left="1440"/>
        <w:jc w:val="both"/>
        <w:rPr>
          <w:sz w:val="28"/>
          <w:szCs w:val="28"/>
        </w:rPr>
      </w:pPr>
    </w:p>
    <w:p w:rsidR="008756C6" w:rsidRDefault="008756C6" w:rsidP="008756C6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Create a plan to solve the problem, compare your plan to that found by the automated solver</w:t>
      </w:r>
    </w:p>
    <w:p w:rsidR="008756C6" w:rsidRPr="008756C6" w:rsidRDefault="008756C6" w:rsidP="008756C6">
      <w:pPr>
        <w:pStyle w:val="ListParagraph"/>
        <w:jc w:val="both"/>
        <w:rPr>
          <w:sz w:val="28"/>
          <w:szCs w:val="28"/>
        </w:rPr>
      </w:pPr>
    </w:p>
    <w:p w:rsidR="008756C6" w:rsidRDefault="00224F23" w:rsidP="008756C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Using the Ferry domain and the problem in 2, specify your own Ferry problem, have at least two ferries and 4 cars needing to be moved between locations.</w:t>
      </w:r>
    </w:p>
    <w:p w:rsidR="00224F23" w:rsidRDefault="00224F23" w:rsidP="00224F23">
      <w:pPr>
        <w:pStyle w:val="ListParagraph"/>
        <w:jc w:val="both"/>
        <w:rPr>
          <w:sz w:val="28"/>
          <w:szCs w:val="28"/>
        </w:rPr>
      </w:pPr>
    </w:p>
    <w:p w:rsidR="00224F23" w:rsidRDefault="00224F23" w:rsidP="00224F23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Have a look at the logistics domains and problems at </w:t>
      </w:r>
      <w:hyperlink r:id="rId7" w:history="1">
        <w:r w:rsidRPr="001F5A3F">
          <w:rPr>
            <w:rStyle w:val="Hyperlink"/>
            <w:sz w:val="28"/>
            <w:szCs w:val="28"/>
          </w:rPr>
          <w:t>http://www.cs.utexas.edu/users/vl/teaching/planning/pddl/strict-domains/logistics/</w:t>
        </w:r>
      </w:hyperlink>
    </w:p>
    <w:p w:rsidR="00224F23" w:rsidRPr="00224F23" w:rsidRDefault="00224F23" w:rsidP="00224F23">
      <w:pPr>
        <w:jc w:val="both"/>
        <w:rPr>
          <w:sz w:val="28"/>
          <w:szCs w:val="28"/>
        </w:rPr>
      </w:pPr>
    </w:p>
    <w:p w:rsidR="00224F23" w:rsidRDefault="00224F23" w:rsidP="00224F23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Examine and solve problems 1 to 10. Make sure you understand the problem domain. </w:t>
      </w:r>
    </w:p>
    <w:p w:rsidR="00224F23" w:rsidRPr="00224F23" w:rsidRDefault="00224F23" w:rsidP="00224F23">
      <w:pPr>
        <w:pStyle w:val="ListParagraph"/>
        <w:rPr>
          <w:sz w:val="28"/>
          <w:szCs w:val="28"/>
        </w:rPr>
      </w:pPr>
    </w:p>
    <w:p w:rsidR="00224F23" w:rsidRPr="00224F23" w:rsidRDefault="00224F23" w:rsidP="00224F23">
      <w:pPr>
        <w:rPr>
          <w:sz w:val="28"/>
          <w:szCs w:val="28"/>
        </w:rPr>
      </w:pPr>
      <w:bookmarkStart w:id="0" w:name="_GoBack"/>
      <w:bookmarkEnd w:id="0"/>
    </w:p>
    <w:p w:rsidR="00224F23" w:rsidRPr="009C25FF" w:rsidRDefault="00224F23" w:rsidP="00224F23">
      <w:pPr>
        <w:pStyle w:val="ListParagraph"/>
        <w:jc w:val="both"/>
        <w:rPr>
          <w:sz w:val="28"/>
          <w:szCs w:val="28"/>
        </w:rPr>
      </w:pPr>
    </w:p>
    <w:sectPr w:rsidR="00224F23" w:rsidRPr="009C2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CA615A"/>
    <w:multiLevelType w:val="hybridMultilevel"/>
    <w:tmpl w:val="0D526C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84DF6"/>
    <w:multiLevelType w:val="hybridMultilevel"/>
    <w:tmpl w:val="89782944"/>
    <w:lvl w:ilvl="0" w:tplc="202EE2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FF"/>
    <w:rsid w:val="00031527"/>
    <w:rsid w:val="00224F23"/>
    <w:rsid w:val="00356425"/>
    <w:rsid w:val="005277F1"/>
    <w:rsid w:val="008756C6"/>
    <w:rsid w:val="008F04F4"/>
    <w:rsid w:val="009C25FF"/>
    <w:rsid w:val="00C91940"/>
    <w:rsid w:val="00E8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F62FFC-67F0-4C69-974A-DF8E507C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5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6C6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6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6C6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8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s.utexas.edu/users/vl/teaching/planning/pddl/strict-domains/logisti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s.utexas.edu/~vl/teaching/planning/pddl/strict-domains/ferry/" TargetMode="External"/><Relationship Id="rId5" Type="http://schemas.openxmlformats.org/officeDocument/2006/relationships/hyperlink" Target="http://editor.planning.domains/#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318</Words>
  <Characters>1815</Characters>
  <Application>Microsoft Office Word</Application>
  <DocSecurity>0</DocSecurity>
  <Lines>15</Lines>
  <Paragraphs>4</Paragraphs>
  <ScaleCrop>false</ScaleCrop>
  <Company>Edinburgh Napier University</Company>
  <LinksUpToDate>false</LinksUpToDate>
  <CharactersWithSpaces>2129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Urquhart, Neil</dc:creator>
  <cp:keywords/>
  <dc:description/>
  <cp:lastModifiedBy>Urquhart, Neil</cp:lastModifiedBy>
  <cp:revision>3</cp:revision>
  <dcterms:created xsi:type="dcterms:W3CDTF">2017-02-27T15:09:00Z</dcterms:created>
  <dcterms:modified xsi:type="dcterms:W3CDTF">2017-02-27T15:34:00Z</dcterms:modified>
</cp:coreProperties>
</file>