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3B6B" w14:textId="2069340C" w:rsidR="008E5517" w:rsidRDefault="0270A8BE" w:rsidP="67749E24">
      <w:pPr>
        <w:pStyle w:val="Titre1"/>
      </w:pPr>
      <w:r>
        <w:t>C31-VM, automne 202</w:t>
      </w:r>
      <w:r w:rsidR="00AC04A5">
        <w:t>2</w:t>
      </w:r>
    </w:p>
    <w:p w14:paraId="672A6659" w14:textId="3D8959F2" w:rsidR="008E5517" w:rsidRDefault="0270A8BE" w:rsidP="67749E24">
      <w:pPr>
        <w:pStyle w:val="Titre1"/>
      </w:pPr>
      <w:r>
        <w:t xml:space="preserve">Projet </w:t>
      </w:r>
      <w:proofErr w:type="spellStart"/>
      <w:r w:rsidR="03511211">
        <w:t>Starfighter</w:t>
      </w:r>
      <w:proofErr w:type="spellEnd"/>
    </w:p>
    <w:p w14:paraId="7E910854" w14:textId="58C34C93" w:rsidR="50BC0775" w:rsidRDefault="2303A51A" w:rsidP="50BC0775">
      <w:r>
        <w:t>P</w:t>
      </w:r>
      <w:r w:rsidR="00EE334C">
        <w:t xml:space="preserve">roduction d’un jeu </w:t>
      </w:r>
      <w:r w:rsidR="65589E9A">
        <w:t xml:space="preserve">de défense à défilement vertical de style </w:t>
      </w:r>
      <w:r w:rsidR="00EE334C">
        <w:t>d’arcade</w:t>
      </w:r>
    </w:p>
    <w:p w14:paraId="021DD374" w14:textId="654A1FB4" w:rsidR="055AD84F" w:rsidRDefault="055AD84F" w:rsidP="67749E24">
      <w:pPr>
        <w:pStyle w:val="Titre2"/>
      </w:pPr>
      <w:r>
        <w:t>Sommaire</w:t>
      </w:r>
    </w:p>
    <w:p w14:paraId="33A48FE9" w14:textId="535F2F59" w:rsidR="055AD84F" w:rsidRDefault="055AD84F" w:rsidP="67749E24">
      <w:r>
        <w:t xml:space="preserve">Il s’agit d’un jeu pour un joueur. </w:t>
      </w:r>
      <w:r w:rsidR="5048B826">
        <w:t>Ce</w:t>
      </w:r>
      <w:r>
        <w:t xml:space="preserve"> dernier pilote un vaisseau qui circule dans l’espace. Il peut rencontrer divers objets, dont d</w:t>
      </w:r>
      <w:r w:rsidR="144BCF78">
        <w:t xml:space="preserve">es vaisseaux ennemis </w:t>
      </w:r>
      <w:r w:rsidR="0C292EA1">
        <w:t xml:space="preserve">(ovni) </w:t>
      </w:r>
      <w:r w:rsidR="144BCF78">
        <w:t xml:space="preserve">à </w:t>
      </w:r>
      <w:r w:rsidR="20AFEE89">
        <w:t>abattre</w:t>
      </w:r>
      <w:r w:rsidR="144BCF78">
        <w:t>.</w:t>
      </w:r>
      <w:r w:rsidR="1F9D469B">
        <w:t xml:space="preserve"> D’autres objets comme des </w:t>
      </w:r>
      <w:proofErr w:type="gramStart"/>
      <w:r w:rsidR="1F9D469B">
        <w:t xml:space="preserve">astéroïdes, </w:t>
      </w:r>
      <w:r w:rsidR="144BCF78">
        <w:t xml:space="preserve"> </w:t>
      </w:r>
      <w:r w:rsidR="7C3E0C4D">
        <w:t>poussières</w:t>
      </w:r>
      <w:proofErr w:type="gramEnd"/>
      <w:r w:rsidR="7C3E0C4D">
        <w:t xml:space="preserve"> cosmiques, etc. Parfois, le joueur rencontre des éléments qui fournissent des ressources</w:t>
      </w:r>
      <w:r w:rsidR="6E400FF0">
        <w:t>: armement spécial</w:t>
      </w:r>
      <w:r w:rsidR="18806261">
        <w:t xml:space="preserve"> (plus de puissance de feu)</w:t>
      </w:r>
      <w:r w:rsidR="6E400FF0">
        <w:t xml:space="preserve">, carburant (plus de </w:t>
      </w:r>
      <w:r w:rsidR="6EAED89A">
        <w:t>vitesse)</w:t>
      </w:r>
      <w:r w:rsidR="6E400FF0">
        <w:t>, matériau de réparation (plus de vie</w:t>
      </w:r>
      <w:r w:rsidR="29AA8D63">
        <w:t>), etc.</w:t>
      </w:r>
    </w:p>
    <w:p w14:paraId="7508E7DA" w14:textId="7ADC80AF" w:rsidR="29AA8D63" w:rsidRDefault="29AA8D63" w:rsidP="67749E24">
      <w:r>
        <w:t xml:space="preserve">Les </w:t>
      </w:r>
      <w:r w:rsidR="128FC505">
        <w:t>ovnis</w:t>
      </w:r>
      <w:r>
        <w:t xml:space="preserve"> apparaissent au haut de l’écran et descendent vers le bas</w:t>
      </w:r>
      <w:r w:rsidR="5D00A318">
        <w:t>, jusqu’à disparaître de l’écran de jeu (ils ne sont plus effectifs alors)</w:t>
      </w:r>
      <w:r>
        <w:t>, ils tirent parfois d</w:t>
      </w:r>
      <w:r w:rsidR="1BAC9106">
        <w:t>e</w:t>
      </w:r>
      <w:r>
        <w:t>s torpilles vers le bas</w:t>
      </w:r>
      <w:r w:rsidR="39FC0AA5">
        <w:t xml:space="preserve">. Ils peuvent venir aléatoirement, ou par vagues, où un mélange de cela. </w:t>
      </w:r>
      <w:r w:rsidR="190BB187">
        <w:t>Il peut y avoir différentes sortes d’ovnis avec des forces diverses (plus ou moins de vitesse, force des bouc</w:t>
      </w:r>
      <w:r w:rsidR="7848CE01">
        <w:t xml:space="preserve">liers, </w:t>
      </w:r>
      <w:proofErr w:type="spellStart"/>
      <w:r w:rsidR="7848CE01">
        <w:t>etc</w:t>
      </w:r>
      <w:proofErr w:type="spellEnd"/>
      <w:r w:rsidR="7848CE01">
        <w:t>). Il pourrait y avoir un BOSS qui terminent les niveaux.</w:t>
      </w:r>
    </w:p>
    <w:p w14:paraId="2F616764" w14:textId="0754C500" w:rsidR="7848CE01" w:rsidRDefault="7848CE01" w:rsidP="67749E24">
      <w:r>
        <w:t>On enregistre des points en abattant des ovnis</w:t>
      </w:r>
      <w:r w:rsidR="7DAE307F">
        <w:t xml:space="preserve"> (peut-être aussi</w:t>
      </w:r>
      <w:r>
        <w:t xml:space="preserve"> des bonus flottants</w:t>
      </w:r>
      <w:r w:rsidR="22E7E2EE">
        <w:t>)</w:t>
      </w:r>
      <w:r w:rsidR="489C1057">
        <w:t>.</w:t>
      </w:r>
    </w:p>
    <w:p w14:paraId="4D7CEA8B" w14:textId="7EE5BA4B" w:rsidR="489C1057" w:rsidRDefault="489C1057" w:rsidP="67749E24">
      <w:pPr>
        <w:pStyle w:val="Titre2"/>
      </w:pPr>
      <w:r>
        <w:t>Détails</w:t>
      </w:r>
    </w:p>
    <w:p w14:paraId="7E0422A3" w14:textId="4B206DFD" w:rsidR="489C1057" w:rsidRDefault="489C1057" w:rsidP="67749E24">
      <w:pPr>
        <w:pStyle w:val="Titre3"/>
      </w:pPr>
      <w:r>
        <w:t>Aire de jeu</w:t>
      </w:r>
    </w:p>
    <w:p w14:paraId="49E48C6B" w14:textId="25A79676" w:rsidR="489C1057" w:rsidRDefault="489C1057" w:rsidP="67749E24">
      <w:r>
        <w:t>L’aire de jeu est un rectangle, qui pourrait être variable, par exemple via des choix effectués avant l</w:t>
      </w:r>
      <w:r w:rsidR="0150582D">
        <w:t>e</w:t>
      </w:r>
      <w:r>
        <w:t xml:space="preserve"> lancement d’une partie.</w:t>
      </w:r>
    </w:p>
    <w:p w14:paraId="71942248" w14:textId="7F4B23EF" w:rsidR="6A3C988A" w:rsidRDefault="6A3C988A" w:rsidP="67749E24">
      <w:r>
        <w:t xml:space="preserve">L’aire de jeu sert à afficher le jeu lui-même. Les informations (pointages courants, niveau e jeu, vie restante </w:t>
      </w:r>
      <w:proofErr w:type="spellStart"/>
      <w:r w:rsidR="1A5F4F3D">
        <w:t>etc</w:t>
      </w:r>
      <w:proofErr w:type="spellEnd"/>
      <w:r w:rsidR="1A5F4F3D">
        <w:t>) devraient apparaitre en dehors de l’aire de jeu, dans un HUD (</w:t>
      </w:r>
      <w:r w:rsidR="42AB72FB">
        <w:t>Heads Up Display)</w:t>
      </w:r>
    </w:p>
    <w:p w14:paraId="3EEF59BE" w14:textId="671A5329" w:rsidR="18264306" w:rsidRDefault="18264306" w:rsidP="67749E24">
      <w:r>
        <w:t xml:space="preserve">Note: l’aire de jeu pourrait aussi bénéficier d’une forme de dynamisme supplémentaire en faisant “défilé” l’espace verticalement </w:t>
      </w:r>
    </w:p>
    <w:p w14:paraId="5343FE9B" w14:textId="79C9CA2C" w:rsidR="42AB72FB" w:rsidRDefault="42AB72FB" w:rsidP="67749E24">
      <w:pPr>
        <w:pStyle w:val="Titre3"/>
      </w:pPr>
      <w:r>
        <w:t>Vaisseau</w:t>
      </w:r>
    </w:p>
    <w:p w14:paraId="312E0FC6" w14:textId="0E4F34F3" w:rsidR="163DE3FD" w:rsidRDefault="163DE3FD" w:rsidP="67749E24">
      <w:r>
        <w:t xml:space="preserve">Le vaisseau est contrôlé via les déplacements de la souris. Le </w:t>
      </w:r>
      <w:r w:rsidR="52209C46">
        <w:t>vaisseau devrait donc se diriger vers la position de la souris mais s’y rendre progressivement.</w:t>
      </w:r>
    </w:p>
    <w:p w14:paraId="1F2207F7" w14:textId="2BC4BE38" w:rsidR="52209C46" w:rsidRDefault="52209C46" w:rsidP="67749E24">
      <w:r>
        <w:t xml:space="preserve">Le vaisseau ramasse ses bonis en passant sur l’objet qui le représente. </w:t>
      </w:r>
    </w:p>
    <w:p w14:paraId="024F9718" w14:textId="4FD1CD15" w:rsidR="4D38632E" w:rsidRDefault="4D38632E" w:rsidP="67749E24">
      <w:r>
        <w:t>Le vaisseau peut lancer des obus, et autres genre</w:t>
      </w:r>
      <w:r w:rsidR="792DB755">
        <w:t>s</w:t>
      </w:r>
      <w:r>
        <w:t xml:space="preserve"> d’arme: </w:t>
      </w:r>
      <w:r w:rsidR="0A877C07">
        <w:t>laser</w:t>
      </w:r>
      <w:r>
        <w:t>, rocket, triple</w:t>
      </w:r>
      <w:r w:rsidR="3FA226BF">
        <w:t>s</w:t>
      </w:r>
      <w:r>
        <w:t xml:space="preserve"> canons, etc.</w:t>
      </w:r>
    </w:p>
    <w:p w14:paraId="7ED81F28" w14:textId="48974042" w:rsidR="52209C46" w:rsidRDefault="52209C46" w:rsidP="67749E24">
      <w:r>
        <w:t>Le vaisseau est affecté par les mines qu’il peut recevoir des ovnis (dépend de la force de la charge), des collisions avec le</w:t>
      </w:r>
      <w:r w:rsidR="6FFFDAB6">
        <w:t>s</w:t>
      </w:r>
      <w:r>
        <w:t xml:space="preserve"> ovnis sont plus graves – par exemple on peut recevoir 10 décharges </w:t>
      </w:r>
      <w:r w:rsidR="55D0FD0D">
        <w:t xml:space="preserve">des mines, mais </w:t>
      </w:r>
      <w:proofErr w:type="gramStart"/>
      <w:r w:rsidR="55D0FD0D">
        <w:t>seulement</w:t>
      </w:r>
      <w:proofErr w:type="gramEnd"/>
      <w:r w:rsidR="55D0FD0D">
        <w:t xml:space="preserve"> 3 collisions avec des ovnis, et une seule avec un astéroïde.</w:t>
      </w:r>
    </w:p>
    <w:p w14:paraId="50504C2C" w14:textId="5177D063" w:rsidR="55D0FD0D" w:rsidRDefault="55D0FD0D" w:rsidP="67749E24">
      <w:pPr>
        <w:pStyle w:val="Titre3"/>
      </w:pPr>
      <w:r>
        <w:t>OVNI</w:t>
      </w:r>
    </w:p>
    <w:p w14:paraId="2F093ED9" w14:textId="66EDD687" w:rsidR="55D0FD0D" w:rsidRDefault="55D0FD0D" w:rsidP="67749E24">
      <w:r>
        <w:t xml:space="preserve">Tel qu’indiqué plus haut, il peut exister divers </w:t>
      </w:r>
      <w:r w:rsidR="08B119BB">
        <w:t xml:space="preserve">types </w:t>
      </w:r>
      <w:r>
        <w:t>d’ovnis possédant des attributs d</w:t>
      </w:r>
      <w:r w:rsidR="004CA5B8">
        <w:t>ifférents</w:t>
      </w:r>
      <w:r>
        <w:t xml:space="preserve">: force des boucliers, puissance de feu, </w:t>
      </w:r>
      <w:r w:rsidR="426D646D">
        <w:t>stratégie de déplacement</w:t>
      </w:r>
      <w:r w:rsidR="3766102D">
        <w:t xml:space="preserve">, vitesse... </w:t>
      </w:r>
    </w:p>
    <w:p w14:paraId="3AAC67A7" w14:textId="0A492FA5" w:rsidR="02C07C5F" w:rsidRDefault="02C07C5F" w:rsidP="67749E24">
      <w:r>
        <w:lastRenderedPageBreak/>
        <w:t>Les vagues d’ovnis pourraient être construites d’un même type simple au début et se complexifier au fil des niveaux.</w:t>
      </w:r>
    </w:p>
    <w:p w14:paraId="7AF8D778" w14:textId="201AE332" w:rsidR="02C07C5F" w:rsidRDefault="02C07C5F" w:rsidP="67749E24">
      <w:pPr>
        <w:pStyle w:val="Titre3"/>
      </w:pPr>
      <w:r>
        <w:t>Jeu et Partie</w:t>
      </w:r>
    </w:p>
    <w:p w14:paraId="06317BB7" w14:textId="76790DC0" w:rsidR="02C07C5F" w:rsidRDefault="02C07C5F" w:rsidP="67749E24">
      <w:r>
        <w:t>Le logiciel à faire est le jeu, dont le rôle principal est de permettre de jouer des parties. Cependant il permet aussi de préciser certains attr</w:t>
      </w:r>
      <w:r w:rsidR="7DD112E8">
        <w:t>i</w:t>
      </w:r>
      <w:r>
        <w:t>buts</w:t>
      </w:r>
      <w:r w:rsidR="3654DA2F">
        <w:t xml:space="preserve">: taille de l’aire de jeu, niveau de difficulté, </w:t>
      </w:r>
      <w:proofErr w:type="spellStart"/>
      <w:r w:rsidR="3654DA2F">
        <w:t>etc</w:t>
      </w:r>
      <w:proofErr w:type="spellEnd"/>
    </w:p>
    <w:p w14:paraId="3578F347" w14:textId="0C5E350E" w:rsidR="3654DA2F" w:rsidRDefault="3654DA2F" w:rsidP="67749E24">
      <w:r>
        <w:t>La partie est l’élément central et contient tous les éléments: vaisseau, ovnis, autres (astéroïde, bonus,</w:t>
      </w:r>
      <w:r w:rsidR="5741213F">
        <w:t xml:space="preserve"> zones gazeuses (?)</w:t>
      </w:r>
    </w:p>
    <w:p w14:paraId="046594D9" w14:textId="504A5667" w:rsidR="5741213F" w:rsidRDefault="5741213F" w:rsidP="67749E24">
      <w:r>
        <w:t>Un élément intéressant serait de pouvoir mettre sur pause... et avoir la possibilité de reprendre, naturellement</w:t>
      </w:r>
    </w:p>
    <w:p w14:paraId="25ABC76B" w14:textId="0900E714" w:rsidR="5741213F" w:rsidRDefault="5741213F" w:rsidP="67749E24">
      <w:r>
        <w:t xml:space="preserve">La fin de partie pourrait donner des statistiques tels nombre d’ovnis détruit, </w:t>
      </w:r>
      <w:proofErr w:type="spellStart"/>
      <w:r>
        <w:t>etc</w:t>
      </w:r>
      <w:proofErr w:type="spellEnd"/>
    </w:p>
    <w:p w14:paraId="23E19276" w14:textId="438B3573" w:rsidR="4841F0FC" w:rsidRDefault="4841F0FC" w:rsidP="67749E24">
      <w:pPr>
        <w:pStyle w:val="Titre3"/>
      </w:pPr>
      <w:r>
        <w:t>Feuille de pointage</w:t>
      </w:r>
    </w:p>
    <w:p w14:paraId="58C9332E" w14:textId="7C64BF98" w:rsidR="4841F0FC" w:rsidRDefault="4841F0FC" w:rsidP="67749E24">
      <w:r>
        <w:t>L’autre élément du jeu est de permettre d’afficher les feuille</w:t>
      </w:r>
      <w:r w:rsidR="7864A7AE">
        <w:t>s</w:t>
      </w:r>
      <w:r>
        <w:t xml:space="preserve"> de pointages d’anciennes parties, ce qui implique la possibilité de demander aux joueurs de donner leur nom, optionnellement</w:t>
      </w:r>
      <w:r w:rsidR="4A6BE1EB">
        <w:t xml:space="preserve"> en langage vernaculaire, il s’agit d’afficher les “High Scores”</w:t>
      </w:r>
    </w:p>
    <w:p w14:paraId="45A2D8B3" w14:textId="6CEAC308" w:rsidR="67749E24" w:rsidRDefault="67749E24" w:rsidP="67749E24"/>
    <w:p w14:paraId="73E50400" w14:textId="3D01EC2C" w:rsidR="663948C6" w:rsidRDefault="663948C6" w:rsidP="67749E24">
      <w:pPr>
        <w:jc w:val="center"/>
      </w:pPr>
      <w:r>
        <w:t>FIN DU MANDAT</w:t>
      </w:r>
    </w:p>
    <w:p w14:paraId="41BC9C5B" w14:textId="2BC96E7A" w:rsidR="663948C6" w:rsidRDefault="663948C6" w:rsidP="67749E24">
      <w:pPr>
        <w:jc w:val="center"/>
      </w:pPr>
      <w:r>
        <w:t>***</w:t>
      </w:r>
    </w:p>
    <w:p w14:paraId="37CFFD10" w14:textId="002A7440" w:rsidR="0A2641CB" w:rsidRDefault="0A2641CB" w:rsidP="67749E24">
      <w:pPr>
        <w:pStyle w:val="Titre1"/>
      </w:pPr>
      <w:r>
        <w:t xml:space="preserve">Notes </w:t>
      </w:r>
    </w:p>
    <w:p w14:paraId="5B27ED3E" w14:textId="1C5A21D1" w:rsidR="663948C6" w:rsidRDefault="663948C6" w:rsidP="67749E24">
      <w:pPr>
        <w:pStyle w:val="Titre2"/>
      </w:pPr>
      <w:r>
        <w:t>À faire</w:t>
      </w:r>
    </w:p>
    <w:p w14:paraId="4C1A596C" w14:textId="48E4C868" w:rsidR="663948C6" w:rsidRDefault="663948C6" w:rsidP="67749E24">
      <w:pPr>
        <w:pStyle w:val="Paragraphedeliste"/>
        <w:numPr>
          <w:ilvl w:val="0"/>
          <w:numId w:val="2"/>
        </w:numPr>
      </w:pPr>
      <w:r>
        <w:t>Lecture attentive du mandat</w:t>
      </w:r>
    </w:p>
    <w:p w14:paraId="7CB5F996" w14:textId="74D903E3" w:rsidR="663948C6" w:rsidRDefault="663948C6" w:rsidP="67749E24">
      <w:pPr>
        <w:pStyle w:val="Paragraphedeliste"/>
        <w:numPr>
          <w:ilvl w:val="0"/>
          <w:numId w:val="2"/>
        </w:numPr>
      </w:pPr>
      <w:r>
        <w:t>Production de l’analyse textuelle</w:t>
      </w:r>
    </w:p>
    <w:p w14:paraId="52397A01" w14:textId="4E1ADDF6" w:rsidR="663948C6" w:rsidRDefault="663948C6" w:rsidP="67749E24">
      <w:pPr>
        <w:pStyle w:val="Paragraphedeliste"/>
        <w:numPr>
          <w:ilvl w:val="1"/>
          <w:numId w:val="2"/>
        </w:numPr>
      </w:pPr>
      <w:r>
        <w:t>La Grille Nom/Verbe/Adjectif par Explicite, Implicite, Supplémentaire</w:t>
      </w:r>
    </w:p>
    <w:p w14:paraId="737B0C40" w14:textId="3968BFE0" w:rsidR="663948C6" w:rsidRDefault="663948C6" w:rsidP="67749E24">
      <w:pPr>
        <w:pStyle w:val="Paragraphedeliste"/>
        <w:numPr>
          <w:ilvl w:val="0"/>
          <w:numId w:val="2"/>
        </w:numPr>
      </w:pPr>
      <w:r>
        <w:t>Définition des cas d’usage</w:t>
      </w:r>
    </w:p>
    <w:p w14:paraId="22AFD821" w14:textId="3C841BC4" w:rsidR="663948C6" w:rsidRDefault="663948C6" w:rsidP="67749E24">
      <w:pPr>
        <w:pStyle w:val="Paragraphedeliste"/>
        <w:numPr>
          <w:ilvl w:val="1"/>
          <w:numId w:val="2"/>
        </w:numPr>
      </w:pPr>
      <w:r>
        <w:t>Les circonstances que le joueur se verra présenter</w:t>
      </w:r>
    </w:p>
    <w:p w14:paraId="5057777A" w14:textId="7C06092C" w:rsidR="663948C6" w:rsidRDefault="663948C6" w:rsidP="67749E24">
      <w:pPr>
        <w:pStyle w:val="Paragraphedeliste"/>
        <w:numPr>
          <w:ilvl w:val="2"/>
          <w:numId w:val="2"/>
        </w:numPr>
      </w:pPr>
      <w:r>
        <w:t>Choisir des attributs de partie</w:t>
      </w:r>
    </w:p>
    <w:p w14:paraId="71819776" w14:textId="77FC8B79" w:rsidR="663948C6" w:rsidRDefault="663948C6" w:rsidP="67749E24">
      <w:pPr>
        <w:pStyle w:val="Paragraphedeliste"/>
        <w:numPr>
          <w:ilvl w:val="2"/>
          <w:numId w:val="2"/>
        </w:numPr>
      </w:pPr>
      <w:r>
        <w:t>Lancer une partie</w:t>
      </w:r>
    </w:p>
    <w:p w14:paraId="52C9B03C" w14:textId="02C92D22" w:rsidR="663948C6" w:rsidRDefault="663948C6" w:rsidP="67749E24">
      <w:pPr>
        <w:pStyle w:val="Paragraphedeliste"/>
        <w:numPr>
          <w:ilvl w:val="2"/>
          <w:numId w:val="2"/>
        </w:numPr>
      </w:pPr>
      <w:r>
        <w:t>Jouer la partie</w:t>
      </w:r>
    </w:p>
    <w:p w14:paraId="5146745C" w14:textId="027AED30" w:rsidR="663948C6" w:rsidRDefault="663948C6" w:rsidP="67749E24">
      <w:pPr>
        <w:pStyle w:val="Paragraphedeliste"/>
        <w:numPr>
          <w:ilvl w:val="3"/>
          <w:numId w:val="2"/>
        </w:numPr>
      </w:pPr>
      <w:r>
        <w:t>Déplacer le vaisseau</w:t>
      </w:r>
    </w:p>
    <w:p w14:paraId="34760B9C" w14:textId="56F8FCB7" w:rsidR="663948C6" w:rsidRDefault="663948C6" w:rsidP="67749E24">
      <w:pPr>
        <w:pStyle w:val="Paragraphedeliste"/>
        <w:numPr>
          <w:ilvl w:val="3"/>
          <w:numId w:val="2"/>
        </w:numPr>
      </w:pPr>
      <w:r>
        <w:t>Tirer des obus</w:t>
      </w:r>
    </w:p>
    <w:p w14:paraId="6A4939E3" w14:textId="25782A02" w:rsidR="663948C6" w:rsidRDefault="663948C6" w:rsidP="67749E24">
      <w:pPr>
        <w:pStyle w:val="Paragraphedeliste"/>
        <w:numPr>
          <w:ilvl w:val="3"/>
          <w:numId w:val="2"/>
        </w:numPr>
      </w:pPr>
      <w:r>
        <w:t>…</w:t>
      </w:r>
    </w:p>
    <w:p w14:paraId="16DC8A11" w14:textId="12021DB7" w:rsidR="663948C6" w:rsidRDefault="663948C6" w:rsidP="67749E24">
      <w:pPr>
        <w:pStyle w:val="Paragraphedeliste"/>
        <w:numPr>
          <w:ilvl w:val="0"/>
          <w:numId w:val="2"/>
        </w:numPr>
      </w:pPr>
      <w:r>
        <w:t>Scénario d’utilisation</w:t>
      </w:r>
    </w:p>
    <w:p w14:paraId="367CAE9A" w14:textId="427C6D6C" w:rsidR="663948C6" w:rsidRDefault="663948C6" w:rsidP="67749E24">
      <w:pPr>
        <w:pStyle w:val="Paragraphedeliste"/>
        <w:numPr>
          <w:ilvl w:val="1"/>
          <w:numId w:val="2"/>
        </w:numPr>
      </w:pPr>
      <w:r>
        <w:t>Ce que le jouer fera et comment le jeu réagira</w:t>
      </w:r>
    </w:p>
    <w:p w14:paraId="09083A46" w14:textId="04B3E826" w:rsidR="663948C6" w:rsidRDefault="663948C6" w:rsidP="67749E24">
      <w:pPr>
        <w:pStyle w:val="Paragraphedeliste"/>
        <w:numPr>
          <w:ilvl w:val="2"/>
          <w:numId w:val="2"/>
        </w:numPr>
      </w:pPr>
      <w:proofErr w:type="gramStart"/>
      <w:r>
        <w:t>Suite temporel</w:t>
      </w:r>
      <w:proofErr w:type="gramEnd"/>
      <w:r>
        <w:t xml:space="preserve"> d’actions, sur 2 colonnes, celle du joueur humain, celle de l’ordi</w:t>
      </w:r>
    </w:p>
    <w:p w14:paraId="2EEDE510" w14:textId="1D999599" w:rsidR="663948C6" w:rsidRDefault="663948C6" w:rsidP="67749E24">
      <w:pPr>
        <w:pStyle w:val="Paragraphedeliste"/>
        <w:numPr>
          <w:ilvl w:val="1"/>
          <w:numId w:val="2"/>
        </w:numPr>
      </w:pPr>
      <w:r>
        <w:t>Pour chaque cas identifié plus haut</w:t>
      </w:r>
    </w:p>
    <w:p w14:paraId="3365033A" w14:textId="469F322B" w:rsidR="6603CE42" w:rsidRDefault="6603CE42" w:rsidP="67749E24">
      <w:pPr>
        <w:pStyle w:val="Paragraphedeliste"/>
        <w:numPr>
          <w:ilvl w:val="0"/>
          <w:numId w:val="2"/>
        </w:numPr>
      </w:pPr>
      <w:r>
        <w:t>Maquettes du jeu</w:t>
      </w:r>
    </w:p>
    <w:p w14:paraId="7BE60AC2" w14:textId="1D08C0D0" w:rsidR="5978C11F" w:rsidRDefault="5978C11F" w:rsidP="67749E24">
      <w:pPr>
        <w:pStyle w:val="Paragraphedeliste"/>
        <w:numPr>
          <w:ilvl w:val="1"/>
          <w:numId w:val="2"/>
        </w:numPr>
      </w:pPr>
      <w:r>
        <w:t>Écran d’Accueil</w:t>
      </w:r>
    </w:p>
    <w:p w14:paraId="47BA1B23" w14:textId="13F72A8A" w:rsidR="5978C11F" w:rsidRDefault="5978C11F" w:rsidP="67749E24">
      <w:pPr>
        <w:pStyle w:val="Paragraphedeliste"/>
        <w:numPr>
          <w:ilvl w:val="1"/>
          <w:numId w:val="2"/>
        </w:numPr>
      </w:pPr>
      <w:r>
        <w:t>Écran de jeu</w:t>
      </w:r>
    </w:p>
    <w:p w14:paraId="5FC8B818" w14:textId="70653B4D" w:rsidR="5978C11F" w:rsidRDefault="5978C11F" w:rsidP="67749E24">
      <w:pPr>
        <w:pStyle w:val="Paragraphedeliste"/>
        <w:numPr>
          <w:ilvl w:val="1"/>
          <w:numId w:val="2"/>
        </w:numPr>
      </w:pPr>
      <w:r>
        <w:t>Écran de fin de partie</w:t>
      </w:r>
    </w:p>
    <w:p w14:paraId="5D6551B7" w14:textId="1F071C17" w:rsidR="5978C11F" w:rsidRDefault="5978C11F" w:rsidP="67749E24">
      <w:pPr>
        <w:pStyle w:val="Paragraphedeliste"/>
        <w:numPr>
          <w:ilvl w:val="1"/>
          <w:numId w:val="2"/>
        </w:numPr>
      </w:pPr>
      <w:r>
        <w:lastRenderedPageBreak/>
        <w:t>Écran de pointages</w:t>
      </w:r>
    </w:p>
    <w:p w14:paraId="3474CF69" w14:textId="29D70600" w:rsidR="5978C11F" w:rsidRDefault="5978C11F" w:rsidP="67749E24">
      <w:pPr>
        <w:pStyle w:val="Paragraphedeliste"/>
        <w:numPr>
          <w:ilvl w:val="1"/>
          <w:numId w:val="2"/>
        </w:numPr>
      </w:pPr>
      <w:r>
        <w:t>Autres au besoin</w:t>
      </w:r>
    </w:p>
    <w:p w14:paraId="532DF8F9" w14:textId="5F1F116A" w:rsidR="5978C11F" w:rsidRDefault="5978C11F" w:rsidP="67749E24">
      <w:pPr>
        <w:pStyle w:val="Paragraphedeliste"/>
        <w:numPr>
          <w:ilvl w:val="0"/>
          <w:numId w:val="2"/>
        </w:numPr>
      </w:pPr>
      <w:r>
        <w:t>CRC (donne un exemple de base …)</w:t>
      </w:r>
    </w:p>
    <w:p w14:paraId="098949F4" w14:textId="2AD32FB1" w:rsidR="5978C11F" w:rsidRDefault="5978C11F" w:rsidP="67749E24">
      <w:pPr>
        <w:pStyle w:val="Paragraphedeliste"/>
        <w:numPr>
          <w:ilvl w:val="1"/>
          <w:numId w:val="2"/>
        </w:numPr>
      </w:pPr>
      <w:proofErr w:type="spellStart"/>
      <w:r>
        <w:t>Controleur</w:t>
      </w:r>
      <w:proofErr w:type="spellEnd"/>
      <w:r>
        <w:t xml:space="preserve"> (qui contrôle la boucle </w:t>
      </w:r>
      <w:r w:rsidR="620A5242">
        <w:t>de jeu)</w:t>
      </w:r>
    </w:p>
    <w:p w14:paraId="5F7A8FB4" w14:textId="3B2DDA32" w:rsidR="5978C11F" w:rsidRDefault="5978C11F" w:rsidP="67749E24">
      <w:pPr>
        <w:pStyle w:val="Paragraphedeliste"/>
        <w:numPr>
          <w:ilvl w:val="1"/>
          <w:numId w:val="2"/>
        </w:numPr>
      </w:pPr>
      <w:proofErr w:type="spellStart"/>
      <w:r>
        <w:t>Modele</w:t>
      </w:r>
      <w:proofErr w:type="spellEnd"/>
      <w:r>
        <w:t xml:space="preserve"> = Jeu</w:t>
      </w:r>
    </w:p>
    <w:p w14:paraId="386DBD39" w14:textId="32FBACE0" w:rsidR="5978C11F" w:rsidRDefault="5978C11F" w:rsidP="67749E24">
      <w:pPr>
        <w:pStyle w:val="Paragraphedeliste"/>
        <w:numPr>
          <w:ilvl w:val="2"/>
          <w:numId w:val="2"/>
        </w:numPr>
      </w:pPr>
      <w:r>
        <w:t>Partie</w:t>
      </w:r>
    </w:p>
    <w:p w14:paraId="0B91B093" w14:textId="4D263595" w:rsidR="5978C11F" w:rsidRDefault="5978C11F" w:rsidP="67749E24">
      <w:pPr>
        <w:pStyle w:val="Paragraphedeliste"/>
        <w:numPr>
          <w:ilvl w:val="3"/>
          <w:numId w:val="2"/>
        </w:numPr>
      </w:pPr>
      <w:r>
        <w:t>Vaisseau</w:t>
      </w:r>
    </w:p>
    <w:p w14:paraId="342DB99F" w14:textId="08B01DAD" w:rsidR="5978C11F" w:rsidRDefault="5978C11F" w:rsidP="67749E24">
      <w:pPr>
        <w:pStyle w:val="Paragraphedeliste"/>
        <w:numPr>
          <w:ilvl w:val="4"/>
          <w:numId w:val="2"/>
        </w:numPr>
      </w:pPr>
      <w:r>
        <w:t>Obus</w:t>
      </w:r>
    </w:p>
    <w:p w14:paraId="1C6CFFC6" w14:textId="63C7F687" w:rsidR="5978C11F" w:rsidRDefault="5978C11F" w:rsidP="67749E24">
      <w:pPr>
        <w:pStyle w:val="Paragraphedeliste"/>
        <w:numPr>
          <w:ilvl w:val="3"/>
          <w:numId w:val="2"/>
        </w:numPr>
      </w:pPr>
      <w:r>
        <w:t>Ovnis</w:t>
      </w:r>
    </w:p>
    <w:p w14:paraId="75A61A6C" w14:textId="3C3270D3" w:rsidR="1E9947B9" w:rsidRDefault="1E9947B9" w:rsidP="67749E24">
      <w:pPr>
        <w:pStyle w:val="Paragraphedeliste"/>
        <w:numPr>
          <w:ilvl w:val="4"/>
          <w:numId w:val="2"/>
        </w:numPr>
      </w:pPr>
      <w:r>
        <w:t>P</w:t>
      </w:r>
      <w:r w:rsidR="5978C11F">
        <w:t>rojectile</w:t>
      </w:r>
    </w:p>
    <w:p w14:paraId="4C4642E5" w14:textId="489B96BA" w:rsidR="5978C11F" w:rsidRDefault="5978C11F" w:rsidP="67749E24">
      <w:pPr>
        <w:pStyle w:val="Paragraphedeliste"/>
        <w:numPr>
          <w:ilvl w:val="3"/>
          <w:numId w:val="2"/>
        </w:numPr>
      </w:pPr>
      <w:proofErr w:type="spellStart"/>
      <w:r>
        <w:t>Asteroide</w:t>
      </w:r>
      <w:proofErr w:type="spellEnd"/>
    </w:p>
    <w:p w14:paraId="5C3C42EC" w14:textId="0C62DD23" w:rsidR="5978C11F" w:rsidRDefault="5978C11F" w:rsidP="67749E24">
      <w:pPr>
        <w:pStyle w:val="Paragraphedeliste"/>
        <w:numPr>
          <w:ilvl w:val="3"/>
          <w:numId w:val="2"/>
        </w:numPr>
      </w:pPr>
      <w:r>
        <w:t>Bonus</w:t>
      </w:r>
    </w:p>
    <w:p w14:paraId="2F7A1D8B" w14:textId="76538B68" w:rsidR="5978C11F" w:rsidRDefault="5978C11F" w:rsidP="67749E24">
      <w:pPr>
        <w:pStyle w:val="Paragraphedeliste"/>
        <w:numPr>
          <w:ilvl w:val="1"/>
          <w:numId w:val="2"/>
        </w:numPr>
      </w:pPr>
      <w:r>
        <w:t>Vue (les interfaces graphiques qui représentent le jeu)</w:t>
      </w:r>
    </w:p>
    <w:p w14:paraId="72737D13" w14:textId="1D08C0D0" w:rsidR="5978C11F" w:rsidRDefault="5978C11F" w:rsidP="67749E24">
      <w:pPr>
        <w:pStyle w:val="Paragraphedeliste"/>
        <w:numPr>
          <w:ilvl w:val="2"/>
          <w:numId w:val="2"/>
        </w:numPr>
      </w:pPr>
      <w:r>
        <w:t>Écran d’Accueil</w:t>
      </w:r>
    </w:p>
    <w:p w14:paraId="17617114" w14:textId="13F72A8A" w:rsidR="5978C11F" w:rsidRDefault="5978C11F" w:rsidP="67749E24">
      <w:pPr>
        <w:pStyle w:val="Paragraphedeliste"/>
        <w:numPr>
          <w:ilvl w:val="2"/>
          <w:numId w:val="2"/>
        </w:numPr>
      </w:pPr>
      <w:r>
        <w:t>Écran de jeu</w:t>
      </w:r>
    </w:p>
    <w:p w14:paraId="71ADF5DB" w14:textId="70653B4D" w:rsidR="5978C11F" w:rsidRDefault="5978C11F" w:rsidP="67749E24">
      <w:pPr>
        <w:pStyle w:val="Paragraphedeliste"/>
        <w:numPr>
          <w:ilvl w:val="2"/>
          <w:numId w:val="2"/>
        </w:numPr>
      </w:pPr>
      <w:r>
        <w:t>Écran de fin de partie</w:t>
      </w:r>
    </w:p>
    <w:p w14:paraId="189900A9" w14:textId="1F071C17" w:rsidR="5978C11F" w:rsidRDefault="5978C11F" w:rsidP="67749E24">
      <w:pPr>
        <w:pStyle w:val="Paragraphedeliste"/>
        <w:numPr>
          <w:ilvl w:val="2"/>
          <w:numId w:val="2"/>
        </w:numPr>
      </w:pPr>
      <w:r>
        <w:t>Écran de pointages</w:t>
      </w:r>
    </w:p>
    <w:p w14:paraId="312A61F3" w14:textId="582F7673" w:rsidR="5978C11F" w:rsidRDefault="5978C11F" w:rsidP="67749E24">
      <w:pPr>
        <w:pStyle w:val="Paragraphedeliste"/>
        <w:numPr>
          <w:ilvl w:val="2"/>
          <w:numId w:val="2"/>
        </w:numPr>
      </w:pPr>
      <w:r>
        <w:t>Autres au besoin</w:t>
      </w:r>
    </w:p>
    <w:p w14:paraId="7E44DD29" w14:textId="188480BB" w:rsidR="66C98782" w:rsidRDefault="66C98782" w:rsidP="67749E24">
      <w:pPr>
        <w:pStyle w:val="Paragraphedeliste"/>
        <w:numPr>
          <w:ilvl w:val="0"/>
          <w:numId w:val="2"/>
        </w:numPr>
      </w:pPr>
      <w:r>
        <w:t>Données</w:t>
      </w:r>
    </w:p>
    <w:p w14:paraId="3A643AD0" w14:textId="13395C6E" w:rsidR="66C98782" w:rsidRDefault="66C98782" w:rsidP="67749E24">
      <w:pPr>
        <w:pStyle w:val="Paragraphedeliste"/>
        <w:numPr>
          <w:ilvl w:val="1"/>
          <w:numId w:val="2"/>
        </w:numPr>
      </w:pPr>
      <w:r>
        <w:t>Design du fichier csv pour conserver les pointages</w:t>
      </w:r>
    </w:p>
    <w:p w14:paraId="4AA91A99" w14:textId="60F4C2DB" w:rsidR="66C98782" w:rsidRDefault="66C98782" w:rsidP="67749E24">
      <w:pPr>
        <w:pStyle w:val="Paragraphedeliste"/>
        <w:numPr>
          <w:ilvl w:val="0"/>
          <w:numId w:val="2"/>
        </w:numPr>
      </w:pPr>
      <w:r>
        <w:t>Planification des étapes de développement</w:t>
      </w:r>
    </w:p>
    <w:p w14:paraId="659BCE97" w14:textId="21AEADD2" w:rsidR="66C98782" w:rsidRDefault="66C98782" w:rsidP="67749E24">
      <w:pPr>
        <w:pStyle w:val="Paragraphedeliste"/>
        <w:numPr>
          <w:ilvl w:val="1"/>
          <w:numId w:val="2"/>
        </w:numPr>
      </w:pPr>
      <w:r>
        <w:t>Ordonnée des choses les plus importantes au moins importantes</w:t>
      </w:r>
    </w:p>
    <w:p w14:paraId="37C4E618" w14:textId="4F76151F" w:rsidR="66C98782" w:rsidRDefault="66C98782" w:rsidP="67749E24">
      <w:pPr>
        <w:pStyle w:val="Paragraphedeliste"/>
        <w:numPr>
          <w:ilvl w:val="0"/>
          <w:numId w:val="2"/>
        </w:numPr>
      </w:pPr>
      <w:r>
        <w:t>Implantation</w:t>
      </w:r>
    </w:p>
    <w:p w14:paraId="31E59B09" w14:textId="225FEB9A" w:rsidR="66C98782" w:rsidRDefault="66C98782" w:rsidP="67749E24">
      <w:pPr>
        <w:pStyle w:val="Paragraphedeliste"/>
        <w:numPr>
          <w:ilvl w:val="1"/>
          <w:numId w:val="2"/>
        </w:numPr>
      </w:pPr>
      <w:r>
        <w:t>Réalisation des étapes attribuées aux membres d’équipe</w:t>
      </w:r>
    </w:p>
    <w:p w14:paraId="79FD1412" w14:textId="1B7FEC56" w:rsidR="66C98782" w:rsidRDefault="66C98782" w:rsidP="67749E24">
      <w:pPr>
        <w:pStyle w:val="Paragraphedeliste"/>
        <w:numPr>
          <w:ilvl w:val="0"/>
          <w:numId w:val="2"/>
        </w:numPr>
      </w:pPr>
      <w:r>
        <w:t>SCRUM</w:t>
      </w:r>
    </w:p>
    <w:p w14:paraId="2CF2AB00" w14:textId="17ABC6EE" w:rsidR="66C98782" w:rsidRDefault="66C98782" w:rsidP="67749E24">
      <w:pPr>
        <w:pStyle w:val="Paragraphedeliste"/>
        <w:numPr>
          <w:ilvl w:val="1"/>
          <w:numId w:val="2"/>
        </w:numPr>
      </w:pPr>
      <w:r>
        <w:t>Gestion de la progression quotidienne</w:t>
      </w:r>
    </w:p>
    <w:p w14:paraId="0595749D" w14:textId="70E18DB2" w:rsidR="66C98782" w:rsidRDefault="66C98782" w:rsidP="67749E24">
      <w:pPr>
        <w:pStyle w:val="Paragraphedeliste"/>
        <w:numPr>
          <w:ilvl w:val="0"/>
          <w:numId w:val="2"/>
        </w:numPr>
      </w:pPr>
      <w:r>
        <w:t>Livraison du produit</w:t>
      </w:r>
    </w:p>
    <w:p w14:paraId="10339229" w14:textId="76DE4219" w:rsidR="67749E24" w:rsidRDefault="67749E24" w:rsidP="67749E24"/>
    <w:p w14:paraId="7CD13457" w14:textId="5163214E" w:rsidR="66C98782" w:rsidRDefault="66C98782" w:rsidP="67749E24">
      <w:pPr>
        <w:pStyle w:val="Titre2"/>
      </w:pPr>
      <w:r>
        <w:t>Calendrier</w:t>
      </w:r>
    </w:p>
    <w:p w14:paraId="607D6653" w14:textId="407834D5" w:rsidR="37AD93F3" w:rsidRDefault="37AD93F3" w:rsidP="67749E24">
      <w:pPr>
        <w:pStyle w:val="Paragraphedeliste"/>
        <w:numPr>
          <w:ilvl w:val="0"/>
          <w:numId w:val="1"/>
        </w:numPr>
      </w:pPr>
      <w:r>
        <w:t>Remise du document d’analyse et de modélisation</w:t>
      </w:r>
    </w:p>
    <w:p w14:paraId="1799C45C" w14:textId="1FAC210F" w:rsidR="37AD93F3" w:rsidRDefault="37AD93F3" w:rsidP="67749E24">
      <w:pPr>
        <w:pStyle w:val="Paragraphedeliste"/>
        <w:numPr>
          <w:ilvl w:val="1"/>
          <w:numId w:val="1"/>
        </w:numPr>
      </w:pPr>
      <w:r>
        <w:t>19 octobre, mardi</w:t>
      </w:r>
    </w:p>
    <w:p w14:paraId="57CB4D71" w14:textId="2B85C38D" w:rsidR="37AD93F3" w:rsidRDefault="37AD93F3" w:rsidP="67749E24">
      <w:pPr>
        <w:pStyle w:val="Paragraphedeliste"/>
        <w:numPr>
          <w:ilvl w:val="0"/>
          <w:numId w:val="1"/>
        </w:numPr>
      </w:pPr>
      <w:r>
        <w:t>Remise du produit</w:t>
      </w:r>
    </w:p>
    <w:p w14:paraId="1DD44F44" w14:textId="7B721390" w:rsidR="37AD93F3" w:rsidRDefault="37AD93F3" w:rsidP="67749E24">
      <w:pPr>
        <w:pStyle w:val="Paragraphedeliste"/>
        <w:numPr>
          <w:ilvl w:val="1"/>
          <w:numId w:val="1"/>
        </w:numPr>
      </w:pPr>
      <w:r>
        <w:t>9 novembre, mardi</w:t>
      </w:r>
    </w:p>
    <w:p w14:paraId="0B74CA84" w14:textId="652A7155" w:rsidR="67749E24" w:rsidRDefault="67749E24" w:rsidP="67749E24"/>
    <w:sectPr w:rsidR="67749E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CBF6" w14:textId="77777777" w:rsidR="009E5B7C" w:rsidRDefault="009E5B7C" w:rsidP="008E5517">
      <w:pPr>
        <w:spacing w:after="0" w:line="240" w:lineRule="auto"/>
      </w:pPr>
      <w:r>
        <w:separator/>
      </w:r>
    </w:p>
  </w:endnote>
  <w:endnote w:type="continuationSeparator" w:id="0">
    <w:p w14:paraId="652E927F" w14:textId="77777777" w:rsidR="009E5B7C" w:rsidRDefault="009E5B7C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8F73" w14:textId="77777777" w:rsidR="009E5B7C" w:rsidRDefault="009E5B7C" w:rsidP="008E5517">
      <w:pPr>
        <w:spacing w:after="0" w:line="240" w:lineRule="auto"/>
      </w:pPr>
      <w:r>
        <w:separator/>
      </w:r>
    </w:p>
  </w:footnote>
  <w:footnote w:type="continuationSeparator" w:id="0">
    <w:p w14:paraId="70163EED" w14:textId="77777777" w:rsidR="009E5B7C" w:rsidRDefault="009E5B7C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3B2A"/>
    <w:multiLevelType w:val="hybridMultilevel"/>
    <w:tmpl w:val="01961A06"/>
    <w:lvl w:ilvl="0" w:tplc="A58C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4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8D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8A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AD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A7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0C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AE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07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0C27"/>
    <w:multiLevelType w:val="hybridMultilevel"/>
    <w:tmpl w:val="A5C64E50"/>
    <w:lvl w:ilvl="0" w:tplc="C3144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2A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E2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6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25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CB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A8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8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E9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4CA5B8"/>
    <w:rsid w:val="008E5517"/>
    <w:rsid w:val="009E5B7C"/>
    <w:rsid w:val="00AC04A5"/>
    <w:rsid w:val="00AEAF9C"/>
    <w:rsid w:val="00CE6DF9"/>
    <w:rsid w:val="00EE334C"/>
    <w:rsid w:val="0150582D"/>
    <w:rsid w:val="01ABBFE0"/>
    <w:rsid w:val="02394526"/>
    <w:rsid w:val="0253CD4E"/>
    <w:rsid w:val="025BBAD4"/>
    <w:rsid w:val="0270A8BE"/>
    <w:rsid w:val="02C07C5F"/>
    <w:rsid w:val="03511211"/>
    <w:rsid w:val="045EF7D2"/>
    <w:rsid w:val="04E360A2"/>
    <w:rsid w:val="055AD84F"/>
    <w:rsid w:val="05935B96"/>
    <w:rsid w:val="0716039A"/>
    <w:rsid w:val="07982E90"/>
    <w:rsid w:val="08B119BB"/>
    <w:rsid w:val="08DC372F"/>
    <w:rsid w:val="09AD08A7"/>
    <w:rsid w:val="0A2641CB"/>
    <w:rsid w:val="0A5591E2"/>
    <w:rsid w:val="0A877C07"/>
    <w:rsid w:val="0C292EA1"/>
    <w:rsid w:val="0CCBFCD9"/>
    <w:rsid w:val="0E4EA4DD"/>
    <w:rsid w:val="0E790811"/>
    <w:rsid w:val="0EF8FC1B"/>
    <w:rsid w:val="11C1E3AA"/>
    <w:rsid w:val="128FC505"/>
    <w:rsid w:val="1314E946"/>
    <w:rsid w:val="142713CA"/>
    <w:rsid w:val="144BCF78"/>
    <w:rsid w:val="1627146A"/>
    <w:rsid w:val="163DE3FD"/>
    <w:rsid w:val="18264306"/>
    <w:rsid w:val="18806261"/>
    <w:rsid w:val="190BB187"/>
    <w:rsid w:val="195EB52C"/>
    <w:rsid w:val="19915784"/>
    <w:rsid w:val="1A5F4F3D"/>
    <w:rsid w:val="1BAC9106"/>
    <w:rsid w:val="1CD0E5CC"/>
    <w:rsid w:val="1E9947B9"/>
    <w:rsid w:val="1F9D469B"/>
    <w:rsid w:val="2019C165"/>
    <w:rsid w:val="20AFEE89"/>
    <w:rsid w:val="22287596"/>
    <w:rsid w:val="22E7E2EE"/>
    <w:rsid w:val="2303A51A"/>
    <w:rsid w:val="25CFBAA4"/>
    <w:rsid w:val="25DBA165"/>
    <w:rsid w:val="26BB9011"/>
    <w:rsid w:val="29250ABC"/>
    <w:rsid w:val="29AA8D63"/>
    <w:rsid w:val="2A74E92A"/>
    <w:rsid w:val="2BBE05A7"/>
    <w:rsid w:val="2D78D967"/>
    <w:rsid w:val="2EA54FA5"/>
    <w:rsid w:val="2F2CCA73"/>
    <w:rsid w:val="2F8C224C"/>
    <w:rsid w:val="33564B1A"/>
    <w:rsid w:val="3378C0C8"/>
    <w:rsid w:val="345B48E4"/>
    <w:rsid w:val="3462BA9D"/>
    <w:rsid w:val="34F21B7B"/>
    <w:rsid w:val="352DB986"/>
    <w:rsid w:val="3654DA2F"/>
    <w:rsid w:val="368DEBDC"/>
    <w:rsid w:val="36B0618A"/>
    <w:rsid w:val="36E2EEB2"/>
    <w:rsid w:val="3766102D"/>
    <w:rsid w:val="37AD93F3"/>
    <w:rsid w:val="384C31EB"/>
    <w:rsid w:val="391D7F30"/>
    <w:rsid w:val="39E8024C"/>
    <w:rsid w:val="39FC0AA5"/>
    <w:rsid w:val="3AA02734"/>
    <w:rsid w:val="3B65A78A"/>
    <w:rsid w:val="3B83D2AD"/>
    <w:rsid w:val="3E9D484C"/>
    <w:rsid w:val="3F739857"/>
    <w:rsid w:val="3FA226BF"/>
    <w:rsid w:val="403C3FDB"/>
    <w:rsid w:val="4131DE66"/>
    <w:rsid w:val="426D646D"/>
    <w:rsid w:val="42AB72FB"/>
    <w:rsid w:val="44584451"/>
    <w:rsid w:val="45BFABF2"/>
    <w:rsid w:val="4841F0FC"/>
    <w:rsid w:val="489C1057"/>
    <w:rsid w:val="4A6BE1EB"/>
    <w:rsid w:val="4AA8583D"/>
    <w:rsid w:val="4AB64AFE"/>
    <w:rsid w:val="4AC785D5"/>
    <w:rsid w:val="4ACF735B"/>
    <w:rsid w:val="4D38632E"/>
    <w:rsid w:val="4D685400"/>
    <w:rsid w:val="4DCA265F"/>
    <w:rsid w:val="4E669334"/>
    <w:rsid w:val="4EA4C6E7"/>
    <w:rsid w:val="4F78814A"/>
    <w:rsid w:val="4F9AF6F8"/>
    <w:rsid w:val="4FA2E47E"/>
    <w:rsid w:val="5048B826"/>
    <w:rsid w:val="50BC0775"/>
    <w:rsid w:val="51258C82"/>
    <w:rsid w:val="52209C46"/>
    <w:rsid w:val="52DA8540"/>
    <w:rsid w:val="53D79584"/>
    <w:rsid w:val="54FD2431"/>
    <w:rsid w:val="55D0FD0D"/>
    <w:rsid w:val="560A387C"/>
    <w:rsid w:val="5741213F"/>
    <w:rsid w:val="57B743B4"/>
    <w:rsid w:val="57BF313A"/>
    <w:rsid w:val="58378BF0"/>
    <w:rsid w:val="5978C11F"/>
    <w:rsid w:val="5A0B38FD"/>
    <w:rsid w:val="5BB84435"/>
    <w:rsid w:val="5C5FD7CC"/>
    <w:rsid w:val="5C797A00"/>
    <w:rsid w:val="5D00A318"/>
    <w:rsid w:val="5D38D433"/>
    <w:rsid w:val="620A5242"/>
    <w:rsid w:val="62164AE2"/>
    <w:rsid w:val="62B6559A"/>
    <w:rsid w:val="64F3E608"/>
    <w:rsid w:val="652ABDBB"/>
    <w:rsid w:val="65589E9A"/>
    <w:rsid w:val="6603CE42"/>
    <w:rsid w:val="662849CC"/>
    <w:rsid w:val="663948C6"/>
    <w:rsid w:val="66C98782"/>
    <w:rsid w:val="67141F39"/>
    <w:rsid w:val="67749E24"/>
    <w:rsid w:val="677F5A31"/>
    <w:rsid w:val="682B86CA"/>
    <w:rsid w:val="68695104"/>
    <w:rsid w:val="6A3C988A"/>
    <w:rsid w:val="6B0CF5C6"/>
    <w:rsid w:val="6BABF251"/>
    <w:rsid w:val="6BC51AAE"/>
    <w:rsid w:val="6BCE67FF"/>
    <w:rsid w:val="6CFEF7ED"/>
    <w:rsid w:val="6E0FD48A"/>
    <w:rsid w:val="6E400FF0"/>
    <w:rsid w:val="6EAED89A"/>
    <w:rsid w:val="6F0DF647"/>
    <w:rsid w:val="6F7FA1BC"/>
    <w:rsid w:val="6FFFDAB6"/>
    <w:rsid w:val="707F6374"/>
    <w:rsid w:val="70988BD1"/>
    <w:rsid w:val="71245DDD"/>
    <w:rsid w:val="717C374A"/>
    <w:rsid w:val="73E1676A"/>
    <w:rsid w:val="746D41F3"/>
    <w:rsid w:val="761854ED"/>
    <w:rsid w:val="7743A7CE"/>
    <w:rsid w:val="7848CE01"/>
    <w:rsid w:val="7864A7AE"/>
    <w:rsid w:val="791F9FDC"/>
    <w:rsid w:val="792DB755"/>
    <w:rsid w:val="7A50A8EE"/>
    <w:rsid w:val="7AEEED3E"/>
    <w:rsid w:val="7BFDB426"/>
    <w:rsid w:val="7C16123A"/>
    <w:rsid w:val="7C3E0C4D"/>
    <w:rsid w:val="7D805C2A"/>
    <w:rsid w:val="7DAE307F"/>
    <w:rsid w:val="7DD112E8"/>
    <w:rsid w:val="7ED9B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F9F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2021-09-29T00:08:00Z</dcterms:created>
  <dcterms:modified xsi:type="dcterms:W3CDTF">2022-09-20T12:22:00Z</dcterms:modified>
</cp:coreProperties>
</file>