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3941" w14:textId="6881D277" w:rsidR="004B36D8" w:rsidRDefault="007107A6" w:rsidP="00EA0363">
      <w:pPr>
        <w:pStyle w:val="Title"/>
      </w:pPr>
      <w:r>
        <w:t xml:space="preserve">Agile Crypto </w:t>
      </w:r>
      <w:proofErr w:type="spellStart"/>
      <w:r>
        <w:t>Spec</w:t>
      </w:r>
      <w:r w:rsidR="00FD6688">
        <w:t>let</w:t>
      </w:r>
      <w:proofErr w:type="spellEnd"/>
    </w:p>
    <w:p w14:paraId="5EAC5A0E" w14:textId="77777777" w:rsidR="001E517B" w:rsidRDefault="00D17F04" w:rsidP="00D17F04">
      <w:r>
        <w:t xml:space="preserve">Michael Howard </w:t>
      </w:r>
      <w:r w:rsidR="001E517B">
        <w:t>(</w:t>
      </w:r>
      <w:hyperlink r:id="rId11" w:history="1">
        <w:r w:rsidR="001E517B" w:rsidRPr="00943972">
          <w:rPr>
            <w:rStyle w:val="Hyperlink"/>
          </w:rPr>
          <w:t>mikehow@microsoft.com</w:t>
        </w:r>
      </w:hyperlink>
      <w:r w:rsidR="001E517B">
        <w:t xml:space="preserve">) </w:t>
      </w:r>
    </w:p>
    <w:p w14:paraId="2762FAA0" w14:textId="1A0406DD" w:rsidR="00D17F04" w:rsidRPr="00D17F04" w:rsidRDefault="000B0C87" w:rsidP="00D17F04">
      <w:r>
        <w:t>Jan 11</w:t>
      </w:r>
      <w:r w:rsidRPr="000B0C87">
        <w:rPr>
          <w:vertAlign w:val="superscript"/>
        </w:rPr>
        <w:t>th</w:t>
      </w:r>
      <w:r>
        <w:t xml:space="preserve">, </w:t>
      </w:r>
      <w:r w:rsidR="00D17F04">
        <w:t>201</w:t>
      </w:r>
      <w:r w:rsidR="008E656C">
        <w:t>8</w:t>
      </w:r>
    </w:p>
    <w:p w14:paraId="12768090" w14:textId="3818B84C" w:rsidR="00D17F04" w:rsidRDefault="00D17F04" w:rsidP="00D17F04">
      <w:r>
        <w:t>The provided code is a simple proof concept that demonstrates how to be more agile when building applications that use crypto. In this proof of concept, three aspects are demonstrated:</w:t>
      </w:r>
    </w:p>
    <w:p w14:paraId="4E26B3B9" w14:textId="36CA6E33" w:rsidR="00D17F04" w:rsidRDefault="00D17F04" w:rsidP="00FD6688">
      <w:pPr>
        <w:pStyle w:val="ListParagraph"/>
        <w:numPr>
          <w:ilvl w:val="0"/>
          <w:numId w:val="4"/>
        </w:numPr>
      </w:pPr>
      <w:r>
        <w:t>Agile password-based key derivation</w:t>
      </w:r>
    </w:p>
    <w:p w14:paraId="0F420F5E" w14:textId="24380CA9" w:rsidR="00D17F04" w:rsidRDefault="00D17F04" w:rsidP="00FD6688">
      <w:pPr>
        <w:pStyle w:val="ListParagraph"/>
        <w:numPr>
          <w:ilvl w:val="0"/>
          <w:numId w:val="4"/>
        </w:numPr>
      </w:pPr>
      <w:r>
        <w:t>Agile symmetric encryption</w:t>
      </w:r>
    </w:p>
    <w:p w14:paraId="77D7933A" w14:textId="6FC76A53" w:rsidR="00D17F04" w:rsidRDefault="00D17F04" w:rsidP="00FD6688">
      <w:pPr>
        <w:pStyle w:val="ListParagraph"/>
        <w:numPr>
          <w:ilvl w:val="0"/>
          <w:numId w:val="4"/>
        </w:numPr>
      </w:pPr>
      <w:r>
        <w:t>Agile message authentication codes</w:t>
      </w:r>
    </w:p>
    <w:p w14:paraId="6FAC8B05" w14:textId="4F206FDD" w:rsidR="00134D79" w:rsidRDefault="00134D79" w:rsidP="00D17F04">
      <w:r>
        <w:t xml:space="preserve">Again, remember, this is a proof of concept only to get people thinking about </w:t>
      </w:r>
      <w:r w:rsidR="00B72937">
        <w:t>the issue</w:t>
      </w:r>
      <w:r w:rsidR="00F23416">
        <w:t>, any suggestions or improvements are welcome!</w:t>
      </w:r>
      <w:r w:rsidR="004B36D8">
        <w:t xml:space="preserve"> </w:t>
      </w:r>
    </w:p>
    <w:p w14:paraId="0217503C" w14:textId="77777777" w:rsidR="00635FBC" w:rsidRDefault="00B72937" w:rsidP="00D17F04">
      <w:r>
        <w:t xml:space="preserve">If you are not aware of what agile crypto is, please read Bryan Sullivan’s intro to the topic at </w:t>
      </w:r>
      <w:hyperlink r:id="rId12" w:history="1">
        <w:r w:rsidRPr="007326BB">
          <w:rPr>
            <w:rStyle w:val="Hyperlink"/>
          </w:rPr>
          <w:t>http://msdn.microsoft.com/en-us/magazine/ee321570.aspx</w:t>
        </w:r>
      </w:hyperlink>
      <w:r>
        <w:t xml:space="preserve">. </w:t>
      </w:r>
    </w:p>
    <w:p w14:paraId="162649C7" w14:textId="373DB6C2" w:rsidR="00107EED" w:rsidRDefault="00107EED" w:rsidP="00107EED">
      <w:pPr>
        <w:pStyle w:val="Heading1"/>
      </w:pPr>
      <w:r>
        <w:t>High level operation</w:t>
      </w:r>
    </w:p>
    <w:p w14:paraId="5FC5ABFF" w14:textId="0C016082" w:rsidR="002F0BA8" w:rsidRDefault="00646BFD" w:rsidP="00D17F04">
      <w:r>
        <w:t xml:space="preserve">The code can either encrypt &amp; </w:t>
      </w:r>
      <w:r w:rsidR="00107EED">
        <w:t xml:space="preserve">MAC </w:t>
      </w:r>
      <w:r w:rsidR="00635FBC">
        <w:t xml:space="preserve">some plaintext </w:t>
      </w:r>
      <w:r>
        <w:t xml:space="preserve">or MAC &amp; </w:t>
      </w:r>
      <w:r w:rsidR="00107EED">
        <w:t>decrypt</w:t>
      </w:r>
      <w:r w:rsidR="00635FBC">
        <w:t xml:space="preserve"> some ciphertext</w:t>
      </w:r>
      <w:r w:rsidR="00107EED">
        <w:t xml:space="preserve">. </w:t>
      </w:r>
      <w:r w:rsidR="002F0BA8">
        <w:t>When encrypting, t</w:t>
      </w:r>
      <w:r w:rsidR="00317ECD">
        <w:t xml:space="preserve">he proof of concept code takes a small config file containing crypto policy </w:t>
      </w:r>
      <w:r w:rsidR="00101C99">
        <w:t xml:space="preserve">(named </w:t>
      </w:r>
      <w:proofErr w:type="spellStart"/>
      <w:r w:rsidR="00101C99">
        <w:t>crypto.config</w:t>
      </w:r>
      <w:proofErr w:type="spellEnd"/>
      <w:r w:rsidR="00101C99">
        <w:t xml:space="preserve">) </w:t>
      </w:r>
      <w:r w:rsidR="00317ECD">
        <w:t>and uses this to encrypt and MAC a string of data. The results of the crypto operations are then displayed on the screen and can be redirected to a file if needed.</w:t>
      </w:r>
      <w:r w:rsidR="00635FBC">
        <w:t xml:space="preserve"> </w:t>
      </w:r>
    </w:p>
    <w:p w14:paraId="76D4035D" w14:textId="368F63C7" w:rsidR="00D523F4" w:rsidRDefault="00D523F4" w:rsidP="00D17F04">
      <w:r>
        <w:t xml:space="preserve">If the MAC over the ciphertext check fails, the data is not </w:t>
      </w:r>
      <w:proofErr w:type="gramStart"/>
      <w:r>
        <w:t>decrypted</w:t>
      </w:r>
      <w:proofErr w:type="gramEnd"/>
      <w:r>
        <w:t xml:space="preserve"> and an exception is raised.</w:t>
      </w:r>
    </w:p>
    <w:p w14:paraId="3E92DFD5" w14:textId="675C7B40" w:rsidR="001B0729" w:rsidRDefault="001B0729" w:rsidP="001B0729">
      <w:pPr>
        <w:pStyle w:val="Heading1"/>
      </w:pPr>
      <w:r>
        <w:t>Assumptions</w:t>
      </w:r>
      <w:r w:rsidR="00CD1C2D">
        <w:t xml:space="preserve"> &amp; Limitations</w:t>
      </w:r>
    </w:p>
    <w:p w14:paraId="141C7BDE" w14:textId="77B9961F" w:rsidR="00F45084" w:rsidRDefault="00F45084" w:rsidP="00F45084">
      <w:pPr>
        <w:pStyle w:val="ListParagraph"/>
        <w:numPr>
          <w:ilvl w:val="0"/>
          <w:numId w:val="6"/>
        </w:numPr>
      </w:pPr>
      <w:r>
        <w:t xml:space="preserve">A basic understanding of crypto is assumed. </w:t>
      </w:r>
    </w:p>
    <w:p w14:paraId="173F26D7" w14:textId="25602139" w:rsidR="001B0729" w:rsidRDefault="001B0729" w:rsidP="00AC62DA">
      <w:pPr>
        <w:pStyle w:val="ListParagraph"/>
        <w:numPr>
          <w:ilvl w:val="0"/>
          <w:numId w:val="6"/>
        </w:numPr>
      </w:pPr>
      <w:r>
        <w:t>The code uses .NET 4.</w:t>
      </w:r>
      <w:r w:rsidR="00475E93">
        <w:t>x</w:t>
      </w:r>
      <w:r>
        <w:t xml:space="preserve"> and the appropriate libraries are already installed on the user’s machine. </w:t>
      </w:r>
    </w:p>
    <w:p w14:paraId="61F12170" w14:textId="634777C6" w:rsidR="00CD1C2D" w:rsidRDefault="00CD1C2D" w:rsidP="00AC62DA">
      <w:pPr>
        <w:pStyle w:val="ListParagraph"/>
        <w:numPr>
          <w:ilvl w:val="0"/>
          <w:numId w:val="6"/>
        </w:numPr>
      </w:pPr>
      <w:r>
        <w:t>The code has not been tested with every possible combination of symmetric cipher x block mode x key size x padding mode.</w:t>
      </w:r>
    </w:p>
    <w:p w14:paraId="01F43BAA" w14:textId="21FD2BF0" w:rsidR="00591D87" w:rsidRDefault="00591D87" w:rsidP="00AC62DA">
      <w:pPr>
        <w:pStyle w:val="ListParagraph"/>
        <w:numPr>
          <w:ilvl w:val="0"/>
          <w:numId w:val="6"/>
        </w:numPr>
      </w:pPr>
      <w:r>
        <w:t>The class names are .NET specific – this could not allow interop with Java or Python.</w:t>
      </w:r>
      <w:r w:rsidR="004414ED">
        <w:rPr>
          <w:rStyle w:val="FootnoteReference"/>
        </w:rPr>
        <w:footnoteReference w:id="1"/>
      </w:r>
    </w:p>
    <w:p w14:paraId="12F4CEEB" w14:textId="1665F45F" w:rsidR="00CD1C2D" w:rsidRDefault="00CD1C2D" w:rsidP="00AC62DA">
      <w:pPr>
        <w:pStyle w:val="ListParagraph"/>
        <w:numPr>
          <w:ilvl w:val="0"/>
          <w:numId w:val="6"/>
        </w:numPr>
      </w:pPr>
      <w:r>
        <w:t xml:space="preserve">The code </w:t>
      </w:r>
      <w:r w:rsidR="002653D9">
        <w:t xml:space="preserve">is not particularly robust, it’s </w:t>
      </w:r>
      <w:r w:rsidR="0047318D">
        <w:t xml:space="preserve">a </w:t>
      </w:r>
      <w:proofErr w:type="spellStart"/>
      <w:r w:rsidR="002653D9">
        <w:t>PoC</w:t>
      </w:r>
      <w:proofErr w:type="spellEnd"/>
      <w:r w:rsidR="002653D9">
        <w:t>!</w:t>
      </w:r>
    </w:p>
    <w:p w14:paraId="1430F186" w14:textId="16F956D1" w:rsidR="00EC3825" w:rsidRDefault="00EC3825" w:rsidP="00AC62DA">
      <w:pPr>
        <w:pStyle w:val="ListParagraph"/>
        <w:numPr>
          <w:ilvl w:val="0"/>
          <w:numId w:val="6"/>
        </w:numPr>
      </w:pPr>
      <w:r>
        <w:t>The code assumes there’s a class factory that allows crypto objects to be created at runtime based on their names.</w:t>
      </w:r>
    </w:p>
    <w:p w14:paraId="1FA19F38" w14:textId="6E29C8AF" w:rsidR="0047318D" w:rsidRDefault="0047318D" w:rsidP="00AC62DA">
      <w:pPr>
        <w:pStyle w:val="ListParagraph"/>
        <w:numPr>
          <w:ilvl w:val="0"/>
          <w:numId w:val="6"/>
        </w:numPr>
      </w:pPr>
      <w:r>
        <w:t xml:space="preserve">The code only works with symmetric </w:t>
      </w:r>
      <w:proofErr w:type="spellStart"/>
      <w:r w:rsidR="001D664A">
        <w:t>algs</w:t>
      </w:r>
      <w:proofErr w:type="spellEnd"/>
      <w:r>
        <w:t>.</w:t>
      </w:r>
    </w:p>
    <w:p w14:paraId="25B3456A" w14:textId="2C9FF1CA" w:rsidR="0047318D" w:rsidRDefault="000F1B9E" w:rsidP="00AC62DA">
      <w:pPr>
        <w:pStyle w:val="ListParagraph"/>
        <w:numPr>
          <w:ilvl w:val="0"/>
          <w:numId w:val="6"/>
        </w:numPr>
      </w:pPr>
      <w:r>
        <w:t>The code is designed to protect small amounts of data.</w:t>
      </w:r>
    </w:p>
    <w:p w14:paraId="53C69598" w14:textId="77777777" w:rsidR="002626F3" w:rsidRDefault="002626F3">
      <w:pPr>
        <w:rPr>
          <w:rFonts w:asciiTheme="majorHAnsi" w:eastAsiaTheme="majorEastAsia" w:hAnsiTheme="majorHAnsi" w:cstheme="majorBidi"/>
          <w:color w:val="2E74B5" w:themeColor="accent1" w:themeShade="BF"/>
          <w:sz w:val="32"/>
          <w:szCs w:val="32"/>
        </w:rPr>
      </w:pPr>
      <w:r>
        <w:br w:type="page"/>
      </w:r>
    </w:p>
    <w:p w14:paraId="56EBFABE" w14:textId="002A2DE0" w:rsidR="00101C99" w:rsidRDefault="00686260" w:rsidP="00101C99">
      <w:pPr>
        <w:pStyle w:val="Heading1"/>
      </w:pPr>
      <w:r>
        <w:lastRenderedPageBreak/>
        <w:t xml:space="preserve">Crypto </w:t>
      </w:r>
      <w:r w:rsidR="00101C99">
        <w:t>Config file</w:t>
      </w:r>
    </w:p>
    <w:p w14:paraId="7F17DA3B" w14:textId="1F4B6E1A" w:rsidR="00101C99" w:rsidRDefault="00101C99" w:rsidP="00D17F04">
      <w:r>
        <w:t>The format of the config file is very simple, it’s three lines of text (not XML</w:t>
      </w:r>
      <w:r w:rsidR="0026235F">
        <w:t>,</w:t>
      </w:r>
      <w:r>
        <w:t>) the lines are:</w:t>
      </w:r>
    </w:p>
    <w:p w14:paraId="6472CEC4" w14:textId="6F9CAF96" w:rsidR="00101C99" w:rsidRDefault="00101C99" w:rsidP="00101C99">
      <w:pPr>
        <w:pStyle w:val="ListParagraph"/>
        <w:numPr>
          <w:ilvl w:val="0"/>
          <w:numId w:val="5"/>
        </w:numPr>
      </w:pPr>
      <w:r>
        <w:t>PBKDF class settings</w:t>
      </w:r>
    </w:p>
    <w:p w14:paraId="0C9FF593" w14:textId="6ABE18B6" w:rsidR="00101C99" w:rsidRDefault="00101C99" w:rsidP="00101C99">
      <w:pPr>
        <w:pStyle w:val="ListParagraph"/>
        <w:numPr>
          <w:ilvl w:val="0"/>
          <w:numId w:val="5"/>
        </w:numPr>
      </w:pPr>
      <w:r>
        <w:t xml:space="preserve">Symmetric key </w:t>
      </w:r>
      <w:r w:rsidR="004B36D8">
        <w:t>algorithm</w:t>
      </w:r>
      <w:r>
        <w:t xml:space="preserve"> settings</w:t>
      </w:r>
    </w:p>
    <w:p w14:paraId="4472E40E" w14:textId="10358EF7" w:rsidR="00101C99" w:rsidRDefault="00101C99" w:rsidP="00101C99">
      <w:pPr>
        <w:pStyle w:val="ListParagraph"/>
        <w:numPr>
          <w:ilvl w:val="0"/>
          <w:numId w:val="5"/>
        </w:numPr>
      </w:pPr>
      <w:r>
        <w:t>HMAC algorithm settings</w:t>
      </w:r>
    </w:p>
    <w:p w14:paraId="504C0A57" w14:textId="65B41E97" w:rsidR="00101C99" w:rsidRDefault="00101C99" w:rsidP="00D17F04">
      <w:r>
        <w:t xml:space="preserve">A sample </w:t>
      </w:r>
      <w:r w:rsidR="003F21C9">
        <w:t xml:space="preserve">config </w:t>
      </w:r>
      <w:r>
        <w:t>file looks like this:</w:t>
      </w:r>
    </w:p>
    <w:p w14:paraId="5923B639"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System.Security.Cryptography.Rfc</w:t>
      </w:r>
      <w:proofErr w:type="gramEnd"/>
      <w:r w:rsidRPr="007677A8">
        <w:rPr>
          <w:rFonts w:ascii="Consolas" w:hAnsi="Consolas" w:cs="Consolas"/>
          <w:color w:val="000000"/>
          <w:sz w:val="16"/>
          <w:szCs w:val="19"/>
          <w:highlight w:val="white"/>
        </w:rPr>
        <w:t>2898DeriveBytes|{"IterationCount":10000}</w:t>
      </w:r>
    </w:p>
    <w:p w14:paraId="4A1292CE"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System.Security.Cryptography.AesCryptoServiceProvider</w:t>
      </w:r>
      <w:proofErr w:type="gramEnd"/>
      <w:r w:rsidRPr="007677A8">
        <w:rPr>
          <w:rFonts w:ascii="Consolas" w:hAnsi="Consolas" w:cs="Consolas"/>
          <w:color w:val="000000"/>
          <w:sz w:val="16"/>
          <w:szCs w:val="19"/>
          <w:highlight w:val="white"/>
        </w:rPr>
        <w:t>|{"KeySize":128,"BlockSize":128,"FeedbackSize":8,"Mode":1,"Padding":2}</w:t>
      </w:r>
    </w:p>
    <w:p w14:paraId="6ABDAF6C" w14:textId="2E345750" w:rsidR="00101C99" w:rsidRPr="007677A8" w:rsidRDefault="00AA1DD1" w:rsidP="00AA1DD1">
      <w:pPr>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System.Security.Cryptography.HMACSHA</w:t>
      </w:r>
      <w:proofErr w:type="gramEnd"/>
      <w:r w:rsidRPr="007677A8">
        <w:rPr>
          <w:rFonts w:ascii="Consolas" w:hAnsi="Consolas" w:cs="Consolas"/>
          <w:color w:val="000000"/>
          <w:sz w:val="16"/>
          <w:szCs w:val="19"/>
          <w:highlight w:val="white"/>
        </w:rPr>
        <w:t>256|{"HashName":"SHA256","HashSize":256}</w:t>
      </w:r>
    </w:p>
    <w:p w14:paraId="61CDC611" w14:textId="4557E75C" w:rsidR="00AA1DD1" w:rsidRDefault="00AA1DD1" w:rsidP="00AA1DD1">
      <w:r>
        <w:rPr>
          <w:highlight w:val="white"/>
        </w:rPr>
        <w:t xml:space="preserve">Note the first part of each line (before the ‘|’) is the name of the class to create at runtime, and the second half are JSON </w:t>
      </w:r>
      <w:r w:rsidR="001A6097">
        <w:rPr>
          <w:highlight w:val="white"/>
        </w:rPr>
        <w:t>representations</w:t>
      </w:r>
      <w:r>
        <w:rPr>
          <w:highlight w:val="white"/>
        </w:rPr>
        <w:t xml:space="preserve"> of class members. </w:t>
      </w:r>
      <w:r w:rsidR="001A6097">
        <w:rPr>
          <w:highlight w:val="white"/>
        </w:rPr>
        <w:t xml:space="preserve">Some class members are missing as they are populated at runtime when the class is instantiated. </w:t>
      </w:r>
    </w:p>
    <w:p w14:paraId="47E0768B" w14:textId="7BAE516F" w:rsidR="00765507" w:rsidRDefault="00765507" w:rsidP="00765507">
      <w:pPr>
        <w:pStyle w:val="Heading1"/>
      </w:pPr>
      <w:r>
        <w:t>Demo</w:t>
      </w:r>
    </w:p>
    <w:p w14:paraId="1710D454" w14:textId="6204B6D9" w:rsidR="00765507" w:rsidRDefault="00765507" w:rsidP="00765507">
      <w:r>
        <w:t>The following is a series of steps to demo the functionality.</w:t>
      </w:r>
    </w:p>
    <w:p w14:paraId="7AA9E009" w14:textId="27DBA34F" w:rsidR="00765507" w:rsidRDefault="008E656C" w:rsidP="00765507">
      <w:r>
        <w:t xml:space="preserve">Open the SLN file and rebuild the solution. </w:t>
      </w:r>
    </w:p>
    <w:p w14:paraId="3014C453" w14:textId="29ED8E14" w:rsidR="008E656C" w:rsidRDefault="008E656C" w:rsidP="00765507">
      <w:r>
        <w:t xml:space="preserve">Navigate to the </w:t>
      </w:r>
      <w:r w:rsidR="00476C67">
        <w:t xml:space="preserve">debug folder. </w:t>
      </w:r>
    </w:p>
    <w:p w14:paraId="09F310D1" w14:textId="70AB084C" w:rsidR="001B0729" w:rsidRDefault="00DA0E9C" w:rsidP="00765507">
      <w:r>
        <w:t>Type the following:</w:t>
      </w:r>
    </w:p>
    <w:p w14:paraId="14AA9F39" w14:textId="0B9E8320" w:rsidR="00DA0E9C" w:rsidRPr="00B157DA" w:rsidRDefault="00D43810"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w:t>
      </w:r>
      <w:r w:rsidR="00DA0E9C" w:rsidRPr="00B157DA">
        <w:rPr>
          <w:rFonts w:ascii="Consolas" w:hAnsi="Consolas" w:cs="Consolas"/>
          <w:color w:val="000000"/>
          <w:sz w:val="16"/>
          <w:szCs w:val="19"/>
          <w:highlight w:val="white"/>
        </w:rPr>
        <w:t>rypto</w:t>
      </w:r>
      <w:proofErr w:type="spellEnd"/>
    </w:p>
    <w:p w14:paraId="72C364E2" w14:textId="662D94F2" w:rsidR="00DA0E9C" w:rsidRDefault="00DA0E9C" w:rsidP="00765507">
      <w:r>
        <w:t>And you should see usage requirements:</w:t>
      </w:r>
    </w:p>
    <w:p w14:paraId="07D48F7F" w14:textId="2C865BEC" w:rsidR="00D544E3" w:rsidRDefault="00D544E3" w:rsidP="00765507">
      <w:r>
        <w:rPr>
          <w:noProof/>
        </w:rPr>
        <w:drawing>
          <wp:inline distT="0" distB="0" distL="0" distR="0" wp14:anchorId="7359550A" wp14:editId="4520543F">
            <wp:extent cx="59436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0D2C9B97" w14:textId="331A6A77" w:rsidR="00D43810" w:rsidRDefault="00D43810" w:rsidP="00765507">
      <w:r>
        <w:t xml:space="preserve">If you see errors about missing </w:t>
      </w:r>
      <w:proofErr w:type="gramStart"/>
      <w:r>
        <w:t>assemblies</w:t>
      </w:r>
      <w:proofErr w:type="gramEnd"/>
      <w:r>
        <w:t xml:space="preserve"> </w:t>
      </w:r>
      <w:r w:rsidR="0026235F">
        <w:t>you should probably install VS 2013</w:t>
      </w:r>
      <w:r w:rsidR="00CD6B9D">
        <w:t>.</w:t>
      </w:r>
    </w:p>
    <w:p w14:paraId="2493643A" w14:textId="32A521A6" w:rsidR="00D01AFA" w:rsidRDefault="006B14A0" w:rsidP="00765507">
      <w:r>
        <w:t>Now, let’s encrypt some data.</w:t>
      </w:r>
    </w:p>
    <w:p w14:paraId="12611D13" w14:textId="1809FDD3" w:rsidR="006B14A0" w:rsidRPr="00B157DA" w:rsidRDefault="00D43810"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w:t>
      </w:r>
      <w:r w:rsidR="006B14A0" w:rsidRPr="00B157DA">
        <w:rPr>
          <w:rFonts w:ascii="Consolas" w:hAnsi="Consolas" w:cs="Consolas"/>
          <w:color w:val="000000"/>
          <w:sz w:val="16"/>
          <w:szCs w:val="19"/>
          <w:highlight w:val="white"/>
        </w:rPr>
        <w:t>rypto</w:t>
      </w:r>
      <w:proofErr w:type="spellEnd"/>
      <w:r w:rsidR="006B14A0" w:rsidRPr="00B157DA">
        <w:rPr>
          <w:rFonts w:ascii="Consolas" w:hAnsi="Consolas" w:cs="Consolas"/>
          <w:color w:val="000000"/>
          <w:sz w:val="16"/>
          <w:szCs w:val="19"/>
          <w:highlight w:val="white"/>
        </w:rPr>
        <w:t xml:space="preserve"> encrypt Merlin! “Hello, Agile Crypto World!”</w:t>
      </w:r>
    </w:p>
    <w:p w14:paraId="0F4B8ECC" w14:textId="706286B1" w:rsidR="00D01AFA" w:rsidRDefault="006B14A0" w:rsidP="00765507">
      <w:r>
        <w:t>You will see output like this:</w:t>
      </w:r>
    </w:p>
    <w:p w14:paraId="0ED629F1" w14:textId="737E0CA9" w:rsidR="002D2974" w:rsidRDefault="002D2974" w:rsidP="00765507">
      <w:bookmarkStart w:id="0" w:name="_GoBack"/>
      <w:bookmarkEnd w:id="0"/>
      <w:r w:rsidRPr="002D2974">
        <w:rPr>
          <w:highlight w:val="yellow"/>
        </w:rPr>
        <w:t>I NEED TO REDO THE SCREENSHOTS</w:t>
      </w:r>
    </w:p>
    <w:p w14:paraId="25BC49D1" w14:textId="23782354" w:rsidR="00EA023A" w:rsidRDefault="006B14A0" w:rsidP="00765507">
      <w:r>
        <w:rPr>
          <w:noProof/>
        </w:rPr>
        <w:drawing>
          <wp:inline distT="0" distB="0" distL="0" distR="0" wp14:anchorId="341E973F" wp14:editId="69953B12">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2DA91A30" w14:textId="78C5B986" w:rsidR="007A2AC3" w:rsidRDefault="007A2AC3" w:rsidP="00765507">
      <w:r>
        <w:lastRenderedPageBreak/>
        <w:t xml:space="preserve">The first set of lines are the JSON metadata for each of the three classes (PBKDF, symmetric cipher and HMAC.) The </w:t>
      </w:r>
      <w:r w:rsidR="00812A25">
        <w:t>two lines at the bottom are Base64 ciphertext and HMAC respectively.</w:t>
      </w:r>
    </w:p>
    <w:p w14:paraId="393F2932" w14:textId="1E1F926C" w:rsidR="00EA023A" w:rsidRPr="00B157DA" w:rsidRDefault="00EA023A" w:rsidP="00765507">
      <w:pPr>
        <w:rPr>
          <w:rFonts w:ascii="Consolas" w:hAnsi="Consolas" w:cs="Consolas"/>
          <w:color w:val="000000"/>
          <w:sz w:val="16"/>
          <w:szCs w:val="19"/>
          <w:highlight w:val="white"/>
        </w:rPr>
      </w:pPr>
      <w:r>
        <w:t xml:space="preserve">Run the same command again. </w:t>
      </w:r>
    </w:p>
    <w:p w14:paraId="7E8929F8" w14:textId="77777777" w:rsidR="00EA023A" w:rsidRPr="00B157DA" w:rsidRDefault="00EA023A" w:rsidP="00EA023A">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w:t>
      </w:r>
    </w:p>
    <w:p w14:paraId="5182B326" w14:textId="2C993D36" w:rsidR="00EA023A" w:rsidRDefault="00291924" w:rsidP="00765507">
      <w:r>
        <w:rPr>
          <w:noProof/>
        </w:rPr>
        <w:drawing>
          <wp:inline distT="0" distB="0" distL="0" distR="0" wp14:anchorId="466822DD" wp14:editId="5F048E75">
            <wp:extent cx="594360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14:paraId="1374B9A3" w14:textId="37E21F99" w:rsidR="007A2AC3" w:rsidRDefault="007A2AC3" w:rsidP="00765507">
      <w:r>
        <w:t xml:space="preserve">Note the </w:t>
      </w:r>
      <w:r w:rsidR="00AB3E6C">
        <w:t>ciphertext and HMAC are different</w:t>
      </w:r>
      <w:r w:rsidR="00E93583">
        <w:t>, this is because the salt for the PBKDF and the IV for the block cipher are generated by the code automatically each time it’s run. So even in the face of the same password being used, the output is different.</w:t>
      </w:r>
    </w:p>
    <w:p w14:paraId="06389FD9" w14:textId="34BC455F" w:rsidR="00DC1172" w:rsidRDefault="00DC1172" w:rsidP="00765507">
      <w:r>
        <w:t>You can see the IV and salt in the output.</w:t>
      </w:r>
    </w:p>
    <w:p w14:paraId="07CC4910" w14:textId="59867D9B" w:rsidR="0090542C" w:rsidRPr="00B157DA" w:rsidRDefault="0090542C" w:rsidP="00765507">
      <w:pPr>
        <w:rPr>
          <w:rFonts w:ascii="Consolas" w:hAnsi="Consolas" w:cs="Consolas"/>
          <w:color w:val="000000"/>
          <w:sz w:val="16"/>
          <w:szCs w:val="19"/>
          <w:highlight w:val="white"/>
        </w:rPr>
      </w:pPr>
      <w:r>
        <w:t>Run the command again, but let’s output to a file.</w:t>
      </w:r>
    </w:p>
    <w:p w14:paraId="7D3446A1" w14:textId="67B31911" w:rsidR="0090542C" w:rsidRPr="00B157DA" w:rsidRDefault="007D3289"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 &gt; 1.enc</w:t>
      </w:r>
    </w:p>
    <w:p w14:paraId="17DE8484" w14:textId="139C7E67" w:rsidR="007D3289" w:rsidRDefault="008D19F0" w:rsidP="008D19F0">
      <w:r>
        <w:t>To decrypt (and integrity check) the blob, type the following:</w:t>
      </w:r>
    </w:p>
    <w:p w14:paraId="3EAB260C" w14:textId="32D06078" w:rsidR="00362FA3" w:rsidRPr="00B157DA" w:rsidRDefault="00362FA3" w:rsidP="008D19F0">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decrypt Merlin! 1.enc</w:t>
      </w:r>
    </w:p>
    <w:p w14:paraId="7F11B25B" w14:textId="0D4B331E" w:rsidR="00362FA3" w:rsidRDefault="00C02FEB" w:rsidP="00362FA3">
      <w:r>
        <w:t>and you will see the plaintext:</w:t>
      </w:r>
    </w:p>
    <w:p w14:paraId="7F5C26D8" w14:textId="096BD21E" w:rsidR="00C02FEB" w:rsidRDefault="00C02FEB" w:rsidP="00362FA3">
      <w:r>
        <w:rPr>
          <w:noProof/>
        </w:rPr>
        <w:drawing>
          <wp:inline distT="0" distB="0" distL="0" distR="0" wp14:anchorId="6C752119" wp14:editId="2C8D71AF">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34BAE56" w14:textId="77DE9408" w:rsidR="000B0CA3" w:rsidRDefault="00971A3F" w:rsidP="00362FA3">
      <w:r>
        <w:t xml:space="preserve">Now let’s rev this up a little. Open the </w:t>
      </w:r>
      <w:proofErr w:type="spellStart"/>
      <w:r>
        <w:t>crypto.config</w:t>
      </w:r>
      <w:proofErr w:type="spellEnd"/>
      <w:r>
        <w:t xml:space="preserve"> file (note, it’s fragile, so keep a backup copy!)</w:t>
      </w:r>
      <w:r w:rsidR="00FA7AAA">
        <w:t xml:space="preserve"> and change this:</w:t>
      </w:r>
    </w:p>
    <w:p w14:paraId="5BC6E225" w14:textId="065EC96A" w:rsidR="00FA7AAA" w:rsidRPr="005C79DC" w:rsidRDefault="00B55DF5" w:rsidP="00B55DF5">
      <w:pPr>
        <w:rPr>
          <w:rFonts w:ascii="Consolas" w:hAnsi="Consolas" w:cs="Consolas"/>
          <w:color w:val="000000"/>
          <w:sz w:val="16"/>
          <w:szCs w:val="19"/>
          <w:highlight w:val="white"/>
        </w:rPr>
      </w:pPr>
      <w:proofErr w:type="gramStart"/>
      <w:r w:rsidRPr="005C79DC">
        <w:rPr>
          <w:rFonts w:ascii="Consolas" w:hAnsi="Consolas" w:cs="Consolas"/>
          <w:color w:val="000000"/>
          <w:sz w:val="16"/>
          <w:szCs w:val="19"/>
          <w:highlight w:val="white"/>
        </w:rPr>
        <w:t>System.Security.Cryptography.Rfc</w:t>
      </w:r>
      <w:proofErr w:type="gramEnd"/>
      <w:r w:rsidRPr="005C79DC">
        <w:rPr>
          <w:rFonts w:ascii="Consolas" w:hAnsi="Consolas" w:cs="Consolas"/>
          <w:color w:val="000000"/>
          <w:sz w:val="16"/>
          <w:szCs w:val="19"/>
          <w:highlight w:val="white"/>
        </w:rPr>
        <w:t>2898Deriv</w:t>
      </w:r>
      <w:r w:rsidR="005C79DC">
        <w:rPr>
          <w:rFonts w:ascii="Consolas" w:hAnsi="Consolas" w:cs="Consolas"/>
          <w:color w:val="000000"/>
          <w:sz w:val="16"/>
          <w:szCs w:val="19"/>
          <w:highlight w:val="white"/>
        </w:rPr>
        <w:t>eBytes|{"IterationCount":1000}</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w:t>
      </w:r>
      <w:r w:rsidR="007861EB">
        <w:rPr>
          <w:rFonts w:ascii="Consolas" w:hAnsi="Consolas" w:cs="Consolas"/>
          <w:color w:val="000000"/>
          <w:sz w:val="16"/>
          <w:szCs w:val="19"/>
          <w:highlight w:val="white"/>
        </w:rPr>
        <w:t>DES</w:t>
      </w:r>
      <w:r w:rsidRPr="005C79DC">
        <w:rPr>
          <w:rFonts w:ascii="Consolas" w:hAnsi="Consolas" w:cs="Consolas"/>
          <w:color w:val="000000"/>
          <w:sz w:val="16"/>
          <w:szCs w:val="19"/>
          <w:highlight w:val="white"/>
        </w:rPr>
        <w:t>CryptoServiceProvider|{"KeySize":</w:t>
      </w:r>
      <w:r w:rsidR="007861EB">
        <w:rPr>
          <w:rFonts w:ascii="Consolas" w:hAnsi="Consolas" w:cs="Consolas"/>
          <w:color w:val="000000"/>
          <w:sz w:val="16"/>
          <w:szCs w:val="19"/>
          <w:highlight w:val="white"/>
        </w:rPr>
        <w:t>64</w:t>
      </w:r>
      <w:r w:rsidRPr="005C79DC">
        <w:rPr>
          <w:rFonts w:ascii="Consolas" w:hAnsi="Consolas" w:cs="Consolas"/>
          <w:color w:val="000000"/>
          <w:sz w:val="16"/>
          <w:szCs w:val="19"/>
          <w:highlight w:val="white"/>
        </w:rPr>
        <w:t>,"BlockSize":</w:t>
      </w:r>
      <w:r w:rsidR="007861EB">
        <w:rPr>
          <w:rFonts w:ascii="Consolas" w:hAnsi="Consolas" w:cs="Consolas"/>
          <w:color w:val="000000"/>
          <w:sz w:val="16"/>
          <w:szCs w:val="19"/>
          <w:highlight w:val="white"/>
        </w:rPr>
        <w:t>64</w:t>
      </w:r>
      <w:r w:rsidRPr="005C79DC">
        <w:rPr>
          <w:rFonts w:ascii="Consolas" w:hAnsi="Consolas" w:cs="Consolas"/>
          <w:color w:val="000000"/>
          <w:sz w:val="16"/>
          <w:szCs w:val="19"/>
          <w:highlight w:val="white"/>
        </w:rPr>
        <w:t>,"FeedbackSize":8,"Mode":1,"Padding":2}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System.Security.Cryptography.HMACSHA</w:t>
      </w:r>
      <w:r w:rsidR="00531249">
        <w:rPr>
          <w:rFonts w:ascii="Consolas" w:hAnsi="Consolas" w:cs="Consolas"/>
          <w:color w:val="000000"/>
          <w:sz w:val="16"/>
          <w:szCs w:val="19"/>
          <w:highlight w:val="white"/>
        </w:rPr>
        <w:t>1</w:t>
      </w:r>
      <w:r w:rsidRPr="005C79DC">
        <w:rPr>
          <w:rFonts w:ascii="Consolas" w:hAnsi="Consolas" w:cs="Consolas"/>
          <w:color w:val="000000"/>
          <w:sz w:val="16"/>
          <w:szCs w:val="19"/>
          <w:highlight w:val="white"/>
        </w:rPr>
        <w:t>|{"HashName":"SHA</w:t>
      </w:r>
      <w:r w:rsidR="00531249">
        <w:rPr>
          <w:rFonts w:ascii="Consolas" w:hAnsi="Consolas" w:cs="Consolas"/>
          <w:color w:val="000000"/>
          <w:sz w:val="16"/>
          <w:szCs w:val="19"/>
          <w:highlight w:val="white"/>
        </w:rPr>
        <w:t>1</w:t>
      </w:r>
      <w:r w:rsidRPr="005C79DC">
        <w:rPr>
          <w:rFonts w:ascii="Consolas" w:hAnsi="Consolas" w:cs="Consolas"/>
          <w:color w:val="000000"/>
          <w:sz w:val="16"/>
          <w:szCs w:val="19"/>
          <w:highlight w:val="white"/>
        </w:rPr>
        <w:t>","HashSize":</w:t>
      </w:r>
      <w:r w:rsidR="00531249">
        <w:rPr>
          <w:rFonts w:ascii="Consolas" w:hAnsi="Consolas" w:cs="Consolas"/>
          <w:color w:val="000000"/>
          <w:sz w:val="16"/>
          <w:szCs w:val="19"/>
          <w:highlight w:val="white"/>
        </w:rPr>
        <w:t>160</w:t>
      </w:r>
      <w:r w:rsidRPr="005C79DC">
        <w:rPr>
          <w:rFonts w:ascii="Consolas" w:hAnsi="Consolas" w:cs="Consolas"/>
          <w:color w:val="000000"/>
          <w:sz w:val="16"/>
          <w:szCs w:val="19"/>
          <w:highlight w:val="white"/>
        </w:rPr>
        <w:t>}</w:t>
      </w:r>
    </w:p>
    <w:p w14:paraId="4B260224" w14:textId="6A04C864" w:rsidR="00B55DF5" w:rsidRDefault="00B55DF5" w:rsidP="00B55DF5">
      <w:r>
        <w:t>To this</w:t>
      </w:r>
    </w:p>
    <w:p w14:paraId="5E0B13D5" w14:textId="79F93C71" w:rsidR="00B55DF5" w:rsidRPr="005C79DC" w:rsidRDefault="00B55DF5" w:rsidP="00B55DF5">
      <w:pPr>
        <w:rPr>
          <w:rFonts w:ascii="Consolas" w:hAnsi="Consolas" w:cs="Consolas"/>
          <w:color w:val="000000"/>
          <w:sz w:val="16"/>
          <w:szCs w:val="19"/>
          <w:highlight w:val="white"/>
        </w:rPr>
      </w:pPr>
      <w:proofErr w:type="gramStart"/>
      <w:r w:rsidRPr="005C79DC">
        <w:rPr>
          <w:rFonts w:ascii="Consolas" w:hAnsi="Consolas" w:cs="Consolas"/>
          <w:color w:val="000000"/>
          <w:sz w:val="16"/>
          <w:szCs w:val="19"/>
          <w:highlight w:val="white"/>
        </w:rPr>
        <w:t>System.Security.Cryptography.Rfc</w:t>
      </w:r>
      <w:proofErr w:type="gramEnd"/>
      <w:r w:rsidRPr="005C79DC">
        <w:rPr>
          <w:rFonts w:ascii="Consolas" w:hAnsi="Consolas" w:cs="Consolas"/>
          <w:color w:val="000000"/>
          <w:sz w:val="16"/>
          <w:szCs w:val="19"/>
          <w:highlight w:val="white"/>
        </w:rPr>
        <w:t>289</w:t>
      </w:r>
      <w:r w:rsidR="00B157DA" w:rsidRPr="005C79DC">
        <w:rPr>
          <w:rFonts w:ascii="Consolas" w:hAnsi="Consolas" w:cs="Consolas"/>
          <w:color w:val="000000"/>
          <w:sz w:val="16"/>
          <w:szCs w:val="19"/>
          <w:highlight w:val="white"/>
        </w:rPr>
        <w:t>8DeriveBytes|{"IterationCount":</w:t>
      </w:r>
      <w:r w:rsidR="00B157DA" w:rsidRPr="00936E3E">
        <w:rPr>
          <w:rFonts w:ascii="Consolas" w:hAnsi="Consolas" w:cs="Consolas"/>
          <w:color w:val="FF0000"/>
          <w:sz w:val="16"/>
          <w:szCs w:val="19"/>
          <w:highlight w:val="white"/>
        </w:rPr>
        <w:t>2</w:t>
      </w:r>
      <w:r w:rsidR="005C79DC" w:rsidRPr="00936E3E">
        <w:rPr>
          <w:rFonts w:ascii="Consolas" w:hAnsi="Consolas" w:cs="Consolas"/>
          <w:color w:val="FF0000"/>
          <w:sz w:val="16"/>
          <w:szCs w:val="19"/>
          <w:highlight w:val="white"/>
        </w:rPr>
        <w:t>5000</w:t>
      </w:r>
      <w:r w:rsidR="005C79DC">
        <w:rPr>
          <w:rFonts w:ascii="Consolas" w:hAnsi="Consolas" w:cs="Consolas"/>
          <w:color w:val="000000"/>
          <w:sz w:val="16"/>
          <w:szCs w:val="19"/>
          <w:highlight w:val="white"/>
        </w:rPr>
        <w:t>}</w:t>
      </w:r>
      <w:r w:rsidR="005C79DC">
        <w:rPr>
          <w:rFonts w:ascii="Consolas" w:hAnsi="Consolas" w:cs="Consolas"/>
          <w:color w:val="000000"/>
          <w:sz w:val="16"/>
          <w:szCs w:val="19"/>
          <w:highlight w:val="white"/>
        </w:rPr>
        <w:br/>
      </w:r>
      <w:r w:rsidR="006B2320">
        <w:rPr>
          <w:rFonts w:ascii="Consolas" w:hAnsi="Consolas" w:cs="Consolas"/>
          <w:color w:val="000000"/>
          <w:sz w:val="16"/>
          <w:szCs w:val="19"/>
          <w:highlight w:val="white"/>
        </w:rPr>
        <w:t>System.Security.Cryptography.</w:t>
      </w:r>
      <w:r w:rsidR="007861EB">
        <w:rPr>
          <w:rFonts w:ascii="Consolas" w:hAnsi="Consolas" w:cs="Consolas"/>
          <w:color w:val="FF0000"/>
          <w:sz w:val="16"/>
          <w:szCs w:val="19"/>
          <w:highlight w:val="white"/>
        </w:rPr>
        <w:t>Aes</w:t>
      </w:r>
      <w:r w:rsidRPr="00936E3E">
        <w:rPr>
          <w:rFonts w:ascii="Consolas" w:hAnsi="Consolas" w:cs="Consolas"/>
          <w:color w:val="FF0000"/>
          <w:sz w:val="16"/>
          <w:szCs w:val="19"/>
          <w:highlight w:val="white"/>
        </w:rPr>
        <w:t>CryptoServiceProvider</w:t>
      </w:r>
      <w:r w:rsidRPr="005C79DC">
        <w:rPr>
          <w:rFonts w:ascii="Consolas" w:hAnsi="Consolas" w:cs="Consolas"/>
          <w:color w:val="000000"/>
          <w:sz w:val="16"/>
          <w:szCs w:val="19"/>
          <w:highlight w:val="white"/>
        </w:rPr>
        <w:t>|{"KeySize":</w:t>
      </w:r>
      <w:r w:rsidR="007861EB">
        <w:rPr>
          <w:rFonts w:ascii="Consolas" w:hAnsi="Consolas" w:cs="Consolas"/>
          <w:color w:val="FF0000"/>
          <w:sz w:val="16"/>
          <w:szCs w:val="19"/>
          <w:highlight w:val="white"/>
        </w:rPr>
        <w:t>128</w:t>
      </w:r>
      <w:r w:rsidRPr="005C79DC">
        <w:rPr>
          <w:rFonts w:ascii="Consolas" w:hAnsi="Consolas" w:cs="Consolas"/>
          <w:color w:val="000000"/>
          <w:sz w:val="16"/>
          <w:szCs w:val="19"/>
          <w:highlight w:val="white"/>
        </w:rPr>
        <w:t>,"BlockSize":</w:t>
      </w:r>
      <w:r w:rsidR="007861EB">
        <w:rPr>
          <w:rFonts w:ascii="Consolas" w:hAnsi="Consolas" w:cs="Consolas"/>
          <w:color w:val="FF0000"/>
          <w:sz w:val="16"/>
          <w:szCs w:val="19"/>
          <w:highlight w:val="white"/>
        </w:rPr>
        <w:t>128</w:t>
      </w:r>
      <w:r w:rsidRPr="005C79DC">
        <w:rPr>
          <w:rFonts w:ascii="Consolas" w:hAnsi="Consolas" w:cs="Consolas"/>
          <w:color w:val="000000"/>
          <w:sz w:val="16"/>
          <w:szCs w:val="19"/>
          <w:highlight w:val="white"/>
        </w:rPr>
        <w:t>,</w:t>
      </w:r>
      <w:r w:rsidR="007861EB" w:rsidRPr="005C79DC">
        <w:rPr>
          <w:rFonts w:ascii="Consolas" w:hAnsi="Consolas" w:cs="Consolas"/>
          <w:color w:val="000000"/>
          <w:sz w:val="16"/>
          <w:szCs w:val="19"/>
          <w:highlight w:val="white"/>
        </w:rPr>
        <w:t xml:space="preserve"> </w:t>
      </w:r>
      <w:r w:rsidRPr="005C79DC">
        <w:rPr>
          <w:rFonts w:ascii="Consolas" w:hAnsi="Consolas" w:cs="Consolas"/>
          <w:color w:val="000000"/>
          <w:sz w:val="16"/>
          <w:szCs w:val="19"/>
          <w:highlight w:val="white"/>
        </w:rPr>
        <w:t>,"Mode</w:t>
      </w:r>
      <w:r w:rsidR="006B2320">
        <w:rPr>
          <w:rFonts w:ascii="Consolas" w:hAnsi="Consolas" w:cs="Consolas"/>
          <w:color w:val="000000"/>
          <w:sz w:val="16"/>
          <w:szCs w:val="19"/>
          <w:highlight w:val="white"/>
        </w:rPr>
        <w:t>":</w:t>
      </w:r>
      <w:r w:rsidR="006B2320" w:rsidRPr="00936E3E">
        <w:rPr>
          <w:rFonts w:ascii="Consolas" w:hAnsi="Consolas" w:cs="Consolas"/>
          <w:color w:val="FF0000"/>
          <w:sz w:val="16"/>
          <w:szCs w:val="19"/>
          <w:highlight w:val="white"/>
        </w:rPr>
        <w:t>4</w:t>
      </w:r>
      <w:r w:rsidRPr="005C79DC">
        <w:rPr>
          <w:rFonts w:ascii="Consolas" w:hAnsi="Consolas" w:cs="Consolas"/>
          <w:color w:val="000000"/>
          <w:sz w:val="16"/>
          <w:szCs w:val="19"/>
          <w:highlight w:val="white"/>
        </w:rPr>
        <w:t>,"Padding":2}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w:t>
      </w:r>
      <w:r w:rsidR="006B2320">
        <w:rPr>
          <w:rFonts w:ascii="Consolas" w:hAnsi="Consolas" w:cs="Consolas"/>
          <w:color w:val="000000"/>
          <w:sz w:val="16"/>
          <w:szCs w:val="19"/>
          <w:highlight w:val="white"/>
        </w:rPr>
        <w:t>Security.Cryptography.</w:t>
      </w:r>
      <w:r w:rsidR="006B2320" w:rsidRPr="00936E3E">
        <w:rPr>
          <w:rFonts w:ascii="Consolas" w:hAnsi="Consolas" w:cs="Consolas"/>
          <w:color w:val="FF0000"/>
          <w:sz w:val="16"/>
          <w:szCs w:val="19"/>
          <w:highlight w:val="white"/>
        </w:rPr>
        <w:t>HMACSHA512</w:t>
      </w:r>
      <w:r w:rsidRPr="005C79DC">
        <w:rPr>
          <w:rFonts w:ascii="Consolas" w:hAnsi="Consolas" w:cs="Consolas"/>
          <w:color w:val="000000"/>
          <w:sz w:val="16"/>
          <w:szCs w:val="19"/>
          <w:highlight w:val="white"/>
        </w:rPr>
        <w:t>|{"HashName":"</w:t>
      </w:r>
      <w:r w:rsidRPr="00936E3E">
        <w:rPr>
          <w:rFonts w:ascii="Consolas" w:hAnsi="Consolas" w:cs="Consolas"/>
          <w:color w:val="FF0000"/>
          <w:sz w:val="16"/>
          <w:szCs w:val="19"/>
          <w:highlight w:val="white"/>
        </w:rPr>
        <w:t>SHA</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","HashSize":</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w:t>
      </w:r>
    </w:p>
    <w:p w14:paraId="32F4E9F4" w14:textId="1D345213" w:rsidR="009436DB" w:rsidRDefault="009436DB" w:rsidP="00362FA3">
      <w:r>
        <w:t>We have changed a lot; we change</w:t>
      </w:r>
      <w:r w:rsidR="002D3F23">
        <w:t>d</w:t>
      </w:r>
      <w:r>
        <w:t xml:space="preserve"> the cipher (</w:t>
      </w:r>
      <w:r w:rsidR="00891BCE">
        <w:t>D</w:t>
      </w:r>
      <w:r>
        <w:t xml:space="preserve">ES </w:t>
      </w:r>
      <w:r>
        <w:sym w:font="Wingdings" w:char="F0E0"/>
      </w:r>
      <w:r>
        <w:t xml:space="preserve"> </w:t>
      </w:r>
      <w:r w:rsidR="00891BCE">
        <w:t>A</w:t>
      </w:r>
      <w:r>
        <w:t xml:space="preserve">ES), the PBKDF iteration count (1000 </w:t>
      </w:r>
      <w:r w:rsidR="002D3F23">
        <w:sym w:font="Wingdings" w:char="F0E0"/>
      </w:r>
      <w:r w:rsidR="0038408A">
        <w:t xml:space="preserve"> </w:t>
      </w:r>
      <w:r>
        <w:t>25000), and block mode (</w:t>
      </w:r>
      <w:r w:rsidR="001C435A">
        <w:t>E</w:t>
      </w:r>
      <w:r>
        <w:t>C</w:t>
      </w:r>
      <w:r w:rsidR="001C435A">
        <w:t>B</w:t>
      </w:r>
      <w:r>
        <w:t xml:space="preserve"> (</w:t>
      </w:r>
      <w:r w:rsidR="001C435A">
        <w:t>4</w:t>
      </w:r>
      <w:r>
        <w:t xml:space="preserve">) </w:t>
      </w:r>
      <w:r w:rsidR="0038408A">
        <w:sym w:font="Wingdings" w:char="F0E0"/>
      </w:r>
      <w:r w:rsidR="0038408A">
        <w:t xml:space="preserve"> </w:t>
      </w:r>
      <w:r>
        <w:t>CB</w:t>
      </w:r>
      <w:r w:rsidR="001C435A">
        <w:t>C</w:t>
      </w:r>
      <w:r>
        <w:t xml:space="preserve"> (</w:t>
      </w:r>
      <w:r w:rsidR="001C435A">
        <w:t>1</w:t>
      </w:r>
      <w:r>
        <w:t>)) and finally, the HMAC (SHA</w:t>
      </w:r>
      <w:r w:rsidR="006A2BD3">
        <w:t>1</w:t>
      </w:r>
      <w:r>
        <w:t xml:space="preserve"> </w:t>
      </w:r>
      <w:r>
        <w:sym w:font="Wingdings" w:char="F0E0"/>
      </w:r>
      <w:r>
        <w:t xml:space="preserve"> SHA512.)</w:t>
      </w:r>
    </w:p>
    <w:p w14:paraId="71993AB0" w14:textId="33BC25BE" w:rsidR="000B0CA3" w:rsidRDefault="00063305" w:rsidP="00362FA3">
      <w:r>
        <w:t>Now re-run the tool to encrypt the data</w:t>
      </w:r>
      <w:r w:rsidR="00BE0292">
        <w:t xml:space="preserve"> </w:t>
      </w:r>
      <w:r w:rsidR="00BE0292" w:rsidRPr="00BE0292">
        <w:rPr>
          <w:b/>
          <w:i/>
          <w:color w:val="FF0000"/>
          <w:u w:val="single"/>
        </w:rPr>
        <w:t>(redirect to 2.enc, not 1.enc)</w:t>
      </w:r>
      <w:r>
        <w:t>:</w:t>
      </w:r>
    </w:p>
    <w:p w14:paraId="48C382C2" w14:textId="55DF1226" w:rsidR="00BE0292" w:rsidRPr="00B157DA" w:rsidRDefault="00BE0292" w:rsidP="00BE0292">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 &gt; </w:t>
      </w:r>
      <w:r>
        <w:rPr>
          <w:rFonts w:ascii="Consolas" w:hAnsi="Consolas" w:cs="Consolas"/>
          <w:color w:val="000000"/>
          <w:sz w:val="16"/>
          <w:szCs w:val="19"/>
          <w:highlight w:val="white"/>
        </w:rPr>
        <w:t>2</w:t>
      </w:r>
      <w:r w:rsidRPr="00B157DA">
        <w:rPr>
          <w:rFonts w:ascii="Consolas" w:hAnsi="Consolas" w:cs="Consolas"/>
          <w:color w:val="000000"/>
          <w:sz w:val="16"/>
          <w:szCs w:val="19"/>
          <w:highlight w:val="white"/>
        </w:rPr>
        <w:t>.enc</w:t>
      </w:r>
    </w:p>
    <w:p w14:paraId="78198896" w14:textId="475707FD" w:rsidR="00063305" w:rsidRDefault="005C3A0F" w:rsidP="00362FA3">
      <w:r>
        <w:lastRenderedPageBreak/>
        <w:t>If you look at the resulting file, you’ll see</w:t>
      </w:r>
      <w:r w:rsidR="0011166F">
        <w:t xml:space="preserve"> that it looks quite different from 1.enc because we changed so much.</w:t>
      </w:r>
      <w:r w:rsidR="00B9304E">
        <w:t xml:space="preserve"> Note </w:t>
      </w:r>
      <w:proofErr w:type="spellStart"/>
      <w:r w:rsidR="00B9304E">
        <w:t>espically</w:t>
      </w:r>
      <w:proofErr w:type="spellEnd"/>
      <w:r w:rsidR="00B9304E">
        <w:t xml:space="preserve"> that the MAC is huge (SHA512) compared to the previous example (SHA256.)</w:t>
      </w:r>
    </w:p>
    <w:p w14:paraId="41849158" w14:textId="782AD07A" w:rsidR="00063305" w:rsidRDefault="00063305" w:rsidP="00362FA3">
      <w:r>
        <w:rPr>
          <w:noProof/>
        </w:rPr>
        <w:drawing>
          <wp:inline distT="0" distB="0" distL="0" distR="0" wp14:anchorId="6C297E47" wp14:editId="05BA8BA2">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392AADD1" w14:textId="5CF688AE" w:rsidR="00063305" w:rsidRDefault="0011166F" w:rsidP="00362FA3">
      <w:r>
        <w:t>Finally, the ultimate test – decrypting both blobs with the same code and no code changes needed:</w:t>
      </w:r>
    </w:p>
    <w:p w14:paraId="29BDC9C9" w14:textId="49020305" w:rsidR="004650D8" w:rsidRDefault="004650D8" w:rsidP="00362FA3">
      <w:r>
        <w:t>Simply type the following, one after the other and witness the result:</w:t>
      </w:r>
    </w:p>
    <w:p w14:paraId="5CD7740F" w14:textId="77777777" w:rsidR="0047517C" w:rsidRPr="00B157DA" w:rsidRDefault="0047517C" w:rsidP="0047517C">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decrypt Merlin! 1.enc</w:t>
      </w:r>
    </w:p>
    <w:p w14:paraId="6EDF7B5D" w14:textId="27C16A11" w:rsidR="0047517C" w:rsidRPr="00B157DA" w:rsidRDefault="0047517C" w:rsidP="0047517C">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w:t>
      </w:r>
      <w:r>
        <w:rPr>
          <w:rFonts w:ascii="Consolas" w:hAnsi="Consolas" w:cs="Consolas"/>
          <w:color w:val="000000"/>
          <w:sz w:val="16"/>
          <w:szCs w:val="19"/>
          <w:highlight w:val="white"/>
        </w:rPr>
        <w:t>decrypt Merlin! 2</w:t>
      </w:r>
      <w:r w:rsidRPr="00B157DA">
        <w:rPr>
          <w:rFonts w:ascii="Consolas" w:hAnsi="Consolas" w:cs="Consolas"/>
          <w:color w:val="000000"/>
          <w:sz w:val="16"/>
          <w:szCs w:val="19"/>
          <w:highlight w:val="white"/>
        </w:rPr>
        <w:t>.enc</w:t>
      </w:r>
    </w:p>
    <w:p w14:paraId="2A35FACB" w14:textId="77777777" w:rsidR="00223984" w:rsidRDefault="00223984" w:rsidP="00362FA3">
      <w:pPr>
        <w:rPr>
          <w:noProof/>
        </w:rPr>
      </w:pPr>
    </w:p>
    <w:p w14:paraId="7233D1BC" w14:textId="2E24FB8B" w:rsidR="004650D8" w:rsidRDefault="00226E25" w:rsidP="00362FA3">
      <w:r>
        <w:rPr>
          <w:noProof/>
        </w:rPr>
        <w:drawing>
          <wp:inline distT="0" distB="0" distL="0" distR="0" wp14:anchorId="3EC65F26" wp14:editId="5FC49B11">
            <wp:extent cx="5943600" cy="81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E55A7D0" w14:textId="01949487" w:rsidR="00223984" w:rsidRDefault="00223984">
      <w:r>
        <w:t>Voila!</w:t>
      </w:r>
    </w:p>
    <w:p w14:paraId="171451D8" w14:textId="278D66C1" w:rsidR="00223984" w:rsidRDefault="00223984">
      <w:r>
        <w:t>Feedback Welcome!</w:t>
      </w:r>
    </w:p>
    <w:p w14:paraId="5B99BA17" w14:textId="5757128E" w:rsidR="00421F09" w:rsidRDefault="00421F09">
      <w:r>
        <w:br w:type="page"/>
      </w:r>
    </w:p>
    <w:p w14:paraId="426FC114" w14:textId="211B7765" w:rsidR="00063305" w:rsidRDefault="00421F09" w:rsidP="00362FA3">
      <w:r>
        <w:lastRenderedPageBreak/>
        <w:t>&lt;SNIP – IGNORE – NOT COMPLETE OR ACCURATE&gt;</w:t>
      </w:r>
    </w:p>
    <w:p w14:paraId="2B513942" w14:textId="77777777" w:rsidR="0093722B" w:rsidRDefault="0093722B" w:rsidP="00EA0363">
      <w:pPr>
        <w:pStyle w:val="Heading1"/>
      </w:pPr>
      <w:r>
        <w:t>Encrypt</w:t>
      </w:r>
      <w:r w:rsidR="00EA0363">
        <w:t xml:space="preserve"> operation</w:t>
      </w:r>
    </w:p>
    <w:p w14:paraId="2B513943" w14:textId="636F40CE" w:rsidR="0093722B" w:rsidRDefault="0093722B" w:rsidP="00EA0363">
      <w:pPr>
        <w:pStyle w:val="ListParagraph"/>
        <w:numPr>
          <w:ilvl w:val="0"/>
          <w:numId w:val="3"/>
        </w:numPr>
      </w:pPr>
      <w:r>
        <w:t xml:space="preserve">Read </w:t>
      </w:r>
      <w:r w:rsidR="00353004">
        <w:t xml:space="preserve">crypto </w:t>
      </w:r>
      <w:r w:rsidR="00103F78">
        <w:t>config</w:t>
      </w:r>
    </w:p>
    <w:p w14:paraId="2B513944" w14:textId="206A9CA3" w:rsidR="0093722B" w:rsidRDefault="0093722B" w:rsidP="00EA0363">
      <w:pPr>
        <w:pStyle w:val="ListParagraph"/>
        <w:numPr>
          <w:ilvl w:val="1"/>
          <w:numId w:val="3"/>
        </w:numPr>
      </w:pPr>
      <w:r>
        <w:t xml:space="preserve">Get PBKDF </w:t>
      </w:r>
      <w:r w:rsidR="007329BE">
        <w:t>class data</w:t>
      </w:r>
      <w:r w:rsidR="00EA0363">
        <w:t xml:space="preserve"> (JSON)</w:t>
      </w:r>
    </w:p>
    <w:p w14:paraId="2B513945" w14:textId="77777777" w:rsidR="00EA0363" w:rsidRDefault="00EA0363" w:rsidP="00EA0363">
      <w:pPr>
        <w:pStyle w:val="ListParagraph"/>
        <w:numPr>
          <w:ilvl w:val="2"/>
          <w:numId w:val="3"/>
        </w:numPr>
      </w:pPr>
      <w:proofErr w:type="spellStart"/>
      <w:r>
        <w:t>alg</w:t>
      </w:r>
      <w:proofErr w:type="spellEnd"/>
    </w:p>
    <w:p w14:paraId="2B513946" w14:textId="77777777" w:rsidR="0093722B" w:rsidRDefault="0093722B" w:rsidP="00EA0363">
      <w:pPr>
        <w:pStyle w:val="ListParagraph"/>
        <w:numPr>
          <w:ilvl w:val="2"/>
          <w:numId w:val="3"/>
        </w:numPr>
      </w:pPr>
      <w:r>
        <w:t>iteration count</w:t>
      </w:r>
    </w:p>
    <w:p w14:paraId="2B513948" w14:textId="5C3C2409" w:rsidR="0093722B" w:rsidRDefault="0093722B" w:rsidP="00EA0363">
      <w:pPr>
        <w:pStyle w:val="ListParagraph"/>
        <w:numPr>
          <w:ilvl w:val="1"/>
          <w:numId w:val="3"/>
        </w:numPr>
      </w:pPr>
      <w:r>
        <w:t>Get Cipher</w:t>
      </w:r>
      <w:r w:rsidR="00EA0363">
        <w:t xml:space="preserve"> </w:t>
      </w:r>
      <w:r w:rsidR="007329BE">
        <w:t xml:space="preserve">class data </w:t>
      </w:r>
      <w:r w:rsidR="00EA0363">
        <w:t>(JSON)</w:t>
      </w:r>
    </w:p>
    <w:p w14:paraId="2B513949" w14:textId="77777777" w:rsidR="00EA0363" w:rsidRDefault="00EA0363" w:rsidP="00EA0363">
      <w:pPr>
        <w:pStyle w:val="ListParagraph"/>
        <w:numPr>
          <w:ilvl w:val="2"/>
          <w:numId w:val="3"/>
        </w:numPr>
      </w:pPr>
      <w:proofErr w:type="spellStart"/>
      <w:r>
        <w:t>alg</w:t>
      </w:r>
      <w:proofErr w:type="spellEnd"/>
    </w:p>
    <w:p w14:paraId="2B51394A" w14:textId="77777777" w:rsidR="0093722B" w:rsidRDefault="0093722B" w:rsidP="00EA0363">
      <w:pPr>
        <w:pStyle w:val="ListParagraph"/>
        <w:numPr>
          <w:ilvl w:val="2"/>
          <w:numId w:val="3"/>
        </w:numPr>
      </w:pPr>
      <w:r>
        <w:t>Get block mode</w:t>
      </w:r>
    </w:p>
    <w:p w14:paraId="2B51394B" w14:textId="77777777" w:rsidR="0093722B" w:rsidRDefault="0093722B" w:rsidP="00EA0363">
      <w:pPr>
        <w:pStyle w:val="ListParagraph"/>
        <w:numPr>
          <w:ilvl w:val="2"/>
          <w:numId w:val="3"/>
        </w:numPr>
      </w:pPr>
      <w:r>
        <w:t>Get padding mode</w:t>
      </w:r>
    </w:p>
    <w:p w14:paraId="2B51394C" w14:textId="77777777" w:rsidR="00EA0363" w:rsidRDefault="00EA0363" w:rsidP="00EA0363">
      <w:pPr>
        <w:pStyle w:val="ListParagraph"/>
        <w:numPr>
          <w:ilvl w:val="2"/>
          <w:numId w:val="3"/>
        </w:numPr>
      </w:pPr>
      <w:r>
        <w:t>Get block size</w:t>
      </w:r>
    </w:p>
    <w:p w14:paraId="2B51394D" w14:textId="77777777" w:rsidR="00EA0363" w:rsidRDefault="00EA0363" w:rsidP="00EA0363">
      <w:pPr>
        <w:pStyle w:val="ListParagraph"/>
        <w:numPr>
          <w:ilvl w:val="2"/>
          <w:numId w:val="3"/>
        </w:numPr>
      </w:pPr>
      <w:r>
        <w:t>Get key size</w:t>
      </w:r>
    </w:p>
    <w:p w14:paraId="1BEC0280" w14:textId="510D8EB4" w:rsidR="006B7A82" w:rsidRDefault="006B7A82" w:rsidP="006B7A82">
      <w:pPr>
        <w:pStyle w:val="ListParagraph"/>
        <w:numPr>
          <w:ilvl w:val="1"/>
          <w:numId w:val="3"/>
        </w:numPr>
      </w:pPr>
      <w:r>
        <w:t xml:space="preserve">Get HMAC </w:t>
      </w:r>
      <w:r w:rsidR="00EF2528">
        <w:t xml:space="preserve">class data </w:t>
      </w:r>
      <w:r>
        <w:t>(JSON)</w:t>
      </w:r>
    </w:p>
    <w:p w14:paraId="2B51394E" w14:textId="77777777" w:rsidR="00A409B4" w:rsidRDefault="00A409B4" w:rsidP="00A409B4">
      <w:pPr>
        <w:pStyle w:val="ListParagraph"/>
        <w:numPr>
          <w:ilvl w:val="0"/>
          <w:numId w:val="3"/>
        </w:numPr>
      </w:pPr>
      <w:r>
        <w:t xml:space="preserve">Get passphrase from </w:t>
      </w:r>
      <w:proofErr w:type="spellStart"/>
      <w:proofErr w:type="gramStart"/>
      <w:r>
        <w:t>arg</w:t>
      </w:r>
      <w:proofErr w:type="spellEnd"/>
      <w:r>
        <w:t>[</w:t>
      </w:r>
      <w:proofErr w:type="gramEnd"/>
      <w:r>
        <w:t>1]</w:t>
      </w:r>
    </w:p>
    <w:p w14:paraId="2B51394F" w14:textId="77777777" w:rsidR="00A409B4" w:rsidRDefault="00A409B4" w:rsidP="00A409B4">
      <w:pPr>
        <w:pStyle w:val="ListParagraph"/>
        <w:numPr>
          <w:ilvl w:val="0"/>
          <w:numId w:val="3"/>
        </w:numPr>
      </w:pPr>
      <w:r>
        <w:t xml:space="preserve">Get plaintext from </w:t>
      </w:r>
      <w:proofErr w:type="spellStart"/>
      <w:proofErr w:type="gramStart"/>
      <w:r>
        <w:t>arg</w:t>
      </w:r>
      <w:proofErr w:type="spellEnd"/>
      <w:r>
        <w:t>[</w:t>
      </w:r>
      <w:proofErr w:type="gramEnd"/>
      <w:r>
        <w:t>2]</w:t>
      </w:r>
    </w:p>
    <w:p w14:paraId="2B513950" w14:textId="5F7C85C6" w:rsidR="00775596" w:rsidRDefault="00BC2935" w:rsidP="00A409B4">
      <w:pPr>
        <w:pStyle w:val="ListParagraph"/>
        <w:numPr>
          <w:ilvl w:val="0"/>
          <w:numId w:val="3"/>
        </w:numPr>
      </w:pPr>
      <w:r>
        <w:t>Generate</w:t>
      </w:r>
      <w:r w:rsidR="00775596">
        <w:t xml:space="preserve"> random salt</w:t>
      </w:r>
      <w:r>
        <w:t xml:space="preserve"> (RNG || tick count)</w:t>
      </w:r>
    </w:p>
    <w:p w14:paraId="2B513951" w14:textId="77777777" w:rsidR="00093EA4" w:rsidRDefault="00093EA4" w:rsidP="00A409B4">
      <w:pPr>
        <w:pStyle w:val="ListParagraph"/>
        <w:numPr>
          <w:ilvl w:val="0"/>
          <w:numId w:val="3"/>
        </w:numPr>
      </w:pPr>
      <w:r>
        <w:t xml:space="preserve">Derive encryption key from </w:t>
      </w:r>
      <w:proofErr w:type="gramStart"/>
      <w:r>
        <w:t>PBKDF</w:t>
      </w:r>
      <w:r w:rsidR="00775596">
        <w:t>(</w:t>
      </w:r>
      <w:proofErr w:type="spellStart"/>
      <w:proofErr w:type="gramEnd"/>
      <w:r w:rsidR="00775596">
        <w:t>passphrase,salt,iter</w:t>
      </w:r>
      <w:proofErr w:type="spellEnd"/>
      <w:r w:rsidR="00775596">
        <w:t>)</w:t>
      </w:r>
    </w:p>
    <w:p w14:paraId="2B513952" w14:textId="77777777" w:rsidR="00093EA4" w:rsidRDefault="00093EA4" w:rsidP="00A409B4">
      <w:pPr>
        <w:pStyle w:val="ListParagraph"/>
        <w:numPr>
          <w:ilvl w:val="0"/>
          <w:numId w:val="3"/>
        </w:numPr>
      </w:pPr>
      <w:r>
        <w:t xml:space="preserve">Derive HMAC key from </w:t>
      </w:r>
      <w:proofErr w:type="gramStart"/>
      <w:r>
        <w:t>PBKDF</w:t>
      </w:r>
      <w:r w:rsidR="00775596">
        <w:t>(</w:t>
      </w:r>
      <w:proofErr w:type="spellStart"/>
      <w:proofErr w:type="gramEnd"/>
      <w:r w:rsidR="00775596">
        <w:t>passphrase,salt,iter</w:t>
      </w:r>
      <w:proofErr w:type="spellEnd"/>
      <w:r w:rsidR="00775596">
        <w:t>)</w:t>
      </w:r>
    </w:p>
    <w:p w14:paraId="2B513953" w14:textId="77777777" w:rsidR="0093722B" w:rsidRDefault="0093722B"/>
    <w:p w14:paraId="2B513954" w14:textId="77777777" w:rsidR="007107A6" w:rsidRDefault="0093722B">
      <w:proofErr w:type="spellStart"/>
      <w:r>
        <w:t>Pwd</w:t>
      </w:r>
      <w:proofErr w:type="spellEnd"/>
      <w:r>
        <w:t xml:space="preserve"> </w:t>
      </w:r>
      <w:r>
        <w:sym w:font="Wingdings" w:char="F0DF"/>
      </w:r>
      <w:r>
        <w:t xml:space="preserve"> User info</w:t>
      </w:r>
    </w:p>
    <w:sectPr w:rsidR="00710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80DA" w14:textId="77777777" w:rsidR="004744D1" w:rsidRDefault="004744D1" w:rsidP="004414ED">
      <w:pPr>
        <w:spacing w:after="0" w:line="240" w:lineRule="auto"/>
      </w:pPr>
      <w:r>
        <w:separator/>
      </w:r>
    </w:p>
  </w:endnote>
  <w:endnote w:type="continuationSeparator" w:id="0">
    <w:p w14:paraId="719D19F1" w14:textId="77777777" w:rsidR="004744D1" w:rsidRDefault="004744D1" w:rsidP="004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F2283" w14:textId="77777777" w:rsidR="004744D1" w:rsidRDefault="004744D1" w:rsidP="004414ED">
      <w:pPr>
        <w:spacing w:after="0" w:line="240" w:lineRule="auto"/>
      </w:pPr>
      <w:r>
        <w:separator/>
      </w:r>
    </w:p>
  </w:footnote>
  <w:footnote w:type="continuationSeparator" w:id="0">
    <w:p w14:paraId="21C13C9A" w14:textId="77777777" w:rsidR="004744D1" w:rsidRDefault="004744D1" w:rsidP="004414ED">
      <w:pPr>
        <w:spacing w:after="0" w:line="240" w:lineRule="auto"/>
      </w:pPr>
      <w:r>
        <w:continuationSeparator/>
      </w:r>
    </w:p>
  </w:footnote>
  <w:footnote w:id="1">
    <w:p w14:paraId="088B635E" w14:textId="180A6482" w:rsidR="004414ED" w:rsidRDefault="004414ED">
      <w:pPr>
        <w:pStyle w:val="FootnoteText"/>
      </w:pPr>
      <w:r>
        <w:rPr>
          <w:rStyle w:val="FootnoteReference"/>
        </w:rPr>
        <w:footnoteRef/>
      </w:r>
      <w:r>
        <w:t xml:space="preserve"> It would be awesome to solve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8355C"/>
    <w:multiLevelType w:val="hybridMultilevel"/>
    <w:tmpl w:val="817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6DB5"/>
    <w:multiLevelType w:val="hybridMultilevel"/>
    <w:tmpl w:val="229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777E5"/>
    <w:multiLevelType w:val="hybridMultilevel"/>
    <w:tmpl w:val="A8869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F6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8D00AB"/>
    <w:multiLevelType w:val="hybridMultilevel"/>
    <w:tmpl w:val="9C1E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C2C96"/>
    <w:multiLevelType w:val="hybridMultilevel"/>
    <w:tmpl w:val="81B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A6"/>
    <w:rsid w:val="000124F5"/>
    <w:rsid w:val="00063305"/>
    <w:rsid w:val="00093EA4"/>
    <w:rsid w:val="000B0C87"/>
    <w:rsid w:val="000B0CA3"/>
    <w:rsid w:val="000D454A"/>
    <w:rsid w:val="000F1B9E"/>
    <w:rsid w:val="00101C99"/>
    <w:rsid w:val="00103F78"/>
    <w:rsid w:val="00107EED"/>
    <w:rsid w:val="0011166F"/>
    <w:rsid w:val="00134D79"/>
    <w:rsid w:val="001A6097"/>
    <w:rsid w:val="001B0729"/>
    <w:rsid w:val="001B479F"/>
    <w:rsid w:val="001C435A"/>
    <w:rsid w:val="001D664A"/>
    <w:rsid w:val="001E517B"/>
    <w:rsid w:val="00220FD0"/>
    <w:rsid w:val="00223984"/>
    <w:rsid w:val="00226E25"/>
    <w:rsid w:val="0026235F"/>
    <w:rsid w:val="002626F3"/>
    <w:rsid w:val="002653D9"/>
    <w:rsid w:val="00291924"/>
    <w:rsid w:val="002D2974"/>
    <w:rsid w:val="002D3F23"/>
    <w:rsid w:val="002F0BA8"/>
    <w:rsid w:val="00317ECD"/>
    <w:rsid w:val="00353004"/>
    <w:rsid w:val="00362FA3"/>
    <w:rsid w:val="0038408A"/>
    <w:rsid w:val="003F21C9"/>
    <w:rsid w:val="003F4DF1"/>
    <w:rsid w:val="00421F09"/>
    <w:rsid w:val="004414ED"/>
    <w:rsid w:val="004650D8"/>
    <w:rsid w:val="0047318D"/>
    <w:rsid w:val="004744D1"/>
    <w:rsid w:val="0047517C"/>
    <w:rsid w:val="00475E93"/>
    <w:rsid w:val="00476C67"/>
    <w:rsid w:val="004924AC"/>
    <w:rsid w:val="004B36D8"/>
    <w:rsid w:val="00531249"/>
    <w:rsid w:val="00591D87"/>
    <w:rsid w:val="005C3A0F"/>
    <w:rsid w:val="005C79DC"/>
    <w:rsid w:val="00635FBC"/>
    <w:rsid w:val="00646BFD"/>
    <w:rsid w:val="00686260"/>
    <w:rsid w:val="00692A3A"/>
    <w:rsid w:val="006A2BD3"/>
    <w:rsid w:val="006B14A0"/>
    <w:rsid w:val="006B2320"/>
    <w:rsid w:val="006B7A82"/>
    <w:rsid w:val="00705A41"/>
    <w:rsid w:val="007107A6"/>
    <w:rsid w:val="007329BE"/>
    <w:rsid w:val="00765507"/>
    <w:rsid w:val="007677A8"/>
    <w:rsid w:val="00775596"/>
    <w:rsid w:val="00781E6F"/>
    <w:rsid w:val="007861EB"/>
    <w:rsid w:val="007A2AC3"/>
    <w:rsid w:val="007D3289"/>
    <w:rsid w:val="00812A25"/>
    <w:rsid w:val="008319FB"/>
    <w:rsid w:val="00891BCE"/>
    <w:rsid w:val="008D19F0"/>
    <w:rsid w:val="008E656C"/>
    <w:rsid w:val="0090542C"/>
    <w:rsid w:val="00936E3E"/>
    <w:rsid w:val="0093722B"/>
    <w:rsid w:val="009436DB"/>
    <w:rsid w:val="00953C66"/>
    <w:rsid w:val="00971A3F"/>
    <w:rsid w:val="00991197"/>
    <w:rsid w:val="009A6FF5"/>
    <w:rsid w:val="00A374AA"/>
    <w:rsid w:val="00A409B4"/>
    <w:rsid w:val="00AA1DD1"/>
    <w:rsid w:val="00AB3E6C"/>
    <w:rsid w:val="00AC62DA"/>
    <w:rsid w:val="00B157DA"/>
    <w:rsid w:val="00B46B2A"/>
    <w:rsid w:val="00B55DF5"/>
    <w:rsid w:val="00B722B0"/>
    <w:rsid w:val="00B72937"/>
    <w:rsid w:val="00B9304E"/>
    <w:rsid w:val="00BC2935"/>
    <w:rsid w:val="00BE0292"/>
    <w:rsid w:val="00C02FEB"/>
    <w:rsid w:val="00CD1C2D"/>
    <w:rsid w:val="00CD6B9D"/>
    <w:rsid w:val="00D01AFA"/>
    <w:rsid w:val="00D17F04"/>
    <w:rsid w:val="00D43810"/>
    <w:rsid w:val="00D523F4"/>
    <w:rsid w:val="00D544E3"/>
    <w:rsid w:val="00DA0E9C"/>
    <w:rsid w:val="00DC1172"/>
    <w:rsid w:val="00E22730"/>
    <w:rsid w:val="00E93583"/>
    <w:rsid w:val="00EA023A"/>
    <w:rsid w:val="00EA0363"/>
    <w:rsid w:val="00EC3825"/>
    <w:rsid w:val="00ED19ED"/>
    <w:rsid w:val="00EF2528"/>
    <w:rsid w:val="00F23416"/>
    <w:rsid w:val="00F45084"/>
    <w:rsid w:val="00FA7AAA"/>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3941"/>
  <w15:chartTrackingRefBased/>
  <w15:docId w15:val="{B212031B-CC09-49EE-8F51-F95B63E0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2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A0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3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0363"/>
    <w:pPr>
      <w:ind w:left="720"/>
      <w:contextualSpacing/>
    </w:pPr>
  </w:style>
  <w:style w:type="character" w:styleId="Hyperlink">
    <w:name w:val="Hyperlink"/>
    <w:basedOn w:val="DefaultParagraphFont"/>
    <w:uiPriority w:val="99"/>
    <w:unhideWhenUsed/>
    <w:rsid w:val="00B72937"/>
    <w:rPr>
      <w:color w:val="0563C1" w:themeColor="hyperlink"/>
      <w:u w:val="single"/>
    </w:rPr>
  </w:style>
  <w:style w:type="paragraph" w:styleId="FootnoteText">
    <w:name w:val="footnote text"/>
    <w:basedOn w:val="Normal"/>
    <w:link w:val="FootnoteTextChar"/>
    <w:uiPriority w:val="99"/>
    <w:semiHidden/>
    <w:unhideWhenUsed/>
    <w:rsid w:val="00441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4ED"/>
    <w:rPr>
      <w:sz w:val="20"/>
      <w:szCs w:val="20"/>
    </w:rPr>
  </w:style>
  <w:style w:type="character" w:styleId="FootnoteReference">
    <w:name w:val="footnote reference"/>
    <w:basedOn w:val="DefaultParagraphFont"/>
    <w:uiPriority w:val="99"/>
    <w:semiHidden/>
    <w:unhideWhenUsed/>
    <w:rsid w:val="004414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magazine/ee321570.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how@microsoft.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B9A41B30C3B24B87FBD00CD5A7BE79" ma:contentTypeVersion="0" ma:contentTypeDescription="Create a new document." ma:contentTypeScope="" ma:versionID="36395d074d0669083d5c420c6dcd3a26">
  <xsd:schema xmlns:xsd="http://www.w3.org/2001/XMLSchema" xmlns:xs="http://www.w3.org/2001/XMLSchema" xmlns:p="http://schemas.microsoft.com/office/2006/metadata/properties" targetNamespace="http://schemas.microsoft.com/office/2006/metadata/properties" ma:root="true" ma:fieldsID="8144c112a5bd22e5f5e468f009d7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3B44-0FF5-4E94-8704-AAC7123C3457}">
  <ds:schemaRefs>
    <ds:schemaRef ds:uri="http://schemas.microsoft.com/sharepoint/v3/contenttype/forms"/>
  </ds:schemaRefs>
</ds:datastoreItem>
</file>

<file path=customXml/itemProps2.xml><?xml version="1.0" encoding="utf-8"?>
<ds:datastoreItem xmlns:ds="http://schemas.openxmlformats.org/officeDocument/2006/customXml" ds:itemID="{00BBDA90-0F5C-4D4A-A70F-33DC09DBE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158235-97AC-4749-AF5B-427F968E0F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CAD668-2F74-44F7-9F48-B212F667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Howard (CYBER SECURITY)</dc:creator>
  <cp:keywords/>
  <dc:description/>
  <cp:lastModifiedBy>Michael Howard (CYBER SECURITY)</cp:lastModifiedBy>
  <cp:revision>103</cp:revision>
  <dcterms:created xsi:type="dcterms:W3CDTF">2014-07-07T16:36:00Z</dcterms:created>
  <dcterms:modified xsi:type="dcterms:W3CDTF">2019-01-11T23:27:00Z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0x01010092B9A41B30C3B24B87FBD00CD5A7BE79</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mikehow@ntdev.microsoft.com</vt:lpwstr>
  </property>
  <property fmtid="{D5CDD505-2E9C-101B-9397-08002B2CF9AE}" pid="7" name="MSIP_Label_f42aa342-8706-4288-bd11-ebb85995028c_SetDate">
    <vt:lpwstr>2019-01-11T22:29:58.1353988Z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