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2"/>
        <w:gridCol w:w="6521"/>
      </w:tblGrid>
      <w:tr w:rsidR="001B48A3" w:rsidRPr="001260B7" w:rsidTr="00FF4390">
        <w:trPr>
          <w:trHeight w:val="3600"/>
          <w:jc w:val="center"/>
        </w:trPr>
        <w:tc>
          <w:tcPr>
            <w:tcW w:w="101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48A3" w:rsidRDefault="001B48A3" w:rsidP="001B320A">
            <w:pPr>
              <w:spacing w:afterLines="50"/>
              <w:jc w:val="center"/>
              <w:rPr>
                <w:rFonts w:ascii="黑体" w:eastAsia="黑体"/>
                <w:b/>
                <w:sz w:val="52"/>
                <w:szCs w:val="52"/>
              </w:rPr>
            </w:pPr>
            <w:r>
              <w:rPr>
                <w:rFonts w:ascii="黑体" w:eastAsia="黑体" w:hint="eastAsia"/>
                <w:b/>
                <w:sz w:val="52"/>
                <w:szCs w:val="52"/>
              </w:rPr>
              <w:t>需求规格说明书</w:t>
            </w:r>
          </w:p>
          <w:p w:rsidR="001B48A3" w:rsidRPr="001260B7" w:rsidRDefault="001B48A3" w:rsidP="001B320A">
            <w:pPr>
              <w:spacing w:afterLines="50"/>
              <w:jc w:val="center"/>
              <w:rPr>
                <w:rFonts w:ascii="黑体" w:eastAsia="黑体"/>
                <w:b/>
                <w:sz w:val="52"/>
                <w:szCs w:val="52"/>
              </w:rPr>
            </w:pPr>
          </w:p>
        </w:tc>
      </w:tr>
      <w:tr w:rsidR="001B48A3" w:rsidRPr="001260B7" w:rsidTr="00FF4390">
        <w:trPr>
          <w:trHeight w:val="656"/>
          <w:jc w:val="center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1260B7" w:rsidRDefault="001B48A3" w:rsidP="003C1B59">
            <w:pPr>
              <w:widowControl/>
              <w:ind w:rightChars="-50" w:right="-120"/>
              <w:jc w:val="right"/>
              <w:rPr>
                <w:rFonts w:ascii="宋体" w:cs="宋体"/>
                <w:b/>
                <w:color w:val="000000"/>
                <w:kern w:val="0"/>
                <w:sz w:val="32"/>
                <w:szCs w:val="32"/>
              </w:rPr>
            </w:pPr>
            <w:r w:rsidRPr="001260B7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项目名称：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972232" w:rsidRDefault="00F650D3" w:rsidP="00CC5789">
            <w:pPr>
              <w:widowControl/>
              <w:jc w:val="left"/>
              <w:rPr>
                <w:rFonts w:ascii="宋体" w:cs="宋体"/>
                <w:color w:val="4F81BD" w:themeColor="accent1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SMT</w:t>
            </w:r>
            <w:r w:rsidRPr="006502E4">
              <w:rPr>
                <w:rFonts w:ascii="Arial" w:hAnsi="Arial" w:cs="宋体" w:hint="eastAsia"/>
                <w:kern w:val="0"/>
                <w:sz w:val="32"/>
                <w:szCs w:val="32"/>
              </w:rPr>
              <w:t>权限系统</w:t>
            </w:r>
          </w:p>
        </w:tc>
      </w:tr>
      <w:tr w:rsidR="001B48A3" w:rsidRPr="001260B7" w:rsidTr="00FF4390">
        <w:trPr>
          <w:trHeight w:val="654"/>
          <w:jc w:val="center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1260B7" w:rsidRDefault="001B48A3" w:rsidP="003C1B59">
            <w:pPr>
              <w:widowControl/>
              <w:ind w:rightChars="-50" w:right="-120"/>
              <w:jc w:val="right"/>
              <w:rPr>
                <w:rFonts w:ascii="宋体" w:cs="宋体"/>
                <w:b/>
                <w:color w:val="000000"/>
                <w:kern w:val="0"/>
                <w:sz w:val="32"/>
                <w:szCs w:val="32"/>
              </w:rPr>
            </w:pPr>
            <w:r w:rsidRPr="001260B7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项目编号：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C51CDE" w:rsidRDefault="008B28A4" w:rsidP="00656BF0">
            <w:pPr>
              <w:widowControl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SMTO_</w:t>
            </w:r>
            <w:r>
              <w:rPr>
                <w:rFonts w:ascii="Arial" w:hAnsi="Arial" w:cs="宋体" w:hint="eastAsia"/>
                <w:kern w:val="0"/>
                <w:sz w:val="32"/>
                <w:szCs w:val="32"/>
              </w:rPr>
              <w:t>HRRMXXX_</w:t>
            </w: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V1.0</w:t>
            </w:r>
          </w:p>
        </w:tc>
      </w:tr>
      <w:tr w:rsidR="001B48A3" w:rsidRPr="001260B7" w:rsidTr="00FF4390">
        <w:trPr>
          <w:trHeight w:val="654"/>
          <w:jc w:val="center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1260B7" w:rsidRDefault="001B48A3" w:rsidP="003C1B59">
            <w:pPr>
              <w:widowControl/>
              <w:ind w:rightChars="-50" w:right="-120"/>
              <w:jc w:val="right"/>
              <w:rPr>
                <w:rFonts w:ascii="宋体" w:cs="宋体"/>
                <w:b/>
                <w:color w:val="000000"/>
                <w:kern w:val="0"/>
                <w:sz w:val="32"/>
                <w:szCs w:val="32"/>
              </w:rPr>
            </w:pPr>
            <w:r w:rsidRPr="001260B7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文档编号：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C51CDE" w:rsidRDefault="00503AE3" w:rsidP="00AA6C55">
            <w:pPr>
              <w:widowControl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SMTO_</w:t>
            </w:r>
            <w:r>
              <w:rPr>
                <w:rFonts w:ascii="Arial" w:hAnsi="Arial" w:cs="宋体" w:hint="eastAsia"/>
                <w:kern w:val="0"/>
                <w:sz w:val="32"/>
                <w:szCs w:val="32"/>
              </w:rPr>
              <w:t>HRRMXXX_</w:t>
            </w:r>
            <w:r w:rsidRPr="006502E4">
              <w:rPr>
                <w:rFonts w:ascii="Arial" w:hAnsi="Arial" w:cs="宋体"/>
                <w:kern w:val="0"/>
                <w:sz w:val="32"/>
                <w:szCs w:val="32"/>
              </w:rPr>
              <w:t>V1.0</w:t>
            </w:r>
          </w:p>
        </w:tc>
      </w:tr>
      <w:tr w:rsidR="001B48A3" w:rsidRPr="001260B7" w:rsidTr="00FF4390">
        <w:trPr>
          <w:trHeight w:val="654"/>
          <w:jc w:val="center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1260B7" w:rsidRDefault="001B48A3" w:rsidP="003C1B59">
            <w:pPr>
              <w:widowControl/>
              <w:ind w:rightChars="-50" w:right="-120"/>
              <w:jc w:val="right"/>
              <w:rPr>
                <w:rFonts w:ascii="宋体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产品</w:t>
            </w:r>
            <w:r w:rsidRPr="001260B7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版本号：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C51CDE" w:rsidRDefault="001B48A3" w:rsidP="00CC5789">
            <w:pPr>
              <w:widowControl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 w:rsidRPr="00C51CDE">
              <w:rPr>
                <w:rFonts w:ascii="宋体" w:hAnsi="宋体" w:cs="宋体"/>
                <w:kern w:val="0"/>
                <w:sz w:val="32"/>
                <w:szCs w:val="32"/>
              </w:rPr>
              <w:t>V1.0</w:t>
            </w:r>
          </w:p>
        </w:tc>
      </w:tr>
      <w:tr w:rsidR="001B48A3" w:rsidRPr="001260B7" w:rsidTr="00FF4390">
        <w:trPr>
          <w:trHeight w:val="654"/>
          <w:jc w:val="center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1260B7" w:rsidRDefault="001B48A3" w:rsidP="003C1B59">
            <w:pPr>
              <w:widowControl/>
              <w:ind w:rightChars="-50" w:right="-120"/>
              <w:jc w:val="right"/>
              <w:rPr>
                <w:rFonts w:ascii="宋体" w:cs="宋体"/>
                <w:b/>
                <w:color w:val="000000"/>
                <w:kern w:val="0"/>
                <w:sz w:val="32"/>
                <w:szCs w:val="32"/>
              </w:rPr>
            </w:pPr>
            <w:r w:rsidRPr="001260B7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编制单位：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C51CDE" w:rsidRDefault="00BD360B" w:rsidP="00CC5789">
            <w:pPr>
              <w:widowControl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 w:rsidRPr="00C51CDE">
              <w:rPr>
                <w:rFonts w:ascii="宋体" w:cs="宋体" w:hint="eastAsia"/>
                <w:kern w:val="0"/>
                <w:sz w:val="32"/>
                <w:szCs w:val="32"/>
              </w:rPr>
              <w:t>神州通在线科技有限公司</w:t>
            </w:r>
          </w:p>
        </w:tc>
      </w:tr>
      <w:tr w:rsidR="001B48A3" w:rsidRPr="001260B7" w:rsidTr="00FF4390">
        <w:trPr>
          <w:trHeight w:val="654"/>
          <w:jc w:val="center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1260B7" w:rsidRDefault="001B48A3" w:rsidP="003C1B59">
            <w:pPr>
              <w:widowControl/>
              <w:ind w:rightChars="-50" w:right="-120"/>
              <w:jc w:val="right"/>
              <w:rPr>
                <w:rFonts w:ascii="宋体" w:cs="宋体"/>
                <w:b/>
                <w:color w:val="000000"/>
                <w:kern w:val="0"/>
                <w:sz w:val="32"/>
                <w:szCs w:val="32"/>
              </w:rPr>
            </w:pPr>
            <w:r w:rsidRPr="001260B7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</w:rPr>
              <w:t>编制日期：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48A3" w:rsidRPr="00C51CDE" w:rsidRDefault="00BD360B" w:rsidP="003D514A">
            <w:pPr>
              <w:widowControl/>
              <w:jc w:val="left"/>
              <w:rPr>
                <w:rFonts w:ascii="宋体" w:cs="宋体"/>
                <w:kern w:val="0"/>
                <w:sz w:val="32"/>
                <w:szCs w:val="32"/>
              </w:rPr>
            </w:pPr>
            <w:r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201</w:t>
            </w:r>
            <w:r w:rsidR="003D514A"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2</w:t>
            </w:r>
            <w:r w:rsidR="001B48A3"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 w:rsidR="003D514A"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02</w:t>
            </w:r>
            <w:r w:rsidR="001B48A3"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1</w:t>
            </w:r>
            <w:r w:rsidR="003D514A"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4</w:t>
            </w:r>
            <w:r w:rsidR="001B48A3" w:rsidRPr="00C51CDE"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</w:tbl>
    <w:p w:rsidR="00AF59EF" w:rsidRDefault="00AF59EF" w:rsidP="00CC5789"/>
    <w:p w:rsidR="001B48A3" w:rsidRDefault="001B48A3" w:rsidP="00CC5789"/>
    <w:p w:rsidR="001B48A3" w:rsidRDefault="001B48A3" w:rsidP="00CC5789">
      <w:pPr>
        <w:widowControl/>
      </w:pPr>
    </w:p>
    <w:p w:rsidR="008B28A4" w:rsidRDefault="008B28A4" w:rsidP="00CC5789">
      <w:pPr>
        <w:widowControl/>
      </w:pPr>
    </w:p>
    <w:p w:rsidR="008B28A4" w:rsidRDefault="008B28A4" w:rsidP="00CC5789">
      <w:pPr>
        <w:widowControl/>
      </w:pPr>
    </w:p>
    <w:p w:rsidR="008B28A4" w:rsidRDefault="008B28A4" w:rsidP="00CC5789">
      <w:pPr>
        <w:widowControl/>
      </w:pPr>
    </w:p>
    <w:p w:rsidR="008B28A4" w:rsidRDefault="008B28A4" w:rsidP="00CC5789">
      <w:pPr>
        <w:widowControl/>
      </w:pPr>
    </w:p>
    <w:p w:rsidR="008B28A4" w:rsidRDefault="008B28A4" w:rsidP="00CC5789">
      <w:pPr>
        <w:widowControl/>
      </w:pPr>
    </w:p>
    <w:p w:rsidR="008B28A4" w:rsidRDefault="008B28A4" w:rsidP="00CC5789">
      <w:pPr>
        <w:widowControl/>
      </w:pPr>
    </w:p>
    <w:p w:rsidR="008B28A4" w:rsidRDefault="008B28A4" w:rsidP="00CC5789">
      <w:pPr>
        <w:widowControl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1"/>
        <w:gridCol w:w="2130"/>
        <w:gridCol w:w="2131"/>
      </w:tblGrid>
      <w:tr w:rsidR="001B48A3" w:rsidRPr="001260B7" w:rsidTr="009A4507">
        <w:trPr>
          <w:trHeight w:val="510"/>
          <w:jc w:val="center"/>
        </w:trPr>
        <w:tc>
          <w:tcPr>
            <w:tcW w:w="2130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  <w:r w:rsidRPr="001260B7">
              <w:rPr>
                <w:rFonts w:hint="eastAsia"/>
                <w:sz w:val="28"/>
                <w:szCs w:val="28"/>
              </w:rPr>
              <w:t>编制</w:t>
            </w:r>
          </w:p>
        </w:tc>
        <w:tc>
          <w:tcPr>
            <w:tcW w:w="2131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  <w:r w:rsidRPr="001260B7">
              <w:rPr>
                <w:rFonts w:hint="eastAsia"/>
                <w:sz w:val="28"/>
                <w:szCs w:val="28"/>
              </w:rPr>
              <w:t>审批</w:t>
            </w:r>
          </w:p>
        </w:tc>
        <w:tc>
          <w:tcPr>
            <w:tcW w:w="2130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  <w:r w:rsidRPr="001260B7">
              <w:rPr>
                <w:rFonts w:hint="eastAsia"/>
                <w:sz w:val="28"/>
                <w:szCs w:val="28"/>
              </w:rPr>
              <w:t>批准</w:t>
            </w:r>
          </w:p>
        </w:tc>
        <w:tc>
          <w:tcPr>
            <w:tcW w:w="2131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  <w:r w:rsidRPr="001260B7">
              <w:rPr>
                <w:rFonts w:hint="eastAsia"/>
                <w:sz w:val="28"/>
                <w:szCs w:val="28"/>
              </w:rPr>
              <w:t>生效日期</w:t>
            </w:r>
          </w:p>
        </w:tc>
      </w:tr>
      <w:tr w:rsidR="001B48A3" w:rsidRPr="001260B7" w:rsidTr="009A4507">
        <w:trPr>
          <w:trHeight w:val="509"/>
          <w:jc w:val="center"/>
        </w:trPr>
        <w:tc>
          <w:tcPr>
            <w:tcW w:w="2130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1B48A3" w:rsidRPr="001260B7" w:rsidRDefault="001B48A3" w:rsidP="00CC5789">
            <w:pPr>
              <w:jc w:val="center"/>
              <w:rPr>
                <w:sz w:val="28"/>
                <w:szCs w:val="28"/>
              </w:rPr>
            </w:pPr>
          </w:p>
        </w:tc>
      </w:tr>
    </w:tbl>
    <w:p w:rsidR="001B48A3" w:rsidRDefault="001B48A3" w:rsidP="00CC5789"/>
    <w:p w:rsidR="001B48A3" w:rsidRDefault="001B48A3" w:rsidP="00CC5789"/>
    <w:p w:rsidR="001B48A3" w:rsidRPr="00243676" w:rsidRDefault="001B48A3" w:rsidP="00CC5789">
      <w:pPr>
        <w:jc w:val="center"/>
        <w:rPr>
          <w:rFonts w:ascii="Arial" w:hAnsi="Arial"/>
          <w:b/>
          <w:sz w:val="32"/>
          <w:szCs w:val="32"/>
        </w:rPr>
      </w:pPr>
      <w:r w:rsidRPr="00243676">
        <w:rPr>
          <w:rFonts w:ascii="Arial" w:hint="eastAsia"/>
          <w:b/>
          <w:sz w:val="32"/>
          <w:szCs w:val="32"/>
        </w:rPr>
        <w:t>版本修订批准记录</w:t>
      </w:r>
    </w:p>
    <w:p w:rsidR="001B48A3" w:rsidRPr="00243676" w:rsidRDefault="001B48A3" w:rsidP="001B320A">
      <w:pPr>
        <w:spacing w:afterLines="100"/>
        <w:jc w:val="center"/>
        <w:rPr>
          <w:rFonts w:ascii="Arial" w:hAnsi="Arial"/>
        </w:rPr>
      </w:pPr>
      <w:r w:rsidRPr="00243676">
        <w:rPr>
          <w:rFonts w:ascii="Arial" w:hint="eastAsia"/>
        </w:rPr>
        <w:t>【</w:t>
      </w:r>
      <w:r w:rsidRPr="00243676">
        <w:rPr>
          <w:rFonts w:ascii="Arial" w:hAnsi="Arial"/>
        </w:rPr>
        <w:t xml:space="preserve"> </w:t>
      </w:r>
      <w:r w:rsidRPr="00243676">
        <w:rPr>
          <w:rFonts w:ascii="Arial" w:hint="eastAsia"/>
        </w:rPr>
        <w:t>历次版本修订记录，版本修订描述重要说明】</w:t>
      </w: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956"/>
        <w:gridCol w:w="4431"/>
        <w:gridCol w:w="1134"/>
        <w:gridCol w:w="1134"/>
      </w:tblGrid>
      <w:tr w:rsidR="001B48A3" w:rsidRPr="00243676" w:rsidTr="009A4507">
        <w:trPr>
          <w:jc w:val="center"/>
        </w:trPr>
        <w:tc>
          <w:tcPr>
            <w:tcW w:w="1242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243676">
              <w:rPr>
                <w:rFonts w:ascii="Arial" w:hint="eastAsia"/>
                <w:b/>
              </w:rPr>
              <w:t>提交日期</w:t>
            </w:r>
          </w:p>
        </w:tc>
        <w:tc>
          <w:tcPr>
            <w:tcW w:w="956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243676">
              <w:rPr>
                <w:rFonts w:ascii="Arial" w:hint="eastAsia"/>
                <w:b/>
              </w:rPr>
              <w:t>版本号</w:t>
            </w:r>
          </w:p>
        </w:tc>
        <w:tc>
          <w:tcPr>
            <w:tcW w:w="4431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243676">
              <w:rPr>
                <w:rFonts w:ascii="Arial" w:hint="eastAsia"/>
                <w:b/>
              </w:rPr>
              <w:t>版本修订描述</w:t>
            </w:r>
          </w:p>
        </w:tc>
        <w:tc>
          <w:tcPr>
            <w:tcW w:w="1134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243676">
              <w:rPr>
                <w:rFonts w:ascii="Arial" w:hint="eastAsia"/>
                <w:b/>
              </w:rPr>
              <w:t>作者</w:t>
            </w:r>
          </w:p>
        </w:tc>
        <w:tc>
          <w:tcPr>
            <w:tcW w:w="1134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243676">
              <w:rPr>
                <w:rFonts w:ascii="Arial" w:hint="eastAsia"/>
                <w:b/>
              </w:rPr>
              <w:t>批准人</w:t>
            </w:r>
          </w:p>
        </w:tc>
      </w:tr>
      <w:tr w:rsidR="001B48A3" w:rsidRPr="00243676" w:rsidTr="009A4507">
        <w:trPr>
          <w:jc w:val="center"/>
        </w:trPr>
        <w:tc>
          <w:tcPr>
            <w:tcW w:w="1242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56" w:type="dxa"/>
          </w:tcPr>
          <w:p w:rsidR="001B48A3" w:rsidRPr="007B6552" w:rsidRDefault="001200AC" w:rsidP="00CC5789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V1.0</w:t>
            </w:r>
          </w:p>
        </w:tc>
        <w:tc>
          <w:tcPr>
            <w:tcW w:w="4431" w:type="dxa"/>
            <w:vAlign w:val="center"/>
          </w:tcPr>
          <w:p w:rsidR="001B48A3" w:rsidRPr="007B6552" w:rsidRDefault="001200AC" w:rsidP="00CC5789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int="eastAsia"/>
              </w:rPr>
              <w:t>初始版本</w:t>
            </w:r>
          </w:p>
        </w:tc>
        <w:tc>
          <w:tcPr>
            <w:tcW w:w="1134" w:type="dxa"/>
          </w:tcPr>
          <w:p w:rsidR="001B48A3" w:rsidRPr="007B6552" w:rsidRDefault="001200AC" w:rsidP="00CC5789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甘志杰</w:t>
            </w:r>
          </w:p>
        </w:tc>
        <w:tc>
          <w:tcPr>
            <w:tcW w:w="1134" w:type="dxa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</w:tr>
      <w:tr w:rsidR="001B48A3" w:rsidRPr="00243676" w:rsidTr="009A4507">
        <w:trPr>
          <w:jc w:val="center"/>
        </w:trPr>
        <w:tc>
          <w:tcPr>
            <w:tcW w:w="1242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956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4431" w:type="dxa"/>
            <w:vAlign w:val="center"/>
          </w:tcPr>
          <w:p w:rsidR="001B48A3" w:rsidRPr="00243676" w:rsidRDefault="001B48A3" w:rsidP="00CC5789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34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</w:tr>
      <w:tr w:rsidR="001B48A3" w:rsidRPr="00243676" w:rsidTr="009A4507">
        <w:trPr>
          <w:jc w:val="center"/>
        </w:trPr>
        <w:tc>
          <w:tcPr>
            <w:tcW w:w="1242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956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4431" w:type="dxa"/>
            <w:vAlign w:val="center"/>
          </w:tcPr>
          <w:p w:rsidR="001B48A3" w:rsidRPr="00243676" w:rsidRDefault="001B48A3" w:rsidP="00CC5789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34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vAlign w:val="center"/>
          </w:tcPr>
          <w:p w:rsidR="001B48A3" w:rsidRPr="00243676" w:rsidRDefault="001B48A3" w:rsidP="00CC5789">
            <w:pPr>
              <w:spacing w:before="60" w:after="60"/>
              <w:jc w:val="center"/>
              <w:rPr>
                <w:rFonts w:ascii="Arial" w:hAnsi="Arial"/>
              </w:rPr>
            </w:pPr>
          </w:p>
        </w:tc>
      </w:tr>
    </w:tbl>
    <w:p w:rsidR="000D5969" w:rsidRDefault="000D5969" w:rsidP="000D5969">
      <w:pPr>
        <w:widowControl/>
      </w:pPr>
      <w:bookmarkStart w:id="0" w:name="_Toc309041422"/>
    </w:p>
    <w:p w:rsidR="000D5969" w:rsidRDefault="000D5969">
      <w:pPr>
        <w:widowControl/>
      </w:pPr>
      <w:r>
        <w:br w:type="page"/>
      </w:r>
    </w:p>
    <w:p w:rsidR="000D5969" w:rsidRDefault="000D5969" w:rsidP="00FD68AC">
      <w:pPr>
        <w:widowControl/>
        <w:jc w:val="center"/>
        <w:rPr>
          <w:b/>
          <w:sz w:val="84"/>
          <w:szCs w:val="84"/>
        </w:rPr>
      </w:pPr>
      <w:r w:rsidRPr="000D5969">
        <w:rPr>
          <w:rFonts w:hint="eastAsia"/>
          <w:b/>
          <w:sz w:val="84"/>
          <w:szCs w:val="84"/>
        </w:rPr>
        <w:lastRenderedPageBreak/>
        <w:t>目录</w:t>
      </w:r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b/>
          <w:sz w:val="84"/>
          <w:szCs w:val="84"/>
        </w:rPr>
        <w:fldChar w:fldCharType="begin"/>
      </w:r>
      <w:r w:rsidR="00FD68AC">
        <w:rPr>
          <w:b/>
          <w:sz w:val="84"/>
          <w:szCs w:val="84"/>
        </w:rPr>
        <w:instrText xml:space="preserve"> </w:instrText>
      </w:r>
      <w:r w:rsidR="00FD68AC">
        <w:rPr>
          <w:rFonts w:hint="eastAsia"/>
          <w:b/>
          <w:sz w:val="84"/>
          <w:szCs w:val="84"/>
        </w:rPr>
        <w:instrText>TOC \o "1-3" \h \z \u</w:instrText>
      </w:r>
      <w:r w:rsidR="00FD68AC">
        <w:rPr>
          <w:b/>
          <w:sz w:val="84"/>
          <w:szCs w:val="84"/>
        </w:rPr>
        <w:instrText xml:space="preserve"> </w:instrText>
      </w:r>
      <w:r>
        <w:rPr>
          <w:b/>
          <w:sz w:val="84"/>
          <w:szCs w:val="84"/>
        </w:rPr>
        <w:fldChar w:fldCharType="separate"/>
      </w:r>
      <w:hyperlink w:anchor="_Toc317599592" w:history="1">
        <w:r w:rsidR="003334B4" w:rsidRPr="00313D3C">
          <w:rPr>
            <w:rStyle w:val="a8"/>
            <w:noProof/>
          </w:rPr>
          <w:t>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概述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593" w:history="1">
        <w:r w:rsidR="003334B4" w:rsidRPr="00313D3C">
          <w:rPr>
            <w:rStyle w:val="a8"/>
            <w:noProof/>
          </w:rPr>
          <w:t>1.1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编写目的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594" w:history="1">
        <w:r w:rsidR="003334B4" w:rsidRPr="00313D3C">
          <w:rPr>
            <w:rStyle w:val="a8"/>
            <w:noProof/>
          </w:rPr>
          <w:t>1.2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背景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595" w:history="1">
        <w:r w:rsidR="003334B4" w:rsidRPr="00313D3C">
          <w:rPr>
            <w:rStyle w:val="a8"/>
            <w:noProof/>
          </w:rPr>
          <w:t>1.3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范围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596" w:history="1">
        <w:r w:rsidR="003334B4" w:rsidRPr="00313D3C">
          <w:rPr>
            <w:rStyle w:val="a8"/>
            <w:noProof/>
          </w:rPr>
          <w:t>1.4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术语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597" w:history="1">
        <w:r w:rsidR="003334B4" w:rsidRPr="00313D3C">
          <w:rPr>
            <w:rStyle w:val="a8"/>
            <w:noProof/>
          </w:rPr>
          <w:t>1.5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参考资料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7599598" w:history="1">
        <w:r w:rsidR="003334B4" w:rsidRPr="00313D3C">
          <w:rPr>
            <w:rStyle w:val="a8"/>
            <w:noProof/>
          </w:rPr>
          <w:t>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系统概貌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599" w:history="1">
        <w:r w:rsidR="003334B4" w:rsidRPr="00313D3C">
          <w:rPr>
            <w:rStyle w:val="a8"/>
            <w:noProof/>
          </w:rPr>
          <w:t>2.1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目标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00" w:history="1">
        <w:r w:rsidR="003334B4" w:rsidRPr="00313D3C">
          <w:rPr>
            <w:rStyle w:val="a8"/>
            <w:noProof/>
          </w:rPr>
          <w:t>2.2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运行环境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01" w:history="1">
        <w:r w:rsidR="003334B4" w:rsidRPr="00313D3C">
          <w:rPr>
            <w:rStyle w:val="a8"/>
            <w:noProof/>
          </w:rPr>
          <w:t>2.3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用户特性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02" w:history="1">
        <w:r w:rsidR="003334B4" w:rsidRPr="00313D3C">
          <w:rPr>
            <w:rStyle w:val="a8"/>
            <w:noProof/>
          </w:rPr>
          <w:t>2.4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条件约束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03" w:history="1">
        <w:r w:rsidR="003334B4" w:rsidRPr="00313D3C">
          <w:rPr>
            <w:rStyle w:val="a8"/>
            <w:noProof/>
          </w:rPr>
          <w:t>2.5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系统边界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04" w:history="1">
        <w:r w:rsidR="003334B4" w:rsidRPr="00313D3C">
          <w:rPr>
            <w:rStyle w:val="a8"/>
            <w:noProof/>
          </w:rPr>
          <w:t>2.6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体系结构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05" w:history="1">
        <w:r w:rsidR="003334B4" w:rsidRPr="00313D3C">
          <w:rPr>
            <w:rStyle w:val="a8"/>
            <w:noProof/>
          </w:rPr>
          <w:t>2.6.1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系统架构图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06" w:history="1">
        <w:r w:rsidR="003334B4" w:rsidRPr="00313D3C">
          <w:rPr>
            <w:rStyle w:val="a8"/>
            <w:noProof/>
          </w:rPr>
          <w:t>2.6.2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业务结构图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07" w:history="1">
        <w:r w:rsidR="003334B4" w:rsidRPr="00313D3C">
          <w:rPr>
            <w:rStyle w:val="a8"/>
            <w:noProof/>
          </w:rPr>
          <w:t>2.7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系统功能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08" w:history="1">
        <w:r w:rsidR="003334B4" w:rsidRPr="00313D3C">
          <w:rPr>
            <w:rStyle w:val="a8"/>
            <w:noProof/>
          </w:rPr>
          <w:t>2.7.1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功能模块图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09" w:history="1">
        <w:r w:rsidR="003334B4" w:rsidRPr="00313D3C">
          <w:rPr>
            <w:rStyle w:val="a8"/>
            <w:noProof/>
          </w:rPr>
          <w:t>2.7.2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功能清单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7599610" w:history="1">
        <w:r w:rsidR="003334B4" w:rsidRPr="00313D3C">
          <w:rPr>
            <w:rStyle w:val="a8"/>
            <w:noProof/>
          </w:rPr>
          <w:t>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功能性需求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11" w:history="1">
        <w:r w:rsidR="003334B4" w:rsidRPr="00313D3C">
          <w:rPr>
            <w:rStyle w:val="a8"/>
            <w:noProof/>
          </w:rPr>
          <w:t>3.1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权限系统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2" w:history="1">
        <w:r w:rsidR="003334B4" w:rsidRPr="00313D3C">
          <w:rPr>
            <w:rStyle w:val="a8"/>
            <w:noProof/>
          </w:rPr>
          <w:t>3.1.1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模块说明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3" w:history="1">
        <w:r w:rsidR="003334B4" w:rsidRPr="00313D3C">
          <w:rPr>
            <w:rStyle w:val="a8"/>
            <w:noProof/>
          </w:rPr>
          <w:t>3.1.2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相关图表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4" w:history="1">
        <w:r w:rsidR="003334B4" w:rsidRPr="00313D3C">
          <w:rPr>
            <w:rStyle w:val="a8"/>
            <w:noProof/>
          </w:rPr>
          <w:t>3.1.3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系统用户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5" w:history="1">
        <w:r w:rsidR="003334B4" w:rsidRPr="00313D3C">
          <w:rPr>
            <w:rStyle w:val="a8"/>
            <w:noProof/>
          </w:rPr>
          <w:t>3.1.4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菜单管理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6" w:history="1">
        <w:r w:rsidR="003334B4" w:rsidRPr="00313D3C">
          <w:rPr>
            <w:rStyle w:val="a8"/>
            <w:noProof/>
          </w:rPr>
          <w:t>3.1.5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权限定义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7" w:history="1">
        <w:r w:rsidR="003334B4" w:rsidRPr="00313D3C">
          <w:rPr>
            <w:rStyle w:val="a8"/>
            <w:noProof/>
          </w:rPr>
          <w:t>3.1.6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系统角色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8" w:history="1">
        <w:r w:rsidR="003334B4" w:rsidRPr="00313D3C">
          <w:rPr>
            <w:rStyle w:val="a8"/>
            <w:noProof/>
          </w:rPr>
          <w:t>3.1.7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权限申请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19" w:history="1">
        <w:r w:rsidR="003334B4" w:rsidRPr="00313D3C">
          <w:rPr>
            <w:rStyle w:val="a8"/>
            <w:noProof/>
          </w:rPr>
          <w:t>3.1.8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系统字典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</w:rPr>
      </w:pPr>
      <w:hyperlink w:anchor="_Toc317599620" w:history="1">
        <w:r w:rsidR="003334B4" w:rsidRPr="00313D3C">
          <w:rPr>
            <w:rStyle w:val="a8"/>
            <w:noProof/>
          </w:rPr>
          <w:t>3.1.9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员工活动查询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7599621" w:history="1">
        <w:r w:rsidR="003334B4" w:rsidRPr="00313D3C">
          <w:rPr>
            <w:rStyle w:val="a8"/>
            <w:noProof/>
          </w:rPr>
          <w:t>4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外部接口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2" w:history="1">
        <w:r w:rsidR="003334B4" w:rsidRPr="00313D3C">
          <w:rPr>
            <w:rStyle w:val="a8"/>
            <w:noProof/>
          </w:rPr>
          <w:t>4.1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用户接口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3" w:history="1">
        <w:r w:rsidR="003334B4" w:rsidRPr="00313D3C">
          <w:rPr>
            <w:rStyle w:val="a8"/>
            <w:noProof/>
          </w:rPr>
          <w:t>4.2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硬件接口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4" w:history="1">
        <w:r w:rsidR="003334B4" w:rsidRPr="00313D3C">
          <w:rPr>
            <w:rStyle w:val="a8"/>
            <w:noProof/>
          </w:rPr>
          <w:t>4.3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软件接口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5" w:history="1">
        <w:r w:rsidR="003334B4" w:rsidRPr="00313D3C">
          <w:rPr>
            <w:rStyle w:val="a8"/>
            <w:noProof/>
          </w:rPr>
          <w:t>4.4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通信接口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7599626" w:history="1">
        <w:r w:rsidR="003334B4" w:rsidRPr="00313D3C">
          <w:rPr>
            <w:rStyle w:val="a8"/>
            <w:noProof/>
          </w:rPr>
          <w:t>5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非功能性需求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7" w:history="1">
        <w:r w:rsidR="003334B4" w:rsidRPr="00313D3C">
          <w:rPr>
            <w:rStyle w:val="a8"/>
            <w:noProof/>
          </w:rPr>
          <w:t>5.1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易用性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8" w:history="1">
        <w:r w:rsidR="003334B4" w:rsidRPr="00313D3C">
          <w:rPr>
            <w:rStyle w:val="a8"/>
            <w:noProof/>
          </w:rPr>
          <w:t>5.2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可靠性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29" w:history="1">
        <w:r w:rsidR="003334B4" w:rsidRPr="00313D3C">
          <w:rPr>
            <w:rStyle w:val="a8"/>
            <w:noProof/>
          </w:rPr>
          <w:t>5.3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性能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30" w:history="1">
        <w:r w:rsidR="003334B4" w:rsidRPr="00313D3C">
          <w:rPr>
            <w:rStyle w:val="a8"/>
            <w:noProof/>
          </w:rPr>
          <w:t>5.4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维护性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31" w:history="1">
        <w:r w:rsidR="003334B4" w:rsidRPr="00313D3C">
          <w:rPr>
            <w:rStyle w:val="a8"/>
            <w:noProof/>
          </w:rPr>
          <w:t>5.5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安全性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32" w:history="1">
        <w:r w:rsidR="003334B4" w:rsidRPr="00313D3C">
          <w:rPr>
            <w:rStyle w:val="a8"/>
            <w:noProof/>
          </w:rPr>
          <w:t>5.6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扩展性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7599633" w:history="1">
        <w:r w:rsidR="003334B4" w:rsidRPr="00313D3C">
          <w:rPr>
            <w:rStyle w:val="a8"/>
            <w:noProof/>
          </w:rPr>
          <w:t>6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系统配置（可选）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34" w:history="1">
        <w:r w:rsidR="003334B4" w:rsidRPr="00313D3C">
          <w:rPr>
            <w:rStyle w:val="a8"/>
            <w:noProof/>
            <w:kern w:val="44"/>
          </w:rPr>
          <w:t>6.1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  <w:kern w:val="44"/>
          </w:rPr>
          <w:t>硬件和软件配置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35" w:history="1">
        <w:r w:rsidR="003334B4" w:rsidRPr="00313D3C">
          <w:rPr>
            <w:rStyle w:val="a8"/>
            <w:noProof/>
            <w:kern w:val="44"/>
          </w:rPr>
          <w:t>6.2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  <w:kern w:val="44"/>
          </w:rPr>
          <w:t>网络拓扑图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34B4" w:rsidRDefault="00B72714" w:rsidP="003C1B5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317599636" w:history="1">
        <w:r w:rsidR="003334B4" w:rsidRPr="00313D3C">
          <w:rPr>
            <w:rStyle w:val="a8"/>
            <w:noProof/>
            <w:kern w:val="44"/>
          </w:rPr>
          <w:t>6.3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  <w:kern w:val="44"/>
          </w:rPr>
          <w:t>开发环境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34B4" w:rsidRDefault="00B727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7599637" w:history="1">
        <w:r w:rsidR="003334B4" w:rsidRPr="00313D3C">
          <w:rPr>
            <w:rStyle w:val="a8"/>
            <w:noProof/>
          </w:rPr>
          <w:t>7</w:t>
        </w:r>
        <w:r w:rsidR="003334B4">
          <w:rPr>
            <w:rFonts w:asciiTheme="minorHAnsi" w:eastAsiaTheme="minorEastAsia" w:hAnsiTheme="minorHAnsi" w:cstheme="minorBidi"/>
            <w:noProof/>
          </w:rPr>
          <w:tab/>
        </w:r>
        <w:r w:rsidR="003334B4" w:rsidRPr="00313D3C">
          <w:rPr>
            <w:rStyle w:val="a8"/>
            <w:rFonts w:hint="eastAsia"/>
            <w:noProof/>
          </w:rPr>
          <w:t>附录</w:t>
        </w:r>
        <w:r w:rsidR="003334B4" w:rsidRPr="00313D3C">
          <w:rPr>
            <w:rStyle w:val="a8"/>
            <w:noProof/>
          </w:rPr>
          <w:t xml:space="preserve">A: </w:t>
        </w:r>
        <w:r w:rsidR="003334B4" w:rsidRPr="00313D3C">
          <w:rPr>
            <w:rStyle w:val="a8"/>
            <w:rFonts w:hint="eastAsia"/>
            <w:noProof/>
          </w:rPr>
          <w:t>问题清单（可选）</w:t>
        </w:r>
        <w:r w:rsidR="003334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B4">
          <w:rPr>
            <w:noProof/>
            <w:webHidden/>
          </w:rPr>
          <w:instrText xml:space="preserve"> PAGEREF _Toc317599637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34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D68AC" w:rsidRDefault="00B72714" w:rsidP="00FD68AC">
      <w:pPr>
        <w:widowControl/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fldChar w:fldCharType="end"/>
      </w:r>
    </w:p>
    <w:p w:rsidR="00FD68AC" w:rsidRDefault="00FD68AC">
      <w:pPr>
        <w:widowControl/>
        <w:rPr>
          <w:b/>
          <w:sz w:val="84"/>
          <w:szCs w:val="84"/>
        </w:rPr>
      </w:pPr>
      <w:r>
        <w:rPr>
          <w:b/>
          <w:sz w:val="84"/>
          <w:szCs w:val="84"/>
        </w:rPr>
        <w:br w:type="page"/>
      </w:r>
    </w:p>
    <w:p w:rsidR="00BD360B" w:rsidRDefault="00BD360B" w:rsidP="00CC5789">
      <w:pPr>
        <w:pStyle w:val="1"/>
        <w:spacing w:line="360" w:lineRule="auto"/>
      </w:pPr>
      <w:bookmarkStart w:id="1" w:name="_Toc317599592"/>
      <w:r>
        <w:rPr>
          <w:rFonts w:hint="eastAsia"/>
        </w:rPr>
        <w:lastRenderedPageBreak/>
        <w:t>概述</w:t>
      </w:r>
      <w:bookmarkEnd w:id="0"/>
      <w:bookmarkEnd w:id="1"/>
    </w:p>
    <w:p w:rsidR="00BD360B" w:rsidRDefault="00BD360B" w:rsidP="00CC5789">
      <w:pPr>
        <w:pStyle w:val="2"/>
        <w:spacing w:line="360" w:lineRule="auto"/>
      </w:pPr>
      <w:bookmarkStart w:id="2" w:name="_Toc309041423"/>
      <w:bookmarkStart w:id="3" w:name="_Toc317599593"/>
      <w:r>
        <w:rPr>
          <w:rFonts w:hint="eastAsia"/>
        </w:rPr>
        <w:t>编写目的</w:t>
      </w:r>
      <w:bookmarkEnd w:id="2"/>
      <w:bookmarkEnd w:id="3"/>
    </w:p>
    <w:p w:rsidR="00BD360B" w:rsidRPr="008A1626" w:rsidRDefault="0088478D" w:rsidP="009F38A8">
      <w:pPr>
        <w:ind w:firstLine="420"/>
      </w:pPr>
      <w:r w:rsidRPr="008A1626">
        <w:rPr>
          <w:rFonts w:hint="eastAsia"/>
        </w:rPr>
        <w:t>此文档为</w:t>
      </w:r>
      <w:r w:rsidR="00D51C00" w:rsidRPr="008A1626">
        <w:rPr>
          <w:rFonts w:hint="eastAsia"/>
        </w:rPr>
        <w:t>SMT</w:t>
      </w:r>
      <w:r w:rsidR="00D51C00" w:rsidRPr="008A1626">
        <w:rPr>
          <w:rFonts w:hint="eastAsia"/>
        </w:rPr>
        <w:t>权限系统</w:t>
      </w:r>
      <w:r w:rsidRPr="008A1626">
        <w:rPr>
          <w:rFonts w:hint="eastAsia"/>
        </w:rPr>
        <w:t>定义明确的需求，为</w:t>
      </w:r>
      <w:r w:rsidR="00A11917" w:rsidRPr="008A1626">
        <w:rPr>
          <w:rFonts w:hint="eastAsia"/>
        </w:rPr>
        <w:t>系统需求提出者和系统开发者</w:t>
      </w:r>
      <w:r w:rsidRPr="008A1626">
        <w:rPr>
          <w:rFonts w:hint="eastAsia"/>
        </w:rPr>
        <w:t>对系统实现的功能达成统一的认识提供一个明确的书面说明。此文档作为整个系统的基础，</w:t>
      </w:r>
      <w:r w:rsidR="00A11917" w:rsidRPr="008A1626">
        <w:rPr>
          <w:rFonts w:hint="eastAsia"/>
        </w:rPr>
        <w:t>贯穿整个开发过程，</w:t>
      </w:r>
      <w:r w:rsidRPr="008A1626">
        <w:rPr>
          <w:rFonts w:hint="eastAsia"/>
        </w:rPr>
        <w:t>将成为开发，测试，验收的重要依据。</w:t>
      </w:r>
    </w:p>
    <w:p w:rsidR="0088478D" w:rsidRDefault="001D7B17" w:rsidP="00CC5789">
      <w:r w:rsidRPr="008A1626">
        <w:rPr>
          <w:rFonts w:hint="eastAsia"/>
        </w:rPr>
        <w:t>此文档预期读者：需求方代表，项目组成员，使用人员，其他授权人员。</w:t>
      </w:r>
    </w:p>
    <w:p w:rsidR="00CD7957" w:rsidRDefault="00E43C20" w:rsidP="00CC5789">
      <w:pPr>
        <w:pStyle w:val="2"/>
        <w:spacing w:line="360" w:lineRule="auto"/>
      </w:pPr>
      <w:bookmarkStart w:id="4" w:name="_Toc309041424"/>
      <w:bookmarkStart w:id="5" w:name="_Toc317599594"/>
      <w:r>
        <w:rPr>
          <w:rFonts w:hint="eastAsia"/>
        </w:rPr>
        <w:t>背景</w:t>
      </w:r>
      <w:bookmarkEnd w:id="4"/>
      <w:bookmarkEnd w:id="5"/>
    </w:p>
    <w:p w:rsidR="00E43C20" w:rsidRPr="008A1626" w:rsidRDefault="00E43C20" w:rsidP="009F38A8">
      <w:pPr>
        <w:ind w:leftChars="175" w:left="420"/>
      </w:pPr>
      <w:r w:rsidRPr="008A1626">
        <w:rPr>
          <w:rFonts w:hint="eastAsia"/>
        </w:rPr>
        <w:t>系统名称：</w:t>
      </w:r>
      <w:r w:rsidR="00486E51" w:rsidRPr="008A1626">
        <w:rPr>
          <w:rFonts w:hint="eastAsia"/>
        </w:rPr>
        <w:t>SMT</w:t>
      </w:r>
      <w:r w:rsidR="00486E51" w:rsidRPr="008A1626">
        <w:rPr>
          <w:rFonts w:hint="eastAsia"/>
        </w:rPr>
        <w:t>权限系统</w:t>
      </w:r>
    </w:p>
    <w:p w:rsidR="00E43C20" w:rsidRPr="008A1626" w:rsidRDefault="00E43C20" w:rsidP="009F38A8">
      <w:pPr>
        <w:ind w:leftChars="175" w:left="420"/>
      </w:pPr>
      <w:r w:rsidRPr="008A1626">
        <w:rPr>
          <w:rFonts w:hint="eastAsia"/>
        </w:rPr>
        <w:t>需求方：神州通在线科技有限公司</w:t>
      </w:r>
    </w:p>
    <w:p w:rsidR="00E43C20" w:rsidRPr="008A1626" w:rsidRDefault="00E43C20" w:rsidP="009F38A8">
      <w:pPr>
        <w:ind w:leftChars="175" w:left="420"/>
      </w:pPr>
      <w:r w:rsidRPr="008A1626">
        <w:rPr>
          <w:rFonts w:hint="eastAsia"/>
        </w:rPr>
        <w:t>开发方：神州通在线科技有限公司</w:t>
      </w:r>
    </w:p>
    <w:p w:rsidR="00E71E56" w:rsidRPr="00C96D53" w:rsidRDefault="00E71E56" w:rsidP="009F38A8">
      <w:pPr>
        <w:ind w:leftChars="175" w:left="420"/>
      </w:pPr>
      <w:r w:rsidRPr="008A1626">
        <w:rPr>
          <w:rFonts w:hint="eastAsia"/>
        </w:rPr>
        <w:t>系统用户：</w:t>
      </w:r>
      <w:r w:rsidR="004A59AF">
        <w:rPr>
          <w:rFonts w:hint="eastAsia"/>
        </w:rPr>
        <w:t>公司的管理人员及人事单位授权成员</w:t>
      </w:r>
      <w:r w:rsidRPr="00C96D53">
        <w:rPr>
          <w:rFonts w:hint="eastAsia"/>
        </w:rPr>
        <w:t>。</w:t>
      </w:r>
    </w:p>
    <w:p w:rsidR="00E57D37" w:rsidRPr="00C96D53" w:rsidRDefault="00E57D37" w:rsidP="009F38A8">
      <w:pPr>
        <w:ind w:leftChars="175" w:left="420"/>
      </w:pPr>
      <w:r w:rsidRPr="00C96D53">
        <w:rPr>
          <w:rFonts w:hint="eastAsia"/>
        </w:rPr>
        <w:t>本系统是独立的系统，不直接使用第三方</w:t>
      </w:r>
      <w:r w:rsidR="00995693" w:rsidRPr="00C96D53">
        <w:rPr>
          <w:rFonts w:hint="eastAsia"/>
        </w:rPr>
        <w:t>软件</w:t>
      </w:r>
      <w:r w:rsidRPr="00C96D53">
        <w:rPr>
          <w:rFonts w:hint="eastAsia"/>
        </w:rPr>
        <w:t>，通过服务的形式调用</w:t>
      </w:r>
      <w:r w:rsidR="00C96D53" w:rsidRPr="00C96D53">
        <w:rPr>
          <w:rFonts w:hint="eastAsia"/>
        </w:rPr>
        <w:t>所需数据</w:t>
      </w:r>
      <w:r w:rsidR="00E74435" w:rsidRPr="00C96D53">
        <w:rPr>
          <w:rFonts w:hint="eastAsia"/>
        </w:rPr>
        <w:t>，</w:t>
      </w:r>
      <w:r w:rsidR="00C96D53" w:rsidRPr="00C96D53">
        <w:rPr>
          <w:rFonts w:hint="eastAsia"/>
        </w:rPr>
        <w:t>员工个人信息，组织架构信息</w:t>
      </w:r>
    </w:p>
    <w:p w:rsidR="001808AE" w:rsidRDefault="001808AE" w:rsidP="00CC5789">
      <w:pPr>
        <w:pStyle w:val="2"/>
        <w:spacing w:line="360" w:lineRule="auto"/>
      </w:pPr>
      <w:bookmarkStart w:id="6" w:name="_Toc309041425"/>
      <w:bookmarkStart w:id="7" w:name="_Toc317599595"/>
      <w:r>
        <w:rPr>
          <w:rFonts w:hint="eastAsia"/>
        </w:rPr>
        <w:t>范围</w:t>
      </w:r>
      <w:bookmarkEnd w:id="6"/>
      <w:bookmarkEnd w:id="7"/>
    </w:p>
    <w:p w:rsidR="0013680C" w:rsidRDefault="0032195D" w:rsidP="009F38A8">
      <w:pPr>
        <w:ind w:firstLine="420"/>
      </w:pPr>
      <w:r w:rsidRPr="00EC4C30">
        <w:rPr>
          <w:rFonts w:hint="eastAsia"/>
        </w:rPr>
        <w:t>本系统作为神州通在线科技有限公司开发其他具体业务系统</w:t>
      </w:r>
      <w:r w:rsidR="008A1626" w:rsidRPr="00EC4C30">
        <w:rPr>
          <w:rFonts w:hint="eastAsia"/>
        </w:rPr>
        <w:t>提供权限管控</w:t>
      </w:r>
      <w:r w:rsidRPr="00EC4C30">
        <w:rPr>
          <w:rFonts w:hint="eastAsia"/>
        </w:rPr>
        <w:t>。</w:t>
      </w:r>
    </w:p>
    <w:p w:rsidR="006E656D" w:rsidRDefault="006E656D" w:rsidP="00CC5789">
      <w:pPr>
        <w:pStyle w:val="2"/>
        <w:spacing w:line="360" w:lineRule="auto"/>
      </w:pPr>
      <w:bookmarkStart w:id="8" w:name="_Toc309041426"/>
      <w:bookmarkStart w:id="9" w:name="_Toc317599596"/>
      <w:r>
        <w:rPr>
          <w:rFonts w:hint="eastAsia"/>
        </w:rPr>
        <w:t>术语</w:t>
      </w:r>
      <w:bookmarkEnd w:id="8"/>
      <w:bookmarkEnd w:id="9"/>
    </w:p>
    <w:p w:rsidR="006E656D" w:rsidRPr="00EC4C30" w:rsidRDefault="006E656D" w:rsidP="009F38A8">
      <w:pPr>
        <w:ind w:firstLine="420"/>
        <w:rPr>
          <w:szCs w:val="21"/>
        </w:rPr>
      </w:pPr>
      <w:r w:rsidRPr="00EC4C30">
        <w:rPr>
          <w:rFonts w:hint="eastAsia"/>
        </w:rPr>
        <w:t>SMT</w:t>
      </w:r>
      <w:r w:rsidRPr="00EC4C30">
        <w:rPr>
          <w:rFonts w:hint="eastAsia"/>
        </w:rPr>
        <w:t>：</w:t>
      </w:r>
      <w:r w:rsidRPr="00EC4C30">
        <w:rPr>
          <w:rFonts w:hint="eastAsia"/>
          <w:szCs w:val="21"/>
        </w:rPr>
        <w:t>深圳市神州通投资</w:t>
      </w:r>
      <w:r w:rsidRPr="00EC4C30">
        <w:rPr>
          <w:rFonts w:hint="eastAsia"/>
          <w:szCs w:val="21"/>
        </w:rPr>
        <w:t>(</w:t>
      </w:r>
      <w:r w:rsidRPr="00EC4C30">
        <w:rPr>
          <w:rFonts w:hint="eastAsia"/>
          <w:szCs w:val="21"/>
        </w:rPr>
        <w:t>集团</w:t>
      </w:r>
      <w:r w:rsidRPr="00EC4C30">
        <w:rPr>
          <w:rFonts w:hint="eastAsia"/>
          <w:szCs w:val="21"/>
        </w:rPr>
        <w:t>)</w:t>
      </w:r>
      <w:r w:rsidRPr="00EC4C30">
        <w:rPr>
          <w:rFonts w:hint="eastAsia"/>
          <w:szCs w:val="21"/>
        </w:rPr>
        <w:t>有限公司。</w:t>
      </w:r>
    </w:p>
    <w:p w:rsidR="006E656D" w:rsidRDefault="006E656D" w:rsidP="00CC5789">
      <w:pPr>
        <w:pStyle w:val="2"/>
        <w:spacing w:line="360" w:lineRule="auto"/>
      </w:pPr>
      <w:bookmarkStart w:id="10" w:name="_Toc309041427"/>
      <w:bookmarkStart w:id="11" w:name="_Toc317599597"/>
      <w:r>
        <w:rPr>
          <w:rFonts w:hint="eastAsia"/>
        </w:rPr>
        <w:t>参考资料</w:t>
      </w:r>
      <w:bookmarkEnd w:id="10"/>
      <w:bookmarkEnd w:id="11"/>
    </w:p>
    <w:p w:rsidR="006E656D" w:rsidRPr="008A1E9B" w:rsidRDefault="008A1E9B" w:rsidP="009F38A8">
      <w:pPr>
        <w:ind w:firstLine="420"/>
      </w:pPr>
      <w:r w:rsidRPr="008A1E9B">
        <w:rPr>
          <w:rFonts w:hint="eastAsia"/>
        </w:rPr>
        <w:t>对现有的系统进行整理，无可行性报告</w:t>
      </w:r>
    </w:p>
    <w:p w:rsidR="009C21A5" w:rsidRDefault="00D5537A" w:rsidP="00CC5789">
      <w:pPr>
        <w:pStyle w:val="1"/>
        <w:spacing w:line="360" w:lineRule="auto"/>
      </w:pPr>
      <w:bookmarkStart w:id="12" w:name="_Toc309041428"/>
      <w:bookmarkStart w:id="13" w:name="_Toc317599598"/>
      <w:r>
        <w:rPr>
          <w:rFonts w:hint="eastAsia"/>
        </w:rPr>
        <w:lastRenderedPageBreak/>
        <w:t>系统概貌</w:t>
      </w:r>
      <w:bookmarkEnd w:id="12"/>
      <w:bookmarkEnd w:id="13"/>
    </w:p>
    <w:p w:rsidR="00D5537A" w:rsidRDefault="00D5537A" w:rsidP="00CC5789">
      <w:pPr>
        <w:pStyle w:val="2"/>
        <w:spacing w:line="360" w:lineRule="auto"/>
      </w:pPr>
      <w:bookmarkStart w:id="14" w:name="_Toc309041429"/>
      <w:bookmarkStart w:id="15" w:name="_Toc317599599"/>
      <w:r>
        <w:rPr>
          <w:rFonts w:hint="eastAsia"/>
        </w:rPr>
        <w:t>目标</w:t>
      </w:r>
      <w:bookmarkEnd w:id="14"/>
      <w:bookmarkEnd w:id="15"/>
    </w:p>
    <w:p w:rsidR="00EB0811" w:rsidRDefault="00EB0811" w:rsidP="00AE5A79">
      <w:pPr>
        <w:ind w:firstLine="420"/>
      </w:pPr>
      <w:r>
        <w:rPr>
          <w:rFonts w:hint="eastAsia"/>
        </w:rPr>
        <w:t>为了管控登陆用户的权限</w:t>
      </w:r>
      <w:r>
        <w:rPr>
          <w:rFonts w:hint="eastAsia"/>
        </w:rPr>
        <w:t>,</w:t>
      </w:r>
      <w:r>
        <w:rPr>
          <w:rFonts w:hint="eastAsia"/>
        </w:rPr>
        <w:t>含</w:t>
      </w:r>
      <w:r w:rsidRPr="00DA4D63">
        <w:rPr>
          <w:rFonts w:hint="eastAsia"/>
        </w:rPr>
        <w:t>菜单权限</w:t>
      </w:r>
      <w:r>
        <w:rPr>
          <w:rFonts w:hint="eastAsia"/>
        </w:rPr>
        <w:t>，</w:t>
      </w:r>
      <w:r w:rsidRPr="00DA4D63">
        <w:rPr>
          <w:rFonts w:hint="eastAsia"/>
        </w:rPr>
        <w:t>功能权限</w:t>
      </w:r>
      <w:r>
        <w:rPr>
          <w:rFonts w:hint="eastAsia"/>
        </w:rPr>
        <w:t>，</w:t>
      </w:r>
      <w:r w:rsidR="00C856FF">
        <w:rPr>
          <w:rFonts w:hint="eastAsia"/>
        </w:rPr>
        <w:t>正确的</w:t>
      </w:r>
      <w:r w:rsidRPr="00DA4D63">
        <w:rPr>
          <w:rFonts w:hint="eastAsia"/>
        </w:rPr>
        <w:t>数据操作与访问范围</w:t>
      </w:r>
      <w:r w:rsidR="00C856FF">
        <w:rPr>
          <w:rFonts w:hint="eastAsia"/>
        </w:rPr>
        <w:t>，方便管理人员</w:t>
      </w:r>
      <w:r w:rsidR="000D339C">
        <w:rPr>
          <w:rFonts w:hint="eastAsia"/>
        </w:rPr>
        <w:t>进行管理，如</w:t>
      </w:r>
      <w:r w:rsidR="00C856FF">
        <w:rPr>
          <w:rFonts w:hint="eastAsia"/>
        </w:rPr>
        <w:t>新增角色，系统菜单，新增用户</w:t>
      </w:r>
      <w:r w:rsidR="002D2B1D">
        <w:rPr>
          <w:rFonts w:hint="eastAsia"/>
        </w:rPr>
        <w:t>帐号</w:t>
      </w:r>
      <w:r w:rsidR="00C856FF">
        <w:rPr>
          <w:rFonts w:hint="eastAsia"/>
        </w:rPr>
        <w:t>，</w:t>
      </w:r>
      <w:r w:rsidR="002D2B1D">
        <w:rPr>
          <w:rFonts w:hint="eastAsia"/>
        </w:rPr>
        <w:t>给使用者授权，保证数据安全。</w:t>
      </w:r>
      <w:r w:rsidR="003B43DD">
        <w:rPr>
          <w:rFonts w:hint="eastAsia"/>
        </w:rPr>
        <w:t>登入的员工可已自己申请权限。</w:t>
      </w:r>
    </w:p>
    <w:p w:rsidR="00D5537A" w:rsidRDefault="002D2B1D" w:rsidP="003C1B59">
      <w:pPr>
        <w:ind w:firstLineChars="257" w:firstLine="617"/>
      </w:pPr>
      <w:r>
        <w:rPr>
          <w:rFonts w:hint="eastAsia"/>
        </w:rPr>
        <w:t>要求方便操作，便于功能扩展</w:t>
      </w:r>
      <w:r>
        <w:rPr>
          <w:rFonts w:hint="eastAsia"/>
        </w:rPr>
        <w:t>.</w:t>
      </w:r>
    </w:p>
    <w:p w:rsidR="00D45EF4" w:rsidRPr="002609B9" w:rsidRDefault="00D45EF4" w:rsidP="002609B9">
      <w:pPr>
        <w:pStyle w:val="2"/>
        <w:spacing w:line="360" w:lineRule="auto"/>
      </w:pPr>
      <w:bookmarkStart w:id="16" w:name="_Toc309041430"/>
      <w:bookmarkStart w:id="17" w:name="_Toc317599600"/>
      <w:r>
        <w:rPr>
          <w:rFonts w:hint="eastAsia"/>
        </w:rPr>
        <w:t>运行环境</w:t>
      </w:r>
      <w:bookmarkEnd w:id="16"/>
      <w:bookmarkEnd w:id="17"/>
    </w:p>
    <w:p w:rsidR="002609B9" w:rsidRPr="002A41D3" w:rsidRDefault="002609B9" w:rsidP="0047000C">
      <w:pPr>
        <w:ind w:leftChars="175" w:left="420"/>
      </w:pPr>
      <w:r w:rsidRPr="002A41D3">
        <w:rPr>
          <w:rFonts w:hint="eastAsia"/>
        </w:rPr>
        <w:t>服务器：</w:t>
      </w:r>
    </w:p>
    <w:p w:rsidR="00D45EF4" w:rsidRPr="002A41D3" w:rsidRDefault="00D45EF4" w:rsidP="0047000C">
      <w:pPr>
        <w:ind w:leftChars="175" w:left="420"/>
      </w:pPr>
      <w:r w:rsidRPr="002A41D3">
        <w:rPr>
          <w:rFonts w:hint="eastAsia"/>
        </w:rPr>
        <w:t>操作系统：</w:t>
      </w:r>
      <w:r w:rsidRPr="002A41D3">
        <w:rPr>
          <w:rFonts w:hint="eastAsia"/>
        </w:rPr>
        <w:t>Windows 2003 Server</w:t>
      </w:r>
      <w:r w:rsidRPr="002A41D3">
        <w:rPr>
          <w:rFonts w:hint="eastAsia"/>
        </w:rPr>
        <w:t>以上</w:t>
      </w:r>
    </w:p>
    <w:p w:rsidR="00271492" w:rsidRPr="002A41D3" w:rsidRDefault="00271492" w:rsidP="0047000C">
      <w:pPr>
        <w:ind w:leftChars="175" w:left="420"/>
      </w:pPr>
      <w:r w:rsidRPr="002A41D3">
        <w:rPr>
          <w:rFonts w:hint="eastAsia"/>
        </w:rPr>
        <w:t>内存：</w:t>
      </w:r>
      <w:r w:rsidRPr="002A41D3">
        <w:rPr>
          <w:rFonts w:hint="eastAsia"/>
        </w:rPr>
        <w:t>1G</w:t>
      </w:r>
      <w:r w:rsidRPr="002A41D3">
        <w:rPr>
          <w:rFonts w:hint="eastAsia"/>
        </w:rPr>
        <w:t>以上。</w:t>
      </w:r>
    </w:p>
    <w:p w:rsidR="00D45EF4" w:rsidRPr="002A41D3" w:rsidRDefault="00D45EF4" w:rsidP="0047000C">
      <w:pPr>
        <w:ind w:leftChars="175" w:left="420"/>
      </w:pPr>
      <w:r w:rsidRPr="002A41D3">
        <w:rPr>
          <w:rFonts w:hint="eastAsia"/>
        </w:rPr>
        <w:t>应用服务：</w:t>
      </w:r>
      <w:r w:rsidRPr="002A41D3">
        <w:rPr>
          <w:rFonts w:hint="eastAsia"/>
        </w:rPr>
        <w:t>IIS6</w:t>
      </w:r>
      <w:r w:rsidRPr="002A41D3">
        <w:rPr>
          <w:rFonts w:hint="eastAsia"/>
        </w:rPr>
        <w:t>以上</w:t>
      </w:r>
    </w:p>
    <w:p w:rsidR="00D45EF4" w:rsidRPr="002A41D3" w:rsidRDefault="00D45EF4" w:rsidP="0047000C">
      <w:pPr>
        <w:ind w:leftChars="175" w:left="420"/>
      </w:pPr>
      <w:r w:rsidRPr="002A41D3">
        <w:rPr>
          <w:rFonts w:hint="eastAsia"/>
        </w:rPr>
        <w:t>数据库：</w:t>
      </w:r>
      <w:r w:rsidRPr="002A41D3">
        <w:rPr>
          <w:rFonts w:hint="eastAsia"/>
        </w:rPr>
        <w:t>Oracle 10g</w:t>
      </w:r>
      <w:r w:rsidRPr="002A41D3">
        <w:rPr>
          <w:rFonts w:hint="eastAsia"/>
        </w:rPr>
        <w:t>以上</w:t>
      </w:r>
    </w:p>
    <w:p w:rsidR="00D45EF4" w:rsidRPr="002A41D3" w:rsidRDefault="00D45EF4" w:rsidP="0047000C">
      <w:pPr>
        <w:ind w:leftChars="175" w:left="420"/>
      </w:pPr>
      <w:r w:rsidRPr="002A41D3">
        <w:rPr>
          <w:rFonts w:hint="eastAsia"/>
        </w:rPr>
        <w:t>基础平台：</w:t>
      </w:r>
      <w:r w:rsidRPr="002A41D3">
        <w:rPr>
          <w:rFonts w:hint="eastAsia"/>
        </w:rPr>
        <w:t>.Net Framework 4.0</w:t>
      </w:r>
    </w:p>
    <w:p w:rsidR="002609B9" w:rsidRPr="002A41D3" w:rsidRDefault="00D45EF4" w:rsidP="0047000C">
      <w:pPr>
        <w:ind w:leftChars="175" w:left="420"/>
      </w:pPr>
      <w:r w:rsidRPr="002A41D3">
        <w:rPr>
          <w:rFonts w:hint="eastAsia"/>
        </w:rPr>
        <w:t>开发环境：</w:t>
      </w:r>
      <w:r w:rsidRPr="002A41D3">
        <w:rPr>
          <w:rFonts w:hint="eastAsia"/>
        </w:rPr>
        <w:t xml:space="preserve">Visual </w:t>
      </w:r>
      <w:proofErr w:type="spellStart"/>
      <w:r w:rsidRPr="002A41D3">
        <w:rPr>
          <w:rFonts w:hint="eastAsia"/>
        </w:rPr>
        <w:t>Stiduo</w:t>
      </w:r>
      <w:proofErr w:type="spellEnd"/>
      <w:r w:rsidRPr="002A41D3">
        <w:rPr>
          <w:rFonts w:hint="eastAsia"/>
        </w:rPr>
        <w:t xml:space="preserve"> 2010</w:t>
      </w:r>
    </w:p>
    <w:p w:rsidR="002609B9" w:rsidRPr="002A41D3" w:rsidRDefault="002609B9" w:rsidP="002609B9"/>
    <w:p w:rsidR="00D45EF4" w:rsidRPr="002A41D3" w:rsidRDefault="00D45EF4" w:rsidP="0047000C">
      <w:pPr>
        <w:ind w:leftChars="175" w:left="420"/>
      </w:pPr>
      <w:r w:rsidRPr="002A41D3">
        <w:rPr>
          <w:rFonts w:hint="eastAsia"/>
        </w:rPr>
        <w:t>终端</w:t>
      </w:r>
      <w:r w:rsidR="002609B9" w:rsidRPr="002A41D3">
        <w:rPr>
          <w:rFonts w:hint="eastAsia"/>
        </w:rPr>
        <w:t>：</w:t>
      </w:r>
    </w:p>
    <w:p w:rsidR="00D45EF4" w:rsidRPr="002A41D3" w:rsidRDefault="00D45EF4" w:rsidP="0047000C">
      <w:pPr>
        <w:ind w:leftChars="175" w:left="420"/>
      </w:pPr>
      <w:r w:rsidRPr="002A41D3">
        <w:rPr>
          <w:rFonts w:hint="eastAsia"/>
        </w:rPr>
        <w:t>操作系统：</w:t>
      </w:r>
      <w:proofErr w:type="spellStart"/>
      <w:r w:rsidRPr="002A41D3">
        <w:rPr>
          <w:rFonts w:hint="eastAsia"/>
        </w:rPr>
        <w:t>WindowsXP</w:t>
      </w:r>
      <w:proofErr w:type="spellEnd"/>
      <w:r w:rsidRPr="002A41D3">
        <w:rPr>
          <w:rFonts w:hint="eastAsia"/>
        </w:rPr>
        <w:t xml:space="preserve"> </w:t>
      </w:r>
      <w:r w:rsidRPr="002A41D3">
        <w:rPr>
          <w:rFonts w:hint="eastAsia"/>
        </w:rPr>
        <w:t>以上</w:t>
      </w:r>
    </w:p>
    <w:p w:rsidR="00D45EF4" w:rsidRDefault="00D45EF4" w:rsidP="0047000C">
      <w:pPr>
        <w:ind w:leftChars="175" w:left="420"/>
      </w:pPr>
      <w:r w:rsidRPr="002A41D3">
        <w:rPr>
          <w:rFonts w:hint="eastAsia"/>
        </w:rPr>
        <w:t>浏览器：</w:t>
      </w:r>
      <w:r w:rsidRPr="002A41D3">
        <w:rPr>
          <w:rFonts w:hint="eastAsia"/>
        </w:rPr>
        <w:t>ie6</w:t>
      </w:r>
      <w:r w:rsidRPr="002A41D3">
        <w:rPr>
          <w:rFonts w:hint="eastAsia"/>
        </w:rPr>
        <w:t>以上</w:t>
      </w:r>
    </w:p>
    <w:p w:rsidR="002508CF" w:rsidRDefault="002508CF" w:rsidP="00CC5789">
      <w:pPr>
        <w:pStyle w:val="2"/>
        <w:spacing w:line="360" w:lineRule="auto"/>
      </w:pPr>
      <w:bookmarkStart w:id="18" w:name="_Toc309041431"/>
      <w:bookmarkStart w:id="19" w:name="_Toc317599601"/>
      <w:r>
        <w:rPr>
          <w:rFonts w:hint="eastAsia"/>
        </w:rPr>
        <w:t>用户特性</w:t>
      </w:r>
      <w:bookmarkEnd w:id="18"/>
      <w:bookmarkEnd w:id="19"/>
    </w:p>
    <w:p w:rsidR="002508CF" w:rsidRPr="002A41D3" w:rsidRDefault="002508CF" w:rsidP="00020B46">
      <w:pPr>
        <w:ind w:firstLine="420"/>
      </w:pPr>
      <w:r w:rsidRPr="002A41D3">
        <w:rPr>
          <w:rFonts w:hint="eastAsia"/>
        </w:rPr>
        <w:t>开发人员熟悉</w:t>
      </w:r>
      <w:r w:rsidRPr="002A41D3">
        <w:rPr>
          <w:rFonts w:hint="eastAsia"/>
        </w:rPr>
        <w:t>.net</w:t>
      </w:r>
      <w:r w:rsidRPr="002A41D3">
        <w:rPr>
          <w:rFonts w:hint="eastAsia"/>
        </w:rPr>
        <w:t>框架以及相关技术如</w:t>
      </w:r>
      <w:r w:rsidRPr="002A41D3">
        <w:rPr>
          <w:rFonts w:hint="eastAsia"/>
        </w:rPr>
        <w:t>WCF</w:t>
      </w:r>
      <w:r w:rsidRPr="002A41D3">
        <w:rPr>
          <w:rFonts w:hint="eastAsia"/>
        </w:rPr>
        <w:t>，</w:t>
      </w:r>
      <w:r w:rsidRPr="002A41D3">
        <w:rPr>
          <w:rFonts w:hint="eastAsia"/>
        </w:rPr>
        <w:t>XML</w:t>
      </w:r>
      <w:r w:rsidRPr="002A41D3">
        <w:rPr>
          <w:rFonts w:hint="eastAsia"/>
        </w:rPr>
        <w:t>等。</w:t>
      </w:r>
    </w:p>
    <w:p w:rsidR="00995693" w:rsidRDefault="002508CF" w:rsidP="0047000C">
      <w:pPr>
        <w:ind w:leftChars="175" w:left="420"/>
      </w:pPr>
      <w:r w:rsidRPr="002A41D3">
        <w:rPr>
          <w:rFonts w:hint="eastAsia"/>
        </w:rPr>
        <w:t>终端用户具备</w:t>
      </w:r>
      <w:r w:rsidR="007161FE" w:rsidRPr="002A41D3">
        <w:rPr>
          <w:rFonts w:hint="eastAsia"/>
        </w:rPr>
        <w:t>一定的</w:t>
      </w:r>
      <w:r w:rsidRPr="002A41D3">
        <w:rPr>
          <w:rFonts w:hint="eastAsia"/>
        </w:rPr>
        <w:t>计算机水平。</w:t>
      </w:r>
    </w:p>
    <w:p w:rsidR="00995693" w:rsidRDefault="000912E9" w:rsidP="00CC5789">
      <w:pPr>
        <w:pStyle w:val="2"/>
        <w:spacing w:line="360" w:lineRule="auto"/>
      </w:pPr>
      <w:bookmarkStart w:id="20" w:name="_Toc309041432"/>
      <w:bookmarkStart w:id="21" w:name="_Toc317599602"/>
      <w:r>
        <w:rPr>
          <w:rFonts w:hint="eastAsia"/>
        </w:rPr>
        <w:lastRenderedPageBreak/>
        <w:t>条件约束</w:t>
      </w:r>
      <w:bookmarkEnd w:id="20"/>
      <w:bookmarkEnd w:id="21"/>
    </w:p>
    <w:p w:rsidR="000D5969" w:rsidRDefault="000912E9" w:rsidP="0047000C">
      <w:pPr>
        <w:ind w:firstLine="420"/>
      </w:pPr>
      <w:r w:rsidRPr="002A41D3">
        <w:rPr>
          <w:rFonts w:hint="eastAsia"/>
        </w:rPr>
        <w:t>数据库使用</w:t>
      </w:r>
      <w:r w:rsidRPr="002A41D3">
        <w:rPr>
          <w:rFonts w:hint="eastAsia"/>
        </w:rPr>
        <w:t>oracle</w:t>
      </w:r>
      <w:r w:rsidRPr="002A41D3">
        <w:rPr>
          <w:rFonts w:hint="eastAsia"/>
        </w:rPr>
        <w:t>，数据层操作使用</w:t>
      </w:r>
      <w:r w:rsidRPr="002A41D3">
        <w:rPr>
          <w:rFonts w:hint="eastAsia"/>
        </w:rPr>
        <w:t>ADO.Net</w:t>
      </w:r>
      <w:r w:rsidRPr="002A41D3">
        <w:rPr>
          <w:rFonts w:hint="eastAsia"/>
        </w:rPr>
        <w:t>，前台使用</w:t>
      </w:r>
      <w:r w:rsidRPr="002A41D3">
        <w:rPr>
          <w:rFonts w:hint="eastAsia"/>
        </w:rPr>
        <w:t>asp.net</w:t>
      </w:r>
      <w:r w:rsidRPr="002A41D3">
        <w:rPr>
          <w:rFonts w:hint="eastAsia"/>
        </w:rPr>
        <w:t>以及</w:t>
      </w:r>
      <w:proofErr w:type="spellStart"/>
      <w:r w:rsidRPr="002A41D3">
        <w:rPr>
          <w:rFonts w:hint="eastAsia"/>
        </w:rPr>
        <w:t>Jquery</w:t>
      </w:r>
      <w:proofErr w:type="spellEnd"/>
      <w:r w:rsidRPr="002A41D3">
        <w:rPr>
          <w:rFonts w:hint="eastAsia"/>
        </w:rPr>
        <w:t>。缓存使用</w:t>
      </w:r>
      <w:r w:rsidRPr="002A41D3">
        <w:rPr>
          <w:rFonts w:hint="eastAsia"/>
        </w:rPr>
        <w:t>WSA</w:t>
      </w:r>
    </w:p>
    <w:p w:rsidR="000D5969" w:rsidRDefault="000D5969" w:rsidP="000D5969">
      <w:pPr>
        <w:pStyle w:val="2"/>
      </w:pPr>
      <w:bookmarkStart w:id="22" w:name="_Toc317599603"/>
      <w:r>
        <w:rPr>
          <w:rFonts w:hint="eastAsia"/>
        </w:rPr>
        <w:t>系统边界</w:t>
      </w:r>
      <w:bookmarkEnd w:id="22"/>
    </w:p>
    <w:p w:rsidR="000D5969" w:rsidRPr="003B227D" w:rsidRDefault="005213AB" w:rsidP="00ED1D66">
      <w:pPr>
        <w:ind w:firstLine="420"/>
      </w:pPr>
      <w:r w:rsidRPr="003B227D">
        <w:rPr>
          <w:rFonts w:hint="eastAsia"/>
        </w:rPr>
        <w:t>外部模块：组织架构</w:t>
      </w:r>
      <w:r w:rsidR="003B227D">
        <w:rPr>
          <w:rFonts w:hint="eastAsia"/>
        </w:rPr>
        <w:t>，员工信息</w:t>
      </w:r>
    </w:p>
    <w:p w:rsidR="000D5969" w:rsidRPr="000D5969" w:rsidRDefault="000D5969" w:rsidP="0047000C">
      <w:pPr>
        <w:ind w:leftChars="175" w:left="420"/>
        <w:rPr>
          <w:color w:val="4F81BD" w:themeColor="accent1"/>
        </w:rPr>
      </w:pPr>
      <w:r w:rsidRPr="003B227D">
        <w:rPr>
          <w:rFonts w:hint="eastAsia"/>
        </w:rPr>
        <w:t>内部模块：</w:t>
      </w:r>
      <w:r w:rsidR="005213AB" w:rsidRPr="003B227D">
        <w:rPr>
          <w:rFonts w:hint="eastAsia"/>
        </w:rPr>
        <w:t>系统字典</w:t>
      </w:r>
      <w:r w:rsidRPr="003B227D">
        <w:rPr>
          <w:rFonts w:hint="eastAsia"/>
        </w:rPr>
        <w:t>，</w:t>
      </w:r>
      <w:r w:rsidR="005213AB" w:rsidRPr="003B227D">
        <w:rPr>
          <w:rFonts w:hint="eastAsia"/>
        </w:rPr>
        <w:t>菜单管理，系统用户，系统角色，权限定义</w:t>
      </w:r>
      <w:r w:rsidR="00F625A3">
        <w:rPr>
          <w:rFonts w:hint="eastAsia"/>
        </w:rPr>
        <w:t>，登录记录，系统操作日志</w:t>
      </w:r>
    </w:p>
    <w:p w:rsidR="00483BAE" w:rsidRDefault="007161FE" w:rsidP="00CC5789">
      <w:pPr>
        <w:pStyle w:val="2"/>
        <w:spacing w:line="360" w:lineRule="auto"/>
      </w:pPr>
      <w:bookmarkStart w:id="23" w:name="_Toc309041433"/>
      <w:bookmarkStart w:id="24" w:name="_Toc317599604"/>
      <w:r>
        <w:rPr>
          <w:rFonts w:hint="eastAsia"/>
        </w:rPr>
        <w:lastRenderedPageBreak/>
        <w:t>体系结构</w:t>
      </w:r>
      <w:bookmarkEnd w:id="23"/>
      <w:bookmarkEnd w:id="24"/>
    </w:p>
    <w:p w:rsidR="003F1C13" w:rsidRDefault="003F1C13" w:rsidP="003F1C13">
      <w:pPr>
        <w:pStyle w:val="3"/>
      </w:pPr>
      <w:bookmarkStart w:id="25" w:name="_Toc309041434"/>
      <w:bookmarkStart w:id="26" w:name="_Toc317599605"/>
      <w:r>
        <w:rPr>
          <w:rFonts w:hint="eastAsia"/>
        </w:rPr>
        <w:t>系统架构图</w:t>
      </w:r>
      <w:bookmarkEnd w:id="25"/>
      <w:bookmarkEnd w:id="26"/>
    </w:p>
    <w:p w:rsidR="003F1C13" w:rsidRDefault="00B84F8A" w:rsidP="003F1C13">
      <w:r>
        <w:object w:dxaOrig="5724" w:dyaOrig="9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pt;height:464.2pt" o:ole="">
            <v:imagedata r:id="rId8" o:title=""/>
          </v:shape>
          <o:OLEObject Type="Embed" ProgID="Visio.Drawing.11" ShapeID="_x0000_i1025" DrawAspect="Content" ObjectID="_1391412757" r:id="rId9"/>
        </w:object>
      </w:r>
    </w:p>
    <w:p w:rsidR="00F04975" w:rsidRPr="003F1C13" w:rsidRDefault="00F04975" w:rsidP="006A1DBD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</w:t>
        </w:r>
      </w:fldSimple>
      <w:r>
        <w:rPr>
          <w:rFonts w:hint="eastAsia"/>
        </w:rPr>
        <w:t>，系统架构图</w:t>
      </w:r>
    </w:p>
    <w:p w:rsidR="00483BAE" w:rsidRDefault="003F1C13" w:rsidP="00CC5789">
      <w:pPr>
        <w:pStyle w:val="3"/>
        <w:spacing w:line="360" w:lineRule="auto"/>
      </w:pPr>
      <w:bookmarkStart w:id="27" w:name="_Toc309041435"/>
      <w:bookmarkStart w:id="28" w:name="_Toc317599606"/>
      <w:r>
        <w:rPr>
          <w:rFonts w:hint="eastAsia"/>
        </w:rPr>
        <w:lastRenderedPageBreak/>
        <w:t>业务</w:t>
      </w:r>
      <w:r w:rsidR="00814CB9">
        <w:rPr>
          <w:rFonts w:hint="eastAsia"/>
        </w:rPr>
        <w:t>结构图</w:t>
      </w:r>
      <w:bookmarkEnd w:id="27"/>
      <w:bookmarkEnd w:id="28"/>
    </w:p>
    <w:p w:rsidR="00483BAE" w:rsidRDefault="00D87670" w:rsidP="003F1C13">
      <w:r>
        <w:object w:dxaOrig="9448" w:dyaOrig="12605">
          <v:shape id="_x0000_i1026" type="#_x0000_t75" style="width:414.95pt;height:553.25pt" o:ole="">
            <v:imagedata r:id="rId10" o:title=""/>
          </v:shape>
          <o:OLEObject Type="Embed" ProgID="Visio.Drawing.11" ShapeID="_x0000_i1026" DrawAspect="Content" ObjectID="_1391412758" r:id="rId11"/>
        </w:object>
      </w:r>
    </w:p>
    <w:p w:rsidR="004939EE" w:rsidRDefault="004939EE" w:rsidP="006A1DBD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2</w:t>
        </w:r>
      </w:fldSimple>
      <w:r>
        <w:rPr>
          <w:rFonts w:hint="eastAsia"/>
        </w:rPr>
        <w:t>,</w:t>
      </w:r>
      <w:r>
        <w:rPr>
          <w:rFonts w:hint="eastAsia"/>
        </w:rPr>
        <w:t>业务结构图</w:t>
      </w:r>
    </w:p>
    <w:p w:rsidR="00D60748" w:rsidRDefault="00D60748" w:rsidP="00814CB9">
      <w:pPr>
        <w:pStyle w:val="2"/>
        <w:spacing w:line="360" w:lineRule="auto"/>
      </w:pPr>
      <w:bookmarkStart w:id="29" w:name="_Toc309041436"/>
      <w:bookmarkStart w:id="30" w:name="_Toc317599607"/>
      <w:r>
        <w:rPr>
          <w:rFonts w:hint="eastAsia"/>
        </w:rPr>
        <w:lastRenderedPageBreak/>
        <w:t>系统功能</w:t>
      </w:r>
      <w:bookmarkEnd w:id="29"/>
      <w:bookmarkEnd w:id="30"/>
    </w:p>
    <w:p w:rsidR="00D60748" w:rsidRDefault="003F1C13" w:rsidP="003F1C13">
      <w:pPr>
        <w:pStyle w:val="3"/>
      </w:pPr>
      <w:bookmarkStart w:id="31" w:name="_Toc309041437"/>
      <w:bookmarkStart w:id="32" w:name="_Toc317599608"/>
      <w:r>
        <w:rPr>
          <w:rFonts w:hint="eastAsia"/>
        </w:rPr>
        <w:t>功能模块图</w:t>
      </w:r>
      <w:bookmarkEnd w:id="31"/>
      <w:bookmarkEnd w:id="32"/>
    </w:p>
    <w:p w:rsidR="003D03C5" w:rsidRPr="003F1C13" w:rsidRDefault="00AE6817" w:rsidP="003F1C13">
      <w:r>
        <w:object w:dxaOrig="6856" w:dyaOrig="5517">
          <v:shape id="_x0000_i1027" type="#_x0000_t75" style="width:342.95pt;height:276.65pt" o:ole="">
            <v:imagedata r:id="rId12" o:title=""/>
          </v:shape>
          <o:OLEObject Type="Embed" ProgID="Visio.Drawing.11" ShapeID="_x0000_i1027" DrawAspect="Content" ObjectID="_1391412759" r:id="rId13"/>
        </w:object>
      </w:r>
    </w:p>
    <w:p w:rsidR="00814CB9" w:rsidRDefault="0072215D" w:rsidP="00814CB9">
      <w:pPr>
        <w:pStyle w:val="3"/>
        <w:spacing w:line="360" w:lineRule="auto"/>
      </w:pPr>
      <w:bookmarkStart w:id="33" w:name="_Toc309041438"/>
      <w:bookmarkStart w:id="34" w:name="_Toc317599609"/>
      <w:r>
        <w:rPr>
          <w:rFonts w:hint="eastAsia"/>
        </w:rPr>
        <w:t>功能清单</w:t>
      </w:r>
      <w:bookmarkEnd w:id="33"/>
      <w:bookmarkEnd w:id="3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17"/>
        <w:gridCol w:w="1559"/>
        <w:gridCol w:w="1418"/>
        <w:gridCol w:w="4728"/>
      </w:tblGrid>
      <w:tr w:rsidR="0034087F" w:rsidRPr="00DD6FE6" w:rsidTr="00924B4D">
        <w:tc>
          <w:tcPr>
            <w:tcW w:w="817" w:type="dxa"/>
            <w:tcBorders>
              <w:top w:val="double" w:sz="4" w:space="0" w:color="auto"/>
              <w:bottom w:val="single" w:sz="6" w:space="0" w:color="auto"/>
            </w:tcBorders>
            <w:shd w:val="clear" w:color="auto" w:fill="D6E3BC"/>
            <w:vAlign w:val="center"/>
          </w:tcPr>
          <w:p w:rsidR="0034087F" w:rsidRPr="00DD6FE6" w:rsidRDefault="0034087F" w:rsidP="00DD6FE6">
            <w:pPr>
              <w:spacing w:line="240" w:lineRule="auto"/>
              <w:rPr>
                <w:rFonts w:ascii="宋体" w:hAnsi="宋体"/>
                <w:color w:val="4F81BD" w:themeColor="accent1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  <w:bottom w:val="single" w:sz="6" w:space="0" w:color="auto"/>
            </w:tcBorders>
            <w:shd w:val="clear" w:color="auto" w:fill="D6E3BC"/>
            <w:vAlign w:val="center"/>
          </w:tcPr>
          <w:p w:rsidR="0034087F" w:rsidRPr="00DD6FE6" w:rsidRDefault="0034087F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子模块类别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6" w:space="0" w:color="auto"/>
            </w:tcBorders>
            <w:shd w:val="clear" w:color="auto" w:fill="D6E3BC"/>
            <w:vAlign w:val="center"/>
          </w:tcPr>
          <w:p w:rsidR="0034087F" w:rsidRPr="00DD6FE6" w:rsidRDefault="0034087F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功能名称</w:t>
            </w:r>
          </w:p>
        </w:tc>
        <w:tc>
          <w:tcPr>
            <w:tcW w:w="4728" w:type="dxa"/>
            <w:tcBorders>
              <w:top w:val="double" w:sz="4" w:space="0" w:color="auto"/>
              <w:bottom w:val="single" w:sz="6" w:space="0" w:color="auto"/>
            </w:tcBorders>
            <w:shd w:val="clear" w:color="auto" w:fill="D6E3BC"/>
            <w:vAlign w:val="center"/>
          </w:tcPr>
          <w:p w:rsidR="0034087F" w:rsidRPr="00DD6FE6" w:rsidRDefault="0034087F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功能描述</w:t>
            </w:r>
          </w:p>
        </w:tc>
      </w:tr>
      <w:tr w:rsidR="00F91D25" w:rsidRPr="00DD6FE6" w:rsidTr="00924B4D">
        <w:tc>
          <w:tcPr>
            <w:tcW w:w="817" w:type="dxa"/>
            <w:vMerge w:val="restart"/>
            <w:tcBorders>
              <w:top w:val="single" w:sz="6" w:space="0" w:color="auto"/>
            </w:tcBorders>
            <w:vAlign w:val="center"/>
          </w:tcPr>
          <w:p w:rsidR="00F91D25" w:rsidRPr="00DD6FE6" w:rsidRDefault="00F91D25" w:rsidP="00DD6FE6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权限管理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</w:tcBorders>
            <w:vAlign w:val="center"/>
          </w:tcPr>
          <w:p w:rsidR="00F91D25" w:rsidRPr="00DD6FE6" w:rsidRDefault="00F91D25" w:rsidP="00DD6FE6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系统参数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A1系统字典</w:t>
            </w:r>
          </w:p>
        </w:tc>
        <w:tc>
          <w:tcPr>
            <w:tcW w:w="4728" w:type="dxa"/>
            <w:tcBorders>
              <w:top w:val="single" w:sz="6" w:space="0" w:color="auto"/>
            </w:tcBorders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新增字典，并可以进行保存,修改，删除，查看字典.新增或者修改字典需选择字典来源系统，父字典，字典类型</w:t>
            </w:r>
          </w:p>
        </w:tc>
      </w:tr>
      <w:tr w:rsidR="00F91D25" w:rsidRPr="00DD6FE6" w:rsidTr="00924B4D">
        <w:tc>
          <w:tcPr>
            <w:tcW w:w="817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jc w:val="center"/>
              <w:rPr>
                <w:rFonts w:ascii="宋体" w:hAnsi="宋体"/>
                <w:color w:val="4F81BD" w:themeColor="accent1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A2 菜单管理</w:t>
            </w:r>
          </w:p>
        </w:tc>
        <w:tc>
          <w:tcPr>
            <w:tcW w:w="4728" w:type="dxa"/>
            <w:tcBorders>
              <w:top w:val="single" w:sz="6" w:space="0" w:color="auto"/>
            </w:tcBorders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新增菜单，并可以进行保存，修改，删除，查看菜单</w:t>
            </w:r>
          </w:p>
        </w:tc>
      </w:tr>
      <w:tr w:rsidR="00F91D25" w:rsidRPr="00DD6FE6" w:rsidTr="00924B4D">
        <w:tc>
          <w:tcPr>
            <w:tcW w:w="817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jc w:val="center"/>
              <w:rPr>
                <w:rFonts w:ascii="宋体" w:hAnsi="宋体"/>
                <w:color w:val="4F81BD" w:themeColor="accent1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A3 系统用户</w:t>
            </w:r>
          </w:p>
        </w:tc>
        <w:tc>
          <w:tcPr>
            <w:tcW w:w="472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可以修改查看员工的密码及权限(是否管理员，是否流程管理员，是否引擎管理员).可以对员工角色授权</w:t>
            </w:r>
          </w:p>
        </w:tc>
      </w:tr>
      <w:tr w:rsidR="00F91D25" w:rsidRPr="00DD6FE6" w:rsidTr="00924B4D">
        <w:tc>
          <w:tcPr>
            <w:tcW w:w="817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color w:val="4F81BD" w:themeColor="accent1"/>
                <w:sz w:val="21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权限设置</w:t>
            </w:r>
          </w:p>
        </w:tc>
        <w:tc>
          <w:tcPr>
            <w:tcW w:w="141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A4 系统角色</w:t>
            </w:r>
          </w:p>
        </w:tc>
        <w:tc>
          <w:tcPr>
            <w:tcW w:w="472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可以新增，修改，删除系统角色，可以对角色授权和自定义授权</w:t>
            </w:r>
          </w:p>
        </w:tc>
      </w:tr>
      <w:tr w:rsidR="00F91D25" w:rsidRPr="00DD6FE6" w:rsidTr="00924B4D">
        <w:tc>
          <w:tcPr>
            <w:tcW w:w="817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color w:val="4F81BD" w:themeColor="accent1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color w:val="4F81BD" w:themeColor="accent1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A5 权限定义</w:t>
            </w:r>
          </w:p>
        </w:tc>
        <w:tc>
          <w:tcPr>
            <w:tcW w:w="472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可以新增，删除，修改权限</w:t>
            </w:r>
          </w:p>
        </w:tc>
      </w:tr>
      <w:tr w:rsidR="00F91D25" w:rsidRPr="00DD6FE6" w:rsidTr="00924B4D">
        <w:tc>
          <w:tcPr>
            <w:tcW w:w="817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A6权限申请</w:t>
            </w:r>
          </w:p>
        </w:tc>
        <w:tc>
          <w:tcPr>
            <w:tcW w:w="4728" w:type="dxa"/>
            <w:vAlign w:val="center"/>
          </w:tcPr>
          <w:p w:rsidR="00F91D25" w:rsidRPr="00DD6FE6" w:rsidRDefault="00F91D25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用入员工自己角色的申请</w:t>
            </w:r>
          </w:p>
        </w:tc>
      </w:tr>
      <w:tr w:rsidR="00FA625C" w:rsidRPr="00DD6FE6" w:rsidTr="00924B4D">
        <w:tc>
          <w:tcPr>
            <w:tcW w:w="817" w:type="dxa"/>
            <w:vMerge/>
            <w:vAlign w:val="center"/>
          </w:tcPr>
          <w:p w:rsidR="00FA625C" w:rsidRPr="00DD6FE6" w:rsidRDefault="00FA625C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A625C" w:rsidRPr="00DD6FE6" w:rsidRDefault="00FA625C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日志查询</w:t>
            </w:r>
          </w:p>
        </w:tc>
        <w:tc>
          <w:tcPr>
            <w:tcW w:w="1418" w:type="dxa"/>
            <w:vAlign w:val="center"/>
          </w:tcPr>
          <w:p w:rsidR="00FA625C" w:rsidRPr="00DD6FE6" w:rsidRDefault="00FA625C" w:rsidP="00F91D25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7</w:t>
            </w:r>
            <w:r w:rsidRPr="00DD6FE6">
              <w:rPr>
                <w:rFonts w:ascii="宋体" w:hAnsi="宋体" w:hint="eastAsia"/>
                <w:sz w:val="21"/>
                <w:szCs w:val="21"/>
              </w:rPr>
              <w:t xml:space="preserve"> 登录记录</w:t>
            </w:r>
          </w:p>
        </w:tc>
        <w:tc>
          <w:tcPr>
            <w:tcW w:w="4728" w:type="dxa"/>
            <w:vAlign w:val="center"/>
          </w:tcPr>
          <w:p w:rsidR="00FA625C" w:rsidRPr="00DD6FE6" w:rsidRDefault="00FA625C" w:rsidP="001D2758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D6FE6">
              <w:rPr>
                <w:rFonts w:ascii="宋体" w:hAnsi="宋体" w:hint="eastAsia"/>
                <w:sz w:val="21"/>
                <w:szCs w:val="21"/>
              </w:rPr>
              <w:t>可以查询员工登录的记录</w:t>
            </w:r>
          </w:p>
        </w:tc>
      </w:tr>
      <w:tr w:rsidR="00FA625C" w:rsidRPr="00DD6FE6" w:rsidTr="00924B4D">
        <w:tc>
          <w:tcPr>
            <w:tcW w:w="817" w:type="dxa"/>
            <w:vMerge/>
            <w:vAlign w:val="center"/>
          </w:tcPr>
          <w:p w:rsidR="00FA625C" w:rsidRPr="00DD6FE6" w:rsidRDefault="00FA625C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A625C" w:rsidRDefault="00FA625C" w:rsidP="00DD6FE6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A625C" w:rsidRPr="00DD6FE6" w:rsidRDefault="00FA625C" w:rsidP="00F91D25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A8系统操作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日志</w:t>
            </w:r>
          </w:p>
        </w:tc>
        <w:tc>
          <w:tcPr>
            <w:tcW w:w="4728" w:type="dxa"/>
            <w:vAlign w:val="center"/>
          </w:tcPr>
          <w:p w:rsidR="00FA625C" w:rsidRPr="00DD6FE6" w:rsidRDefault="00FA625C" w:rsidP="001D2758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显示员工进入系统后登录的功能页面及操</w:t>
            </w:r>
            <w:r>
              <w:rPr>
                <w:rFonts w:hint="eastAsia"/>
              </w:rPr>
              <w:lastRenderedPageBreak/>
              <w:t>作信息</w:t>
            </w:r>
          </w:p>
        </w:tc>
      </w:tr>
    </w:tbl>
    <w:p w:rsidR="0072215D" w:rsidRPr="0073617F" w:rsidRDefault="00181981" w:rsidP="00CC5789">
      <w:pPr>
        <w:pStyle w:val="1"/>
        <w:spacing w:line="360" w:lineRule="auto"/>
      </w:pPr>
      <w:bookmarkStart w:id="35" w:name="_Toc309041439"/>
      <w:bookmarkStart w:id="36" w:name="_Toc317599610"/>
      <w:r w:rsidRPr="0073617F">
        <w:rPr>
          <w:rFonts w:hint="eastAsia"/>
        </w:rPr>
        <w:lastRenderedPageBreak/>
        <w:t>功能性需求</w:t>
      </w:r>
      <w:bookmarkEnd w:id="35"/>
      <w:bookmarkEnd w:id="36"/>
    </w:p>
    <w:p w:rsidR="005869B5" w:rsidRPr="0073617F" w:rsidRDefault="002208E5" w:rsidP="00CC5789">
      <w:pPr>
        <w:pStyle w:val="2"/>
        <w:spacing w:line="360" w:lineRule="auto"/>
      </w:pPr>
      <w:bookmarkStart w:id="37" w:name="_Toc317599611"/>
      <w:r>
        <w:rPr>
          <w:rFonts w:hint="eastAsia"/>
        </w:rPr>
        <w:t>权限系统</w:t>
      </w:r>
      <w:bookmarkEnd w:id="37"/>
      <w:r w:rsidR="0036677D" w:rsidRPr="0073617F">
        <w:rPr>
          <w:rFonts w:hint="eastAsia"/>
        </w:rPr>
        <w:t xml:space="preserve"> </w:t>
      </w:r>
    </w:p>
    <w:p w:rsidR="003123D7" w:rsidRDefault="003123D7" w:rsidP="003123D7">
      <w:pPr>
        <w:pStyle w:val="3"/>
      </w:pPr>
      <w:bookmarkStart w:id="38" w:name="_Toc309041441"/>
      <w:bookmarkStart w:id="39" w:name="_Toc317599612"/>
      <w:r>
        <w:rPr>
          <w:rFonts w:hint="eastAsia"/>
        </w:rPr>
        <w:t>模块说明</w:t>
      </w:r>
      <w:bookmarkEnd w:id="38"/>
      <w:bookmarkEnd w:id="39"/>
    </w:p>
    <w:p w:rsidR="003123D7" w:rsidRPr="0051207C" w:rsidRDefault="003123D7" w:rsidP="00E07F45">
      <w:pPr>
        <w:ind w:firstLine="420"/>
        <w:rPr>
          <w:szCs w:val="24"/>
        </w:rPr>
      </w:pPr>
      <w:r w:rsidRPr="0051207C">
        <w:rPr>
          <w:rFonts w:hint="eastAsia"/>
          <w:szCs w:val="24"/>
        </w:rPr>
        <w:t>优先级：高。</w:t>
      </w:r>
    </w:p>
    <w:p w:rsidR="002609B9" w:rsidRPr="0051207C" w:rsidRDefault="00533FD5" w:rsidP="00E05A9A">
      <w:pPr>
        <w:ind w:firstLine="420"/>
        <w:rPr>
          <w:szCs w:val="24"/>
        </w:rPr>
      </w:pPr>
      <w:r w:rsidRPr="0051207C">
        <w:rPr>
          <w:rFonts w:hint="eastAsia"/>
          <w:szCs w:val="24"/>
        </w:rPr>
        <w:t>协同办公系统有很多子系统</w:t>
      </w:r>
      <w:r w:rsidR="00337C96" w:rsidRPr="0051207C">
        <w:rPr>
          <w:rFonts w:hint="eastAsia"/>
          <w:szCs w:val="24"/>
        </w:rPr>
        <w:t>，</w:t>
      </w:r>
      <w:r w:rsidRPr="0051207C">
        <w:rPr>
          <w:rFonts w:hint="eastAsia"/>
          <w:szCs w:val="24"/>
        </w:rPr>
        <w:t>每个子系统有很多子模组和模块</w:t>
      </w:r>
      <w:r w:rsidR="00337C96" w:rsidRPr="0051207C">
        <w:rPr>
          <w:rFonts w:hint="eastAsia"/>
          <w:szCs w:val="24"/>
        </w:rPr>
        <w:t>，同一个模块会有各种操作，例如查询，新增，修改，导出，发布等等功能。登陆入系统的</w:t>
      </w:r>
      <w:r w:rsidR="00BF7C86" w:rsidRPr="0051207C">
        <w:rPr>
          <w:rFonts w:hint="eastAsia"/>
          <w:szCs w:val="24"/>
        </w:rPr>
        <w:t>员工</w:t>
      </w:r>
      <w:r w:rsidR="00337C96" w:rsidRPr="0051207C">
        <w:rPr>
          <w:rFonts w:hint="eastAsia"/>
          <w:szCs w:val="24"/>
        </w:rPr>
        <w:t>可以看到哪些菜单，可以进行哪些操作，是只能看到自己建立的数据，还是可以看到其它人的，或者同岗位，同部门或全公司的，在</w:t>
      </w:r>
      <w:r w:rsidR="0059544B" w:rsidRPr="0051207C">
        <w:rPr>
          <w:rFonts w:hint="eastAsia"/>
          <w:szCs w:val="24"/>
        </w:rPr>
        <w:t>此</w:t>
      </w:r>
      <w:r w:rsidR="00337C96" w:rsidRPr="0051207C">
        <w:rPr>
          <w:rFonts w:hint="eastAsia"/>
          <w:szCs w:val="24"/>
        </w:rPr>
        <w:t>背景下，</w:t>
      </w:r>
      <w:r w:rsidR="0059544B" w:rsidRPr="0051207C">
        <w:rPr>
          <w:rFonts w:hint="eastAsia"/>
          <w:szCs w:val="24"/>
        </w:rPr>
        <w:t>需要</w:t>
      </w:r>
      <w:r w:rsidR="00CF1F76" w:rsidRPr="0051207C">
        <w:rPr>
          <w:rFonts w:hint="eastAsia"/>
          <w:szCs w:val="24"/>
        </w:rPr>
        <w:t>建立</w:t>
      </w:r>
      <w:r w:rsidR="00337C96" w:rsidRPr="0051207C">
        <w:rPr>
          <w:rFonts w:hint="eastAsia"/>
          <w:szCs w:val="24"/>
        </w:rPr>
        <w:t>权限系统。</w:t>
      </w:r>
    </w:p>
    <w:p w:rsidR="0059544B" w:rsidRPr="0051207C" w:rsidRDefault="0059544B" w:rsidP="00E05A9A">
      <w:pPr>
        <w:ind w:firstLine="420"/>
        <w:rPr>
          <w:szCs w:val="24"/>
        </w:rPr>
      </w:pPr>
      <w:r w:rsidRPr="0051207C">
        <w:rPr>
          <w:rFonts w:hint="eastAsia"/>
          <w:szCs w:val="24"/>
        </w:rPr>
        <w:t>1.</w:t>
      </w:r>
      <w:r w:rsidR="00047C45" w:rsidRPr="0051207C">
        <w:rPr>
          <w:rFonts w:hint="eastAsia"/>
          <w:szCs w:val="24"/>
        </w:rPr>
        <w:t>菜单管理</w:t>
      </w:r>
      <w:r w:rsidR="00633BE0" w:rsidRPr="0051207C">
        <w:rPr>
          <w:rFonts w:hint="eastAsia"/>
          <w:szCs w:val="24"/>
        </w:rPr>
        <w:t>，</w:t>
      </w:r>
      <w:r w:rsidR="000813AA" w:rsidRPr="0051207C">
        <w:rPr>
          <w:rFonts w:hint="eastAsia"/>
          <w:szCs w:val="24"/>
        </w:rPr>
        <w:t>可以新增菜单，建立菜单信息，可以对菜单信息修改和删除菜单。</w:t>
      </w:r>
    </w:p>
    <w:p w:rsidR="0059544B" w:rsidRPr="0051207C" w:rsidRDefault="00633BE0" w:rsidP="00E05A9A">
      <w:pPr>
        <w:rPr>
          <w:szCs w:val="24"/>
        </w:rPr>
      </w:pPr>
      <w:r w:rsidRPr="0051207C">
        <w:rPr>
          <w:rFonts w:hint="eastAsia"/>
          <w:szCs w:val="24"/>
        </w:rPr>
        <w:tab/>
        <w:t>2.</w:t>
      </w:r>
      <w:r w:rsidR="00BB603C" w:rsidRPr="0051207C">
        <w:rPr>
          <w:rFonts w:hint="eastAsia"/>
          <w:szCs w:val="24"/>
        </w:rPr>
        <w:t>系统用户，对</w:t>
      </w:r>
      <w:r w:rsidR="00752A97" w:rsidRPr="0051207C">
        <w:rPr>
          <w:rFonts w:hint="eastAsia"/>
          <w:szCs w:val="24"/>
        </w:rPr>
        <w:t>员工</w:t>
      </w:r>
      <w:r w:rsidR="00BB603C" w:rsidRPr="0051207C">
        <w:rPr>
          <w:rFonts w:hint="eastAsia"/>
          <w:szCs w:val="24"/>
        </w:rPr>
        <w:t>信息进行修改，可以设置是否为管理员</w:t>
      </w:r>
      <w:r w:rsidR="00D455AF" w:rsidRPr="0051207C">
        <w:rPr>
          <w:rFonts w:hint="eastAsia"/>
          <w:szCs w:val="24"/>
        </w:rPr>
        <w:t>，</w:t>
      </w:r>
      <w:r w:rsidR="00BB603C" w:rsidRPr="0051207C">
        <w:rPr>
          <w:rFonts w:hint="eastAsia"/>
          <w:szCs w:val="24"/>
        </w:rPr>
        <w:t>流程管理员和引擎管理员等</w:t>
      </w:r>
      <w:r w:rsidR="000D0188" w:rsidRPr="0051207C">
        <w:rPr>
          <w:rFonts w:hint="eastAsia"/>
          <w:szCs w:val="24"/>
        </w:rPr>
        <w:t>。</w:t>
      </w:r>
      <w:r w:rsidR="00BB603C" w:rsidRPr="0051207C">
        <w:rPr>
          <w:rFonts w:hint="eastAsia"/>
          <w:szCs w:val="24"/>
        </w:rPr>
        <w:t>同时可以对</w:t>
      </w:r>
      <w:r w:rsidR="00752A97" w:rsidRPr="0051207C">
        <w:rPr>
          <w:rFonts w:hint="eastAsia"/>
          <w:szCs w:val="24"/>
        </w:rPr>
        <w:t>员工</w:t>
      </w:r>
      <w:r w:rsidR="00BB603C" w:rsidRPr="0051207C">
        <w:rPr>
          <w:rFonts w:hint="eastAsia"/>
          <w:szCs w:val="24"/>
        </w:rPr>
        <w:t>授于角色，一个</w:t>
      </w:r>
      <w:r w:rsidR="00752A97" w:rsidRPr="0051207C">
        <w:rPr>
          <w:rFonts w:hint="eastAsia"/>
          <w:szCs w:val="24"/>
        </w:rPr>
        <w:t>员工</w:t>
      </w:r>
      <w:r w:rsidR="00BB603C" w:rsidRPr="0051207C">
        <w:rPr>
          <w:rFonts w:hint="eastAsia"/>
          <w:szCs w:val="24"/>
        </w:rPr>
        <w:t>可以隶属于多个角色。</w:t>
      </w:r>
    </w:p>
    <w:p w:rsidR="00047C45" w:rsidRPr="0051207C" w:rsidRDefault="00047C45" w:rsidP="00E05A9A">
      <w:pPr>
        <w:rPr>
          <w:szCs w:val="24"/>
        </w:rPr>
      </w:pPr>
      <w:r w:rsidRPr="0051207C">
        <w:rPr>
          <w:rFonts w:hint="eastAsia"/>
          <w:szCs w:val="24"/>
        </w:rPr>
        <w:tab/>
        <w:t>3.</w:t>
      </w:r>
      <w:r w:rsidR="00934259" w:rsidRPr="0051207C">
        <w:rPr>
          <w:rFonts w:hint="eastAsia"/>
          <w:szCs w:val="24"/>
        </w:rPr>
        <w:t>系统角色</w:t>
      </w:r>
      <w:r w:rsidR="00FA3A82" w:rsidRPr="0051207C">
        <w:rPr>
          <w:rFonts w:hint="eastAsia"/>
          <w:szCs w:val="24"/>
        </w:rPr>
        <w:t>，</w:t>
      </w:r>
      <w:r w:rsidR="00934259" w:rsidRPr="0051207C">
        <w:rPr>
          <w:rFonts w:hint="eastAsia"/>
          <w:szCs w:val="24"/>
        </w:rPr>
        <w:t>可以新增，修改，删除，查看</w:t>
      </w:r>
      <w:r w:rsidRPr="0051207C">
        <w:rPr>
          <w:rFonts w:hint="eastAsia"/>
          <w:szCs w:val="24"/>
        </w:rPr>
        <w:t>角色</w:t>
      </w:r>
      <w:r w:rsidR="00934259" w:rsidRPr="0051207C">
        <w:rPr>
          <w:rFonts w:hint="eastAsia"/>
          <w:szCs w:val="24"/>
        </w:rPr>
        <w:t>，</w:t>
      </w:r>
      <w:r w:rsidRPr="0051207C">
        <w:rPr>
          <w:rFonts w:hint="eastAsia"/>
          <w:szCs w:val="24"/>
        </w:rPr>
        <w:t>可以</w:t>
      </w:r>
      <w:r w:rsidR="00934259" w:rsidRPr="0051207C">
        <w:rPr>
          <w:rFonts w:hint="eastAsia"/>
          <w:szCs w:val="24"/>
        </w:rPr>
        <w:t>对角色</w:t>
      </w:r>
      <w:r w:rsidRPr="0051207C">
        <w:rPr>
          <w:rFonts w:hint="eastAsia"/>
          <w:szCs w:val="24"/>
        </w:rPr>
        <w:t>自定义权限</w:t>
      </w:r>
      <w:r w:rsidR="00934259" w:rsidRPr="0051207C">
        <w:rPr>
          <w:rFonts w:hint="eastAsia"/>
          <w:szCs w:val="24"/>
        </w:rPr>
        <w:t>。</w:t>
      </w:r>
    </w:p>
    <w:p w:rsidR="00047C45" w:rsidRPr="00047C45" w:rsidRDefault="00047C45" w:rsidP="00E05A9A">
      <w:pPr>
        <w:rPr>
          <w:color w:val="4F81BD" w:themeColor="accent1"/>
        </w:rPr>
      </w:pPr>
      <w:r w:rsidRPr="0051207C">
        <w:rPr>
          <w:rFonts w:hint="eastAsia"/>
          <w:szCs w:val="24"/>
        </w:rPr>
        <w:tab/>
        <w:t>4.</w:t>
      </w:r>
      <w:r w:rsidR="00914363" w:rsidRPr="0051207C">
        <w:rPr>
          <w:rFonts w:hint="eastAsia"/>
          <w:szCs w:val="24"/>
        </w:rPr>
        <w:t>权限定义，定义模块可进行哪些操作动作，如新增，删除，修改</w:t>
      </w:r>
      <w:r w:rsidR="00A02EEE" w:rsidRPr="0051207C">
        <w:rPr>
          <w:rFonts w:hint="eastAsia"/>
          <w:szCs w:val="24"/>
        </w:rPr>
        <w:t>，导出，报表等。</w:t>
      </w:r>
    </w:p>
    <w:p w:rsidR="0034087F" w:rsidRDefault="002609B9" w:rsidP="002609B9">
      <w:pPr>
        <w:pStyle w:val="3"/>
      </w:pPr>
      <w:bookmarkStart w:id="40" w:name="_Toc309041442"/>
      <w:bookmarkStart w:id="41" w:name="_Toc317599613"/>
      <w:r>
        <w:rPr>
          <w:rFonts w:hint="eastAsia"/>
        </w:rPr>
        <w:t>相关图表</w:t>
      </w:r>
      <w:bookmarkEnd w:id="40"/>
      <w:bookmarkEnd w:id="41"/>
    </w:p>
    <w:p w:rsidR="004103F8" w:rsidRPr="004103F8" w:rsidRDefault="003253A6" w:rsidP="00CC5789">
      <w:r>
        <w:rPr>
          <w:rFonts w:hint="eastAsia"/>
        </w:rPr>
        <w:t>N/A</w:t>
      </w:r>
    </w:p>
    <w:p w:rsidR="009670EC" w:rsidRDefault="003253A6" w:rsidP="00CC5789">
      <w:pPr>
        <w:pStyle w:val="3"/>
        <w:spacing w:line="360" w:lineRule="auto"/>
      </w:pPr>
      <w:bookmarkStart w:id="42" w:name="_Toc317599614"/>
      <w:r>
        <w:rPr>
          <w:rFonts w:hint="eastAsia"/>
        </w:rPr>
        <w:t>系统用户</w:t>
      </w:r>
      <w:bookmarkEnd w:id="42"/>
      <w:r w:rsidR="003123D7">
        <w:t xml:space="preserve"> </w:t>
      </w:r>
    </w:p>
    <w:p w:rsidR="00E54840" w:rsidRDefault="00E54840" w:rsidP="00CC5789">
      <w:pPr>
        <w:pStyle w:val="4"/>
        <w:spacing w:line="360" w:lineRule="auto"/>
      </w:pPr>
      <w:r>
        <w:rPr>
          <w:rFonts w:hint="eastAsia"/>
        </w:rPr>
        <w:t>功能说明</w:t>
      </w:r>
    </w:p>
    <w:p w:rsidR="00C03473" w:rsidRDefault="00C03473" w:rsidP="00E05A9A">
      <w:pPr>
        <w:ind w:firstLine="405"/>
      </w:pPr>
      <w:r>
        <w:rPr>
          <w:rFonts w:hint="eastAsia"/>
        </w:rPr>
        <w:t>进入页面，默认查询</w:t>
      </w:r>
      <w:r w:rsidR="0034584E">
        <w:rPr>
          <w:rFonts w:hint="eastAsia"/>
        </w:rPr>
        <w:t>登陆</w:t>
      </w:r>
      <w:r w:rsidR="00BF7C86">
        <w:rPr>
          <w:rFonts w:hint="eastAsia"/>
        </w:rPr>
        <w:t>员工</w:t>
      </w:r>
      <w:r w:rsidR="0034584E">
        <w:rPr>
          <w:rFonts w:hint="eastAsia"/>
        </w:rPr>
        <w:t>所属公司的全部</w:t>
      </w:r>
      <w:r w:rsidR="002E6947">
        <w:rPr>
          <w:rFonts w:hint="eastAsia"/>
        </w:rPr>
        <w:t>员工</w:t>
      </w:r>
      <w:r w:rsidR="0034584E">
        <w:rPr>
          <w:rFonts w:hint="eastAsia"/>
        </w:rPr>
        <w:t>。左边显示所属公司的组</w:t>
      </w:r>
      <w:r w:rsidR="0034584E">
        <w:rPr>
          <w:rFonts w:hint="eastAsia"/>
        </w:rPr>
        <w:lastRenderedPageBreak/>
        <w:t>织树。</w:t>
      </w:r>
      <w:r w:rsidR="004D7192">
        <w:rPr>
          <w:rFonts w:hint="eastAsia"/>
        </w:rPr>
        <w:t>右边显示</w:t>
      </w:r>
      <w:r w:rsidR="002E6947">
        <w:rPr>
          <w:rFonts w:hint="eastAsia"/>
        </w:rPr>
        <w:t>员工</w:t>
      </w:r>
      <w:r w:rsidR="004D7192">
        <w:rPr>
          <w:rFonts w:hint="eastAsia"/>
        </w:rPr>
        <w:t>信息</w:t>
      </w:r>
      <w:r w:rsidR="002E6947">
        <w:rPr>
          <w:rFonts w:hint="eastAsia"/>
        </w:rPr>
        <w:t>列表</w:t>
      </w:r>
      <w:r w:rsidR="004D7192">
        <w:rPr>
          <w:rFonts w:hint="eastAsia"/>
        </w:rPr>
        <w:t>。</w:t>
      </w:r>
    </w:p>
    <w:p w:rsidR="005B472C" w:rsidRPr="00C03473" w:rsidRDefault="005B472C" w:rsidP="00C03473"/>
    <w:p w:rsidR="00945C44" w:rsidRPr="00A93648" w:rsidRDefault="00591829" w:rsidP="00A93648">
      <w:pPr>
        <w:pStyle w:val="ae"/>
        <w:numPr>
          <w:ilvl w:val="0"/>
          <w:numId w:val="6"/>
        </w:numPr>
        <w:ind w:firstLineChars="0"/>
        <w:rPr>
          <w:color w:val="4F81BD" w:themeColor="accent1"/>
        </w:rPr>
      </w:pPr>
      <w:r w:rsidRPr="00A93648">
        <w:rPr>
          <w:rFonts w:hint="eastAsia"/>
        </w:rPr>
        <w:t>按</w:t>
      </w:r>
      <w:r w:rsidR="00A93648">
        <w:rPr>
          <w:rFonts w:hint="eastAsia"/>
        </w:rPr>
        <w:t>员工</w:t>
      </w:r>
      <w:r w:rsidRPr="00A93648">
        <w:rPr>
          <w:rFonts w:hint="eastAsia"/>
        </w:rPr>
        <w:t>中文姓名，</w:t>
      </w:r>
      <w:r w:rsidR="00A93648">
        <w:rPr>
          <w:rFonts w:hint="eastAsia"/>
        </w:rPr>
        <w:t>员工</w:t>
      </w:r>
      <w:r w:rsidRPr="00A93648">
        <w:rPr>
          <w:rFonts w:hint="eastAsia"/>
        </w:rPr>
        <w:t>编号查询员工信息，两个条件可以都键入，或者只有其中一个；条件如果没有，就查该员工权限范围内所有用户信息。员工中文姓名和员工编号可以模糊查询。</w:t>
      </w:r>
      <w:r w:rsidR="00FE0922">
        <w:rPr>
          <w:rFonts w:hint="eastAsia"/>
        </w:rPr>
        <w:t>也可以点选左边的组织树过滤员工。</w:t>
      </w:r>
      <w:r w:rsidR="001B1CF7">
        <w:rPr>
          <w:rFonts w:hint="eastAsia"/>
        </w:rPr>
        <w:t>显示栏位有所属公司，所属部门，员工编号，员工中文姓名，手机，电子邮箱。可以对用员工进行角色授权。</w:t>
      </w:r>
    </w:p>
    <w:p w:rsidR="00945C44" w:rsidRDefault="00A93648" w:rsidP="00A93648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在页面点选</w:t>
      </w:r>
      <w:r w:rsidR="00395B07">
        <w:rPr>
          <w:rFonts w:hint="eastAsia"/>
        </w:rPr>
        <w:t>员工</w:t>
      </w:r>
      <w:r>
        <w:rPr>
          <w:rFonts w:hint="eastAsia"/>
        </w:rPr>
        <w:t>记录，可以查看。</w:t>
      </w:r>
    </w:p>
    <w:p w:rsidR="00E54840" w:rsidRPr="009901FC" w:rsidRDefault="00A93648" w:rsidP="00CC5789">
      <w:pPr>
        <w:pStyle w:val="ae"/>
        <w:numPr>
          <w:ilvl w:val="0"/>
          <w:numId w:val="6"/>
        </w:numPr>
        <w:ind w:firstLineChars="0"/>
        <w:rPr>
          <w:color w:val="4F81BD" w:themeColor="accent1"/>
        </w:rPr>
      </w:pPr>
      <w:r>
        <w:rPr>
          <w:rFonts w:hint="eastAsia"/>
        </w:rPr>
        <w:t>在页面点选</w:t>
      </w:r>
      <w:r w:rsidR="00090B5C">
        <w:rPr>
          <w:rFonts w:hint="eastAsia"/>
        </w:rPr>
        <w:t>员工</w:t>
      </w:r>
      <w:r>
        <w:rPr>
          <w:rFonts w:hint="eastAsia"/>
        </w:rPr>
        <w:t>记录，弹出子界面</w:t>
      </w:r>
      <w:r w:rsidR="00503B43">
        <w:rPr>
          <w:rFonts w:hint="eastAsia"/>
        </w:rPr>
        <w:t xml:space="preserve"> </w:t>
      </w:r>
      <w:r w:rsidR="00B72714">
        <w:fldChar w:fldCharType="begin"/>
      </w:r>
      <w:r w:rsidR="00503B43">
        <w:instrText xml:space="preserve"> </w:instrText>
      </w:r>
      <w:r w:rsidR="00503B43">
        <w:rPr>
          <w:rFonts w:hint="eastAsia"/>
        </w:rPr>
        <w:instrText>REF _Ref317499786 \h</w:instrText>
      </w:r>
      <w:r w:rsidR="00503B43">
        <w:instrText xml:space="preserve"> </w:instrText>
      </w:r>
      <w:r w:rsidR="00B72714">
        <w:fldChar w:fldCharType="separate"/>
      </w:r>
      <w:r w:rsidR="00503B43">
        <w:t xml:space="preserve">Figure </w:t>
      </w:r>
      <w:r w:rsidR="00503B43">
        <w:rPr>
          <w:noProof/>
        </w:rPr>
        <w:t>3</w:t>
      </w:r>
      <w:r w:rsidR="00503B43">
        <w:rPr>
          <w:rFonts w:hint="eastAsia"/>
        </w:rPr>
        <w:t>，主界面</w:t>
      </w:r>
      <w:r w:rsidR="00B72714">
        <w:fldChar w:fldCharType="end"/>
      </w:r>
      <w:r>
        <w:rPr>
          <w:rFonts w:hint="eastAsia"/>
        </w:rPr>
        <w:t>，可以修改员工密码，及是否为管理员</w:t>
      </w:r>
      <w:r>
        <w:rPr>
          <w:rFonts w:hint="eastAsia"/>
        </w:rPr>
        <w:t>,</w:t>
      </w:r>
      <w:r>
        <w:rPr>
          <w:rFonts w:hint="eastAsia"/>
        </w:rPr>
        <w:t>流程管理员和引擎管理员</w:t>
      </w:r>
      <w:r w:rsidR="00752A97">
        <w:rPr>
          <w:rFonts w:hint="eastAsia"/>
        </w:rPr>
        <w:t>，修改好后，可以点击保存或保存并关闭。只点选保存，子界面不关闭，</w:t>
      </w:r>
      <w:r w:rsidR="008A247A">
        <w:rPr>
          <w:rFonts w:hint="eastAsia"/>
        </w:rPr>
        <w:t>点击保存并关闭，修改的信息保存后，同时子界面会关闭。</w:t>
      </w:r>
      <w:r w:rsidR="00963EE1">
        <w:rPr>
          <w:rFonts w:hint="eastAsia"/>
        </w:rPr>
        <w:t>在此模块，可以对员工进行角色的授权</w:t>
      </w:r>
      <w:r w:rsidR="00944041">
        <w:rPr>
          <w:rFonts w:hint="eastAsia"/>
        </w:rPr>
        <w:t>,</w:t>
      </w:r>
      <w:r w:rsidR="00944041">
        <w:rPr>
          <w:rFonts w:hint="eastAsia"/>
        </w:rPr>
        <w:t>授权页面</w:t>
      </w:r>
      <w:r w:rsidR="00B72714">
        <w:fldChar w:fldCharType="begin"/>
      </w:r>
      <w:r w:rsidR="00B039BC">
        <w:instrText xml:space="preserve"> </w:instrText>
      </w:r>
      <w:r w:rsidR="00B039BC">
        <w:rPr>
          <w:rFonts w:hint="eastAsia"/>
        </w:rPr>
        <w:instrText>REF _Ref317500044 \h</w:instrText>
      </w:r>
      <w:r w:rsidR="00B039BC">
        <w:instrText xml:space="preserve"> </w:instrText>
      </w:r>
      <w:r w:rsidR="00B72714">
        <w:fldChar w:fldCharType="separate"/>
      </w:r>
      <w:r w:rsidR="00B039BC">
        <w:t xml:space="preserve">Figure </w:t>
      </w:r>
      <w:r w:rsidR="00B039BC">
        <w:rPr>
          <w:noProof/>
        </w:rPr>
        <w:t>5</w:t>
      </w:r>
      <w:r w:rsidR="00B039BC">
        <w:rPr>
          <w:rFonts w:hint="eastAsia"/>
        </w:rPr>
        <w:t>,</w:t>
      </w:r>
      <w:r w:rsidR="00B039BC">
        <w:rPr>
          <w:rFonts w:hint="eastAsia"/>
        </w:rPr>
        <w:t>员工角色授权子页面</w:t>
      </w:r>
      <w:r w:rsidR="00B72714">
        <w:fldChar w:fldCharType="end"/>
      </w:r>
      <w:r w:rsidR="00963EE1">
        <w:rPr>
          <w:rFonts w:hint="eastAsia"/>
        </w:rPr>
        <w:t>。隶属某角色的员工，便具有该角色对应的菜单，模块和数据访问权限。</w:t>
      </w:r>
    </w:p>
    <w:p w:rsidR="009901FC" w:rsidRPr="0003260F" w:rsidRDefault="009901FC" w:rsidP="00CC5789">
      <w:pPr>
        <w:pStyle w:val="ae"/>
        <w:numPr>
          <w:ilvl w:val="0"/>
          <w:numId w:val="6"/>
        </w:numPr>
        <w:ind w:firstLineChars="0"/>
        <w:rPr>
          <w:color w:val="4F81BD" w:themeColor="accent1"/>
        </w:rPr>
      </w:pPr>
      <w:r w:rsidRPr="009901FC">
        <w:rPr>
          <w:rFonts w:hint="eastAsia"/>
          <w:highlight w:val="yellow"/>
        </w:rPr>
        <w:t>增加栏位</w:t>
      </w:r>
      <w:r>
        <w:rPr>
          <w:rFonts w:hint="eastAsia"/>
          <w:highlight w:val="yellow"/>
        </w:rPr>
        <w:t>，</w:t>
      </w:r>
      <w:r w:rsidRPr="009901FC">
        <w:rPr>
          <w:rFonts w:hint="eastAsia"/>
          <w:highlight w:val="yellow"/>
        </w:rPr>
        <w:t>管控类型</w:t>
      </w:r>
      <w:r w:rsidRPr="001C3957">
        <w:rPr>
          <w:rFonts w:hint="eastAsia"/>
          <w:highlight w:val="yellow"/>
        </w:rPr>
        <w:t>，值为</w:t>
      </w:r>
      <w:r w:rsidRPr="001C3957">
        <w:rPr>
          <w:rFonts w:hint="eastAsia"/>
          <w:highlight w:val="yellow"/>
        </w:rPr>
        <w:t>1</w:t>
      </w:r>
      <w:r w:rsidRPr="001C3957">
        <w:rPr>
          <w:rFonts w:hint="eastAsia"/>
          <w:highlight w:val="yellow"/>
        </w:rPr>
        <w:t>，</w:t>
      </w:r>
      <w:r w:rsidRPr="001C3957">
        <w:rPr>
          <w:rFonts w:hint="eastAsia"/>
          <w:highlight w:val="yellow"/>
        </w:rPr>
        <w:t>2</w:t>
      </w:r>
      <w:r w:rsidRPr="001C3957">
        <w:rPr>
          <w:rFonts w:hint="eastAsia"/>
          <w:highlight w:val="yellow"/>
        </w:rPr>
        <w:t>，可以扩展。当为</w:t>
      </w:r>
      <w:r w:rsidRPr="001C3957">
        <w:rPr>
          <w:rFonts w:hint="eastAsia"/>
          <w:highlight w:val="yellow"/>
        </w:rPr>
        <w:t>1</w:t>
      </w:r>
      <w:r w:rsidRPr="001C3957">
        <w:rPr>
          <w:rFonts w:hint="eastAsia"/>
          <w:highlight w:val="yellow"/>
        </w:rPr>
        <w:t>时，表示普通用户，只记录登入系统后，访问了哪些页面，</w:t>
      </w:r>
      <w:r w:rsidRPr="001C3957">
        <w:rPr>
          <w:rFonts w:hint="eastAsia"/>
          <w:highlight w:val="yellow"/>
        </w:rPr>
        <w:t>2</w:t>
      </w:r>
      <w:r w:rsidR="000551BF">
        <w:rPr>
          <w:rFonts w:hint="eastAsia"/>
          <w:highlight w:val="yellow"/>
        </w:rPr>
        <w:t xml:space="preserve"> </w:t>
      </w:r>
      <w:r w:rsidRPr="001C3957">
        <w:rPr>
          <w:rFonts w:hint="eastAsia"/>
          <w:highlight w:val="yellow"/>
        </w:rPr>
        <w:t>管控用户，除了哪些访问页外，还记录在哪些页</w:t>
      </w:r>
      <w:r w:rsidR="007F1EDF">
        <w:rPr>
          <w:rFonts w:hint="eastAsia"/>
          <w:highlight w:val="yellow"/>
        </w:rPr>
        <w:t>面</w:t>
      </w:r>
      <w:r w:rsidRPr="001C3957">
        <w:rPr>
          <w:rFonts w:hint="eastAsia"/>
          <w:highlight w:val="yellow"/>
        </w:rPr>
        <w:t>进行了什么动作，如新增，删除，修改，导入，打印等动作的记录。</w:t>
      </w:r>
    </w:p>
    <w:p w:rsidR="0003260F" w:rsidRPr="0024288F" w:rsidRDefault="0003260F" w:rsidP="00CC5789">
      <w:pPr>
        <w:pStyle w:val="ae"/>
        <w:numPr>
          <w:ilvl w:val="0"/>
          <w:numId w:val="6"/>
        </w:numPr>
        <w:ind w:firstLineChars="0"/>
        <w:rPr>
          <w:strike/>
          <w:color w:val="4F81BD" w:themeColor="accent1"/>
        </w:rPr>
      </w:pPr>
      <w:r w:rsidRPr="0024288F">
        <w:rPr>
          <w:rFonts w:hint="eastAsia"/>
          <w:dstrike/>
          <w:highlight w:val="yellow"/>
        </w:rPr>
        <w:t>新增栏位，是否允许用户可以同时登录多台电脑。</w:t>
      </w:r>
      <w:r w:rsidR="005D09FD" w:rsidRPr="0024288F">
        <w:rPr>
          <w:rFonts w:hint="eastAsia"/>
          <w:dstrike/>
          <w:highlight w:val="yellow"/>
        </w:rPr>
        <w:t>默认</w:t>
      </w:r>
      <w:r w:rsidRPr="0024288F">
        <w:rPr>
          <w:rFonts w:hint="eastAsia"/>
          <w:dstrike/>
          <w:highlight w:val="yellow"/>
        </w:rPr>
        <w:t>1</w:t>
      </w:r>
      <w:r w:rsidRPr="0024288F">
        <w:rPr>
          <w:rFonts w:hint="eastAsia"/>
          <w:dstrike/>
          <w:highlight w:val="yellow"/>
        </w:rPr>
        <w:t>个用户只能登陆一台电脑，如果同时在两台电脑上</w:t>
      </w:r>
      <w:r w:rsidR="005D09FD" w:rsidRPr="0024288F">
        <w:rPr>
          <w:rFonts w:hint="eastAsia"/>
          <w:dstrike/>
          <w:highlight w:val="yellow"/>
        </w:rPr>
        <w:t>，第</w:t>
      </w:r>
      <w:r w:rsidR="005D09FD" w:rsidRPr="0024288F">
        <w:rPr>
          <w:rFonts w:hint="eastAsia"/>
          <w:dstrike/>
          <w:highlight w:val="yellow"/>
        </w:rPr>
        <w:t>1</w:t>
      </w:r>
      <w:r w:rsidR="005D09FD" w:rsidRPr="0024288F">
        <w:rPr>
          <w:rFonts w:hint="eastAsia"/>
          <w:dstrike/>
          <w:highlight w:val="yellow"/>
        </w:rPr>
        <w:t>台电脑要强制退出并提醒。登陆的用户如果超过</w:t>
      </w:r>
      <w:r w:rsidR="005D09FD" w:rsidRPr="0024288F">
        <w:rPr>
          <w:rFonts w:hint="eastAsia"/>
          <w:dstrike/>
          <w:highlight w:val="yellow"/>
        </w:rPr>
        <w:t>30</w:t>
      </w:r>
      <w:r w:rsidR="005D09FD" w:rsidRPr="0024288F">
        <w:rPr>
          <w:rFonts w:hint="eastAsia"/>
          <w:dstrike/>
          <w:highlight w:val="yellow"/>
        </w:rPr>
        <w:t>分钟没有动作，也要强行退出。</w:t>
      </w:r>
      <w:r w:rsidR="0002186D" w:rsidRPr="0024288F">
        <w:rPr>
          <w:rFonts w:hint="eastAsia"/>
          <w:dstrike/>
          <w:highlight w:val="yellow"/>
        </w:rPr>
        <w:t>如果允许登录多台电脑，登陆多台电脑时不会强制退出。</w:t>
      </w:r>
      <w:r w:rsidR="0024288F">
        <w:rPr>
          <w:rFonts w:hint="eastAsia"/>
          <w:strike/>
        </w:rPr>
        <w:t xml:space="preserve"> </w:t>
      </w:r>
      <w:r w:rsidR="0024288F" w:rsidRPr="0024288F">
        <w:rPr>
          <w:rFonts w:hint="eastAsia"/>
        </w:rPr>
        <w:t>(</w:t>
      </w:r>
      <w:r w:rsidR="0024288F" w:rsidRPr="0024288F">
        <w:rPr>
          <w:rFonts w:hint="eastAsia"/>
        </w:rPr>
        <w:t>将在新平台中实现此功能</w:t>
      </w:r>
      <w:r w:rsidR="0024288F" w:rsidRPr="0024288F">
        <w:rPr>
          <w:rFonts w:hint="eastAsia"/>
        </w:rPr>
        <w:t>)</w:t>
      </w:r>
    </w:p>
    <w:p w:rsidR="004A41BB" w:rsidRDefault="004A41BB" w:rsidP="004A41BB">
      <w:pPr>
        <w:pStyle w:val="4"/>
      </w:pPr>
      <w:r>
        <w:rPr>
          <w:rFonts w:hint="eastAsia"/>
        </w:rPr>
        <w:lastRenderedPageBreak/>
        <w:t>界面</w:t>
      </w:r>
    </w:p>
    <w:p w:rsidR="004A41BB" w:rsidRDefault="00FB003F" w:rsidP="004A41BB">
      <w:r>
        <w:rPr>
          <w:noProof/>
        </w:rPr>
        <w:drawing>
          <wp:inline distT="0" distB="0" distL="0" distR="0">
            <wp:extent cx="5276850" cy="290512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A9" w:rsidRDefault="00CA4744" w:rsidP="008B194F">
      <w:pPr>
        <w:pStyle w:val="af"/>
        <w:ind w:firstLine="420"/>
      </w:pPr>
      <w:bookmarkStart w:id="43" w:name="_Ref317499786"/>
      <w:r>
        <w:t xml:space="preserve">Figure </w:t>
      </w:r>
      <w:fldSimple w:instr=" SEQ Figure \* ARABIC ">
        <w:r w:rsidR="00AD743E">
          <w:rPr>
            <w:noProof/>
          </w:rPr>
          <w:t>3</w:t>
        </w:r>
      </w:fldSimple>
      <w:r>
        <w:rPr>
          <w:rFonts w:hint="eastAsia"/>
        </w:rPr>
        <w:t>，主界面</w:t>
      </w:r>
      <w:bookmarkEnd w:id="43"/>
    </w:p>
    <w:p w:rsidR="00CA4744" w:rsidRDefault="001B320A" w:rsidP="00CA4744">
      <w:r>
        <w:rPr>
          <w:noProof/>
        </w:rPr>
        <w:drawing>
          <wp:inline distT="0" distB="0" distL="0" distR="0">
            <wp:extent cx="5274310" cy="3459494"/>
            <wp:effectExtent l="19050" t="0" r="2540" b="0"/>
            <wp:docPr id="1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0E" w:rsidRDefault="00CA4744" w:rsidP="00F639A7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4</w:t>
        </w:r>
      </w:fldSimple>
      <w:r w:rsidR="00A41BD0">
        <w:rPr>
          <w:rFonts w:hint="eastAsia"/>
        </w:rPr>
        <w:t>,</w:t>
      </w:r>
      <w:r w:rsidR="00873D0E">
        <w:rPr>
          <w:rFonts w:hint="eastAsia"/>
        </w:rPr>
        <w:t>员工信息显示页面</w:t>
      </w:r>
    </w:p>
    <w:p w:rsidR="008E1FB4" w:rsidRDefault="008E1FB4" w:rsidP="004A41BB">
      <w:r>
        <w:rPr>
          <w:noProof/>
        </w:rPr>
        <w:lastRenderedPageBreak/>
        <w:drawing>
          <wp:inline distT="0" distB="0" distL="0" distR="0">
            <wp:extent cx="5267325" cy="30289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B4" w:rsidRDefault="00B039BC" w:rsidP="005552DD">
      <w:pPr>
        <w:pStyle w:val="af"/>
        <w:ind w:firstLine="420"/>
      </w:pPr>
      <w:bookmarkStart w:id="44" w:name="_Ref317500044"/>
      <w:r>
        <w:t xml:space="preserve">Figure </w:t>
      </w:r>
      <w:fldSimple w:instr=" SEQ Figure \* ARABIC ">
        <w:r w:rsidR="00AD743E">
          <w:rPr>
            <w:noProof/>
          </w:rPr>
          <w:t>5</w:t>
        </w:r>
      </w:fldSimple>
      <w:r w:rsidR="00CE53AF">
        <w:rPr>
          <w:rFonts w:hint="eastAsia"/>
        </w:rPr>
        <w:t>,</w:t>
      </w:r>
      <w:r w:rsidR="00873D0E">
        <w:rPr>
          <w:rFonts w:hint="eastAsia"/>
        </w:rPr>
        <w:t>员工角色授权子页面</w:t>
      </w:r>
      <w:bookmarkEnd w:id="44"/>
    </w:p>
    <w:p w:rsidR="008E1FB4" w:rsidRDefault="008E1FB4" w:rsidP="004A41BB">
      <w:r>
        <w:rPr>
          <w:noProof/>
        </w:rPr>
        <w:drawing>
          <wp:inline distT="0" distB="0" distL="0" distR="0">
            <wp:extent cx="5276850" cy="2800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0E" w:rsidRPr="004A41BB" w:rsidRDefault="00B039BC" w:rsidP="003C7BAA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6</w:t>
        </w:r>
      </w:fldSimple>
      <w:r w:rsidR="002B3585">
        <w:rPr>
          <w:rFonts w:hint="eastAsia"/>
        </w:rPr>
        <w:t>，</w:t>
      </w:r>
      <w:r w:rsidR="00873D0E">
        <w:rPr>
          <w:rFonts w:hint="eastAsia"/>
        </w:rPr>
        <w:t>员工角色授权子页面</w:t>
      </w:r>
      <w:r w:rsidR="00873D0E">
        <w:rPr>
          <w:rFonts w:hint="eastAsia"/>
        </w:rPr>
        <w:t>,</w:t>
      </w:r>
      <w:r w:rsidR="00873D0E">
        <w:rPr>
          <w:rFonts w:hint="eastAsia"/>
        </w:rPr>
        <w:t>增加新角色页面</w:t>
      </w:r>
      <w:r w:rsidR="00873D0E">
        <w:rPr>
          <w:rFonts w:hint="eastAsia"/>
        </w:rPr>
        <w:t>-</w:t>
      </w:r>
      <w:r w:rsidR="00B12FC4">
        <w:rPr>
          <w:rFonts w:hint="eastAsia"/>
        </w:rPr>
        <w:t>4</w:t>
      </w:r>
    </w:p>
    <w:p w:rsidR="007C0A2C" w:rsidRDefault="007C0A2C" w:rsidP="00CC5789">
      <w:pPr>
        <w:pStyle w:val="4"/>
        <w:spacing w:line="360" w:lineRule="auto"/>
      </w:pPr>
      <w:r>
        <w:rPr>
          <w:rFonts w:hint="eastAsia"/>
        </w:rPr>
        <w:t>输入</w:t>
      </w:r>
    </w:p>
    <w:p w:rsidR="007C0A2C" w:rsidRPr="00DF3A90" w:rsidRDefault="002B41EC" w:rsidP="00560F0F">
      <w:pPr>
        <w:ind w:firstLine="420"/>
      </w:pPr>
      <w:r w:rsidRPr="00DF3A90">
        <w:rPr>
          <w:rFonts w:hint="eastAsia"/>
        </w:rPr>
        <w:t>系统用户</w:t>
      </w:r>
      <w:r w:rsidR="007C0A2C" w:rsidRPr="00DF3A90">
        <w:rPr>
          <w:rFonts w:hint="eastAsia"/>
        </w:rPr>
        <w:t>，</w:t>
      </w:r>
      <w:r w:rsidRPr="00DF3A90">
        <w:rPr>
          <w:rFonts w:hint="eastAsia"/>
        </w:rPr>
        <w:t>查询条件</w:t>
      </w:r>
      <w:r w:rsidR="007C0A2C" w:rsidRPr="00DF3A90">
        <w:rPr>
          <w:rFonts w:hint="eastAsia"/>
        </w:rPr>
        <w:t>，</w:t>
      </w:r>
      <w:r w:rsidRPr="00DF3A90">
        <w:rPr>
          <w:rFonts w:hint="eastAsia"/>
        </w:rPr>
        <w:t>员工中文名</w:t>
      </w:r>
      <w:r w:rsidR="00DF3A90" w:rsidRPr="00DF3A90">
        <w:rPr>
          <w:rFonts w:hint="eastAsia"/>
        </w:rPr>
        <w:t>，员工编号。</w:t>
      </w:r>
    </w:p>
    <w:p w:rsidR="004A41BB" w:rsidRDefault="004A41BB" w:rsidP="004A41BB">
      <w:pPr>
        <w:pStyle w:val="4"/>
      </w:pPr>
      <w:r>
        <w:rPr>
          <w:rFonts w:hint="eastAsia"/>
        </w:rPr>
        <w:lastRenderedPageBreak/>
        <w:t>处理</w:t>
      </w:r>
    </w:p>
    <w:p w:rsidR="004A41BB" w:rsidRPr="00DF3A90" w:rsidRDefault="00FC2880" w:rsidP="00560F0F">
      <w:pPr>
        <w:ind w:firstLine="420"/>
      </w:pPr>
      <w:r>
        <w:rPr>
          <w:rFonts w:hint="eastAsia"/>
        </w:rPr>
        <w:t>能</w:t>
      </w:r>
      <w:r w:rsidR="00DF3A90" w:rsidRPr="00DF3A90">
        <w:rPr>
          <w:rFonts w:hint="eastAsia"/>
        </w:rPr>
        <w:t>进入此界面的员工，是管理员，如果没输入查询条件，可以查看所有用户的信息。</w:t>
      </w:r>
    </w:p>
    <w:p w:rsidR="007C0A2C" w:rsidRDefault="007C0A2C" w:rsidP="00CC5789">
      <w:pPr>
        <w:pStyle w:val="4"/>
        <w:spacing w:line="360" w:lineRule="auto"/>
      </w:pPr>
      <w:r>
        <w:rPr>
          <w:rFonts w:hint="eastAsia"/>
        </w:rPr>
        <w:t>输出</w:t>
      </w:r>
    </w:p>
    <w:p w:rsidR="00E95CDC" w:rsidRPr="00C15C1F" w:rsidRDefault="00757E3E" w:rsidP="00560F0F">
      <w:pPr>
        <w:ind w:firstLine="420"/>
      </w:pPr>
      <w:r>
        <w:rPr>
          <w:rFonts w:hint="eastAsia"/>
        </w:rPr>
        <w:t>N/A</w:t>
      </w:r>
    </w:p>
    <w:p w:rsidR="007C0A2C" w:rsidRDefault="007C0A2C" w:rsidP="00CC5789">
      <w:pPr>
        <w:pStyle w:val="4"/>
        <w:spacing w:line="360" w:lineRule="auto"/>
      </w:pPr>
      <w:r>
        <w:rPr>
          <w:rFonts w:hint="eastAsia"/>
        </w:rPr>
        <w:t>时间特性</w:t>
      </w:r>
    </w:p>
    <w:p w:rsidR="004A41BB" w:rsidRPr="0023375C" w:rsidRDefault="007C0A2C" w:rsidP="00560F0F">
      <w:pPr>
        <w:ind w:firstLine="420"/>
      </w:pPr>
      <w:r w:rsidRPr="0023375C">
        <w:rPr>
          <w:rFonts w:hint="eastAsia"/>
        </w:rPr>
        <w:t>小于</w:t>
      </w:r>
      <w:r w:rsidRPr="0023375C">
        <w:rPr>
          <w:rFonts w:hint="eastAsia"/>
        </w:rPr>
        <w:t>5</w:t>
      </w:r>
      <w:r w:rsidRPr="0023375C">
        <w:rPr>
          <w:rFonts w:hint="eastAsia"/>
        </w:rPr>
        <w:t>秒</w:t>
      </w:r>
    </w:p>
    <w:p w:rsidR="007C0A2C" w:rsidRDefault="004A41BB" w:rsidP="004A41BB">
      <w:pPr>
        <w:pStyle w:val="4"/>
      </w:pPr>
      <w:r>
        <w:rPr>
          <w:rFonts w:hint="eastAsia"/>
        </w:rPr>
        <w:t>条件约束</w:t>
      </w:r>
    </w:p>
    <w:p w:rsidR="002609B9" w:rsidRPr="0023375C" w:rsidRDefault="002609B9" w:rsidP="00560F0F">
      <w:pPr>
        <w:ind w:firstLine="420"/>
      </w:pPr>
      <w:r w:rsidRPr="0023375C">
        <w:rPr>
          <w:rFonts w:hint="eastAsia"/>
        </w:rPr>
        <w:t>只有</w:t>
      </w:r>
      <w:r w:rsidR="00D80138">
        <w:rPr>
          <w:rFonts w:hint="eastAsia"/>
        </w:rPr>
        <w:t>管理</w:t>
      </w:r>
      <w:r w:rsidR="006C30B9">
        <w:rPr>
          <w:rFonts w:hint="eastAsia"/>
        </w:rPr>
        <w:t>员</w:t>
      </w:r>
      <w:r w:rsidR="00D80138">
        <w:rPr>
          <w:rFonts w:hint="eastAsia"/>
        </w:rPr>
        <w:t>权限的员工</w:t>
      </w:r>
      <w:r w:rsidRPr="0023375C">
        <w:rPr>
          <w:rFonts w:hint="eastAsia"/>
        </w:rPr>
        <w:t>才能</w:t>
      </w:r>
      <w:r w:rsidR="00510666">
        <w:rPr>
          <w:rFonts w:hint="eastAsia"/>
        </w:rPr>
        <w:t>进入权限系统</w:t>
      </w:r>
    </w:p>
    <w:p w:rsidR="002609B9" w:rsidRDefault="002609B9" w:rsidP="002609B9">
      <w:pPr>
        <w:pStyle w:val="4"/>
      </w:pPr>
      <w:r>
        <w:rPr>
          <w:rFonts w:hint="eastAsia"/>
        </w:rPr>
        <w:t>相关图表</w:t>
      </w:r>
    </w:p>
    <w:p w:rsidR="008D06D6" w:rsidRPr="008D06D6" w:rsidRDefault="008D06D6" w:rsidP="00560F0F">
      <w:pPr>
        <w:ind w:firstLine="420"/>
      </w:pPr>
      <w:r>
        <w:rPr>
          <w:rFonts w:hint="eastAsia"/>
        </w:rPr>
        <w:t>N/A</w:t>
      </w:r>
    </w:p>
    <w:p w:rsidR="0009695A" w:rsidRDefault="00573571" w:rsidP="0009695A">
      <w:pPr>
        <w:pStyle w:val="3"/>
      </w:pPr>
      <w:bookmarkStart w:id="45" w:name="_Toc317599615"/>
      <w:r>
        <w:rPr>
          <w:rFonts w:hint="eastAsia"/>
        </w:rPr>
        <w:t>菜单管理</w:t>
      </w:r>
      <w:bookmarkEnd w:id="45"/>
    </w:p>
    <w:p w:rsidR="00573571" w:rsidRDefault="00573571" w:rsidP="00573571">
      <w:pPr>
        <w:pStyle w:val="4"/>
      </w:pPr>
      <w:r>
        <w:rPr>
          <w:rFonts w:hint="eastAsia"/>
        </w:rPr>
        <w:t>功能说明</w:t>
      </w:r>
    </w:p>
    <w:p w:rsidR="00911D19" w:rsidRPr="00911D19" w:rsidRDefault="00B72714" w:rsidP="00D90AD8">
      <w:pPr>
        <w:ind w:left="420" w:firstLine="420"/>
      </w:pPr>
      <w:r>
        <w:fldChar w:fldCharType="begin"/>
      </w:r>
      <w:r w:rsidR="00CA4744">
        <w:instrText xml:space="preserve"> </w:instrText>
      </w:r>
      <w:r w:rsidR="00CA4744">
        <w:rPr>
          <w:rFonts w:hint="eastAsia"/>
        </w:rPr>
        <w:instrText>REF _Ref317499620 \h</w:instrText>
      </w:r>
      <w:r w:rsidR="00CA4744">
        <w:instrText xml:space="preserve"> </w:instrText>
      </w:r>
      <w:r>
        <w:fldChar w:fldCharType="separate"/>
      </w:r>
      <w:r w:rsidR="00F92022">
        <w:t xml:space="preserve">Figure </w:t>
      </w:r>
      <w:r w:rsidR="00F92022">
        <w:rPr>
          <w:noProof/>
        </w:rPr>
        <w:t>7</w:t>
      </w:r>
      <w:r w:rsidR="00F92022">
        <w:rPr>
          <w:rFonts w:hint="eastAsia"/>
        </w:rPr>
        <w:t xml:space="preserve"> </w:t>
      </w:r>
      <w:r w:rsidR="00F92022">
        <w:rPr>
          <w:rFonts w:hint="eastAsia"/>
        </w:rPr>
        <w:t>，系统菜单查询页面</w:t>
      </w:r>
      <w:r>
        <w:fldChar w:fldCharType="end"/>
      </w:r>
      <w:r w:rsidR="00911D19">
        <w:rPr>
          <w:rFonts w:hint="eastAsia"/>
        </w:rPr>
        <w:t>为菜单管理进入主页面。</w:t>
      </w:r>
      <w:r w:rsidR="008B56A6">
        <w:rPr>
          <w:rFonts w:hint="eastAsia"/>
        </w:rPr>
        <w:t>默认查询出全部菜单的信息。</w:t>
      </w:r>
    </w:p>
    <w:p w:rsidR="00B50702" w:rsidRDefault="00B50702" w:rsidP="00B50702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按系统来源和上级菜单条件查询菜单信息</w:t>
      </w:r>
      <w:r w:rsidR="000F67C8">
        <w:rPr>
          <w:rFonts w:hint="eastAsia"/>
        </w:rPr>
        <w:t>，</w:t>
      </w:r>
      <w:r w:rsidR="00873D0E">
        <w:rPr>
          <w:rFonts w:hint="eastAsia"/>
        </w:rPr>
        <w:t>菜单信息分页显示</w:t>
      </w:r>
      <w:r w:rsidR="000F67C8">
        <w:rPr>
          <w:rFonts w:hint="eastAsia"/>
        </w:rPr>
        <w:t>。显示栏位有系统来源，父级菜单，菜单编号，菜单名称，链接地址，菜单序号，备注</w:t>
      </w:r>
    </w:p>
    <w:p w:rsidR="00B50702" w:rsidRDefault="00B50702" w:rsidP="00B50702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新增菜单</w:t>
      </w:r>
      <w:r w:rsidR="000F67C8">
        <w:rPr>
          <w:rFonts w:hint="eastAsia"/>
        </w:rPr>
        <w:t>，新增界面如</w:t>
      </w:r>
      <w:r w:rsidR="00F92022">
        <w:rPr>
          <w:rFonts w:hint="eastAsia"/>
        </w:rPr>
        <w:t>，</w:t>
      </w:r>
      <w:r w:rsidR="00B72714">
        <w:fldChar w:fldCharType="begin"/>
      </w:r>
      <w:r w:rsidR="006B317B">
        <w:instrText xml:space="preserve"> </w:instrText>
      </w:r>
      <w:r w:rsidR="006B317B">
        <w:rPr>
          <w:rFonts w:hint="eastAsia"/>
        </w:rPr>
        <w:instrText>REF _Ref317500162 \h</w:instrText>
      </w:r>
      <w:r w:rsidR="006B317B">
        <w:instrText xml:space="preserve"> </w:instrText>
      </w:r>
      <w:r w:rsidR="00B72714">
        <w:fldChar w:fldCharType="separate"/>
      </w:r>
      <w:r w:rsidR="006B317B">
        <w:t xml:space="preserve">Figure </w:t>
      </w:r>
      <w:r w:rsidR="006B317B">
        <w:rPr>
          <w:noProof/>
        </w:rPr>
        <w:t>8</w:t>
      </w:r>
      <w:r w:rsidR="006B317B">
        <w:rPr>
          <w:rFonts w:hint="eastAsia"/>
        </w:rPr>
        <w:t>，新增编辑页面</w:t>
      </w:r>
      <w:r w:rsidR="00B72714">
        <w:fldChar w:fldCharType="end"/>
      </w:r>
      <w:r w:rsidR="000F67C8">
        <w:rPr>
          <w:rFonts w:hint="eastAsia"/>
        </w:rPr>
        <w:t>。</w:t>
      </w:r>
    </w:p>
    <w:p w:rsidR="006D00F2" w:rsidRDefault="006D00F2" w:rsidP="00B50702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编辑菜单，编辑界面如</w:t>
      </w:r>
      <w:r w:rsidR="00B72714">
        <w:fldChar w:fldCharType="begin"/>
      </w:r>
      <w:r w:rsidR="006B317B">
        <w:instrText xml:space="preserve"> </w:instrText>
      </w:r>
      <w:r w:rsidR="006B317B">
        <w:rPr>
          <w:rFonts w:hint="eastAsia"/>
        </w:rPr>
        <w:instrText>REF _Ref317500162 \h</w:instrText>
      </w:r>
      <w:r w:rsidR="006B317B">
        <w:instrText xml:space="preserve"> </w:instrText>
      </w:r>
      <w:r w:rsidR="00B72714">
        <w:fldChar w:fldCharType="separate"/>
      </w:r>
      <w:r w:rsidR="006B317B">
        <w:t xml:space="preserve">Figure </w:t>
      </w:r>
      <w:r w:rsidR="006B317B">
        <w:rPr>
          <w:noProof/>
        </w:rPr>
        <w:t>8</w:t>
      </w:r>
      <w:r w:rsidR="006B317B">
        <w:rPr>
          <w:rFonts w:hint="eastAsia"/>
        </w:rPr>
        <w:t>，新增编辑页面</w:t>
      </w:r>
      <w:r w:rsidR="00B72714">
        <w:fldChar w:fldCharType="end"/>
      </w:r>
      <w:r>
        <w:rPr>
          <w:rFonts w:hint="eastAsia"/>
        </w:rPr>
        <w:t>。</w:t>
      </w:r>
    </w:p>
    <w:p w:rsidR="00B50702" w:rsidRDefault="00B50702" w:rsidP="00B50702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删除菜单</w:t>
      </w:r>
      <w:r w:rsidR="00FC5C85">
        <w:rPr>
          <w:rFonts w:hint="eastAsia"/>
        </w:rPr>
        <w:t>。</w:t>
      </w:r>
    </w:p>
    <w:p w:rsidR="00C672CB" w:rsidRDefault="00C672CB" w:rsidP="00C672CB">
      <w:pPr>
        <w:pStyle w:val="4"/>
      </w:pPr>
      <w:r>
        <w:rPr>
          <w:rFonts w:hint="eastAsia"/>
        </w:rPr>
        <w:t>界面</w:t>
      </w:r>
    </w:p>
    <w:p w:rsidR="00DE4959" w:rsidRDefault="007F1F00" w:rsidP="00DE4959">
      <w:r>
        <w:rPr>
          <w:noProof/>
        </w:rPr>
        <w:drawing>
          <wp:inline distT="0" distB="0" distL="0" distR="0">
            <wp:extent cx="5267325" cy="33718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44" w:rsidRDefault="00CA4744" w:rsidP="006D35CD">
      <w:pPr>
        <w:pStyle w:val="af"/>
        <w:ind w:firstLine="420"/>
      </w:pPr>
      <w:bookmarkStart w:id="46" w:name="_Ref317499620"/>
      <w:r>
        <w:t xml:space="preserve">Figure </w:t>
      </w:r>
      <w:fldSimple w:instr=" SEQ Figure \* ARABIC ">
        <w:r w:rsidR="00AD743E">
          <w:rPr>
            <w:noProof/>
          </w:rPr>
          <w:t>7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，系统菜单查询页面</w:t>
      </w:r>
      <w:bookmarkEnd w:id="46"/>
    </w:p>
    <w:p w:rsidR="007F1F00" w:rsidRDefault="007F1F00" w:rsidP="00DE4959"/>
    <w:p w:rsidR="00803364" w:rsidRDefault="00E060AA" w:rsidP="00DE4959">
      <w:r>
        <w:rPr>
          <w:noProof/>
        </w:rPr>
        <w:lastRenderedPageBreak/>
        <w:drawing>
          <wp:inline distT="0" distB="0" distL="0" distR="0">
            <wp:extent cx="5276850" cy="3648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0AA" w:rsidRDefault="00F92022" w:rsidP="00034544">
      <w:pPr>
        <w:pStyle w:val="af"/>
        <w:ind w:firstLine="420"/>
      </w:pPr>
      <w:bookmarkStart w:id="47" w:name="_Ref317500162"/>
      <w:r>
        <w:t xml:space="preserve">Figure </w:t>
      </w:r>
      <w:fldSimple w:instr=" SEQ Figure \* ARABIC ">
        <w:r w:rsidR="00AD743E">
          <w:rPr>
            <w:noProof/>
          </w:rPr>
          <w:t>8</w:t>
        </w:r>
      </w:fldSimple>
      <w:r w:rsidR="00A85F90">
        <w:rPr>
          <w:rFonts w:hint="eastAsia"/>
        </w:rPr>
        <w:t>，</w:t>
      </w:r>
      <w:r w:rsidR="00E060AA">
        <w:rPr>
          <w:rFonts w:hint="eastAsia"/>
        </w:rPr>
        <w:t>新增</w:t>
      </w:r>
      <w:r>
        <w:rPr>
          <w:rFonts w:hint="eastAsia"/>
        </w:rPr>
        <w:t>编辑</w:t>
      </w:r>
      <w:r w:rsidR="00E060AA">
        <w:rPr>
          <w:rFonts w:hint="eastAsia"/>
        </w:rPr>
        <w:t>页面</w:t>
      </w:r>
      <w:bookmarkEnd w:id="47"/>
      <w:r w:rsidR="00236571">
        <w:rPr>
          <w:rFonts w:hint="eastAsia"/>
        </w:rPr>
        <w:t xml:space="preserve"> </w:t>
      </w:r>
    </w:p>
    <w:p w:rsidR="008C3B69" w:rsidRDefault="008C3B69" w:rsidP="008C3B69">
      <w:pPr>
        <w:pStyle w:val="4"/>
        <w:spacing w:line="360" w:lineRule="auto"/>
      </w:pPr>
      <w:r>
        <w:rPr>
          <w:rFonts w:hint="eastAsia"/>
        </w:rPr>
        <w:t>输入</w:t>
      </w:r>
    </w:p>
    <w:p w:rsidR="00022BBD" w:rsidRDefault="002152DA" w:rsidP="001975B9">
      <w:pPr>
        <w:ind w:firstLine="420"/>
      </w:pPr>
      <w:r>
        <w:rPr>
          <w:rFonts w:hint="eastAsia"/>
        </w:rPr>
        <w:t>菜单管理</w:t>
      </w:r>
      <w:r w:rsidR="009A182E">
        <w:rPr>
          <w:rFonts w:hint="eastAsia"/>
        </w:rPr>
        <w:t>页面，</w:t>
      </w:r>
      <w:r w:rsidR="00702868">
        <w:rPr>
          <w:rFonts w:hint="eastAsia"/>
        </w:rPr>
        <w:t>查询</w:t>
      </w:r>
      <w:r w:rsidR="00022BBD" w:rsidRPr="00DF3A90">
        <w:rPr>
          <w:rFonts w:hint="eastAsia"/>
        </w:rPr>
        <w:t>条件</w:t>
      </w:r>
      <w:r w:rsidR="009A182E">
        <w:rPr>
          <w:rFonts w:hint="eastAsia"/>
        </w:rPr>
        <w:t>为</w:t>
      </w:r>
      <w:r w:rsidR="002C3D91">
        <w:rPr>
          <w:rFonts w:hint="eastAsia"/>
        </w:rPr>
        <w:t>系统来源</w:t>
      </w:r>
      <w:r w:rsidR="00022BBD" w:rsidRPr="00DF3A90">
        <w:rPr>
          <w:rFonts w:hint="eastAsia"/>
        </w:rPr>
        <w:t>，</w:t>
      </w:r>
      <w:r w:rsidR="002C3D91">
        <w:rPr>
          <w:rFonts w:hint="eastAsia"/>
        </w:rPr>
        <w:t>上级菜单</w:t>
      </w:r>
      <w:r w:rsidR="00022BBD" w:rsidRPr="00DF3A90">
        <w:rPr>
          <w:rFonts w:hint="eastAsia"/>
        </w:rPr>
        <w:t>。</w:t>
      </w:r>
    </w:p>
    <w:p w:rsidR="00EE09EA" w:rsidRPr="00022BBD" w:rsidRDefault="009A182E" w:rsidP="00022BBD">
      <w:r>
        <w:rPr>
          <w:rFonts w:hint="eastAsia"/>
        </w:rPr>
        <w:t>新增页面，系统来源为选择项，其值</w:t>
      </w:r>
      <w:r w:rsidRPr="00345351">
        <w:rPr>
          <w:rFonts w:hint="eastAsia"/>
        </w:rPr>
        <w:t>来源于</w:t>
      </w:r>
      <w:r w:rsidRPr="00345351">
        <w:rPr>
          <w:rFonts w:hint="eastAsia"/>
        </w:rPr>
        <w:t xml:space="preserve">Distinct </w:t>
      </w:r>
      <w:proofErr w:type="spellStart"/>
      <w:r w:rsidRPr="001975B9">
        <w:rPr>
          <w:rFonts w:hint="eastAsia"/>
        </w:rPr>
        <w:t>T</w:t>
      </w:r>
      <w:r w:rsidRPr="001975B9">
        <w:t>_Sys_Entitymenu.SystemType</w:t>
      </w:r>
      <w:proofErr w:type="spellEnd"/>
      <w:r w:rsidRPr="001975B9">
        <w:rPr>
          <w:rFonts w:hint="eastAsia"/>
        </w:rPr>
        <w:t>，值取自</w:t>
      </w:r>
      <w:proofErr w:type="spellStart"/>
      <w:r w:rsidRPr="001975B9">
        <w:t>t_Sys_Dictionary</w:t>
      </w:r>
      <w:proofErr w:type="spellEnd"/>
      <w:r w:rsidRPr="001975B9">
        <w:rPr>
          <w:rFonts w:hint="eastAsia"/>
        </w:rPr>
        <w:t>.</w:t>
      </w:r>
      <w:r w:rsidRPr="001975B9">
        <w:t xml:space="preserve"> </w:t>
      </w:r>
      <w:proofErr w:type="spellStart"/>
      <w:r w:rsidRPr="001975B9">
        <w:rPr>
          <w:rFonts w:hint="eastAsia"/>
        </w:rPr>
        <w:t>D</w:t>
      </w:r>
      <w:r w:rsidRPr="001975B9">
        <w:t>ictioncategory</w:t>
      </w:r>
      <w:proofErr w:type="spellEnd"/>
      <w:r w:rsidRPr="001975B9">
        <w:rPr>
          <w:rFonts w:hint="eastAsia"/>
        </w:rPr>
        <w:t>。菜单编号，菜单名称，菜单序号必填。</w:t>
      </w:r>
      <w:r w:rsidR="003B52C6" w:rsidRPr="001975B9">
        <w:rPr>
          <w:rFonts w:hint="eastAsia"/>
        </w:rPr>
        <w:t>是否是菜单，是否是移动菜单，是</w:t>
      </w:r>
      <w:r w:rsidR="00D81A44" w:rsidRPr="001975B9">
        <w:rPr>
          <w:rFonts w:hint="eastAsia"/>
        </w:rPr>
        <w:t>否</w:t>
      </w:r>
      <w:r w:rsidR="003B52C6" w:rsidRPr="001975B9">
        <w:rPr>
          <w:rFonts w:hint="eastAsia"/>
        </w:rPr>
        <w:t>受权限控制为选择项。</w:t>
      </w:r>
      <w:r w:rsidR="008E2168" w:rsidRPr="001975B9">
        <w:rPr>
          <w:rFonts w:hint="eastAsia"/>
        </w:rPr>
        <w:t>当为模块菜单时，链接地址和图标地址为必选项，是否受权限控制必勾选。为模</w:t>
      </w:r>
      <w:r w:rsidR="004A3C5A" w:rsidRPr="001975B9">
        <w:rPr>
          <w:rFonts w:hint="eastAsia"/>
        </w:rPr>
        <w:t>组</w:t>
      </w:r>
      <w:r w:rsidR="008E2168" w:rsidRPr="001975B9">
        <w:rPr>
          <w:rFonts w:hint="eastAsia"/>
        </w:rPr>
        <w:t>菜单时，这两项空着</w:t>
      </w:r>
      <w:r w:rsidR="004A3C5A" w:rsidRPr="001975B9">
        <w:rPr>
          <w:rFonts w:hint="eastAsia"/>
        </w:rPr>
        <w:t>，是否受权限控制不勾选。</w:t>
      </w:r>
    </w:p>
    <w:p w:rsidR="008C3B69" w:rsidRDefault="00345351" w:rsidP="008C3B69">
      <w:pPr>
        <w:pStyle w:val="4"/>
      </w:pPr>
      <w:r>
        <w:rPr>
          <w:rFonts w:hint="eastAsia"/>
        </w:rPr>
        <w:t>处理</w:t>
      </w:r>
    </w:p>
    <w:p w:rsidR="00345351" w:rsidRDefault="00345351" w:rsidP="00307732">
      <w:pPr>
        <w:ind w:firstLine="420"/>
      </w:pPr>
      <w:r>
        <w:rPr>
          <w:rFonts w:hint="eastAsia"/>
        </w:rPr>
        <w:t>查询时，依据来源系统和上级菜单，显示出所有子菜单</w:t>
      </w:r>
      <w:r w:rsidR="00F45C0E">
        <w:rPr>
          <w:rFonts w:hint="eastAsia"/>
        </w:rPr>
        <w:t>分页显示</w:t>
      </w:r>
      <w:r>
        <w:rPr>
          <w:rFonts w:hint="eastAsia"/>
        </w:rPr>
        <w:t>。</w:t>
      </w:r>
    </w:p>
    <w:p w:rsidR="00345351" w:rsidRDefault="00F45C0E" w:rsidP="00307732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新增菜单时，点选保存或保存关闭，记录会存于</w:t>
      </w:r>
      <w:r>
        <w:rPr>
          <w:rFonts w:hint="eastAsia"/>
        </w:rPr>
        <w:t xml:space="preserve">Table </w:t>
      </w:r>
      <w:r w:rsidRPr="000653D9">
        <w:rPr>
          <w:rFonts w:ascii="宋体" w:hAnsi="宋体"/>
          <w:szCs w:val="21"/>
        </w:rPr>
        <w:t>T_SYS_ENTITYMENU</w:t>
      </w:r>
    </w:p>
    <w:p w:rsidR="00F731E2" w:rsidRDefault="00F731E2" w:rsidP="0034535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修改菜单时，会依</w:t>
      </w:r>
      <w:r w:rsidRPr="000653D9">
        <w:rPr>
          <w:rFonts w:ascii="宋体" w:hAnsi="宋体"/>
          <w:szCs w:val="21"/>
        </w:rPr>
        <w:t>T_SYS_ENTITYMENU</w:t>
      </w:r>
      <w:r>
        <w:rPr>
          <w:rFonts w:ascii="宋体" w:hAnsi="宋体" w:hint="eastAsia"/>
          <w:szCs w:val="21"/>
        </w:rPr>
        <w:t>.</w:t>
      </w:r>
      <w:r w:rsidRPr="00F731E2">
        <w:rPr>
          <w:rFonts w:ascii="宋体"/>
          <w:szCs w:val="21"/>
        </w:rPr>
        <w:t xml:space="preserve"> </w:t>
      </w:r>
      <w:r w:rsidRPr="00550A5D">
        <w:rPr>
          <w:rFonts w:ascii="宋体"/>
          <w:szCs w:val="21"/>
        </w:rPr>
        <w:t>ENTITYMENUID</w:t>
      </w:r>
      <w:r>
        <w:rPr>
          <w:rFonts w:ascii="宋体" w:hint="eastAsia"/>
          <w:szCs w:val="21"/>
        </w:rPr>
        <w:t xml:space="preserve">为条件Update </w:t>
      </w:r>
      <w:r w:rsidRPr="000653D9">
        <w:rPr>
          <w:rFonts w:ascii="宋体" w:hAnsi="宋体"/>
          <w:szCs w:val="21"/>
        </w:rPr>
        <w:t>T_SYS_ENTITYMENU</w:t>
      </w:r>
    </w:p>
    <w:p w:rsidR="00E95CDC" w:rsidRDefault="00E95CDC" w:rsidP="00E95CDC">
      <w:pPr>
        <w:pStyle w:val="4"/>
      </w:pPr>
      <w:r>
        <w:rPr>
          <w:rFonts w:hint="eastAsia"/>
        </w:rPr>
        <w:lastRenderedPageBreak/>
        <w:t>输出</w:t>
      </w:r>
    </w:p>
    <w:p w:rsidR="004A114D" w:rsidRDefault="004A114D" w:rsidP="0049253A">
      <w:pPr>
        <w:ind w:leftChars="175" w:left="420"/>
      </w:pPr>
      <w:r>
        <w:rPr>
          <w:rFonts w:hint="eastAsia"/>
        </w:rPr>
        <w:t>查询时，</w:t>
      </w:r>
      <w:r w:rsidRPr="00C15C1F">
        <w:rPr>
          <w:rFonts w:hint="eastAsia"/>
        </w:rPr>
        <w:t>满足查询条件的</w:t>
      </w:r>
      <w:r w:rsidR="005209E4">
        <w:rPr>
          <w:rFonts w:hint="eastAsia"/>
        </w:rPr>
        <w:t>菜单</w:t>
      </w:r>
      <w:r w:rsidRPr="00C15C1F">
        <w:rPr>
          <w:rFonts w:hint="eastAsia"/>
        </w:rPr>
        <w:t>列表，分页显示。如有异常，提示异常信息。</w:t>
      </w:r>
    </w:p>
    <w:p w:rsidR="00E95CDC" w:rsidRDefault="004A114D" w:rsidP="0049253A">
      <w:pPr>
        <w:ind w:leftChars="175" w:left="420"/>
        <w:rPr>
          <w:rFonts w:ascii="宋体" w:hAnsi="宋体"/>
          <w:szCs w:val="21"/>
        </w:rPr>
      </w:pPr>
      <w:r>
        <w:rPr>
          <w:rFonts w:hint="eastAsia"/>
        </w:rPr>
        <w:t>修改时，保存成功，更新到</w:t>
      </w:r>
      <w:r w:rsidR="00E2792A" w:rsidRPr="000653D9">
        <w:rPr>
          <w:rFonts w:ascii="宋体" w:hAnsi="宋体"/>
          <w:szCs w:val="21"/>
        </w:rPr>
        <w:t>T_SYS_ENTITYMENU</w:t>
      </w:r>
    </w:p>
    <w:p w:rsidR="00294015" w:rsidRDefault="00294015" w:rsidP="0049253A">
      <w:pPr>
        <w:ind w:leftChars="175" w:left="420"/>
        <w:rPr>
          <w:rFonts w:ascii="宋体" w:hAnsi="宋体"/>
          <w:szCs w:val="21"/>
        </w:rPr>
      </w:pPr>
      <w:r>
        <w:rPr>
          <w:rFonts w:hint="eastAsia"/>
        </w:rPr>
        <w:t>新增时，保存成功，保存记录到</w:t>
      </w:r>
      <w:r w:rsidRPr="000653D9">
        <w:rPr>
          <w:rFonts w:ascii="宋体" w:hAnsi="宋体"/>
          <w:szCs w:val="21"/>
        </w:rPr>
        <w:t>T_SYS_ENTITYMENU</w:t>
      </w:r>
    </w:p>
    <w:p w:rsidR="00241CF9" w:rsidRDefault="00241CF9" w:rsidP="00241CF9">
      <w:pPr>
        <w:pStyle w:val="4"/>
      </w:pPr>
      <w:r>
        <w:rPr>
          <w:rFonts w:hint="eastAsia"/>
        </w:rPr>
        <w:t>时间特性</w:t>
      </w:r>
    </w:p>
    <w:p w:rsidR="00241CF9" w:rsidRDefault="00241CF9" w:rsidP="0049253A">
      <w:pPr>
        <w:ind w:firstLine="420"/>
      </w:pPr>
      <w:r w:rsidRPr="0023375C">
        <w:rPr>
          <w:rFonts w:hint="eastAsia"/>
        </w:rPr>
        <w:t>小于</w:t>
      </w:r>
      <w:r w:rsidRPr="0023375C">
        <w:rPr>
          <w:rFonts w:hint="eastAsia"/>
        </w:rPr>
        <w:t>5</w:t>
      </w:r>
      <w:r w:rsidRPr="0023375C">
        <w:rPr>
          <w:rFonts w:hint="eastAsia"/>
        </w:rPr>
        <w:t>秒</w:t>
      </w:r>
    </w:p>
    <w:p w:rsidR="00783792" w:rsidRDefault="00783792" w:rsidP="00783792">
      <w:pPr>
        <w:pStyle w:val="4"/>
      </w:pPr>
      <w:r>
        <w:rPr>
          <w:rFonts w:hint="eastAsia"/>
        </w:rPr>
        <w:t>条件约束</w:t>
      </w:r>
    </w:p>
    <w:p w:rsidR="00686A3C" w:rsidRDefault="00D80138" w:rsidP="0049253A">
      <w:pPr>
        <w:ind w:firstLine="420"/>
      </w:pPr>
      <w:r w:rsidRPr="0023375C">
        <w:rPr>
          <w:rFonts w:hint="eastAsia"/>
        </w:rPr>
        <w:t>只有</w:t>
      </w:r>
      <w:r>
        <w:rPr>
          <w:rFonts w:hint="eastAsia"/>
        </w:rPr>
        <w:t>管理权限的员工</w:t>
      </w:r>
      <w:r w:rsidRPr="0023375C">
        <w:rPr>
          <w:rFonts w:hint="eastAsia"/>
        </w:rPr>
        <w:t>才能</w:t>
      </w:r>
      <w:r>
        <w:rPr>
          <w:rFonts w:hint="eastAsia"/>
        </w:rPr>
        <w:t>新增，修改与</w:t>
      </w:r>
      <w:r w:rsidRPr="0023375C">
        <w:rPr>
          <w:rFonts w:hint="eastAsia"/>
        </w:rPr>
        <w:t>查看</w:t>
      </w:r>
      <w:r w:rsidR="00634D1B">
        <w:rPr>
          <w:rFonts w:hint="eastAsia"/>
        </w:rPr>
        <w:t>。</w:t>
      </w:r>
    </w:p>
    <w:p w:rsidR="00686A3C" w:rsidRDefault="00686A3C" w:rsidP="00686A3C">
      <w:pPr>
        <w:pStyle w:val="4"/>
      </w:pPr>
      <w:r>
        <w:rPr>
          <w:rFonts w:hint="eastAsia"/>
        </w:rPr>
        <w:t>相关图表</w:t>
      </w:r>
    </w:p>
    <w:p w:rsidR="008D06D6" w:rsidRDefault="008D06D6" w:rsidP="0049253A">
      <w:pPr>
        <w:ind w:firstLine="420"/>
      </w:pPr>
      <w:r>
        <w:rPr>
          <w:rFonts w:hint="eastAsia"/>
        </w:rPr>
        <w:t>N/A</w:t>
      </w:r>
    </w:p>
    <w:p w:rsidR="0055619B" w:rsidRDefault="00B90741" w:rsidP="0055619B">
      <w:pPr>
        <w:pStyle w:val="3"/>
      </w:pPr>
      <w:bookmarkStart w:id="48" w:name="_Toc317599616"/>
      <w:r>
        <w:rPr>
          <w:rFonts w:hint="eastAsia"/>
        </w:rPr>
        <w:t>权限定义</w:t>
      </w:r>
      <w:bookmarkEnd w:id="48"/>
    </w:p>
    <w:p w:rsidR="002F21F9" w:rsidRDefault="002F21F9" w:rsidP="002F21F9">
      <w:pPr>
        <w:pStyle w:val="4"/>
      </w:pPr>
      <w:r>
        <w:rPr>
          <w:rFonts w:hint="eastAsia"/>
        </w:rPr>
        <w:t>功能说明</w:t>
      </w:r>
    </w:p>
    <w:p w:rsidR="000A1F62" w:rsidRPr="000A1F62" w:rsidRDefault="00B72714" w:rsidP="00B74BBA">
      <w:pPr>
        <w:ind w:firstLineChars="150" w:firstLine="360"/>
      </w:pPr>
      <w:r>
        <w:fldChar w:fldCharType="begin"/>
      </w:r>
      <w:r w:rsidR="00B23B05">
        <w:instrText xml:space="preserve"> </w:instrText>
      </w:r>
      <w:r w:rsidR="00B23B05">
        <w:rPr>
          <w:rFonts w:hint="eastAsia"/>
        </w:rPr>
        <w:instrText>REF _Ref317500256 \h</w:instrText>
      </w:r>
      <w:r w:rsidR="00B23B05">
        <w:instrText xml:space="preserve"> </w:instrText>
      </w:r>
      <w:r>
        <w:fldChar w:fldCharType="separate"/>
      </w:r>
      <w:r w:rsidR="00B23B05">
        <w:t xml:space="preserve">Figure </w:t>
      </w:r>
      <w:r w:rsidR="00B23B05">
        <w:rPr>
          <w:noProof/>
        </w:rPr>
        <w:t>9</w:t>
      </w:r>
      <w:r w:rsidR="00B23B05">
        <w:rPr>
          <w:rFonts w:hint="eastAsia"/>
        </w:rPr>
        <w:t>，查询系统权限页面</w:t>
      </w:r>
      <w:r>
        <w:fldChar w:fldCharType="end"/>
      </w:r>
      <w:r w:rsidR="000A1F62">
        <w:rPr>
          <w:rFonts w:hint="eastAsia"/>
        </w:rPr>
        <w:t>为进入主界面</w:t>
      </w:r>
      <w:r w:rsidR="00325D7E">
        <w:rPr>
          <w:rFonts w:hint="eastAsia"/>
        </w:rPr>
        <w:t>。默认显示全部权限数据。</w:t>
      </w:r>
    </w:p>
    <w:p w:rsidR="002F21F9" w:rsidRDefault="002F21F9" w:rsidP="002F21F9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按</w:t>
      </w:r>
      <w:r w:rsidR="00B22150">
        <w:rPr>
          <w:rFonts w:hint="eastAsia"/>
        </w:rPr>
        <w:t>权限名称</w:t>
      </w:r>
      <w:r>
        <w:rPr>
          <w:rFonts w:hint="eastAsia"/>
        </w:rPr>
        <w:t>查询</w:t>
      </w:r>
      <w:r w:rsidR="00B22150">
        <w:rPr>
          <w:rFonts w:hint="eastAsia"/>
        </w:rPr>
        <w:t>权限</w:t>
      </w:r>
      <w:r>
        <w:rPr>
          <w:rFonts w:hint="eastAsia"/>
        </w:rPr>
        <w:t>信息</w:t>
      </w:r>
      <w:r w:rsidR="00B22150">
        <w:rPr>
          <w:rFonts w:hint="eastAsia"/>
        </w:rPr>
        <w:t>，超过</w:t>
      </w:r>
      <w:r w:rsidR="00B22150">
        <w:rPr>
          <w:rFonts w:hint="eastAsia"/>
        </w:rPr>
        <w:t>1</w:t>
      </w:r>
      <w:r w:rsidR="00B22150">
        <w:rPr>
          <w:rFonts w:hint="eastAsia"/>
        </w:rPr>
        <w:t>页，</w:t>
      </w:r>
      <w:r>
        <w:rPr>
          <w:rFonts w:hint="eastAsia"/>
        </w:rPr>
        <w:t>分页显示</w:t>
      </w:r>
      <w:r w:rsidR="00B22150">
        <w:rPr>
          <w:rFonts w:hint="eastAsia"/>
        </w:rPr>
        <w:t>。</w:t>
      </w:r>
    </w:p>
    <w:p w:rsidR="002F21F9" w:rsidRDefault="008B7380" w:rsidP="002F21F9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新增权限</w:t>
      </w:r>
      <w:r w:rsidR="00325D7E">
        <w:rPr>
          <w:rFonts w:hint="eastAsia"/>
        </w:rPr>
        <w:t>,</w:t>
      </w:r>
      <w:r w:rsidR="00325D7E">
        <w:rPr>
          <w:rFonts w:hint="eastAsia"/>
        </w:rPr>
        <w:t>页面如</w:t>
      </w:r>
      <w:r w:rsidR="00B72714">
        <w:fldChar w:fldCharType="begin"/>
      </w:r>
      <w:r w:rsidR="00B23B05">
        <w:instrText xml:space="preserve"> </w:instrText>
      </w:r>
      <w:r w:rsidR="00B23B05">
        <w:rPr>
          <w:rFonts w:hint="eastAsia"/>
        </w:rPr>
        <w:instrText>REF _Ref317500264 \h</w:instrText>
      </w:r>
      <w:r w:rsidR="00B23B05">
        <w:instrText xml:space="preserve"> </w:instrText>
      </w:r>
      <w:r w:rsidR="00B72714">
        <w:fldChar w:fldCharType="separate"/>
      </w:r>
      <w:r w:rsidR="004A53D5">
        <w:t xml:space="preserve">Figure </w:t>
      </w:r>
      <w:r w:rsidR="004A53D5">
        <w:rPr>
          <w:noProof/>
        </w:rPr>
        <w:t>10</w:t>
      </w:r>
      <w:r w:rsidR="004A53D5">
        <w:rPr>
          <w:rFonts w:hint="eastAsia"/>
        </w:rPr>
        <w:t>，新增和修改权限页面</w:t>
      </w:r>
      <w:r w:rsidR="00B72714">
        <w:fldChar w:fldCharType="end"/>
      </w:r>
    </w:p>
    <w:p w:rsidR="008B7380" w:rsidRDefault="008B7380" w:rsidP="002F21F9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修改权限</w:t>
      </w:r>
      <w:r w:rsidR="00325D7E">
        <w:rPr>
          <w:rFonts w:hint="eastAsia"/>
        </w:rPr>
        <w:t>,</w:t>
      </w:r>
      <w:r w:rsidR="00325D7E">
        <w:rPr>
          <w:rFonts w:hint="eastAsia"/>
        </w:rPr>
        <w:t>页面如</w:t>
      </w:r>
      <w:r w:rsidR="00B72714">
        <w:fldChar w:fldCharType="begin"/>
      </w:r>
      <w:r w:rsidR="00B23B05">
        <w:instrText xml:space="preserve"> </w:instrText>
      </w:r>
      <w:r w:rsidR="00B23B05">
        <w:rPr>
          <w:rFonts w:hint="eastAsia"/>
        </w:rPr>
        <w:instrText>REF _Ref317500264 \h</w:instrText>
      </w:r>
      <w:r w:rsidR="00B23B05">
        <w:instrText xml:space="preserve"> </w:instrText>
      </w:r>
      <w:r w:rsidR="00B72714">
        <w:fldChar w:fldCharType="separate"/>
      </w:r>
      <w:r w:rsidR="004A53D5">
        <w:t xml:space="preserve">Figure </w:t>
      </w:r>
      <w:r w:rsidR="004A53D5">
        <w:rPr>
          <w:noProof/>
        </w:rPr>
        <w:t>10</w:t>
      </w:r>
      <w:r w:rsidR="004A53D5">
        <w:rPr>
          <w:rFonts w:hint="eastAsia"/>
        </w:rPr>
        <w:t>，新增和修改权限页面</w:t>
      </w:r>
      <w:r w:rsidR="00B72714">
        <w:fldChar w:fldCharType="end"/>
      </w:r>
    </w:p>
    <w:p w:rsidR="002F21F9" w:rsidRDefault="002F21F9" w:rsidP="002F21F9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 w:rsidR="008B7380">
        <w:rPr>
          <w:rFonts w:hint="eastAsia"/>
        </w:rPr>
        <w:t>权限</w:t>
      </w:r>
    </w:p>
    <w:p w:rsidR="00232CE9" w:rsidRDefault="00436BA2" w:rsidP="00232CE9">
      <w:pPr>
        <w:pStyle w:val="4"/>
      </w:pPr>
      <w:r>
        <w:rPr>
          <w:rFonts w:hint="eastAsia"/>
        </w:rPr>
        <w:lastRenderedPageBreak/>
        <w:t>界面</w:t>
      </w:r>
    </w:p>
    <w:p w:rsidR="00592204" w:rsidRDefault="003A58DF" w:rsidP="00592204">
      <w:r>
        <w:rPr>
          <w:noProof/>
        </w:rPr>
        <w:drawing>
          <wp:inline distT="0" distB="0" distL="0" distR="0">
            <wp:extent cx="5105400" cy="44767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DF" w:rsidRDefault="00FF39B5" w:rsidP="000A7161">
      <w:pPr>
        <w:pStyle w:val="af"/>
        <w:ind w:firstLine="420"/>
      </w:pPr>
      <w:bookmarkStart w:id="49" w:name="_Ref317500256"/>
      <w:r>
        <w:t xml:space="preserve">Figure </w:t>
      </w:r>
      <w:fldSimple w:instr=" SEQ Figure \* ARABIC ">
        <w:r w:rsidR="00AD743E">
          <w:rPr>
            <w:noProof/>
          </w:rPr>
          <w:t>9</w:t>
        </w:r>
      </w:fldSimple>
      <w:r w:rsidR="00DF3434">
        <w:rPr>
          <w:rFonts w:hint="eastAsia"/>
        </w:rPr>
        <w:t>，</w:t>
      </w:r>
      <w:r w:rsidR="003A58DF">
        <w:rPr>
          <w:rFonts w:hint="eastAsia"/>
        </w:rPr>
        <w:t>查询系统权限页面</w:t>
      </w:r>
      <w:bookmarkEnd w:id="49"/>
    </w:p>
    <w:p w:rsidR="00000B78" w:rsidRDefault="00000B78" w:rsidP="00592204">
      <w:r>
        <w:rPr>
          <w:noProof/>
        </w:rPr>
        <w:lastRenderedPageBreak/>
        <w:drawing>
          <wp:inline distT="0" distB="0" distL="0" distR="0">
            <wp:extent cx="4581525" cy="390525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B78" w:rsidRDefault="00FF39B5" w:rsidP="00FF39B5">
      <w:pPr>
        <w:pStyle w:val="af"/>
      </w:pPr>
      <w:bookmarkStart w:id="50" w:name="_Ref317500264"/>
      <w:r>
        <w:t xml:space="preserve">Figure </w:t>
      </w:r>
      <w:fldSimple w:instr=" SEQ Figure \* ARABIC ">
        <w:r w:rsidR="00AD743E">
          <w:rPr>
            <w:noProof/>
          </w:rPr>
          <w:t>10</w:t>
        </w:r>
      </w:fldSimple>
      <w:r w:rsidR="000A6BB0">
        <w:rPr>
          <w:rFonts w:hint="eastAsia"/>
        </w:rPr>
        <w:t>，</w:t>
      </w:r>
      <w:r w:rsidR="00000B78">
        <w:rPr>
          <w:rFonts w:hint="eastAsia"/>
        </w:rPr>
        <w:t>新增和修改权限页面</w:t>
      </w:r>
      <w:bookmarkEnd w:id="50"/>
    </w:p>
    <w:p w:rsidR="00E03348" w:rsidRDefault="00E03348" w:rsidP="00E03348">
      <w:pPr>
        <w:pStyle w:val="4"/>
      </w:pPr>
      <w:r>
        <w:rPr>
          <w:rFonts w:hint="eastAsia"/>
        </w:rPr>
        <w:t>输入</w:t>
      </w:r>
    </w:p>
    <w:p w:rsidR="00E24A44" w:rsidRDefault="00E24A44" w:rsidP="00757E3E">
      <w:pPr>
        <w:ind w:firstLine="420"/>
      </w:pPr>
      <w:r>
        <w:rPr>
          <w:rFonts w:hint="eastAsia"/>
        </w:rPr>
        <w:t>系统权限页面，查询时，查询条件是权限名称</w:t>
      </w:r>
    </w:p>
    <w:p w:rsidR="00E24A44" w:rsidRDefault="00E24A44" w:rsidP="00757E3E">
      <w:pPr>
        <w:ind w:firstLine="420"/>
      </w:pPr>
      <w:r>
        <w:rPr>
          <w:rFonts w:hint="eastAsia"/>
        </w:rPr>
        <w:t>新增和修改权限时，权限名称和权限值必填，是否为公共权限为勾选项，默认为公共权限。值为</w:t>
      </w:r>
      <w:r>
        <w:rPr>
          <w:rFonts w:hint="eastAsia"/>
        </w:rPr>
        <w:t>1</w:t>
      </w:r>
    </w:p>
    <w:p w:rsidR="002D35B3" w:rsidRDefault="002D35B3" w:rsidP="002D35B3">
      <w:pPr>
        <w:pStyle w:val="4"/>
      </w:pPr>
      <w:r>
        <w:rPr>
          <w:rFonts w:hint="eastAsia"/>
        </w:rPr>
        <w:t>处理</w:t>
      </w:r>
    </w:p>
    <w:p w:rsidR="00757E3E" w:rsidRPr="00757E3E" w:rsidRDefault="00757E3E" w:rsidP="00757E3E">
      <w:pPr>
        <w:ind w:firstLine="420"/>
      </w:pPr>
      <w:r>
        <w:rPr>
          <w:rFonts w:hint="eastAsia"/>
        </w:rPr>
        <w:t>N/A</w:t>
      </w:r>
    </w:p>
    <w:p w:rsidR="00A2191A" w:rsidRDefault="002D35B3" w:rsidP="00A2191A">
      <w:pPr>
        <w:pStyle w:val="4"/>
      </w:pPr>
      <w:r>
        <w:rPr>
          <w:rFonts w:hint="eastAsia"/>
        </w:rPr>
        <w:t>输出</w:t>
      </w:r>
    </w:p>
    <w:p w:rsidR="005B3B30" w:rsidRPr="005B3B30" w:rsidRDefault="005B3B30" w:rsidP="005B3B30">
      <w:pPr>
        <w:ind w:left="420"/>
      </w:pPr>
      <w:r>
        <w:rPr>
          <w:rFonts w:hint="eastAsia"/>
        </w:rPr>
        <w:t>N/A</w:t>
      </w:r>
    </w:p>
    <w:p w:rsidR="002446ED" w:rsidRDefault="002446ED" w:rsidP="002446ED">
      <w:pPr>
        <w:pStyle w:val="4"/>
      </w:pPr>
      <w:r>
        <w:rPr>
          <w:rFonts w:hint="eastAsia"/>
        </w:rPr>
        <w:lastRenderedPageBreak/>
        <w:t>时间特性</w:t>
      </w:r>
    </w:p>
    <w:p w:rsidR="009A5E9D" w:rsidRPr="009A5E9D" w:rsidRDefault="009A5E9D" w:rsidP="009A5E9D">
      <w:pPr>
        <w:ind w:left="420"/>
      </w:pPr>
      <w:r>
        <w:rPr>
          <w:rFonts w:hint="eastAsia"/>
        </w:rPr>
        <w:t>N/A</w:t>
      </w:r>
    </w:p>
    <w:p w:rsidR="007F39C0" w:rsidRDefault="007F39C0" w:rsidP="007F39C0">
      <w:pPr>
        <w:pStyle w:val="4"/>
      </w:pPr>
      <w:r>
        <w:rPr>
          <w:rFonts w:hint="eastAsia"/>
        </w:rPr>
        <w:t>条件约束</w:t>
      </w:r>
    </w:p>
    <w:p w:rsidR="00AA3EB6" w:rsidRDefault="00AA3EB6" w:rsidP="006C4D0D">
      <w:pPr>
        <w:ind w:firstLine="420"/>
      </w:pPr>
      <w:r>
        <w:rPr>
          <w:rFonts w:hint="eastAsia"/>
        </w:rPr>
        <w:t>删除权限时，如果权限已被角色使用，应先删除角色中的权限，才能删除权限。</w:t>
      </w:r>
    </w:p>
    <w:p w:rsidR="00F971A5" w:rsidRDefault="00F971A5" w:rsidP="00F971A5">
      <w:pPr>
        <w:pStyle w:val="4"/>
      </w:pPr>
      <w:r>
        <w:rPr>
          <w:rFonts w:hint="eastAsia"/>
        </w:rPr>
        <w:t>相关图表</w:t>
      </w:r>
    </w:p>
    <w:p w:rsidR="009A5E9D" w:rsidRPr="009A5E9D" w:rsidRDefault="009A5E9D" w:rsidP="009A5E9D">
      <w:pPr>
        <w:ind w:left="420"/>
      </w:pPr>
      <w:r>
        <w:rPr>
          <w:rFonts w:hint="eastAsia"/>
        </w:rPr>
        <w:t>N/A</w:t>
      </w:r>
    </w:p>
    <w:p w:rsidR="00C558C6" w:rsidRDefault="00C558C6" w:rsidP="00C558C6">
      <w:pPr>
        <w:pStyle w:val="3"/>
      </w:pPr>
      <w:bookmarkStart w:id="51" w:name="_Toc317599617"/>
      <w:r>
        <w:rPr>
          <w:rFonts w:hint="eastAsia"/>
        </w:rPr>
        <w:t>系统角色</w:t>
      </w:r>
      <w:bookmarkEnd w:id="51"/>
    </w:p>
    <w:p w:rsidR="009A5E9D" w:rsidRPr="009A5E9D" w:rsidRDefault="009A5E9D" w:rsidP="009A5E9D">
      <w:pPr>
        <w:ind w:left="420"/>
      </w:pPr>
      <w:r>
        <w:rPr>
          <w:rFonts w:hint="eastAsia"/>
        </w:rPr>
        <w:t>N/A</w:t>
      </w:r>
    </w:p>
    <w:p w:rsidR="00C11DBC" w:rsidRDefault="00C11DBC" w:rsidP="00C11DBC">
      <w:pPr>
        <w:pStyle w:val="4"/>
      </w:pPr>
      <w:r>
        <w:rPr>
          <w:rFonts w:hint="eastAsia"/>
        </w:rPr>
        <w:t>功能说明</w:t>
      </w:r>
    </w:p>
    <w:p w:rsidR="00673A46" w:rsidRPr="00673A46" w:rsidRDefault="00673A46" w:rsidP="00023EB2">
      <w:pPr>
        <w:ind w:firstLine="360"/>
      </w:pPr>
      <w:r>
        <w:rPr>
          <w:rFonts w:hint="eastAsia"/>
        </w:rPr>
        <w:t>系统角色功能，操作及页面，基本与原有的功能不变。</w:t>
      </w:r>
      <w:r w:rsidR="00497821">
        <w:rPr>
          <w:rFonts w:hint="eastAsia"/>
        </w:rPr>
        <w:t>进入页面，</w:t>
      </w:r>
      <w:r w:rsidR="00497821" w:rsidRPr="000E1EB3">
        <w:rPr>
          <w:rFonts w:hint="eastAsia"/>
        </w:rPr>
        <w:t>默认显示登陆员工所属的组织树，及所属公司的角色信息。</w:t>
      </w:r>
      <w:r w:rsidR="006573FB" w:rsidRPr="000E1EB3">
        <w:rPr>
          <w:rFonts w:hint="eastAsia"/>
        </w:rPr>
        <w:t>如</w:t>
      </w:r>
      <w:fldSimple w:instr=" REF _Ref317500564 \h  \* MERGEFORMAT ">
        <w:r w:rsidR="004A53D5" w:rsidRPr="000E1EB3">
          <w:t>Figure 11</w:t>
        </w:r>
      </w:fldSimple>
    </w:p>
    <w:p w:rsidR="006C30B9" w:rsidRDefault="006C30B9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查询角色</w:t>
      </w:r>
      <w:r w:rsidR="00BC7289">
        <w:rPr>
          <w:rFonts w:hint="eastAsia"/>
        </w:rPr>
        <w:t>信息</w:t>
      </w:r>
      <w:r>
        <w:rPr>
          <w:rFonts w:hint="eastAsia"/>
        </w:rPr>
        <w:t>，按系统来源</w:t>
      </w:r>
      <w:r w:rsidR="00497821">
        <w:rPr>
          <w:rFonts w:hint="eastAsia"/>
        </w:rPr>
        <w:t>和</w:t>
      </w:r>
      <w:r>
        <w:rPr>
          <w:rFonts w:hint="eastAsia"/>
        </w:rPr>
        <w:t>角色名称来查询</w:t>
      </w:r>
      <w:r w:rsidR="00353E23">
        <w:rPr>
          <w:rFonts w:hint="eastAsia"/>
        </w:rPr>
        <w:t>，</w:t>
      </w:r>
      <w:r w:rsidR="00395977">
        <w:rPr>
          <w:rFonts w:hint="eastAsia"/>
        </w:rPr>
        <w:t>显示栏位有所属公司，所属部门，系统来源，角色名称。</w:t>
      </w:r>
    </w:p>
    <w:p w:rsidR="006C30B9" w:rsidRDefault="006C30B9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新增角色，新增的角色所属公司不能超过授权员工所能看到的公司</w:t>
      </w:r>
      <w:r w:rsidR="00F74F51">
        <w:rPr>
          <w:rFonts w:hint="eastAsia"/>
        </w:rPr>
        <w:t>范围。</w:t>
      </w:r>
    </w:p>
    <w:p w:rsidR="006C30B9" w:rsidRDefault="005A34BC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修改角色</w:t>
      </w:r>
      <w:r w:rsidR="00425E02">
        <w:rPr>
          <w:rFonts w:hint="eastAsia"/>
        </w:rPr>
        <w:t>，修改角色，可以对角色的来源系统，所属公司和所属部门进行修改。</w:t>
      </w:r>
    </w:p>
    <w:p w:rsidR="005A34BC" w:rsidRDefault="005A34BC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删除角色</w:t>
      </w:r>
      <w:r w:rsidR="00A10812">
        <w:rPr>
          <w:rFonts w:hint="eastAsia"/>
        </w:rPr>
        <w:t>，可以删除一个角色。删除角色时，如果该角色已被授权于系统用户，则要提醒无法删除。</w:t>
      </w:r>
    </w:p>
    <w:p w:rsidR="005A34BC" w:rsidRDefault="005A34BC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对角色授权</w:t>
      </w:r>
      <w:r w:rsidR="000E69B4">
        <w:rPr>
          <w:rFonts w:hint="eastAsia"/>
        </w:rPr>
        <w:t>，可以对角色的通用权限授权，同时对角色所能看到的数据范围授权。</w:t>
      </w:r>
    </w:p>
    <w:p w:rsidR="005A34BC" w:rsidRDefault="005A34BC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角色自定义权限</w:t>
      </w:r>
      <w:r w:rsidR="000E69B4">
        <w:rPr>
          <w:rFonts w:hint="eastAsia"/>
        </w:rPr>
        <w:t>，自定义选择系统菜单需具有通用权限和特殊权限，可以选</w:t>
      </w:r>
      <w:r w:rsidR="000E69B4">
        <w:rPr>
          <w:rFonts w:hint="eastAsia"/>
        </w:rPr>
        <w:lastRenderedPageBreak/>
        <w:t>择公司，部门和岗位来决定所能看到的数据范围。</w:t>
      </w:r>
    </w:p>
    <w:p w:rsidR="00D85467" w:rsidRDefault="00D85467" w:rsidP="003C1B59">
      <w:pPr>
        <w:pStyle w:val="ae"/>
        <w:ind w:left="360" w:firstLineChars="0" w:firstLine="0"/>
      </w:pPr>
      <w:r w:rsidRPr="004427D2">
        <w:rPr>
          <w:rFonts w:hint="eastAsia"/>
          <w:highlight w:val="yellow"/>
        </w:rPr>
        <w:t>当前系统角色的授权和自定义授权与角色新增动作分开。可否在角色新增或编辑时对角色授权或自定</w:t>
      </w:r>
      <w:r w:rsidRPr="00D31F11">
        <w:rPr>
          <w:rFonts w:hint="eastAsia"/>
          <w:highlight w:val="yellow"/>
        </w:rPr>
        <w:t>义授权</w:t>
      </w:r>
      <w:r w:rsidR="003232F0" w:rsidRPr="003232F0">
        <w:rPr>
          <w:rFonts w:hint="eastAsia"/>
          <w:highlight w:val="yellow"/>
        </w:rPr>
        <w:t>。</w:t>
      </w:r>
    </w:p>
    <w:p w:rsidR="007D2824" w:rsidRDefault="007D2824" w:rsidP="003C1B59">
      <w:pPr>
        <w:pStyle w:val="ae"/>
        <w:numPr>
          <w:ilvl w:val="0"/>
          <w:numId w:val="9"/>
        </w:numPr>
        <w:ind w:firstLineChars="0"/>
      </w:pPr>
      <w:r w:rsidRPr="007D2824">
        <w:rPr>
          <w:rFonts w:hint="eastAsia"/>
          <w:highlight w:val="yellow"/>
        </w:rPr>
        <w:t>岗位权限定义，以定义岗位权限为目标，定义了员工的岗位后，岗位的权限自动分给该员工，可以节省对新进员工权限授权的动</w:t>
      </w:r>
      <w:r w:rsidRPr="00665124">
        <w:rPr>
          <w:rFonts w:hint="eastAsia"/>
          <w:highlight w:val="yellow"/>
        </w:rPr>
        <w:t>作。</w:t>
      </w:r>
      <w:r w:rsidR="00AA3384" w:rsidRPr="00665124">
        <w:rPr>
          <w:rFonts w:hint="eastAsia"/>
          <w:highlight w:val="yellow"/>
        </w:rPr>
        <w:t>对岗位权限定义时，</w:t>
      </w:r>
      <w:r w:rsidR="00E75FBF" w:rsidRPr="00665124">
        <w:rPr>
          <w:rFonts w:hint="eastAsia"/>
          <w:highlight w:val="yellow"/>
        </w:rPr>
        <w:t>角色名称系统可以自动命名为</w:t>
      </w:r>
      <w:r w:rsidR="00892680">
        <w:rPr>
          <w:rFonts w:hint="eastAsia"/>
          <w:highlight w:val="yellow"/>
        </w:rPr>
        <w:t>简写</w:t>
      </w:r>
      <w:r w:rsidR="00E75FBF" w:rsidRPr="00665124">
        <w:rPr>
          <w:rFonts w:hint="eastAsia"/>
          <w:highlight w:val="yellow"/>
        </w:rPr>
        <w:t>公司名</w:t>
      </w:r>
      <w:r w:rsidR="00E75FBF" w:rsidRPr="00665124">
        <w:rPr>
          <w:rFonts w:hint="eastAsia"/>
          <w:highlight w:val="yellow"/>
        </w:rPr>
        <w:t>-</w:t>
      </w:r>
      <w:r w:rsidR="00892680">
        <w:rPr>
          <w:rFonts w:hint="eastAsia"/>
          <w:highlight w:val="yellow"/>
        </w:rPr>
        <w:t>简写</w:t>
      </w:r>
      <w:r w:rsidR="00E75FBF" w:rsidRPr="00665124">
        <w:rPr>
          <w:rFonts w:hint="eastAsia"/>
          <w:highlight w:val="yellow"/>
        </w:rPr>
        <w:t>部门名</w:t>
      </w:r>
      <w:r w:rsidR="00E75FBF" w:rsidRPr="00665124">
        <w:rPr>
          <w:rFonts w:hint="eastAsia"/>
          <w:highlight w:val="yellow"/>
        </w:rPr>
        <w:t>-</w:t>
      </w:r>
      <w:r w:rsidR="00892680">
        <w:rPr>
          <w:rFonts w:hint="eastAsia"/>
          <w:highlight w:val="yellow"/>
        </w:rPr>
        <w:t>简写</w:t>
      </w:r>
      <w:r w:rsidR="00E75FBF" w:rsidRPr="00665124">
        <w:rPr>
          <w:rFonts w:hint="eastAsia"/>
          <w:highlight w:val="yellow"/>
        </w:rPr>
        <w:t>岗位名</w:t>
      </w:r>
      <w:r w:rsidR="003D03C5" w:rsidRPr="00CA534E">
        <w:rPr>
          <w:rFonts w:hint="eastAsia"/>
          <w:highlight w:val="yellow"/>
        </w:rPr>
        <w:t>.</w:t>
      </w:r>
      <w:r w:rsidR="003D03C5" w:rsidRPr="00CA534E">
        <w:rPr>
          <w:rFonts w:hint="eastAsia"/>
          <w:highlight w:val="yellow"/>
        </w:rPr>
        <w:t>岗位权限可以作为对应岗位新进员工的权限。</w:t>
      </w:r>
    </w:p>
    <w:p w:rsidR="00CE7FE8" w:rsidRDefault="00A87811" w:rsidP="003C1B59">
      <w:pPr>
        <w:pStyle w:val="ae"/>
        <w:numPr>
          <w:ilvl w:val="0"/>
          <w:numId w:val="9"/>
        </w:numPr>
        <w:ind w:firstLineChars="0"/>
      </w:pPr>
      <w:r>
        <w:rPr>
          <w:rFonts w:hint="eastAsia"/>
          <w:highlight w:val="yellow"/>
        </w:rPr>
        <w:t>增加功能，</w:t>
      </w:r>
      <w:r w:rsidR="00CE7FE8" w:rsidRPr="00CE7FE8">
        <w:rPr>
          <w:rFonts w:hint="eastAsia"/>
          <w:highlight w:val="yellow"/>
        </w:rPr>
        <w:t>把权限付给所需的员工</w:t>
      </w:r>
      <w:r w:rsidR="00CE7FE8" w:rsidRPr="00CE7FE8">
        <w:rPr>
          <w:rFonts w:hint="eastAsia"/>
          <w:highlight w:val="yellow"/>
        </w:rPr>
        <w:t>,</w:t>
      </w:r>
      <w:r w:rsidR="00CE7FE8" w:rsidRPr="00CE7FE8">
        <w:rPr>
          <w:rFonts w:hint="eastAsia"/>
          <w:highlight w:val="yellow"/>
        </w:rPr>
        <w:t>而无需一个一个在系统用户页面，把系统用户加入权限。</w:t>
      </w:r>
    </w:p>
    <w:p w:rsidR="00F5659C" w:rsidRPr="006C30B9" w:rsidRDefault="00F5659C" w:rsidP="003C1B59">
      <w:pPr>
        <w:pStyle w:val="ae"/>
        <w:numPr>
          <w:ilvl w:val="0"/>
          <w:numId w:val="9"/>
        </w:numPr>
        <w:ind w:firstLineChars="0"/>
      </w:pPr>
      <w:r w:rsidRPr="00855C5C">
        <w:rPr>
          <w:rFonts w:hint="eastAsia"/>
          <w:highlight w:val="yellow"/>
        </w:rPr>
        <w:t>增加栏位，区分角色是私有的，还是公</w:t>
      </w:r>
      <w:r w:rsidRPr="00B41D62">
        <w:rPr>
          <w:rFonts w:hint="eastAsia"/>
          <w:highlight w:val="yellow"/>
        </w:rPr>
        <w:t>共的。</w:t>
      </w:r>
      <w:r w:rsidR="00B41D62" w:rsidRPr="00B41D62">
        <w:rPr>
          <w:rFonts w:hint="eastAsia"/>
          <w:highlight w:val="yellow"/>
        </w:rPr>
        <w:t>如果是私有的角色，表示用来用户申请权限有，即使是管理员也无法看到私有</w:t>
      </w:r>
      <w:r w:rsidR="00B41D62">
        <w:rPr>
          <w:rFonts w:hint="eastAsia"/>
          <w:highlight w:val="yellow"/>
        </w:rPr>
        <w:t>角色</w:t>
      </w:r>
      <w:r w:rsidR="00B41D62" w:rsidRPr="00B41D62">
        <w:rPr>
          <w:rFonts w:hint="eastAsia"/>
          <w:highlight w:val="yellow"/>
        </w:rPr>
        <w:t>。管理员查询</w:t>
      </w:r>
      <w:r w:rsidR="00B41D62" w:rsidRPr="000B401F">
        <w:rPr>
          <w:rFonts w:hint="eastAsia"/>
          <w:highlight w:val="yellow"/>
        </w:rPr>
        <w:t>时，私有角色不显示。</w:t>
      </w:r>
      <w:r w:rsidR="009D307B" w:rsidRPr="000B401F">
        <w:rPr>
          <w:rFonts w:hint="eastAsia"/>
          <w:highlight w:val="yellow"/>
        </w:rPr>
        <w:t>私有角色，只能登录员工本人才可以看到。</w:t>
      </w:r>
      <w:r w:rsidR="000B401F" w:rsidRPr="000B401F">
        <w:rPr>
          <w:rFonts w:hint="eastAsia"/>
          <w:highlight w:val="yellow"/>
        </w:rPr>
        <w:t>系统角色这个功能模块，只能增加公共角色。</w:t>
      </w:r>
    </w:p>
    <w:p w:rsidR="009723CF" w:rsidRDefault="006B0767" w:rsidP="009723CF">
      <w:pPr>
        <w:pStyle w:val="4"/>
      </w:pPr>
      <w:r>
        <w:rPr>
          <w:rFonts w:hint="eastAsia"/>
        </w:rPr>
        <w:lastRenderedPageBreak/>
        <w:t>界面</w:t>
      </w:r>
    </w:p>
    <w:p w:rsidR="00750557" w:rsidRDefault="005E4653" w:rsidP="00750557">
      <w:r>
        <w:rPr>
          <w:rFonts w:hint="eastAsia"/>
          <w:noProof/>
        </w:rPr>
        <w:drawing>
          <wp:inline distT="0" distB="0" distL="0" distR="0">
            <wp:extent cx="5267325" cy="4076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53" w:rsidRDefault="00750557" w:rsidP="004E12E9">
      <w:pPr>
        <w:pStyle w:val="af"/>
        <w:ind w:firstLine="420"/>
      </w:pPr>
      <w:bookmarkStart w:id="52" w:name="_Ref317500564"/>
      <w:r>
        <w:t xml:space="preserve">Figure </w:t>
      </w:r>
      <w:fldSimple w:instr=" SEQ Figure \* ARABIC ">
        <w:r w:rsidR="00AD743E">
          <w:rPr>
            <w:noProof/>
          </w:rPr>
          <w:t>11</w:t>
        </w:r>
      </w:fldSimple>
      <w:bookmarkEnd w:id="52"/>
    </w:p>
    <w:p w:rsidR="00E6012D" w:rsidRDefault="00461549" w:rsidP="005E4653">
      <w:r>
        <w:rPr>
          <w:noProof/>
        </w:rPr>
        <w:drawing>
          <wp:inline distT="0" distB="0" distL="0" distR="0">
            <wp:extent cx="4152381" cy="3466667"/>
            <wp:effectExtent l="19050" t="0" r="519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2D" w:rsidRDefault="00750557" w:rsidP="0031305A">
      <w:pPr>
        <w:pStyle w:val="af"/>
        <w:ind w:firstLine="420"/>
      </w:pPr>
      <w:r>
        <w:lastRenderedPageBreak/>
        <w:t xml:space="preserve">Figure </w:t>
      </w:r>
      <w:fldSimple w:instr=" SEQ Figure \* ARABIC ">
        <w:r w:rsidR="00AD743E">
          <w:rPr>
            <w:noProof/>
          </w:rPr>
          <w:t>12</w:t>
        </w:r>
      </w:fldSimple>
    </w:p>
    <w:p w:rsidR="005C4C4E" w:rsidRDefault="005C4C4E" w:rsidP="005E4653"/>
    <w:p w:rsidR="00F11A8E" w:rsidRDefault="00F11A8E" w:rsidP="005E4653">
      <w:r>
        <w:rPr>
          <w:rFonts w:hint="eastAsia"/>
          <w:noProof/>
        </w:rPr>
        <w:drawing>
          <wp:inline distT="0" distB="0" distL="0" distR="0">
            <wp:extent cx="5267325" cy="337185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8E" w:rsidRDefault="00750557" w:rsidP="00222A0B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13</w:t>
        </w:r>
      </w:fldSimple>
    </w:p>
    <w:p w:rsidR="0012558A" w:rsidRDefault="002818D8" w:rsidP="005E4653">
      <w:r>
        <w:rPr>
          <w:rFonts w:hint="eastAsia"/>
          <w:noProof/>
        </w:rPr>
        <w:drawing>
          <wp:inline distT="0" distB="0" distL="0" distR="0">
            <wp:extent cx="5274310" cy="3176649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53" w:rsidRDefault="00683F5F" w:rsidP="0050769A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14</w:t>
        </w:r>
      </w:fldSimple>
    </w:p>
    <w:p w:rsidR="0012558A" w:rsidRDefault="0012558A" w:rsidP="005E4653">
      <w:r w:rsidRPr="002818D8">
        <w:rPr>
          <w:rFonts w:hint="eastAsia"/>
          <w:highlight w:val="yellow"/>
        </w:rPr>
        <w:t>系统角色授权页</w:t>
      </w:r>
      <w:r w:rsidRPr="00876FF5">
        <w:rPr>
          <w:rFonts w:hint="eastAsia"/>
          <w:highlight w:val="yellow"/>
        </w:rPr>
        <w:t>面</w:t>
      </w:r>
      <w:r w:rsidR="002818D8" w:rsidRPr="00876FF5">
        <w:rPr>
          <w:rFonts w:hint="eastAsia"/>
          <w:highlight w:val="yellow"/>
        </w:rPr>
        <w:t>,</w:t>
      </w:r>
      <w:r w:rsidR="002818D8" w:rsidRPr="00876FF5">
        <w:rPr>
          <w:rFonts w:hint="eastAsia"/>
          <w:highlight w:val="yellow"/>
        </w:rPr>
        <w:t>此页面为尝试更新</w:t>
      </w:r>
    </w:p>
    <w:p w:rsidR="00491E56" w:rsidRDefault="009E07BD" w:rsidP="005E4653">
      <w:r>
        <w:rPr>
          <w:rFonts w:hint="eastAsia"/>
          <w:noProof/>
        </w:rPr>
        <w:lastRenderedPageBreak/>
        <w:drawing>
          <wp:inline distT="0" distB="0" distL="0" distR="0">
            <wp:extent cx="5267325" cy="34861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BD" w:rsidRPr="00491E56" w:rsidRDefault="00683F5F" w:rsidP="0090688A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15</w:t>
        </w:r>
      </w:fldSimple>
      <w:r>
        <w:rPr>
          <w:rFonts w:hint="eastAsia"/>
        </w:rPr>
        <w:t>，</w:t>
      </w:r>
      <w:r w:rsidR="006655AC">
        <w:rPr>
          <w:rFonts w:hint="eastAsia"/>
        </w:rPr>
        <w:t>自定义授权页面。</w:t>
      </w:r>
    </w:p>
    <w:p w:rsidR="009723CF" w:rsidRDefault="00923FDE" w:rsidP="009723CF">
      <w:pPr>
        <w:pStyle w:val="4"/>
      </w:pPr>
      <w:r>
        <w:rPr>
          <w:rFonts w:hint="eastAsia"/>
        </w:rPr>
        <w:t>输入</w:t>
      </w:r>
    </w:p>
    <w:p w:rsidR="00C84BBB" w:rsidRPr="00C84BBB" w:rsidRDefault="00C84BBB" w:rsidP="00C84BBB">
      <w:pPr>
        <w:ind w:firstLine="420"/>
      </w:pPr>
      <w:r>
        <w:rPr>
          <w:rFonts w:hint="eastAsia"/>
        </w:rPr>
        <w:t>N/A</w:t>
      </w:r>
    </w:p>
    <w:p w:rsidR="009723CF" w:rsidRDefault="00A50BB9" w:rsidP="009723CF">
      <w:pPr>
        <w:pStyle w:val="4"/>
      </w:pPr>
      <w:r>
        <w:rPr>
          <w:rFonts w:hint="eastAsia"/>
        </w:rPr>
        <w:t>处理</w:t>
      </w:r>
    </w:p>
    <w:p w:rsidR="00C84BBB" w:rsidRPr="00C84BBB" w:rsidRDefault="00C84BBB" w:rsidP="00C84BBB">
      <w:pPr>
        <w:ind w:left="420"/>
      </w:pPr>
      <w:r>
        <w:rPr>
          <w:rFonts w:hint="eastAsia"/>
        </w:rPr>
        <w:t>N/A</w:t>
      </w:r>
    </w:p>
    <w:p w:rsidR="009723CF" w:rsidRDefault="009B1679" w:rsidP="009723CF">
      <w:pPr>
        <w:pStyle w:val="4"/>
      </w:pPr>
      <w:r>
        <w:rPr>
          <w:rFonts w:hint="eastAsia"/>
        </w:rPr>
        <w:t>输出</w:t>
      </w:r>
    </w:p>
    <w:p w:rsidR="006366D2" w:rsidRPr="006366D2" w:rsidRDefault="006366D2" w:rsidP="006366D2">
      <w:pPr>
        <w:ind w:left="420"/>
      </w:pPr>
      <w:r>
        <w:rPr>
          <w:rFonts w:hint="eastAsia"/>
        </w:rPr>
        <w:t>N/A</w:t>
      </w:r>
    </w:p>
    <w:p w:rsidR="009723CF" w:rsidRDefault="00F05935" w:rsidP="009723CF">
      <w:pPr>
        <w:pStyle w:val="4"/>
      </w:pPr>
      <w:r>
        <w:rPr>
          <w:rFonts w:hint="eastAsia"/>
        </w:rPr>
        <w:t>时间特性</w:t>
      </w:r>
    </w:p>
    <w:p w:rsidR="006366D2" w:rsidRPr="006366D2" w:rsidRDefault="006366D2" w:rsidP="006366D2">
      <w:pPr>
        <w:ind w:left="420"/>
      </w:pPr>
      <w:r>
        <w:rPr>
          <w:rFonts w:hint="eastAsia"/>
        </w:rPr>
        <w:t>N/A</w:t>
      </w:r>
    </w:p>
    <w:p w:rsidR="009723CF" w:rsidRDefault="00F05935" w:rsidP="009723CF">
      <w:pPr>
        <w:pStyle w:val="4"/>
      </w:pPr>
      <w:r>
        <w:rPr>
          <w:rFonts w:hint="eastAsia"/>
        </w:rPr>
        <w:lastRenderedPageBreak/>
        <w:t>条件约束</w:t>
      </w:r>
    </w:p>
    <w:p w:rsidR="00D90191" w:rsidRPr="00D90191" w:rsidRDefault="00D90191" w:rsidP="006366D2">
      <w:pPr>
        <w:ind w:firstLine="420"/>
      </w:pPr>
      <w:r>
        <w:rPr>
          <w:rFonts w:hint="eastAsia"/>
        </w:rPr>
        <w:t>删除角色时，如果该角色已被授权于系统用户，则要提醒无法删除。</w:t>
      </w:r>
    </w:p>
    <w:p w:rsidR="009723CF" w:rsidRDefault="00915354" w:rsidP="009723CF">
      <w:pPr>
        <w:pStyle w:val="4"/>
      </w:pPr>
      <w:r>
        <w:rPr>
          <w:rFonts w:hint="eastAsia"/>
        </w:rPr>
        <w:t>相关图表</w:t>
      </w:r>
    </w:p>
    <w:p w:rsidR="004853AA" w:rsidRPr="004853AA" w:rsidRDefault="004853AA" w:rsidP="004853AA">
      <w:pPr>
        <w:ind w:left="420"/>
      </w:pPr>
      <w:r>
        <w:rPr>
          <w:rFonts w:hint="eastAsia"/>
        </w:rPr>
        <w:t>N/A</w:t>
      </w:r>
    </w:p>
    <w:p w:rsidR="002E4C38" w:rsidRPr="002E4C38" w:rsidRDefault="002E4C38" w:rsidP="002E4C38">
      <w:pPr>
        <w:pStyle w:val="3"/>
      </w:pPr>
      <w:bookmarkStart w:id="53" w:name="_Toc317599618"/>
      <w:r>
        <w:rPr>
          <w:rFonts w:hint="eastAsia"/>
        </w:rPr>
        <w:t>权限申请</w:t>
      </w:r>
      <w:bookmarkEnd w:id="53"/>
    </w:p>
    <w:p w:rsidR="007F39C0" w:rsidRDefault="00223916" w:rsidP="00223916">
      <w:pPr>
        <w:pStyle w:val="4"/>
      </w:pPr>
      <w:r>
        <w:rPr>
          <w:rFonts w:hint="eastAsia"/>
        </w:rPr>
        <w:t>功能说明</w:t>
      </w:r>
    </w:p>
    <w:p w:rsidR="00571458" w:rsidRDefault="00554606" w:rsidP="006366D2">
      <w:pPr>
        <w:ind w:left="420" w:firstLine="360"/>
      </w:pPr>
      <w:r>
        <w:rPr>
          <w:rFonts w:hint="eastAsia"/>
        </w:rPr>
        <w:t>进入页面，只能看到本人的角色，</w:t>
      </w:r>
      <w:r w:rsidR="00571458">
        <w:rPr>
          <w:rFonts w:hint="eastAsia"/>
        </w:rPr>
        <w:t>是为个人申请权限用</w:t>
      </w:r>
      <w:r w:rsidR="00571458">
        <w:rPr>
          <w:rFonts w:hint="eastAsia"/>
        </w:rPr>
        <w:t>.</w:t>
      </w:r>
      <w:r w:rsidR="00571458">
        <w:rPr>
          <w:rFonts w:hint="eastAsia"/>
        </w:rPr>
        <w:t>与现在功能基本相同</w:t>
      </w:r>
      <w:r w:rsidR="00571458">
        <w:rPr>
          <w:rFonts w:hint="eastAsia"/>
        </w:rPr>
        <w:t>.</w:t>
      </w:r>
      <w:r w:rsidR="009F41B9">
        <w:rPr>
          <w:rFonts w:hint="eastAsia"/>
        </w:rPr>
        <w:t>个人申请权</w:t>
      </w:r>
      <w:r>
        <w:rPr>
          <w:rFonts w:hint="eastAsia"/>
        </w:rPr>
        <w:t>限</w:t>
      </w:r>
      <w:r w:rsidR="009F41B9">
        <w:rPr>
          <w:rFonts w:hint="eastAsia"/>
        </w:rPr>
        <w:t>，员工先增加本人的角色，角色名可以是员人本人的中文姓名。</w:t>
      </w:r>
      <w:r w:rsidR="00C125F0" w:rsidRPr="00C125F0">
        <w:rPr>
          <w:rFonts w:hint="eastAsia"/>
          <w:highlight w:val="yellow"/>
        </w:rPr>
        <w:t>对于员工申请权限时，想看跨公司的数据，由管理员授权给该员工跨公司的权限。</w:t>
      </w:r>
    </w:p>
    <w:p w:rsidR="009F41B9" w:rsidRDefault="009F41B9" w:rsidP="00D2244D">
      <w:pPr>
        <w:pStyle w:val="ae"/>
        <w:numPr>
          <w:ilvl w:val="0"/>
          <w:numId w:val="13"/>
        </w:numPr>
        <w:ind w:firstLineChars="0"/>
      </w:pPr>
      <w:r w:rsidRPr="007D702C">
        <w:rPr>
          <w:rFonts w:hint="eastAsia"/>
          <w:highlight w:val="yellow"/>
        </w:rPr>
        <w:t>新增角色，页面显示权限页面。员工挑选需申请的权限，保存后，提交给人事和上级主管审批。</w:t>
      </w:r>
      <w:r w:rsidR="00C80274" w:rsidRPr="007D702C">
        <w:rPr>
          <w:rFonts w:hint="eastAsia"/>
          <w:highlight w:val="yellow"/>
        </w:rPr>
        <w:t>新增本人角色时，如果本人角色已经存在，就不能新增，可以编辑和删除。</w:t>
      </w:r>
    </w:p>
    <w:p w:rsidR="00D2244D" w:rsidRDefault="00D2244D" w:rsidP="00D2244D">
      <w:pPr>
        <w:pStyle w:val="ae"/>
        <w:numPr>
          <w:ilvl w:val="0"/>
          <w:numId w:val="13"/>
        </w:numPr>
        <w:ind w:firstLineChars="0"/>
      </w:pPr>
      <w:r w:rsidRPr="007D702C">
        <w:rPr>
          <w:rFonts w:hint="eastAsia"/>
          <w:highlight w:val="yellow"/>
        </w:rPr>
        <w:t>可以修改自己的角色名。和修改自己的权限，再次提交申请。</w:t>
      </w:r>
    </w:p>
    <w:p w:rsidR="003509C7" w:rsidRPr="00571458" w:rsidRDefault="003509C7" w:rsidP="00D2244D">
      <w:pPr>
        <w:pStyle w:val="ae"/>
        <w:numPr>
          <w:ilvl w:val="0"/>
          <w:numId w:val="13"/>
        </w:numPr>
        <w:ind w:firstLineChars="0"/>
      </w:pPr>
      <w:r w:rsidRPr="007D702C">
        <w:rPr>
          <w:rFonts w:hint="eastAsia"/>
          <w:highlight w:val="yellow"/>
        </w:rPr>
        <w:t>可以删除自己的角色。</w:t>
      </w:r>
      <w:r w:rsidR="00452C48" w:rsidRPr="007D702C">
        <w:rPr>
          <w:rFonts w:hint="eastAsia"/>
          <w:highlight w:val="yellow"/>
        </w:rPr>
        <w:t>删除后，重新登录系统生效。</w:t>
      </w:r>
    </w:p>
    <w:p w:rsidR="003C67FA" w:rsidRDefault="003C67FA" w:rsidP="003C67FA">
      <w:pPr>
        <w:pStyle w:val="4"/>
      </w:pPr>
      <w:r>
        <w:rPr>
          <w:rFonts w:hint="eastAsia"/>
        </w:rPr>
        <w:t>界面</w:t>
      </w:r>
    </w:p>
    <w:p w:rsidR="00851C60" w:rsidRDefault="00851C60" w:rsidP="00851C60">
      <w:r>
        <w:rPr>
          <w:rFonts w:hint="eastAsia"/>
          <w:noProof/>
        </w:rPr>
        <w:drawing>
          <wp:inline distT="0" distB="0" distL="0" distR="0">
            <wp:extent cx="5276850" cy="1400175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C60" w:rsidRDefault="00851C60" w:rsidP="00F02417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16</w:t>
        </w:r>
      </w:fldSimple>
      <w:r>
        <w:rPr>
          <w:rFonts w:hint="eastAsia"/>
        </w:rPr>
        <w:t>,</w:t>
      </w:r>
      <w:r>
        <w:rPr>
          <w:rFonts w:hint="eastAsia"/>
        </w:rPr>
        <w:t>权限申请进入页面</w:t>
      </w:r>
    </w:p>
    <w:p w:rsidR="00173E58" w:rsidRDefault="00173E58" w:rsidP="00173E58">
      <w:r>
        <w:rPr>
          <w:rFonts w:hint="eastAsia"/>
          <w:noProof/>
        </w:rPr>
        <w:lastRenderedPageBreak/>
        <w:drawing>
          <wp:inline distT="0" distB="0" distL="0" distR="0">
            <wp:extent cx="5267325" cy="33147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E58" w:rsidRPr="00173E58" w:rsidRDefault="00173E58" w:rsidP="00212122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17</w:t>
        </w:r>
      </w:fldSimple>
      <w:r>
        <w:rPr>
          <w:rFonts w:hint="eastAsia"/>
        </w:rPr>
        <w:t>,</w:t>
      </w:r>
      <w:r>
        <w:rPr>
          <w:rFonts w:hint="eastAsia"/>
        </w:rPr>
        <w:t>权限申请新增和编辑页面</w:t>
      </w:r>
    </w:p>
    <w:p w:rsidR="00993FCC" w:rsidRDefault="00993FCC" w:rsidP="00993FCC">
      <w:pPr>
        <w:pStyle w:val="4"/>
      </w:pPr>
      <w:r>
        <w:rPr>
          <w:rFonts w:hint="eastAsia"/>
        </w:rPr>
        <w:t>输入</w:t>
      </w:r>
    </w:p>
    <w:p w:rsidR="00973B27" w:rsidRPr="00973B27" w:rsidRDefault="00973B27" w:rsidP="00973B27">
      <w:pPr>
        <w:ind w:left="420"/>
      </w:pPr>
      <w:r>
        <w:rPr>
          <w:rFonts w:hint="eastAsia"/>
        </w:rPr>
        <w:t>N/A</w:t>
      </w:r>
    </w:p>
    <w:p w:rsidR="00B1749F" w:rsidRDefault="00581B2F" w:rsidP="00B1749F">
      <w:pPr>
        <w:pStyle w:val="4"/>
      </w:pPr>
      <w:r>
        <w:rPr>
          <w:rFonts w:hint="eastAsia"/>
        </w:rPr>
        <w:t>处理</w:t>
      </w:r>
    </w:p>
    <w:p w:rsidR="00EB77CE" w:rsidRPr="00EB77CE" w:rsidRDefault="00EB77CE" w:rsidP="00EB77CE">
      <w:pPr>
        <w:ind w:left="420"/>
      </w:pPr>
      <w:r>
        <w:rPr>
          <w:rFonts w:hint="eastAsia"/>
        </w:rPr>
        <w:t>N/A</w:t>
      </w:r>
    </w:p>
    <w:p w:rsidR="00093C4B" w:rsidRDefault="00093C4B" w:rsidP="00093C4B">
      <w:pPr>
        <w:pStyle w:val="4"/>
      </w:pPr>
      <w:r>
        <w:rPr>
          <w:rFonts w:hint="eastAsia"/>
        </w:rPr>
        <w:t>输出</w:t>
      </w:r>
    </w:p>
    <w:p w:rsidR="00EB77CE" w:rsidRPr="00EB77CE" w:rsidRDefault="00EB77CE" w:rsidP="00EB77CE">
      <w:pPr>
        <w:ind w:left="420"/>
      </w:pPr>
      <w:r>
        <w:rPr>
          <w:rFonts w:hint="eastAsia"/>
        </w:rPr>
        <w:t>N/A</w:t>
      </w:r>
    </w:p>
    <w:p w:rsidR="00802062" w:rsidRDefault="00802062" w:rsidP="00802062">
      <w:pPr>
        <w:pStyle w:val="4"/>
      </w:pPr>
      <w:r>
        <w:rPr>
          <w:rFonts w:hint="eastAsia"/>
        </w:rPr>
        <w:t>时间特性</w:t>
      </w:r>
    </w:p>
    <w:p w:rsidR="00EB77CE" w:rsidRPr="00EB77CE" w:rsidRDefault="00EB77CE" w:rsidP="00EB77CE">
      <w:pPr>
        <w:ind w:left="420"/>
      </w:pPr>
      <w:r>
        <w:rPr>
          <w:rFonts w:hint="eastAsia"/>
        </w:rPr>
        <w:t>N/A</w:t>
      </w:r>
    </w:p>
    <w:p w:rsidR="007A1AD8" w:rsidRDefault="007A1AD8" w:rsidP="007A1AD8">
      <w:pPr>
        <w:pStyle w:val="4"/>
      </w:pPr>
      <w:r>
        <w:rPr>
          <w:rFonts w:hint="eastAsia"/>
        </w:rPr>
        <w:lastRenderedPageBreak/>
        <w:t>条件约束</w:t>
      </w:r>
    </w:p>
    <w:p w:rsidR="003C28CB" w:rsidRPr="003C28CB" w:rsidRDefault="003C28CB" w:rsidP="00E018E9">
      <w:pPr>
        <w:ind w:firstLine="420"/>
      </w:pPr>
      <w:r>
        <w:rPr>
          <w:rFonts w:hint="eastAsia"/>
        </w:rPr>
        <w:t>员工被付有权限申请页面的功能。</w:t>
      </w:r>
      <w:r w:rsidR="00295111">
        <w:rPr>
          <w:rFonts w:hint="eastAsia"/>
        </w:rPr>
        <w:t>人事需建岗位对应的权限。在人事建立员工资料时，某员工会隶属某个岗位。</w:t>
      </w:r>
    </w:p>
    <w:p w:rsidR="00717427" w:rsidRDefault="00717427" w:rsidP="00717427">
      <w:pPr>
        <w:pStyle w:val="4"/>
      </w:pPr>
      <w:r>
        <w:rPr>
          <w:rFonts w:hint="eastAsia"/>
        </w:rPr>
        <w:t>相关图表</w:t>
      </w:r>
    </w:p>
    <w:p w:rsidR="00EB77CE" w:rsidRPr="00EB77CE" w:rsidRDefault="00EB77CE" w:rsidP="00EB77CE">
      <w:pPr>
        <w:ind w:left="420"/>
      </w:pPr>
      <w:r>
        <w:rPr>
          <w:rFonts w:hint="eastAsia"/>
        </w:rPr>
        <w:t>N/A</w:t>
      </w:r>
    </w:p>
    <w:p w:rsidR="00100394" w:rsidRPr="00100394" w:rsidRDefault="008E449C" w:rsidP="00100394">
      <w:pPr>
        <w:pStyle w:val="3"/>
      </w:pPr>
      <w:bookmarkStart w:id="54" w:name="_Toc317599619"/>
      <w:r>
        <w:rPr>
          <w:rFonts w:hint="eastAsia"/>
        </w:rPr>
        <w:t>系统字典</w:t>
      </w:r>
      <w:bookmarkEnd w:id="54"/>
    </w:p>
    <w:p w:rsidR="00BA5E52" w:rsidRDefault="008B0169" w:rsidP="00BA5E52">
      <w:pPr>
        <w:pStyle w:val="4"/>
      </w:pPr>
      <w:r>
        <w:rPr>
          <w:rFonts w:hint="eastAsia"/>
        </w:rPr>
        <w:t>功能说明</w:t>
      </w:r>
    </w:p>
    <w:p w:rsidR="001053A3" w:rsidRDefault="001053A3" w:rsidP="00A15B89">
      <w:pPr>
        <w:ind w:firstLine="360"/>
      </w:pPr>
      <w:r>
        <w:rPr>
          <w:rFonts w:hint="eastAsia"/>
        </w:rPr>
        <w:t>定义系统的一些配置信息，字典的所属公司，字典类型编码，字典类型，字典名称，字典值，父字典值，排列序号，备注。</w:t>
      </w:r>
    </w:p>
    <w:p w:rsidR="001053A3" w:rsidRDefault="001053A3" w:rsidP="00D01CF2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新增功能，新增页面如</w:t>
      </w:r>
      <w:r w:rsidR="007F7601">
        <w:rPr>
          <w:rFonts w:hint="eastAsia"/>
        </w:rPr>
        <w:t xml:space="preserve"> </w:t>
      </w:r>
      <w:r w:rsidR="00B72714">
        <w:fldChar w:fldCharType="begin"/>
      </w:r>
      <w:r w:rsidR="007F7601">
        <w:instrText xml:space="preserve"> </w:instrText>
      </w:r>
      <w:r w:rsidR="007F7601">
        <w:rPr>
          <w:rFonts w:hint="eastAsia"/>
        </w:rPr>
        <w:instrText>REF _Ref317500466 \h</w:instrText>
      </w:r>
      <w:r w:rsidR="007F7601">
        <w:instrText xml:space="preserve"> </w:instrText>
      </w:r>
      <w:r w:rsidR="00B72714">
        <w:fldChar w:fldCharType="separate"/>
      </w:r>
      <w:r w:rsidR="004A53D5">
        <w:t xml:space="preserve">Figure </w:t>
      </w:r>
      <w:r w:rsidR="004A53D5">
        <w:rPr>
          <w:noProof/>
        </w:rPr>
        <w:t>18</w:t>
      </w:r>
      <w:r w:rsidR="00B72714">
        <w:fldChar w:fldCharType="end"/>
      </w:r>
    </w:p>
    <w:p w:rsidR="00D01CF2" w:rsidRDefault="00D01CF2" w:rsidP="00D01CF2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修改功能，修改页面如</w:t>
      </w:r>
      <w:r w:rsidR="00B72714">
        <w:fldChar w:fldCharType="begin"/>
      </w:r>
      <w:r w:rsidR="007F7601">
        <w:instrText xml:space="preserve"> </w:instrText>
      </w:r>
      <w:r w:rsidR="007F7601">
        <w:rPr>
          <w:rFonts w:hint="eastAsia"/>
        </w:rPr>
        <w:instrText>REF _Ref317500466 \h</w:instrText>
      </w:r>
      <w:r w:rsidR="007F7601">
        <w:instrText xml:space="preserve"> </w:instrText>
      </w:r>
      <w:r w:rsidR="00B72714">
        <w:fldChar w:fldCharType="separate"/>
      </w:r>
      <w:r w:rsidR="004A53D5">
        <w:t xml:space="preserve">Figure </w:t>
      </w:r>
      <w:r w:rsidR="004A53D5">
        <w:rPr>
          <w:noProof/>
        </w:rPr>
        <w:t>18</w:t>
      </w:r>
      <w:r w:rsidR="00B72714">
        <w:fldChar w:fldCharType="end"/>
      </w:r>
    </w:p>
    <w:p w:rsidR="00D01CF2" w:rsidRPr="001053A3" w:rsidRDefault="00D01CF2" w:rsidP="00D01CF2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删除功能。</w:t>
      </w:r>
    </w:p>
    <w:p w:rsidR="00BA5E52" w:rsidRDefault="008B0169" w:rsidP="00BA5E52">
      <w:pPr>
        <w:pStyle w:val="4"/>
      </w:pPr>
      <w:r>
        <w:rPr>
          <w:rFonts w:hint="eastAsia"/>
        </w:rPr>
        <w:lastRenderedPageBreak/>
        <w:t>界面</w:t>
      </w:r>
    </w:p>
    <w:p w:rsidR="00100394" w:rsidRDefault="00100394" w:rsidP="00100394">
      <w:r>
        <w:rPr>
          <w:noProof/>
        </w:rPr>
        <w:drawing>
          <wp:inline distT="0" distB="0" distL="0" distR="0">
            <wp:extent cx="5267325" cy="3705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94" w:rsidRDefault="00341547" w:rsidP="00ED2D3F">
      <w:pPr>
        <w:pStyle w:val="af"/>
        <w:ind w:firstLine="420"/>
      </w:pPr>
      <w:bookmarkStart w:id="55" w:name="_Ref317500466"/>
      <w:r>
        <w:t xml:space="preserve">Figure </w:t>
      </w:r>
      <w:fldSimple w:instr=" SEQ Figure \* ARABIC ">
        <w:r w:rsidR="00AD743E">
          <w:rPr>
            <w:noProof/>
          </w:rPr>
          <w:t>18</w:t>
        </w:r>
      </w:fldSimple>
      <w:bookmarkEnd w:id="55"/>
      <w:r w:rsidR="00100394">
        <w:rPr>
          <w:rFonts w:hint="eastAsia"/>
        </w:rPr>
        <w:t>，系统字典进入主界面。</w:t>
      </w:r>
    </w:p>
    <w:p w:rsidR="009E0ACF" w:rsidRDefault="00F333F3" w:rsidP="00100394">
      <w:r>
        <w:rPr>
          <w:noProof/>
        </w:rPr>
        <w:drawing>
          <wp:inline distT="0" distB="0" distL="0" distR="0">
            <wp:extent cx="5276850" cy="2505075"/>
            <wp:effectExtent l="19050" t="0" r="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F3" w:rsidRPr="00100394" w:rsidRDefault="008735FF" w:rsidP="009B172F">
      <w:pPr>
        <w:pStyle w:val="af"/>
        <w:ind w:firstLine="420"/>
      </w:pPr>
      <w:r>
        <w:t xml:space="preserve">Figure </w:t>
      </w:r>
      <w:fldSimple w:instr=" SEQ Figure \* ARABIC ">
        <w:r w:rsidR="00AD743E">
          <w:rPr>
            <w:noProof/>
          </w:rPr>
          <w:t>19</w:t>
        </w:r>
      </w:fldSimple>
      <w:r w:rsidR="00F333F3">
        <w:rPr>
          <w:rFonts w:hint="eastAsia"/>
        </w:rPr>
        <w:t>，系统字典新增页面。</w:t>
      </w:r>
    </w:p>
    <w:p w:rsidR="00BA5E52" w:rsidRDefault="00E220C6" w:rsidP="00BA5E52">
      <w:pPr>
        <w:pStyle w:val="4"/>
      </w:pPr>
      <w:r>
        <w:rPr>
          <w:rFonts w:hint="eastAsia"/>
        </w:rPr>
        <w:t>输入</w:t>
      </w:r>
    </w:p>
    <w:p w:rsidR="00477314" w:rsidRPr="00477314" w:rsidRDefault="00477314" w:rsidP="00477314">
      <w:pPr>
        <w:ind w:left="420"/>
      </w:pPr>
      <w:r>
        <w:rPr>
          <w:rFonts w:hint="eastAsia"/>
        </w:rPr>
        <w:t>N/A</w:t>
      </w:r>
    </w:p>
    <w:p w:rsidR="00352A41" w:rsidRDefault="00352A41" w:rsidP="00352A41">
      <w:pPr>
        <w:pStyle w:val="4"/>
      </w:pPr>
      <w:r>
        <w:rPr>
          <w:rFonts w:hint="eastAsia"/>
        </w:rPr>
        <w:lastRenderedPageBreak/>
        <w:t>处理</w:t>
      </w:r>
    </w:p>
    <w:p w:rsidR="00A76E6B" w:rsidRPr="00A76E6B" w:rsidRDefault="00A76E6B" w:rsidP="00A76E6B">
      <w:pPr>
        <w:ind w:left="420"/>
      </w:pPr>
      <w:r>
        <w:rPr>
          <w:rFonts w:hint="eastAsia"/>
        </w:rPr>
        <w:t>N/A</w:t>
      </w:r>
    </w:p>
    <w:p w:rsidR="00352A41" w:rsidRDefault="00352A41" w:rsidP="00352A41">
      <w:pPr>
        <w:pStyle w:val="4"/>
      </w:pPr>
      <w:r>
        <w:rPr>
          <w:rFonts w:hint="eastAsia"/>
        </w:rPr>
        <w:t>输出</w:t>
      </w:r>
    </w:p>
    <w:p w:rsidR="00A76E6B" w:rsidRPr="00A76E6B" w:rsidRDefault="00A76E6B" w:rsidP="00A76E6B">
      <w:pPr>
        <w:ind w:left="420"/>
      </w:pPr>
      <w:r>
        <w:rPr>
          <w:rFonts w:hint="eastAsia"/>
        </w:rPr>
        <w:t>N/A</w:t>
      </w:r>
    </w:p>
    <w:p w:rsidR="00D113BA" w:rsidRDefault="00D113BA" w:rsidP="00D113BA">
      <w:pPr>
        <w:pStyle w:val="4"/>
      </w:pPr>
      <w:r>
        <w:rPr>
          <w:rFonts w:hint="eastAsia"/>
        </w:rPr>
        <w:t>时间特性</w:t>
      </w:r>
    </w:p>
    <w:p w:rsidR="00A76E6B" w:rsidRPr="00A76E6B" w:rsidRDefault="00A76E6B" w:rsidP="00A76E6B">
      <w:pPr>
        <w:ind w:left="420"/>
      </w:pPr>
      <w:r>
        <w:rPr>
          <w:rFonts w:hint="eastAsia"/>
        </w:rPr>
        <w:t>N/A</w:t>
      </w:r>
    </w:p>
    <w:p w:rsidR="00D113BA" w:rsidRDefault="00D113BA" w:rsidP="00D113BA">
      <w:pPr>
        <w:pStyle w:val="4"/>
      </w:pPr>
      <w:r>
        <w:rPr>
          <w:rFonts w:hint="eastAsia"/>
        </w:rPr>
        <w:t>条件约束</w:t>
      </w:r>
    </w:p>
    <w:p w:rsidR="00A76E6B" w:rsidRPr="00A76E6B" w:rsidRDefault="00A76E6B" w:rsidP="00A76E6B">
      <w:pPr>
        <w:ind w:left="420"/>
      </w:pPr>
      <w:r>
        <w:rPr>
          <w:rFonts w:hint="eastAsia"/>
        </w:rPr>
        <w:t>N/A</w:t>
      </w:r>
    </w:p>
    <w:p w:rsidR="00A20967" w:rsidRDefault="00CA3E86" w:rsidP="00A20967">
      <w:pPr>
        <w:pStyle w:val="4"/>
      </w:pPr>
      <w:r>
        <w:rPr>
          <w:rFonts w:hint="eastAsia"/>
        </w:rPr>
        <w:t>相关图表</w:t>
      </w:r>
    </w:p>
    <w:p w:rsidR="00A76E6B" w:rsidRPr="00A76E6B" w:rsidRDefault="00A76E6B" w:rsidP="00A76E6B">
      <w:pPr>
        <w:ind w:left="420"/>
      </w:pPr>
      <w:r>
        <w:rPr>
          <w:rFonts w:hint="eastAsia"/>
        </w:rPr>
        <w:t>N/A</w:t>
      </w:r>
    </w:p>
    <w:p w:rsidR="00A27A0A" w:rsidRDefault="007870EA" w:rsidP="00A27A0A">
      <w:pPr>
        <w:pStyle w:val="3"/>
      </w:pPr>
      <w:r>
        <w:rPr>
          <w:rFonts w:hint="eastAsia"/>
        </w:rPr>
        <w:t>系统</w:t>
      </w:r>
      <w:r w:rsidR="0051207C">
        <w:rPr>
          <w:rFonts w:hint="eastAsia"/>
        </w:rPr>
        <w:t>操作日志</w:t>
      </w:r>
    </w:p>
    <w:p w:rsidR="00A27A0A" w:rsidRDefault="00A27A0A" w:rsidP="00A27A0A">
      <w:pPr>
        <w:pStyle w:val="4"/>
      </w:pPr>
      <w:r>
        <w:rPr>
          <w:rFonts w:hint="eastAsia"/>
        </w:rPr>
        <w:t>功能说明</w:t>
      </w:r>
    </w:p>
    <w:p w:rsidR="009E7774" w:rsidRDefault="009E7774" w:rsidP="00157435">
      <w:pPr>
        <w:ind w:firstLine="420"/>
      </w:pPr>
      <w:r>
        <w:rPr>
          <w:rFonts w:hint="eastAsia"/>
        </w:rPr>
        <w:t>显示员工进入系统后登录的功能页面及</w:t>
      </w:r>
      <w:r w:rsidR="001436F1">
        <w:rPr>
          <w:rFonts w:hint="eastAsia"/>
        </w:rPr>
        <w:t>操作</w:t>
      </w:r>
      <w:r>
        <w:rPr>
          <w:rFonts w:hint="eastAsia"/>
        </w:rPr>
        <w:t>信息</w:t>
      </w:r>
      <w:r w:rsidR="00201813">
        <w:rPr>
          <w:rFonts w:hint="eastAsia"/>
        </w:rPr>
        <w:t>，此页面无新增和修改功能</w:t>
      </w:r>
      <w:r w:rsidR="00531CB5">
        <w:rPr>
          <w:rFonts w:hint="eastAsia"/>
        </w:rPr>
        <w:t>.</w:t>
      </w:r>
      <w:r w:rsidR="00531CB5">
        <w:rPr>
          <w:rFonts w:hint="eastAsia"/>
        </w:rPr>
        <w:t>显示信息如图</w:t>
      </w:r>
      <w:r w:rsidR="00B72714">
        <w:fldChar w:fldCharType="begin"/>
      </w:r>
      <w:r w:rsidR="00531CB5">
        <w:instrText xml:space="preserve"> </w:instrText>
      </w:r>
      <w:r w:rsidR="00531CB5">
        <w:rPr>
          <w:rFonts w:hint="eastAsia"/>
        </w:rPr>
        <w:instrText>REF _Ref317525569 \h</w:instrText>
      </w:r>
      <w:r w:rsidR="00531CB5">
        <w:instrText xml:space="preserve"> </w:instrText>
      </w:r>
      <w:r w:rsidR="00B72714">
        <w:fldChar w:fldCharType="separate"/>
      </w:r>
      <w:r w:rsidR="00531CB5">
        <w:t xml:space="preserve">Figure </w:t>
      </w:r>
      <w:r w:rsidR="00531CB5">
        <w:rPr>
          <w:noProof/>
        </w:rPr>
        <w:t>20</w:t>
      </w:r>
      <w:r w:rsidR="00531CB5">
        <w:rPr>
          <w:rFonts w:hint="eastAsia"/>
        </w:rPr>
        <w:t>，员工登陆活动查询页面</w:t>
      </w:r>
      <w:r w:rsidR="00B72714">
        <w:fldChar w:fldCharType="end"/>
      </w:r>
      <w:r w:rsidR="001436F1">
        <w:rPr>
          <w:rFonts w:hint="eastAsia"/>
        </w:rPr>
        <w:t>。员工操作系统的信息，都是来源于进入各模块时的记录，及操作记录。</w:t>
      </w:r>
    </w:p>
    <w:p w:rsidR="00625DBC" w:rsidRDefault="00625DBC" w:rsidP="00625DBC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CTRLTYPE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的普通用户，只记录登录了哪些页面。</w:t>
      </w:r>
    </w:p>
    <w:p w:rsidR="00625DBC" w:rsidRPr="009E7774" w:rsidRDefault="00625DBC" w:rsidP="00625DBC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CTRLTYPE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的管控用户，除了要记录登入的页面，还要记录在页面进行了哪些动作。</w:t>
      </w:r>
    </w:p>
    <w:p w:rsidR="00A27A0A" w:rsidRDefault="00A27A0A" w:rsidP="00A27A0A">
      <w:pPr>
        <w:pStyle w:val="4"/>
      </w:pPr>
      <w:r>
        <w:rPr>
          <w:rFonts w:hint="eastAsia"/>
        </w:rPr>
        <w:lastRenderedPageBreak/>
        <w:t>界面</w:t>
      </w:r>
    </w:p>
    <w:p w:rsidR="00E65F47" w:rsidRDefault="00E65F47" w:rsidP="00E65F47">
      <w:r>
        <w:rPr>
          <w:noProof/>
        </w:rPr>
        <w:drawing>
          <wp:inline distT="0" distB="0" distL="0" distR="0">
            <wp:extent cx="5274310" cy="1524367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47" w:rsidRPr="00E65F47" w:rsidRDefault="00E65F47" w:rsidP="003C5197">
      <w:pPr>
        <w:pStyle w:val="af"/>
        <w:ind w:firstLine="420"/>
      </w:pPr>
      <w:bookmarkStart w:id="56" w:name="_Ref317525569"/>
      <w:r>
        <w:t xml:space="preserve">Figure </w:t>
      </w:r>
      <w:fldSimple w:instr=" SEQ Figure \* ARABIC ">
        <w:r w:rsidR="00AD743E">
          <w:rPr>
            <w:noProof/>
          </w:rPr>
          <w:t>20</w:t>
        </w:r>
      </w:fldSimple>
      <w:r>
        <w:rPr>
          <w:rFonts w:hint="eastAsia"/>
        </w:rPr>
        <w:t>，员工登陆活动查询页面</w:t>
      </w:r>
      <w:bookmarkEnd w:id="56"/>
    </w:p>
    <w:p w:rsidR="00AA5C9A" w:rsidRDefault="00AA5C9A" w:rsidP="00AA5C9A">
      <w:pPr>
        <w:pStyle w:val="4"/>
      </w:pPr>
      <w:r>
        <w:rPr>
          <w:rFonts w:hint="eastAsia"/>
        </w:rPr>
        <w:t>输入</w:t>
      </w:r>
    </w:p>
    <w:p w:rsidR="009F488B" w:rsidRPr="009F488B" w:rsidRDefault="009F488B" w:rsidP="009F488B">
      <w:pPr>
        <w:ind w:left="420"/>
      </w:pPr>
      <w:r>
        <w:rPr>
          <w:rFonts w:hint="eastAsia"/>
        </w:rPr>
        <w:t>N/A</w:t>
      </w:r>
    </w:p>
    <w:p w:rsidR="00AA5C9A" w:rsidRDefault="00AA5C9A" w:rsidP="00AA5C9A">
      <w:pPr>
        <w:pStyle w:val="4"/>
      </w:pPr>
      <w:r>
        <w:rPr>
          <w:rFonts w:hint="eastAsia"/>
        </w:rPr>
        <w:t>处理</w:t>
      </w:r>
    </w:p>
    <w:p w:rsidR="009F488B" w:rsidRPr="009F488B" w:rsidRDefault="009F488B" w:rsidP="009F488B">
      <w:pPr>
        <w:ind w:left="420"/>
      </w:pPr>
      <w:r>
        <w:rPr>
          <w:rFonts w:hint="eastAsia"/>
        </w:rPr>
        <w:t>N/A</w:t>
      </w:r>
    </w:p>
    <w:p w:rsidR="00607C5F" w:rsidRDefault="00607C5F" w:rsidP="00607C5F">
      <w:pPr>
        <w:pStyle w:val="4"/>
      </w:pPr>
      <w:r>
        <w:rPr>
          <w:rFonts w:hint="eastAsia"/>
        </w:rPr>
        <w:t>输出</w:t>
      </w:r>
    </w:p>
    <w:p w:rsidR="00DE29A2" w:rsidRPr="00DE29A2" w:rsidRDefault="00DE29A2" w:rsidP="00DE29A2">
      <w:pPr>
        <w:ind w:left="420"/>
      </w:pPr>
      <w:r>
        <w:rPr>
          <w:rFonts w:hint="eastAsia"/>
        </w:rPr>
        <w:t>N/A</w:t>
      </w:r>
    </w:p>
    <w:p w:rsidR="002131A4" w:rsidRDefault="002131A4" w:rsidP="002131A4">
      <w:pPr>
        <w:pStyle w:val="4"/>
      </w:pPr>
      <w:r>
        <w:rPr>
          <w:rFonts w:hint="eastAsia"/>
        </w:rPr>
        <w:t>时间特性</w:t>
      </w:r>
    </w:p>
    <w:p w:rsidR="00DE29A2" w:rsidRPr="00DE29A2" w:rsidRDefault="00DE29A2" w:rsidP="00DE29A2">
      <w:pPr>
        <w:ind w:left="420"/>
      </w:pPr>
      <w:r>
        <w:rPr>
          <w:rFonts w:hint="eastAsia"/>
        </w:rPr>
        <w:t>N/A</w:t>
      </w:r>
    </w:p>
    <w:p w:rsidR="00EF64D2" w:rsidRDefault="00EF64D2" w:rsidP="00EF64D2">
      <w:pPr>
        <w:pStyle w:val="4"/>
      </w:pPr>
      <w:r>
        <w:rPr>
          <w:rFonts w:hint="eastAsia"/>
        </w:rPr>
        <w:t>条件约束</w:t>
      </w:r>
    </w:p>
    <w:p w:rsidR="00DE29A2" w:rsidRPr="00DE29A2" w:rsidRDefault="00DE29A2" w:rsidP="00DE29A2">
      <w:pPr>
        <w:ind w:left="420"/>
      </w:pPr>
      <w:r>
        <w:rPr>
          <w:rFonts w:hint="eastAsia"/>
        </w:rPr>
        <w:t>N/A</w:t>
      </w:r>
    </w:p>
    <w:p w:rsidR="00EF64D2" w:rsidRDefault="00C04ABF" w:rsidP="00EF64D2">
      <w:pPr>
        <w:pStyle w:val="4"/>
      </w:pPr>
      <w:r>
        <w:rPr>
          <w:rFonts w:hint="eastAsia"/>
        </w:rPr>
        <w:lastRenderedPageBreak/>
        <w:t>相关图表</w:t>
      </w:r>
    </w:p>
    <w:p w:rsidR="00423303" w:rsidRPr="00423303" w:rsidRDefault="00423303" w:rsidP="00423303">
      <w:pPr>
        <w:ind w:left="420"/>
      </w:pPr>
      <w:r>
        <w:rPr>
          <w:rFonts w:hint="eastAsia"/>
        </w:rPr>
        <w:t>N/A</w:t>
      </w:r>
    </w:p>
    <w:p w:rsidR="00367AF1" w:rsidRDefault="00367AF1" w:rsidP="00367AF1">
      <w:pPr>
        <w:pStyle w:val="3"/>
      </w:pPr>
      <w:r>
        <w:rPr>
          <w:rFonts w:hint="eastAsia"/>
        </w:rPr>
        <w:t>登</w:t>
      </w:r>
      <w:r w:rsidR="00AD743E">
        <w:rPr>
          <w:rFonts w:hint="eastAsia"/>
        </w:rPr>
        <w:t>录</w:t>
      </w:r>
      <w:r>
        <w:rPr>
          <w:rFonts w:hint="eastAsia"/>
        </w:rPr>
        <w:t>记录</w:t>
      </w:r>
    </w:p>
    <w:p w:rsidR="00CF5512" w:rsidRDefault="00CF5512" w:rsidP="00CF5512">
      <w:pPr>
        <w:pStyle w:val="4"/>
      </w:pPr>
      <w:r>
        <w:rPr>
          <w:rFonts w:hint="eastAsia"/>
        </w:rPr>
        <w:t>功能说明</w:t>
      </w:r>
    </w:p>
    <w:p w:rsidR="00EF51FC" w:rsidRDefault="00EF51FC" w:rsidP="0094605C">
      <w:pPr>
        <w:ind w:firstLine="360"/>
      </w:pPr>
      <w:r>
        <w:rPr>
          <w:rFonts w:hint="eastAsia"/>
        </w:rPr>
        <w:t>每个</w:t>
      </w:r>
      <w:r w:rsidR="00491731">
        <w:rPr>
          <w:rFonts w:hint="eastAsia"/>
        </w:rPr>
        <w:t>登入系统的用户在线状态，登入了多长时间，何时登入的一个信息</w:t>
      </w:r>
      <w:r w:rsidR="002E566E">
        <w:rPr>
          <w:rFonts w:hint="eastAsia"/>
        </w:rPr>
        <w:t>查询</w:t>
      </w:r>
      <w:r w:rsidR="00491731">
        <w:rPr>
          <w:rFonts w:hint="eastAsia"/>
        </w:rPr>
        <w:t>。</w:t>
      </w:r>
    </w:p>
    <w:p w:rsidR="007E6942" w:rsidRPr="00EF51FC" w:rsidRDefault="007E6942" w:rsidP="007E6942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查询功能，可以按时间段和状态查询。一般管理员才有查询的功能权限。</w:t>
      </w:r>
    </w:p>
    <w:p w:rsidR="00F92C5A" w:rsidRDefault="00F92C5A" w:rsidP="00F92C5A">
      <w:pPr>
        <w:pStyle w:val="4"/>
      </w:pPr>
      <w:r>
        <w:rPr>
          <w:rFonts w:hint="eastAsia"/>
        </w:rPr>
        <w:t>界面</w:t>
      </w:r>
    </w:p>
    <w:p w:rsidR="00AD743E" w:rsidRDefault="00AD743E" w:rsidP="00AD743E">
      <w:r>
        <w:rPr>
          <w:rFonts w:hint="eastAsia"/>
          <w:noProof/>
        </w:rPr>
        <w:drawing>
          <wp:inline distT="0" distB="0" distL="0" distR="0">
            <wp:extent cx="5276850" cy="3152775"/>
            <wp:effectExtent l="19050" t="0" r="0" b="0"/>
            <wp:docPr id="1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3E" w:rsidRPr="00AD743E" w:rsidRDefault="00AD743E" w:rsidP="00964242">
      <w:pPr>
        <w:pStyle w:val="af"/>
        <w:ind w:firstLine="420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rPr>
          <w:rFonts w:hint="eastAsia"/>
        </w:rPr>
        <w:t>,</w:t>
      </w:r>
      <w:r w:rsidR="00FE198B">
        <w:rPr>
          <w:rFonts w:hint="eastAsia"/>
        </w:rPr>
        <w:t>登录记录查询页面</w:t>
      </w:r>
    </w:p>
    <w:p w:rsidR="00431AB9" w:rsidRDefault="00431AB9" w:rsidP="00431AB9">
      <w:pPr>
        <w:pStyle w:val="4"/>
      </w:pPr>
      <w:r>
        <w:rPr>
          <w:rFonts w:hint="eastAsia"/>
        </w:rPr>
        <w:t>输入</w:t>
      </w:r>
    </w:p>
    <w:p w:rsidR="00981718" w:rsidRPr="00981718" w:rsidRDefault="00981718" w:rsidP="00981718">
      <w:pPr>
        <w:ind w:left="420"/>
      </w:pPr>
      <w:r>
        <w:rPr>
          <w:rFonts w:hint="eastAsia"/>
        </w:rPr>
        <w:t>N/A</w:t>
      </w:r>
    </w:p>
    <w:p w:rsidR="00974C2A" w:rsidRDefault="00974C2A" w:rsidP="00974C2A">
      <w:pPr>
        <w:pStyle w:val="4"/>
      </w:pPr>
      <w:r>
        <w:rPr>
          <w:rFonts w:hint="eastAsia"/>
        </w:rPr>
        <w:lastRenderedPageBreak/>
        <w:t>处理</w:t>
      </w:r>
    </w:p>
    <w:p w:rsidR="00981718" w:rsidRPr="00981718" w:rsidRDefault="00981718" w:rsidP="00981718">
      <w:pPr>
        <w:ind w:left="420"/>
      </w:pPr>
      <w:r>
        <w:rPr>
          <w:rFonts w:hint="eastAsia"/>
        </w:rPr>
        <w:t>N/A</w:t>
      </w:r>
    </w:p>
    <w:p w:rsidR="003B5FC9" w:rsidRDefault="003B5FC9" w:rsidP="003B5FC9">
      <w:pPr>
        <w:pStyle w:val="4"/>
      </w:pPr>
      <w:r>
        <w:rPr>
          <w:rFonts w:hint="eastAsia"/>
        </w:rPr>
        <w:t>输出</w:t>
      </w:r>
    </w:p>
    <w:p w:rsidR="00981718" w:rsidRPr="00981718" w:rsidRDefault="00981718" w:rsidP="00981718">
      <w:pPr>
        <w:ind w:left="420"/>
      </w:pPr>
      <w:r>
        <w:rPr>
          <w:rFonts w:hint="eastAsia"/>
        </w:rPr>
        <w:t>N/A</w:t>
      </w:r>
    </w:p>
    <w:p w:rsidR="00974C2A" w:rsidRDefault="003B5FC9" w:rsidP="003B5FC9">
      <w:pPr>
        <w:pStyle w:val="4"/>
      </w:pPr>
      <w:r>
        <w:rPr>
          <w:rFonts w:hint="eastAsia"/>
        </w:rPr>
        <w:t>时间特性</w:t>
      </w:r>
    </w:p>
    <w:p w:rsidR="00981718" w:rsidRPr="00981718" w:rsidRDefault="00981718" w:rsidP="00981718">
      <w:pPr>
        <w:ind w:left="420"/>
      </w:pPr>
      <w:r>
        <w:rPr>
          <w:rFonts w:hint="eastAsia"/>
        </w:rPr>
        <w:t>N/A</w:t>
      </w:r>
    </w:p>
    <w:p w:rsidR="007B49BC" w:rsidRDefault="007B49BC" w:rsidP="007B49BC">
      <w:pPr>
        <w:pStyle w:val="4"/>
      </w:pPr>
      <w:r>
        <w:rPr>
          <w:rFonts w:hint="eastAsia"/>
        </w:rPr>
        <w:t>条件约束</w:t>
      </w:r>
    </w:p>
    <w:p w:rsidR="00981718" w:rsidRPr="00981718" w:rsidRDefault="00981718" w:rsidP="00981718">
      <w:pPr>
        <w:ind w:left="420"/>
      </w:pPr>
      <w:r>
        <w:rPr>
          <w:rFonts w:hint="eastAsia"/>
        </w:rPr>
        <w:t>N/A</w:t>
      </w:r>
    </w:p>
    <w:p w:rsidR="00C04ABF" w:rsidRDefault="00C04ABF" w:rsidP="00C04ABF">
      <w:pPr>
        <w:pStyle w:val="4"/>
      </w:pPr>
      <w:r>
        <w:rPr>
          <w:rFonts w:hint="eastAsia"/>
        </w:rPr>
        <w:t>相关图表</w:t>
      </w:r>
    </w:p>
    <w:p w:rsidR="00981718" w:rsidRPr="00981718" w:rsidRDefault="00981718" w:rsidP="00981718">
      <w:pPr>
        <w:ind w:left="420"/>
      </w:pPr>
      <w:r>
        <w:rPr>
          <w:rFonts w:hint="eastAsia"/>
        </w:rPr>
        <w:t>N/A</w:t>
      </w:r>
    </w:p>
    <w:p w:rsidR="00E54840" w:rsidRDefault="006C0D68" w:rsidP="00CC5789">
      <w:pPr>
        <w:pStyle w:val="1"/>
        <w:spacing w:line="360" w:lineRule="auto"/>
      </w:pPr>
      <w:bookmarkStart w:id="57" w:name="_Toc309041445"/>
      <w:bookmarkStart w:id="58" w:name="_Toc317599621"/>
      <w:r>
        <w:rPr>
          <w:rFonts w:hint="eastAsia"/>
        </w:rPr>
        <w:t>外部接口</w:t>
      </w:r>
      <w:bookmarkEnd w:id="57"/>
      <w:bookmarkEnd w:id="58"/>
    </w:p>
    <w:p w:rsidR="006C0D68" w:rsidRDefault="006C0D68" w:rsidP="00CC5789">
      <w:pPr>
        <w:pStyle w:val="2"/>
        <w:spacing w:line="360" w:lineRule="auto"/>
      </w:pPr>
      <w:bookmarkStart w:id="59" w:name="_Toc309041446"/>
      <w:bookmarkStart w:id="60" w:name="_Toc317599622"/>
      <w:r>
        <w:rPr>
          <w:rFonts w:hint="eastAsia"/>
        </w:rPr>
        <w:t>用户接口</w:t>
      </w:r>
      <w:bookmarkEnd w:id="59"/>
      <w:bookmarkEnd w:id="60"/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界面要求直观易用，界面风格以蓝色为基调，蓝白为主要色调</w:t>
      </w:r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列表都可以控制记录显示数目</w:t>
      </w:r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本系统应该采用B/S方式，客户端支持IE</w:t>
      </w:r>
      <w:r w:rsidR="009A7BE6">
        <w:rPr>
          <w:rFonts w:ascii="宋体" w:hAnsi="宋体" w:hint="eastAsia"/>
          <w:szCs w:val="21"/>
        </w:rPr>
        <w:t>6</w:t>
      </w:r>
      <w:r w:rsidRPr="006D51AF">
        <w:rPr>
          <w:rFonts w:ascii="宋体" w:hAnsi="宋体" w:hint="eastAsia"/>
          <w:szCs w:val="21"/>
        </w:rPr>
        <w:t>以上的版本。</w:t>
      </w:r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应用程序服务器IP地址可能会在网络环境中不断改变、要求应用程序不访问固定IP，按域名进行访问。</w:t>
      </w:r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界面色彩以移动传统色彩为主，以保持风格的一致性，增进用户对系统的亲和度。</w:t>
      </w:r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lastRenderedPageBreak/>
        <w:t>界面以简单表格形界面为主，不搞复杂难以理解的界面，以方便用户一目了然地知道它的功能和操作方式，不要培训就可以胜任工作。</w:t>
      </w:r>
    </w:p>
    <w:p w:rsidR="007C45B4" w:rsidRPr="006D51AF" w:rsidRDefault="007C45B4" w:rsidP="007C45B4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界面美观，适当的地方加上精美小图标图片，但原则上要以小文件图标图片为主，以免加长下载时间影响效率。</w:t>
      </w:r>
    </w:p>
    <w:p w:rsidR="00535165" w:rsidRPr="00726058" w:rsidRDefault="007C45B4" w:rsidP="00726058">
      <w:pPr>
        <w:numPr>
          <w:ilvl w:val="0"/>
          <w:numId w:val="11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内容显示上以紧凑的风格为主，目的是为了方便用户操作效率，不用无端的在多个界面上切换，不用多次操作就可以尽可能多地得到所需的信息，尽可能快的完成工作，从而提高工作效率。</w:t>
      </w:r>
    </w:p>
    <w:p w:rsidR="00B57405" w:rsidRDefault="00271492" w:rsidP="00CC5789">
      <w:pPr>
        <w:pStyle w:val="2"/>
        <w:spacing w:line="360" w:lineRule="auto"/>
      </w:pPr>
      <w:bookmarkStart w:id="61" w:name="_Toc309041447"/>
      <w:bookmarkStart w:id="62" w:name="_Toc317599623"/>
      <w:r>
        <w:rPr>
          <w:rFonts w:hint="eastAsia"/>
        </w:rPr>
        <w:t>硬件接口</w:t>
      </w:r>
      <w:bookmarkEnd w:id="61"/>
      <w:bookmarkEnd w:id="62"/>
    </w:p>
    <w:p w:rsidR="00576197" w:rsidRDefault="00576197" w:rsidP="00CC5789">
      <w:pPr>
        <w:pStyle w:val="2"/>
        <w:spacing w:line="360" w:lineRule="auto"/>
      </w:pPr>
      <w:bookmarkStart w:id="63" w:name="_Toc309041448"/>
      <w:bookmarkStart w:id="64" w:name="_Toc317599624"/>
      <w:r>
        <w:rPr>
          <w:rFonts w:hint="eastAsia"/>
        </w:rPr>
        <w:t>软件接口</w:t>
      </w:r>
      <w:bookmarkEnd w:id="63"/>
      <w:bookmarkEnd w:id="64"/>
    </w:p>
    <w:p w:rsidR="00E470F8" w:rsidRPr="00257791" w:rsidRDefault="00257791" w:rsidP="00A61A09">
      <w:pPr>
        <w:ind w:firstLine="420"/>
      </w:pPr>
      <w:r w:rsidRPr="00257791">
        <w:rPr>
          <w:rFonts w:hint="eastAsia"/>
        </w:rPr>
        <w:t>数据库支持</w:t>
      </w:r>
      <w:r w:rsidRPr="00257791">
        <w:rPr>
          <w:rFonts w:hint="eastAsia"/>
        </w:rPr>
        <w:t>Oracle</w:t>
      </w:r>
      <w:r w:rsidRPr="00257791">
        <w:rPr>
          <w:rFonts w:hint="eastAsia"/>
        </w:rPr>
        <w:t>，采用</w:t>
      </w:r>
      <w:r w:rsidRPr="00257791">
        <w:rPr>
          <w:rFonts w:hint="eastAsia"/>
        </w:rPr>
        <w:t>EF</w:t>
      </w:r>
      <w:r w:rsidRPr="00257791">
        <w:rPr>
          <w:rFonts w:hint="eastAsia"/>
        </w:rPr>
        <w:t>内置接口方式。</w:t>
      </w:r>
    </w:p>
    <w:p w:rsidR="008904D9" w:rsidRDefault="008904D9" w:rsidP="00CC5789">
      <w:pPr>
        <w:pStyle w:val="2"/>
        <w:spacing w:line="360" w:lineRule="auto"/>
      </w:pPr>
      <w:bookmarkStart w:id="65" w:name="_Toc309041449"/>
      <w:bookmarkStart w:id="66" w:name="_Toc317599625"/>
      <w:r>
        <w:rPr>
          <w:rFonts w:hint="eastAsia"/>
        </w:rPr>
        <w:t>通信接口</w:t>
      </w:r>
      <w:bookmarkEnd w:id="65"/>
      <w:bookmarkEnd w:id="66"/>
    </w:p>
    <w:p w:rsidR="00E470F8" w:rsidRPr="00661104" w:rsidRDefault="005E1351" w:rsidP="004C2822">
      <w:pPr>
        <w:ind w:firstLine="420"/>
      </w:pPr>
      <w:r w:rsidRPr="00661104">
        <w:rPr>
          <w:rFonts w:hint="eastAsia"/>
        </w:rPr>
        <w:t>WCF</w:t>
      </w:r>
      <w:r w:rsidRPr="00661104">
        <w:rPr>
          <w:rFonts w:hint="eastAsia"/>
        </w:rPr>
        <w:t>采用</w:t>
      </w:r>
      <w:r w:rsidRPr="00661104">
        <w:rPr>
          <w:rFonts w:hint="eastAsia"/>
        </w:rPr>
        <w:t>SOAP</w:t>
      </w:r>
      <w:r w:rsidRPr="00661104">
        <w:rPr>
          <w:rFonts w:hint="eastAsia"/>
        </w:rPr>
        <w:t>协议。</w:t>
      </w:r>
    </w:p>
    <w:p w:rsidR="006A321F" w:rsidRDefault="006A321F" w:rsidP="00CC5789">
      <w:pPr>
        <w:pStyle w:val="1"/>
        <w:spacing w:line="360" w:lineRule="auto"/>
      </w:pPr>
      <w:bookmarkStart w:id="67" w:name="_Toc309041450"/>
      <w:bookmarkStart w:id="68" w:name="_Toc317599626"/>
      <w:r>
        <w:rPr>
          <w:rFonts w:hint="eastAsia"/>
        </w:rPr>
        <w:t>非功能性需求</w:t>
      </w:r>
      <w:bookmarkEnd w:id="67"/>
      <w:bookmarkEnd w:id="68"/>
    </w:p>
    <w:p w:rsidR="006A321F" w:rsidRDefault="006A321F" w:rsidP="00CC5789">
      <w:pPr>
        <w:pStyle w:val="2"/>
        <w:spacing w:line="360" w:lineRule="auto"/>
      </w:pPr>
      <w:bookmarkStart w:id="69" w:name="_Toc309041451"/>
      <w:bookmarkStart w:id="70" w:name="_Toc317599627"/>
      <w:r>
        <w:rPr>
          <w:rFonts w:hint="eastAsia"/>
        </w:rPr>
        <w:t>易用性</w:t>
      </w:r>
      <w:bookmarkEnd w:id="69"/>
      <w:bookmarkEnd w:id="70"/>
    </w:p>
    <w:p w:rsidR="00CB754D" w:rsidRDefault="00615B58" w:rsidP="00615B58">
      <w:pPr>
        <w:ind w:firstLine="420"/>
      </w:pPr>
      <w:r>
        <w:rPr>
          <w:rFonts w:hint="eastAsia"/>
        </w:rPr>
        <w:t>查询需要有查询条件，可以进行模糊查询。用户操作方便，类似的操作动作尽量集中在一个页面。界面简洁，可读性强。</w:t>
      </w:r>
    </w:p>
    <w:p w:rsidR="009330C3" w:rsidRDefault="009330C3" w:rsidP="00CC5789">
      <w:pPr>
        <w:pStyle w:val="2"/>
        <w:spacing w:line="360" w:lineRule="auto"/>
      </w:pPr>
      <w:bookmarkStart w:id="71" w:name="_Toc309041452"/>
      <w:bookmarkStart w:id="72" w:name="_Toc317599628"/>
      <w:r>
        <w:rPr>
          <w:rFonts w:hint="eastAsia"/>
        </w:rPr>
        <w:t>可靠性</w:t>
      </w:r>
      <w:bookmarkEnd w:id="71"/>
      <w:bookmarkEnd w:id="72"/>
    </w:p>
    <w:p w:rsidR="005E1351" w:rsidRPr="005E1351" w:rsidRDefault="00615B58" w:rsidP="00615B58">
      <w:pPr>
        <w:ind w:firstLine="420"/>
        <w:rPr>
          <w:color w:val="4F81BD" w:themeColor="accent1"/>
        </w:rPr>
      </w:pPr>
      <w:r>
        <w:rPr>
          <w:rFonts w:hint="eastAsia"/>
        </w:rPr>
        <w:t>删除数据记录时，需提醒用户，进行删除确认。</w:t>
      </w:r>
    </w:p>
    <w:p w:rsidR="009330C3" w:rsidRDefault="004B408E" w:rsidP="00CC5789">
      <w:pPr>
        <w:pStyle w:val="2"/>
        <w:spacing w:line="360" w:lineRule="auto"/>
      </w:pPr>
      <w:bookmarkStart w:id="73" w:name="_Toc309041453"/>
      <w:bookmarkStart w:id="74" w:name="_Toc317599629"/>
      <w:r>
        <w:rPr>
          <w:rFonts w:hint="eastAsia"/>
        </w:rPr>
        <w:lastRenderedPageBreak/>
        <w:t>性能</w:t>
      </w:r>
      <w:bookmarkEnd w:id="73"/>
      <w:bookmarkEnd w:id="74"/>
    </w:p>
    <w:p w:rsidR="00427A5F" w:rsidRPr="006D51AF" w:rsidRDefault="00427A5F" w:rsidP="003C1B59">
      <w:pPr>
        <w:ind w:leftChars="200" w:left="480"/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统正式运行后可以达到以下性能指标：</w:t>
      </w:r>
    </w:p>
    <w:p w:rsidR="00427A5F" w:rsidRPr="006D51AF" w:rsidRDefault="00427A5F" w:rsidP="00427A5F">
      <w:pPr>
        <w:numPr>
          <w:ilvl w:val="0"/>
          <w:numId w:val="12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用户打开网页到登录界面显示需要控制在2秒以内</w:t>
      </w:r>
    </w:p>
    <w:p w:rsidR="00427A5F" w:rsidRPr="006D51AF" w:rsidRDefault="00427A5F" w:rsidP="00427A5F">
      <w:pPr>
        <w:numPr>
          <w:ilvl w:val="0"/>
          <w:numId w:val="12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用户第一次进入系统从登录界面进入主界面控制在5秒以内，以后登录控制在2    秒以内</w:t>
      </w:r>
    </w:p>
    <w:p w:rsidR="00427A5F" w:rsidRPr="006D51AF" w:rsidRDefault="00427A5F" w:rsidP="00427A5F">
      <w:pPr>
        <w:numPr>
          <w:ilvl w:val="0"/>
          <w:numId w:val="12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用户操作控制在1秒以内</w:t>
      </w:r>
    </w:p>
    <w:p w:rsidR="00427A5F" w:rsidRPr="006D51AF" w:rsidRDefault="00427A5F" w:rsidP="00427A5F">
      <w:pPr>
        <w:numPr>
          <w:ilvl w:val="0"/>
          <w:numId w:val="12"/>
        </w:numPr>
        <w:rPr>
          <w:rFonts w:ascii="宋体" w:hAnsi="宋体"/>
          <w:szCs w:val="21"/>
        </w:rPr>
      </w:pPr>
      <w:r w:rsidRPr="006D51AF">
        <w:rPr>
          <w:rFonts w:ascii="宋体" w:hAnsi="宋体" w:hint="eastAsia"/>
          <w:szCs w:val="21"/>
        </w:rPr>
        <w:t>系统同时在线人数在普通PC服务器下单台可达到250人左右</w:t>
      </w:r>
    </w:p>
    <w:p w:rsidR="00E470F8" w:rsidRPr="009A4507" w:rsidRDefault="00427A5F" w:rsidP="00197FA6">
      <w:pPr>
        <w:numPr>
          <w:ilvl w:val="0"/>
          <w:numId w:val="12"/>
        </w:numPr>
      </w:pPr>
      <w:r w:rsidRPr="006D51AF">
        <w:rPr>
          <w:rFonts w:ascii="宋体" w:hAnsi="宋体" w:hint="eastAsia"/>
          <w:szCs w:val="21"/>
        </w:rPr>
        <w:t>系统稳定运行后一般故障率不大于0.1%，重大故障率不大于0.01%</w:t>
      </w:r>
    </w:p>
    <w:p w:rsidR="004B408E" w:rsidRDefault="004B408E" w:rsidP="00CC5789">
      <w:pPr>
        <w:pStyle w:val="2"/>
        <w:spacing w:line="360" w:lineRule="auto"/>
      </w:pPr>
      <w:bookmarkStart w:id="75" w:name="_Toc309041454"/>
      <w:bookmarkStart w:id="76" w:name="_Toc317599630"/>
      <w:r>
        <w:rPr>
          <w:rFonts w:hint="eastAsia"/>
        </w:rPr>
        <w:t>维护性</w:t>
      </w:r>
      <w:bookmarkEnd w:id="75"/>
      <w:bookmarkEnd w:id="76"/>
    </w:p>
    <w:p w:rsidR="00E470F8" w:rsidRPr="007C7A59" w:rsidRDefault="006B7E29" w:rsidP="00EB5D5C">
      <w:pPr>
        <w:ind w:firstLine="420"/>
        <w:rPr>
          <w:color w:val="000000" w:themeColor="text1"/>
        </w:rPr>
      </w:pPr>
      <w:r w:rsidRPr="006B7E29">
        <w:rPr>
          <w:rFonts w:hint="eastAsia"/>
          <w:color w:val="000000" w:themeColor="text1"/>
        </w:rPr>
        <w:t>页面上的</w:t>
      </w:r>
      <w:r w:rsidRPr="007C7A59">
        <w:rPr>
          <w:rFonts w:hint="eastAsia"/>
          <w:color w:val="000000" w:themeColor="text1"/>
        </w:rPr>
        <w:t>可变项目，尽量让用户维护，</w:t>
      </w:r>
      <w:r w:rsidR="00181C63" w:rsidRPr="007C7A59">
        <w:rPr>
          <w:rFonts w:hint="eastAsia"/>
          <w:color w:val="000000" w:themeColor="text1"/>
        </w:rPr>
        <w:t>新增项目时，尽量不要再次编码。要使用户维护方面，程序设计人员维护方面。</w:t>
      </w:r>
    </w:p>
    <w:p w:rsidR="00635FA1" w:rsidRPr="004F0C75" w:rsidRDefault="004B408E" w:rsidP="00635FA1">
      <w:pPr>
        <w:pStyle w:val="2"/>
        <w:spacing w:line="360" w:lineRule="auto"/>
        <w:rPr>
          <w:color w:val="4F81BD" w:themeColor="accent1"/>
        </w:rPr>
      </w:pPr>
      <w:bookmarkStart w:id="77" w:name="_Toc309041455"/>
      <w:bookmarkStart w:id="78" w:name="_Toc317599631"/>
      <w:r w:rsidRPr="007C7A59">
        <w:rPr>
          <w:rFonts w:hint="eastAsia"/>
        </w:rPr>
        <w:t>安全</w:t>
      </w:r>
      <w:r>
        <w:rPr>
          <w:rFonts w:hint="eastAsia"/>
        </w:rPr>
        <w:t>性</w:t>
      </w:r>
      <w:bookmarkEnd w:id="77"/>
      <w:bookmarkEnd w:id="78"/>
    </w:p>
    <w:p w:rsidR="004A7493" w:rsidRPr="004F0C75" w:rsidRDefault="004F0C75" w:rsidP="00804D7F">
      <w:pPr>
        <w:ind w:firstLine="420"/>
        <w:rPr>
          <w:color w:val="000000" w:themeColor="text1"/>
        </w:rPr>
      </w:pPr>
      <w:r w:rsidRPr="004F0C75">
        <w:rPr>
          <w:rFonts w:hint="eastAsia"/>
          <w:color w:val="000000" w:themeColor="text1"/>
        </w:rPr>
        <w:t>用户的密码要加密保存在数据库中，业务数据以加密的方式。</w:t>
      </w:r>
      <w:r w:rsidRPr="004F0C75">
        <w:rPr>
          <w:rFonts w:hint="eastAsia"/>
          <w:color w:val="000000" w:themeColor="text1"/>
        </w:rPr>
        <w:t>,</w:t>
      </w:r>
    </w:p>
    <w:p w:rsidR="004B408E" w:rsidRDefault="004B408E" w:rsidP="00CC5789">
      <w:pPr>
        <w:pStyle w:val="2"/>
        <w:spacing w:line="360" w:lineRule="auto"/>
      </w:pPr>
      <w:bookmarkStart w:id="79" w:name="_Toc309041456"/>
      <w:bookmarkStart w:id="80" w:name="_Toc317599632"/>
      <w:r>
        <w:rPr>
          <w:rFonts w:hint="eastAsia"/>
        </w:rPr>
        <w:t>扩展性</w:t>
      </w:r>
      <w:bookmarkEnd w:id="79"/>
      <w:bookmarkEnd w:id="80"/>
    </w:p>
    <w:p w:rsidR="004B408E" w:rsidRPr="003D2DBF" w:rsidRDefault="00635FA1" w:rsidP="00C56F56">
      <w:pPr>
        <w:ind w:firstLine="420"/>
        <w:rPr>
          <w:color w:val="000000" w:themeColor="text1"/>
        </w:rPr>
      </w:pPr>
      <w:r w:rsidRPr="003D2DBF">
        <w:rPr>
          <w:rFonts w:hint="eastAsia"/>
          <w:color w:val="000000" w:themeColor="text1"/>
        </w:rPr>
        <w:t>界面层使用</w:t>
      </w:r>
      <w:r w:rsidRPr="003D2DBF">
        <w:rPr>
          <w:rFonts w:hint="eastAsia"/>
          <w:color w:val="000000" w:themeColor="text1"/>
        </w:rPr>
        <w:t>MVC</w:t>
      </w:r>
      <w:r w:rsidRPr="003D2DBF">
        <w:rPr>
          <w:rFonts w:hint="eastAsia"/>
          <w:color w:val="000000" w:themeColor="text1"/>
        </w:rPr>
        <w:t>模式，使界面与业务分离。</w:t>
      </w:r>
      <w:r w:rsidR="003D2DBF" w:rsidRPr="003D2DBF">
        <w:rPr>
          <w:rFonts w:hint="eastAsia"/>
          <w:color w:val="000000" w:themeColor="text1"/>
        </w:rPr>
        <w:t>使用</w:t>
      </w:r>
      <w:r w:rsidR="003D2DBF" w:rsidRPr="003D2DBF">
        <w:rPr>
          <w:rFonts w:hint="eastAsia"/>
          <w:color w:val="000000" w:themeColor="text1"/>
        </w:rPr>
        <w:t>EF,</w:t>
      </w:r>
      <w:r w:rsidR="003D2DBF" w:rsidRPr="003D2DBF">
        <w:rPr>
          <w:rFonts w:hint="eastAsia"/>
          <w:color w:val="000000" w:themeColor="text1"/>
        </w:rPr>
        <w:t>尽量让程式开发人员不接触到数据库。</w:t>
      </w:r>
    </w:p>
    <w:p w:rsidR="001C66F1" w:rsidRDefault="001C66F1" w:rsidP="001C66F1">
      <w:pPr>
        <w:rPr>
          <w:kern w:val="44"/>
        </w:rPr>
      </w:pPr>
    </w:p>
    <w:p w:rsidR="001C66F1" w:rsidRPr="0039494E" w:rsidRDefault="001C66F1" w:rsidP="001C66F1">
      <w:pPr>
        <w:pStyle w:val="1"/>
        <w:spacing w:before="120" w:after="120" w:line="360" w:lineRule="auto"/>
      </w:pPr>
      <w:bookmarkStart w:id="81" w:name="_Toc240252867"/>
      <w:bookmarkStart w:id="82" w:name="_Toc309041457"/>
      <w:bookmarkStart w:id="83" w:name="_Toc317599633"/>
      <w:r w:rsidRPr="0039494E">
        <w:rPr>
          <w:rFonts w:hint="eastAsia"/>
        </w:rPr>
        <w:t>系统配置</w:t>
      </w:r>
      <w:bookmarkEnd w:id="81"/>
      <w:r>
        <w:rPr>
          <w:rFonts w:hint="eastAsia"/>
        </w:rPr>
        <w:t>（可选）</w:t>
      </w:r>
      <w:bookmarkEnd w:id="82"/>
      <w:bookmarkEnd w:id="83"/>
    </w:p>
    <w:p w:rsidR="001C66F1" w:rsidRPr="00574090" w:rsidRDefault="001C66F1" w:rsidP="00574090">
      <w:pPr>
        <w:pStyle w:val="2"/>
        <w:spacing w:before="120" w:after="120" w:line="360" w:lineRule="auto"/>
        <w:rPr>
          <w:kern w:val="44"/>
        </w:rPr>
      </w:pPr>
      <w:bookmarkStart w:id="84" w:name="_Toc309041458"/>
      <w:bookmarkStart w:id="85" w:name="_Toc317599634"/>
      <w:r w:rsidRPr="0039494E">
        <w:rPr>
          <w:rFonts w:hint="eastAsia"/>
          <w:kern w:val="44"/>
        </w:rPr>
        <w:t>硬件和软件配置</w:t>
      </w:r>
      <w:bookmarkEnd w:id="84"/>
      <w:bookmarkEnd w:id="85"/>
    </w:p>
    <w:p w:rsidR="001C66F1" w:rsidRPr="00B133D5" w:rsidRDefault="00B133D5" w:rsidP="001C66F1">
      <w:pPr>
        <w:pStyle w:val="ac"/>
        <w:ind w:firstLine="480"/>
        <w:rPr>
          <w:i w:val="0"/>
          <w:color w:val="000000" w:themeColor="text1"/>
          <w:kern w:val="44"/>
        </w:rPr>
      </w:pPr>
      <w:r w:rsidRPr="00B133D5">
        <w:rPr>
          <w:rFonts w:hint="eastAsia"/>
          <w:i w:val="0"/>
          <w:color w:val="000000" w:themeColor="text1"/>
          <w:kern w:val="44"/>
        </w:rPr>
        <w:t>N/A</w:t>
      </w:r>
    </w:p>
    <w:p w:rsidR="001C66F1" w:rsidRPr="0039494E" w:rsidRDefault="001C66F1" w:rsidP="001C66F1">
      <w:pPr>
        <w:pStyle w:val="2"/>
        <w:spacing w:before="120" w:after="120" w:line="360" w:lineRule="auto"/>
        <w:rPr>
          <w:kern w:val="44"/>
        </w:rPr>
      </w:pPr>
      <w:bookmarkStart w:id="86" w:name="_Toc240252870"/>
      <w:bookmarkStart w:id="87" w:name="_Toc309041460"/>
      <w:bookmarkStart w:id="88" w:name="_Toc317599635"/>
      <w:r w:rsidRPr="0039494E">
        <w:rPr>
          <w:rFonts w:hint="eastAsia"/>
          <w:kern w:val="44"/>
        </w:rPr>
        <w:lastRenderedPageBreak/>
        <w:t>网络拓扑图</w:t>
      </w:r>
      <w:bookmarkEnd w:id="86"/>
      <w:bookmarkEnd w:id="87"/>
      <w:bookmarkEnd w:id="88"/>
    </w:p>
    <w:p w:rsidR="001C66F1" w:rsidRPr="0043212E" w:rsidRDefault="0043212E" w:rsidP="001C66F1">
      <w:pPr>
        <w:pStyle w:val="ac"/>
        <w:ind w:firstLine="480"/>
        <w:rPr>
          <w:i w:val="0"/>
          <w:color w:val="000000" w:themeColor="text1"/>
          <w:kern w:val="44"/>
        </w:rPr>
      </w:pPr>
      <w:r w:rsidRPr="0043212E">
        <w:rPr>
          <w:rFonts w:hint="eastAsia"/>
          <w:i w:val="0"/>
          <w:color w:val="000000" w:themeColor="text1"/>
          <w:szCs w:val="21"/>
        </w:rPr>
        <w:t>N/A</w:t>
      </w:r>
    </w:p>
    <w:p w:rsidR="001C66F1" w:rsidRPr="0039494E" w:rsidRDefault="001C66F1" w:rsidP="001C66F1">
      <w:pPr>
        <w:pStyle w:val="2"/>
        <w:spacing w:before="120" w:after="120" w:line="360" w:lineRule="auto"/>
        <w:rPr>
          <w:kern w:val="44"/>
        </w:rPr>
      </w:pPr>
      <w:bookmarkStart w:id="89" w:name="_Toc240252871"/>
      <w:bookmarkStart w:id="90" w:name="_Toc309041461"/>
      <w:bookmarkStart w:id="91" w:name="_Toc317599636"/>
      <w:r w:rsidRPr="0039494E">
        <w:rPr>
          <w:rFonts w:hint="eastAsia"/>
          <w:kern w:val="44"/>
        </w:rPr>
        <w:t>开发环境</w:t>
      </w:r>
      <w:bookmarkEnd w:id="89"/>
      <w:bookmarkEnd w:id="90"/>
      <w:bookmarkEnd w:id="91"/>
    </w:p>
    <w:p w:rsidR="00CC2060" w:rsidRPr="002A41D3" w:rsidRDefault="00CC2060" w:rsidP="00827B9C">
      <w:pPr>
        <w:ind w:firstLine="420"/>
      </w:pPr>
      <w:r w:rsidRPr="002A41D3">
        <w:rPr>
          <w:rFonts w:hint="eastAsia"/>
        </w:rPr>
        <w:t>数据库：</w:t>
      </w:r>
      <w:r w:rsidRPr="002A41D3">
        <w:rPr>
          <w:rFonts w:hint="eastAsia"/>
        </w:rPr>
        <w:t>Oracle 10g</w:t>
      </w:r>
      <w:r w:rsidRPr="002A41D3">
        <w:rPr>
          <w:rFonts w:hint="eastAsia"/>
        </w:rPr>
        <w:t>以上</w:t>
      </w:r>
    </w:p>
    <w:p w:rsidR="00CC2060" w:rsidRPr="002A41D3" w:rsidRDefault="00CC2060" w:rsidP="00827B9C">
      <w:pPr>
        <w:ind w:firstLine="420"/>
      </w:pPr>
      <w:r w:rsidRPr="002A41D3">
        <w:rPr>
          <w:rFonts w:hint="eastAsia"/>
        </w:rPr>
        <w:t>基础平台：</w:t>
      </w:r>
      <w:r w:rsidRPr="002A41D3">
        <w:rPr>
          <w:rFonts w:hint="eastAsia"/>
        </w:rPr>
        <w:t>.Net Framework 4.0</w:t>
      </w:r>
    </w:p>
    <w:p w:rsidR="001C66F1" w:rsidRPr="0039494E" w:rsidRDefault="00CC2060" w:rsidP="0078219B">
      <w:pPr>
        <w:ind w:leftChars="175" w:left="420"/>
        <w:rPr>
          <w:kern w:val="44"/>
        </w:rPr>
      </w:pPr>
      <w:r w:rsidRPr="002A41D3">
        <w:rPr>
          <w:rFonts w:hint="eastAsia"/>
        </w:rPr>
        <w:t>开发环境：</w:t>
      </w:r>
      <w:r w:rsidRPr="002A41D3">
        <w:rPr>
          <w:rFonts w:hint="eastAsia"/>
        </w:rPr>
        <w:t xml:space="preserve">Visual </w:t>
      </w:r>
      <w:proofErr w:type="spellStart"/>
      <w:r w:rsidRPr="002A41D3">
        <w:rPr>
          <w:rFonts w:hint="eastAsia"/>
        </w:rPr>
        <w:t>Stiduo</w:t>
      </w:r>
      <w:proofErr w:type="spellEnd"/>
      <w:r w:rsidRPr="002A41D3">
        <w:rPr>
          <w:rFonts w:hint="eastAsia"/>
        </w:rPr>
        <w:t xml:space="preserve"> 2010</w:t>
      </w:r>
    </w:p>
    <w:p w:rsidR="001C66F1" w:rsidRPr="0039494E" w:rsidRDefault="001C66F1" w:rsidP="001C66F1">
      <w:pPr>
        <w:pStyle w:val="1"/>
        <w:spacing w:before="120" w:after="120" w:line="360" w:lineRule="auto"/>
      </w:pPr>
      <w:bookmarkStart w:id="92" w:name="_Toc240252874"/>
      <w:bookmarkStart w:id="93" w:name="_Toc309041462"/>
      <w:bookmarkStart w:id="94" w:name="_Toc317599637"/>
      <w:r w:rsidRPr="0039494E">
        <w:rPr>
          <w:rFonts w:hint="eastAsia"/>
        </w:rPr>
        <w:t>附录</w:t>
      </w:r>
      <w:r w:rsidR="00344E00">
        <w:rPr>
          <w:rFonts w:hint="eastAsia"/>
        </w:rPr>
        <w:t>A</w:t>
      </w:r>
      <w:r w:rsidRPr="0039494E">
        <w:t xml:space="preserve">: </w:t>
      </w:r>
      <w:r w:rsidRPr="0039494E">
        <w:rPr>
          <w:rFonts w:hint="eastAsia"/>
        </w:rPr>
        <w:t>问题清单</w:t>
      </w:r>
      <w:bookmarkEnd w:id="92"/>
      <w:r w:rsidR="00344E00">
        <w:rPr>
          <w:rFonts w:hint="eastAsia"/>
        </w:rPr>
        <w:t>（可选）</w:t>
      </w:r>
      <w:bookmarkEnd w:id="93"/>
      <w:bookmarkEnd w:id="94"/>
    </w:p>
    <w:p w:rsidR="001C66F1" w:rsidRPr="0043212E" w:rsidRDefault="0043212E" w:rsidP="001C66F1">
      <w:pPr>
        <w:pStyle w:val="ac"/>
        <w:ind w:firstLine="480"/>
        <w:rPr>
          <w:i w:val="0"/>
          <w:color w:val="000000" w:themeColor="text1"/>
        </w:rPr>
      </w:pPr>
      <w:r w:rsidRPr="0043212E">
        <w:rPr>
          <w:rFonts w:hint="eastAsia"/>
          <w:i w:val="0"/>
          <w:color w:val="000000" w:themeColor="text1"/>
          <w:kern w:val="44"/>
        </w:rPr>
        <w:t>N/A</w:t>
      </w:r>
    </w:p>
    <w:p w:rsidR="001C66F1" w:rsidRPr="001C66F1" w:rsidRDefault="001C66F1" w:rsidP="001C66F1"/>
    <w:p w:rsidR="009670EC" w:rsidRPr="009670EC" w:rsidRDefault="009670EC" w:rsidP="00CC5789"/>
    <w:sectPr w:rsidR="009670EC" w:rsidRPr="009670EC" w:rsidSect="00AF59EF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C2C" w:rsidRDefault="00F67C2C" w:rsidP="001B48A3">
      <w:r>
        <w:separator/>
      </w:r>
    </w:p>
  </w:endnote>
  <w:endnote w:type="continuationSeparator" w:id="0">
    <w:p w:rsidR="00F67C2C" w:rsidRDefault="00F67C2C" w:rsidP="001B4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A0"/>
    </w:tblPr>
    <w:tblGrid>
      <w:gridCol w:w="5637"/>
      <w:gridCol w:w="2885"/>
    </w:tblGrid>
    <w:tr w:rsidR="00B41D62" w:rsidRPr="00DA3571" w:rsidTr="00C856FF">
      <w:trPr>
        <w:trHeight w:val="271"/>
      </w:trPr>
      <w:tc>
        <w:tcPr>
          <w:tcW w:w="5637" w:type="dxa"/>
        </w:tcPr>
        <w:p w:rsidR="00B41D62" w:rsidRPr="00DA3571" w:rsidRDefault="00B41D62" w:rsidP="00C856FF">
          <w:pPr>
            <w:pStyle w:val="a4"/>
          </w:pPr>
          <w:r>
            <w:rPr>
              <w:rFonts w:hint="eastAsia"/>
            </w:rPr>
            <w:t>神州通在线科技有限公司</w:t>
          </w:r>
        </w:p>
      </w:tc>
      <w:tc>
        <w:tcPr>
          <w:tcW w:w="2885" w:type="dxa"/>
        </w:tcPr>
        <w:p w:rsidR="00B41D62" w:rsidRPr="00DA3571" w:rsidRDefault="00B72714" w:rsidP="00FF4390">
          <w:pPr>
            <w:pStyle w:val="a4"/>
            <w:ind w:right="181"/>
            <w:jc w:val="right"/>
            <w:rPr>
              <w:b/>
            </w:rPr>
          </w:pPr>
          <w:r w:rsidRPr="005F18A5">
            <w:rPr>
              <w:rFonts w:ascii="宋体" w:hAnsi="宋体"/>
              <w:b/>
            </w:rPr>
            <w:fldChar w:fldCharType="begin"/>
          </w:r>
          <w:r w:rsidR="00B41D62" w:rsidRPr="005F18A5">
            <w:rPr>
              <w:rFonts w:ascii="宋体" w:hAnsi="宋体"/>
              <w:b/>
            </w:rPr>
            <w:instrText>PAGE</w:instrText>
          </w:r>
          <w:r w:rsidRPr="005F18A5">
            <w:rPr>
              <w:rFonts w:ascii="宋体" w:hAnsi="宋体"/>
              <w:b/>
            </w:rPr>
            <w:fldChar w:fldCharType="separate"/>
          </w:r>
          <w:r w:rsidR="001B320A">
            <w:rPr>
              <w:rFonts w:ascii="宋体" w:hAnsi="宋体"/>
              <w:b/>
              <w:noProof/>
            </w:rPr>
            <w:t>18</w:t>
          </w:r>
          <w:r w:rsidRPr="005F18A5">
            <w:rPr>
              <w:rFonts w:ascii="宋体" w:hAnsi="宋体"/>
              <w:b/>
            </w:rPr>
            <w:fldChar w:fldCharType="end"/>
          </w:r>
          <w:r w:rsidR="00B41D62">
            <w:rPr>
              <w:rFonts w:ascii="宋体" w:hAnsi="宋体" w:hint="eastAsia"/>
              <w:b/>
            </w:rPr>
            <w:t>/</w:t>
          </w:r>
          <w:r w:rsidRPr="005F18A5">
            <w:rPr>
              <w:rFonts w:ascii="宋体" w:hAnsi="宋体"/>
              <w:b/>
            </w:rPr>
            <w:fldChar w:fldCharType="begin"/>
          </w:r>
          <w:r w:rsidR="00B41D62" w:rsidRPr="005F18A5">
            <w:rPr>
              <w:rFonts w:ascii="宋体" w:hAnsi="宋体"/>
              <w:b/>
            </w:rPr>
            <w:instrText>NUMPAGES</w:instrText>
          </w:r>
          <w:r w:rsidRPr="005F18A5">
            <w:rPr>
              <w:rFonts w:ascii="宋体" w:hAnsi="宋体"/>
              <w:b/>
            </w:rPr>
            <w:fldChar w:fldCharType="separate"/>
          </w:r>
          <w:r w:rsidR="001B320A">
            <w:rPr>
              <w:rFonts w:ascii="宋体" w:hAnsi="宋体"/>
              <w:b/>
              <w:noProof/>
            </w:rPr>
            <w:t>36</w:t>
          </w:r>
          <w:r w:rsidRPr="005F18A5">
            <w:rPr>
              <w:rFonts w:ascii="宋体" w:hAnsi="宋体"/>
              <w:b/>
            </w:rPr>
            <w:fldChar w:fldCharType="end"/>
          </w:r>
        </w:p>
      </w:tc>
    </w:tr>
  </w:tbl>
  <w:p w:rsidR="00B41D62" w:rsidRPr="00D76C0C" w:rsidRDefault="00B41D62" w:rsidP="00FF43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C2C" w:rsidRDefault="00F67C2C" w:rsidP="001B48A3">
      <w:r>
        <w:separator/>
      </w:r>
    </w:p>
  </w:footnote>
  <w:footnote w:type="continuationSeparator" w:id="0">
    <w:p w:rsidR="00F67C2C" w:rsidRDefault="00F67C2C" w:rsidP="001B48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D62" w:rsidRDefault="00B41D62" w:rsidP="00D76C0C">
    <w:pPr>
      <w:pStyle w:val="a3"/>
      <w:jc w:val="both"/>
    </w:pPr>
    <w:r>
      <w:rPr>
        <w:noProof/>
      </w:rPr>
      <w:drawing>
        <wp:inline distT="0" distB="0" distL="0" distR="0">
          <wp:extent cx="1257300" cy="352425"/>
          <wp:effectExtent l="19050" t="0" r="0" b="0"/>
          <wp:docPr id="7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47B"/>
    <w:multiLevelType w:val="hybridMultilevel"/>
    <w:tmpl w:val="E4308B3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DAA5CA0"/>
    <w:multiLevelType w:val="hybridMultilevel"/>
    <w:tmpl w:val="6382D682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184122D1"/>
    <w:multiLevelType w:val="hybridMultilevel"/>
    <w:tmpl w:val="D2F0D7C8"/>
    <w:lvl w:ilvl="0" w:tplc="6FC2E9E0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">
    <w:nsid w:val="1AF96CA9"/>
    <w:multiLevelType w:val="hybridMultilevel"/>
    <w:tmpl w:val="59A81A6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427B4E"/>
    <w:multiLevelType w:val="multilevel"/>
    <w:tmpl w:val="66E609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ECC71A9"/>
    <w:multiLevelType w:val="hybridMultilevel"/>
    <w:tmpl w:val="BE58E752"/>
    <w:lvl w:ilvl="0" w:tplc="BB240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A20896"/>
    <w:multiLevelType w:val="multilevel"/>
    <w:tmpl w:val="3030FA1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4407111D"/>
    <w:multiLevelType w:val="hybridMultilevel"/>
    <w:tmpl w:val="94BEDD90"/>
    <w:lvl w:ilvl="0" w:tplc="51802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EF10D2"/>
    <w:multiLevelType w:val="hybridMultilevel"/>
    <w:tmpl w:val="4F34F9F2"/>
    <w:lvl w:ilvl="0" w:tplc="AEA2FA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0077A"/>
    <w:multiLevelType w:val="multilevel"/>
    <w:tmpl w:val="DA8A93C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54103786"/>
    <w:multiLevelType w:val="hybridMultilevel"/>
    <w:tmpl w:val="E520830A"/>
    <w:lvl w:ilvl="0" w:tplc="3E28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A5181A"/>
    <w:multiLevelType w:val="hybridMultilevel"/>
    <w:tmpl w:val="E61A06BC"/>
    <w:lvl w:ilvl="0" w:tplc="D94E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C144BD"/>
    <w:multiLevelType w:val="hybridMultilevel"/>
    <w:tmpl w:val="66EA95AE"/>
    <w:lvl w:ilvl="0" w:tplc="BBF66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D36384"/>
    <w:multiLevelType w:val="hybridMultilevel"/>
    <w:tmpl w:val="30EACC20"/>
    <w:lvl w:ilvl="0" w:tplc="86249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13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4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8A3"/>
    <w:rsid w:val="00000B78"/>
    <w:rsid w:val="0001614F"/>
    <w:rsid w:val="0001762E"/>
    <w:rsid w:val="00020B46"/>
    <w:rsid w:val="0002186D"/>
    <w:rsid w:val="00022BBD"/>
    <w:rsid w:val="00023EB2"/>
    <w:rsid w:val="0002697A"/>
    <w:rsid w:val="00027AFB"/>
    <w:rsid w:val="0003260F"/>
    <w:rsid w:val="00034544"/>
    <w:rsid w:val="00040967"/>
    <w:rsid w:val="00041B40"/>
    <w:rsid w:val="00047C45"/>
    <w:rsid w:val="00054265"/>
    <w:rsid w:val="000551BF"/>
    <w:rsid w:val="00060DEB"/>
    <w:rsid w:val="00062308"/>
    <w:rsid w:val="000646F6"/>
    <w:rsid w:val="000736C9"/>
    <w:rsid w:val="000746D2"/>
    <w:rsid w:val="000813AA"/>
    <w:rsid w:val="000835D6"/>
    <w:rsid w:val="00083D47"/>
    <w:rsid w:val="000904EB"/>
    <w:rsid w:val="00090B5C"/>
    <w:rsid w:val="000912E9"/>
    <w:rsid w:val="00093C4B"/>
    <w:rsid w:val="0009695A"/>
    <w:rsid w:val="000A07C5"/>
    <w:rsid w:val="000A0A5E"/>
    <w:rsid w:val="000A1F62"/>
    <w:rsid w:val="000A6BB0"/>
    <w:rsid w:val="000A7161"/>
    <w:rsid w:val="000B401F"/>
    <w:rsid w:val="000B6821"/>
    <w:rsid w:val="000C1E22"/>
    <w:rsid w:val="000D0188"/>
    <w:rsid w:val="000D339C"/>
    <w:rsid w:val="000D5969"/>
    <w:rsid w:val="000E1EB3"/>
    <w:rsid w:val="000E69B4"/>
    <w:rsid w:val="000F14DD"/>
    <w:rsid w:val="000F67C8"/>
    <w:rsid w:val="00100394"/>
    <w:rsid w:val="001018E1"/>
    <w:rsid w:val="0010464D"/>
    <w:rsid w:val="001053A3"/>
    <w:rsid w:val="0010765D"/>
    <w:rsid w:val="001200AC"/>
    <w:rsid w:val="00123F44"/>
    <w:rsid w:val="0012558A"/>
    <w:rsid w:val="00126A85"/>
    <w:rsid w:val="0013680C"/>
    <w:rsid w:val="001436F1"/>
    <w:rsid w:val="00157435"/>
    <w:rsid w:val="0015783A"/>
    <w:rsid w:val="00161685"/>
    <w:rsid w:val="00162C90"/>
    <w:rsid w:val="00173E58"/>
    <w:rsid w:val="00174EF0"/>
    <w:rsid w:val="001808AE"/>
    <w:rsid w:val="00181981"/>
    <w:rsid w:val="00181C63"/>
    <w:rsid w:val="00196953"/>
    <w:rsid w:val="001975B9"/>
    <w:rsid w:val="00197FA6"/>
    <w:rsid w:val="001A18EA"/>
    <w:rsid w:val="001A3C76"/>
    <w:rsid w:val="001B1CF7"/>
    <w:rsid w:val="001B320A"/>
    <w:rsid w:val="001B48A3"/>
    <w:rsid w:val="001B6C80"/>
    <w:rsid w:val="001C02E1"/>
    <w:rsid w:val="001C3957"/>
    <w:rsid w:val="001C427A"/>
    <w:rsid w:val="001C66F1"/>
    <w:rsid w:val="001D7B17"/>
    <w:rsid w:val="001E2150"/>
    <w:rsid w:val="001F04DA"/>
    <w:rsid w:val="001F323F"/>
    <w:rsid w:val="00201813"/>
    <w:rsid w:val="0020371D"/>
    <w:rsid w:val="002058CF"/>
    <w:rsid w:val="00210AF9"/>
    <w:rsid w:val="00212122"/>
    <w:rsid w:val="002131A4"/>
    <w:rsid w:val="002152DA"/>
    <w:rsid w:val="002208E5"/>
    <w:rsid w:val="00222A0B"/>
    <w:rsid w:val="00223916"/>
    <w:rsid w:val="002243E3"/>
    <w:rsid w:val="00225FDC"/>
    <w:rsid w:val="00232CE9"/>
    <w:rsid w:val="0023375C"/>
    <w:rsid w:val="00236571"/>
    <w:rsid w:val="00241CF9"/>
    <w:rsid w:val="0024288F"/>
    <w:rsid w:val="002436F7"/>
    <w:rsid w:val="002446ED"/>
    <w:rsid w:val="0024766C"/>
    <w:rsid w:val="002508CF"/>
    <w:rsid w:val="0025225B"/>
    <w:rsid w:val="0025334D"/>
    <w:rsid w:val="00257791"/>
    <w:rsid w:val="002609B9"/>
    <w:rsid w:val="00265C74"/>
    <w:rsid w:val="00271492"/>
    <w:rsid w:val="00274DB1"/>
    <w:rsid w:val="00280D34"/>
    <w:rsid w:val="002818D8"/>
    <w:rsid w:val="00294015"/>
    <w:rsid w:val="00295111"/>
    <w:rsid w:val="002A41D3"/>
    <w:rsid w:val="002B3585"/>
    <w:rsid w:val="002B41EC"/>
    <w:rsid w:val="002C3D91"/>
    <w:rsid w:val="002C4949"/>
    <w:rsid w:val="002D1BD8"/>
    <w:rsid w:val="002D2B1D"/>
    <w:rsid w:val="002D35B3"/>
    <w:rsid w:val="002E4C38"/>
    <w:rsid w:val="002E566E"/>
    <w:rsid w:val="002E6947"/>
    <w:rsid w:val="002F21F9"/>
    <w:rsid w:val="002F5C46"/>
    <w:rsid w:val="003064E0"/>
    <w:rsid w:val="00307732"/>
    <w:rsid w:val="00310B2D"/>
    <w:rsid w:val="003123D7"/>
    <w:rsid w:val="0031305A"/>
    <w:rsid w:val="00316674"/>
    <w:rsid w:val="0032195D"/>
    <w:rsid w:val="00321CF3"/>
    <w:rsid w:val="003232F0"/>
    <w:rsid w:val="003235F8"/>
    <w:rsid w:val="003242D6"/>
    <w:rsid w:val="003253A6"/>
    <w:rsid w:val="00325D7E"/>
    <w:rsid w:val="003334B4"/>
    <w:rsid w:val="00335F91"/>
    <w:rsid w:val="00337C96"/>
    <w:rsid w:val="0034087F"/>
    <w:rsid w:val="00341547"/>
    <w:rsid w:val="00344E00"/>
    <w:rsid w:val="00345351"/>
    <w:rsid w:val="0034584E"/>
    <w:rsid w:val="003509C7"/>
    <w:rsid w:val="00352A41"/>
    <w:rsid w:val="00353E23"/>
    <w:rsid w:val="00355994"/>
    <w:rsid w:val="0036677D"/>
    <w:rsid w:val="00367AF1"/>
    <w:rsid w:val="00370356"/>
    <w:rsid w:val="00382AFD"/>
    <w:rsid w:val="00387980"/>
    <w:rsid w:val="00390AF5"/>
    <w:rsid w:val="00395977"/>
    <w:rsid w:val="00395B07"/>
    <w:rsid w:val="003A58DF"/>
    <w:rsid w:val="003A6ED8"/>
    <w:rsid w:val="003B160C"/>
    <w:rsid w:val="003B1D56"/>
    <w:rsid w:val="003B227D"/>
    <w:rsid w:val="003B43DD"/>
    <w:rsid w:val="003B52C6"/>
    <w:rsid w:val="003B5FC9"/>
    <w:rsid w:val="003B6C1C"/>
    <w:rsid w:val="003C1B59"/>
    <w:rsid w:val="003C28CB"/>
    <w:rsid w:val="003C5197"/>
    <w:rsid w:val="003C67FA"/>
    <w:rsid w:val="003C7BAA"/>
    <w:rsid w:val="003D03C5"/>
    <w:rsid w:val="003D0EA9"/>
    <w:rsid w:val="003D26A3"/>
    <w:rsid w:val="003D2DBF"/>
    <w:rsid w:val="003D514A"/>
    <w:rsid w:val="003D5BD6"/>
    <w:rsid w:val="003E1834"/>
    <w:rsid w:val="003E18A6"/>
    <w:rsid w:val="003E482F"/>
    <w:rsid w:val="003F1C13"/>
    <w:rsid w:val="003F68CD"/>
    <w:rsid w:val="004045E7"/>
    <w:rsid w:val="004103F8"/>
    <w:rsid w:val="00417412"/>
    <w:rsid w:val="00423303"/>
    <w:rsid w:val="00425E02"/>
    <w:rsid w:val="00427A5F"/>
    <w:rsid w:val="00431AB9"/>
    <w:rsid w:val="0043212E"/>
    <w:rsid w:val="00433ED6"/>
    <w:rsid w:val="00436BA2"/>
    <w:rsid w:val="004404CD"/>
    <w:rsid w:val="004427D2"/>
    <w:rsid w:val="00446681"/>
    <w:rsid w:val="00452C48"/>
    <w:rsid w:val="00461549"/>
    <w:rsid w:val="0047000C"/>
    <w:rsid w:val="00477314"/>
    <w:rsid w:val="00483BAE"/>
    <w:rsid w:val="004853AA"/>
    <w:rsid w:val="00486E51"/>
    <w:rsid w:val="00487FFC"/>
    <w:rsid w:val="00491731"/>
    <w:rsid w:val="0049195F"/>
    <w:rsid w:val="00491E56"/>
    <w:rsid w:val="0049253A"/>
    <w:rsid w:val="004939EE"/>
    <w:rsid w:val="00497036"/>
    <w:rsid w:val="00497821"/>
    <w:rsid w:val="004A114D"/>
    <w:rsid w:val="004A3C5A"/>
    <w:rsid w:val="004A41BB"/>
    <w:rsid w:val="004A53D5"/>
    <w:rsid w:val="004A59AF"/>
    <w:rsid w:val="004A7493"/>
    <w:rsid w:val="004B2CCD"/>
    <w:rsid w:val="004B408E"/>
    <w:rsid w:val="004C2822"/>
    <w:rsid w:val="004D7192"/>
    <w:rsid w:val="004E12E9"/>
    <w:rsid w:val="004F0C75"/>
    <w:rsid w:val="004F7FE0"/>
    <w:rsid w:val="00500349"/>
    <w:rsid w:val="00503AE3"/>
    <w:rsid w:val="00503B43"/>
    <w:rsid w:val="0050769A"/>
    <w:rsid w:val="00507715"/>
    <w:rsid w:val="00510666"/>
    <w:rsid w:val="0051207C"/>
    <w:rsid w:val="005209E4"/>
    <w:rsid w:val="005213AB"/>
    <w:rsid w:val="00521AB9"/>
    <w:rsid w:val="00527E5C"/>
    <w:rsid w:val="00531CB5"/>
    <w:rsid w:val="00533FD5"/>
    <w:rsid w:val="00535165"/>
    <w:rsid w:val="00550CCC"/>
    <w:rsid w:val="005512DD"/>
    <w:rsid w:val="00554606"/>
    <w:rsid w:val="005552DD"/>
    <w:rsid w:val="0055619B"/>
    <w:rsid w:val="00560345"/>
    <w:rsid w:val="00560F0F"/>
    <w:rsid w:val="00571458"/>
    <w:rsid w:val="00573571"/>
    <w:rsid w:val="00574090"/>
    <w:rsid w:val="00576197"/>
    <w:rsid w:val="00581B2F"/>
    <w:rsid w:val="00583343"/>
    <w:rsid w:val="00585D6F"/>
    <w:rsid w:val="005867FC"/>
    <w:rsid w:val="005869B5"/>
    <w:rsid w:val="00586DF2"/>
    <w:rsid w:val="00591829"/>
    <w:rsid w:val="00592204"/>
    <w:rsid w:val="0059544B"/>
    <w:rsid w:val="00597117"/>
    <w:rsid w:val="005A34BC"/>
    <w:rsid w:val="005B3B30"/>
    <w:rsid w:val="005B472C"/>
    <w:rsid w:val="005C4C4E"/>
    <w:rsid w:val="005D09FD"/>
    <w:rsid w:val="005E1351"/>
    <w:rsid w:val="005E4653"/>
    <w:rsid w:val="005F2031"/>
    <w:rsid w:val="005F66A0"/>
    <w:rsid w:val="005F7FC5"/>
    <w:rsid w:val="006022F1"/>
    <w:rsid w:val="00603DA0"/>
    <w:rsid w:val="00607C5F"/>
    <w:rsid w:val="00614D0D"/>
    <w:rsid w:val="00615B58"/>
    <w:rsid w:val="00625DBC"/>
    <w:rsid w:val="00633BE0"/>
    <w:rsid w:val="00634D1B"/>
    <w:rsid w:val="00635FA1"/>
    <w:rsid w:val="006366D2"/>
    <w:rsid w:val="00655C1F"/>
    <w:rsid w:val="00656BF0"/>
    <w:rsid w:val="006573FB"/>
    <w:rsid w:val="00661104"/>
    <w:rsid w:val="0066390F"/>
    <w:rsid w:val="00665124"/>
    <w:rsid w:val="006655AC"/>
    <w:rsid w:val="00667845"/>
    <w:rsid w:val="00667E35"/>
    <w:rsid w:val="00673A46"/>
    <w:rsid w:val="00677766"/>
    <w:rsid w:val="00682A26"/>
    <w:rsid w:val="00683F5F"/>
    <w:rsid w:val="00684B46"/>
    <w:rsid w:val="00686A3C"/>
    <w:rsid w:val="006A1DBD"/>
    <w:rsid w:val="006A321F"/>
    <w:rsid w:val="006B0767"/>
    <w:rsid w:val="006B29C8"/>
    <w:rsid w:val="006B317B"/>
    <w:rsid w:val="006B7E29"/>
    <w:rsid w:val="006C0D68"/>
    <w:rsid w:val="006C30B9"/>
    <w:rsid w:val="006C4D0D"/>
    <w:rsid w:val="006D00F2"/>
    <w:rsid w:val="006D35CD"/>
    <w:rsid w:val="006E656D"/>
    <w:rsid w:val="006F0420"/>
    <w:rsid w:val="00702868"/>
    <w:rsid w:val="00704FEE"/>
    <w:rsid w:val="00706314"/>
    <w:rsid w:val="00711CFE"/>
    <w:rsid w:val="00711F57"/>
    <w:rsid w:val="007161FE"/>
    <w:rsid w:val="00717427"/>
    <w:rsid w:val="0072215D"/>
    <w:rsid w:val="007245BE"/>
    <w:rsid w:val="00726058"/>
    <w:rsid w:val="007278DC"/>
    <w:rsid w:val="007345FC"/>
    <w:rsid w:val="0073617F"/>
    <w:rsid w:val="00750557"/>
    <w:rsid w:val="007523CA"/>
    <w:rsid w:val="00752A97"/>
    <w:rsid w:val="00757E3E"/>
    <w:rsid w:val="0078219B"/>
    <w:rsid w:val="00782AC8"/>
    <w:rsid w:val="00783792"/>
    <w:rsid w:val="007838D9"/>
    <w:rsid w:val="00783D66"/>
    <w:rsid w:val="00784CAB"/>
    <w:rsid w:val="007870EA"/>
    <w:rsid w:val="007A1AD8"/>
    <w:rsid w:val="007A3F03"/>
    <w:rsid w:val="007B48FF"/>
    <w:rsid w:val="007B49BC"/>
    <w:rsid w:val="007C0A2C"/>
    <w:rsid w:val="007C1CBD"/>
    <w:rsid w:val="007C45B4"/>
    <w:rsid w:val="007C7A59"/>
    <w:rsid w:val="007D2824"/>
    <w:rsid w:val="007D63C7"/>
    <w:rsid w:val="007D702C"/>
    <w:rsid w:val="007E448D"/>
    <w:rsid w:val="007E6942"/>
    <w:rsid w:val="007F1EDF"/>
    <w:rsid w:val="007F1F00"/>
    <w:rsid w:val="007F20DE"/>
    <w:rsid w:val="007F39C0"/>
    <w:rsid w:val="007F45F6"/>
    <w:rsid w:val="007F7601"/>
    <w:rsid w:val="0080006B"/>
    <w:rsid w:val="00802062"/>
    <w:rsid w:val="00803364"/>
    <w:rsid w:val="00804D7F"/>
    <w:rsid w:val="00807D5F"/>
    <w:rsid w:val="008114C7"/>
    <w:rsid w:val="00814CB9"/>
    <w:rsid w:val="00816FD2"/>
    <w:rsid w:val="00822AAF"/>
    <w:rsid w:val="00827B9C"/>
    <w:rsid w:val="008369A7"/>
    <w:rsid w:val="00844EA9"/>
    <w:rsid w:val="00851C60"/>
    <w:rsid w:val="008529E6"/>
    <w:rsid w:val="00853BFA"/>
    <w:rsid w:val="00855C5C"/>
    <w:rsid w:val="00864245"/>
    <w:rsid w:val="008663A7"/>
    <w:rsid w:val="008735FF"/>
    <w:rsid w:val="00873D0E"/>
    <w:rsid w:val="008766B5"/>
    <w:rsid w:val="00876FF5"/>
    <w:rsid w:val="00880F2C"/>
    <w:rsid w:val="008845EE"/>
    <w:rsid w:val="0088478D"/>
    <w:rsid w:val="008904D9"/>
    <w:rsid w:val="00891BC5"/>
    <w:rsid w:val="00892680"/>
    <w:rsid w:val="008A1626"/>
    <w:rsid w:val="008A1E9B"/>
    <w:rsid w:val="008A247A"/>
    <w:rsid w:val="008B0169"/>
    <w:rsid w:val="008B194F"/>
    <w:rsid w:val="008B28A4"/>
    <w:rsid w:val="008B31B6"/>
    <w:rsid w:val="008B56A6"/>
    <w:rsid w:val="008B7380"/>
    <w:rsid w:val="008B7F55"/>
    <w:rsid w:val="008C3B69"/>
    <w:rsid w:val="008D01B1"/>
    <w:rsid w:val="008D06D6"/>
    <w:rsid w:val="008D7EBD"/>
    <w:rsid w:val="008E0D63"/>
    <w:rsid w:val="008E1FB4"/>
    <w:rsid w:val="008E2168"/>
    <w:rsid w:val="008E449C"/>
    <w:rsid w:val="008E55C0"/>
    <w:rsid w:val="008E757C"/>
    <w:rsid w:val="009026DC"/>
    <w:rsid w:val="00904D02"/>
    <w:rsid w:val="0090688A"/>
    <w:rsid w:val="00911D19"/>
    <w:rsid w:val="00914363"/>
    <w:rsid w:val="00915354"/>
    <w:rsid w:val="0091711D"/>
    <w:rsid w:val="00923FDE"/>
    <w:rsid w:val="00924B4D"/>
    <w:rsid w:val="00930887"/>
    <w:rsid w:val="009330C3"/>
    <w:rsid w:val="00934259"/>
    <w:rsid w:val="00934B4E"/>
    <w:rsid w:val="009413B5"/>
    <w:rsid w:val="00944041"/>
    <w:rsid w:val="00945C44"/>
    <w:rsid w:val="0094605C"/>
    <w:rsid w:val="00963EE1"/>
    <w:rsid w:val="00964242"/>
    <w:rsid w:val="00965550"/>
    <w:rsid w:val="009670EC"/>
    <w:rsid w:val="009714A8"/>
    <w:rsid w:val="00972232"/>
    <w:rsid w:val="009723CF"/>
    <w:rsid w:val="00973B27"/>
    <w:rsid w:val="00974C2A"/>
    <w:rsid w:val="00981718"/>
    <w:rsid w:val="00984E62"/>
    <w:rsid w:val="00987366"/>
    <w:rsid w:val="009879E5"/>
    <w:rsid w:val="0099012B"/>
    <w:rsid w:val="009901FC"/>
    <w:rsid w:val="00993FCC"/>
    <w:rsid w:val="00995693"/>
    <w:rsid w:val="009A182E"/>
    <w:rsid w:val="009A4507"/>
    <w:rsid w:val="009A5E9D"/>
    <w:rsid w:val="009A7BE6"/>
    <w:rsid w:val="009B1679"/>
    <w:rsid w:val="009B172F"/>
    <w:rsid w:val="009B4595"/>
    <w:rsid w:val="009C21A5"/>
    <w:rsid w:val="009D307B"/>
    <w:rsid w:val="009E07BD"/>
    <w:rsid w:val="009E0ACF"/>
    <w:rsid w:val="009E7774"/>
    <w:rsid w:val="009F064F"/>
    <w:rsid w:val="009F38A8"/>
    <w:rsid w:val="009F41B9"/>
    <w:rsid w:val="009F488B"/>
    <w:rsid w:val="00A02EEE"/>
    <w:rsid w:val="00A10812"/>
    <w:rsid w:val="00A11917"/>
    <w:rsid w:val="00A15B89"/>
    <w:rsid w:val="00A20967"/>
    <w:rsid w:val="00A2191A"/>
    <w:rsid w:val="00A27A0A"/>
    <w:rsid w:val="00A32DE1"/>
    <w:rsid w:val="00A34455"/>
    <w:rsid w:val="00A35244"/>
    <w:rsid w:val="00A35996"/>
    <w:rsid w:val="00A366A9"/>
    <w:rsid w:val="00A41335"/>
    <w:rsid w:val="00A41BD0"/>
    <w:rsid w:val="00A4332B"/>
    <w:rsid w:val="00A4700A"/>
    <w:rsid w:val="00A50807"/>
    <w:rsid w:val="00A50BB9"/>
    <w:rsid w:val="00A61A09"/>
    <w:rsid w:val="00A62B85"/>
    <w:rsid w:val="00A76E6B"/>
    <w:rsid w:val="00A85F90"/>
    <w:rsid w:val="00A87811"/>
    <w:rsid w:val="00A93114"/>
    <w:rsid w:val="00A93648"/>
    <w:rsid w:val="00A958DB"/>
    <w:rsid w:val="00AA3384"/>
    <w:rsid w:val="00AA3EB6"/>
    <w:rsid w:val="00AA43F3"/>
    <w:rsid w:val="00AA5C95"/>
    <w:rsid w:val="00AA5C9A"/>
    <w:rsid w:val="00AA6C55"/>
    <w:rsid w:val="00AB2C23"/>
    <w:rsid w:val="00AB555D"/>
    <w:rsid w:val="00AB58EB"/>
    <w:rsid w:val="00AB72DA"/>
    <w:rsid w:val="00AB7AD0"/>
    <w:rsid w:val="00AD512B"/>
    <w:rsid w:val="00AD743E"/>
    <w:rsid w:val="00AE5A79"/>
    <w:rsid w:val="00AE6817"/>
    <w:rsid w:val="00AF06D0"/>
    <w:rsid w:val="00AF14D2"/>
    <w:rsid w:val="00AF59EF"/>
    <w:rsid w:val="00B039BC"/>
    <w:rsid w:val="00B12FC4"/>
    <w:rsid w:val="00B133D5"/>
    <w:rsid w:val="00B149A8"/>
    <w:rsid w:val="00B1749F"/>
    <w:rsid w:val="00B22150"/>
    <w:rsid w:val="00B22ACC"/>
    <w:rsid w:val="00B23B05"/>
    <w:rsid w:val="00B40A65"/>
    <w:rsid w:val="00B41D62"/>
    <w:rsid w:val="00B455A0"/>
    <w:rsid w:val="00B50702"/>
    <w:rsid w:val="00B56AE1"/>
    <w:rsid w:val="00B57405"/>
    <w:rsid w:val="00B72714"/>
    <w:rsid w:val="00B74BBA"/>
    <w:rsid w:val="00B8044F"/>
    <w:rsid w:val="00B80847"/>
    <w:rsid w:val="00B84F8A"/>
    <w:rsid w:val="00B90741"/>
    <w:rsid w:val="00BA53CA"/>
    <w:rsid w:val="00BA5E52"/>
    <w:rsid w:val="00BB2DCF"/>
    <w:rsid w:val="00BB603C"/>
    <w:rsid w:val="00BC7289"/>
    <w:rsid w:val="00BC74D4"/>
    <w:rsid w:val="00BD360B"/>
    <w:rsid w:val="00BE5E13"/>
    <w:rsid w:val="00BF2E08"/>
    <w:rsid w:val="00BF6626"/>
    <w:rsid w:val="00BF7C86"/>
    <w:rsid w:val="00C03473"/>
    <w:rsid w:val="00C04ABF"/>
    <w:rsid w:val="00C11DBC"/>
    <w:rsid w:val="00C125F0"/>
    <w:rsid w:val="00C15C1F"/>
    <w:rsid w:val="00C32AF7"/>
    <w:rsid w:val="00C35F6E"/>
    <w:rsid w:val="00C361E8"/>
    <w:rsid w:val="00C50FF0"/>
    <w:rsid w:val="00C51CDE"/>
    <w:rsid w:val="00C558C6"/>
    <w:rsid w:val="00C56F56"/>
    <w:rsid w:val="00C66684"/>
    <w:rsid w:val="00C672CB"/>
    <w:rsid w:val="00C7392B"/>
    <w:rsid w:val="00C80274"/>
    <w:rsid w:val="00C84BBB"/>
    <w:rsid w:val="00C856FF"/>
    <w:rsid w:val="00C86ADC"/>
    <w:rsid w:val="00C940E6"/>
    <w:rsid w:val="00C96D53"/>
    <w:rsid w:val="00CA3E86"/>
    <w:rsid w:val="00CA4744"/>
    <w:rsid w:val="00CA534E"/>
    <w:rsid w:val="00CA73FF"/>
    <w:rsid w:val="00CB754D"/>
    <w:rsid w:val="00CC2060"/>
    <w:rsid w:val="00CC5789"/>
    <w:rsid w:val="00CC7A78"/>
    <w:rsid w:val="00CD16E8"/>
    <w:rsid w:val="00CD3C2B"/>
    <w:rsid w:val="00CD7957"/>
    <w:rsid w:val="00CE450F"/>
    <w:rsid w:val="00CE53AF"/>
    <w:rsid w:val="00CE6DE1"/>
    <w:rsid w:val="00CE71D6"/>
    <w:rsid w:val="00CE7FE8"/>
    <w:rsid w:val="00CF0F3D"/>
    <w:rsid w:val="00CF1F76"/>
    <w:rsid w:val="00CF5512"/>
    <w:rsid w:val="00D010BB"/>
    <w:rsid w:val="00D01CF2"/>
    <w:rsid w:val="00D113BA"/>
    <w:rsid w:val="00D149DF"/>
    <w:rsid w:val="00D20B5A"/>
    <w:rsid w:val="00D2244D"/>
    <w:rsid w:val="00D27103"/>
    <w:rsid w:val="00D31F11"/>
    <w:rsid w:val="00D455AF"/>
    <w:rsid w:val="00D45EF4"/>
    <w:rsid w:val="00D51C00"/>
    <w:rsid w:val="00D5537A"/>
    <w:rsid w:val="00D60748"/>
    <w:rsid w:val="00D633A6"/>
    <w:rsid w:val="00D6603D"/>
    <w:rsid w:val="00D67509"/>
    <w:rsid w:val="00D76C0C"/>
    <w:rsid w:val="00D80138"/>
    <w:rsid w:val="00D81A44"/>
    <w:rsid w:val="00D85467"/>
    <w:rsid w:val="00D87670"/>
    <w:rsid w:val="00D90191"/>
    <w:rsid w:val="00D90AD8"/>
    <w:rsid w:val="00D93421"/>
    <w:rsid w:val="00DB48D2"/>
    <w:rsid w:val="00DB523C"/>
    <w:rsid w:val="00DB6169"/>
    <w:rsid w:val="00DB6535"/>
    <w:rsid w:val="00DC3A60"/>
    <w:rsid w:val="00DC709D"/>
    <w:rsid w:val="00DD1FE7"/>
    <w:rsid w:val="00DD30D1"/>
    <w:rsid w:val="00DD5A12"/>
    <w:rsid w:val="00DD5E3E"/>
    <w:rsid w:val="00DD6FE6"/>
    <w:rsid w:val="00DE29A2"/>
    <w:rsid w:val="00DE30BC"/>
    <w:rsid w:val="00DE4959"/>
    <w:rsid w:val="00DE7C4E"/>
    <w:rsid w:val="00DF3434"/>
    <w:rsid w:val="00DF3A90"/>
    <w:rsid w:val="00E018E9"/>
    <w:rsid w:val="00E023C8"/>
    <w:rsid w:val="00E032C1"/>
    <w:rsid w:val="00E03348"/>
    <w:rsid w:val="00E05A9A"/>
    <w:rsid w:val="00E060AA"/>
    <w:rsid w:val="00E07F45"/>
    <w:rsid w:val="00E220C6"/>
    <w:rsid w:val="00E236AC"/>
    <w:rsid w:val="00E24A44"/>
    <w:rsid w:val="00E27432"/>
    <w:rsid w:val="00E2792A"/>
    <w:rsid w:val="00E35837"/>
    <w:rsid w:val="00E43C20"/>
    <w:rsid w:val="00E470F8"/>
    <w:rsid w:val="00E50F53"/>
    <w:rsid w:val="00E54840"/>
    <w:rsid w:val="00E5649D"/>
    <w:rsid w:val="00E57D37"/>
    <w:rsid w:val="00E6012D"/>
    <w:rsid w:val="00E61B77"/>
    <w:rsid w:val="00E6518D"/>
    <w:rsid w:val="00E65F47"/>
    <w:rsid w:val="00E713E8"/>
    <w:rsid w:val="00E71BE3"/>
    <w:rsid w:val="00E71E56"/>
    <w:rsid w:val="00E74435"/>
    <w:rsid w:val="00E75FBF"/>
    <w:rsid w:val="00E81983"/>
    <w:rsid w:val="00E95CDC"/>
    <w:rsid w:val="00E967C0"/>
    <w:rsid w:val="00EB0811"/>
    <w:rsid w:val="00EB3FCD"/>
    <w:rsid w:val="00EB5D5C"/>
    <w:rsid w:val="00EB77CE"/>
    <w:rsid w:val="00EC4C30"/>
    <w:rsid w:val="00ED1D66"/>
    <w:rsid w:val="00ED2D3F"/>
    <w:rsid w:val="00ED5353"/>
    <w:rsid w:val="00EE09EA"/>
    <w:rsid w:val="00EE4163"/>
    <w:rsid w:val="00EF3E23"/>
    <w:rsid w:val="00EF51FC"/>
    <w:rsid w:val="00EF5813"/>
    <w:rsid w:val="00EF64D2"/>
    <w:rsid w:val="00F02417"/>
    <w:rsid w:val="00F04975"/>
    <w:rsid w:val="00F05935"/>
    <w:rsid w:val="00F101ED"/>
    <w:rsid w:val="00F11A8E"/>
    <w:rsid w:val="00F333F3"/>
    <w:rsid w:val="00F45C0E"/>
    <w:rsid w:val="00F53601"/>
    <w:rsid w:val="00F5659C"/>
    <w:rsid w:val="00F604BD"/>
    <w:rsid w:val="00F625A3"/>
    <w:rsid w:val="00F639A7"/>
    <w:rsid w:val="00F650D3"/>
    <w:rsid w:val="00F67C2C"/>
    <w:rsid w:val="00F7036C"/>
    <w:rsid w:val="00F70712"/>
    <w:rsid w:val="00F70D57"/>
    <w:rsid w:val="00F731E2"/>
    <w:rsid w:val="00F74F51"/>
    <w:rsid w:val="00F817D9"/>
    <w:rsid w:val="00F87EC7"/>
    <w:rsid w:val="00F91025"/>
    <w:rsid w:val="00F91D25"/>
    <w:rsid w:val="00F92022"/>
    <w:rsid w:val="00F92C5A"/>
    <w:rsid w:val="00F971A5"/>
    <w:rsid w:val="00FA3A82"/>
    <w:rsid w:val="00FA4846"/>
    <w:rsid w:val="00FA625C"/>
    <w:rsid w:val="00FB003F"/>
    <w:rsid w:val="00FC2880"/>
    <w:rsid w:val="00FC32B6"/>
    <w:rsid w:val="00FC5C85"/>
    <w:rsid w:val="00FC7573"/>
    <w:rsid w:val="00FD68AC"/>
    <w:rsid w:val="00FE0922"/>
    <w:rsid w:val="00FE198B"/>
    <w:rsid w:val="00FF39B5"/>
    <w:rsid w:val="00FF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B59"/>
    <w:pPr>
      <w:widowControl w:val="0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D360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60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68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96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C66F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1C66F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1C66F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rsid w:val="001C66F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8A3"/>
    <w:rPr>
      <w:sz w:val="18"/>
      <w:szCs w:val="18"/>
    </w:rPr>
  </w:style>
  <w:style w:type="paragraph" w:styleId="a4">
    <w:name w:val="footer"/>
    <w:basedOn w:val="a"/>
    <w:link w:val="Char0"/>
    <w:unhideWhenUsed/>
    <w:rsid w:val="001B48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1B48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48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8A3"/>
    <w:rPr>
      <w:sz w:val="18"/>
      <w:szCs w:val="18"/>
    </w:rPr>
  </w:style>
  <w:style w:type="character" w:styleId="a6">
    <w:name w:val="page number"/>
    <w:basedOn w:val="a0"/>
    <w:rsid w:val="001B48A3"/>
  </w:style>
  <w:style w:type="character" w:customStyle="1" w:styleId="1Char">
    <w:name w:val="标题 1 Char"/>
    <w:basedOn w:val="a0"/>
    <w:link w:val="1"/>
    <w:uiPriority w:val="9"/>
    <w:rsid w:val="00BD360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BD360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D360B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36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847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8478D"/>
  </w:style>
  <w:style w:type="paragraph" w:styleId="20">
    <w:name w:val="toc 2"/>
    <w:basedOn w:val="a"/>
    <w:next w:val="a"/>
    <w:autoRedefine/>
    <w:uiPriority w:val="39"/>
    <w:unhideWhenUsed/>
    <w:rsid w:val="0088478D"/>
    <w:pPr>
      <w:ind w:leftChars="200" w:left="420"/>
    </w:pPr>
  </w:style>
  <w:style w:type="character" w:styleId="a8">
    <w:name w:val="Hyperlink"/>
    <w:basedOn w:val="a0"/>
    <w:uiPriority w:val="99"/>
    <w:unhideWhenUsed/>
    <w:rsid w:val="0088478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45EF4"/>
    <w:rPr>
      <w:rFonts w:ascii="Calibri" w:eastAsia="宋体" w:hAnsi="Calibri" w:cs="Times New Roman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AB58EB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AB58EB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AB58EB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B58EB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AB58EB"/>
    <w:rPr>
      <w:b/>
      <w:bCs/>
    </w:rPr>
  </w:style>
  <w:style w:type="character" w:customStyle="1" w:styleId="4Char">
    <w:name w:val="标题 4 Char"/>
    <w:basedOn w:val="a0"/>
    <w:link w:val="4"/>
    <w:uiPriority w:val="9"/>
    <w:rsid w:val="001616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注释"/>
    <w:basedOn w:val="a"/>
    <w:link w:val="Char5"/>
    <w:rsid w:val="001C66F1"/>
    <w:pPr>
      <w:spacing w:before="120" w:after="120"/>
      <w:ind w:firstLineChars="200" w:firstLine="200"/>
    </w:pPr>
    <w:rPr>
      <w:rFonts w:ascii="宋体" w:hAnsi="宋体"/>
      <w:i/>
      <w:color w:val="0000FF"/>
    </w:rPr>
  </w:style>
  <w:style w:type="character" w:customStyle="1" w:styleId="Char5">
    <w:name w:val="注释 Char"/>
    <w:basedOn w:val="a0"/>
    <w:link w:val="ac"/>
    <w:locked/>
    <w:rsid w:val="001C66F1"/>
    <w:rPr>
      <w:rFonts w:ascii="宋体" w:eastAsia="宋体" w:hAnsi="宋体" w:cs="Times New Roman"/>
      <w:i/>
      <w:color w:val="0000FF"/>
      <w:sz w:val="24"/>
    </w:rPr>
  </w:style>
  <w:style w:type="character" w:customStyle="1" w:styleId="6Char">
    <w:name w:val="标题 6 Char"/>
    <w:basedOn w:val="a0"/>
    <w:link w:val="6"/>
    <w:rsid w:val="001C66F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C66F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C66F1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C66F1"/>
    <w:rPr>
      <w:rFonts w:ascii="Cambria" w:eastAsia="宋体" w:hAnsi="Cambria" w:cs="Times New Roman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1C66F1"/>
    <w:pPr>
      <w:ind w:leftChars="400" w:left="840"/>
    </w:pPr>
  </w:style>
  <w:style w:type="character" w:styleId="ad">
    <w:name w:val="Emphasis"/>
    <w:basedOn w:val="a0"/>
    <w:qFormat/>
    <w:rsid w:val="00814CB9"/>
    <w:rPr>
      <w:i/>
      <w:iCs/>
    </w:rPr>
  </w:style>
  <w:style w:type="paragraph" w:styleId="ae">
    <w:name w:val="List Paragraph"/>
    <w:basedOn w:val="a"/>
    <w:uiPriority w:val="34"/>
    <w:qFormat/>
    <w:rsid w:val="000D5969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0D5969"/>
    <w:rPr>
      <w:rFonts w:ascii="Calibri" w:eastAsia="宋体" w:hAnsi="Calibri" w:cs="Times New Roman"/>
      <w:b/>
      <w:bCs/>
      <w:sz w:val="28"/>
      <w:szCs w:val="28"/>
    </w:rPr>
  </w:style>
  <w:style w:type="paragraph" w:styleId="af">
    <w:name w:val="caption"/>
    <w:basedOn w:val="a"/>
    <w:next w:val="a"/>
    <w:uiPriority w:val="35"/>
    <w:unhideWhenUsed/>
    <w:qFormat/>
    <w:rsid w:val="00F049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C42B-5DF5-43A8-B703-5404EAC2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6978</TotalTime>
  <Pages>36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</dc:creator>
  <cp:keywords/>
  <dc:description/>
  <cp:lastModifiedBy>admin</cp:lastModifiedBy>
  <cp:revision>562</cp:revision>
  <dcterms:created xsi:type="dcterms:W3CDTF">2012-02-03T01:20:00Z</dcterms:created>
  <dcterms:modified xsi:type="dcterms:W3CDTF">2012-02-22T02:32:00Z</dcterms:modified>
</cp:coreProperties>
</file>