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47" w:rsidRDefault="00A85847" w:rsidP="00802937">
      <w:pPr>
        <w:rPr>
          <w:caps/>
        </w:rPr>
      </w:pPr>
      <w:bookmarkStart w:id="0" w:name="OLE_LINK1"/>
      <w:bookmarkStart w:id="1" w:name="OLE_LINK2"/>
    </w:p>
    <w:p w:rsidR="00051433" w:rsidRDefault="00051433" w:rsidP="00802937">
      <w:pPr>
        <w:jc w:val="center"/>
        <w:rPr>
          <w:caps/>
        </w:rPr>
      </w:pPr>
    </w:p>
    <w:p w:rsidR="00051433" w:rsidRDefault="00051433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>UNITED STATES MILITARY ACADEMY</w:t>
      </w:r>
    </w:p>
    <w:p w:rsidR="00F016D9" w:rsidRPr="00354AC1" w:rsidRDefault="00F016D9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</w:p>
    <w:p w:rsidR="00F016D9" w:rsidRDefault="00F016D9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sdt>
      <w:sdtPr>
        <w:rPr>
          <w:caps/>
        </w:rPr>
        <w:alias w:val="Category"/>
        <w:id w:val="1423458"/>
        <w:placeholder>
          <w:docPart w:val="D7D2D861873646D68CE7B11F3CEB2E5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418C9" w:rsidRPr="00354AC1" w:rsidRDefault="00C5052F" w:rsidP="00802937">
          <w:pPr>
            <w:jc w:val="center"/>
            <w:rPr>
              <w:caps/>
            </w:rPr>
          </w:pPr>
          <w:r>
            <w:rPr>
              <w:caps/>
            </w:rPr>
            <w:t>MS</w:t>
          </w:r>
          <w:r w:rsidR="003747D5">
            <w:rPr>
              <w:caps/>
            </w:rPr>
            <w:t>4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802937" w:rsidRDefault="00802937" w:rsidP="00802937">
      <w:pPr>
        <w:jc w:val="center"/>
        <w:rPr>
          <w:caps/>
        </w:rPr>
      </w:pPr>
    </w:p>
    <w:p w:rsidR="004704D0" w:rsidRPr="00354AC1" w:rsidRDefault="004704D0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sdt>
      <w:sdtPr>
        <w:rPr>
          <w:caps/>
        </w:rPr>
        <w:alias w:val="Subject"/>
        <w:id w:val="1423452"/>
        <w:placeholder>
          <w:docPart w:val="67F2BDE1FE43481FB26B08B0D5D7EBA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C26C7" w:rsidRDefault="00C5052F" w:rsidP="00802937">
          <w:pPr>
            <w:jc w:val="center"/>
            <w:rPr>
              <w:caps/>
            </w:rPr>
          </w:pPr>
          <w:r>
            <w:rPr>
              <w:caps/>
            </w:rPr>
            <w:t>CS403: Object Oriented Concepts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 xml:space="preserve">SECTION </w:t>
      </w:r>
      <w:sdt>
        <w:sdtPr>
          <w:rPr>
            <w:caps/>
          </w:rPr>
          <w:alias w:val="Company Address"/>
          <w:id w:val="1423446"/>
          <w:placeholder>
            <w:docPart w:val="0D4309BBDE104DEBBF51CEB30B3E01B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C5052F">
            <w:rPr>
              <w:caps/>
            </w:rPr>
            <w:t>E6</w:t>
          </w:r>
        </w:sdtContent>
      </w:sdt>
    </w:p>
    <w:p w:rsidR="00F016D9" w:rsidRPr="00354AC1" w:rsidRDefault="00F016D9" w:rsidP="00802937">
      <w:pPr>
        <w:jc w:val="center"/>
        <w:rPr>
          <w:caps/>
        </w:rPr>
      </w:pPr>
    </w:p>
    <w:sdt>
      <w:sdtPr>
        <w:rPr>
          <w:caps/>
        </w:rPr>
        <w:alias w:val="Manager"/>
        <w:id w:val="1423467"/>
        <w:placeholder>
          <w:docPart w:val="91D67273F9A94F2387F6CDD07DD6A3F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:rsidR="00F016D9" w:rsidRPr="00354AC1" w:rsidRDefault="00C5052F" w:rsidP="00802937">
          <w:pPr>
            <w:jc w:val="center"/>
            <w:rPr>
              <w:caps/>
            </w:rPr>
          </w:pPr>
          <w:r>
            <w:rPr>
              <w:caps/>
            </w:rPr>
            <w:t>LTC Alexander Mentis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p w:rsidR="00802937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p w:rsidR="00F016D9" w:rsidRPr="00C35DE5" w:rsidRDefault="00F016D9" w:rsidP="00802937">
      <w:pPr>
        <w:jc w:val="center"/>
      </w:pPr>
      <w:r w:rsidRPr="00C35DE5">
        <w:t>B</w:t>
      </w:r>
      <w:r w:rsidR="00AF0A30" w:rsidRPr="00C35DE5">
        <w:t>y</w:t>
      </w:r>
    </w:p>
    <w:p w:rsidR="00F016D9" w:rsidRPr="00C35DE5" w:rsidRDefault="00F016D9" w:rsidP="00802937">
      <w:pPr>
        <w:jc w:val="center"/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 xml:space="preserve">CADET </w:t>
      </w:r>
      <w:sdt>
        <w:sdtPr>
          <w:rPr>
            <w:caps/>
          </w:rPr>
          <w:alias w:val="Keywords"/>
          <w:id w:val="1423492"/>
          <w:placeholder>
            <w:docPart w:val="B578396C9DDE44B5AF3119EC1901B3C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4704D0">
            <w:rPr>
              <w:caps/>
            </w:rPr>
            <w:t>timothy nosco ‘16</w:t>
          </w:r>
        </w:sdtContent>
      </w:sdt>
      <w:r w:rsidRPr="00354AC1">
        <w:rPr>
          <w:caps/>
        </w:rPr>
        <w:t xml:space="preserve">, CO </w:t>
      </w:r>
      <w:sdt>
        <w:sdtPr>
          <w:rPr>
            <w:caps/>
          </w:rPr>
          <w:alias w:val="Company E-mail"/>
          <w:id w:val="1423496"/>
          <w:placeholder>
            <w:docPart w:val="CA03D95A03724B1C9104E40840EED74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847401">
            <w:rPr>
              <w:caps/>
            </w:rPr>
            <w:t>c2</w:t>
          </w:r>
        </w:sdtContent>
      </w:sdt>
    </w:p>
    <w:p w:rsidR="00F016D9" w:rsidRPr="00354AC1" w:rsidRDefault="00F016D9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>WEST POINT, NEW YORK</w:t>
      </w:r>
    </w:p>
    <w:p w:rsidR="00F016D9" w:rsidRPr="00354AC1" w:rsidRDefault="00F016D9" w:rsidP="00802937">
      <w:pPr>
        <w:jc w:val="center"/>
        <w:rPr>
          <w:caps/>
        </w:rPr>
      </w:pPr>
    </w:p>
    <w:p w:rsidR="003C26C7" w:rsidRPr="00354AC1" w:rsidRDefault="00C5221C" w:rsidP="00802937">
      <w:pPr>
        <w:jc w:val="center"/>
        <w:rPr>
          <w:caps/>
        </w:rPr>
      </w:pPr>
      <w:r w:rsidRPr="00354AC1">
        <w:rPr>
          <w:caps/>
        </w:rPr>
        <w:fldChar w:fldCharType="begin" w:fldLock="1"/>
      </w:r>
      <w:r w:rsidR="00BC3EB3" w:rsidRPr="00354AC1">
        <w:rPr>
          <w:caps/>
        </w:rPr>
        <w:instrText xml:space="preserve"> DATE  \@ "d MMMM yyyy"  \* MERGEFORMAT </w:instrText>
      </w:r>
      <w:r w:rsidRPr="00354AC1">
        <w:rPr>
          <w:caps/>
        </w:rPr>
        <w:fldChar w:fldCharType="separate"/>
      </w:r>
      <w:r w:rsidR="003747D5">
        <w:rPr>
          <w:caps/>
          <w:noProof/>
        </w:rPr>
        <w:t>23 March 2015</w:t>
      </w:r>
      <w:r w:rsidRPr="00354AC1">
        <w:rPr>
          <w:caps/>
        </w:rPr>
        <w:fldChar w:fldCharType="end"/>
      </w:r>
    </w:p>
    <w:p w:rsidR="003C26C7" w:rsidRPr="00354AC1" w:rsidRDefault="003C26C7" w:rsidP="00A55D47">
      <w:pPr>
        <w:jc w:val="center"/>
        <w:rPr>
          <w:caps/>
        </w:rPr>
      </w:pPr>
    </w:p>
    <w:p w:rsidR="003C26C7" w:rsidRDefault="003C26C7" w:rsidP="00A55D47">
      <w:pPr>
        <w:jc w:val="center"/>
        <w:rPr>
          <w:caps/>
        </w:rPr>
      </w:pPr>
    </w:p>
    <w:p w:rsidR="00A55D47" w:rsidRDefault="00A55D47" w:rsidP="00A55D47">
      <w:pPr>
        <w:jc w:val="center"/>
        <w:rPr>
          <w:caps/>
        </w:rPr>
      </w:pPr>
    </w:p>
    <w:p w:rsidR="00EB45AF" w:rsidRPr="00354AC1" w:rsidRDefault="00EB45AF" w:rsidP="00A55D47">
      <w:pPr>
        <w:jc w:val="center"/>
        <w:rPr>
          <w:caps/>
        </w:rPr>
      </w:pPr>
    </w:p>
    <w:p w:rsidR="003C26C7" w:rsidRPr="00092F53" w:rsidRDefault="00722D28" w:rsidP="00AB04C3">
      <w:pPr>
        <w:tabs>
          <w:tab w:val="left" w:pos="630"/>
        </w:tabs>
        <w:ind w:left="630" w:right="-720" w:hanging="630"/>
        <w:rPr>
          <w:caps/>
        </w:rPr>
      </w:pPr>
      <w:r w:rsidRPr="00354AC1">
        <w:rPr>
          <w:caps/>
        </w:rPr>
        <w:t>____</w:t>
      </w:r>
      <w:r w:rsidRPr="00092F53">
        <w:rPr>
          <w:caps/>
        </w:rPr>
        <w:tab/>
      </w:r>
      <w:r w:rsidR="003C26C7" w:rsidRPr="00092F53">
        <w:rPr>
          <w:caps/>
        </w:rPr>
        <w:t xml:space="preserve">MY </w:t>
      </w:r>
      <w:r w:rsidR="00C523D8" w:rsidRPr="00092F53">
        <w:rPr>
          <w:caps/>
        </w:rPr>
        <w:t>DOCUMENT</w:t>
      </w:r>
      <w:r w:rsidR="00C523D8" w:rsidRPr="00092F53">
        <w:t xml:space="preserve">ATION </w:t>
      </w:r>
      <w:r w:rsidR="00C523D8" w:rsidRPr="00092F53">
        <w:rPr>
          <w:caps/>
        </w:rPr>
        <w:t>IDENTIFIES</w:t>
      </w:r>
      <w:r w:rsidR="00AB04C3" w:rsidRPr="00092F53">
        <w:rPr>
          <w:caps/>
        </w:rPr>
        <w:t xml:space="preserve"> ALL SOURCES USED AND </w:t>
      </w:r>
      <w:r w:rsidR="003C26C7" w:rsidRPr="00092F53">
        <w:rPr>
          <w:caps/>
        </w:rPr>
        <w:t>ASSISTANCE RECEIVED IN COMPLETING THIS ASSIGNMENT.</w:t>
      </w:r>
    </w:p>
    <w:p w:rsidR="003C26C7" w:rsidRPr="00354AC1" w:rsidRDefault="003C26C7" w:rsidP="00722D28">
      <w:pPr>
        <w:tabs>
          <w:tab w:val="left" w:pos="630"/>
        </w:tabs>
        <w:rPr>
          <w:caps/>
        </w:rPr>
      </w:pPr>
    </w:p>
    <w:p w:rsidR="00722D28" w:rsidRPr="00354AC1" w:rsidRDefault="00114787" w:rsidP="00722D28">
      <w:pPr>
        <w:tabs>
          <w:tab w:val="left" w:pos="630"/>
        </w:tabs>
        <w:rPr>
          <w:caps/>
        </w:rPr>
      </w:pPr>
      <w:r w:rsidRPr="00BA3C8E">
        <w:rPr>
          <w:caps/>
          <w:u w:val="single"/>
        </w:rPr>
        <w:t>TMN</w:t>
      </w:r>
      <w:r w:rsidR="00722D28" w:rsidRPr="00354AC1">
        <w:rPr>
          <w:caps/>
        </w:rPr>
        <w:tab/>
      </w:r>
      <w:r w:rsidR="003C26C7" w:rsidRPr="00354AC1">
        <w:rPr>
          <w:caps/>
        </w:rPr>
        <w:t xml:space="preserve">I DID NOT USE ANY SOURCES OR ASSISTANCE REQUIRING </w:t>
      </w:r>
      <w:r w:rsidR="00722D28" w:rsidRPr="00354AC1">
        <w:rPr>
          <w:caps/>
        </w:rPr>
        <w:t xml:space="preserve">    </w:t>
      </w:r>
    </w:p>
    <w:p w:rsidR="00243D81" w:rsidRPr="00354AC1" w:rsidRDefault="00722D28" w:rsidP="00114787">
      <w:pPr>
        <w:tabs>
          <w:tab w:val="left" w:pos="630"/>
        </w:tabs>
        <w:rPr>
          <w:caps/>
        </w:rPr>
      </w:pPr>
      <w:r w:rsidRPr="00354AC1">
        <w:rPr>
          <w:caps/>
        </w:rPr>
        <w:tab/>
      </w:r>
      <w:proofErr w:type="gramStart"/>
      <w:r w:rsidR="003C26C7" w:rsidRPr="00354AC1">
        <w:rPr>
          <w:caps/>
        </w:rPr>
        <w:t>DOCUMENTATION</w:t>
      </w:r>
      <w:r w:rsidR="00821B29" w:rsidRPr="00354AC1">
        <w:rPr>
          <w:caps/>
        </w:rPr>
        <w:t xml:space="preserve"> </w:t>
      </w:r>
      <w:r w:rsidR="003C26C7" w:rsidRPr="00354AC1">
        <w:rPr>
          <w:caps/>
        </w:rPr>
        <w:t>IN COMPLETING THIS ASSIGNMENT.</w:t>
      </w:r>
      <w:proofErr w:type="gramEnd"/>
    </w:p>
    <w:p w:rsidR="00BA3C8E" w:rsidRDefault="00BA3C8E" w:rsidP="003C26C7">
      <w:pPr>
        <w:rPr>
          <w:caps/>
        </w:rPr>
      </w:pPr>
    </w:p>
    <w:p w:rsidR="00BA3C8E" w:rsidRPr="00354AC1" w:rsidRDefault="00BA3C8E" w:rsidP="003C26C7">
      <w:pPr>
        <w:rPr>
          <w:caps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43"/>
        <w:gridCol w:w="5737"/>
        <w:gridCol w:w="1170"/>
      </w:tblGrid>
      <w:tr w:rsidR="00F422FF" w:rsidRPr="00354AC1" w:rsidTr="00802937">
        <w:tc>
          <w:tcPr>
            <w:tcW w:w="1643" w:type="dxa"/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  <w:r w:rsidRPr="00354AC1">
              <w:rPr>
                <w:caps/>
              </w:rPr>
              <w:t>SIGNATURE: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</w:p>
        </w:tc>
      </w:tr>
    </w:tbl>
    <w:bookmarkEnd w:id="0"/>
    <w:bookmarkEnd w:id="1"/>
    <w:p w:rsidR="00C94565" w:rsidRPr="00BC3EB3" w:rsidRDefault="00114787" w:rsidP="00BA3C8E">
      <w:r>
        <w:object w:dxaOrig="16668" w:dyaOrig="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3.15pt;height:59.3pt" o:ole="">
            <v:imagedata r:id="rId9" o:title=""/>
          </v:shape>
          <o:OLEObject Type="Embed" ProgID="AprvGenCtrl.DT_SignatureControl.1" ShapeID="_x0000_i1025" DrawAspect="Content" ObjectID="_1488651524" r:id="rId10">
            <o:FieldCodes>\s</o:FieldCodes>
          </o:OLEObject>
        </w:object>
      </w:r>
    </w:p>
    <w:sectPr w:rsidR="00C94565" w:rsidRPr="00BC3EB3" w:rsidSect="000514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35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026" w:rsidRDefault="00325026">
      <w:r>
        <w:separator/>
      </w:r>
    </w:p>
    <w:p w:rsidR="00325026" w:rsidRDefault="00325026"/>
  </w:endnote>
  <w:endnote w:type="continuationSeparator" w:id="0">
    <w:p w:rsidR="00325026" w:rsidRDefault="00325026">
      <w:r>
        <w:continuationSeparator/>
      </w:r>
    </w:p>
    <w:p w:rsidR="00325026" w:rsidRDefault="003250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026" w:rsidRDefault="00325026">
      <w:r>
        <w:separator/>
      </w:r>
    </w:p>
    <w:p w:rsidR="00325026" w:rsidRDefault="00325026"/>
  </w:footnote>
  <w:footnote w:type="continuationSeparator" w:id="0">
    <w:p w:rsidR="00325026" w:rsidRDefault="00325026">
      <w:r>
        <w:continuationSeparator/>
      </w:r>
    </w:p>
    <w:p w:rsidR="00325026" w:rsidRDefault="0032502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E48" w:rsidRDefault="00B20E48">
    <w:pPr>
      <w:pStyle w:val="Header"/>
    </w:pPr>
  </w:p>
  <w:p w:rsidR="00B91716" w:rsidRDefault="00B9171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87" w:rsidRDefault="001147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2213D"/>
    <w:multiLevelType w:val="hybridMultilevel"/>
    <w:tmpl w:val="2A068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en-US" w:vendorID="64" w:dllVersion="131078" w:nlCheck="1" w:checkStyle="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2338"/>
  </w:hdrShapeDefaults>
  <w:footnotePr>
    <w:footnote w:id="-1"/>
    <w:footnote w:id="0"/>
  </w:footnotePr>
  <w:endnotePr>
    <w:endnote w:id="-1"/>
    <w:endnote w:id="0"/>
  </w:endnotePr>
  <w:compat/>
  <w:docVars>
    <w:docVar w:name="ERAAPRV1" w:val="237500021000000005001400000000009B21000062EA4B6BD0D9B6B3A76B74FCDB0B338B9219899A7AE69F3D1B8A664B583626DD6FE328E3A0098391A8CDABDCFA4ABA3775CF7BD975472A175DD35B5F1533B16D9FBF6E28512EFAEE9357CC18D048AE5199DFA35E0695673A5426FA5590B1D6149A004716D2606437D8C5ECAAA16E1C0E120EC01C38C268E4D478D295187B75CA76719B1C9EEB84FCE24B301D8F05622424231299BD694C1C25FD0F433788426B9C952EA1486C96E4987C0616E249B655F4CCD9310B0753334ACE7F4E31311BA8278946AB90DFC389B2879CB219A7587CD21D5118D8F34B0840A077DEA0E798F99F7C671C95D65BCE9AC49E6B4B69D40BD1173C5831834F221D9317C7031F843C15F8AD14F22AF2E758965619F71AD724CF77BC32AA9FC33E93A0AB7C1B0A84B1DDA1FA097994FC30464318ED5866F57910E30FFF0F215AB9A0388CCB0D4A2ECB171B843A5737BB05CDFC1C71A927228D322F9DD30E3C0BE4C18E4093576942B4EB6D96A559CF8D12BCBB9C24766AB708CB8307AAE2D7B9DB2555DAB10BE10D1306C6233A8F22F6CAD91BD82D8212280D49ECFC2E86A1A160E66D0119B08614D693EECE833FD958808D7AB82D8DC8A2D44D4ADBE4F1D4AB2EDE89A08D8754B27D573B85BFB21BA2559899498565EDFEBA07D48DDD27243C460056BE137092BC4459D9524CD3D23509C1622615E0C5FBC94C6D7B44F8E38110A8A9D1DC7FE456D618D60DA93FCD8183944998C69F25EA2DF980286228F6902ECFEB604D98500743DB7AEAC2DA009103F5C01F7320D256E45964B028825A9C4AAACC2349943876E70F90D148A90E6550024C7E2836D0328B59D23B79E5DFB30F774165F45962CFA91A927B8FD905FE7A663DE4AEBA771E139F49E9C44DD489AE5DC18CF7A4CA9099C159C4C2FC04D3011653CDEF772F8E5A93EBE86D1258884915E13E3191F1FA7333A67DB6498F58823582AB7D1518535BF74616A25716DD4725FA2F37DBE99177909D22A92FC6AC8FCB393EA210992F10A2F468ABCB4337CDDA4E2548148BDACCE9C138BCEB018868E56AE2500572780F1112416A94F6BFD3E559D61700BCAECC4B070127310BA95F73E23EAA8F8F80359E1DC7EDB9AFF460224234398F54929F63B79970A04C6194FA957C38A869741FC07EEE3AAD25B98776989E51E859C99A7254B4B4350F6D1051461FF90EA2E8C73E22EA963F870C329EC109A937D76C88812765BA67A0B15B8B4D07E313E3E7285643261C650A1E5CA873E9A23792666169620C69CF686C9BDB74484119BDEAD7F40A56D72714227A59AC2A72C497F13A7834F9A96C91A77098E3113D087DE5B00889FDF150312979EBD07B623C83713F544CC21B1F1D4730705C4805C5812B08612CA3C9F7AB255E7A1C14A7E98107EEF953F428FDA24F452B9171557AB4FFDD59AECE7EBECA561827B05B46858F5C2D83722B99D73BBCFA92421371442FC149CB136CE0249EBADF6FC205CF750BCAA0B979E7BDE00E2E78AAFE8E1A3437E848A20D7487F6E6609E0485BD5F56F16A6D19CC679E0C24613269439CF4DF447A686F2F15424590B74640227094FAC6DAA5B8CF6AAA31BC5A7BC9317D0838ED3A7842C87D72F1EA3427A65E6152B96555F6B99542D50E0DB18FE76A8DFDA1728E7399C5D2F4CB08494227046BE534D8BB03922BA07BF1475567D6482F26FBCB4043B0453CAC428064A05FD9469737C23777D2CD0B171B3F38BD0ACEE81C7DA4E7E6CAC7C99A519389ED6EFD70D16F7A1D5319BE4A377A89F375AD4105259E2B8CBC388037887277A2382AC9E384541EDA7D9623ABB71EA81BFDFE9ED526DCF110722A9704B6A1EEB725571C729DC3BA5ED2DE4CCECF820062513EF09C31643C245DBF9EE163AA4E72444CEE33920D6F2F955BD565769544DC25CDB492118C8E6005469616909BE0B26C3CC1507B11C02C7427244BF8C2C80F97B3F1CD88306D45174358F2916A94DECA0BA08053EAE6811809222125EF2A30EDAE303CFF985351547747C6CDBE624AA6147BC7020193E3EDB974B712B5A764831884E0BBCAC2CBBE12300E2EA8BE67A9BA927B8AB288D483DC2B9A1E074930300B68F71A03B52F7BDDE07ED3415176C5DCC556007C2817DB726BCE44B1B7D9EFBA34849DFE2E0FDACA14914FD2F9DF415687EB22779E281E3CB6C95E7DD20BBC12C5F262CD13C2B0563300661143A77D587918DBA7A2361E165FF5FCF0B391067D25964FA225D14E493D162DB4768DC40E5EB3D2597F0CFE5548F8E6CF2B94DB09FB436EA1D4DBCD5836FD9C98845BC0CDD0AB1431D340807CCCCB3565B44787F238FBBEA34C19DB836E09B77010E19C591EA4A277639086C342A3BC446E76298FE198538F5A34B3C78EB539AE6AD1E6DA060476C3A397D3841FE4D40EA184376A363D73DC434A5687D53C9728B750F97A9048FAB62E3A01E24EEEE6CD52DCFE3FDBF6132CE47498EA201BCAD9FBB00E12A7DD2419A21CA2A05869AD319F90902AB1A487D6C7406E679266062041BE7D7938D759D9D8E79CD98DCB979A14A4B5715F1DDD8CCFF1210924FF49BE705277DE3AC358B716616CD74633D963C586DA4BEE238F289D89A618357EE5B48A415E628B34C9E4A661F45C637D536B118C17FB1C775CBA6E6D9B8B75883F372B055FCE19D1494DA090CAAACF045F81CF9BCA57FA187A70EB3EFAF0CD63FF3EB065610F8D3B9505329F22D96327D99690DC7BFA4932F1E41041B5AB243DDA3D314CE7F8E853EBD6EC5C0DF384EF0AF2566990FC592AA0573ECCC999FDEB434451EA459D62049F48628C0C1F4E48E4CE7DDE4760380D4E2E40493842A43856FA89008B0D3EDE81FCFD12E88FA563A57F05C0D31451C5EE575349E7938A9EBD75C2671FE15339433FFE22BB01E5BC16F5E027E6D16837BF984871C9D05BCBD838A4DD7F593724F6E5749B9F235662564E1D688543D968E039767E0CC4F2D8F7C97DEFF2403245BC09C8B5979A5A74EA6C5378981A7A5B1D484A375301DC0200A3CF8366BA371A4A07EE1D544E5ACF54582CEF7054B661D82C3DB013BF0F7D11E4B5A99717100DECB061D9DAD168380C5FE440F22640FFEA480BAA13ED15DBAE755E37995F7848FB703004D2DA2C641417CCFB59E3D760BF85E4C4E9867BA0857AB9229D4B7D33FC7C83531F26325600C459BA4CB2249537063546C1E8EE6FEBE30219E139451823C711E508CD961BEBD51C0C3AF220B18B67E6E7A8FBA7019A074A1AFB0F4E05FB5BD7D0EF392B81C7DEF9DE3474457ACADBC9FBF6E2A590E18649EAE8BA7682AA32D8A962F172D688750B9B018F75D1DB913E511B8D83909E91BFC4273E5813AB922AB0AA897A1B5AC85FEE21FB8D2A78455A7AF708F2D9A398AAEAE794C2F74EA71AF645F558946C132ADFD09B7644355972D987FEADCF72E643181F987DE4D787458997F700CB412F01C0242F88A1699D067D381273D131F3BE8AD3AFF4AB84911EBA59051F59A6A09C1CC989621A121A2DD8122942917B16E5D75C202050E406EA36BD712C0A6A84AF38534745401463A521578238E4063B65D8FD504BFBCD6FCF148950590BB868ADDDF15C68D0658C9D10C0DE4BEE3DE7B08E3E07F2E39AAADED777DEB80A085A8AF95B6EA6DCE8EE0E74142B6E79BB57F1ED5E18CEBF7677589788ED517E2A34202672A0A7944C3AC172DCBCAEB70F1407B80EF3F64A88F269FD625705B405DF8410DA774E84D2CCE57A3891D541FFF0950544C209D0BDFC8242EBAADBC4E5CAA123AF41E4C3739DAF09ACEECCA378086D9A464C3C8C5DA202BF79C8A9C864A1AC97B5089CAE5D1AFACB96C530A2B5508BD0DF704B6197CB01F18C20492972363E1A0F4D03D6AA39C0679390957309119FBBD846331E05FA3EFDABF72526134762C5298C966331480E7F8EF26B38349BDC6738C7A104A03365F821C92D1E5CC1EDC1EEE0A1DDA0038D7BA643B906D0844ACD46BFEA9CA11C5BBC3245A374FE39DCC6A0050E5F5AED77E9D7B2C2D708A54FBED167EB61D7F19199675475A2B7CDDA031A8848161BBA885AC4E2A09AB5D6B2D2461B4B839AEC85EC4301DCC02C72F92BFA07A02865243AC0440AB0A967787C40C0D63A234D18324368A6C74A5C474F23373A338B9690B5C8B0B7AA3DF97EEF01BCB41276CDA7CD44BD40B6A53E663E2E42AE835B316777B4B6C177E9F3B763BD6F32F5679232C0D87A8367F271CE8FAACA0A579AA67FD8ED47804B5D8A74E192D5EE79F0914BC244E800738F59AE253148FB25A43F08B9837A65C0262578E4F15498C5F63CB9417DDC2FC5EA77D0D094A942B965F5ED1A2055FD7680262F9FB2C0F694ECA0A6A1030B49DBCC126A0C1127B54F89578CCD53FB73B49B53F9634179DA340BFBFC829CF508BA218291141CF7391D39616234FAE00896EE9F77560A744D0574C8E6C2D894D84CEF1C022549AD65A4467B26D9E8B94912A802696622EECF7683391DDF21184F3129FEBCAE1CB51D05E335ECE8C711D99D413BE1CB8923A0299997F9E6D76E28907124030C4D8F196B725E7F526351C664A24B94AE13B235CA5E37292C306322AE493E48AD2F972C3B5911CD8C12FE79C4A55A7B736E560367183243795FD0A0E0F1B2673AE6F4C8872E1FAEA778F44B9702C780DC17E1F4F4A994A72196639985CD0EE3DC6B3C7819CDDD68247FE583CB82C339C7E98F607A6FC7CB78404D442E5DA2C497EBF9039541CB86552EB1175E3B46A513BCB1BA46D6A3008797F734443FC22545D61E98AD2A21422482A30522F070D8932652C3289D36945EF683D1A6E1263C13717262E53D4570BDF953DEF780D220A50D2981B3DC713E781FCC10D6690AAC2B7F36895DED365F902EEF6BFCC03B517F8E2A5047D9AADF1EA8AD26804C97A496587CC1A55368C0F58E60D46F65E1575BA3DFF1122135ADA955C5401F4A7C14E2D8C3F28C1EBE24E307BDFE25EC18678FAC9873ADBF80439534C93A02413CD34848FFBDD6B8544C0060CB91D1B1E28F06DB8F541B38C35F5F518479027FC9A74CCBB5ACDEB12B1C91C982A392258CA41C97F2D6A9E6B67B319B04CFA14AA12E82B54F904D320D3F6D5E7FBE46F10F576AF21CF3463B7C80FC22C1471E684BB3156CDD6795101999FBA21777ACEBB114F49DEB8FB4223B164B5A7327B2B4D17FDC6B41629BF1CEC741729D3B1979BF096109812D7AFACD35832FD2774DCF73355C0DFBA99580AC189EB58DB0A71E5762FC01A84AE8CE8F9BD4C21ED515C7E99352E57717167AEC072E8FB8748BE10AC389066434472925EA05B2EB2E70AF6DFA88C74C6FFEA219F3CB31E51E0B47EC0A39BDBEBFBCFDA283DC2720B3EE0684FE45C55D60ACE2E204813C545888CF5D6C4FFBB5B60386BF83E4A26260E56B21F38EC17165A9096766E32D5A4202BFDCB2921699B3C2E1256051A915900DB291652BE40A3414D2EEC579BD6ABD6EBBF0F831EC4A1A01049F712CBA480C52DCF7B52C93CCB8E2C566226886937EC56465BFAED44E3A3022AF173B6D7B2565845264E7BB5F4FAF37E40D26DF5EDE96333274CCA85E89A6968E75605DCF14CE50B668216AFB66C8D8912CFD92A9549638AB9712863CE7D39ACEAE663B747C7D85C93389747F81CB4C8F9A903F34D5D533D5CCDF5EEB0AA5EF60A462329CA12B9E84863DFDF4E5B27AAEE6909298346F83C1D13B6030BA9E94DAA1755A25D27C6535025EC2E5D47238BC3BAFB92BAE259343CEE81D366F81015DF9B0E0D92E95576F4A3436D9EF7200CA8FDC27757EF817CBF2805ADC3D71E79CE0DEF197D2C976D3CFD5EE10DF19A6518AA55D1AE296F915098A0C5E07716341AEDF33D76AFFCBFC04573DD0177DCC477E31394B9BAC765A8437657F2D5FE82F9A58C5EBE626F06D0B347F800265440257A5D8BCE13C020CAF23638656D8F599D7FE317BA1B92FB4A4D1D24D19FB2F696273F251FCBCCF53A68F902EAD2A08E9B465E3E0E45D0D396932962B7F01BCA6F85BF9A05E5698EED5FE8826E13606B6DD9DA97F6F982053B06C9B364C788F6E5436F6D5BA4665435C9F3494427739F67679A9E5D3C7A3F337AA4FB95BCEFF6555A6ED6B82981A1E2ECE15ED0D712FEBF026DE33F55ED0C0FE4B586EA5B71822CECFB2FDA17DDB40DE7323CDB9E0AB520E62629D4BA10B4EB790A84203C2FD4EBFAD9F929EDA1765E22A4944965A8E9800E978B526A4F0ADB0CE6EEB659C3832782748029B95868B84AAD2311077FC3C045CBEA566ADCD4CE67120EF295FFB56948BA72AD2D8F46E55591A1767F1BA03EA1707B4036EA25A26FF0A0AC1340670E02B8F116847259BEF4A0E098F9A033383418D93EB1F2CA52B0203F873D4ED1BEF77ECAF85E7B55674391D5B277D220D1867C32073692FD1576BEABFC72D95E5EC3BB67DA6F5270D18EB39B2C0C0B3F8E509D952913C1DBD5346D2B9AE6C154136F08CFA28528E6C52EC517B5655E5D48ACA1E03DAAFFD4D7DB8D7FB57932B9D948508D8DE4815C5FFAF51FEC73223645423CA69C0A5F7F64494EF5267AE546066760C6C5C190ECDA1071A2917C051E0E02F988603C7E95D3327D185585F6F48C13A852B44E6F08893BF02B44E8BCB0973E9851A289A2B9A43F86CA984A56B0EEC25A567CEF460DD3257D8991E25FC92334D8D247D0BD8FA35591BA846E3C44AA495D37537169941D1B443808AFACA1BE4B408317FEE8F22272A10F237A270FBBFBFF6A81B9605F2E73C9798308BA2AB08C23E43F02946DD998EA8BDF07E572BB8401FEBEB0EE89289E7C3AFB1DCF5DDDEFA26F0AC404375C1E45CB014FE0B5AC385F40561FF606F20601B7B84E247DD4E1B66BED635E6A7DAF6DAEAE4A5D9A407798EACB6BC03D4408E0843CA9F094CF255CA47D04691FBCC29C3A50388DA2068F2605E04445E01AC59A8C74E0270C6E0817987B776A1B4CD3AE3F5E73F6D5904D61B85A3DFE5C94A2E51C59939F1EB7D147DD2885A806FD15D4FA05DFA7201405D47C27336EF22DDD9E57A6C8099F7A27808DCED7CF1E63D35588C7178301514F1B4CB0CE1764235A4BA070C6A0D49DCB633CA498F8398C087177BE844640E584B787A0E48D6CC8BBF61BC61BE20ACF0E2C5679E45D0500F4E7414D578B58AB314218B549000D4CA58EBD2E97EF7A872F89E3225A9954057DDC9AF1CC243D8EFAE94ADBD18FEFC61FDE98CB0ED2EF8724A6AC4F7EDC2AFF8F84C719B805F30D7201663378C65434AE5483BF21191DDDBDF8D85C4A6B16F14928FB6A4469C3E19B819B139C1EE256FF5C8F0524C73806719076E8B263E9E6DEF27B27C587C1A194C627850C1790B03237F1E276F1EA28C5842CE8D19BA4A94B3DCF8C0011332700F226C1CB70D57CCC276B96138CE8B50926058F7B9BEE9ABA6943A6D746ABC6562BD6BA014C8B26BA1E34645D4788A18E7E95016917026E1EEB072E5677E5180AD9CAE219C59B38CB1CC13946BFFA8B6B04C1FBE3D5A2EB85EDC7BC0D7B5FD21900E820AB7D62ACBC3DD2580E46B4F013B13A3D36372C1E4B88499A20DA769272EFD703FD3591C5B1853AA4140E5D8EB6E29DC25C98142AC73C49C5821C927EE4226BCDAADE4A6BC427315FB1104AB57E4DCD1C095E79B1D49F59963F52195D808930CCA9C790704B51A0803FF6F1AB9CEDE9E522259A384E470780E3B4C44593F9AC563B466164E065319899224702DE7433597D088CFD5E5073BD355750D38F642E866BFC89A6B0EA68DA58FDD8EBD1B43904CB50A6A2CABE05616328256E7289657CB625F27AD84B56F15029CD05A643237DC65A971BD70BE85385CAA9139FC8759E25953D8EEE215E937D4170266629FF376D98C4ADA2BD1F6C749D887E225CD70D338EE9AE512B1FAE13ED4EB28FDAC51A1692A57BBC0C078BAC9DAC8EC401FB4EE91F1A12CA567CCE8577480C4C4CA1FFAFF83F67894D3D3CAB8D772BAC8703B2A04B319CE8902785C236C3CF14BE166A2CC27D3DC7058220DD05F63A9FBCB12D3DB6C62C4F6EE7897D2AC14176BB955137A13B048F108463CCFB2BB3B5AF346250E4913B5B5DCA541628B6D7CC1EFC692282E4BF95AF0DD0F066C7336B083132D732326701FB741EDBA3A33CB7E32C8A5A0229D3B5504EDBF8396BA0E7850605245FCCAFF61E34A5705D395713E2F03C8F82AF4F7C87F157584E88195BC113975BACFA46D3836ABFB891F13DC30772EE846995BCF5D129635BC1F5BAD754F5BA0BAF641B88B122ED22161FE217E867E15B42445E0A2E2FB3F0CC2BC651D4017FD1354FAD5F4BF1E0248CDCB099EDF9A686DA02B07064BFB6050039DA01A2571A91E5C709946038B5E2106BD08C632B13B96092ADEB07E6E5180BE8152EDDAF52103266D67B66BBE6E6D93F785388F7D3968E6F0550CAF0863C9E9C49AD039ECE1A27B1924C2788337011340FF2096FCB50BEA381E9CFF84978F17C3DA01FFF84B03798335BDC532E9C101790C1ECCEE351E7E6F76C06B3557F7E3D596BFDC996B99C724187D1A5884BC0D5639F0521219FF0B47B9E5181BE5B7CBF77E942823C28C6A778F7CE1B45B044170B17738968FFD7801E0BCBC84155A9298D346A55FFC1BF7B5A54E0A45CE1A105DC6E2CEB353FD3B90472387A392350F8A0A9D54DD5823694A1B3C29ED3435B5164DF4A8EF179CA9694CF5CCD3EA70FE2A6C3E2372FE967EA296075DD554016CE85886BA5C198C32649872556BA214B43FE4CB0D4AB539568976125436EF81B25EB2202F2B9B92A691693A4FBD7BE150D801BEB6C5023421EED05B2934F684139426676441CC7C522CB689A2B230A0823B9193E27A28C514D67526696CB13CEDBDF09893DAC733A63D32A665F551AA8D34F30290B31FD1A3CCD9888BB534C3DFC69BCA7271632A7A7DCE72169B4F29B5613C7C3D847470BEC8F3D8B100C6E1D162E9596DBA3DCB9CECEF2B1CBE7C481FBC85247856F97CA7628340DB944284C9F98679A410290D6EF83C9F7F49B620ED4F7FCC47C0EE28A92D26273CCB93F459629DAB503DF8DF52A17FB6B98F4664F63CD19091DE963A9C1C612BBB45B1F0D8E7B837D0EF3FD57F3AC3E4C336764778C8D93B09049FD8F584E3349795BF726636AD878E4615EE4BF50779E9830D17B045F05F3F85132D39F7F8A8D0F3E98FBA023A02607A56650455C4B306C69CF1B6E4C23D121FE0E6DDA47F49161B69CFF9B05924C87BD09D51B22D132636FD1041F1624A015F208BE9572386FDE562871E2D7D4F839DB245860C6244856152F41DAD5A010244AEF75474B1FCC8E19C277BAB41CE65663A10554A4C0C8F9AD932747C77C04983B75C8F751B083EBA4659C97D909C470CC06553303E1199F2E71517A3D472F6804A10CC21FCA5D8F2DFC497603D9EA538E21341F1C1045467CAFE46F31AFB76A6D742EB38E2B9873736C213122195E4472E70C301500073A1959DE42FD63643C3FC899FAD411F027130E6884143EC1D0278C4EBA7BA4E441F4D55A67E071CACE2836160DB203F9F29D5209391EB00940B21B302BC86DA8E432E173EA948621D5FF541D56887E2124CCA01D8B5F47ABA137D0C17361976F4788A2C8B03EE1C8224A698F4AFDE7B8C6861D1624C4CEC5E58E9B8D98540BD8745FF6B56256585AAF7BA4FDDD2340F58587753B94F143ECF52FF760E56F2F6CDD89B25FF43D019BE4A56937508F0799DFD83F719C3C30427712C0E0D3B8FAA6D9E3B21D486FF4938C9AA3367943B7B3F6093F653CF5F892CF69E7646049945697E73B2CD4F139D5409EC269937624CCBA04613629F2D6A820C47A176E22623056C497DACA91963FD3355E5EE327FA947289FE37600263E36C8C465B2A03A2A332B498A17DB85B486183F9DA78B086DED663B6BA3BAD54C258AC71A0516C8406D3CC767EFBEF8E60083CD716FA1BEC2FE62739F8514BE949AB17F66EBC3DF177B17252C977A43661CA45B46D10A721C0EAC64FD19A2CF55DC59ABDDD1B512B699759A4FE862345A999BD3E57B66D20937E5448CDDA8F702EA48B0B421A5E55B9EC181DC112DF3A4913BF3382D057BED61A69E058CE337BE36947C0CFC2ADD495D229F41C3A76FDD19E0FCA6404CEEF2E77D421F2D186E96ABF5F61C33B1E916AE6C7E7AA6362D241E7423A84118EEA371F3DA47C0747189ABA21F8D9A47C1D8390FE2E4E23CF886E64EC6E1CE396C09CA0D5EB08F7F78766801FB49D38F5CD82F04CA16326992C409EB039D1D6C84A61A65A4EC9EDD0C28327E32A605F517305CB7BE7F9D9F43BC8DA3D3883298F3FCB87455EC19A38745BB852A544C9BD9CB79D078608650898DA274BCF8245E84AEEC46CAA350A1302F1EA7E199782D0A05448610627B57765B6A58CF6DAB429DA71ABB3CC3573E2025396A2BA7403741A4269E253253E4C78618F473CEAF507179645C096D1238497355DAAAEAFBB86D30ECFEC28D2415A4AD72FE419D08CD8AD61DEBFEFEA39EAD2B9C69938FC704E9D661367213C42B612D76EC8AC28BCA30CEE086697366CEC27149444D2754ABCD9EE2F00A9C48C28F5C27B81E57324FAC1AB5B8B34FDC560A8D9DFD3E4E35C82F4FDC1492A7202B482E88A90F28FA7AD2992C58C922973C9E54FC89DBACEB2C36197B7868EF374F7AB7F359D4FD8AD82AAF07238BB9D587377116C519DF6003A522763F8054E43F569927E662F5C93258768723594ED0A3D617A1A42F89459EAD9F5175C8AC599DCAFF846ADE656FEB5D51A9D5FB182B3FA7A35FCF4A1540761EE8D2C9F88614B42EE90DB7F42FE6126D85A69279A7B58A499F3EC330084B36D94242F5B7DCB1A2450969C298D8B8EB860FD2865D1231CA5656588D700B76C0AE45C2BCA5D7B8221598C08BAA9B2C85AD159EFBDFA0EC43713B910EC5AB40AB2488BF459A47380735675475B44CFB055D60F816F94C31768AF628CB4D146241B91F66D76D9F1A1393F1A81D7DA6E1BB1EFE97E185BE2BCD1F42537A2EABADCB993A8FA27188E2E22BAD9E0E280A5A9C2A422AA20E59D9EE16A00CF6AB9113AFE980D12775495F8CC74169516C7BC28BBE20DD7499CBEDACB8F7E13DF636E4CAB071C65434355ACC270EAF9854ABC12AE3A9264414670905CA2592CB0E508F4DDAA8E76C4FDE81C5D0E8EDF902276BDFC6F5734FB2B1F15180DF27DFACF161E3A6E36304C0F33D7DA4DF6235C71750FD32105BE5F9B335CCF196D7966B6EA0D5F9FB48F893A3009170CAFA72AAEDAF73E23D7808DD52763278B64EF278E565C632430CE2DD0DCBF4279B5C73A47653181120FD27776C6A0E1F42CA387C129C89CC95298EE4BE9ECD95DF36E3F64D949548A9D356E2D4C6AB14C89EF4A565845593107317041C87AC4A619F9E226A2F299F28AC5B7058680FF4E62B875C87E70627913A94F6A6B178C4ED82B94B89D8BB87FD9923FFC78ED5BA722060686E9AD62B976A661852D6EA000AA9A24333D5CBD320A2F719B6F3BC7EB8F75958D2574D4C17D7D1400FC7F3B82E2DD778E30F4EBE541040CB1F16A4C0143847A806FFAC7B207C58993EF44EC95EA826A32862B1DCFBEEDA03F2712D89306059A11A20200583B9566EF4865214C72273F8709844730258DFDE920783003E1D7B3ED56B3E22C8F0CE0640E0974F60A6E107731CF0EF8C0A578EE0F321CD5CB3B70B7E4A7E663540AD6BF14334125D5527EFD9F3DCE256C4D96B196E9722E39EBCB1715FC1477853B33151703663611C782AF7292B88E4A84D911C31612CC5367F6571E47F7307C45B7F9D4AF307169B389424563ACF9E82BC3C3B26C79B4AF2F1FA43132774CF6BD90D6BD73D6023823BC53DF3865D761FB17750632F5B1B2FF9F1074F3F3CE7D072C8FC4B94AECFEFC2AD508BAE519209B6605618D757A878340D197D2BEF729167990FBE1C2D1E6DEAC3C544C0C82932CA126E3308EC3ACE23E6BD30C0FE372711D90B9AA04CCDCC83D08C2AB12C6131D024652D2C73FFF8C71103A9EFF6D1F61C5C6D511EF01BD624CF75A653EBA6FA01AC9F94423F77D75E374F14B5B7364226575803F643119D6C4AF85AEA57C3475DBB2296D60D4A2FCA160C922C412B7B2F6E83BF3EDC58E3B1FCB42DE50DE026AD5888420E185A4907574D442EC33F46C57165ABDAB66317B6309C01402B71D52F766C09C56A5766A33C360277E6C809C7F4423005956A5B88E6100CB9A1BE009253975C"/>
    <w:docVar w:name="ERASIGCOUNT" w:val="1"/>
  </w:docVars>
  <w:rsids>
    <w:rsidRoot w:val="00114BF2"/>
    <w:rsid w:val="00000DD4"/>
    <w:rsid w:val="0000518A"/>
    <w:rsid w:val="00014D40"/>
    <w:rsid w:val="00023344"/>
    <w:rsid w:val="000260FF"/>
    <w:rsid w:val="000432D7"/>
    <w:rsid w:val="00051433"/>
    <w:rsid w:val="00063F63"/>
    <w:rsid w:val="00064C90"/>
    <w:rsid w:val="00077B8E"/>
    <w:rsid w:val="00082579"/>
    <w:rsid w:val="000863A3"/>
    <w:rsid w:val="00092F53"/>
    <w:rsid w:val="000C4F8E"/>
    <w:rsid w:val="000D2442"/>
    <w:rsid w:val="000D66CB"/>
    <w:rsid w:val="000F175A"/>
    <w:rsid w:val="00114787"/>
    <w:rsid w:val="00114BF2"/>
    <w:rsid w:val="00121920"/>
    <w:rsid w:val="00130331"/>
    <w:rsid w:val="00132BAB"/>
    <w:rsid w:val="0014615E"/>
    <w:rsid w:val="00153A47"/>
    <w:rsid w:val="001601B4"/>
    <w:rsid w:val="0016253E"/>
    <w:rsid w:val="00183BB9"/>
    <w:rsid w:val="001D08BE"/>
    <w:rsid w:val="001E20AB"/>
    <w:rsid w:val="00207552"/>
    <w:rsid w:val="002374D2"/>
    <w:rsid w:val="00243D81"/>
    <w:rsid w:val="00255B57"/>
    <w:rsid w:val="002744DE"/>
    <w:rsid w:val="0028496B"/>
    <w:rsid w:val="00290573"/>
    <w:rsid w:val="00291BBB"/>
    <w:rsid w:val="002A2AE3"/>
    <w:rsid w:val="002B1E98"/>
    <w:rsid w:val="002B5F9A"/>
    <w:rsid w:val="002C009E"/>
    <w:rsid w:val="002D1E5B"/>
    <w:rsid w:val="002D3E20"/>
    <w:rsid w:val="002E10FF"/>
    <w:rsid w:val="002E79C5"/>
    <w:rsid w:val="002F1385"/>
    <w:rsid w:val="00300218"/>
    <w:rsid w:val="0032494D"/>
    <w:rsid w:val="00325026"/>
    <w:rsid w:val="003406F4"/>
    <w:rsid w:val="00350294"/>
    <w:rsid w:val="00351E0C"/>
    <w:rsid w:val="00354AC1"/>
    <w:rsid w:val="003747D5"/>
    <w:rsid w:val="00376603"/>
    <w:rsid w:val="003767A6"/>
    <w:rsid w:val="003865F9"/>
    <w:rsid w:val="00393DB9"/>
    <w:rsid w:val="0039576E"/>
    <w:rsid w:val="00397E29"/>
    <w:rsid w:val="003A5BD7"/>
    <w:rsid w:val="003B1B50"/>
    <w:rsid w:val="003C1A58"/>
    <w:rsid w:val="003C26C7"/>
    <w:rsid w:val="003F1C21"/>
    <w:rsid w:val="004030E1"/>
    <w:rsid w:val="00410AE7"/>
    <w:rsid w:val="00413877"/>
    <w:rsid w:val="0041665D"/>
    <w:rsid w:val="00423352"/>
    <w:rsid w:val="0045014C"/>
    <w:rsid w:val="004704D0"/>
    <w:rsid w:val="00482C8E"/>
    <w:rsid w:val="004852FC"/>
    <w:rsid w:val="00487E65"/>
    <w:rsid w:val="004A3402"/>
    <w:rsid w:val="004D647E"/>
    <w:rsid w:val="004E1624"/>
    <w:rsid w:val="004F5017"/>
    <w:rsid w:val="004F6D60"/>
    <w:rsid w:val="0050024E"/>
    <w:rsid w:val="00507EFD"/>
    <w:rsid w:val="00514CEE"/>
    <w:rsid w:val="005432D0"/>
    <w:rsid w:val="00547068"/>
    <w:rsid w:val="00552491"/>
    <w:rsid w:val="0055562A"/>
    <w:rsid w:val="00573B04"/>
    <w:rsid w:val="00595819"/>
    <w:rsid w:val="005A5A2C"/>
    <w:rsid w:val="005B1584"/>
    <w:rsid w:val="005B4679"/>
    <w:rsid w:val="005C4AF2"/>
    <w:rsid w:val="005D0768"/>
    <w:rsid w:val="005D2C02"/>
    <w:rsid w:val="005D5B2A"/>
    <w:rsid w:val="005F08FC"/>
    <w:rsid w:val="005F6E7A"/>
    <w:rsid w:val="006008C6"/>
    <w:rsid w:val="00605575"/>
    <w:rsid w:val="00613BDD"/>
    <w:rsid w:val="0061626D"/>
    <w:rsid w:val="00620BE4"/>
    <w:rsid w:val="00644673"/>
    <w:rsid w:val="006448F1"/>
    <w:rsid w:val="00660A7A"/>
    <w:rsid w:val="00685CAC"/>
    <w:rsid w:val="00691352"/>
    <w:rsid w:val="006B53C6"/>
    <w:rsid w:val="006C0189"/>
    <w:rsid w:val="006C6C20"/>
    <w:rsid w:val="0070347C"/>
    <w:rsid w:val="00717158"/>
    <w:rsid w:val="00721EEF"/>
    <w:rsid w:val="00722D28"/>
    <w:rsid w:val="007359B4"/>
    <w:rsid w:val="00740D1B"/>
    <w:rsid w:val="007821AE"/>
    <w:rsid w:val="007A3D01"/>
    <w:rsid w:val="007D4B32"/>
    <w:rsid w:val="007E60A6"/>
    <w:rsid w:val="007F4BA1"/>
    <w:rsid w:val="00802937"/>
    <w:rsid w:val="00806408"/>
    <w:rsid w:val="008064CC"/>
    <w:rsid w:val="008135AC"/>
    <w:rsid w:val="00821B29"/>
    <w:rsid w:val="00835459"/>
    <w:rsid w:val="00847401"/>
    <w:rsid w:val="00847D3E"/>
    <w:rsid w:val="00866149"/>
    <w:rsid w:val="00884383"/>
    <w:rsid w:val="00884FBE"/>
    <w:rsid w:val="008B066C"/>
    <w:rsid w:val="008C271E"/>
    <w:rsid w:val="008C32A0"/>
    <w:rsid w:val="008D0EB6"/>
    <w:rsid w:val="008D401A"/>
    <w:rsid w:val="008F2B89"/>
    <w:rsid w:val="009078D4"/>
    <w:rsid w:val="009337E8"/>
    <w:rsid w:val="00946E0C"/>
    <w:rsid w:val="00950120"/>
    <w:rsid w:val="00951866"/>
    <w:rsid w:val="009657BA"/>
    <w:rsid w:val="00967F0F"/>
    <w:rsid w:val="009B02CA"/>
    <w:rsid w:val="009B13F9"/>
    <w:rsid w:val="009D15AA"/>
    <w:rsid w:val="009D23AA"/>
    <w:rsid w:val="009D549E"/>
    <w:rsid w:val="009E794E"/>
    <w:rsid w:val="00A23A74"/>
    <w:rsid w:val="00A411B4"/>
    <w:rsid w:val="00A418C9"/>
    <w:rsid w:val="00A55D47"/>
    <w:rsid w:val="00A57D24"/>
    <w:rsid w:val="00A81267"/>
    <w:rsid w:val="00A85847"/>
    <w:rsid w:val="00A912AE"/>
    <w:rsid w:val="00AB04C3"/>
    <w:rsid w:val="00AD2DBB"/>
    <w:rsid w:val="00AF0A30"/>
    <w:rsid w:val="00B0436C"/>
    <w:rsid w:val="00B20E48"/>
    <w:rsid w:val="00B24BBC"/>
    <w:rsid w:val="00B44B79"/>
    <w:rsid w:val="00B7004B"/>
    <w:rsid w:val="00B87970"/>
    <w:rsid w:val="00B91716"/>
    <w:rsid w:val="00B9370A"/>
    <w:rsid w:val="00BA0B3D"/>
    <w:rsid w:val="00BA3C8E"/>
    <w:rsid w:val="00BC3EB3"/>
    <w:rsid w:val="00BD2AE6"/>
    <w:rsid w:val="00BF198E"/>
    <w:rsid w:val="00C110FA"/>
    <w:rsid w:val="00C35DE5"/>
    <w:rsid w:val="00C457FF"/>
    <w:rsid w:val="00C46D0E"/>
    <w:rsid w:val="00C5052F"/>
    <w:rsid w:val="00C51C91"/>
    <w:rsid w:val="00C5221C"/>
    <w:rsid w:val="00C523D8"/>
    <w:rsid w:val="00C525F8"/>
    <w:rsid w:val="00C52C12"/>
    <w:rsid w:val="00C57238"/>
    <w:rsid w:val="00C654DE"/>
    <w:rsid w:val="00C65CA9"/>
    <w:rsid w:val="00C7178D"/>
    <w:rsid w:val="00C73BF2"/>
    <w:rsid w:val="00C811A9"/>
    <w:rsid w:val="00C83A90"/>
    <w:rsid w:val="00C93C4D"/>
    <w:rsid w:val="00C94565"/>
    <w:rsid w:val="00C965D4"/>
    <w:rsid w:val="00C9749E"/>
    <w:rsid w:val="00CA44DA"/>
    <w:rsid w:val="00CE1049"/>
    <w:rsid w:val="00CE49BF"/>
    <w:rsid w:val="00CE62F2"/>
    <w:rsid w:val="00CF6A72"/>
    <w:rsid w:val="00D00727"/>
    <w:rsid w:val="00D00C37"/>
    <w:rsid w:val="00D03547"/>
    <w:rsid w:val="00D03D18"/>
    <w:rsid w:val="00D11FD5"/>
    <w:rsid w:val="00D25EBE"/>
    <w:rsid w:val="00D423E0"/>
    <w:rsid w:val="00D5296D"/>
    <w:rsid w:val="00D61F0F"/>
    <w:rsid w:val="00D628C0"/>
    <w:rsid w:val="00D969AB"/>
    <w:rsid w:val="00D97DC4"/>
    <w:rsid w:val="00DA3CBA"/>
    <w:rsid w:val="00DB485E"/>
    <w:rsid w:val="00DD0E1F"/>
    <w:rsid w:val="00DD19CD"/>
    <w:rsid w:val="00DE648F"/>
    <w:rsid w:val="00E0104E"/>
    <w:rsid w:val="00E12A3D"/>
    <w:rsid w:val="00E26648"/>
    <w:rsid w:val="00E272CE"/>
    <w:rsid w:val="00E30DB6"/>
    <w:rsid w:val="00E4116E"/>
    <w:rsid w:val="00E42DB8"/>
    <w:rsid w:val="00E657D9"/>
    <w:rsid w:val="00E82B94"/>
    <w:rsid w:val="00E917C7"/>
    <w:rsid w:val="00EA09EC"/>
    <w:rsid w:val="00EB31A6"/>
    <w:rsid w:val="00EB45AF"/>
    <w:rsid w:val="00ED36DE"/>
    <w:rsid w:val="00ED6F98"/>
    <w:rsid w:val="00EE1851"/>
    <w:rsid w:val="00EE1857"/>
    <w:rsid w:val="00EE223C"/>
    <w:rsid w:val="00F016D9"/>
    <w:rsid w:val="00F17D81"/>
    <w:rsid w:val="00F17FEC"/>
    <w:rsid w:val="00F36B45"/>
    <w:rsid w:val="00F41A5A"/>
    <w:rsid w:val="00F422FF"/>
    <w:rsid w:val="00F50209"/>
    <w:rsid w:val="00F60FBA"/>
    <w:rsid w:val="00F64DA8"/>
    <w:rsid w:val="00F66663"/>
    <w:rsid w:val="00F85AAA"/>
    <w:rsid w:val="00FC148A"/>
    <w:rsid w:val="00FC49A4"/>
    <w:rsid w:val="00FE3069"/>
    <w:rsid w:val="00FE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02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020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F50209"/>
    <w:pPr>
      <w:spacing w:after="220"/>
    </w:pPr>
    <w:rPr>
      <w:szCs w:val="20"/>
    </w:rPr>
  </w:style>
  <w:style w:type="paragraph" w:styleId="Footer">
    <w:name w:val="footer"/>
    <w:basedOn w:val="Normal"/>
    <w:rsid w:val="00F50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209"/>
  </w:style>
  <w:style w:type="paragraph" w:styleId="BalloonText">
    <w:name w:val="Balloon Text"/>
    <w:basedOn w:val="Normal"/>
    <w:semiHidden/>
    <w:rsid w:val="00F5020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F5020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1626D"/>
    <w:rPr>
      <w:sz w:val="24"/>
      <w:szCs w:val="24"/>
    </w:rPr>
  </w:style>
  <w:style w:type="table" w:styleId="TableGrid">
    <w:name w:val="Table Grid"/>
    <w:basedOn w:val="TableNormal"/>
    <w:rsid w:val="0006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3EB3"/>
    <w:rPr>
      <w:color w:val="808080"/>
    </w:rPr>
  </w:style>
  <w:style w:type="character" w:styleId="LineNumber">
    <w:name w:val="line number"/>
    <w:basedOn w:val="DefaultParagraphFont"/>
    <w:rsid w:val="00802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4309BBDE104DEBBF51CEB30B3E0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B5363-B998-450E-A637-FDFDCA5ED468}"/>
      </w:docPartPr>
      <w:docPartBody>
        <w:p w:rsidR="0073123A" w:rsidRDefault="003973F4">
          <w:r w:rsidRPr="00520F57">
            <w:rPr>
              <w:rStyle w:val="PlaceholderText"/>
            </w:rPr>
            <w:t>[Company Address]</w:t>
          </w:r>
        </w:p>
      </w:docPartBody>
    </w:docPart>
    <w:docPart>
      <w:docPartPr>
        <w:name w:val="67F2BDE1FE43481FB26B08B0D5D7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A6F44-8D6E-4850-8533-A5CCB981955C}"/>
      </w:docPartPr>
      <w:docPartBody>
        <w:p w:rsidR="0073123A" w:rsidRDefault="003973F4">
          <w:r w:rsidRPr="00520F57">
            <w:rPr>
              <w:rStyle w:val="PlaceholderText"/>
            </w:rPr>
            <w:t>[Subject]</w:t>
          </w:r>
        </w:p>
      </w:docPartBody>
    </w:docPart>
    <w:docPart>
      <w:docPartPr>
        <w:name w:val="D7D2D861873646D68CE7B11F3CEB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0AE29-EA56-49D3-ABB0-3BA2323EB0CD}"/>
      </w:docPartPr>
      <w:docPartBody>
        <w:p w:rsidR="0073123A" w:rsidRDefault="003973F4">
          <w:r w:rsidRPr="00520F57">
            <w:rPr>
              <w:rStyle w:val="PlaceholderText"/>
            </w:rPr>
            <w:t>[Category]</w:t>
          </w:r>
        </w:p>
      </w:docPartBody>
    </w:docPart>
    <w:docPart>
      <w:docPartPr>
        <w:name w:val="91D67273F9A94F2387F6CDD07DD6A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C2B07-B1CE-4874-92E0-6EAB0A6806FE}"/>
      </w:docPartPr>
      <w:docPartBody>
        <w:p w:rsidR="0073123A" w:rsidRDefault="003973F4">
          <w:r w:rsidRPr="00520F57">
            <w:rPr>
              <w:rStyle w:val="PlaceholderText"/>
            </w:rPr>
            <w:t>[Manager]</w:t>
          </w:r>
        </w:p>
      </w:docPartBody>
    </w:docPart>
    <w:docPart>
      <w:docPartPr>
        <w:name w:val="B578396C9DDE44B5AF3119EC1901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4340F-B6D9-4B5B-9E62-54895203CD10}"/>
      </w:docPartPr>
      <w:docPartBody>
        <w:p w:rsidR="0073123A" w:rsidRDefault="003973F4">
          <w:r w:rsidRPr="00520F57">
            <w:rPr>
              <w:rStyle w:val="PlaceholderText"/>
            </w:rPr>
            <w:t>[Keywords]</w:t>
          </w:r>
        </w:p>
      </w:docPartBody>
    </w:docPart>
    <w:docPart>
      <w:docPartPr>
        <w:name w:val="CA03D95A03724B1C9104E40840EE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CB110-DD3A-4530-A0ED-6F425EFA20D0}"/>
      </w:docPartPr>
      <w:docPartBody>
        <w:p w:rsidR="0073123A" w:rsidRDefault="003973F4">
          <w:r w:rsidRPr="00520F57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73F4"/>
    <w:rsid w:val="0000505F"/>
    <w:rsid w:val="00011582"/>
    <w:rsid w:val="002B1F8E"/>
    <w:rsid w:val="003973F4"/>
    <w:rsid w:val="004A7B17"/>
    <w:rsid w:val="005131A2"/>
    <w:rsid w:val="00561436"/>
    <w:rsid w:val="0059177E"/>
    <w:rsid w:val="005A3E6D"/>
    <w:rsid w:val="005D0A58"/>
    <w:rsid w:val="00627385"/>
    <w:rsid w:val="0065119B"/>
    <w:rsid w:val="006803C9"/>
    <w:rsid w:val="0073123A"/>
    <w:rsid w:val="00755360"/>
    <w:rsid w:val="00756B93"/>
    <w:rsid w:val="00772C5F"/>
    <w:rsid w:val="007A14D1"/>
    <w:rsid w:val="008D0180"/>
    <w:rsid w:val="00A96B28"/>
    <w:rsid w:val="00C62356"/>
    <w:rsid w:val="00D4204B"/>
    <w:rsid w:val="00D6371F"/>
    <w:rsid w:val="00DE2D00"/>
    <w:rsid w:val="00E32DF7"/>
    <w:rsid w:val="00E41C26"/>
    <w:rsid w:val="00E470D3"/>
    <w:rsid w:val="00FF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3F4"/>
    <w:rPr>
      <w:color w:val="808080"/>
    </w:rPr>
  </w:style>
  <w:style w:type="paragraph" w:customStyle="1" w:styleId="18EFF92BBBBC41628FDB0E6C647772ED">
    <w:name w:val="18EFF92BBBBC41628FDB0E6C647772ED"/>
    <w:rsid w:val="003973F4"/>
  </w:style>
  <w:style w:type="paragraph" w:customStyle="1" w:styleId="9CE2377C654840FDA5A9A60B7D7C510D">
    <w:name w:val="9CE2377C654840FDA5A9A60B7D7C510D"/>
    <w:rsid w:val="003973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E6</CompanyAddress>
  <CompanyPhone/>
  <CompanyFax/>
  <CompanyEmail>c2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A65F7-38DB-44C9-89E1-8CF82822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Manager>LTC Alexander Mentis</Manager>
  <Company>IETD USMA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subject>CS403: Object Oriented Concepts</dc:subject>
  <dc:creator>John</dc:creator>
  <cp:keywords>timothy nosco ‘16</cp:keywords>
  <cp:lastModifiedBy>IETD</cp:lastModifiedBy>
  <cp:revision>5</cp:revision>
  <cp:lastPrinted>2012-04-28T23:14:00Z</cp:lastPrinted>
  <dcterms:created xsi:type="dcterms:W3CDTF">2015-02-10T03:12:00Z</dcterms:created>
  <dcterms:modified xsi:type="dcterms:W3CDTF">2015-03-24T01:32:00Z</dcterms:modified>
  <cp:category>MS4</cp:category>
</cp:coreProperties>
</file>