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FE3" w:rsidRDefault="00270FE3" w:rsidP="00760AC9">
      <w:r>
        <w:rPr>
          <w:rFonts w:hint="eastAsia"/>
        </w:rPr>
        <w:t>工作流程框架</w:t>
      </w:r>
      <w:r>
        <w:rPr>
          <w:rFonts w:hint="eastAsia"/>
        </w:rPr>
        <w:t>(workflow)</w:t>
      </w:r>
    </w:p>
    <w:p w:rsidR="00412A7B" w:rsidRDefault="00760AC9" w:rsidP="00760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Elsa:</w:t>
      </w:r>
      <w:r w:rsidRPr="00760AC9"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:</w:t>
      </w:r>
      <w:hyperlink r:id="rId6" w:tgtFrame="_blank" w:history="1">
        <w:r>
          <w:rPr>
            <w:rStyle w:val="a4"/>
            <w:rFonts w:ascii="Arial" w:hAnsi="Arial" w:cs="Arial"/>
            <w:color w:val="2389D7"/>
            <w:sz w:val="20"/>
            <w:szCs w:val="20"/>
          </w:rPr>
          <w:t>https://www.mdeditor.tw/pl/gf3a/zh-tw</w:t>
        </w:r>
      </w:hyperlink>
    </w:p>
    <w:p w:rsidR="00760AC9" w:rsidRDefault="00760AC9" w:rsidP="00BC48B0">
      <w:pPr>
        <w:pStyle w:val="a3"/>
        <w:numPr>
          <w:ilvl w:val="0"/>
          <w:numId w:val="1"/>
        </w:numPr>
        <w:ind w:leftChars="0"/>
      </w:pPr>
      <w:proofErr w:type="spellStart"/>
      <w:r>
        <w:t>W</w:t>
      </w:r>
      <w:r>
        <w:rPr>
          <w:rFonts w:hint="eastAsia"/>
        </w:rPr>
        <w:t>fd</w:t>
      </w:r>
      <w:proofErr w:type="spellEnd"/>
      <w:r>
        <w:rPr>
          <w:rFonts w:hint="eastAsia"/>
        </w:rPr>
        <w:t>:</w:t>
      </w:r>
      <w:r w:rsidR="00BC48B0" w:rsidRPr="00BC48B0">
        <w:t xml:space="preserve"> </w:t>
      </w:r>
      <w:hyperlink r:id="rId7" w:history="1">
        <w:r w:rsidR="00BC48B0" w:rsidRPr="00E15E74">
          <w:rPr>
            <w:rStyle w:val="a4"/>
          </w:rPr>
          <w:t>https://github.com/guozhaolong/wfd-vue/</w:t>
        </w:r>
      </w:hyperlink>
    </w:p>
    <w:p w:rsidR="00760AC9" w:rsidRDefault="00760AC9" w:rsidP="00760AC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OpenAuth</w:t>
      </w:r>
      <w:proofErr w:type="spellEnd"/>
      <w:r>
        <w:rPr>
          <w:rFonts w:hint="eastAsia"/>
        </w:rPr>
        <w:t>:</w:t>
      </w:r>
      <w:r w:rsidRPr="00760AC9">
        <w:t xml:space="preserve"> </w:t>
      </w:r>
      <w:hyperlink r:id="rId8" w:tgtFrame="_blank" w:history="1">
        <w:r>
          <w:rPr>
            <w:rStyle w:val="a4"/>
            <w:rFonts w:ascii="Arial" w:hAnsi="Arial" w:cs="Arial"/>
            <w:color w:val="2389D7"/>
            <w:sz w:val="20"/>
            <w:szCs w:val="20"/>
          </w:rPr>
          <w:t>http://www.openauth.me/</w:t>
        </w:r>
      </w:hyperlink>
    </w:p>
    <w:p w:rsidR="0037534F" w:rsidRPr="0037534F" w:rsidRDefault="0037534F" w:rsidP="0037534F">
      <w:pPr>
        <w:pStyle w:val="a3"/>
        <w:numPr>
          <w:ilvl w:val="0"/>
          <w:numId w:val="1"/>
        </w:numPr>
        <w:ind w:leftChars="0"/>
      </w:pPr>
      <w:r w:rsidRPr="00270FE3">
        <w:rPr>
          <w:rFonts w:ascii="Arial" w:hAnsi="Arial" w:cs="Arial"/>
          <w:color w:val="3D3C40"/>
          <w:sz w:val="20"/>
          <w:szCs w:val="20"/>
        </w:rPr>
        <w:t>activiti7-workflow</w:t>
      </w:r>
      <w:r w:rsidRPr="00270FE3">
        <w:rPr>
          <w:rFonts w:ascii="Arial" w:hAnsi="Arial" w:cs="Arial" w:hint="eastAsia"/>
          <w:color w:val="3D3C40"/>
          <w:sz w:val="20"/>
          <w:szCs w:val="20"/>
        </w:rPr>
        <w:t>:</w:t>
      </w:r>
      <w:r w:rsidRPr="0037534F">
        <w:t xml:space="preserve"> </w:t>
      </w:r>
      <w:hyperlink r:id="rId9" w:history="1">
        <w:r w:rsidRPr="00270FE3">
          <w:rPr>
            <w:rStyle w:val="a4"/>
            <w:rFonts w:ascii="Arial" w:hAnsi="Arial" w:cs="Arial"/>
            <w:sz w:val="20"/>
            <w:szCs w:val="20"/>
          </w:rPr>
          <w:t>https://gitee.com/wwdui/activiti7-workflow</w:t>
        </w:r>
      </w:hyperlink>
    </w:p>
    <w:p w:rsidR="00270FE3" w:rsidRPr="007D552B" w:rsidRDefault="0037534F" w:rsidP="00270FE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Arial" w:hAnsi="Arial" w:cs="Arial"/>
          <w:color w:val="3D3C40"/>
          <w:sz w:val="20"/>
          <w:szCs w:val="20"/>
          <w:shd w:val="clear" w:color="auto" w:fill="FFFFFF"/>
        </w:rPr>
        <w:t>knime</w:t>
      </w:r>
      <w:proofErr w:type="spellEnd"/>
      <w:r>
        <w:rPr>
          <w:rFonts w:ascii="Arial" w:hAnsi="Arial" w:cs="Arial" w:hint="eastAsia"/>
          <w:color w:val="3D3C40"/>
          <w:sz w:val="20"/>
          <w:szCs w:val="20"/>
          <w:shd w:val="clear" w:color="auto" w:fill="FFFFFF"/>
        </w:rPr>
        <w:t>:</w:t>
      </w:r>
      <w:r w:rsidRPr="0037534F">
        <w:t xml:space="preserve"> </w:t>
      </w:r>
      <w:hyperlink r:id="rId10" w:history="1">
        <w:r w:rsidR="00270FE3" w:rsidRPr="00FD29A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http://www.asia-analytics.com.tw/tw/product/p-knime.jsp</w:t>
        </w:r>
      </w:hyperlink>
    </w:p>
    <w:p w:rsidR="007D552B" w:rsidRPr="00E15E74" w:rsidRDefault="007D552B" w:rsidP="007D552B">
      <w:pPr>
        <w:pStyle w:val="a3"/>
        <w:numPr>
          <w:ilvl w:val="0"/>
          <w:numId w:val="1"/>
        </w:numPr>
        <w:ind w:leftChars="0"/>
        <w:rPr>
          <w:rStyle w:val="a4"/>
          <w:color w:val="auto"/>
          <w:u w:val="none"/>
        </w:rPr>
      </w:pPr>
      <w:proofErr w:type="spellStart"/>
      <w:r>
        <w:t>C</w:t>
      </w:r>
      <w:r>
        <w:rPr>
          <w:rFonts w:hint="eastAsia"/>
        </w:rPr>
        <w:t>amunda</w:t>
      </w:r>
      <w:proofErr w:type="spellEnd"/>
      <w:r>
        <w:rPr>
          <w:rFonts w:hint="eastAsia"/>
        </w:rPr>
        <w:t>:</w:t>
      </w:r>
      <w:r w:rsidRPr="007D552B">
        <w:t xml:space="preserve"> </w:t>
      </w:r>
      <w:bookmarkStart w:id="0" w:name="_GoBack"/>
      <w:r w:rsidR="00EC2E28">
        <w:fldChar w:fldCharType="begin"/>
      </w:r>
      <w:r w:rsidR="00EC2E28">
        <w:instrText xml:space="preserve"> HYPERLINK "https://camund</w:instrText>
      </w:r>
      <w:r w:rsidR="00EC2E28">
        <w:instrText xml:space="preserve">a.com/developers/getting-started/" </w:instrText>
      </w:r>
      <w:r w:rsidR="00EC2E28">
        <w:fldChar w:fldCharType="separate"/>
      </w:r>
      <w:r w:rsidRPr="007D552B">
        <w:rPr>
          <w:rStyle w:val="a4"/>
        </w:rPr>
        <w:t>https://camunda.com/developers/getting-started/</w:t>
      </w:r>
      <w:r w:rsidR="00EC2E28">
        <w:rPr>
          <w:rStyle w:val="a4"/>
        </w:rPr>
        <w:fldChar w:fldCharType="end"/>
      </w:r>
    </w:p>
    <w:bookmarkEnd w:id="0"/>
    <w:p w:rsidR="00E15E74" w:rsidRDefault="00E15E74" w:rsidP="00E15E74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orkflow-BPM:</w:t>
      </w:r>
      <w:r w:rsidRPr="00E15E74">
        <w:t xml:space="preserve"> </w:t>
      </w:r>
      <w:hyperlink r:id="rId11" w:history="1">
        <w:r w:rsidRPr="00E15E74">
          <w:rPr>
            <w:rStyle w:val="a4"/>
          </w:rPr>
          <w:t>https://github.com/GoldSubmarine/workflow-bpmn-modeler</w:t>
        </w:r>
      </w:hyperlink>
    </w:p>
    <w:p w:rsidR="00E15E74" w:rsidRDefault="00E15E74" w:rsidP="00E15E74">
      <w:pPr>
        <w:pStyle w:val="a3"/>
        <w:numPr>
          <w:ilvl w:val="0"/>
          <w:numId w:val="1"/>
        </w:numPr>
        <w:ind w:leftChars="0"/>
      </w:pPr>
      <w:proofErr w:type="spellStart"/>
      <w:r w:rsidRPr="00E15E74">
        <w:t>bpm</w:t>
      </w:r>
      <w:proofErr w:type="spellEnd"/>
      <w:r w:rsidRPr="00E15E74">
        <w:t>-workflow-example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):</w:t>
      </w:r>
      <w:r w:rsidRPr="00E15E74">
        <w:t xml:space="preserve"> </w:t>
      </w:r>
      <w:hyperlink r:id="rId12" w:history="1">
        <w:r w:rsidRPr="00E15E74">
          <w:rPr>
            <w:rStyle w:val="a4"/>
          </w:rPr>
          <w:t>https://github.com/GoldSubmarine/workflow-bpmn-modeler</w:t>
        </w:r>
      </w:hyperlink>
    </w:p>
    <w:p w:rsidR="00E15E74" w:rsidRDefault="00E15E74" w:rsidP="00E15E74">
      <w:pPr>
        <w:pStyle w:val="a3"/>
        <w:numPr>
          <w:ilvl w:val="0"/>
          <w:numId w:val="1"/>
        </w:numPr>
        <w:ind w:leftChars="0"/>
      </w:pPr>
      <w:proofErr w:type="spellStart"/>
      <w:r w:rsidRPr="00E15E74">
        <w:t>Slickflow</w:t>
      </w:r>
      <w:proofErr w:type="spellEnd"/>
      <w:r>
        <w:rPr>
          <w:rFonts w:hint="eastAsia"/>
        </w:rPr>
        <w:t>:</w:t>
      </w:r>
      <w:r w:rsidRPr="00E15E74">
        <w:t xml:space="preserve"> </w:t>
      </w:r>
      <w:hyperlink r:id="rId13" w:history="1">
        <w:r w:rsidRPr="00E15E74">
          <w:rPr>
            <w:rStyle w:val="a4"/>
          </w:rPr>
          <w:t>https://github.com/besley/Slickflow</w:t>
        </w:r>
      </w:hyperlink>
    </w:p>
    <w:p w:rsidR="007647CC" w:rsidRDefault="007647CC" w:rsidP="00A26016">
      <w:pPr>
        <w:pStyle w:val="a3"/>
        <w:numPr>
          <w:ilvl w:val="0"/>
          <w:numId w:val="1"/>
        </w:numPr>
        <w:ind w:leftChars="0"/>
      </w:pPr>
      <w:r>
        <w:t>Azkaban</w:t>
      </w:r>
      <w:r>
        <w:rPr>
          <w:rFonts w:hint="eastAsia"/>
        </w:rPr>
        <w:t>:</w:t>
      </w:r>
      <w:r w:rsidRPr="007647CC">
        <w:t xml:space="preserve"> </w:t>
      </w:r>
      <w:hyperlink r:id="rId14" w:history="1">
        <w:r w:rsidRPr="007647CC">
          <w:rPr>
            <w:rStyle w:val="a4"/>
          </w:rPr>
          <w:t>https://azkaban.github.io/</w:t>
        </w:r>
      </w:hyperlink>
    </w:p>
    <w:p w:rsidR="00270FE3" w:rsidRDefault="00270FE3" w:rsidP="00270FE3">
      <w:r>
        <w:rPr>
          <w:rFonts w:hint="eastAsia"/>
        </w:rPr>
        <w:t>輔助元件</w:t>
      </w:r>
    </w:p>
    <w:p w:rsidR="00270FE3" w:rsidRDefault="00270FE3" w:rsidP="00270FE3">
      <w:pPr>
        <w:pStyle w:val="a3"/>
        <w:numPr>
          <w:ilvl w:val="0"/>
          <w:numId w:val="2"/>
        </w:numPr>
        <w:ind w:leftChars="0"/>
      </w:pPr>
      <w:proofErr w:type="spellStart"/>
      <w:r>
        <w:t>ECharts</w:t>
      </w:r>
      <w:proofErr w:type="spellEnd"/>
      <w:r>
        <w:t>:</w:t>
      </w:r>
      <w:r w:rsidRPr="00270FE3">
        <w:t xml:space="preserve"> </w:t>
      </w:r>
      <w:hyperlink r:id="rId15" w:history="1">
        <w:r w:rsidRPr="00270FE3">
          <w:rPr>
            <w:rStyle w:val="a4"/>
          </w:rPr>
          <w:t>https://echarts.apache.org/examples/en/index.html</w:t>
        </w:r>
      </w:hyperlink>
    </w:p>
    <w:p w:rsidR="00270FE3" w:rsidRDefault="00270FE3" w:rsidP="00270FE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AntV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G2(Chart</w:t>
      </w:r>
      <w:r>
        <w:rPr>
          <w:rFonts w:hint="eastAsia"/>
        </w:rPr>
        <w:t>圖</w:t>
      </w:r>
      <w:r>
        <w:rPr>
          <w:rFonts w:hint="eastAsia"/>
        </w:rPr>
        <w:t>):</w:t>
      </w:r>
      <w:r w:rsidRPr="00270FE3">
        <w:t xml:space="preserve"> </w:t>
      </w:r>
      <w:hyperlink r:id="rId16" w:history="1">
        <w:r w:rsidRPr="00270FE3">
          <w:rPr>
            <w:rStyle w:val="a4"/>
          </w:rPr>
          <w:t>https://g2.antv.vision/zh/examples/gallery</w:t>
        </w:r>
      </w:hyperlink>
    </w:p>
    <w:p w:rsidR="00270FE3" w:rsidRDefault="00270FE3" w:rsidP="00270F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Ant </w:t>
      </w:r>
      <w:proofErr w:type="gramStart"/>
      <w:r>
        <w:t>–</w:t>
      </w:r>
      <w:proofErr w:type="gramEnd"/>
      <w:r>
        <w:rPr>
          <w:rFonts w:hint="eastAsia"/>
        </w:rPr>
        <w:t>G6 (</w:t>
      </w:r>
      <w:r>
        <w:rPr>
          <w:rFonts w:hint="eastAsia"/>
        </w:rPr>
        <w:t>流程圖</w:t>
      </w:r>
      <w:r>
        <w:rPr>
          <w:rFonts w:hint="eastAsia"/>
        </w:rPr>
        <w:t>):</w:t>
      </w:r>
      <w:r w:rsidRPr="00270FE3">
        <w:t xml:space="preserve"> </w:t>
      </w:r>
      <w:hyperlink r:id="rId17" w:history="1">
        <w:r w:rsidRPr="00270FE3">
          <w:rPr>
            <w:rStyle w:val="a4"/>
          </w:rPr>
          <w:t>https://x6.antv.vision/zh/examples/gallery</w:t>
        </w:r>
      </w:hyperlink>
    </w:p>
    <w:sectPr w:rsidR="00270F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7850"/>
    <w:multiLevelType w:val="hybridMultilevel"/>
    <w:tmpl w:val="F3CA1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CC3769"/>
    <w:multiLevelType w:val="hybridMultilevel"/>
    <w:tmpl w:val="CCFC8E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5F"/>
    <w:rsid w:val="00270FE3"/>
    <w:rsid w:val="0037534F"/>
    <w:rsid w:val="00714026"/>
    <w:rsid w:val="00760AC9"/>
    <w:rsid w:val="007647CC"/>
    <w:rsid w:val="007D552B"/>
    <w:rsid w:val="00885864"/>
    <w:rsid w:val="008C477A"/>
    <w:rsid w:val="00A26016"/>
    <w:rsid w:val="00BC48B0"/>
    <w:rsid w:val="00D27C5F"/>
    <w:rsid w:val="00E15E74"/>
    <w:rsid w:val="00E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C9"/>
    <w:pPr>
      <w:ind w:leftChars="200" w:left="480"/>
    </w:pPr>
  </w:style>
  <w:style w:type="character" w:styleId="a4">
    <w:name w:val="Hyperlink"/>
    <w:basedOn w:val="a0"/>
    <w:uiPriority w:val="99"/>
    <w:unhideWhenUsed/>
    <w:rsid w:val="00760A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C9"/>
    <w:pPr>
      <w:ind w:leftChars="200" w:left="480"/>
    </w:pPr>
  </w:style>
  <w:style w:type="character" w:styleId="a4">
    <w:name w:val="Hyperlink"/>
    <w:basedOn w:val="a0"/>
    <w:uiPriority w:val="99"/>
    <w:unhideWhenUsed/>
    <w:rsid w:val="00760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auth.me/" TargetMode="External"/><Relationship Id="rId13" Type="http://schemas.openxmlformats.org/officeDocument/2006/relationships/hyperlink" Target="https://github.com/besley/Slickflow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uozhaolong/wfd-vue/" TargetMode="External"/><Relationship Id="rId12" Type="http://schemas.openxmlformats.org/officeDocument/2006/relationships/hyperlink" Target="https://github.com/GoldSubmarine/workflow-bpmn-modeler" TargetMode="External"/><Relationship Id="rId17" Type="http://schemas.openxmlformats.org/officeDocument/2006/relationships/hyperlink" Target="https://x6.antv.vision/zh/examples/gall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2.antv.vision/zh/examples/galle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deditor.tw/pl/gf3a/zh-tw" TargetMode="External"/><Relationship Id="rId11" Type="http://schemas.openxmlformats.org/officeDocument/2006/relationships/hyperlink" Target="https://github.com/GoldSubmarine/workflow-bpmn-mode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charts.apache.org/examples/en/index.html" TargetMode="External"/><Relationship Id="rId10" Type="http://schemas.openxmlformats.org/officeDocument/2006/relationships/hyperlink" Target="http://www.asia-analytics.com.tw/tw/product/p-knime.j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ee.com/wwdui/activiti7-workflow" TargetMode="External"/><Relationship Id="rId14" Type="http://schemas.openxmlformats.org/officeDocument/2006/relationships/hyperlink" Target="https://azkaban.github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2021-03-13T05:21:00Z</dcterms:created>
  <dcterms:modified xsi:type="dcterms:W3CDTF">2021-03-14T17:55:00Z</dcterms:modified>
</cp:coreProperties>
</file>