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6F3F1" w14:textId="2C61B499" w:rsidR="00DE0AA9" w:rsidRPr="00FA0A09" w:rsidRDefault="00DE0AA9" w:rsidP="00372F3D">
      <w:pPr>
        <w:rPr>
          <w:rFonts w:ascii="Times New Roman" w:hAnsi="Times New Roman" w:cs="Times New Roman"/>
          <w:sz w:val="24"/>
          <w:szCs w:val="24"/>
        </w:rPr>
      </w:pPr>
      <w:r w:rsidRPr="00FA0A09">
        <w:rPr>
          <w:rFonts w:ascii="Times New Roman" w:hAnsi="Times New Roman" w:cs="Times New Roman"/>
          <w:sz w:val="24"/>
          <w:szCs w:val="24"/>
        </w:rPr>
        <w:t>Task 3</w:t>
      </w:r>
    </w:p>
    <w:p w14:paraId="16CFCF44" w14:textId="0A46E22E" w:rsidR="00DE0AA9" w:rsidRPr="00FA0A09" w:rsidRDefault="00372F3D" w:rsidP="00372F3D">
      <w:pPr>
        <w:rPr>
          <w:rFonts w:ascii="Times New Roman" w:hAnsi="Times New Roman" w:cs="Times New Roman"/>
          <w:sz w:val="24"/>
          <w:szCs w:val="24"/>
        </w:rPr>
      </w:pPr>
      <w:r>
        <w:rPr>
          <w:rFonts w:ascii="Times New Roman" w:hAnsi="Times New Roman" w:cs="Times New Roman"/>
          <w:sz w:val="24"/>
          <w:szCs w:val="24"/>
        </w:rPr>
        <w:t>P</w:t>
      </w:r>
      <w:r w:rsidR="00DE0AA9" w:rsidRPr="00FA0A09">
        <w:rPr>
          <w:rFonts w:ascii="Times New Roman" w:hAnsi="Times New Roman" w:cs="Times New Roman"/>
          <w:sz w:val="24"/>
          <w:szCs w:val="24"/>
        </w:rPr>
        <w:t xml:space="preserve">art A: Foundation </w:t>
      </w:r>
    </w:p>
    <w:p w14:paraId="70A1DB8F" w14:textId="3629734E" w:rsidR="00DE0AA9" w:rsidRPr="00FA0A09" w:rsidRDefault="00DE0AA9" w:rsidP="00372F3D">
      <w:pPr>
        <w:rPr>
          <w:rFonts w:ascii="Times New Roman" w:hAnsi="Times New Roman" w:cs="Times New Roman"/>
          <w:b/>
          <w:bCs/>
          <w:sz w:val="24"/>
          <w:szCs w:val="24"/>
        </w:rPr>
      </w:pPr>
      <w:r w:rsidRPr="00FA0A09">
        <w:rPr>
          <w:rFonts w:ascii="Times New Roman" w:hAnsi="Times New Roman" w:cs="Times New Roman"/>
          <w:b/>
          <w:bCs/>
          <w:sz w:val="24"/>
          <w:szCs w:val="24"/>
        </w:rPr>
        <w:t>What is race condition?</w:t>
      </w:r>
    </w:p>
    <w:p w14:paraId="6F394D93" w14:textId="3EF837A3" w:rsidR="00DE0AA9" w:rsidRPr="00FA0A09" w:rsidRDefault="00DE0AA9" w:rsidP="00372F3D">
      <w:pPr>
        <w:rPr>
          <w:rFonts w:ascii="Times New Roman" w:hAnsi="Times New Roman" w:cs="Times New Roman"/>
          <w:sz w:val="24"/>
          <w:szCs w:val="24"/>
        </w:rPr>
      </w:pPr>
      <w:r w:rsidRPr="00FA0A09">
        <w:rPr>
          <w:rFonts w:ascii="Times New Roman" w:hAnsi="Times New Roman" w:cs="Times New Roman"/>
          <w:sz w:val="24"/>
          <w:szCs w:val="24"/>
        </w:rPr>
        <w:t xml:space="preserve">A race condition is when the functionality is dependent on the timing </w:t>
      </w:r>
      <w:r w:rsidR="00FA0A09" w:rsidRPr="00FA0A09">
        <w:rPr>
          <w:rFonts w:ascii="Times New Roman" w:hAnsi="Times New Roman" w:cs="Times New Roman"/>
          <w:sz w:val="24"/>
          <w:szCs w:val="24"/>
        </w:rPr>
        <w:t>of uncontrollable events. It occurs in logic circuits, in multithreaded or distributed software</w:t>
      </w:r>
    </w:p>
    <w:p w14:paraId="537B2EDF" w14:textId="3EF6B338" w:rsidR="00FA0A09" w:rsidRPr="00FA0A09" w:rsidRDefault="00FA0A09" w:rsidP="00372F3D">
      <w:pPr>
        <w:rPr>
          <w:rFonts w:ascii="Times New Roman" w:hAnsi="Times New Roman" w:cs="Times New Roman"/>
          <w:b/>
          <w:bCs/>
          <w:sz w:val="24"/>
          <w:szCs w:val="24"/>
        </w:rPr>
      </w:pPr>
      <w:r w:rsidRPr="00FA0A09">
        <w:rPr>
          <w:rFonts w:ascii="Times New Roman" w:hAnsi="Times New Roman" w:cs="Times New Roman"/>
          <w:b/>
          <w:bCs/>
          <w:sz w:val="24"/>
          <w:szCs w:val="24"/>
        </w:rPr>
        <w:t>Why race condition is difficult to reproduce and debug?</w:t>
      </w:r>
    </w:p>
    <w:p w14:paraId="19464EA0" w14:textId="7672C8BB" w:rsidR="00FA0A09" w:rsidRPr="00FA0A09" w:rsidRDefault="00FA0A09" w:rsidP="00372F3D">
      <w:pPr>
        <w:rPr>
          <w:rFonts w:ascii="Times New Roman" w:hAnsi="Times New Roman" w:cs="Times New Roman"/>
          <w:sz w:val="24"/>
          <w:szCs w:val="24"/>
        </w:rPr>
      </w:pPr>
      <w:r w:rsidRPr="00FA0A09">
        <w:rPr>
          <w:rFonts w:ascii="Times New Roman" w:hAnsi="Times New Roman" w:cs="Times New Roman"/>
          <w:sz w:val="24"/>
          <w:szCs w:val="24"/>
        </w:rPr>
        <w:t xml:space="preserve">It is difficult to reproduce and debug because it is an uncontrollable event. </w:t>
      </w:r>
    </w:p>
    <w:p w14:paraId="2C8BAC90" w14:textId="14028079" w:rsidR="00FA0A09" w:rsidRPr="00FA0A09" w:rsidRDefault="00FA0A09" w:rsidP="00372F3D">
      <w:pPr>
        <w:rPr>
          <w:rFonts w:ascii="Times New Roman" w:hAnsi="Times New Roman" w:cs="Times New Roman"/>
          <w:b/>
          <w:bCs/>
          <w:sz w:val="24"/>
          <w:szCs w:val="24"/>
        </w:rPr>
      </w:pPr>
      <w:r w:rsidRPr="00FA0A09">
        <w:rPr>
          <w:rFonts w:ascii="Times New Roman" w:hAnsi="Times New Roman" w:cs="Times New Roman"/>
          <w:b/>
          <w:bCs/>
          <w:sz w:val="24"/>
          <w:szCs w:val="24"/>
        </w:rPr>
        <w:t>How can if be fixed? Provide an example from your project_a3(see spm2.c)</w:t>
      </w:r>
    </w:p>
    <w:p w14:paraId="3F075E93" w14:textId="60E16EFA" w:rsidR="00FA0A09" w:rsidRPr="00FA0A09" w:rsidRDefault="00FA0A09" w:rsidP="00372F3D">
      <w:pPr>
        <w:rPr>
          <w:rFonts w:ascii="Times New Roman" w:hAnsi="Times New Roman" w:cs="Times New Roman"/>
          <w:sz w:val="24"/>
          <w:szCs w:val="24"/>
        </w:rPr>
      </w:pPr>
      <w:r w:rsidRPr="00FA0A09">
        <w:rPr>
          <w:rFonts w:ascii="Times New Roman" w:hAnsi="Times New Roman" w:cs="Times New Roman"/>
          <w:sz w:val="24"/>
          <w:szCs w:val="24"/>
        </w:rPr>
        <w:t>In spmd2.c the variable id is declared inside the pragma which makes it unique. This makes it so</w:t>
      </w:r>
      <w:r w:rsidR="00372F3D">
        <w:rPr>
          <w:rFonts w:ascii="Times New Roman" w:hAnsi="Times New Roman" w:cs="Times New Roman"/>
          <w:sz w:val="24"/>
          <w:szCs w:val="24"/>
        </w:rPr>
        <w:t xml:space="preserve"> </w:t>
      </w:r>
      <w:r w:rsidRPr="00FA0A09">
        <w:rPr>
          <w:rFonts w:ascii="Times New Roman" w:hAnsi="Times New Roman" w:cs="Times New Roman"/>
          <w:sz w:val="24"/>
          <w:szCs w:val="24"/>
        </w:rPr>
        <w:t xml:space="preserve">each thread has its own private copy of the variables. </w:t>
      </w:r>
    </w:p>
    <w:p w14:paraId="0E186396" w14:textId="46DA8AA8" w:rsidR="00FA0A09" w:rsidRPr="00FA0A09" w:rsidRDefault="00FA0A09" w:rsidP="00372F3D">
      <w:pPr>
        <w:rPr>
          <w:rFonts w:ascii="Times New Roman" w:hAnsi="Times New Roman" w:cs="Times New Roman"/>
          <w:b/>
          <w:bCs/>
          <w:sz w:val="24"/>
          <w:szCs w:val="24"/>
        </w:rPr>
      </w:pPr>
      <w:r w:rsidRPr="00FA0A09">
        <w:rPr>
          <w:rFonts w:ascii="Times New Roman" w:hAnsi="Times New Roman" w:cs="Times New Roman"/>
          <w:b/>
          <w:bCs/>
          <w:sz w:val="24"/>
          <w:szCs w:val="24"/>
        </w:rPr>
        <w:t>Summaries the Parallel Programming Patterns section in the “Introduction to Parallel Computing_3.pdf”</w:t>
      </w:r>
    </w:p>
    <w:p w14:paraId="3898CC5F" w14:textId="7F6DC446" w:rsidR="00FA0A09" w:rsidRDefault="00FA0A09" w:rsidP="00372F3D">
      <w:pPr>
        <w:pStyle w:val="NormalWeb"/>
      </w:pPr>
      <w:r w:rsidRPr="00FA0A09">
        <w:t>The two main categories of patterns for parallel programming are Strategies and Concurrent Execution Mechanisms. In strategies, the programmer asks the two questions: what algorithmic strategies and what implementation strategies to use</w:t>
      </w:r>
      <w:proofErr w:type="gramStart"/>
      <w:r w:rsidRPr="00FA0A09">
        <w:t xml:space="preserve">. </w:t>
      </w:r>
      <w:r w:rsidRPr="00FA0A09">
        <w:t>.</w:t>
      </w:r>
      <w:proofErr w:type="gramEnd"/>
      <w:r w:rsidRPr="00FA0A09">
        <w:t xml:space="preserve"> Parallel algorithmic strategies are the choices to be made about what tasks can be executed concurrently using multiple cores processing units. Parallel programs can use several patterns of implementation strategies. Some of those affect the overall structure of the program, and others care about how the data can be computed by multiple processing units. The concurrent execution patterns can be grouped into two major categories: Process/Thread control patterns (which control at runtime how the processing units run), and Coordination patterns</w:t>
      </w:r>
      <w:r w:rsidR="00CC0561">
        <w:t xml:space="preserve">. </w:t>
      </w:r>
      <w:r w:rsidRPr="00FA0A09">
        <w:t>Most software uses one of the two coordination patterns: message passing between concurrent processes, and mutual exclusion between threads executing concurrently</w:t>
      </w:r>
    </w:p>
    <w:p w14:paraId="310FBAED" w14:textId="4A0055BD" w:rsidR="00CC0561" w:rsidRDefault="00CC0561" w:rsidP="00372F3D">
      <w:pPr>
        <w:pStyle w:val="NormalWeb"/>
        <w:rPr>
          <w:b/>
          <w:bCs/>
        </w:rPr>
      </w:pPr>
      <w:r>
        <w:rPr>
          <w:b/>
          <w:bCs/>
        </w:rPr>
        <w:t>In the section “Categorizing Patterns” in the “Introduction to Parallel Computer_3.pdf” compare the following:</w:t>
      </w:r>
    </w:p>
    <w:p w14:paraId="09E61F43" w14:textId="145B499D" w:rsidR="00CC0561" w:rsidRDefault="00CC0561" w:rsidP="00372F3D">
      <w:pPr>
        <w:pStyle w:val="NormalWeb"/>
        <w:rPr>
          <w:b/>
          <w:bCs/>
        </w:rPr>
      </w:pPr>
      <w:r>
        <w:rPr>
          <w:b/>
          <w:bCs/>
        </w:rPr>
        <w:t>Collective synchronization(barrier) vs Collective communication(reduction)</w:t>
      </w:r>
    </w:p>
    <w:p w14:paraId="0D23B925" w14:textId="2AB7BBA5" w:rsidR="00CC0561" w:rsidRDefault="00CC0561" w:rsidP="00372F3D">
      <w:pPr>
        <w:pStyle w:val="NormalWeb"/>
      </w:pPr>
      <w:r>
        <w:t xml:space="preserve">The barrier is the point where all the threads must stop, and the task cannot proceed until all the other threads reach that certain point. Reduction on the other hand lets you specify thread-private variables that are subject to a reduction operation at the end of the parallel region. </w:t>
      </w:r>
    </w:p>
    <w:p w14:paraId="65A66EEC" w14:textId="27B0B75B" w:rsidR="00CC0561" w:rsidRDefault="00CC0561" w:rsidP="00372F3D">
      <w:pPr>
        <w:pStyle w:val="NormalWeb"/>
        <w:rPr>
          <w:b/>
          <w:bCs/>
        </w:rPr>
      </w:pPr>
      <w:r>
        <w:rPr>
          <w:b/>
          <w:bCs/>
        </w:rPr>
        <w:t>Master-worker vs fork join</w:t>
      </w:r>
    </w:p>
    <w:p w14:paraId="6782A650" w14:textId="2DFFD037" w:rsidR="00CC0561" w:rsidRDefault="00CC0561" w:rsidP="00372F3D">
      <w:pPr>
        <w:pStyle w:val="NormalWeb"/>
      </w:pPr>
      <w:r>
        <w:t xml:space="preserve">The master worker model is when the work is divided. There is a block of code that is the master and the rest of the blocks are workers. Inside the same thread, they do different operations then combine the results of the thread. The fork join, the fork assigns the child thread with some piece of work, the child thread performs the work, then call the join to exit. </w:t>
      </w:r>
    </w:p>
    <w:p w14:paraId="49E38C9F" w14:textId="5C76A73D" w:rsidR="00CC0561" w:rsidRDefault="00CC0561" w:rsidP="00372F3D">
      <w:pPr>
        <w:pStyle w:val="NormalWeb"/>
        <w:rPr>
          <w:b/>
          <w:bCs/>
        </w:rPr>
      </w:pPr>
      <w:r>
        <w:rPr>
          <w:b/>
          <w:bCs/>
        </w:rPr>
        <w:lastRenderedPageBreak/>
        <w:t>Where can we find parallelism in programming?</w:t>
      </w:r>
    </w:p>
    <w:p w14:paraId="4EFAC878" w14:textId="1A341F06" w:rsidR="00CC0561" w:rsidRDefault="00CC0561" w:rsidP="00372F3D">
      <w:pPr>
        <w:pStyle w:val="NormalWeb"/>
      </w:pPr>
      <w:r>
        <w:t xml:space="preserve">It can be found in the task view, the Data view and the Resource view. In task view it can be found within a Statement level or Block, Loop, Routine or Process level. </w:t>
      </w:r>
    </w:p>
    <w:p w14:paraId="5C96F767" w14:textId="613192ED" w:rsidR="00CC0561" w:rsidRDefault="00CC0561" w:rsidP="00372F3D">
      <w:pPr>
        <w:pStyle w:val="NormalWeb"/>
        <w:rPr>
          <w:b/>
          <w:bCs/>
        </w:rPr>
      </w:pPr>
      <w:r>
        <w:rPr>
          <w:b/>
          <w:bCs/>
        </w:rPr>
        <w:t>What is dependency and what are its types</w:t>
      </w:r>
      <w:r w:rsidR="00372F3D">
        <w:rPr>
          <w:b/>
          <w:bCs/>
        </w:rPr>
        <w:t xml:space="preserve"> (provide one example of each)</w:t>
      </w:r>
    </w:p>
    <w:p w14:paraId="45DE7F17" w14:textId="30163B47" w:rsidR="00372F3D" w:rsidRDefault="00372F3D" w:rsidP="00372F3D">
      <w:pPr>
        <w:pStyle w:val="NormalWeb"/>
      </w:pPr>
      <w:r>
        <w:t xml:space="preserve">A dependency is when you </w:t>
      </w:r>
      <w:proofErr w:type="gramStart"/>
      <w:r>
        <w:t>have to</w:t>
      </w:r>
      <w:proofErr w:type="gramEnd"/>
      <w:r>
        <w:t xml:space="preserve"> wait for one action to be completed before the other is started. There are three types of dependency: true dependence, output dependence, and anti-dependence. </w:t>
      </w:r>
    </w:p>
    <w:p w14:paraId="5FECDF4B" w14:textId="02770FF9" w:rsidR="00372F3D" w:rsidRDefault="00372F3D" w:rsidP="00372F3D">
      <w:pPr>
        <w:pStyle w:val="NormalWeb"/>
      </w:pPr>
      <w:r>
        <w:t xml:space="preserve">Examples </w:t>
      </w:r>
    </w:p>
    <w:p w14:paraId="77387B75" w14:textId="77777777" w:rsidR="00372F3D" w:rsidRPr="00372F3D" w:rsidRDefault="00372F3D" w:rsidP="00372F3D">
      <w:pPr>
        <w:pStyle w:val="NormalWeb"/>
        <w:rPr>
          <w:u w:val="single"/>
        </w:rPr>
      </w:pPr>
      <w:r w:rsidRPr="00372F3D">
        <w:rPr>
          <w:u w:val="single"/>
        </w:rPr>
        <w:t xml:space="preserve">True dependence: </w:t>
      </w:r>
    </w:p>
    <w:p w14:paraId="4CE5317D" w14:textId="77777777" w:rsidR="00372F3D" w:rsidRDefault="00372F3D" w:rsidP="00372F3D">
      <w:pPr>
        <w:pStyle w:val="NormalWeb"/>
      </w:pPr>
      <w:r>
        <w:t xml:space="preserve">S1: a = </w:t>
      </w:r>
      <w:proofErr w:type="gramStart"/>
      <w:r>
        <w:t>1;</w:t>
      </w:r>
      <w:proofErr w:type="gramEnd"/>
      <w:r>
        <w:t xml:space="preserve"> </w:t>
      </w:r>
    </w:p>
    <w:p w14:paraId="0FA8572A" w14:textId="77777777" w:rsidR="00372F3D" w:rsidRDefault="00372F3D" w:rsidP="00372F3D">
      <w:pPr>
        <w:pStyle w:val="NormalWeb"/>
      </w:pPr>
      <w:r>
        <w:t xml:space="preserve">S2: b = a; // S2 depends on S1 </w:t>
      </w:r>
    </w:p>
    <w:p w14:paraId="48249610" w14:textId="77777777" w:rsidR="00372F3D" w:rsidRPr="00372F3D" w:rsidRDefault="00372F3D" w:rsidP="00372F3D">
      <w:pPr>
        <w:pStyle w:val="NormalWeb"/>
        <w:rPr>
          <w:u w:val="single"/>
        </w:rPr>
      </w:pPr>
      <w:r w:rsidRPr="00372F3D">
        <w:rPr>
          <w:u w:val="single"/>
        </w:rPr>
        <w:t xml:space="preserve">Output dependence: </w:t>
      </w:r>
    </w:p>
    <w:p w14:paraId="3E9DB94E" w14:textId="77777777" w:rsidR="00372F3D" w:rsidRDefault="00372F3D" w:rsidP="00372F3D">
      <w:pPr>
        <w:pStyle w:val="NormalWeb"/>
      </w:pPr>
      <w:r>
        <w:t>S1: a = f(x</w:t>
      </w:r>
      <w:proofErr w:type="gramStart"/>
      <w:r>
        <w:t>);</w:t>
      </w:r>
      <w:proofErr w:type="gramEnd"/>
      <w:r>
        <w:t xml:space="preserve"> </w:t>
      </w:r>
    </w:p>
    <w:p w14:paraId="43DAC8D7" w14:textId="77777777" w:rsidR="00372F3D" w:rsidRDefault="00372F3D" w:rsidP="00372F3D">
      <w:pPr>
        <w:pStyle w:val="NormalWeb"/>
      </w:pPr>
      <w:r>
        <w:t xml:space="preserve">S2: a = b; // S2 depends on S1 </w:t>
      </w:r>
    </w:p>
    <w:p w14:paraId="3B57C256" w14:textId="77777777" w:rsidR="00372F3D" w:rsidRPr="00372F3D" w:rsidRDefault="00372F3D" w:rsidP="00372F3D">
      <w:pPr>
        <w:pStyle w:val="NormalWeb"/>
        <w:rPr>
          <w:u w:val="single"/>
        </w:rPr>
      </w:pPr>
      <w:r w:rsidRPr="00372F3D">
        <w:rPr>
          <w:u w:val="single"/>
        </w:rPr>
        <w:t xml:space="preserve">Anti-dependence: </w:t>
      </w:r>
    </w:p>
    <w:p w14:paraId="30C73C1A" w14:textId="77777777" w:rsidR="00372F3D" w:rsidRDefault="00372F3D" w:rsidP="00372F3D">
      <w:pPr>
        <w:pStyle w:val="NormalWeb"/>
      </w:pPr>
      <w:r>
        <w:t xml:space="preserve">S1: a = b; // S1 depends on S2 </w:t>
      </w:r>
    </w:p>
    <w:p w14:paraId="665989A2" w14:textId="5A8210A4" w:rsidR="00372F3D" w:rsidRDefault="00372F3D" w:rsidP="00372F3D">
      <w:pPr>
        <w:pStyle w:val="NormalWeb"/>
      </w:pPr>
      <w:r>
        <w:t xml:space="preserve">S2: b = </w:t>
      </w:r>
      <w:proofErr w:type="gramStart"/>
      <w:r>
        <w:t>1;</w:t>
      </w:r>
      <w:proofErr w:type="gramEnd"/>
    </w:p>
    <w:p w14:paraId="4AC552FF" w14:textId="18472735" w:rsidR="00372F3D" w:rsidRDefault="00372F3D" w:rsidP="00372F3D">
      <w:pPr>
        <w:pStyle w:val="NormalWeb"/>
        <w:rPr>
          <w:b/>
          <w:bCs/>
        </w:rPr>
      </w:pPr>
      <w:r>
        <w:rPr>
          <w:b/>
          <w:bCs/>
        </w:rPr>
        <w:t>When a statement is dependent and when it is independent? (Provide examples)</w:t>
      </w:r>
    </w:p>
    <w:p w14:paraId="7CB7DEB6" w14:textId="3EC2E631" w:rsidR="00372F3D" w:rsidRDefault="00372F3D" w:rsidP="00372F3D">
      <w:pPr>
        <w:pStyle w:val="NormalWeb"/>
      </w:pPr>
      <w:r w:rsidRPr="00372F3D">
        <w:t xml:space="preserve">A statement is dependent when it relies upon other statements to make it work </w:t>
      </w:r>
    </w:p>
    <w:p w14:paraId="5605CA6E" w14:textId="291344BC" w:rsidR="00372F3D" w:rsidRDefault="00372F3D" w:rsidP="00372F3D">
      <w:pPr>
        <w:pStyle w:val="NormalWeb"/>
      </w:pPr>
      <w:r>
        <w:t>Int a = 3</w:t>
      </w:r>
    </w:p>
    <w:p w14:paraId="6340A095" w14:textId="563B4DB1" w:rsidR="00372F3D" w:rsidRDefault="00372F3D" w:rsidP="00372F3D">
      <w:pPr>
        <w:pStyle w:val="NormalWeb"/>
      </w:pPr>
      <w:r>
        <w:t>Int b = a + 10</w:t>
      </w:r>
    </w:p>
    <w:p w14:paraId="28D84831" w14:textId="25BC436A" w:rsidR="00372F3D" w:rsidRDefault="00372F3D" w:rsidP="00372F3D">
      <w:pPr>
        <w:pStyle w:val="NormalWeb"/>
      </w:pPr>
      <w:r>
        <w:t>A statement is considered independent when its output is not affected by the other statements</w:t>
      </w:r>
    </w:p>
    <w:p w14:paraId="4272EE8F" w14:textId="665A5E1B" w:rsidR="00372F3D" w:rsidRDefault="00372F3D" w:rsidP="00372F3D">
      <w:pPr>
        <w:pStyle w:val="NormalWeb"/>
      </w:pPr>
      <w:r>
        <w:t>Int a = 3</w:t>
      </w:r>
    </w:p>
    <w:p w14:paraId="33D91A56" w14:textId="2DF8EE2D" w:rsidR="00372F3D" w:rsidRDefault="00372F3D" w:rsidP="00372F3D">
      <w:pPr>
        <w:pStyle w:val="NormalWeb"/>
      </w:pPr>
      <w:r>
        <w:t>Int b = 4</w:t>
      </w:r>
    </w:p>
    <w:p w14:paraId="2CAC82C6" w14:textId="343302E7" w:rsidR="00372F3D" w:rsidRDefault="00372F3D" w:rsidP="00372F3D">
      <w:pPr>
        <w:pStyle w:val="NormalWeb"/>
        <w:rPr>
          <w:b/>
          <w:bCs/>
        </w:rPr>
      </w:pPr>
      <w:r>
        <w:rPr>
          <w:b/>
          <w:bCs/>
        </w:rPr>
        <w:t>When can two statements be executed in parallel?</w:t>
      </w:r>
    </w:p>
    <w:p w14:paraId="240323E6" w14:textId="1179D4DA" w:rsidR="00372F3D" w:rsidRDefault="00372F3D" w:rsidP="00372F3D">
      <w:pPr>
        <w:pStyle w:val="NormalWeb"/>
      </w:pPr>
      <w:r>
        <w:lastRenderedPageBreak/>
        <w:t xml:space="preserve">Two statements can be executed in parallel if neither is dependent on the other in order to execute. </w:t>
      </w:r>
    </w:p>
    <w:p w14:paraId="5FE374B9" w14:textId="736B0126" w:rsidR="00372F3D" w:rsidRDefault="00372F3D" w:rsidP="00372F3D">
      <w:pPr>
        <w:pStyle w:val="NormalWeb"/>
        <w:rPr>
          <w:b/>
          <w:bCs/>
        </w:rPr>
      </w:pPr>
      <w:r>
        <w:rPr>
          <w:b/>
          <w:bCs/>
        </w:rPr>
        <w:t>How can dependency be removed?</w:t>
      </w:r>
    </w:p>
    <w:p w14:paraId="713E8777" w14:textId="6B180377" w:rsidR="00372F3D" w:rsidRDefault="00372F3D" w:rsidP="00372F3D">
      <w:pPr>
        <w:pStyle w:val="NormalWeb"/>
      </w:pPr>
      <w:r>
        <w:t xml:space="preserve">It can be removed by rearranging the statements of the program to remove the dependency </w:t>
      </w:r>
    </w:p>
    <w:p w14:paraId="1349E564" w14:textId="370473BB" w:rsidR="00372F3D" w:rsidRDefault="00372F3D" w:rsidP="00372F3D">
      <w:pPr>
        <w:pStyle w:val="NormalWeb"/>
        <w:rPr>
          <w:b/>
          <w:bCs/>
        </w:rPr>
      </w:pPr>
      <w:r>
        <w:rPr>
          <w:b/>
          <w:bCs/>
        </w:rPr>
        <w:t>How do we compute dependency for the following 2 loops and what are the type/s of dependency?</w:t>
      </w:r>
    </w:p>
    <w:p w14:paraId="40D894B7" w14:textId="0AAF1C39" w:rsidR="00372F3D" w:rsidRDefault="00372F3D" w:rsidP="00372F3D">
      <w:pPr>
        <w:pStyle w:val="NormalWeb"/>
      </w:pPr>
      <w:r>
        <w:t xml:space="preserve">The dependency can be computed by looking at the </w:t>
      </w:r>
      <w:proofErr w:type="gramStart"/>
      <w:r>
        <w:t>IN(</w:t>
      </w:r>
      <w:proofErr w:type="gramEnd"/>
      <w:r>
        <w:t>memory variable) and the OUT(memory variables that can be changed by S) sets of a given statement S</w:t>
      </w:r>
    </w:p>
    <w:p w14:paraId="7ADA6ED3" w14:textId="406056E8" w:rsidR="00372F3D" w:rsidRDefault="00372F3D" w:rsidP="00372F3D">
      <w:pPr>
        <w:pStyle w:val="NormalWeb"/>
      </w:pPr>
      <w:proofErr w:type="gramStart"/>
      <w:r>
        <w:t>for(</w:t>
      </w:r>
      <w:proofErr w:type="spellStart"/>
      <w:proofErr w:type="gramEnd"/>
      <w:r>
        <w:t>i</w:t>
      </w:r>
      <w:proofErr w:type="spellEnd"/>
      <w:r>
        <w:t xml:space="preserve">=0; I &lt; 100; </w:t>
      </w:r>
      <w:proofErr w:type="spellStart"/>
      <w:r>
        <w:t>i</w:t>
      </w:r>
      <w:proofErr w:type="spellEnd"/>
      <w:r>
        <w:t>++)</w:t>
      </w:r>
    </w:p>
    <w:p w14:paraId="4AF2EA5B" w14:textId="27784053" w:rsidR="00372F3D" w:rsidRDefault="00372F3D" w:rsidP="00372F3D">
      <w:pPr>
        <w:pStyle w:val="NormalWeb"/>
      </w:pPr>
      <w:r>
        <w:tab/>
        <w:t>S1: a[</w:t>
      </w:r>
      <w:proofErr w:type="spellStart"/>
      <w:r>
        <w:t>i</w:t>
      </w:r>
      <w:proofErr w:type="spellEnd"/>
      <w:r>
        <w:t>] =</w:t>
      </w:r>
      <w:proofErr w:type="spellStart"/>
      <w:r>
        <w:t>i</w:t>
      </w:r>
      <w:proofErr w:type="spellEnd"/>
    </w:p>
    <w:p w14:paraId="4B486ABF" w14:textId="428FE702" w:rsidR="00372F3D" w:rsidRDefault="00372F3D" w:rsidP="00372F3D">
      <w:pPr>
        <w:pStyle w:val="NormalWeb"/>
      </w:pPr>
      <w:r>
        <w:t>This is an example of true dependency because it is reliant upon another value to dictate the output</w:t>
      </w:r>
    </w:p>
    <w:p w14:paraId="259DFE89" w14:textId="0DA96174" w:rsidR="00372F3D" w:rsidRDefault="00372F3D" w:rsidP="00372F3D">
      <w:pPr>
        <w:pStyle w:val="NormalWeb"/>
      </w:pPr>
      <w:proofErr w:type="gramStart"/>
      <w:r>
        <w:t>for(</w:t>
      </w:r>
      <w:proofErr w:type="spellStart"/>
      <w:proofErr w:type="gramEnd"/>
      <w:r>
        <w:t>i</w:t>
      </w:r>
      <w:proofErr w:type="spellEnd"/>
      <w:r>
        <w:t xml:space="preserve">=0; </w:t>
      </w:r>
      <w:proofErr w:type="spellStart"/>
      <w:r>
        <w:t>i</w:t>
      </w:r>
      <w:proofErr w:type="spellEnd"/>
      <w:r>
        <w:t xml:space="preserve">&lt;100, </w:t>
      </w:r>
      <w:proofErr w:type="spellStart"/>
      <w:r>
        <w:t>i</w:t>
      </w:r>
      <w:proofErr w:type="spellEnd"/>
      <w:r>
        <w:t>++){</w:t>
      </w:r>
    </w:p>
    <w:p w14:paraId="360C5BE9" w14:textId="282EA9EC" w:rsidR="00372F3D" w:rsidRDefault="00372F3D" w:rsidP="00372F3D">
      <w:pPr>
        <w:pStyle w:val="NormalWeb"/>
      </w:pPr>
      <w:r>
        <w:tab/>
        <w:t>s1: a[</w:t>
      </w:r>
      <w:proofErr w:type="spellStart"/>
      <w:r>
        <w:t>i</w:t>
      </w:r>
      <w:proofErr w:type="spellEnd"/>
      <w:r>
        <w:t>] =</w:t>
      </w:r>
      <w:proofErr w:type="spellStart"/>
      <w:r>
        <w:t>i</w:t>
      </w:r>
      <w:proofErr w:type="spellEnd"/>
    </w:p>
    <w:p w14:paraId="2139942F" w14:textId="1D4123C8" w:rsidR="00372F3D" w:rsidRDefault="00372F3D" w:rsidP="00372F3D">
      <w:pPr>
        <w:pStyle w:val="NormalWeb"/>
      </w:pPr>
      <w:r>
        <w:tab/>
        <w:t>s2: b[</w:t>
      </w:r>
      <w:proofErr w:type="spellStart"/>
      <w:r>
        <w:t>i</w:t>
      </w:r>
      <w:proofErr w:type="spellEnd"/>
      <w:r>
        <w:t>] =2*</w:t>
      </w:r>
      <w:proofErr w:type="spellStart"/>
      <w:r>
        <w:t>i</w:t>
      </w:r>
      <w:proofErr w:type="spellEnd"/>
    </w:p>
    <w:p w14:paraId="67067FE7" w14:textId="06E8B8FC" w:rsidR="00372F3D" w:rsidRPr="00372F3D" w:rsidRDefault="00372F3D" w:rsidP="00372F3D">
      <w:pPr>
        <w:pStyle w:val="NormalWeb"/>
      </w:pPr>
      <w:r>
        <w:t xml:space="preserve">This is also an example of true dependency </w:t>
      </w:r>
    </w:p>
    <w:p w14:paraId="47E7F705" w14:textId="77777777" w:rsidR="00372F3D" w:rsidRPr="00372F3D" w:rsidRDefault="00372F3D" w:rsidP="00372F3D">
      <w:pPr>
        <w:pStyle w:val="NormalWeb"/>
      </w:pPr>
    </w:p>
    <w:p w14:paraId="0229ACAB" w14:textId="77777777" w:rsidR="00372F3D" w:rsidRDefault="00372F3D">
      <w:pPr>
        <w:rPr>
          <w:rFonts w:ascii="Times New Roman" w:eastAsia="Times New Roman" w:hAnsi="Times New Roman" w:cs="Times New Roman"/>
          <w:b/>
          <w:bCs/>
          <w:sz w:val="24"/>
          <w:szCs w:val="24"/>
        </w:rPr>
      </w:pPr>
      <w:r>
        <w:rPr>
          <w:b/>
          <w:bCs/>
        </w:rPr>
        <w:br w:type="page"/>
      </w:r>
    </w:p>
    <w:p w14:paraId="528E4551" w14:textId="77777777" w:rsidR="00372F3D" w:rsidRPr="00372F3D" w:rsidRDefault="00372F3D" w:rsidP="00372F3D">
      <w:pPr>
        <w:pStyle w:val="NormalWeb"/>
        <w:rPr>
          <w:b/>
          <w:bCs/>
        </w:rPr>
      </w:pPr>
    </w:p>
    <w:p w14:paraId="1ED0C41D" w14:textId="77777777" w:rsidR="00CC0561" w:rsidRPr="00CC0561" w:rsidRDefault="00CC0561" w:rsidP="00FA0A09">
      <w:pPr>
        <w:pStyle w:val="NormalWeb"/>
        <w:ind w:left="720"/>
        <w:rPr>
          <w:b/>
          <w:bCs/>
        </w:rPr>
      </w:pPr>
    </w:p>
    <w:p w14:paraId="49063143" w14:textId="58E52649" w:rsidR="00FA0A09" w:rsidRPr="00FA0A09" w:rsidRDefault="00FA0A09" w:rsidP="00FA0A09">
      <w:pPr>
        <w:ind w:left="720"/>
        <w:rPr>
          <w:rFonts w:ascii="Times New Roman" w:hAnsi="Times New Roman" w:cs="Times New Roman"/>
          <w:sz w:val="24"/>
          <w:szCs w:val="24"/>
        </w:rPr>
      </w:pPr>
      <w:r w:rsidRPr="00FA0A09">
        <w:rPr>
          <w:rFonts w:ascii="Times New Roman" w:hAnsi="Times New Roman" w:cs="Times New Roman"/>
          <w:sz w:val="24"/>
          <w:szCs w:val="24"/>
        </w:rPr>
        <w:t xml:space="preserve"> </w:t>
      </w:r>
    </w:p>
    <w:p w14:paraId="05F9A884" w14:textId="52B7B6A7" w:rsidR="00481218" w:rsidRPr="00FA0A09" w:rsidRDefault="00481218" w:rsidP="00372F3D">
      <w:pPr>
        <w:rPr>
          <w:rFonts w:ascii="Times New Roman" w:hAnsi="Times New Roman" w:cs="Times New Roman"/>
          <w:sz w:val="24"/>
          <w:szCs w:val="24"/>
        </w:rPr>
      </w:pPr>
      <w:r w:rsidRPr="00FA0A09">
        <w:rPr>
          <w:rFonts w:ascii="Times New Roman" w:hAnsi="Times New Roman" w:cs="Times New Roman"/>
          <w:noProof/>
          <w:sz w:val="24"/>
          <w:szCs w:val="24"/>
        </w:rPr>
        <w:drawing>
          <wp:inline distT="0" distB="0" distL="0" distR="0" wp14:anchorId="022A4C31" wp14:editId="2BB9B24B">
            <wp:extent cx="5943600" cy="596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963920"/>
                    </a:xfrm>
                    <a:prstGeom prst="rect">
                      <a:avLst/>
                    </a:prstGeom>
                  </pic:spPr>
                </pic:pic>
              </a:graphicData>
            </a:graphic>
          </wp:inline>
        </w:drawing>
      </w:r>
    </w:p>
    <w:p w14:paraId="64B6C530" w14:textId="77777777" w:rsidR="00DE0AA9" w:rsidRPr="00FA0A09" w:rsidRDefault="00DE0AA9" w:rsidP="00FA0A09">
      <w:pPr>
        <w:ind w:left="720"/>
        <w:rPr>
          <w:rFonts w:ascii="Times New Roman" w:hAnsi="Times New Roman" w:cs="Times New Roman"/>
          <w:sz w:val="24"/>
          <w:szCs w:val="24"/>
        </w:rPr>
      </w:pPr>
    </w:p>
    <w:p w14:paraId="55C29124" w14:textId="77777777" w:rsidR="00481218" w:rsidRPr="00FA0A09" w:rsidRDefault="00481218" w:rsidP="00372F3D">
      <w:pPr>
        <w:rPr>
          <w:rFonts w:ascii="Times New Roman" w:hAnsi="Times New Roman" w:cs="Times New Roman"/>
          <w:sz w:val="24"/>
          <w:szCs w:val="24"/>
        </w:rPr>
      </w:pPr>
      <w:r w:rsidRPr="00FA0A09">
        <w:rPr>
          <w:rFonts w:ascii="Times New Roman" w:hAnsi="Times New Roman" w:cs="Times New Roman"/>
          <w:noProof/>
          <w:sz w:val="24"/>
          <w:szCs w:val="24"/>
        </w:rPr>
        <w:lastRenderedPageBreak/>
        <w:drawing>
          <wp:inline distT="0" distB="0" distL="0" distR="0" wp14:anchorId="0DF9AD76" wp14:editId="3E80338D">
            <wp:extent cx="5943600" cy="97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76630"/>
                    </a:xfrm>
                    <a:prstGeom prst="rect">
                      <a:avLst/>
                    </a:prstGeom>
                  </pic:spPr>
                </pic:pic>
              </a:graphicData>
            </a:graphic>
          </wp:inline>
        </w:drawing>
      </w:r>
    </w:p>
    <w:p w14:paraId="2446ECF8" w14:textId="77777777" w:rsidR="00481218" w:rsidRPr="00FA0A09" w:rsidRDefault="00481218"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1 -Trap-</w:t>
      </w:r>
      <w:proofErr w:type="spellStart"/>
      <w:r w:rsidRPr="00FA0A09">
        <w:rPr>
          <w:rFonts w:ascii="Times New Roman" w:hAnsi="Times New Roman" w:cs="Times New Roman"/>
          <w:i/>
          <w:iCs/>
          <w:sz w:val="24"/>
          <w:szCs w:val="24"/>
        </w:rPr>
        <w:t>notworking.c</w:t>
      </w:r>
      <w:proofErr w:type="spellEnd"/>
    </w:p>
    <w:p w14:paraId="4FFDA63B" w14:textId="77777777" w:rsidR="00481218" w:rsidRPr="00FA0A09" w:rsidRDefault="00481218" w:rsidP="00372F3D">
      <w:pPr>
        <w:rPr>
          <w:rFonts w:ascii="Times New Roman" w:hAnsi="Times New Roman" w:cs="Times New Roman"/>
          <w:i/>
          <w:iCs/>
          <w:sz w:val="24"/>
          <w:szCs w:val="24"/>
        </w:rPr>
      </w:pPr>
      <w:r w:rsidRPr="00FA0A09">
        <w:rPr>
          <w:rFonts w:ascii="Times New Roman" w:hAnsi="Times New Roman" w:cs="Times New Roman"/>
          <w:i/>
          <w:iCs/>
          <w:noProof/>
          <w:sz w:val="24"/>
          <w:szCs w:val="24"/>
        </w:rPr>
        <w:drawing>
          <wp:inline distT="0" distB="0" distL="0" distR="0" wp14:anchorId="57467E17" wp14:editId="46601857">
            <wp:extent cx="5943600" cy="560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03875"/>
                    </a:xfrm>
                    <a:prstGeom prst="rect">
                      <a:avLst/>
                    </a:prstGeom>
                  </pic:spPr>
                </pic:pic>
              </a:graphicData>
            </a:graphic>
          </wp:inline>
        </w:drawing>
      </w:r>
    </w:p>
    <w:p w14:paraId="50DF11DB" w14:textId="77777777" w:rsidR="00481218" w:rsidRPr="00FA0A09" w:rsidRDefault="00481218" w:rsidP="00372F3D">
      <w:pPr>
        <w:rPr>
          <w:rFonts w:ascii="Times New Roman" w:hAnsi="Times New Roman" w:cs="Times New Roman"/>
          <w:i/>
          <w:iCs/>
          <w:sz w:val="24"/>
          <w:szCs w:val="24"/>
        </w:rPr>
      </w:pPr>
      <w:r w:rsidRPr="00FA0A09">
        <w:rPr>
          <w:rFonts w:ascii="Times New Roman" w:hAnsi="Times New Roman" w:cs="Times New Roman"/>
          <w:i/>
          <w:iCs/>
          <w:noProof/>
          <w:sz w:val="24"/>
          <w:szCs w:val="24"/>
        </w:rPr>
        <w:lastRenderedPageBreak/>
        <w:drawing>
          <wp:inline distT="0" distB="0" distL="0" distR="0" wp14:anchorId="6F928F3B" wp14:editId="648DAB2A">
            <wp:extent cx="5943600" cy="157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0990"/>
                    </a:xfrm>
                    <a:prstGeom prst="rect">
                      <a:avLst/>
                    </a:prstGeom>
                  </pic:spPr>
                </pic:pic>
              </a:graphicData>
            </a:graphic>
          </wp:inline>
        </w:drawing>
      </w:r>
    </w:p>
    <w:p w14:paraId="18BCD208" w14:textId="77777777" w:rsidR="00481218" w:rsidRPr="00FA0A09" w:rsidRDefault="00481218"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2- trap-</w:t>
      </w:r>
      <w:proofErr w:type="spellStart"/>
      <w:r w:rsidRPr="00FA0A09">
        <w:rPr>
          <w:rFonts w:ascii="Times New Roman" w:hAnsi="Times New Roman" w:cs="Times New Roman"/>
          <w:i/>
          <w:iCs/>
          <w:sz w:val="24"/>
          <w:szCs w:val="24"/>
        </w:rPr>
        <w:t>working.c</w:t>
      </w:r>
      <w:proofErr w:type="spellEnd"/>
    </w:p>
    <w:p w14:paraId="1ED23DB9" w14:textId="77777777" w:rsidR="00613135" w:rsidRPr="00FA0A09" w:rsidRDefault="00481218" w:rsidP="00372F3D">
      <w:pPr>
        <w:rPr>
          <w:rFonts w:ascii="Times New Roman" w:hAnsi="Times New Roman" w:cs="Times New Roman"/>
          <w:sz w:val="24"/>
          <w:szCs w:val="24"/>
        </w:rPr>
      </w:pPr>
      <w:r w:rsidRPr="00FA0A09">
        <w:rPr>
          <w:rFonts w:ascii="Times New Roman" w:hAnsi="Times New Roman" w:cs="Times New Roman"/>
          <w:noProof/>
          <w:sz w:val="24"/>
          <w:szCs w:val="24"/>
        </w:rPr>
        <w:drawing>
          <wp:inline distT="0" distB="0" distL="0" distR="0" wp14:anchorId="29EC5748" wp14:editId="6ADD23A5">
            <wp:extent cx="5943600" cy="3496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6310"/>
                    </a:xfrm>
                    <a:prstGeom prst="rect">
                      <a:avLst/>
                    </a:prstGeom>
                  </pic:spPr>
                </pic:pic>
              </a:graphicData>
            </a:graphic>
          </wp:inline>
        </w:drawing>
      </w:r>
    </w:p>
    <w:p w14:paraId="02969A42" w14:textId="77777777" w:rsidR="00481218" w:rsidRPr="00FA0A09" w:rsidRDefault="00481218" w:rsidP="00372F3D">
      <w:pPr>
        <w:rPr>
          <w:rFonts w:ascii="Times New Roman" w:hAnsi="Times New Roman" w:cs="Times New Roman"/>
          <w:i/>
          <w:iCs/>
          <w:sz w:val="24"/>
          <w:szCs w:val="24"/>
        </w:rPr>
      </w:pPr>
      <w:r w:rsidRPr="00FA0A09">
        <w:rPr>
          <w:rFonts w:ascii="Times New Roman" w:hAnsi="Times New Roman" w:cs="Times New Roman"/>
          <w:i/>
          <w:iCs/>
          <w:sz w:val="24"/>
          <w:szCs w:val="24"/>
        </w:rPr>
        <w:t xml:space="preserve">Figure 3 – Running both files </w:t>
      </w:r>
    </w:p>
    <w:p w14:paraId="66A8845B" w14:textId="77777777" w:rsidR="00266E1A" w:rsidRPr="00FA0A09" w:rsidRDefault="00266E1A" w:rsidP="00372F3D">
      <w:pPr>
        <w:rPr>
          <w:rFonts w:ascii="Times New Roman" w:hAnsi="Times New Roman" w:cs="Times New Roman"/>
          <w:sz w:val="24"/>
          <w:szCs w:val="24"/>
        </w:rPr>
      </w:pPr>
      <w:r w:rsidRPr="00FA0A09">
        <w:rPr>
          <w:rFonts w:ascii="Times New Roman" w:hAnsi="Times New Roman" w:cs="Times New Roman"/>
          <w:sz w:val="24"/>
          <w:szCs w:val="24"/>
        </w:rPr>
        <w:t>I then copied and ran the barrier code as shown in Figure 4 and ran it as shown in Figure 5</w:t>
      </w:r>
    </w:p>
    <w:p w14:paraId="69EA819B" w14:textId="77777777" w:rsidR="00266E1A" w:rsidRPr="00FA0A09" w:rsidRDefault="00266E1A" w:rsidP="00372F3D">
      <w:pPr>
        <w:rPr>
          <w:rFonts w:ascii="Times New Roman" w:hAnsi="Times New Roman" w:cs="Times New Roman"/>
          <w:sz w:val="24"/>
          <w:szCs w:val="24"/>
        </w:rPr>
      </w:pPr>
      <w:r w:rsidRPr="00FA0A09">
        <w:rPr>
          <w:rFonts w:ascii="Times New Roman" w:hAnsi="Times New Roman" w:cs="Times New Roman"/>
          <w:noProof/>
          <w:sz w:val="24"/>
          <w:szCs w:val="24"/>
        </w:rPr>
        <w:lastRenderedPageBreak/>
        <w:drawing>
          <wp:inline distT="0" distB="0" distL="0" distR="0" wp14:anchorId="40AD5D83" wp14:editId="55E94C12">
            <wp:extent cx="5943600" cy="5024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24755"/>
                    </a:xfrm>
                    <a:prstGeom prst="rect">
                      <a:avLst/>
                    </a:prstGeom>
                  </pic:spPr>
                </pic:pic>
              </a:graphicData>
            </a:graphic>
          </wp:inline>
        </w:drawing>
      </w:r>
    </w:p>
    <w:p w14:paraId="647B1363"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4</w:t>
      </w:r>
    </w:p>
    <w:p w14:paraId="60A3B55F" w14:textId="77777777" w:rsidR="00266E1A" w:rsidRPr="00FA0A09" w:rsidRDefault="00266E1A" w:rsidP="00372F3D">
      <w:pPr>
        <w:rPr>
          <w:rFonts w:ascii="Times New Roman" w:hAnsi="Times New Roman" w:cs="Times New Roman"/>
          <w:sz w:val="24"/>
          <w:szCs w:val="24"/>
        </w:rPr>
      </w:pPr>
      <w:r w:rsidRPr="00FA0A09">
        <w:rPr>
          <w:rFonts w:ascii="Times New Roman" w:hAnsi="Times New Roman" w:cs="Times New Roman"/>
          <w:noProof/>
          <w:sz w:val="24"/>
          <w:szCs w:val="24"/>
        </w:rPr>
        <w:lastRenderedPageBreak/>
        <w:drawing>
          <wp:inline distT="0" distB="0" distL="0" distR="0" wp14:anchorId="72183470" wp14:editId="25A0AE17">
            <wp:extent cx="5943600" cy="761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16190"/>
                    </a:xfrm>
                    <a:prstGeom prst="rect">
                      <a:avLst/>
                    </a:prstGeom>
                  </pic:spPr>
                </pic:pic>
              </a:graphicData>
            </a:graphic>
          </wp:inline>
        </w:drawing>
      </w:r>
    </w:p>
    <w:p w14:paraId="0371F9BF" w14:textId="77777777" w:rsidR="00481218"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5</w:t>
      </w:r>
    </w:p>
    <w:p w14:paraId="4686CE02" w14:textId="77777777" w:rsidR="00266E1A" w:rsidRPr="00FA0A09" w:rsidRDefault="00266E1A" w:rsidP="00372F3D">
      <w:pPr>
        <w:rPr>
          <w:rFonts w:ascii="Times New Roman" w:hAnsi="Times New Roman" w:cs="Times New Roman"/>
          <w:sz w:val="24"/>
          <w:szCs w:val="24"/>
        </w:rPr>
      </w:pPr>
    </w:p>
    <w:p w14:paraId="3C99F05A"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noProof/>
          <w:sz w:val="24"/>
          <w:szCs w:val="24"/>
        </w:rPr>
        <w:lastRenderedPageBreak/>
        <w:drawing>
          <wp:inline distT="0" distB="0" distL="0" distR="0" wp14:anchorId="20437682" wp14:editId="57261E02">
            <wp:extent cx="5943600" cy="5269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9865"/>
                    </a:xfrm>
                    <a:prstGeom prst="rect">
                      <a:avLst/>
                    </a:prstGeom>
                  </pic:spPr>
                </pic:pic>
              </a:graphicData>
            </a:graphic>
          </wp:inline>
        </w:drawing>
      </w:r>
      <w:r w:rsidRPr="00FA0A09">
        <w:rPr>
          <w:rFonts w:ascii="Times New Roman" w:hAnsi="Times New Roman" w:cs="Times New Roman"/>
          <w:i/>
          <w:iCs/>
          <w:sz w:val="24"/>
          <w:szCs w:val="24"/>
        </w:rPr>
        <w:t>Figure 6</w:t>
      </w:r>
    </w:p>
    <w:p w14:paraId="78A68D6D" w14:textId="77777777" w:rsidR="00266E1A" w:rsidRPr="00FA0A09" w:rsidRDefault="00266E1A" w:rsidP="00372F3D">
      <w:pPr>
        <w:rPr>
          <w:rFonts w:ascii="Times New Roman" w:hAnsi="Times New Roman" w:cs="Times New Roman"/>
          <w:sz w:val="24"/>
          <w:szCs w:val="24"/>
        </w:rPr>
      </w:pPr>
      <w:r w:rsidRPr="00FA0A09">
        <w:rPr>
          <w:rFonts w:ascii="Times New Roman" w:hAnsi="Times New Roman" w:cs="Times New Roman"/>
          <w:noProof/>
          <w:sz w:val="24"/>
          <w:szCs w:val="24"/>
        </w:rPr>
        <w:lastRenderedPageBreak/>
        <w:drawing>
          <wp:inline distT="0" distB="0" distL="0" distR="0" wp14:anchorId="6C5A2930" wp14:editId="59EAF6F2">
            <wp:extent cx="5943600" cy="621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14110"/>
                    </a:xfrm>
                    <a:prstGeom prst="rect">
                      <a:avLst/>
                    </a:prstGeom>
                  </pic:spPr>
                </pic:pic>
              </a:graphicData>
            </a:graphic>
          </wp:inline>
        </w:drawing>
      </w:r>
    </w:p>
    <w:p w14:paraId="288C7B8C"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7</w:t>
      </w:r>
    </w:p>
    <w:p w14:paraId="306C6188"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noProof/>
          <w:sz w:val="24"/>
          <w:szCs w:val="24"/>
        </w:rPr>
        <w:lastRenderedPageBreak/>
        <w:drawing>
          <wp:inline distT="0" distB="0" distL="0" distR="0" wp14:anchorId="261079F5" wp14:editId="61236FE3">
            <wp:extent cx="5943600" cy="6396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96990"/>
                    </a:xfrm>
                    <a:prstGeom prst="rect">
                      <a:avLst/>
                    </a:prstGeom>
                  </pic:spPr>
                </pic:pic>
              </a:graphicData>
            </a:graphic>
          </wp:inline>
        </w:drawing>
      </w:r>
    </w:p>
    <w:p w14:paraId="48E676AC"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sz w:val="24"/>
          <w:szCs w:val="24"/>
        </w:rPr>
        <w:t xml:space="preserve">Figure 8 </w:t>
      </w:r>
    </w:p>
    <w:p w14:paraId="4C637D46"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noProof/>
          <w:sz w:val="24"/>
          <w:szCs w:val="24"/>
        </w:rPr>
        <w:lastRenderedPageBreak/>
        <w:drawing>
          <wp:inline distT="0" distB="0" distL="0" distR="0" wp14:anchorId="27884709" wp14:editId="3219E981">
            <wp:extent cx="5943600"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1280"/>
                    </a:xfrm>
                    <a:prstGeom prst="rect">
                      <a:avLst/>
                    </a:prstGeom>
                  </pic:spPr>
                </pic:pic>
              </a:graphicData>
            </a:graphic>
          </wp:inline>
        </w:drawing>
      </w:r>
    </w:p>
    <w:p w14:paraId="1FC9C9A3" w14:textId="77777777" w:rsidR="00266E1A" w:rsidRPr="00FA0A09" w:rsidRDefault="00266E1A" w:rsidP="00372F3D">
      <w:pPr>
        <w:rPr>
          <w:rFonts w:ascii="Times New Roman" w:hAnsi="Times New Roman" w:cs="Times New Roman"/>
          <w:i/>
          <w:iCs/>
          <w:sz w:val="24"/>
          <w:szCs w:val="24"/>
        </w:rPr>
      </w:pPr>
      <w:r w:rsidRPr="00FA0A09">
        <w:rPr>
          <w:rFonts w:ascii="Times New Roman" w:hAnsi="Times New Roman" w:cs="Times New Roman"/>
          <w:i/>
          <w:iCs/>
          <w:sz w:val="24"/>
          <w:szCs w:val="24"/>
        </w:rPr>
        <w:t xml:space="preserve">Figure 9 </w:t>
      </w:r>
    </w:p>
    <w:p w14:paraId="1B493893" w14:textId="77777777" w:rsidR="00730D94" w:rsidRPr="00FA0A09" w:rsidRDefault="00730D94" w:rsidP="00372F3D">
      <w:pPr>
        <w:rPr>
          <w:rFonts w:ascii="Times New Roman" w:hAnsi="Times New Roman" w:cs="Times New Roman"/>
          <w:i/>
          <w:iCs/>
          <w:sz w:val="24"/>
          <w:szCs w:val="24"/>
        </w:rPr>
      </w:pPr>
      <w:r w:rsidRPr="00FA0A09">
        <w:rPr>
          <w:rFonts w:ascii="Times New Roman" w:hAnsi="Times New Roman" w:cs="Times New Roman"/>
          <w:i/>
          <w:iCs/>
          <w:noProof/>
          <w:sz w:val="24"/>
          <w:szCs w:val="24"/>
        </w:rPr>
        <w:lastRenderedPageBreak/>
        <w:drawing>
          <wp:inline distT="0" distB="0" distL="0" distR="0" wp14:anchorId="271FCD69" wp14:editId="0A17FCEE">
            <wp:extent cx="5943600" cy="628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87135"/>
                    </a:xfrm>
                    <a:prstGeom prst="rect">
                      <a:avLst/>
                    </a:prstGeom>
                  </pic:spPr>
                </pic:pic>
              </a:graphicData>
            </a:graphic>
          </wp:inline>
        </w:drawing>
      </w:r>
    </w:p>
    <w:p w14:paraId="630C2861" w14:textId="77777777" w:rsidR="00730D94" w:rsidRPr="00FA0A09" w:rsidRDefault="00730D94" w:rsidP="00372F3D">
      <w:pPr>
        <w:rPr>
          <w:rFonts w:ascii="Times New Roman" w:hAnsi="Times New Roman" w:cs="Times New Roman"/>
          <w:i/>
          <w:iCs/>
          <w:sz w:val="24"/>
          <w:szCs w:val="24"/>
        </w:rPr>
      </w:pPr>
      <w:r w:rsidRPr="00FA0A09">
        <w:rPr>
          <w:rFonts w:ascii="Times New Roman" w:hAnsi="Times New Roman" w:cs="Times New Roman"/>
          <w:i/>
          <w:iCs/>
          <w:sz w:val="24"/>
          <w:szCs w:val="24"/>
        </w:rPr>
        <w:t xml:space="preserve">Figure 10 </w:t>
      </w:r>
    </w:p>
    <w:p w14:paraId="64760E4B" w14:textId="77777777" w:rsidR="00266E1A" w:rsidRPr="00FA0A09" w:rsidRDefault="00266E1A" w:rsidP="00372F3D">
      <w:pPr>
        <w:rPr>
          <w:rFonts w:ascii="Times New Roman" w:hAnsi="Times New Roman" w:cs="Times New Roman"/>
          <w:i/>
          <w:iCs/>
          <w:sz w:val="24"/>
          <w:szCs w:val="24"/>
        </w:rPr>
      </w:pPr>
      <w:bookmarkStart w:id="0" w:name="_GoBack"/>
      <w:r w:rsidRPr="00FA0A09">
        <w:rPr>
          <w:rFonts w:ascii="Times New Roman" w:hAnsi="Times New Roman" w:cs="Times New Roman"/>
          <w:i/>
          <w:iCs/>
          <w:noProof/>
          <w:sz w:val="24"/>
          <w:szCs w:val="24"/>
        </w:rPr>
        <w:lastRenderedPageBreak/>
        <w:drawing>
          <wp:inline distT="0" distB="0" distL="0" distR="0" wp14:anchorId="554EEA63" wp14:editId="4F82AD15">
            <wp:extent cx="5943600" cy="477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0755"/>
                    </a:xfrm>
                    <a:prstGeom prst="rect">
                      <a:avLst/>
                    </a:prstGeom>
                  </pic:spPr>
                </pic:pic>
              </a:graphicData>
            </a:graphic>
          </wp:inline>
        </w:drawing>
      </w:r>
      <w:bookmarkEnd w:id="0"/>
    </w:p>
    <w:p w14:paraId="200F3328" w14:textId="77777777" w:rsidR="00730D94" w:rsidRPr="00FA0A09" w:rsidRDefault="00730D94" w:rsidP="00372F3D">
      <w:pPr>
        <w:rPr>
          <w:rFonts w:ascii="Times New Roman" w:hAnsi="Times New Roman" w:cs="Times New Roman"/>
          <w:i/>
          <w:iCs/>
          <w:sz w:val="24"/>
          <w:szCs w:val="24"/>
        </w:rPr>
      </w:pPr>
      <w:r w:rsidRPr="00FA0A09">
        <w:rPr>
          <w:rFonts w:ascii="Times New Roman" w:hAnsi="Times New Roman" w:cs="Times New Roman"/>
          <w:i/>
          <w:iCs/>
          <w:sz w:val="24"/>
          <w:szCs w:val="24"/>
        </w:rPr>
        <w:t>Figure 11</w:t>
      </w:r>
    </w:p>
    <w:sectPr w:rsidR="00730D94" w:rsidRPr="00FA0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18"/>
    <w:rsid w:val="00162D53"/>
    <w:rsid w:val="00266E1A"/>
    <w:rsid w:val="00291216"/>
    <w:rsid w:val="00372F3D"/>
    <w:rsid w:val="00481218"/>
    <w:rsid w:val="005F107F"/>
    <w:rsid w:val="00613135"/>
    <w:rsid w:val="00730D94"/>
    <w:rsid w:val="00CC0561"/>
    <w:rsid w:val="00DE0AA9"/>
    <w:rsid w:val="00FA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86C0E"/>
  <w15:chartTrackingRefBased/>
  <w15:docId w15:val="{607EC356-61FC-4F0B-916E-227394E76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0A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951576">
      <w:bodyDiv w:val="1"/>
      <w:marLeft w:val="0"/>
      <w:marRight w:val="0"/>
      <w:marTop w:val="0"/>
      <w:marBottom w:val="0"/>
      <w:divBdr>
        <w:top w:val="none" w:sz="0" w:space="0" w:color="auto"/>
        <w:left w:val="none" w:sz="0" w:space="0" w:color="auto"/>
        <w:bottom w:val="none" w:sz="0" w:space="0" w:color="auto"/>
        <w:right w:val="none" w:sz="0" w:space="0" w:color="auto"/>
      </w:divBdr>
    </w:div>
    <w:div w:id="134771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14</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Doluweera</dc:creator>
  <cp:keywords/>
  <dc:description/>
  <cp:lastModifiedBy>Praveen Doluweera</cp:lastModifiedBy>
  <cp:revision>4</cp:revision>
  <dcterms:created xsi:type="dcterms:W3CDTF">2020-03-27T03:51:00Z</dcterms:created>
  <dcterms:modified xsi:type="dcterms:W3CDTF">2020-03-27T11:13:00Z</dcterms:modified>
</cp:coreProperties>
</file>