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4807D" w14:textId="348E4B71" w:rsidR="00BD094F" w:rsidRPr="00B47B1D" w:rsidRDefault="00BD094F" w:rsidP="00BD094F">
      <w:pPr>
        <w:pStyle w:val="NoSpacing"/>
        <w:rPr>
          <w:b/>
          <w:bCs/>
        </w:rPr>
      </w:pPr>
      <w:bookmarkStart w:id="0" w:name="_Hlk34342530"/>
      <w:bookmarkEnd w:id="0"/>
      <w:r w:rsidRPr="00B47B1D">
        <w:rPr>
          <w:b/>
          <w:bCs/>
        </w:rPr>
        <w:t>Victoria Routon</w:t>
      </w:r>
    </w:p>
    <w:p w14:paraId="26DF91F8" w14:textId="27DE333A" w:rsidR="00BD094F" w:rsidRDefault="00BD094F" w:rsidP="00BD094F">
      <w:pPr>
        <w:pStyle w:val="NoSpacing"/>
        <w:numPr>
          <w:ilvl w:val="0"/>
          <w:numId w:val="1"/>
        </w:numPr>
      </w:pPr>
      <w:r>
        <w:t>Define the following: Task, Pipelining, Shared Memory, Communications, Synchronization. (in your own words)</w:t>
      </w:r>
    </w:p>
    <w:p w14:paraId="126003FA" w14:textId="170CE730" w:rsidR="000013EA" w:rsidRPr="0000251A" w:rsidRDefault="000013EA" w:rsidP="008E297D">
      <w:pPr>
        <w:pStyle w:val="NoSpacing"/>
        <w:numPr>
          <w:ilvl w:val="1"/>
          <w:numId w:val="1"/>
        </w:numPr>
      </w:pPr>
      <w:r w:rsidRPr="0000251A">
        <w:t>Task</w:t>
      </w:r>
      <w:r w:rsidR="007C481E" w:rsidRPr="0000251A">
        <w:t xml:space="preserve"> </w:t>
      </w:r>
      <w:r w:rsidR="008E297D" w:rsidRPr="0000251A">
        <w:t>–</w:t>
      </w:r>
      <w:r w:rsidR="007C481E" w:rsidRPr="0000251A">
        <w:t xml:space="preserve"> </w:t>
      </w:r>
      <w:r w:rsidR="008E297D" w:rsidRPr="0000251A">
        <w:t xml:space="preserve">A </w:t>
      </w:r>
      <w:r w:rsidR="007C481E" w:rsidRPr="0000251A">
        <w:t xml:space="preserve">set of instructions that is executed by a processor. </w:t>
      </w:r>
      <w:r w:rsidR="008E297D" w:rsidRPr="0000251A">
        <w:t xml:space="preserve">There are usually multiple tasks that are run by multiple processors in parallel programming. </w:t>
      </w:r>
    </w:p>
    <w:p w14:paraId="362B6253" w14:textId="71CA93D2" w:rsidR="008E297D" w:rsidRPr="0000251A" w:rsidRDefault="000013EA" w:rsidP="008E297D">
      <w:pPr>
        <w:pStyle w:val="NoSpacing"/>
        <w:numPr>
          <w:ilvl w:val="1"/>
          <w:numId w:val="1"/>
        </w:numPr>
      </w:pPr>
      <w:r w:rsidRPr="0000251A">
        <w:t>Pipelining</w:t>
      </w:r>
      <w:r w:rsidR="007C481E" w:rsidRPr="0000251A">
        <w:t xml:space="preserve"> </w:t>
      </w:r>
      <w:r w:rsidR="008E297D" w:rsidRPr="0000251A">
        <w:t>–</w:t>
      </w:r>
      <w:r w:rsidR="007C481E" w:rsidRPr="0000251A">
        <w:t xml:space="preserve"> </w:t>
      </w:r>
      <w:r w:rsidR="008E297D" w:rsidRPr="0000251A">
        <w:t>A form of operation that breaks down a task into steps that is performed by different processor units. </w:t>
      </w:r>
    </w:p>
    <w:p w14:paraId="78BC3622" w14:textId="1B25BB97" w:rsidR="008E297D" w:rsidRPr="0000251A" w:rsidRDefault="000013EA" w:rsidP="006078C4">
      <w:pPr>
        <w:pStyle w:val="NoSpacing"/>
        <w:numPr>
          <w:ilvl w:val="1"/>
          <w:numId w:val="1"/>
        </w:numPr>
      </w:pPr>
      <w:r w:rsidRPr="0000251A">
        <w:t>Shared memory</w:t>
      </w:r>
      <w:r w:rsidR="007C481E" w:rsidRPr="0000251A">
        <w:t xml:space="preserve"> </w:t>
      </w:r>
      <w:r w:rsidR="008E297D" w:rsidRPr="0000251A">
        <w:t>–</w:t>
      </w:r>
      <w:r w:rsidR="007C481E" w:rsidRPr="0000251A">
        <w:t xml:space="preserve"> </w:t>
      </w:r>
      <w:r w:rsidR="008E297D" w:rsidRPr="0000251A">
        <w:t xml:space="preserve">common physical memory that is used by all the processors; a </w:t>
      </w:r>
      <w:r w:rsidR="007C481E" w:rsidRPr="0000251A">
        <w:t xml:space="preserve">model </w:t>
      </w:r>
      <w:r w:rsidR="008E297D" w:rsidRPr="0000251A">
        <w:t>where parallel tasks can directly address and access logical memory locations regardless of where the physical memory exists.</w:t>
      </w:r>
    </w:p>
    <w:p w14:paraId="75FDA413" w14:textId="0765F57F" w:rsidR="000013EA" w:rsidRPr="0000251A" w:rsidRDefault="000013EA" w:rsidP="006078C4">
      <w:pPr>
        <w:pStyle w:val="NoSpacing"/>
        <w:numPr>
          <w:ilvl w:val="1"/>
          <w:numId w:val="1"/>
        </w:numPr>
      </w:pPr>
      <w:r w:rsidRPr="0000251A">
        <w:t>Communications</w:t>
      </w:r>
      <w:r w:rsidR="007C481E" w:rsidRPr="0000251A">
        <w:t xml:space="preserve"> </w:t>
      </w:r>
      <w:r w:rsidR="008E297D" w:rsidRPr="0000251A">
        <w:t>–</w:t>
      </w:r>
      <w:r w:rsidR="007C481E" w:rsidRPr="0000251A">
        <w:t xml:space="preserve"> </w:t>
      </w:r>
      <w:r w:rsidR="008E297D" w:rsidRPr="0000251A">
        <w:t>data exchange by p</w:t>
      </w:r>
      <w:r w:rsidR="007C481E" w:rsidRPr="0000251A">
        <w:t>arallel tasks</w:t>
      </w:r>
      <w:r w:rsidR="008E297D" w:rsidRPr="0000251A">
        <w:t xml:space="preserve">, which can be accomplished by memory bus or network. </w:t>
      </w:r>
    </w:p>
    <w:p w14:paraId="70B461DA" w14:textId="581ACC5B" w:rsidR="008E297D" w:rsidRPr="0000251A" w:rsidRDefault="000013EA" w:rsidP="001627F1">
      <w:pPr>
        <w:pStyle w:val="NoSpacing"/>
        <w:numPr>
          <w:ilvl w:val="1"/>
          <w:numId w:val="1"/>
        </w:numPr>
      </w:pPr>
      <w:r w:rsidRPr="0000251A">
        <w:t>Synchronization</w:t>
      </w:r>
      <w:r w:rsidR="007C481E" w:rsidRPr="0000251A">
        <w:t xml:space="preserve"> - The coordination of </w:t>
      </w:r>
      <w:r w:rsidR="007C481E" w:rsidRPr="0000251A">
        <w:rPr>
          <w:rFonts w:cstheme="minorHAnsi"/>
        </w:rPr>
        <w:t>parallel tasks in real time</w:t>
      </w:r>
      <w:r w:rsidR="00C65629" w:rsidRPr="0000251A">
        <w:rPr>
          <w:rFonts w:cstheme="minorHAnsi"/>
        </w:rPr>
        <w:t xml:space="preserve">. It creates a waiting time for application’s wall clock as the tasks need to reach </w:t>
      </w:r>
      <w:r w:rsidR="007C481E" w:rsidRPr="0000251A">
        <w:rPr>
          <w:rFonts w:cstheme="minorHAnsi"/>
        </w:rPr>
        <w:t>the same or logically equivalent point.</w:t>
      </w:r>
      <w:r w:rsidR="00FF00AF" w:rsidRPr="0000251A">
        <w:rPr>
          <w:rFonts w:cstheme="minorHAnsi"/>
        </w:rPr>
        <w:t xml:space="preserve"> </w:t>
      </w:r>
    </w:p>
    <w:p w14:paraId="0F255D8F" w14:textId="791DE862" w:rsidR="00BD094F" w:rsidRPr="0000251A" w:rsidRDefault="00BD094F" w:rsidP="00BD094F">
      <w:pPr>
        <w:pStyle w:val="NoSpacing"/>
        <w:numPr>
          <w:ilvl w:val="0"/>
          <w:numId w:val="1"/>
        </w:numPr>
      </w:pPr>
      <w:r w:rsidRPr="0000251A">
        <w:t>Classify parallel computers based on Flynn's taxonomy. Briefly describe every one of them.</w:t>
      </w:r>
    </w:p>
    <w:p w14:paraId="735042B2" w14:textId="77777777" w:rsidR="00B47B1D" w:rsidRDefault="00C65629" w:rsidP="00C65629">
      <w:pPr>
        <w:pStyle w:val="NoSpacing"/>
        <w:numPr>
          <w:ilvl w:val="0"/>
          <w:numId w:val="13"/>
        </w:numPr>
      </w:pPr>
      <w:r w:rsidRPr="0000251A">
        <w:t>SIMD - (single instruction and multiple data stream</w:t>
      </w:r>
      <w:r w:rsidR="00B47B1D">
        <w:t>):</w:t>
      </w:r>
    </w:p>
    <w:p w14:paraId="3C5A35CD" w14:textId="77777777" w:rsidR="00B47B1D" w:rsidRDefault="00C65629" w:rsidP="00B47B1D">
      <w:pPr>
        <w:pStyle w:val="NoSpacing"/>
        <w:numPr>
          <w:ilvl w:val="1"/>
          <w:numId w:val="13"/>
        </w:numPr>
      </w:pPr>
      <w:r w:rsidRPr="0000251A">
        <w:t xml:space="preserve"> operate</w:t>
      </w:r>
      <w:r w:rsidR="00B47B1D">
        <w:t>s</w:t>
      </w:r>
      <w:r w:rsidRPr="0000251A">
        <w:t xml:space="preserve"> on a different data element</w:t>
      </w:r>
    </w:p>
    <w:p w14:paraId="069955EF" w14:textId="5450F27D" w:rsidR="00C65629" w:rsidRPr="0000251A" w:rsidRDefault="00C65629" w:rsidP="00B47B1D">
      <w:pPr>
        <w:pStyle w:val="NoSpacing"/>
        <w:numPr>
          <w:ilvl w:val="1"/>
          <w:numId w:val="13"/>
        </w:numPr>
      </w:pPr>
      <w:r w:rsidRPr="0000251A">
        <w:t xml:space="preserve"> </w:t>
      </w:r>
      <w:r w:rsidR="00B47B1D">
        <w:t xml:space="preserve">the </w:t>
      </w:r>
      <w:r w:rsidR="00A30A8F">
        <w:t xml:space="preserve">same </w:t>
      </w:r>
      <w:r w:rsidR="00B47B1D">
        <w:t xml:space="preserve">instruction </w:t>
      </w:r>
      <w:r w:rsidR="00A30A8F">
        <w:t>will be executed by all processing units at any clock cycle</w:t>
      </w:r>
    </w:p>
    <w:p w14:paraId="2C3B7106" w14:textId="77777777" w:rsidR="00A30A8F" w:rsidRDefault="00C65629" w:rsidP="00C65629">
      <w:pPr>
        <w:pStyle w:val="NoSpacing"/>
        <w:numPr>
          <w:ilvl w:val="0"/>
          <w:numId w:val="13"/>
        </w:numPr>
      </w:pPr>
      <w:r w:rsidRPr="0000251A">
        <w:t xml:space="preserve">MISD - (multiple instruction stream and single data stream): </w:t>
      </w:r>
    </w:p>
    <w:p w14:paraId="62ECD9C5" w14:textId="77777777" w:rsidR="00A30A8F" w:rsidRDefault="00C65629" w:rsidP="00A30A8F">
      <w:pPr>
        <w:pStyle w:val="NoSpacing"/>
        <w:numPr>
          <w:ilvl w:val="1"/>
          <w:numId w:val="13"/>
        </w:numPr>
      </w:pPr>
      <w:r w:rsidRPr="0000251A">
        <w:t>single data stream is fed into multiple processing units</w:t>
      </w:r>
    </w:p>
    <w:p w14:paraId="7B4CF9F6" w14:textId="2E921BB8" w:rsidR="00C65629" w:rsidRPr="0000251A" w:rsidRDefault="00A30A8F" w:rsidP="00A30A8F">
      <w:pPr>
        <w:pStyle w:val="NoSpacing"/>
        <w:numPr>
          <w:ilvl w:val="1"/>
          <w:numId w:val="13"/>
        </w:numPr>
      </w:pPr>
      <w:r>
        <w:t>processing units work</w:t>
      </w:r>
      <w:r w:rsidR="00C65629" w:rsidRPr="0000251A">
        <w:t xml:space="preserve"> on the data independently</w:t>
      </w:r>
    </w:p>
    <w:p w14:paraId="0D1713A7" w14:textId="77777777" w:rsidR="00A30A8F" w:rsidRDefault="00C65629" w:rsidP="00C65629">
      <w:pPr>
        <w:pStyle w:val="NoSpacing"/>
        <w:numPr>
          <w:ilvl w:val="0"/>
          <w:numId w:val="13"/>
        </w:numPr>
      </w:pPr>
      <w:r w:rsidRPr="0000251A">
        <w:t>MIMD - (mul</w:t>
      </w:r>
      <w:r w:rsidRPr="006346F4">
        <w:t xml:space="preserve">tiple instruction stream and multiple data stream): </w:t>
      </w:r>
    </w:p>
    <w:p w14:paraId="541866B6" w14:textId="12B13DBD" w:rsidR="00A30A8F" w:rsidRDefault="00A30A8F" w:rsidP="00A30A8F">
      <w:pPr>
        <w:pStyle w:val="NoSpacing"/>
        <w:numPr>
          <w:ilvl w:val="1"/>
          <w:numId w:val="13"/>
        </w:numPr>
      </w:pPr>
      <w:r>
        <w:t>each</w:t>
      </w:r>
      <w:r w:rsidR="00C65629" w:rsidRPr="006346F4">
        <w:t xml:space="preserve"> processor </w:t>
      </w:r>
      <w:r>
        <w:t>is</w:t>
      </w:r>
      <w:r w:rsidR="00C65629" w:rsidRPr="006346F4">
        <w:t xml:space="preserve"> execut</w:t>
      </w:r>
      <w:r>
        <w:t>ed with</w:t>
      </w:r>
      <w:r w:rsidR="00C65629" w:rsidRPr="006346F4">
        <w:t xml:space="preserve"> a different instruction stream </w:t>
      </w:r>
    </w:p>
    <w:p w14:paraId="4DA0195E" w14:textId="7A7B0EC6" w:rsidR="00C65629" w:rsidRPr="006346F4" w:rsidRDefault="00A30A8F" w:rsidP="00A30A8F">
      <w:pPr>
        <w:pStyle w:val="NoSpacing"/>
        <w:numPr>
          <w:ilvl w:val="1"/>
          <w:numId w:val="13"/>
        </w:numPr>
      </w:pPr>
      <w:r>
        <w:t>every processor may work with different data stream</w:t>
      </w:r>
    </w:p>
    <w:p w14:paraId="133127B9" w14:textId="6AFB254D" w:rsidR="00184300" w:rsidRDefault="00184300" w:rsidP="00184300">
      <w:pPr>
        <w:pStyle w:val="NoSpacing"/>
        <w:numPr>
          <w:ilvl w:val="0"/>
          <w:numId w:val="1"/>
        </w:numPr>
      </w:pPr>
      <w:r>
        <w:t>What are the Parallel Programming Models?</w:t>
      </w:r>
    </w:p>
    <w:p w14:paraId="07A06BFD" w14:textId="77777777" w:rsidR="00184300" w:rsidRDefault="00184300" w:rsidP="00184300">
      <w:pPr>
        <w:pStyle w:val="NoSpacing"/>
        <w:numPr>
          <w:ilvl w:val="1"/>
          <w:numId w:val="1"/>
        </w:numPr>
      </w:pPr>
      <w:r>
        <w:t>Shared Memory (without threads)</w:t>
      </w:r>
    </w:p>
    <w:p w14:paraId="305B8E72" w14:textId="77777777" w:rsidR="00184300" w:rsidRDefault="00184300" w:rsidP="00184300">
      <w:pPr>
        <w:pStyle w:val="NoSpacing"/>
        <w:numPr>
          <w:ilvl w:val="1"/>
          <w:numId w:val="1"/>
        </w:numPr>
      </w:pPr>
      <w:r>
        <w:t>Threads</w:t>
      </w:r>
    </w:p>
    <w:p w14:paraId="43747478" w14:textId="77777777" w:rsidR="00184300" w:rsidRDefault="00184300" w:rsidP="00184300">
      <w:pPr>
        <w:pStyle w:val="NoSpacing"/>
        <w:numPr>
          <w:ilvl w:val="1"/>
          <w:numId w:val="1"/>
        </w:numPr>
      </w:pPr>
      <w:r>
        <w:t>Distributed Memory / Message Passing</w:t>
      </w:r>
    </w:p>
    <w:p w14:paraId="65A4FD41" w14:textId="77777777" w:rsidR="00184300" w:rsidRDefault="00184300" w:rsidP="00184300">
      <w:pPr>
        <w:pStyle w:val="NoSpacing"/>
        <w:numPr>
          <w:ilvl w:val="1"/>
          <w:numId w:val="1"/>
        </w:numPr>
      </w:pPr>
      <w:r>
        <w:t>Data Parallel</w:t>
      </w:r>
    </w:p>
    <w:p w14:paraId="05948268" w14:textId="77777777" w:rsidR="00184300" w:rsidRDefault="00184300" w:rsidP="00184300">
      <w:pPr>
        <w:pStyle w:val="NoSpacing"/>
        <w:numPr>
          <w:ilvl w:val="1"/>
          <w:numId w:val="1"/>
        </w:numPr>
      </w:pPr>
      <w:r>
        <w:t>Hybrid</w:t>
      </w:r>
    </w:p>
    <w:p w14:paraId="2D5B7074" w14:textId="77777777" w:rsidR="00184300" w:rsidRDefault="00184300" w:rsidP="00184300">
      <w:pPr>
        <w:pStyle w:val="NoSpacing"/>
        <w:numPr>
          <w:ilvl w:val="1"/>
          <w:numId w:val="1"/>
        </w:numPr>
      </w:pPr>
      <w:r>
        <w:t>Single Program Multiple Data (SPMD)</w:t>
      </w:r>
    </w:p>
    <w:p w14:paraId="3FD2F448" w14:textId="27F5CD1C" w:rsidR="00184300" w:rsidRDefault="00184300" w:rsidP="00184300">
      <w:pPr>
        <w:pStyle w:val="NoSpacing"/>
        <w:numPr>
          <w:ilvl w:val="1"/>
          <w:numId w:val="1"/>
        </w:numPr>
      </w:pPr>
      <w:r>
        <w:t>Multiple Program Multiple Data (MPMD)</w:t>
      </w:r>
    </w:p>
    <w:p w14:paraId="4D7F6818" w14:textId="2886E459" w:rsidR="00184300" w:rsidRDefault="00BD094F" w:rsidP="00184300">
      <w:pPr>
        <w:pStyle w:val="NoSpacing"/>
        <w:numPr>
          <w:ilvl w:val="0"/>
          <w:numId w:val="1"/>
        </w:numPr>
      </w:pPr>
      <w:r>
        <w:t xml:space="preserve">List and briefly describe the types of Parallel Computer Memory Architectures. </w:t>
      </w:r>
    </w:p>
    <w:p w14:paraId="077E34A5" w14:textId="3C21B6BB" w:rsidR="00A30A8F" w:rsidRDefault="00184300" w:rsidP="00184300">
      <w:pPr>
        <w:pStyle w:val="NoSpacing"/>
        <w:numPr>
          <w:ilvl w:val="1"/>
          <w:numId w:val="1"/>
        </w:numPr>
      </w:pPr>
      <w:r>
        <w:t>Uniform Memory Access (UMA):</w:t>
      </w:r>
      <w:r w:rsidR="0000251A">
        <w:t xml:space="preserve"> </w:t>
      </w:r>
    </w:p>
    <w:p w14:paraId="02CC1040" w14:textId="636507E8" w:rsidR="007867A1" w:rsidRDefault="007867A1" w:rsidP="00A30A8F">
      <w:pPr>
        <w:pStyle w:val="NoSpacing"/>
        <w:numPr>
          <w:ilvl w:val="2"/>
          <w:numId w:val="1"/>
        </w:numPr>
      </w:pPr>
      <w:r>
        <w:t>is</w:t>
      </w:r>
      <w:r w:rsidRPr="007867A1">
        <w:t xml:space="preserve"> </w:t>
      </w:r>
      <w:r>
        <w:t>also known as CC-UMA - Cache Coherent UMA.</w:t>
      </w:r>
    </w:p>
    <w:p w14:paraId="0CCF0B83" w14:textId="641CB24C" w:rsidR="00184300" w:rsidRDefault="00184300" w:rsidP="007867A1">
      <w:pPr>
        <w:pStyle w:val="NoSpacing"/>
        <w:numPr>
          <w:ilvl w:val="2"/>
          <w:numId w:val="1"/>
        </w:numPr>
      </w:pPr>
      <w:r>
        <w:t>Identical processors which have equal a</w:t>
      </w:r>
      <w:r w:rsidR="007867A1">
        <w:t>nd</w:t>
      </w:r>
      <w:r>
        <w:t xml:space="preserve"> time</w:t>
      </w:r>
      <w:r w:rsidR="007867A1">
        <w:t xml:space="preserve"> access</w:t>
      </w:r>
      <w:r>
        <w:t xml:space="preserve"> to</w:t>
      </w:r>
      <w:r w:rsidR="007867A1">
        <w:t xml:space="preserve"> the</w:t>
      </w:r>
      <w:r>
        <w:t xml:space="preserve"> memory. </w:t>
      </w:r>
    </w:p>
    <w:p w14:paraId="612A5E5C" w14:textId="77777777" w:rsidR="00A30A8F" w:rsidRDefault="00184300" w:rsidP="00184300">
      <w:pPr>
        <w:pStyle w:val="NoSpacing"/>
        <w:numPr>
          <w:ilvl w:val="1"/>
          <w:numId w:val="1"/>
        </w:numPr>
      </w:pPr>
      <w:r>
        <w:t>Non-Uniform Memory Access (NUMA):</w:t>
      </w:r>
      <w:r w:rsidR="0000251A">
        <w:t xml:space="preserve"> </w:t>
      </w:r>
    </w:p>
    <w:p w14:paraId="61A7BB82" w14:textId="0FB656BE" w:rsidR="00184300" w:rsidRDefault="00184300" w:rsidP="00A30A8F">
      <w:pPr>
        <w:pStyle w:val="NoSpacing"/>
        <w:numPr>
          <w:ilvl w:val="2"/>
          <w:numId w:val="1"/>
        </w:numPr>
      </w:pPr>
      <w:r>
        <w:t>Often made by physically linking two or more SMPs and share memory with each other. But different processors might have different access time to memories, it will take more time when cross memories. If cache coherency is maintained, then may also be called CC-NUMA - Cache Coherent NUMA.</w:t>
      </w:r>
    </w:p>
    <w:p w14:paraId="7AD15FF0" w14:textId="75775BDA" w:rsidR="00184300" w:rsidRDefault="00184300" w:rsidP="00184300">
      <w:pPr>
        <w:pStyle w:val="NoSpacing"/>
        <w:numPr>
          <w:ilvl w:val="0"/>
          <w:numId w:val="1"/>
        </w:numPr>
      </w:pPr>
      <w:r>
        <w:t>What type is used by OpenMP and why?</w:t>
      </w:r>
    </w:p>
    <w:p w14:paraId="4315B8FF" w14:textId="59F301B2" w:rsidR="00184300" w:rsidRDefault="00184300" w:rsidP="00184300">
      <w:pPr>
        <w:pStyle w:val="NoSpacing"/>
        <w:numPr>
          <w:ilvl w:val="1"/>
          <w:numId w:val="1"/>
        </w:numPr>
      </w:pPr>
      <w:r>
        <w:t xml:space="preserve">NUMA is used by OpenMP. Because OpenMP (Open Multi-Processing) is an application programming interface (API) that supports multi-platform shared memory multiprocessing programming in C, C++, and Fortran, on most platforms, instruction set architectures and operating systems, including Solaris, AIX, HP-UX, Linux, macOS, and </w:t>
      </w:r>
      <w:r>
        <w:lastRenderedPageBreak/>
        <w:t>Windows. In order to achieve that, it requires different types of processors involved, only NUMA can make it possible.</w:t>
      </w:r>
    </w:p>
    <w:p w14:paraId="3CD910F4" w14:textId="4D38BE32" w:rsidR="0000251A" w:rsidRDefault="00BD094F" w:rsidP="0000251A">
      <w:pPr>
        <w:pStyle w:val="NoSpacing"/>
        <w:numPr>
          <w:ilvl w:val="0"/>
          <w:numId w:val="1"/>
        </w:numPr>
      </w:pPr>
      <w:r>
        <w:t>Compare Shared Memory Model with Threads Model? (in your own words and show pictures)</w:t>
      </w:r>
    </w:p>
    <w:p w14:paraId="58BAAB03" w14:textId="5AF87F9A" w:rsidR="00184300" w:rsidRPr="00184300" w:rsidRDefault="00184300" w:rsidP="00184300">
      <w:pPr>
        <w:pStyle w:val="NoSpacing"/>
        <w:numPr>
          <w:ilvl w:val="0"/>
          <w:numId w:val="16"/>
        </w:numPr>
      </w:pPr>
      <w:r w:rsidRPr="00184300">
        <w:t>Shared memory model</w:t>
      </w:r>
      <w:r w:rsidR="0000251A">
        <w:t xml:space="preserve"> </w:t>
      </w:r>
      <w:r w:rsidRPr="00184300">
        <w:t>(without threads): processes(tasks) share a common address space that they can read and write to</w:t>
      </w:r>
      <w:r w:rsidR="007867A1">
        <w:t xml:space="preserve"> in an</w:t>
      </w:r>
      <w:r w:rsidRPr="00184300">
        <w:t xml:space="preserve"> asynchronous</w:t>
      </w:r>
      <w:r w:rsidR="007867A1">
        <w:t xml:space="preserve"> way</w:t>
      </w:r>
    </w:p>
    <w:p w14:paraId="0C3F851C" w14:textId="77777777" w:rsidR="00184300" w:rsidRPr="00184300" w:rsidRDefault="00184300" w:rsidP="00184300">
      <w:pPr>
        <w:pStyle w:val="NoSpacing"/>
        <w:numPr>
          <w:ilvl w:val="1"/>
          <w:numId w:val="16"/>
        </w:numPr>
      </w:pPr>
      <w:r w:rsidRPr="00184300">
        <w:t>Advantage: Easily to write an application. All processes have equal access to the shared memory.</w:t>
      </w:r>
    </w:p>
    <w:p w14:paraId="7BE22FAD" w14:textId="290161ED" w:rsidR="00184300" w:rsidRDefault="00184300" w:rsidP="00184300">
      <w:pPr>
        <w:pStyle w:val="NoSpacing"/>
        <w:numPr>
          <w:ilvl w:val="1"/>
          <w:numId w:val="16"/>
        </w:numPr>
      </w:pPr>
      <w:r w:rsidRPr="00184300">
        <w:t>Disadvantage: It is hard to manage and understand data.</w:t>
      </w:r>
    </w:p>
    <w:p w14:paraId="351681E9" w14:textId="755709B1" w:rsidR="0000251A" w:rsidRDefault="0000251A" w:rsidP="0000251A">
      <w:pPr>
        <w:pStyle w:val="NoSpacing"/>
        <w:jc w:val="center"/>
      </w:pPr>
      <w:r>
        <w:rPr>
          <w:noProof/>
        </w:rPr>
        <w:drawing>
          <wp:inline distT="0" distB="0" distL="0" distR="0" wp14:anchorId="2EE91E91" wp14:editId="2DFBB204">
            <wp:extent cx="1381677" cy="1232609"/>
            <wp:effectExtent l="0" t="0" r="952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ared memor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5209" cy="1280366"/>
                    </a:xfrm>
                    <a:prstGeom prst="rect">
                      <a:avLst/>
                    </a:prstGeom>
                  </pic:spPr>
                </pic:pic>
              </a:graphicData>
            </a:graphic>
          </wp:inline>
        </w:drawing>
      </w:r>
    </w:p>
    <w:p w14:paraId="4A6D581A" w14:textId="726976BE" w:rsidR="0000251A" w:rsidRPr="00F54FE9" w:rsidRDefault="0000251A" w:rsidP="0000251A">
      <w:pPr>
        <w:pStyle w:val="NoSpacing"/>
        <w:jc w:val="center"/>
        <w:rPr>
          <w:i/>
          <w:iCs/>
        </w:rPr>
      </w:pPr>
      <w:r w:rsidRPr="00F54FE9">
        <w:rPr>
          <w:i/>
          <w:iCs/>
        </w:rPr>
        <w:t>Figure 1 – Shared Memory Model</w:t>
      </w:r>
    </w:p>
    <w:p w14:paraId="2F4BFC01" w14:textId="77777777" w:rsidR="00184300" w:rsidRPr="00184300" w:rsidRDefault="00184300" w:rsidP="00184300">
      <w:pPr>
        <w:pStyle w:val="NoSpacing"/>
        <w:numPr>
          <w:ilvl w:val="0"/>
          <w:numId w:val="16"/>
        </w:numPr>
      </w:pPr>
      <w:r w:rsidRPr="00184300">
        <w:t>Threading model: It is a type of shared memory programming which has a single “heavy weight” process can have multiple concurrent execution paths.</w:t>
      </w:r>
    </w:p>
    <w:p w14:paraId="110F8B75" w14:textId="77777777" w:rsidR="00184300" w:rsidRPr="00184300" w:rsidRDefault="00184300" w:rsidP="00184300">
      <w:pPr>
        <w:pStyle w:val="NoSpacing"/>
        <w:numPr>
          <w:ilvl w:val="1"/>
          <w:numId w:val="16"/>
        </w:numPr>
      </w:pPr>
      <w:r w:rsidRPr="00184300">
        <w:t>Advantage: More suitable for applications based on the multiple data.</w:t>
      </w:r>
    </w:p>
    <w:p w14:paraId="2177A908" w14:textId="2BE921A4" w:rsidR="00184300" w:rsidRDefault="00184300" w:rsidP="00184300">
      <w:pPr>
        <w:pStyle w:val="NoSpacing"/>
        <w:numPr>
          <w:ilvl w:val="1"/>
          <w:numId w:val="16"/>
        </w:numPr>
      </w:pPr>
      <w:r w:rsidRPr="00184300">
        <w:t>Disadvantage: It is hard to write applications using threading models since it usually has complex instructions.</w:t>
      </w:r>
    </w:p>
    <w:p w14:paraId="29BC506B" w14:textId="0FA31A3D" w:rsidR="0000251A" w:rsidRDefault="0000251A" w:rsidP="0000251A">
      <w:pPr>
        <w:pStyle w:val="NoSpacing"/>
        <w:jc w:val="center"/>
      </w:pPr>
      <w:r>
        <w:rPr>
          <w:noProof/>
        </w:rPr>
        <w:drawing>
          <wp:inline distT="0" distB="0" distL="0" distR="0" wp14:anchorId="1BBF3155" wp14:editId="443A678B">
            <wp:extent cx="2229651" cy="33624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reafdss.jpg"/>
                    <pic:cNvPicPr/>
                  </pic:nvPicPr>
                  <pic:blipFill>
                    <a:blip r:embed="rId7">
                      <a:extLst>
                        <a:ext uri="{28A0092B-C50C-407E-A947-70E740481C1C}">
                          <a14:useLocalDpi xmlns:a14="http://schemas.microsoft.com/office/drawing/2010/main" val="0"/>
                        </a:ext>
                      </a:extLst>
                    </a:blip>
                    <a:stretch>
                      <a:fillRect/>
                    </a:stretch>
                  </pic:blipFill>
                  <pic:spPr>
                    <a:xfrm>
                      <a:off x="0" y="0"/>
                      <a:ext cx="2241725" cy="3380666"/>
                    </a:xfrm>
                    <a:prstGeom prst="rect">
                      <a:avLst/>
                    </a:prstGeom>
                  </pic:spPr>
                </pic:pic>
              </a:graphicData>
            </a:graphic>
          </wp:inline>
        </w:drawing>
      </w:r>
    </w:p>
    <w:p w14:paraId="7F32485C" w14:textId="3D707AB5" w:rsidR="0000251A" w:rsidRPr="00F54FE9" w:rsidRDefault="0000251A" w:rsidP="0000251A">
      <w:pPr>
        <w:pStyle w:val="NoSpacing"/>
        <w:jc w:val="center"/>
        <w:rPr>
          <w:i/>
          <w:iCs/>
        </w:rPr>
      </w:pPr>
      <w:r w:rsidRPr="00F54FE9">
        <w:rPr>
          <w:i/>
          <w:iCs/>
        </w:rPr>
        <w:t xml:space="preserve">Figure </w:t>
      </w:r>
      <w:r w:rsidR="00F54FE9">
        <w:rPr>
          <w:i/>
          <w:iCs/>
        </w:rPr>
        <w:t>2</w:t>
      </w:r>
      <w:r w:rsidRPr="00F54FE9">
        <w:rPr>
          <w:i/>
          <w:iCs/>
        </w:rPr>
        <w:t xml:space="preserve"> – Threading Model</w:t>
      </w:r>
    </w:p>
    <w:p w14:paraId="48813728" w14:textId="5D90D74C" w:rsidR="00BD094F" w:rsidRDefault="00BD094F" w:rsidP="00BD094F">
      <w:pPr>
        <w:pStyle w:val="NoSpacing"/>
        <w:numPr>
          <w:ilvl w:val="0"/>
          <w:numId w:val="1"/>
        </w:numPr>
      </w:pPr>
      <w:r>
        <w:t>What is Parallel Programming? (in your own words)</w:t>
      </w:r>
    </w:p>
    <w:p w14:paraId="18A06D0E" w14:textId="3B12EFA8" w:rsidR="00184300" w:rsidRDefault="00184300" w:rsidP="00184300">
      <w:pPr>
        <w:pStyle w:val="NoSpacing"/>
        <w:numPr>
          <w:ilvl w:val="1"/>
          <w:numId w:val="1"/>
        </w:numPr>
      </w:pPr>
      <w:r w:rsidRPr="00184300">
        <w:t>Parallel programming is the use of multiple processing elements simultaneously for solving problems.</w:t>
      </w:r>
    </w:p>
    <w:p w14:paraId="0237D057" w14:textId="7D4B9C0C" w:rsidR="00BD094F" w:rsidRDefault="00BD094F" w:rsidP="00BD094F">
      <w:pPr>
        <w:pStyle w:val="NoSpacing"/>
        <w:numPr>
          <w:ilvl w:val="0"/>
          <w:numId w:val="1"/>
        </w:numPr>
      </w:pPr>
      <w:r>
        <w:t>What is system on chip (SoC)? Does Raspberry PI use system on SoC?</w:t>
      </w:r>
    </w:p>
    <w:p w14:paraId="604F8537" w14:textId="5E01E853" w:rsidR="0000251A" w:rsidRDefault="00184300" w:rsidP="0000251A">
      <w:pPr>
        <w:pStyle w:val="NoSpacing"/>
        <w:numPr>
          <w:ilvl w:val="1"/>
          <w:numId w:val="1"/>
        </w:numPr>
      </w:pPr>
      <w:r>
        <w:lastRenderedPageBreak/>
        <w:t xml:space="preserve">An SoC, or system-on-a-chip integrates components </w:t>
      </w:r>
      <w:r w:rsidR="00F54FE9">
        <w:t xml:space="preserve">that include </w:t>
      </w:r>
      <w:r w:rsidR="00F54FE9" w:rsidRPr="00F54FE9">
        <w:t>CPU,</w:t>
      </w:r>
      <w:r w:rsidR="00F54FE9">
        <w:t xml:space="preserve"> </w:t>
      </w:r>
      <w:r w:rsidR="00F54FE9" w:rsidRPr="00F54FE9">
        <w:t xml:space="preserve">GPU (a </w:t>
      </w:r>
      <w:r w:rsidR="00F54FE9" w:rsidRPr="00F54FE9">
        <w:t>graphics processor</w:t>
      </w:r>
      <w:r w:rsidR="00F54FE9">
        <w:t xml:space="preserve">) and a </w:t>
      </w:r>
      <w:r w:rsidR="00F54FE9" w:rsidRPr="00F54FE9">
        <w:t>memory</w:t>
      </w:r>
      <w:r w:rsidR="00F54FE9">
        <w:t xml:space="preserve"> on a</w:t>
      </w:r>
      <w:r>
        <w:t xml:space="preserve"> single silicon chip. </w:t>
      </w:r>
      <w:r w:rsidR="00F54FE9">
        <w:t xml:space="preserve">Example of such device that uses SoC is a </w:t>
      </w:r>
      <w:r>
        <w:t>Raspberry PI</w:t>
      </w:r>
      <w:r w:rsidR="00F54FE9">
        <w:t>.</w:t>
      </w:r>
      <w:r>
        <w:t xml:space="preserve"> </w:t>
      </w:r>
    </w:p>
    <w:p w14:paraId="6CD4C2B1" w14:textId="4661288B" w:rsidR="00BD094F" w:rsidRDefault="00BD094F" w:rsidP="0000251A">
      <w:pPr>
        <w:pStyle w:val="NoSpacing"/>
        <w:numPr>
          <w:ilvl w:val="0"/>
          <w:numId w:val="1"/>
        </w:numPr>
      </w:pPr>
      <w:r>
        <w:t>Explain what the advantages are of having a System on a Chip rather than separate CPU, GPU and RAM components.</w:t>
      </w:r>
    </w:p>
    <w:p w14:paraId="185D33A4" w14:textId="3DF739FF" w:rsidR="0000251A" w:rsidRDefault="0000251A" w:rsidP="0000251A">
      <w:pPr>
        <w:pStyle w:val="NoSpacing"/>
        <w:numPr>
          <w:ilvl w:val="1"/>
          <w:numId w:val="1"/>
        </w:numPr>
      </w:pPr>
      <w:r w:rsidRPr="0000251A">
        <w:t xml:space="preserve">SoC has smaller size, it is only a little </w:t>
      </w:r>
      <w:r w:rsidR="00F54FE9">
        <w:t>larger</w:t>
      </w:r>
      <w:r w:rsidRPr="0000251A">
        <w:t xml:space="preserve"> than a CPU</w:t>
      </w:r>
      <w:r w:rsidR="00F54FE9">
        <w:t xml:space="preserve"> </w:t>
      </w:r>
      <w:r w:rsidRPr="0000251A">
        <w:t>and contains more functionality.</w:t>
      </w:r>
      <w:r w:rsidR="00F54FE9">
        <w:t xml:space="preserve"> Therefore,</w:t>
      </w:r>
      <w:r w:rsidRPr="0000251A">
        <w:t xml:space="preserve"> it can help to make smaller computers, like smartphones. SoC also uses less power, and it is cheaper to build a computer using SoC.</w:t>
      </w:r>
    </w:p>
    <w:p w14:paraId="36799B98" w14:textId="7252F42D" w:rsidR="0000251A" w:rsidRDefault="0000251A" w:rsidP="0000251A">
      <w:pPr>
        <w:pStyle w:val="NoSpacing"/>
      </w:pPr>
    </w:p>
    <w:p w14:paraId="1D48F876" w14:textId="7D1C35A1" w:rsidR="008D1EC8" w:rsidRDefault="0000251A" w:rsidP="00BD094F">
      <w:pPr>
        <w:pStyle w:val="NoSpacing"/>
      </w:pPr>
      <w:r>
        <w:t xml:space="preserve">Part </w:t>
      </w:r>
      <w:r w:rsidR="00F54FE9">
        <w:t>B</w:t>
      </w:r>
      <w:r w:rsidR="008D1EC8">
        <w:t xml:space="preserve"> </w:t>
      </w:r>
    </w:p>
    <w:p w14:paraId="482B1F8C" w14:textId="5CEA1573" w:rsidR="008D1EC8" w:rsidRDefault="008D1EC8" w:rsidP="00BD094F">
      <w:pPr>
        <w:pStyle w:val="NoSpacing"/>
      </w:pPr>
      <w:r>
        <w:t>Parallel Programming</w:t>
      </w:r>
    </w:p>
    <w:p w14:paraId="10D635A4" w14:textId="77777777" w:rsidR="00F54FE9" w:rsidRDefault="00F54FE9" w:rsidP="00BD094F">
      <w:pPr>
        <w:pStyle w:val="NoSpacing"/>
      </w:pPr>
    </w:p>
    <w:p w14:paraId="1B45C980" w14:textId="59D35CD0" w:rsidR="008D1EC8" w:rsidRDefault="008D1EC8" w:rsidP="00BD094F">
      <w:pPr>
        <w:pStyle w:val="NoSpacing"/>
      </w:pPr>
      <w:r>
        <w:t xml:space="preserve">I began by typing the </w:t>
      </w:r>
      <w:proofErr w:type="spellStart"/>
      <w:r w:rsidR="00F54FE9">
        <w:t>p</w:t>
      </w:r>
      <w:r>
        <w:t>arallelLoopEqualChunks</w:t>
      </w:r>
      <w:proofErr w:type="spellEnd"/>
      <w:r>
        <w:t xml:space="preserve"> code into Raspberry Pi.</w:t>
      </w:r>
    </w:p>
    <w:p w14:paraId="2E4FDF06" w14:textId="201DC1EF" w:rsidR="001111F1" w:rsidRDefault="001111F1" w:rsidP="00BD094F">
      <w:pPr>
        <w:pStyle w:val="NoSpacing"/>
      </w:pPr>
      <w:r>
        <w:rPr>
          <w:noProof/>
        </w:rPr>
        <w:drawing>
          <wp:inline distT="0" distB="0" distL="0" distR="0" wp14:anchorId="2BF37665" wp14:editId="096DC246">
            <wp:extent cx="4408559" cy="4274288"/>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allelLoopChunk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9098" cy="4284506"/>
                    </a:xfrm>
                    <a:prstGeom prst="rect">
                      <a:avLst/>
                    </a:prstGeom>
                  </pic:spPr>
                </pic:pic>
              </a:graphicData>
            </a:graphic>
          </wp:inline>
        </w:drawing>
      </w:r>
    </w:p>
    <w:p w14:paraId="3B221894" w14:textId="31283C87" w:rsidR="001111F1" w:rsidRPr="00F54FE9" w:rsidRDefault="001111F1" w:rsidP="00BD094F">
      <w:pPr>
        <w:pStyle w:val="NoSpacing"/>
        <w:rPr>
          <w:i/>
          <w:iCs/>
        </w:rPr>
      </w:pPr>
      <w:r w:rsidRPr="00F54FE9">
        <w:rPr>
          <w:i/>
          <w:iCs/>
        </w:rPr>
        <w:t>Figure 1</w:t>
      </w:r>
      <w:r w:rsidR="008D1EC8" w:rsidRPr="00F54FE9">
        <w:rPr>
          <w:i/>
          <w:iCs/>
        </w:rPr>
        <w:t xml:space="preserve"> – </w:t>
      </w:r>
      <w:proofErr w:type="spellStart"/>
      <w:r w:rsidR="008D1EC8" w:rsidRPr="00F54FE9">
        <w:rPr>
          <w:i/>
          <w:iCs/>
        </w:rPr>
        <w:t>ParallelEqualChunks</w:t>
      </w:r>
      <w:proofErr w:type="spellEnd"/>
      <w:r w:rsidR="008D1EC8" w:rsidRPr="00F54FE9">
        <w:rPr>
          <w:i/>
          <w:iCs/>
        </w:rPr>
        <w:t xml:space="preserve"> program</w:t>
      </w:r>
    </w:p>
    <w:p w14:paraId="5892F92C" w14:textId="6FA6E42D" w:rsidR="001111F1" w:rsidRDefault="001111F1" w:rsidP="00BD094F">
      <w:pPr>
        <w:pStyle w:val="NoSpacing"/>
      </w:pPr>
    </w:p>
    <w:p w14:paraId="708C8A15" w14:textId="78287B36" w:rsidR="008D1EC8" w:rsidRDefault="008D1EC8" w:rsidP="00BD094F">
      <w:pPr>
        <w:pStyle w:val="NoSpacing"/>
      </w:pPr>
      <w:r>
        <w:t xml:space="preserve">Then, I </w:t>
      </w:r>
      <w:r w:rsidR="00CF4F13">
        <w:t>made an executable program and ran it</w:t>
      </w:r>
      <w:r>
        <w:rPr>
          <w:color w:val="353535"/>
        </w:rPr>
        <w:t xml:space="preserve"> (Figure 2).</w:t>
      </w:r>
      <w:r w:rsidR="003E2930">
        <w:rPr>
          <w:color w:val="353535"/>
        </w:rPr>
        <w:t xml:space="preserve"> I used different threads numbers and observed an output.</w:t>
      </w:r>
      <w:r w:rsidR="00CF4F13">
        <w:rPr>
          <w:color w:val="353535"/>
        </w:rPr>
        <w:t xml:space="preserve"> Since the threads are running in parallel, they all are being executed at the same time hence the thread numbers </w:t>
      </w:r>
      <w:r w:rsidR="00F54FE9">
        <w:rPr>
          <w:color w:val="353535"/>
        </w:rPr>
        <w:t>are</w:t>
      </w:r>
      <w:r w:rsidR="00CF4F13">
        <w:rPr>
          <w:color w:val="353535"/>
        </w:rPr>
        <w:t xml:space="preserve"> not in order. However, the for loop starts from the element at the position 0, which explains why the thread 0 will be iterated first and</w:t>
      </w:r>
      <w:r w:rsidR="00F54FE9">
        <w:rPr>
          <w:color w:val="353535"/>
        </w:rPr>
        <w:t xml:space="preserve"> after that the next</w:t>
      </w:r>
      <w:r w:rsidR="00CF4F13">
        <w:rPr>
          <w:color w:val="353535"/>
        </w:rPr>
        <w:t xml:space="preserve"> thread 1 will be iterated</w:t>
      </w:r>
      <w:r w:rsidR="00F54FE9">
        <w:rPr>
          <w:color w:val="353535"/>
        </w:rPr>
        <w:t xml:space="preserve"> and so on.</w:t>
      </w:r>
    </w:p>
    <w:p w14:paraId="2AC6A119" w14:textId="3EEF638C" w:rsidR="001111F1" w:rsidRDefault="001111F1" w:rsidP="00BD094F">
      <w:pPr>
        <w:pStyle w:val="NoSpacing"/>
      </w:pPr>
      <w:r>
        <w:rPr>
          <w:noProof/>
        </w:rPr>
        <w:lastRenderedPageBreak/>
        <w:drawing>
          <wp:inline distT="0" distB="0" distL="0" distR="0" wp14:anchorId="00CAC75B" wp14:editId="3E8C934C">
            <wp:extent cx="4561367" cy="39297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allelLoopChunks222 .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7033" cy="3943290"/>
                    </a:xfrm>
                    <a:prstGeom prst="rect">
                      <a:avLst/>
                    </a:prstGeom>
                  </pic:spPr>
                </pic:pic>
              </a:graphicData>
            </a:graphic>
          </wp:inline>
        </w:drawing>
      </w:r>
    </w:p>
    <w:p w14:paraId="1A4C9003" w14:textId="5D488467" w:rsidR="001111F1" w:rsidRDefault="001111F1" w:rsidP="00BD094F">
      <w:pPr>
        <w:pStyle w:val="NoSpacing"/>
      </w:pPr>
      <w:r>
        <w:rPr>
          <w:noProof/>
        </w:rPr>
        <w:drawing>
          <wp:inline distT="0" distB="0" distL="0" distR="0" wp14:anchorId="6B7D5CBD" wp14:editId="45D72494">
            <wp:extent cx="1648054" cy="3751167"/>
            <wp:effectExtent l="0" t="0" r="9525" b="1905"/>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allelLoopChunks222 sds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3758" cy="3764150"/>
                    </a:xfrm>
                    <a:prstGeom prst="rect">
                      <a:avLst/>
                    </a:prstGeom>
                  </pic:spPr>
                </pic:pic>
              </a:graphicData>
            </a:graphic>
          </wp:inline>
        </w:drawing>
      </w:r>
    </w:p>
    <w:p w14:paraId="6B65D556" w14:textId="56B768A1" w:rsidR="008D1EC8" w:rsidRDefault="008D1EC8" w:rsidP="008D1EC8">
      <w:pPr>
        <w:pStyle w:val="NoSpacing"/>
      </w:pPr>
      <w:r>
        <w:t xml:space="preserve">Figure 2 – running the code </w:t>
      </w:r>
      <w:proofErr w:type="spellStart"/>
      <w:r>
        <w:t>ParallelLoopEqualChunks</w:t>
      </w:r>
      <w:proofErr w:type="spellEnd"/>
    </w:p>
    <w:p w14:paraId="6F2027F1" w14:textId="3FA92BC2" w:rsidR="009A58E1" w:rsidRDefault="009A58E1" w:rsidP="00BD094F">
      <w:pPr>
        <w:pStyle w:val="NoSpacing"/>
      </w:pPr>
    </w:p>
    <w:p w14:paraId="580077D5" w14:textId="250215B9" w:rsidR="009A58E1" w:rsidRDefault="009A58E1" w:rsidP="00BD094F">
      <w:pPr>
        <w:pStyle w:val="NoSpacing"/>
      </w:pPr>
    </w:p>
    <w:p w14:paraId="5C0830E6" w14:textId="43D476E3" w:rsidR="009A58E1" w:rsidRDefault="009A58E1" w:rsidP="00BD094F">
      <w:pPr>
        <w:pStyle w:val="NoSpacing"/>
      </w:pPr>
      <w:r>
        <w:lastRenderedPageBreak/>
        <w:t>Next, I typed ParallelLoopChunksOf1</w:t>
      </w:r>
      <w:r w:rsidR="00F54FE9">
        <w:t xml:space="preserve"> program</w:t>
      </w:r>
      <w:r>
        <w:t xml:space="preserve"> in the Ra</w:t>
      </w:r>
      <w:r w:rsidR="003A2A95">
        <w:t>s</w:t>
      </w:r>
      <w:r>
        <w:t>pberry PI</w:t>
      </w:r>
      <w:r w:rsidR="00F54FE9">
        <w:t>.</w:t>
      </w:r>
    </w:p>
    <w:p w14:paraId="68228899" w14:textId="3C237DB6" w:rsidR="001111F1" w:rsidRDefault="001111F1" w:rsidP="00BD094F">
      <w:pPr>
        <w:pStyle w:val="NoSpacing"/>
      </w:pPr>
      <w:r>
        <w:t>Parallel Loop Chunks Of 1</w:t>
      </w:r>
    </w:p>
    <w:p w14:paraId="0A104C09" w14:textId="27B9FBA6" w:rsidR="001111F1" w:rsidRDefault="001111F1" w:rsidP="00BD094F">
      <w:pPr>
        <w:pStyle w:val="NoSpacing"/>
      </w:pPr>
      <w:r>
        <w:rPr>
          <w:noProof/>
        </w:rPr>
        <w:drawing>
          <wp:inline distT="0" distB="0" distL="0" distR="0" wp14:anchorId="24F7C807" wp14:editId="5C5B949D">
            <wp:extent cx="2876109" cy="3683118"/>
            <wp:effectExtent l="0" t="0" r="635"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arallelLoopEQUA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8746" cy="3699301"/>
                    </a:xfrm>
                    <a:prstGeom prst="rect">
                      <a:avLst/>
                    </a:prstGeom>
                  </pic:spPr>
                </pic:pic>
              </a:graphicData>
            </a:graphic>
          </wp:inline>
        </w:drawing>
      </w:r>
    </w:p>
    <w:p w14:paraId="093E6E73" w14:textId="628E1060" w:rsidR="00BD094F" w:rsidRDefault="001111F1" w:rsidP="00BD094F">
      <w:pPr>
        <w:pStyle w:val="NoSpacing"/>
      </w:pPr>
      <w:r>
        <w:rPr>
          <w:noProof/>
        </w:rPr>
        <w:drawing>
          <wp:inline distT="0" distB="0" distL="0" distR="0" wp14:anchorId="25EF6B01" wp14:editId="1672AB3C">
            <wp:extent cx="2916112" cy="1420510"/>
            <wp:effectExtent l="0" t="0" r="0" b="825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allelLoopEQUAAL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3810" cy="1434002"/>
                    </a:xfrm>
                    <a:prstGeom prst="rect">
                      <a:avLst/>
                    </a:prstGeom>
                  </pic:spPr>
                </pic:pic>
              </a:graphicData>
            </a:graphic>
          </wp:inline>
        </w:drawing>
      </w:r>
    </w:p>
    <w:p w14:paraId="7F17286F" w14:textId="1B76AD31" w:rsidR="009A58E1" w:rsidRPr="00F54FE9" w:rsidRDefault="009A58E1" w:rsidP="00BD094F">
      <w:pPr>
        <w:pStyle w:val="NoSpacing"/>
        <w:rPr>
          <w:i/>
          <w:iCs/>
        </w:rPr>
      </w:pPr>
      <w:r w:rsidRPr="00F54FE9">
        <w:rPr>
          <w:i/>
          <w:iCs/>
        </w:rPr>
        <w:t>Figure 3 – ParallelLoopChunksOf1</w:t>
      </w:r>
      <w:r w:rsidR="00F54FE9">
        <w:rPr>
          <w:i/>
          <w:iCs/>
        </w:rPr>
        <w:t xml:space="preserve"> code</w:t>
      </w:r>
    </w:p>
    <w:p w14:paraId="4ACBD051" w14:textId="08039D27" w:rsidR="009A58E1" w:rsidRPr="00F54FE9" w:rsidRDefault="009A58E1" w:rsidP="00BD094F">
      <w:pPr>
        <w:pStyle w:val="NoSpacing"/>
        <w:rPr>
          <w:i/>
          <w:iCs/>
        </w:rPr>
      </w:pPr>
    </w:p>
    <w:p w14:paraId="0DB09FF6" w14:textId="27C4AE1E" w:rsidR="009A58E1" w:rsidRDefault="009A58E1" w:rsidP="00BD094F">
      <w:pPr>
        <w:pStyle w:val="NoSpacing"/>
      </w:pPr>
      <w:r>
        <w:t>Just like in the previous program, I made it an executable and ran it (Figure 4).</w:t>
      </w:r>
      <w:r w:rsidR="003A2A95">
        <w:t xml:space="preserve"> </w:t>
      </w:r>
      <w:r w:rsidR="00F54FE9">
        <w:t>I can see the similarities between those programs as it</w:t>
      </w:r>
      <w:r w:rsidR="003A2A95">
        <w:t>, it</w:t>
      </w:r>
      <w:r w:rsidR="00F54FE9">
        <w:t xml:space="preserve"> also</w:t>
      </w:r>
      <w:r w:rsidR="003A2A95">
        <w:t xml:space="preserve"> iterates the thread 0 and then moves to thread 1 and then thread 2 </w:t>
      </w:r>
      <w:r w:rsidR="00F54FE9">
        <w:t>and so on</w:t>
      </w:r>
      <w:r w:rsidR="003A2A95">
        <w:t>.</w:t>
      </w:r>
    </w:p>
    <w:p w14:paraId="4551B98C" w14:textId="1A170BCF" w:rsidR="001111F1" w:rsidRDefault="001111F1" w:rsidP="00BD094F">
      <w:pPr>
        <w:pStyle w:val="NoSpacing"/>
      </w:pPr>
    </w:p>
    <w:p w14:paraId="012CD32E" w14:textId="47904A95" w:rsidR="001111F1" w:rsidRDefault="001111F1" w:rsidP="00BD094F">
      <w:pPr>
        <w:pStyle w:val="NoSpacing"/>
      </w:pPr>
      <w:r>
        <w:rPr>
          <w:noProof/>
        </w:rPr>
        <w:lastRenderedPageBreak/>
        <w:drawing>
          <wp:inline distT="0" distB="0" distL="0" distR="0" wp14:anchorId="0589FFE6" wp14:editId="55CD9532">
            <wp:extent cx="1668034" cy="3763926"/>
            <wp:effectExtent l="0" t="0" r="8890" b="8255"/>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rallelLoopEQUAAL2223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91553" cy="3816998"/>
                    </a:xfrm>
                    <a:prstGeom prst="rect">
                      <a:avLst/>
                    </a:prstGeom>
                  </pic:spPr>
                </pic:pic>
              </a:graphicData>
            </a:graphic>
          </wp:inline>
        </w:drawing>
      </w:r>
    </w:p>
    <w:p w14:paraId="50E74914" w14:textId="26D126A0" w:rsidR="00BD094F" w:rsidRPr="00F54FE9" w:rsidRDefault="009A58E1" w:rsidP="00BD094F">
      <w:pPr>
        <w:pStyle w:val="NoSpacing"/>
        <w:rPr>
          <w:i/>
          <w:iCs/>
        </w:rPr>
      </w:pPr>
      <w:r w:rsidRPr="00F54FE9">
        <w:rPr>
          <w:i/>
          <w:iCs/>
        </w:rPr>
        <w:t>Figure 4 – running ParallelLoopChunksOf1 program</w:t>
      </w:r>
    </w:p>
    <w:p w14:paraId="09353016" w14:textId="527037C9" w:rsidR="00BD094F" w:rsidRDefault="00BD094F" w:rsidP="00BD094F">
      <w:pPr>
        <w:pStyle w:val="NoSpacing"/>
      </w:pPr>
    </w:p>
    <w:p w14:paraId="1E43288B" w14:textId="6BF5C1A4" w:rsidR="00BD094F" w:rsidRDefault="003A2A95" w:rsidP="00BD094F">
      <w:pPr>
        <w:pStyle w:val="NoSpacing"/>
      </w:pPr>
      <w:r>
        <w:t xml:space="preserve">To check if </w:t>
      </w:r>
      <w:r w:rsidR="00F54FE9">
        <w:t>both loops</w:t>
      </w:r>
      <w:r>
        <w:t xml:space="preserve"> produce the same output, I uncommented the 2</w:t>
      </w:r>
      <w:r w:rsidRPr="003A2A95">
        <w:rPr>
          <w:vertAlign w:val="superscript"/>
        </w:rPr>
        <w:t>nd</w:t>
      </w:r>
      <w:r>
        <w:t xml:space="preserve"> loop and ran the program</w:t>
      </w:r>
      <w:r w:rsidR="00F54FE9">
        <w:t xml:space="preserve"> again</w:t>
      </w:r>
      <w:r>
        <w:t xml:space="preserve"> (Figure 5). I noticed that </w:t>
      </w:r>
      <w:r w:rsidR="00F54FE9">
        <w:t>indeed, both loops create the same output.</w:t>
      </w:r>
    </w:p>
    <w:p w14:paraId="6A5D3346" w14:textId="77777777" w:rsidR="000708B2" w:rsidRDefault="000708B2" w:rsidP="00BD094F">
      <w:pPr>
        <w:pStyle w:val="NoSpacing"/>
      </w:pPr>
      <w:r>
        <w:rPr>
          <w:noProof/>
        </w:rPr>
        <w:drawing>
          <wp:inline distT="0" distB="0" distL="0" distR="0" wp14:anchorId="140AA9CF" wp14:editId="782121A5">
            <wp:extent cx="2759012" cy="3398166"/>
            <wp:effectExtent l="0" t="0" r="3810" b="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KDF;DKFL;S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3653" cy="3416199"/>
                    </a:xfrm>
                    <a:prstGeom prst="rect">
                      <a:avLst/>
                    </a:prstGeom>
                  </pic:spPr>
                </pic:pic>
              </a:graphicData>
            </a:graphic>
          </wp:inline>
        </w:drawing>
      </w:r>
    </w:p>
    <w:p w14:paraId="0D1E1F2D" w14:textId="5AD7CAE8" w:rsidR="00BD094F" w:rsidRPr="00F54FE9" w:rsidRDefault="003A2A95" w:rsidP="00BD094F">
      <w:pPr>
        <w:pStyle w:val="NoSpacing"/>
        <w:rPr>
          <w:i/>
          <w:iCs/>
        </w:rPr>
      </w:pPr>
      <w:r w:rsidRPr="00F54FE9">
        <w:rPr>
          <w:i/>
          <w:iCs/>
        </w:rPr>
        <w:t>Figure 5 – running both loops of ParallelLoopEqualChunks</w:t>
      </w:r>
      <w:r w:rsidR="00F54FE9">
        <w:rPr>
          <w:i/>
          <w:iCs/>
        </w:rPr>
        <w:t>Of1</w:t>
      </w:r>
    </w:p>
    <w:p w14:paraId="7D32E3D7" w14:textId="245BAAAA" w:rsidR="00BD094F" w:rsidRDefault="00BD094F" w:rsidP="00BD094F">
      <w:pPr>
        <w:pStyle w:val="NoSpacing"/>
      </w:pPr>
    </w:p>
    <w:p w14:paraId="06D61977" w14:textId="4F6EA8CA" w:rsidR="000708B2" w:rsidRDefault="003A2A95" w:rsidP="00BD094F">
      <w:pPr>
        <w:pStyle w:val="NoSpacing"/>
      </w:pPr>
      <w:r>
        <w:lastRenderedPageBreak/>
        <w:t>Lastly but not least, I created a</w:t>
      </w:r>
      <w:r w:rsidR="00951309">
        <w:t xml:space="preserve"> program</w:t>
      </w:r>
      <w:r>
        <w:t xml:space="preserve"> using a nano command </w:t>
      </w:r>
      <w:r w:rsidR="00F54FE9">
        <w:t>and named it reduction</w:t>
      </w:r>
      <w:r>
        <w:t xml:space="preserve"> (Figure 6).</w:t>
      </w:r>
    </w:p>
    <w:p w14:paraId="487EAA01" w14:textId="6B4F3216" w:rsidR="00951309" w:rsidRDefault="00BC540C" w:rsidP="00BD094F">
      <w:pPr>
        <w:pStyle w:val="NoSpacing"/>
      </w:pPr>
      <w:r>
        <w:rPr>
          <w:noProof/>
        </w:rPr>
        <w:drawing>
          <wp:inline distT="0" distB="0" distL="0" distR="0" wp14:anchorId="58416AF4" wp14:editId="47A00546">
            <wp:extent cx="3188429" cy="3993589"/>
            <wp:effectExtent l="0" t="0" r="0" b="698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duc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16303" cy="4028502"/>
                    </a:xfrm>
                    <a:prstGeom prst="rect">
                      <a:avLst/>
                    </a:prstGeom>
                  </pic:spPr>
                </pic:pic>
              </a:graphicData>
            </a:graphic>
          </wp:inline>
        </w:drawing>
      </w:r>
    </w:p>
    <w:p w14:paraId="012E7614" w14:textId="3C096E5C" w:rsidR="00951309" w:rsidRDefault="00BC540C" w:rsidP="00BD094F">
      <w:pPr>
        <w:pStyle w:val="NoSpacing"/>
      </w:pPr>
      <w:r>
        <w:rPr>
          <w:noProof/>
        </w:rPr>
        <w:drawing>
          <wp:inline distT="0" distB="0" distL="0" distR="0" wp14:anchorId="50DB9058" wp14:editId="31F49CF5">
            <wp:extent cx="3158708" cy="3780938"/>
            <wp:effectExtent l="0" t="0" r="3810" b="0"/>
            <wp:docPr id="8" name="Picture 8"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uction 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92052" cy="3820851"/>
                    </a:xfrm>
                    <a:prstGeom prst="rect">
                      <a:avLst/>
                    </a:prstGeom>
                  </pic:spPr>
                </pic:pic>
              </a:graphicData>
            </a:graphic>
          </wp:inline>
        </w:drawing>
      </w:r>
    </w:p>
    <w:p w14:paraId="24C2ED63" w14:textId="6E48D54B" w:rsidR="003A2A95" w:rsidRPr="00F54FE9" w:rsidRDefault="003A2A95" w:rsidP="00BD094F">
      <w:pPr>
        <w:pStyle w:val="NoSpacing"/>
        <w:rPr>
          <w:i/>
          <w:iCs/>
        </w:rPr>
      </w:pPr>
      <w:r w:rsidRPr="00F54FE9">
        <w:rPr>
          <w:i/>
          <w:iCs/>
        </w:rPr>
        <w:t>Figure 6 – reduction program</w:t>
      </w:r>
    </w:p>
    <w:p w14:paraId="52FD3870" w14:textId="1BE0FE17" w:rsidR="003A2A95" w:rsidRDefault="003A2A95" w:rsidP="00BD094F">
      <w:pPr>
        <w:pStyle w:val="NoSpacing"/>
      </w:pPr>
      <w:r>
        <w:lastRenderedPageBreak/>
        <w:t>After I made it an executable, I ran the program. I noticed that the values of both Sequential and Parallel sums are the same (Figure 7).</w:t>
      </w:r>
    </w:p>
    <w:p w14:paraId="0359016A" w14:textId="49787C47" w:rsidR="00BC540C" w:rsidRDefault="00BC540C" w:rsidP="00BD094F">
      <w:pPr>
        <w:pStyle w:val="NoSpacing"/>
      </w:pPr>
      <w:r>
        <w:rPr>
          <w:noProof/>
        </w:rPr>
        <w:drawing>
          <wp:inline distT="0" distB="0" distL="0" distR="0" wp14:anchorId="2E447973" wp14:editId="502048C8">
            <wp:extent cx="2390572" cy="791062"/>
            <wp:effectExtent l="0" t="0" r="0"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duction outcome.png"/>
                    <pic:cNvPicPr/>
                  </pic:nvPicPr>
                  <pic:blipFill>
                    <a:blip r:embed="rId17">
                      <a:extLst>
                        <a:ext uri="{28A0092B-C50C-407E-A947-70E740481C1C}">
                          <a14:useLocalDpi xmlns:a14="http://schemas.microsoft.com/office/drawing/2010/main" val="0"/>
                        </a:ext>
                      </a:extLst>
                    </a:blip>
                    <a:stretch>
                      <a:fillRect/>
                    </a:stretch>
                  </pic:blipFill>
                  <pic:spPr>
                    <a:xfrm>
                      <a:off x="0" y="0"/>
                      <a:ext cx="2408939" cy="797140"/>
                    </a:xfrm>
                    <a:prstGeom prst="rect">
                      <a:avLst/>
                    </a:prstGeom>
                  </pic:spPr>
                </pic:pic>
              </a:graphicData>
            </a:graphic>
          </wp:inline>
        </w:drawing>
      </w:r>
    </w:p>
    <w:p w14:paraId="7F026100" w14:textId="0D3E7A00" w:rsidR="00BD094F" w:rsidRPr="0091433E" w:rsidRDefault="003A2A95" w:rsidP="00BD094F">
      <w:pPr>
        <w:pStyle w:val="NoSpacing"/>
        <w:rPr>
          <w:i/>
          <w:iCs/>
        </w:rPr>
      </w:pPr>
      <w:r w:rsidRPr="0091433E">
        <w:rPr>
          <w:i/>
          <w:iCs/>
        </w:rPr>
        <w:t>Figure 7 – running reduction program</w:t>
      </w:r>
    </w:p>
    <w:p w14:paraId="353A91CC" w14:textId="22F7FCDA" w:rsidR="00BD094F" w:rsidRDefault="00BD094F" w:rsidP="00BD094F">
      <w:pPr>
        <w:pStyle w:val="NoSpacing"/>
      </w:pPr>
    </w:p>
    <w:p w14:paraId="7803144E" w14:textId="2C71B772" w:rsidR="00BD094F" w:rsidRDefault="000708B2" w:rsidP="00BD094F">
      <w:pPr>
        <w:pStyle w:val="NoSpacing"/>
      </w:pPr>
      <w:r>
        <w:t>Then, I uncommented</w:t>
      </w:r>
      <w:r w:rsidR="0091433E">
        <w:t xml:space="preserve"> the</w:t>
      </w:r>
      <w:r w:rsidR="00BC540C">
        <w:t xml:space="preserve"> </w:t>
      </w:r>
      <w:r>
        <w:t>“#pragma” part of the program and ran it (Figure 8).</w:t>
      </w:r>
    </w:p>
    <w:p w14:paraId="411B3FC1" w14:textId="71ACC03E" w:rsidR="000708B2" w:rsidRDefault="000708B2" w:rsidP="00BD094F">
      <w:pPr>
        <w:pStyle w:val="NoSpacing"/>
      </w:pPr>
      <w:r w:rsidRPr="000708B2">
        <w:rPr>
          <w:noProof/>
        </w:rPr>
        <w:drawing>
          <wp:inline distT="0" distB="0" distL="0" distR="0" wp14:anchorId="0B580E1A" wp14:editId="0DCA6E44">
            <wp:extent cx="2522024" cy="1950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8411" cy="1978505"/>
                    </a:xfrm>
                    <a:prstGeom prst="rect">
                      <a:avLst/>
                    </a:prstGeom>
                  </pic:spPr>
                </pic:pic>
              </a:graphicData>
            </a:graphic>
          </wp:inline>
        </w:drawing>
      </w:r>
    </w:p>
    <w:p w14:paraId="42CF1ACB" w14:textId="027CEA6D" w:rsidR="00BC540C" w:rsidRPr="0091433E" w:rsidRDefault="000708B2" w:rsidP="00BD094F">
      <w:pPr>
        <w:pStyle w:val="NoSpacing"/>
        <w:rPr>
          <w:i/>
          <w:iCs/>
        </w:rPr>
      </w:pPr>
      <w:r w:rsidRPr="0091433E">
        <w:rPr>
          <w:i/>
          <w:iCs/>
        </w:rPr>
        <w:t>Figure 8 – reduction program after uncommenting “#pragma”</w:t>
      </w:r>
    </w:p>
    <w:p w14:paraId="23B495D8" w14:textId="2AF68BA2" w:rsidR="00BC540C" w:rsidRDefault="00BC540C" w:rsidP="00BD094F">
      <w:pPr>
        <w:pStyle w:val="NoSpacing"/>
      </w:pPr>
    </w:p>
    <w:p w14:paraId="4F579AE5" w14:textId="3FFA12AD" w:rsidR="000708B2" w:rsidRDefault="000708B2" w:rsidP="00BD094F">
      <w:pPr>
        <w:pStyle w:val="NoSpacing"/>
      </w:pPr>
      <w:r>
        <w:t>Then, I uncommented “</w:t>
      </w:r>
      <w:r w:rsidRPr="000708B2">
        <w:t>reduction(</w:t>
      </w:r>
      <w:proofErr w:type="gramStart"/>
      <w:r w:rsidRPr="000708B2">
        <w:t>+:su</w:t>
      </w:r>
      <w:r>
        <w:t>m</w:t>
      </w:r>
      <w:proofErr w:type="gramEnd"/>
      <w:r>
        <w:t>)” part of the program and ran it (Figure 9).</w:t>
      </w:r>
    </w:p>
    <w:p w14:paraId="09712FBB" w14:textId="322F5E94" w:rsidR="00BC540C" w:rsidRDefault="000708B2" w:rsidP="00BD094F">
      <w:pPr>
        <w:pStyle w:val="NoSpacing"/>
      </w:pPr>
      <w:r>
        <w:t>'</w:t>
      </w:r>
      <w:r w:rsidR="00BC540C">
        <w:rPr>
          <w:noProof/>
        </w:rPr>
        <w:drawing>
          <wp:inline distT="0" distB="0" distL="0" distR="0" wp14:anchorId="58DFBA23" wp14:editId="13551236">
            <wp:extent cx="2769878" cy="1692703"/>
            <wp:effectExtent l="0" t="0" r="0" b="317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duction outcome 3.PNG.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17068" cy="1721541"/>
                    </a:xfrm>
                    <a:prstGeom prst="rect">
                      <a:avLst/>
                    </a:prstGeom>
                  </pic:spPr>
                </pic:pic>
              </a:graphicData>
            </a:graphic>
          </wp:inline>
        </w:drawing>
      </w:r>
    </w:p>
    <w:p w14:paraId="09BB800F" w14:textId="208CAC78" w:rsidR="00BD094F" w:rsidRPr="0091433E" w:rsidRDefault="000708B2" w:rsidP="00BD094F">
      <w:pPr>
        <w:pStyle w:val="NoSpacing"/>
        <w:rPr>
          <w:i/>
          <w:iCs/>
        </w:rPr>
      </w:pPr>
      <w:r w:rsidRPr="0091433E">
        <w:rPr>
          <w:i/>
          <w:iCs/>
        </w:rPr>
        <w:t xml:space="preserve">Figure 9 – reduction program after </w:t>
      </w:r>
      <w:r w:rsidR="0091433E" w:rsidRPr="0091433E">
        <w:rPr>
          <w:i/>
          <w:iCs/>
        </w:rPr>
        <w:t>uncommenting “</w:t>
      </w:r>
      <w:r w:rsidRPr="0091433E">
        <w:rPr>
          <w:i/>
          <w:iCs/>
        </w:rPr>
        <w:t>reduction(</w:t>
      </w:r>
      <w:proofErr w:type="gramStart"/>
      <w:r w:rsidRPr="0091433E">
        <w:rPr>
          <w:i/>
          <w:iCs/>
        </w:rPr>
        <w:t>+:sum</w:t>
      </w:r>
      <w:proofErr w:type="gramEnd"/>
      <w:r w:rsidRPr="0091433E">
        <w:rPr>
          <w:i/>
          <w:iCs/>
        </w:rPr>
        <w:t>)”</w:t>
      </w:r>
    </w:p>
    <w:p w14:paraId="607881F4" w14:textId="0A1E5977" w:rsidR="000708B2" w:rsidRDefault="000708B2" w:rsidP="00BD094F">
      <w:pPr>
        <w:pStyle w:val="NoSpacing"/>
      </w:pPr>
    </w:p>
    <w:p w14:paraId="5093334D" w14:textId="3DAD34C0" w:rsidR="00E435D3" w:rsidRDefault="000708B2" w:rsidP="00BD094F">
      <w:pPr>
        <w:pStyle w:val="NoSpacing"/>
      </w:pPr>
      <w:r>
        <w:rPr>
          <w:color w:val="000000"/>
        </w:rPr>
        <w:t>Reduction program uses clause on a parallel for loop program to calculate the sum. I noticed that when I removed reduction clause (</w:t>
      </w:r>
      <w:r>
        <w:t>“</w:t>
      </w:r>
      <w:r w:rsidRPr="000708B2">
        <w:t>reduction(</w:t>
      </w:r>
      <w:proofErr w:type="gramStart"/>
      <w:r w:rsidRPr="000708B2">
        <w:t>+:su</w:t>
      </w:r>
      <w:r>
        <w:t>m</w:t>
      </w:r>
      <w:proofErr w:type="gramEnd"/>
      <w:r>
        <w:t>)”</w:t>
      </w:r>
      <w:r>
        <w:rPr>
          <w:color w:val="000000"/>
        </w:rPr>
        <w:t>, it produced incorrect output. The reason why this happened because when we declare variables on parallel programing, they should be private to each thread to make sure the program will run correctly.</w:t>
      </w:r>
      <w:bookmarkStart w:id="1" w:name="_GoBack"/>
      <w:bookmarkEnd w:id="1"/>
    </w:p>
    <w:sectPr w:rsidR="00E43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5214B"/>
    <w:multiLevelType w:val="hybridMultilevel"/>
    <w:tmpl w:val="FAF409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AF41FA"/>
    <w:multiLevelType w:val="multilevel"/>
    <w:tmpl w:val="B41AD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C2986"/>
    <w:multiLevelType w:val="multilevel"/>
    <w:tmpl w:val="649E6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F22BB"/>
    <w:multiLevelType w:val="multilevel"/>
    <w:tmpl w:val="4AE81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8B77BD"/>
    <w:multiLevelType w:val="multilevel"/>
    <w:tmpl w:val="DB085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837A2"/>
    <w:multiLevelType w:val="hybridMultilevel"/>
    <w:tmpl w:val="144021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5D62FD"/>
    <w:multiLevelType w:val="multilevel"/>
    <w:tmpl w:val="ACDC2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64C6A"/>
    <w:multiLevelType w:val="hybridMultilevel"/>
    <w:tmpl w:val="33C6A156"/>
    <w:lvl w:ilvl="0" w:tplc="04090019">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770996"/>
    <w:multiLevelType w:val="hybridMultilevel"/>
    <w:tmpl w:val="FAEA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D0F16"/>
    <w:multiLevelType w:val="hybridMultilevel"/>
    <w:tmpl w:val="DBEC7308"/>
    <w:lvl w:ilvl="0" w:tplc="04090019">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EE411E"/>
    <w:multiLevelType w:val="multilevel"/>
    <w:tmpl w:val="C8805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36DF9"/>
    <w:multiLevelType w:val="multilevel"/>
    <w:tmpl w:val="6150A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F4520"/>
    <w:multiLevelType w:val="multilevel"/>
    <w:tmpl w:val="5C465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3861FF"/>
    <w:multiLevelType w:val="multilevel"/>
    <w:tmpl w:val="79AE9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A77D9"/>
    <w:multiLevelType w:val="multilevel"/>
    <w:tmpl w:val="0B8C7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
    <w:abstractNumId w:val="1"/>
    <w:lvlOverride w:ilvl="2">
      <w:lvl w:ilvl="2">
        <w:numFmt w:val="bullet"/>
        <w:lvlText w:val=""/>
        <w:lvlJc w:val="left"/>
        <w:pPr>
          <w:tabs>
            <w:tab w:val="num" w:pos="2160"/>
          </w:tabs>
          <w:ind w:left="2160" w:hanging="360"/>
        </w:pPr>
        <w:rPr>
          <w:rFonts w:ascii="Symbol" w:hAnsi="Symbol" w:hint="default"/>
          <w:sz w:val="20"/>
        </w:rPr>
      </w:lvl>
    </w:lvlOverride>
  </w:num>
  <w:num w:numId="5">
    <w:abstractNumId w:val="10"/>
    <w:lvlOverride w:ilvl="2">
      <w:lvl w:ilvl="2">
        <w:numFmt w:val="bullet"/>
        <w:lvlText w:val=""/>
        <w:lvlJc w:val="left"/>
        <w:pPr>
          <w:tabs>
            <w:tab w:val="num" w:pos="2160"/>
          </w:tabs>
          <w:ind w:left="2160" w:hanging="360"/>
        </w:pPr>
        <w:rPr>
          <w:rFonts w:ascii="Symbol" w:hAnsi="Symbol" w:hint="default"/>
          <w:sz w:val="20"/>
        </w:rPr>
      </w:lvl>
    </w:lvlOverride>
  </w:num>
  <w:num w:numId="6">
    <w:abstractNumId w:val="4"/>
    <w:lvlOverride w:ilvl="2">
      <w:lvl w:ilvl="2">
        <w:numFmt w:val="bullet"/>
        <w:lvlText w:val=""/>
        <w:lvlJc w:val="left"/>
        <w:pPr>
          <w:tabs>
            <w:tab w:val="num" w:pos="2160"/>
          </w:tabs>
          <w:ind w:left="2160" w:hanging="360"/>
        </w:pPr>
        <w:rPr>
          <w:rFonts w:ascii="Symbol" w:hAnsi="Symbol" w:hint="default"/>
          <w:sz w:val="20"/>
        </w:rPr>
      </w:lvl>
    </w:lvlOverride>
  </w:num>
  <w:num w:numId="7">
    <w:abstractNumId w:val="6"/>
    <w:lvlOverride w:ilvl="2">
      <w:lvl w:ilvl="2">
        <w:numFmt w:val="bullet"/>
        <w:lvlText w:val=""/>
        <w:lvlJc w:val="left"/>
        <w:pPr>
          <w:tabs>
            <w:tab w:val="num" w:pos="2160"/>
          </w:tabs>
          <w:ind w:left="2160" w:hanging="360"/>
        </w:pPr>
        <w:rPr>
          <w:rFonts w:ascii="Symbol" w:hAnsi="Symbol" w:hint="default"/>
          <w:sz w:val="20"/>
        </w:rPr>
      </w:lvl>
    </w:lvlOverride>
  </w:num>
  <w:num w:numId="8">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13"/>
    <w:lvlOverride w:ilvl="2">
      <w:lvl w:ilvl="2">
        <w:numFmt w:val="bullet"/>
        <w:lvlText w:val=""/>
        <w:lvlJc w:val="left"/>
        <w:pPr>
          <w:tabs>
            <w:tab w:val="num" w:pos="2160"/>
          </w:tabs>
          <w:ind w:left="2160" w:hanging="360"/>
        </w:pPr>
        <w:rPr>
          <w:rFonts w:ascii="Symbol" w:hAnsi="Symbol" w:hint="default"/>
          <w:sz w:val="20"/>
        </w:rPr>
      </w:lvl>
    </w:lvlOverride>
  </w:num>
  <w:num w:numId="10">
    <w:abstractNumId w:val="3"/>
    <w:lvlOverride w:ilvl="2">
      <w:lvl w:ilvl="2">
        <w:numFmt w:val="bullet"/>
        <w:lvlText w:val=""/>
        <w:lvlJc w:val="left"/>
        <w:pPr>
          <w:tabs>
            <w:tab w:val="num" w:pos="2160"/>
          </w:tabs>
          <w:ind w:left="2160" w:hanging="360"/>
        </w:pPr>
        <w:rPr>
          <w:rFonts w:ascii="Symbol" w:hAnsi="Symbol" w:hint="default"/>
          <w:sz w:val="20"/>
        </w:rPr>
      </w:lvl>
    </w:lvlOverride>
  </w:num>
  <w:num w:numId="11">
    <w:abstractNumId w:val="11"/>
    <w:lvlOverride w:ilvl="2">
      <w:lvl w:ilvl="2">
        <w:numFmt w:val="bullet"/>
        <w:lvlText w:val=""/>
        <w:lvlJc w:val="left"/>
        <w:pPr>
          <w:tabs>
            <w:tab w:val="num" w:pos="2160"/>
          </w:tabs>
          <w:ind w:left="2160" w:hanging="360"/>
        </w:pPr>
        <w:rPr>
          <w:rFonts w:ascii="Symbol" w:hAnsi="Symbol" w:hint="default"/>
          <w:sz w:val="20"/>
        </w:rPr>
      </w:lvl>
    </w:lvlOverride>
  </w:num>
  <w:num w:numId="12">
    <w:abstractNumId w:val="8"/>
  </w:num>
  <w:num w:numId="13">
    <w:abstractNumId w:val="9"/>
  </w:num>
  <w:num w:numId="14">
    <w:abstractNumId w:val="12"/>
    <w:lvlOverride w:ilvl="2">
      <w:lvl w:ilvl="2">
        <w:numFmt w:val="bullet"/>
        <w:lvlText w:val=""/>
        <w:lvlJc w:val="left"/>
        <w:pPr>
          <w:tabs>
            <w:tab w:val="num" w:pos="2160"/>
          </w:tabs>
          <w:ind w:left="2160" w:hanging="360"/>
        </w:pPr>
        <w:rPr>
          <w:rFonts w:ascii="Symbol" w:hAnsi="Symbol" w:hint="default"/>
          <w:sz w:val="20"/>
        </w:rPr>
      </w:lvl>
    </w:lvlOverride>
  </w:num>
  <w:num w:numId="15">
    <w:abstractNumId w:val="12"/>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4F"/>
    <w:rsid w:val="000013EA"/>
    <w:rsid w:val="0000251A"/>
    <w:rsid w:val="000708B2"/>
    <w:rsid w:val="0007197D"/>
    <w:rsid w:val="001111F1"/>
    <w:rsid w:val="00184300"/>
    <w:rsid w:val="003A2A95"/>
    <w:rsid w:val="003D59C2"/>
    <w:rsid w:val="003E2930"/>
    <w:rsid w:val="00405764"/>
    <w:rsid w:val="00487D8C"/>
    <w:rsid w:val="00494453"/>
    <w:rsid w:val="004F0DB2"/>
    <w:rsid w:val="00601F44"/>
    <w:rsid w:val="007867A1"/>
    <w:rsid w:val="007C481E"/>
    <w:rsid w:val="008578D3"/>
    <w:rsid w:val="008D1EC8"/>
    <w:rsid w:val="008E297D"/>
    <w:rsid w:val="0091433E"/>
    <w:rsid w:val="00951309"/>
    <w:rsid w:val="009A58E1"/>
    <w:rsid w:val="009C4ABF"/>
    <w:rsid w:val="00A30A8F"/>
    <w:rsid w:val="00A438BF"/>
    <w:rsid w:val="00A91867"/>
    <w:rsid w:val="00A91901"/>
    <w:rsid w:val="00B47B1D"/>
    <w:rsid w:val="00B64727"/>
    <w:rsid w:val="00BC540C"/>
    <w:rsid w:val="00BD094F"/>
    <w:rsid w:val="00C65629"/>
    <w:rsid w:val="00C86BA3"/>
    <w:rsid w:val="00CF4F13"/>
    <w:rsid w:val="00DA19DD"/>
    <w:rsid w:val="00E06B75"/>
    <w:rsid w:val="00E435D3"/>
    <w:rsid w:val="00E74194"/>
    <w:rsid w:val="00ED4362"/>
    <w:rsid w:val="00F54FE9"/>
    <w:rsid w:val="00FF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5E44"/>
  <w15:chartTrackingRefBased/>
  <w15:docId w15:val="{598D39C1-B51D-4B78-825F-00DBDCB7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094F"/>
    <w:pPr>
      <w:spacing w:after="0" w:line="240" w:lineRule="auto"/>
    </w:pPr>
  </w:style>
  <w:style w:type="paragraph" w:styleId="ListParagraph">
    <w:name w:val="List Paragraph"/>
    <w:basedOn w:val="Normal"/>
    <w:uiPriority w:val="34"/>
    <w:qFormat/>
    <w:rsid w:val="004F0DB2"/>
    <w:pPr>
      <w:ind w:left="720"/>
      <w:contextualSpacing/>
    </w:pPr>
  </w:style>
  <w:style w:type="paragraph" w:styleId="NormalWeb">
    <w:name w:val="Normal (Web)"/>
    <w:basedOn w:val="Normal"/>
    <w:uiPriority w:val="99"/>
    <w:unhideWhenUsed/>
    <w:rsid w:val="001843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21318">
      <w:bodyDiv w:val="1"/>
      <w:marLeft w:val="0"/>
      <w:marRight w:val="0"/>
      <w:marTop w:val="0"/>
      <w:marBottom w:val="0"/>
      <w:divBdr>
        <w:top w:val="none" w:sz="0" w:space="0" w:color="auto"/>
        <w:left w:val="none" w:sz="0" w:space="0" w:color="auto"/>
        <w:bottom w:val="none" w:sz="0" w:space="0" w:color="auto"/>
        <w:right w:val="none" w:sz="0" w:space="0" w:color="auto"/>
      </w:divBdr>
    </w:div>
    <w:div w:id="1185359711">
      <w:bodyDiv w:val="1"/>
      <w:marLeft w:val="0"/>
      <w:marRight w:val="0"/>
      <w:marTop w:val="0"/>
      <w:marBottom w:val="0"/>
      <w:divBdr>
        <w:top w:val="none" w:sz="0" w:space="0" w:color="auto"/>
        <w:left w:val="none" w:sz="0" w:space="0" w:color="auto"/>
        <w:bottom w:val="none" w:sz="0" w:space="0" w:color="auto"/>
        <w:right w:val="none" w:sz="0" w:space="0" w:color="auto"/>
      </w:divBdr>
      <w:divsChild>
        <w:div w:id="1524132210">
          <w:marLeft w:val="0"/>
          <w:marRight w:val="0"/>
          <w:marTop w:val="15"/>
          <w:marBottom w:val="0"/>
          <w:divBdr>
            <w:top w:val="none" w:sz="0" w:space="0" w:color="auto"/>
            <w:left w:val="none" w:sz="0" w:space="0" w:color="auto"/>
            <w:bottom w:val="none" w:sz="0" w:space="0" w:color="auto"/>
            <w:right w:val="none" w:sz="0" w:space="0" w:color="auto"/>
          </w:divBdr>
          <w:divsChild>
            <w:div w:id="1033075192">
              <w:marLeft w:val="0"/>
              <w:marRight w:val="0"/>
              <w:marTop w:val="0"/>
              <w:marBottom w:val="0"/>
              <w:divBdr>
                <w:top w:val="none" w:sz="0" w:space="0" w:color="auto"/>
                <w:left w:val="none" w:sz="0" w:space="0" w:color="auto"/>
                <w:bottom w:val="none" w:sz="0" w:space="0" w:color="auto"/>
                <w:right w:val="none" w:sz="0" w:space="0" w:color="auto"/>
              </w:divBdr>
              <w:divsChild>
                <w:div w:id="885221105">
                  <w:marLeft w:val="0"/>
                  <w:marRight w:val="0"/>
                  <w:marTop w:val="0"/>
                  <w:marBottom w:val="0"/>
                  <w:divBdr>
                    <w:top w:val="none" w:sz="0" w:space="0" w:color="auto"/>
                    <w:left w:val="none" w:sz="0" w:space="0" w:color="auto"/>
                    <w:bottom w:val="none" w:sz="0" w:space="0" w:color="auto"/>
                    <w:right w:val="none" w:sz="0" w:space="0" w:color="auto"/>
                  </w:divBdr>
                </w:div>
                <w:div w:id="1284382589">
                  <w:marLeft w:val="0"/>
                  <w:marRight w:val="0"/>
                  <w:marTop w:val="0"/>
                  <w:marBottom w:val="0"/>
                  <w:divBdr>
                    <w:top w:val="none" w:sz="0" w:space="0" w:color="auto"/>
                    <w:left w:val="none" w:sz="0" w:space="0" w:color="auto"/>
                    <w:bottom w:val="none" w:sz="0" w:space="0" w:color="auto"/>
                    <w:right w:val="none" w:sz="0" w:space="0" w:color="auto"/>
                  </w:divBdr>
                </w:div>
                <w:div w:id="406539744">
                  <w:marLeft w:val="0"/>
                  <w:marRight w:val="0"/>
                  <w:marTop w:val="0"/>
                  <w:marBottom w:val="0"/>
                  <w:divBdr>
                    <w:top w:val="none" w:sz="0" w:space="0" w:color="auto"/>
                    <w:left w:val="none" w:sz="0" w:space="0" w:color="auto"/>
                    <w:bottom w:val="none" w:sz="0" w:space="0" w:color="auto"/>
                    <w:right w:val="none" w:sz="0" w:space="0" w:color="auto"/>
                  </w:divBdr>
                </w:div>
                <w:div w:id="440757412">
                  <w:marLeft w:val="0"/>
                  <w:marRight w:val="0"/>
                  <w:marTop w:val="0"/>
                  <w:marBottom w:val="0"/>
                  <w:divBdr>
                    <w:top w:val="none" w:sz="0" w:space="0" w:color="auto"/>
                    <w:left w:val="none" w:sz="0" w:space="0" w:color="auto"/>
                    <w:bottom w:val="none" w:sz="0" w:space="0" w:color="auto"/>
                    <w:right w:val="none" w:sz="0" w:space="0" w:color="auto"/>
                  </w:divBdr>
                </w:div>
                <w:div w:id="2060469315">
                  <w:marLeft w:val="0"/>
                  <w:marRight w:val="0"/>
                  <w:marTop w:val="0"/>
                  <w:marBottom w:val="0"/>
                  <w:divBdr>
                    <w:top w:val="none" w:sz="0" w:space="0" w:color="auto"/>
                    <w:left w:val="none" w:sz="0" w:space="0" w:color="auto"/>
                    <w:bottom w:val="none" w:sz="0" w:space="0" w:color="auto"/>
                    <w:right w:val="none" w:sz="0" w:space="0" w:color="auto"/>
                  </w:divBdr>
                </w:div>
                <w:div w:id="1725375427">
                  <w:marLeft w:val="0"/>
                  <w:marRight w:val="0"/>
                  <w:marTop w:val="0"/>
                  <w:marBottom w:val="0"/>
                  <w:divBdr>
                    <w:top w:val="none" w:sz="0" w:space="0" w:color="auto"/>
                    <w:left w:val="none" w:sz="0" w:space="0" w:color="auto"/>
                    <w:bottom w:val="none" w:sz="0" w:space="0" w:color="auto"/>
                    <w:right w:val="none" w:sz="0" w:space="0" w:color="auto"/>
                  </w:divBdr>
                </w:div>
                <w:div w:id="2017613197">
                  <w:marLeft w:val="0"/>
                  <w:marRight w:val="0"/>
                  <w:marTop w:val="0"/>
                  <w:marBottom w:val="0"/>
                  <w:divBdr>
                    <w:top w:val="none" w:sz="0" w:space="0" w:color="auto"/>
                    <w:left w:val="none" w:sz="0" w:space="0" w:color="auto"/>
                    <w:bottom w:val="none" w:sz="0" w:space="0" w:color="auto"/>
                    <w:right w:val="none" w:sz="0" w:space="0" w:color="auto"/>
                  </w:divBdr>
                </w:div>
                <w:div w:id="521675244">
                  <w:marLeft w:val="0"/>
                  <w:marRight w:val="0"/>
                  <w:marTop w:val="0"/>
                  <w:marBottom w:val="0"/>
                  <w:divBdr>
                    <w:top w:val="none" w:sz="0" w:space="0" w:color="auto"/>
                    <w:left w:val="none" w:sz="0" w:space="0" w:color="auto"/>
                    <w:bottom w:val="none" w:sz="0" w:space="0" w:color="auto"/>
                    <w:right w:val="none" w:sz="0" w:space="0" w:color="auto"/>
                  </w:divBdr>
                </w:div>
                <w:div w:id="1562671638">
                  <w:marLeft w:val="0"/>
                  <w:marRight w:val="0"/>
                  <w:marTop w:val="0"/>
                  <w:marBottom w:val="0"/>
                  <w:divBdr>
                    <w:top w:val="none" w:sz="0" w:space="0" w:color="auto"/>
                    <w:left w:val="none" w:sz="0" w:space="0" w:color="auto"/>
                    <w:bottom w:val="none" w:sz="0" w:space="0" w:color="auto"/>
                    <w:right w:val="none" w:sz="0" w:space="0" w:color="auto"/>
                  </w:divBdr>
                </w:div>
                <w:div w:id="1256017074">
                  <w:marLeft w:val="0"/>
                  <w:marRight w:val="0"/>
                  <w:marTop w:val="0"/>
                  <w:marBottom w:val="0"/>
                  <w:divBdr>
                    <w:top w:val="none" w:sz="0" w:space="0" w:color="auto"/>
                    <w:left w:val="none" w:sz="0" w:space="0" w:color="auto"/>
                    <w:bottom w:val="none" w:sz="0" w:space="0" w:color="auto"/>
                    <w:right w:val="none" w:sz="0" w:space="0" w:color="auto"/>
                  </w:divBdr>
                </w:div>
                <w:div w:id="1609698400">
                  <w:marLeft w:val="0"/>
                  <w:marRight w:val="0"/>
                  <w:marTop w:val="0"/>
                  <w:marBottom w:val="0"/>
                  <w:divBdr>
                    <w:top w:val="none" w:sz="0" w:space="0" w:color="auto"/>
                    <w:left w:val="none" w:sz="0" w:space="0" w:color="auto"/>
                    <w:bottom w:val="none" w:sz="0" w:space="0" w:color="auto"/>
                    <w:right w:val="none" w:sz="0" w:space="0" w:color="auto"/>
                  </w:divBdr>
                </w:div>
                <w:div w:id="1454134373">
                  <w:marLeft w:val="0"/>
                  <w:marRight w:val="0"/>
                  <w:marTop w:val="0"/>
                  <w:marBottom w:val="0"/>
                  <w:divBdr>
                    <w:top w:val="none" w:sz="0" w:space="0" w:color="auto"/>
                    <w:left w:val="none" w:sz="0" w:space="0" w:color="auto"/>
                    <w:bottom w:val="none" w:sz="0" w:space="0" w:color="auto"/>
                    <w:right w:val="none" w:sz="0" w:space="0" w:color="auto"/>
                  </w:divBdr>
                </w:div>
                <w:div w:id="1337001691">
                  <w:marLeft w:val="0"/>
                  <w:marRight w:val="0"/>
                  <w:marTop w:val="0"/>
                  <w:marBottom w:val="0"/>
                  <w:divBdr>
                    <w:top w:val="none" w:sz="0" w:space="0" w:color="auto"/>
                    <w:left w:val="none" w:sz="0" w:space="0" w:color="auto"/>
                    <w:bottom w:val="none" w:sz="0" w:space="0" w:color="auto"/>
                    <w:right w:val="none" w:sz="0" w:space="0" w:color="auto"/>
                  </w:divBdr>
                </w:div>
                <w:div w:id="405494500">
                  <w:marLeft w:val="0"/>
                  <w:marRight w:val="0"/>
                  <w:marTop w:val="0"/>
                  <w:marBottom w:val="0"/>
                  <w:divBdr>
                    <w:top w:val="none" w:sz="0" w:space="0" w:color="auto"/>
                    <w:left w:val="none" w:sz="0" w:space="0" w:color="auto"/>
                    <w:bottom w:val="none" w:sz="0" w:space="0" w:color="auto"/>
                    <w:right w:val="none" w:sz="0" w:space="0" w:color="auto"/>
                  </w:divBdr>
                </w:div>
                <w:div w:id="15160721">
                  <w:marLeft w:val="0"/>
                  <w:marRight w:val="0"/>
                  <w:marTop w:val="0"/>
                  <w:marBottom w:val="0"/>
                  <w:divBdr>
                    <w:top w:val="none" w:sz="0" w:space="0" w:color="auto"/>
                    <w:left w:val="none" w:sz="0" w:space="0" w:color="auto"/>
                    <w:bottom w:val="none" w:sz="0" w:space="0" w:color="auto"/>
                    <w:right w:val="none" w:sz="0" w:space="0" w:color="auto"/>
                  </w:divBdr>
                </w:div>
                <w:div w:id="855114522">
                  <w:marLeft w:val="0"/>
                  <w:marRight w:val="0"/>
                  <w:marTop w:val="0"/>
                  <w:marBottom w:val="0"/>
                  <w:divBdr>
                    <w:top w:val="none" w:sz="0" w:space="0" w:color="auto"/>
                    <w:left w:val="none" w:sz="0" w:space="0" w:color="auto"/>
                    <w:bottom w:val="none" w:sz="0" w:space="0" w:color="auto"/>
                    <w:right w:val="none" w:sz="0" w:space="0" w:color="auto"/>
                  </w:divBdr>
                </w:div>
                <w:div w:id="99646682">
                  <w:marLeft w:val="0"/>
                  <w:marRight w:val="0"/>
                  <w:marTop w:val="0"/>
                  <w:marBottom w:val="0"/>
                  <w:divBdr>
                    <w:top w:val="none" w:sz="0" w:space="0" w:color="auto"/>
                    <w:left w:val="none" w:sz="0" w:space="0" w:color="auto"/>
                    <w:bottom w:val="none" w:sz="0" w:space="0" w:color="auto"/>
                    <w:right w:val="none" w:sz="0" w:space="0" w:color="auto"/>
                  </w:divBdr>
                </w:div>
                <w:div w:id="1578974653">
                  <w:marLeft w:val="0"/>
                  <w:marRight w:val="0"/>
                  <w:marTop w:val="0"/>
                  <w:marBottom w:val="0"/>
                  <w:divBdr>
                    <w:top w:val="none" w:sz="0" w:space="0" w:color="auto"/>
                    <w:left w:val="none" w:sz="0" w:space="0" w:color="auto"/>
                    <w:bottom w:val="none" w:sz="0" w:space="0" w:color="auto"/>
                    <w:right w:val="none" w:sz="0" w:space="0" w:color="auto"/>
                  </w:divBdr>
                </w:div>
                <w:div w:id="335115521">
                  <w:marLeft w:val="0"/>
                  <w:marRight w:val="0"/>
                  <w:marTop w:val="0"/>
                  <w:marBottom w:val="0"/>
                  <w:divBdr>
                    <w:top w:val="none" w:sz="0" w:space="0" w:color="auto"/>
                    <w:left w:val="none" w:sz="0" w:space="0" w:color="auto"/>
                    <w:bottom w:val="none" w:sz="0" w:space="0" w:color="auto"/>
                    <w:right w:val="none" w:sz="0" w:space="0" w:color="auto"/>
                  </w:divBdr>
                </w:div>
                <w:div w:id="1666736963">
                  <w:marLeft w:val="0"/>
                  <w:marRight w:val="0"/>
                  <w:marTop w:val="0"/>
                  <w:marBottom w:val="0"/>
                  <w:divBdr>
                    <w:top w:val="none" w:sz="0" w:space="0" w:color="auto"/>
                    <w:left w:val="none" w:sz="0" w:space="0" w:color="auto"/>
                    <w:bottom w:val="none" w:sz="0" w:space="0" w:color="auto"/>
                    <w:right w:val="none" w:sz="0" w:space="0" w:color="auto"/>
                  </w:divBdr>
                </w:div>
                <w:div w:id="863904911">
                  <w:marLeft w:val="0"/>
                  <w:marRight w:val="0"/>
                  <w:marTop w:val="0"/>
                  <w:marBottom w:val="0"/>
                  <w:divBdr>
                    <w:top w:val="none" w:sz="0" w:space="0" w:color="auto"/>
                    <w:left w:val="none" w:sz="0" w:space="0" w:color="auto"/>
                    <w:bottom w:val="none" w:sz="0" w:space="0" w:color="auto"/>
                    <w:right w:val="none" w:sz="0" w:space="0" w:color="auto"/>
                  </w:divBdr>
                </w:div>
                <w:div w:id="312026479">
                  <w:marLeft w:val="0"/>
                  <w:marRight w:val="0"/>
                  <w:marTop w:val="0"/>
                  <w:marBottom w:val="0"/>
                  <w:divBdr>
                    <w:top w:val="none" w:sz="0" w:space="0" w:color="auto"/>
                    <w:left w:val="none" w:sz="0" w:space="0" w:color="auto"/>
                    <w:bottom w:val="none" w:sz="0" w:space="0" w:color="auto"/>
                    <w:right w:val="none" w:sz="0" w:space="0" w:color="auto"/>
                  </w:divBdr>
                </w:div>
                <w:div w:id="757167983">
                  <w:marLeft w:val="0"/>
                  <w:marRight w:val="0"/>
                  <w:marTop w:val="0"/>
                  <w:marBottom w:val="0"/>
                  <w:divBdr>
                    <w:top w:val="none" w:sz="0" w:space="0" w:color="auto"/>
                    <w:left w:val="none" w:sz="0" w:space="0" w:color="auto"/>
                    <w:bottom w:val="none" w:sz="0" w:space="0" w:color="auto"/>
                    <w:right w:val="none" w:sz="0" w:space="0" w:color="auto"/>
                  </w:divBdr>
                </w:div>
                <w:div w:id="2050256522">
                  <w:marLeft w:val="0"/>
                  <w:marRight w:val="0"/>
                  <w:marTop w:val="0"/>
                  <w:marBottom w:val="0"/>
                  <w:divBdr>
                    <w:top w:val="none" w:sz="0" w:space="0" w:color="auto"/>
                    <w:left w:val="none" w:sz="0" w:space="0" w:color="auto"/>
                    <w:bottom w:val="none" w:sz="0" w:space="0" w:color="auto"/>
                    <w:right w:val="none" w:sz="0" w:space="0" w:color="auto"/>
                  </w:divBdr>
                </w:div>
                <w:div w:id="1552694676">
                  <w:marLeft w:val="0"/>
                  <w:marRight w:val="0"/>
                  <w:marTop w:val="0"/>
                  <w:marBottom w:val="0"/>
                  <w:divBdr>
                    <w:top w:val="none" w:sz="0" w:space="0" w:color="auto"/>
                    <w:left w:val="none" w:sz="0" w:space="0" w:color="auto"/>
                    <w:bottom w:val="none" w:sz="0" w:space="0" w:color="auto"/>
                    <w:right w:val="none" w:sz="0" w:space="0" w:color="auto"/>
                  </w:divBdr>
                </w:div>
                <w:div w:id="1666127433">
                  <w:marLeft w:val="0"/>
                  <w:marRight w:val="0"/>
                  <w:marTop w:val="0"/>
                  <w:marBottom w:val="0"/>
                  <w:divBdr>
                    <w:top w:val="none" w:sz="0" w:space="0" w:color="auto"/>
                    <w:left w:val="none" w:sz="0" w:space="0" w:color="auto"/>
                    <w:bottom w:val="none" w:sz="0" w:space="0" w:color="auto"/>
                    <w:right w:val="none" w:sz="0" w:space="0" w:color="auto"/>
                  </w:divBdr>
                </w:div>
                <w:div w:id="183598110">
                  <w:marLeft w:val="0"/>
                  <w:marRight w:val="0"/>
                  <w:marTop w:val="0"/>
                  <w:marBottom w:val="0"/>
                  <w:divBdr>
                    <w:top w:val="none" w:sz="0" w:space="0" w:color="auto"/>
                    <w:left w:val="none" w:sz="0" w:space="0" w:color="auto"/>
                    <w:bottom w:val="none" w:sz="0" w:space="0" w:color="auto"/>
                    <w:right w:val="none" w:sz="0" w:space="0" w:color="auto"/>
                  </w:divBdr>
                </w:div>
                <w:div w:id="736787738">
                  <w:marLeft w:val="0"/>
                  <w:marRight w:val="0"/>
                  <w:marTop w:val="0"/>
                  <w:marBottom w:val="0"/>
                  <w:divBdr>
                    <w:top w:val="none" w:sz="0" w:space="0" w:color="auto"/>
                    <w:left w:val="none" w:sz="0" w:space="0" w:color="auto"/>
                    <w:bottom w:val="none" w:sz="0" w:space="0" w:color="auto"/>
                    <w:right w:val="none" w:sz="0" w:space="0" w:color="auto"/>
                  </w:divBdr>
                </w:div>
                <w:div w:id="2022200848">
                  <w:marLeft w:val="0"/>
                  <w:marRight w:val="0"/>
                  <w:marTop w:val="0"/>
                  <w:marBottom w:val="0"/>
                  <w:divBdr>
                    <w:top w:val="none" w:sz="0" w:space="0" w:color="auto"/>
                    <w:left w:val="none" w:sz="0" w:space="0" w:color="auto"/>
                    <w:bottom w:val="none" w:sz="0" w:space="0" w:color="auto"/>
                    <w:right w:val="none" w:sz="0" w:space="0" w:color="auto"/>
                  </w:divBdr>
                </w:div>
                <w:div w:id="1331904992">
                  <w:marLeft w:val="0"/>
                  <w:marRight w:val="0"/>
                  <w:marTop w:val="0"/>
                  <w:marBottom w:val="0"/>
                  <w:divBdr>
                    <w:top w:val="none" w:sz="0" w:space="0" w:color="auto"/>
                    <w:left w:val="none" w:sz="0" w:space="0" w:color="auto"/>
                    <w:bottom w:val="none" w:sz="0" w:space="0" w:color="auto"/>
                    <w:right w:val="none" w:sz="0" w:space="0" w:color="auto"/>
                  </w:divBdr>
                </w:div>
                <w:div w:id="1109154984">
                  <w:marLeft w:val="0"/>
                  <w:marRight w:val="0"/>
                  <w:marTop w:val="0"/>
                  <w:marBottom w:val="0"/>
                  <w:divBdr>
                    <w:top w:val="none" w:sz="0" w:space="0" w:color="auto"/>
                    <w:left w:val="none" w:sz="0" w:space="0" w:color="auto"/>
                    <w:bottom w:val="none" w:sz="0" w:space="0" w:color="auto"/>
                    <w:right w:val="none" w:sz="0" w:space="0" w:color="auto"/>
                  </w:divBdr>
                </w:div>
                <w:div w:id="1316371777">
                  <w:marLeft w:val="0"/>
                  <w:marRight w:val="0"/>
                  <w:marTop w:val="0"/>
                  <w:marBottom w:val="0"/>
                  <w:divBdr>
                    <w:top w:val="none" w:sz="0" w:space="0" w:color="auto"/>
                    <w:left w:val="none" w:sz="0" w:space="0" w:color="auto"/>
                    <w:bottom w:val="none" w:sz="0" w:space="0" w:color="auto"/>
                    <w:right w:val="none" w:sz="0" w:space="0" w:color="auto"/>
                  </w:divBdr>
                </w:div>
                <w:div w:id="1947928862">
                  <w:marLeft w:val="0"/>
                  <w:marRight w:val="0"/>
                  <w:marTop w:val="0"/>
                  <w:marBottom w:val="0"/>
                  <w:divBdr>
                    <w:top w:val="none" w:sz="0" w:space="0" w:color="auto"/>
                    <w:left w:val="none" w:sz="0" w:space="0" w:color="auto"/>
                    <w:bottom w:val="none" w:sz="0" w:space="0" w:color="auto"/>
                    <w:right w:val="none" w:sz="0" w:space="0" w:color="auto"/>
                  </w:divBdr>
                </w:div>
                <w:div w:id="1265767420">
                  <w:marLeft w:val="0"/>
                  <w:marRight w:val="0"/>
                  <w:marTop w:val="0"/>
                  <w:marBottom w:val="0"/>
                  <w:divBdr>
                    <w:top w:val="none" w:sz="0" w:space="0" w:color="auto"/>
                    <w:left w:val="none" w:sz="0" w:space="0" w:color="auto"/>
                    <w:bottom w:val="none" w:sz="0" w:space="0" w:color="auto"/>
                    <w:right w:val="none" w:sz="0" w:space="0" w:color="auto"/>
                  </w:divBdr>
                </w:div>
                <w:div w:id="758672319">
                  <w:marLeft w:val="0"/>
                  <w:marRight w:val="0"/>
                  <w:marTop w:val="0"/>
                  <w:marBottom w:val="0"/>
                  <w:divBdr>
                    <w:top w:val="none" w:sz="0" w:space="0" w:color="auto"/>
                    <w:left w:val="none" w:sz="0" w:space="0" w:color="auto"/>
                    <w:bottom w:val="none" w:sz="0" w:space="0" w:color="auto"/>
                    <w:right w:val="none" w:sz="0" w:space="0" w:color="auto"/>
                  </w:divBdr>
                </w:div>
                <w:div w:id="381028011">
                  <w:marLeft w:val="0"/>
                  <w:marRight w:val="0"/>
                  <w:marTop w:val="0"/>
                  <w:marBottom w:val="0"/>
                  <w:divBdr>
                    <w:top w:val="none" w:sz="0" w:space="0" w:color="auto"/>
                    <w:left w:val="none" w:sz="0" w:space="0" w:color="auto"/>
                    <w:bottom w:val="none" w:sz="0" w:space="0" w:color="auto"/>
                    <w:right w:val="none" w:sz="0" w:space="0" w:color="auto"/>
                  </w:divBdr>
                </w:div>
                <w:div w:id="1494644822">
                  <w:marLeft w:val="0"/>
                  <w:marRight w:val="0"/>
                  <w:marTop w:val="0"/>
                  <w:marBottom w:val="0"/>
                  <w:divBdr>
                    <w:top w:val="none" w:sz="0" w:space="0" w:color="auto"/>
                    <w:left w:val="none" w:sz="0" w:space="0" w:color="auto"/>
                    <w:bottom w:val="none" w:sz="0" w:space="0" w:color="auto"/>
                    <w:right w:val="none" w:sz="0" w:space="0" w:color="auto"/>
                  </w:divBdr>
                </w:div>
                <w:div w:id="807671050">
                  <w:marLeft w:val="0"/>
                  <w:marRight w:val="0"/>
                  <w:marTop w:val="0"/>
                  <w:marBottom w:val="0"/>
                  <w:divBdr>
                    <w:top w:val="none" w:sz="0" w:space="0" w:color="auto"/>
                    <w:left w:val="none" w:sz="0" w:space="0" w:color="auto"/>
                    <w:bottom w:val="none" w:sz="0" w:space="0" w:color="auto"/>
                    <w:right w:val="none" w:sz="0" w:space="0" w:color="auto"/>
                  </w:divBdr>
                </w:div>
                <w:div w:id="947392102">
                  <w:marLeft w:val="0"/>
                  <w:marRight w:val="0"/>
                  <w:marTop w:val="0"/>
                  <w:marBottom w:val="0"/>
                  <w:divBdr>
                    <w:top w:val="none" w:sz="0" w:space="0" w:color="auto"/>
                    <w:left w:val="none" w:sz="0" w:space="0" w:color="auto"/>
                    <w:bottom w:val="none" w:sz="0" w:space="0" w:color="auto"/>
                    <w:right w:val="none" w:sz="0" w:space="0" w:color="auto"/>
                  </w:divBdr>
                </w:div>
                <w:div w:id="1600287247">
                  <w:marLeft w:val="0"/>
                  <w:marRight w:val="0"/>
                  <w:marTop w:val="0"/>
                  <w:marBottom w:val="0"/>
                  <w:divBdr>
                    <w:top w:val="none" w:sz="0" w:space="0" w:color="auto"/>
                    <w:left w:val="none" w:sz="0" w:space="0" w:color="auto"/>
                    <w:bottom w:val="none" w:sz="0" w:space="0" w:color="auto"/>
                    <w:right w:val="none" w:sz="0" w:space="0" w:color="auto"/>
                  </w:divBdr>
                </w:div>
                <w:div w:id="1717970025">
                  <w:marLeft w:val="0"/>
                  <w:marRight w:val="0"/>
                  <w:marTop w:val="0"/>
                  <w:marBottom w:val="0"/>
                  <w:divBdr>
                    <w:top w:val="none" w:sz="0" w:space="0" w:color="auto"/>
                    <w:left w:val="none" w:sz="0" w:space="0" w:color="auto"/>
                    <w:bottom w:val="none" w:sz="0" w:space="0" w:color="auto"/>
                    <w:right w:val="none" w:sz="0" w:space="0" w:color="auto"/>
                  </w:divBdr>
                </w:div>
                <w:div w:id="1340086267">
                  <w:marLeft w:val="0"/>
                  <w:marRight w:val="0"/>
                  <w:marTop w:val="0"/>
                  <w:marBottom w:val="0"/>
                  <w:divBdr>
                    <w:top w:val="none" w:sz="0" w:space="0" w:color="auto"/>
                    <w:left w:val="none" w:sz="0" w:space="0" w:color="auto"/>
                    <w:bottom w:val="none" w:sz="0" w:space="0" w:color="auto"/>
                    <w:right w:val="none" w:sz="0" w:space="0" w:color="auto"/>
                  </w:divBdr>
                </w:div>
                <w:div w:id="2022661755">
                  <w:marLeft w:val="0"/>
                  <w:marRight w:val="0"/>
                  <w:marTop w:val="0"/>
                  <w:marBottom w:val="0"/>
                  <w:divBdr>
                    <w:top w:val="none" w:sz="0" w:space="0" w:color="auto"/>
                    <w:left w:val="none" w:sz="0" w:space="0" w:color="auto"/>
                    <w:bottom w:val="none" w:sz="0" w:space="0" w:color="auto"/>
                    <w:right w:val="none" w:sz="0" w:space="0" w:color="auto"/>
                  </w:divBdr>
                </w:div>
                <w:div w:id="829055352">
                  <w:marLeft w:val="0"/>
                  <w:marRight w:val="0"/>
                  <w:marTop w:val="0"/>
                  <w:marBottom w:val="0"/>
                  <w:divBdr>
                    <w:top w:val="none" w:sz="0" w:space="0" w:color="auto"/>
                    <w:left w:val="none" w:sz="0" w:space="0" w:color="auto"/>
                    <w:bottom w:val="none" w:sz="0" w:space="0" w:color="auto"/>
                    <w:right w:val="none" w:sz="0" w:space="0" w:color="auto"/>
                  </w:divBdr>
                </w:div>
                <w:div w:id="1663316906">
                  <w:marLeft w:val="0"/>
                  <w:marRight w:val="0"/>
                  <w:marTop w:val="0"/>
                  <w:marBottom w:val="0"/>
                  <w:divBdr>
                    <w:top w:val="none" w:sz="0" w:space="0" w:color="auto"/>
                    <w:left w:val="none" w:sz="0" w:space="0" w:color="auto"/>
                    <w:bottom w:val="none" w:sz="0" w:space="0" w:color="auto"/>
                    <w:right w:val="none" w:sz="0" w:space="0" w:color="auto"/>
                  </w:divBdr>
                </w:div>
                <w:div w:id="219369351">
                  <w:marLeft w:val="0"/>
                  <w:marRight w:val="0"/>
                  <w:marTop w:val="0"/>
                  <w:marBottom w:val="0"/>
                  <w:divBdr>
                    <w:top w:val="none" w:sz="0" w:space="0" w:color="auto"/>
                    <w:left w:val="none" w:sz="0" w:space="0" w:color="auto"/>
                    <w:bottom w:val="none" w:sz="0" w:space="0" w:color="auto"/>
                    <w:right w:val="none" w:sz="0" w:space="0" w:color="auto"/>
                  </w:divBdr>
                </w:div>
                <w:div w:id="160051708">
                  <w:marLeft w:val="0"/>
                  <w:marRight w:val="0"/>
                  <w:marTop w:val="0"/>
                  <w:marBottom w:val="0"/>
                  <w:divBdr>
                    <w:top w:val="none" w:sz="0" w:space="0" w:color="auto"/>
                    <w:left w:val="none" w:sz="0" w:space="0" w:color="auto"/>
                    <w:bottom w:val="none" w:sz="0" w:space="0" w:color="auto"/>
                    <w:right w:val="none" w:sz="0" w:space="0" w:color="auto"/>
                  </w:divBdr>
                </w:div>
                <w:div w:id="402411905">
                  <w:marLeft w:val="0"/>
                  <w:marRight w:val="0"/>
                  <w:marTop w:val="0"/>
                  <w:marBottom w:val="0"/>
                  <w:divBdr>
                    <w:top w:val="none" w:sz="0" w:space="0" w:color="auto"/>
                    <w:left w:val="none" w:sz="0" w:space="0" w:color="auto"/>
                    <w:bottom w:val="none" w:sz="0" w:space="0" w:color="auto"/>
                    <w:right w:val="none" w:sz="0" w:space="0" w:color="auto"/>
                  </w:divBdr>
                </w:div>
                <w:div w:id="1404185242">
                  <w:marLeft w:val="0"/>
                  <w:marRight w:val="0"/>
                  <w:marTop w:val="0"/>
                  <w:marBottom w:val="0"/>
                  <w:divBdr>
                    <w:top w:val="none" w:sz="0" w:space="0" w:color="auto"/>
                    <w:left w:val="none" w:sz="0" w:space="0" w:color="auto"/>
                    <w:bottom w:val="none" w:sz="0" w:space="0" w:color="auto"/>
                    <w:right w:val="none" w:sz="0" w:space="0" w:color="auto"/>
                  </w:divBdr>
                </w:div>
                <w:div w:id="1906916753">
                  <w:marLeft w:val="0"/>
                  <w:marRight w:val="0"/>
                  <w:marTop w:val="0"/>
                  <w:marBottom w:val="0"/>
                  <w:divBdr>
                    <w:top w:val="none" w:sz="0" w:space="0" w:color="auto"/>
                    <w:left w:val="none" w:sz="0" w:space="0" w:color="auto"/>
                    <w:bottom w:val="none" w:sz="0" w:space="0" w:color="auto"/>
                    <w:right w:val="none" w:sz="0" w:space="0" w:color="auto"/>
                  </w:divBdr>
                </w:div>
                <w:div w:id="1945111334">
                  <w:marLeft w:val="0"/>
                  <w:marRight w:val="0"/>
                  <w:marTop w:val="0"/>
                  <w:marBottom w:val="0"/>
                  <w:divBdr>
                    <w:top w:val="none" w:sz="0" w:space="0" w:color="auto"/>
                    <w:left w:val="none" w:sz="0" w:space="0" w:color="auto"/>
                    <w:bottom w:val="none" w:sz="0" w:space="0" w:color="auto"/>
                    <w:right w:val="none" w:sz="0" w:space="0" w:color="auto"/>
                  </w:divBdr>
                </w:div>
                <w:div w:id="993605886">
                  <w:marLeft w:val="0"/>
                  <w:marRight w:val="0"/>
                  <w:marTop w:val="0"/>
                  <w:marBottom w:val="0"/>
                  <w:divBdr>
                    <w:top w:val="none" w:sz="0" w:space="0" w:color="auto"/>
                    <w:left w:val="none" w:sz="0" w:space="0" w:color="auto"/>
                    <w:bottom w:val="none" w:sz="0" w:space="0" w:color="auto"/>
                    <w:right w:val="none" w:sz="0" w:space="0" w:color="auto"/>
                  </w:divBdr>
                </w:div>
                <w:div w:id="2055620306">
                  <w:marLeft w:val="0"/>
                  <w:marRight w:val="0"/>
                  <w:marTop w:val="0"/>
                  <w:marBottom w:val="0"/>
                  <w:divBdr>
                    <w:top w:val="none" w:sz="0" w:space="0" w:color="auto"/>
                    <w:left w:val="none" w:sz="0" w:space="0" w:color="auto"/>
                    <w:bottom w:val="none" w:sz="0" w:space="0" w:color="auto"/>
                    <w:right w:val="none" w:sz="0" w:space="0" w:color="auto"/>
                  </w:divBdr>
                </w:div>
                <w:div w:id="293953490">
                  <w:marLeft w:val="0"/>
                  <w:marRight w:val="0"/>
                  <w:marTop w:val="0"/>
                  <w:marBottom w:val="0"/>
                  <w:divBdr>
                    <w:top w:val="none" w:sz="0" w:space="0" w:color="auto"/>
                    <w:left w:val="none" w:sz="0" w:space="0" w:color="auto"/>
                    <w:bottom w:val="none" w:sz="0" w:space="0" w:color="auto"/>
                    <w:right w:val="none" w:sz="0" w:space="0" w:color="auto"/>
                  </w:divBdr>
                </w:div>
                <w:div w:id="809324108">
                  <w:marLeft w:val="0"/>
                  <w:marRight w:val="0"/>
                  <w:marTop w:val="0"/>
                  <w:marBottom w:val="0"/>
                  <w:divBdr>
                    <w:top w:val="none" w:sz="0" w:space="0" w:color="auto"/>
                    <w:left w:val="none" w:sz="0" w:space="0" w:color="auto"/>
                    <w:bottom w:val="none" w:sz="0" w:space="0" w:color="auto"/>
                    <w:right w:val="none" w:sz="0" w:space="0" w:color="auto"/>
                  </w:divBdr>
                </w:div>
                <w:div w:id="1172797253">
                  <w:marLeft w:val="0"/>
                  <w:marRight w:val="0"/>
                  <w:marTop w:val="0"/>
                  <w:marBottom w:val="0"/>
                  <w:divBdr>
                    <w:top w:val="none" w:sz="0" w:space="0" w:color="auto"/>
                    <w:left w:val="none" w:sz="0" w:space="0" w:color="auto"/>
                    <w:bottom w:val="none" w:sz="0" w:space="0" w:color="auto"/>
                    <w:right w:val="none" w:sz="0" w:space="0" w:color="auto"/>
                  </w:divBdr>
                </w:div>
                <w:div w:id="1326470194">
                  <w:marLeft w:val="0"/>
                  <w:marRight w:val="0"/>
                  <w:marTop w:val="0"/>
                  <w:marBottom w:val="0"/>
                  <w:divBdr>
                    <w:top w:val="none" w:sz="0" w:space="0" w:color="auto"/>
                    <w:left w:val="none" w:sz="0" w:space="0" w:color="auto"/>
                    <w:bottom w:val="none" w:sz="0" w:space="0" w:color="auto"/>
                    <w:right w:val="none" w:sz="0" w:space="0" w:color="auto"/>
                  </w:divBdr>
                </w:div>
                <w:div w:id="817838741">
                  <w:marLeft w:val="0"/>
                  <w:marRight w:val="0"/>
                  <w:marTop w:val="0"/>
                  <w:marBottom w:val="0"/>
                  <w:divBdr>
                    <w:top w:val="none" w:sz="0" w:space="0" w:color="auto"/>
                    <w:left w:val="none" w:sz="0" w:space="0" w:color="auto"/>
                    <w:bottom w:val="none" w:sz="0" w:space="0" w:color="auto"/>
                    <w:right w:val="none" w:sz="0" w:space="0" w:color="auto"/>
                  </w:divBdr>
                </w:div>
                <w:div w:id="203107427">
                  <w:marLeft w:val="0"/>
                  <w:marRight w:val="0"/>
                  <w:marTop w:val="0"/>
                  <w:marBottom w:val="0"/>
                  <w:divBdr>
                    <w:top w:val="none" w:sz="0" w:space="0" w:color="auto"/>
                    <w:left w:val="none" w:sz="0" w:space="0" w:color="auto"/>
                    <w:bottom w:val="none" w:sz="0" w:space="0" w:color="auto"/>
                    <w:right w:val="none" w:sz="0" w:space="0" w:color="auto"/>
                  </w:divBdr>
                </w:div>
                <w:div w:id="1996642005">
                  <w:marLeft w:val="0"/>
                  <w:marRight w:val="0"/>
                  <w:marTop w:val="0"/>
                  <w:marBottom w:val="0"/>
                  <w:divBdr>
                    <w:top w:val="none" w:sz="0" w:space="0" w:color="auto"/>
                    <w:left w:val="none" w:sz="0" w:space="0" w:color="auto"/>
                    <w:bottom w:val="none" w:sz="0" w:space="0" w:color="auto"/>
                    <w:right w:val="none" w:sz="0" w:space="0" w:color="auto"/>
                  </w:divBdr>
                </w:div>
                <w:div w:id="1180120500">
                  <w:marLeft w:val="0"/>
                  <w:marRight w:val="0"/>
                  <w:marTop w:val="0"/>
                  <w:marBottom w:val="0"/>
                  <w:divBdr>
                    <w:top w:val="none" w:sz="0" w:space="0" w:color="auto"/>
                    <w:left w:val="none" w:sz="0" w:space="0" w:color="auto"/>
                    <w:bottom w:val="none" w:sz="0" w:space="0" w:color="auto"/>
                    <w:right w:val="none" w:sz="0" w:space="0" w:color="auto"/>
                  </w:divBdr>
                </w:div>
                <w:div w:id="1127355352">
                  <w:marLeft w:val="0"/>
                  <w:marRight w:val="0"/>
                  <w:marTop w:val="0"/>
                  <w:marBottom w:val="0"/>
                  <w:divBdr>
                    <w:top w:val="none" w:sz="0" w:space="0" w:color="auto"/>
                    <w:left w:val="none" w:sz="0" w:space="0" w:color="auto"/>
                    <w:bottom w:val="none" w:sz="0" w:space="0" w:color="auto"/>
                    <w:right w:val="none" w:sz="0" w:space="0" w:color="auto"/>
                  </w:divBdr>
                </w:div>
                <w:div w:id="1222904463">
                  <w:marLeft w:val="0"/>
                  <w:marRight w:val="0"/>
                  <w:marTop w:val="0"/>
                  <w:marBottom w:val="0"/>
                  <w:divBdr>
                    <w:top w:val="none" w:sz="0" w:space="0" w:color="auto"/>
                    <w:left w:val="none" w:sz="0" w:space="0" w:color="auto"/>
                    <w:bottom w:val="none" w:sz="0" w:space="0" w:color="auto"/>
                    <w:right w:val="none" w:sz="0" w:space="0" w:color="auto"/>
                  </w:divBdr>
                </w:div>
                <w:div w:id="636573678">
                  <w:marLeft w:val="0"/>
                  <w:marRight w:val="0"/>
                  <w:marTop w:val="0"/>
                  <w:marBottom w:val="0"/>
                  <w:divBdr>
                    <w:top w:val="none" w:sz="0" w:space="0" w:color="auto"/>
                    <w:left w:val="none" w:sz="0" w:space="0" w:color="auto"/>
                    <w:bottom w:val="none" w:sz="0" w:space="0" w:color="auto"/>
                    <w:right w:val="none" w:sz="0" w:space="0" w:color="auto"/>
                  </w:divBdr>
                </w:div>
                <w:div w:id="1903901190">
                  <w:marLeft w:val="0"/>
                  <w:marRight w:val="0"/>
                  <w:marTop w:val="0"/>
                  <w:marBottom w:val="0"/>
                  <w:divBdr>
                    <w:top w:val="none" w:sz="0" w:space="0" w:color="auto"/>
                    <w:left w:val="none" w:sz="0" w:space="0" w:color="auto"/>
                    <w:bottom w:val="none" w:sz="0" w:space="0" w:color="auto"/>
                    <w:right w:val="none" w:sz="0" w:space="0" w:color="auto"/>
                  </w:divBdr>
                </w:div>
                <w:div w:id="194926669">
                  <w:marLeft w:val="0"/>
                  <w:marRight w:val="0"/>
                  <w:marTop w:val="0"/>
                  <w:marBottom w:val="0"/>
                  <w:divBdr>
                    <w:top w:val="none" w:sz="0" w:space="0" w:color="auto"/>
                    <w:left w:val="none" w:sz="0" w:space="0" w:color="auto"/>
                    <w:bottom w:val="none" w:sz="0" w:space="0" w:color="auto"/>
                    <w:right w:val="none" w:sz="0" w:space="0" w:color="auto"/>
                  </w:divBdr>
                </w:div>
                <w:div w:id="370808249">
                  <w:marLeft w:val="0"/>
                  <w:marRight w:val="0"/>
                  <w:marTop w:val="0"/>
                  <w:marBottom w:val="0"/>
                  <w:divBdr>
                    <w:top w:val="none" w:sz="0" w:space="0" w:color="auto"/>
                    <w:left w:val="none" w:sz="0" w:space="0" w:color="auto"/>
                    <w:bottom w:val="none" w:sz="0" w:space="0" w:color="auto"/>
                    <w:right w:val="none" w:sz="0" w:space="0" w:color="auto"/>
                  </w:divBdr>
                </w:div>
                <w:div w:id="1826629038">
                  <w:marLeft w:val="0"/>
                  <w:marRight w:val="0"/>
                  <w:marTop w:val="0"/>
                  <w:marBottom w:val="0"/>
                  <w:divBdr>
                    <w:top w:val="none" w:sz="0" w:space="0" w:color="auto"/>
                    <w:left w:val="none" w:sz="0" w:space="0" w:color="auto"/>
                    <w:bottom w:val="none" w:sz="0" w:space="0" w:color="auto"/>
                    <w:right w:val="none" w:sz="0" w:space="0" w:color="auto"/>
                  </w:divBdr>
                </w:div>
                <w:div w:id="101653813">
                  <w:marLeft w:val="0"/>
                  <w:marRight w:val="0"/>
                  <w:marTop w:val="0"/>
                  <w:marBottom w:val="0"/>
                  <w:divBdr>
                    <w:top w:val="none" w:sz="0" w:space="0" w:color="auto"/>
                    <w:left w:val="none" w:sz="0" w:space="0" w:color="auto"/>
                    <w:bottom w:val="none" w:sz="0" w:space="0" w:color="auto"/>
                    <w:right w:val="none" w:sz="0" w:space="0" w:color="auto"/>
                  </w:divBdr>
                </w:div>
                <w:div w:id="230628542">
                  <w:marLeft w:val="0"/>
                  <w:marRight w:val="0"/>
                  <w:marTop w:val="0"/>
                  <w:marBottom w:val="0"/>
                  <w:divBdr>
                    <w:top w:val="none" w:sz="0" w:space="0" w:color="auto"/>
                    <w:left w:val="none" w:sz="0" w:space="0" w:color="auto"/>
                    <w:bottom w:val="none" w:sz="0" w:space="0" w:color="auto"/>
                    <w:right w:val="none" w:sz="0" w:space="0" w:color="auto"/>
                  </w:divBdr>
                </w:div>
                <w:div w:id="628048388">
                  <w:marLeft w:val="0"/>
                  <w:marRight w:val="0"/>
                  <w:marTop w:val="0"/>
                  <w:marBottom w:val="0"/>
                  <w:divBdr>
                    <w:top w:val="none" w:sz="0" w:space="0" w:color="auto"/>
                    <w:left w:val="none" w:sz="0" w:space="0" w:color="auto"/>
                    <w:bottom w:val="none" w:sz="0" w:space="0" w:color="auto"/>
                    <w:right w:val="none" w:sz="0" w:space="0" w:color="auto"/>
                  </w:divBdr>
                </w:div>
                <w:div w:id="4695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7869">
          <w:marLeft w:val="0"/>
          <w:marRight w:val="0"/>
          <w:marTop w:val="15"/>
          <w:marBottom w:val="0"/>
          <w:divBdr>
            <w:top w:val="none" w:sz="0" w:space="0" w:color="auto"/>
            <w:left w:val="none" w:sz="0" w:space="0" w:color="auto"/>
            <w:bottom w:val="none" w:sz="0" w:space="0" w:color="auto"/>
            <w:right w:val="none" w:sz="0" w:space="0" w:color="auto"/>
          </w:divBdr>
          <w:divsChild>
            <w:div w:id="1390030218">
              <w:marLeft w:val="0"/>
              <w:marRight w:val="0"/>
              <w:marTop w:val="0"/>
              <w:marBottom w:val="0"/>
              <w:divBdr>
                <w:top w:val="none" w:sz="0" w:space="0" w:color="auto"/>
                <w:left w:val="none" w:sz="0" w:space="0" w:color="auto"/>
                <w:bottom w:val="none" w:sz="0" w:space="0" w:color="auto"/>
                <w:right w:val="none" w:sz="0" w:space="0" w:color="auto"/>
              </w:divBdr>
              <w:divsChild>
                <w:div w:id="1607733459">
                  <w:marLeft w:val="0"/>
                  <w:marRight w:val="0"/>
                  <w:marTop w:val="0"/>
                  <w:marBottom w:val="0"/>
                  <w:divBdr>
                    <w:top w:val="none" w:sz="0" w:space="0" w:color="auto"/>
                    <w:left w:val="none" w:sz="0" w:space="0" w:color="auto"/>
                    <w:bottom w:val="none" w:sz="0" w:space="0" w:color="auto"/>
                    <w:right w:val="none" w:sz="0" w:space="0" w:color="auto"/>
                  </w:divBdr>
                </w:div>
                <w:div w:id="1900704951">
                  <w:marLeft w:val="0"/>
                  <w:marRight w:val="0"/>
                  <w:marTop w:val="0"/>
                  <w:marBottom w:val="0"/>
                  <w:divBdr>
                    <w:top w:val="none" w:sz="0" w:space="0" w:color="auto"/>
                    <w:left w:val="none" w:sz="0" w:space="0" w:color="auto"/>
                    <w:bottom w:val="none" w:sz="0" w:space="0" w:color="auto"/>
                    <w:right w:val="none" w:sz="0" w:space="0" w:color="auto"/>
                  </w:divBdr>
                </w:div>
                <w:div w:id="916213231">
                  <w:marLeft w:val="0"/>
                  <w:marRight w:val="0"/>
                  <w:marTop w:val="0"/>
                  <w:marBottom w:val="0"/>
                  <w:divBdr>
                    <w:top w:val="none" w:sz="0" w:space="0" w:color="auto"/>
                    <w:left w:val="none" w:sz="0" w:space="0" w:color="auto"/>
                    <w:bottom w:val="none" w:sz="0" w:space="0" w:color="auto"/>
                    <w:right w:val="none" w:sz="0" w:space="0" w:color="auto"/>
                  </w:divBdr>
                </w:div>
                <w:div w:id="2072924781">
                  <w:marLeft w:val="0"/>
                  <w:marRight w:val="0"/>
                  <w:marTop w:val="0"/>
                  <w:marBottom w:val="0"/>
                  <w:divBdr>
                    <w:top w:val="none" w:sz="0" w:space="0" w:color="auto"/>
                    <w:left w:val="none" w:sz="0" w:space="0" w:color="auto"/>
                    <w:bottom w:val="none" w:sz="0" w:space="0" w:color="auto"/>
                    <w:right w:val="none" w:sz="0" w:space="0" w:color="auto"/>
                  </w:divBdr>
                </w:div>
                <w:div w:id="948005009">
                  <w:marLeft w:val="0"/>
                  <w:marRight w:val="0"/>
                  <w:marTop w:val="0"/>
                  <w:marBottom w:val="0"/>
                  <w:divBdr>
                    <w:top w:val="none" w:sz="0" w:space="0" w:color="auto"/>
                    <w:left w:val="none" w:sz="0" w:space="0" w:color="auto"/>
                    <w:bottom w:val="none" w:sz="0" w:space="0" w:color="auto"/>
                    <w:right w:val="none" w:sz="0" w:space="0" w:color="auto"/>
                  </w:divBdr>
                </w:div>
                <w:div w:id="958923936">
                  <w:marLeft w:val="0"/>
                  <w:marRight w:val="0"/>
                  <w:marTop w:val="0"/>
                  <w:marBottom w:val="0"/>
                  <w:divBdr>
                    <w:top w:val="none" w:sz="0" w:space="0" w:color="auto"/>
                    <w:left w:val="none" w:sz="0" w:space="0" w:color="auto"/>
                    <w:bottom w:val="none" w:sz="0" w:space="0" w:color="auto"/>
                    <w:right w:val="none" w:sz="0" w:space="0" w:color="auto"/>
                  </w:divBdr>
                </w:div>
                <w:div w:id="148986784">
                  <w:marLeft w:val="0"/>
                  <w:marRight w:val="0"/>
                  <w:marTop w:val="0"/>
                  <w:marBottom w:val="0"/>
                  <w:divBdr>
                    <w:top w:val="none" w:sz="0" w:space="0" w:color="auto"/>
                    <w:left w:val="none" w:sz="0" w:space="0" w:color="auto"/>
                    <w:bottom w:val="none" w:sz="0" w:space="0" w:color="auto"/>
                    <w:right w:val="none" w:sz="0" w:space="0" w:color="auto"/>
                  </w:divBdr>
                </w:div>
                <w:div w:id="485434672">
                  <w:marLeft w:val="0"/>
                  <w:marRight w:val="0"/>
                  <w:marTop w:val="0"/>
                  <w:marBottom w:val="0"/>
                  <w:divBdr>
                    <w:top w:val="none" w:sz="0" w:space="0" w:color="auto"/>
                    <w:left w:val="none" w:sz="0" w:space="0" w:color="auto"/>
                    <w:bottom w:val="none" w:sz="0" w:space="0" w:color="auto"/>
                    <w:right w:val="none" w:sz="0" w:space="0" w:color="auto"/>
                  </w:divBdr>
                </w:div>
                <w:div w:id="1198391952">
                  <w:marLeft w:val="0"/>
                  <w:marRight w:val="0"/>
                  <w:marTop w:val="0"/>
                  <w:marBottom w:val="0"/>
                  <w:divBdr>
                    <w:top w:val="none" w:sz="0" w:space="0" w:color="auto"/>
                    <w:left w:val="none" w:sz="0" w:space="0" w:color="auto"/>
                    <w:bottom w:val="none" w:sz="0" w:space="0" w:color="auto"/>
                    <w:right w:val="none" w:sz="0" w:space="0" w:color="auto"/>
                  </w:divBdr>
                </w:div>
                <w:div w:id="1439643366">
                  <w:marLeft w:val="0"/>
                  <w:marRight w:val="0"/>
                  <w:marTop w:val="0"/>
                  <w:marBottom w:val="0"/>
                  <w:divBdr>
                    <w:top w:val="none" w:sz="0" w:space="0" w:color="auto"/>
                    <w:left w:val="none" w:sz="0" w:space="0" w:color="auto"/>
                    <w:bottom w:val="none" w:sz="0" w:space="0" w:color="auto"/>
                    <w:right w:val="none" w:sz="0" w:space="0" w:color="auto"/>
                  </w:divBdr>
                </w:div>
                <w:div w:id="996762574">
                  <w:marLeft w:val="0"/>
                  <w:marRight w:val="0"/>
                  <w:marTop w:val="0"/>
                  <w:marBottom w:val="0"/>
                  <w:divBdr>
                    <w:top w:val="none" w:sz="0" w:space="0" w:color="auto"/>
                    <w:left w:val="none" w:sz="0" w:space="0" w:color="auto"/>
                    <w:bottom w:val="none" w:sz="0" w:space="0" w:color="auto"/>
                    <w:right w:val="none" w:sz="0" w:space="0" w:color="auto"/>
                  </w:divBdr>
                </w:div>
                <w:div w:id="2088647307">
                  <w:marLeft w:val="0"/>
                  <w:marRight w:val="0"/>
                  <w:marTop w:val="0"/>
                  <w:marBottom w:val="0"/>
                  <w:divBdr>
                    <w:top w:val="none" w:sz="0" w:space="0" w:color="auto"/>
                    <w:left w:val="none" w:sz="0" w:space="0" w:color="auto"/>
                    <w:bottom w:val="none" w:sz="0" w:space="0" w:color="auto"/>
                    <w:right w:val="none" w:sz="0" w:space="0" w:color="auto"/>
                  </w:divBdr>
                </w:div>
                <w:div w:id="231161126">
                  <w:marLeft w:val="0"/>
                  <w:marRight w:val="0"/>
                  <w:marTop w:val="0"/>
                  <w:marBottom w:val="0"/>
                  <w:divBdr>
                    <w:top w:val="none" w:sz="0" w:space="0" w:color="auto"/>
                    <w:left w:val="none" w:sz="0" w:space="0" w:color="auto"/>
                    <w:bottom w:val="none" w:sz="0" w:space="0" w:color="auto"/>
                    <w:right w:val="none" w:sz="0" w:space="0" w:color="auto"/>
                  </w:divBdr>
                </w:div>
                <w:div w:id="1974363236">
                  <w:marLeft w:val="0"/>
                  <w:marRight w:val="0"/>
                  <w:marTop w:val="0"/>
                  <w:marBottom w:val="0"/>
                  <w:divBdr>
                    <w:top w:val="none" w:sz="0" w:space="0" w:color="auto"/>
                    <w:left w:val="none" w:sz="0" w:space="0" w:color="auto"/>
                    <w:bottom w:val="none" w:sz="0" w:space="0" w:color="auto"/>
                    <w:right w:val="none" w:sz="0" w:space="0" w:color="auto"/>
                  </w:divBdr>
                </w:div>
                <w:div w:id="1893073507">
                  <w:marLeft w:val="0"/>
                  <w:marRight w:val="0"/>
                  <w:marTop w:val="0"/>
                  <w:marBottom w:val="0"/>
                  <w:divBdr>
                    <w:top w:val="none" w:sz="0" w:space="0" w:color="auto"/>
                    <w:left w:val="none" w:sz="0" w:space="0" w:color="auto"/>
                    <w:bottom w:val="none" w:sz="0" w:space="0" w:color="auto"/>
                    <w:right w:val="none" w:sz="0" w:space="0" w:color="auto"/>
                  </w:divBdr>
                </w:div>
                <w:div w:id="532500001">
                  <w:marLeft w:val="0"/>
                  <w:marRight w:val="0"/>
                  <w:marTop w:val="0"/>
                  <w:marBottom w:val="0"/>
                  <w:divBdr>
                    <w:top w:val="none" w:sz="0" w:space="0" w:color="auto"/>
                    <w:left w:val="none" w:sz="0" w:space="0" w:color="auto"/>
                    <w:bottom w:val="none" w:sz="0" w:space="0" w:color="auto"/>
                    <w:right w:val="none" w:sz="0" w:space="0" w:color="auto"/>
                  </w:divBdr>
                </w:div>
                <w:div w:id="14928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1639">
      <w:bodyDiv w:val="1"/>
      <w:marLeft w:val="0"/>
      <w:marRight w:val="0"/>
      <w:marTop w:val="0"/>
      <w:marBottom w:val="0"/>
      <w:divBdr>
        <w:top w:val="none" w:sz="0" w:space="0" w:color="auto"/>
        <w:left w:val="none" w:sz="0" w:space="0" w:color="auto"/>
        <w:bottom w:val="none" w:sz="0" w:space="0" w:color="auto"/>
        <w:right w:val="none" w:sz="0" w:space="0" w:color="auto"/>
      </w:divBdr>
    </w:div>
    <w:div w:id="210187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25D12-DCCA-4768-A616-8C84AD4AE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1105</TotalTime>
  <Pages>8</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Wiktoria Routon</dc:creator>
  <cp:keywords/>
  <dc:description/>
  <cp:lastModifiedBy>Wiktoria Routon</cp:lastModifiedBy>
  <cp:revision>8</cp:revision>
  <dcterms:created xsi:type="dcterms:W3CDTF">2020-03-01T19:38:00Z</dcterms:created>
  <dcterms:modified xsi:type="dcterms:W3CDTF">2020-03-06T18:59:00Z</dcterms:modified>
</cp:coreProperties>
</file>