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rPr>
          <w:lang w:val="en-GB"/>
        </w:rPr>
      </w:pPr>
      <w:bookmarkStart w:id="0" w:name="_GoBack"/>
      <w:bookmarkEnd w:id="0"/>
      <w:r>
        <w:drawing>
          <wp:anchor behindDoc="1" distT="0" distB="0" distL="114300" distR="114300" simplePos="0" locked="0" layoutInCell="1" allowOverlap="1" relativeHeight="2">
            <wp:simplePos x="0" y="0"/>
            <wp:positionH relativeFrom="column">
              <wp:posOffset>4229100</wp:posOffset>
            </wp:positionH>
            <wp:positionV relativeFrom="paragraph">
              <wp:posOffset>19685</wp:posOffset>
            </wp:positionV>
            <wp:extent cx="1148080" cy="1270000"/>
            <wp:effectExtent l="0" t="0" r="0" b="0"/>
            <wp:wrapNone/>
            <wp:docPr id="1" name="Imagen 3" descr="fotonoli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fotonoli copia"/>
                    <pic:cNvPicPr>
                      <a:picLocks noChangeAspect="1" noChangeArrowheads="1"/>
                    </pic:cNvPicPr>
                  </pic:nvPicPr>
                  <pic:blipFill>
                    <a:blip r:embed="rId2"/>
                    <a:stretch>
                      <a:fillRect/>
                    </a:stretch>
                  </pic:blipFill>
                  <pic:spPr bwMode="auto">
                    <a:xfrm>
                      <a:off x="0" y="0"/>
                      <a:ext cx="1148080" cy="1270000"/>
                    </a:xfrm>
                    <a:prstGeom prst="rect">
                      <a:avLst/>
                    </a:prstGeom>
                    <a:noFill/>
                    <a:ln w="9525">
                      <a:noFill/>
                      <a:miter lim="800000"/>
                      <a:headEnd/>
                      <a:tailEnd/>
                    </a:ln>
                  </pic:spPr>
                </pic:pic>
              </a:graphicData>
            </a:graphic>
          </wp:anchor>
        </w:drawing>
      </w:r>
      <w:r>
        <w:rPr>
          <w:rFonts w:cs="Microsoft Sans Serif" w:ascii="Times" w:hAnsi="Times"/>
          <w:b/>
          <w:bCs/>
          <w:sz w:val="24"/>
          <w:szCs w:val="24"/>
          <w:u w:val="single"/>
          <w:lang w:val="en-GB"/>
        </w:rPr>
        <w:t>P</w:t>
      </w:r>
      <w:r>
        <w:rPr>
          <w:rFonts w:cs="Microsoft Sans Serif" w:ascii="Times" w:hAnsi="Times"/>
          <w:b/>
          <w:bCs/>
          <w:sz w:val="24"/>
          <w:szCs w:val="24"/>
          <w:u w:val="single"/>
          <w:lang w:val="en-GB"/>
        </w:rPr>
        <w:t xml:space="preserve">ersonal </w:t>
      </w:r>
      <w:r>
        <w:rPr>
          <w:rFonts w:cs="Microsoft Sans Serif" w:ascii="Times" w:hAnsi="Times"/>
          <w:b/>
          <w:bCs/>
          <w:sz w:val="24"/>
          <w:szCs w:val="24"/>
          <w:u w:val="single"/>
          <w:lang w:val="en-GB"/>
        </w:rPr>
        <w:t>I</w:t>
      </w:r>
      <w:r>
        <w:rPr>
          <w:rFonts w:cs="Microsoft Sans Serif" w:ascii="Times" w:hAnsi="Times"/>
          <w:b/>
          <w:bCs/>
          <w:sz w:val="24"/>
          <w:szCs w:val="24"/>
          <w:u w:val="single"/>
          <w:lang w:val="en-GB"/>
        </w:rPr>
        <w:t>nformation</w:t>
      </w:r>
      <w:r>
        <w:rPr>
          <w:rFonts w:cs="Microsoft Sans Serif" w:ascii="Times" w:hAnsi="Times"/>
          <w:b/>
          <w:bCs/>
          <w:sz w:val="24"/>
          <w:szCs w:val="24"/>
          <w:lang w:val="en-GB"/>
        </w:rPr>
        <w:t xml:space="preserve">                                                                               </w:t>
      </w:r>
    </w:p>
    <w:p>
      <w:pPr>
        <w:pStyle w:val="Heading5"/>
        <w:rPr>
          <w:rFonts w:ascii="Times" w:hAnsi="Times" w:cs="Microsoft Sans Serif"/>
          <w:bCs/>
          <w:sz w:val="24"/>
          <w:szCs w:val="24"/>
          <w:lang w:val="en-GB"/>
        </w:rPr>
      </w:pPr>
      <w:r>
        <w:rPr>
          <w:rFonts w:cs="Microsoft Sans Serif" w:ascii="Times" w:hAnsi="Times"/>
          <w:bCs/>
          <w:sz w:val="24"/>
          <w:szCs w:val="24"/>
          <w:lang w:val="en-GB"/>
        </w:rPr>
        <w:t xml:space="preserve">Olivia García Serrano                                                                                        </w:t>
      </w:r>
    </w:p>
    <w:p>
      <w:pPr>
        <w:pStyle w:val="Normal"/>
        <w:rPr>
          <w:rFonts w:ascii="Times" w:hAnsi="Times" w:cs="Microsoft Sans Serif"/>
          <w:bCs/>
          <w:sz w:val="24"/>
          <w:szCs w:val="24"/>
          <w:lang w:val="en-GB"/>
        </w:rPr>
      </w:pPr>
      <w:r>
        <w:rPr>
          <w:rFonts w:cs="Microsoft Sans Serif" w:ascii="Times" w:hAnsi="Times"/>
          <w:bCs/>
          <w:sz w:val="24"/>
          <w:szCs w:val="24"/>
          <w:lang w:val="en-GB"/>
        </w:rPr>
        <w:t>11/6 Watson Crescent, Edinburgh, EH11 1HB</w:t>
      </w:r>
    </w:p>
    <w:p>
      <w:pPr>
        <w:pStyle w:val="BodyText2"/>
        <w:jc w:val="left"/>
        <w:rPr>
          <w:rFonts w:ascii="Times" w:hAnsi="Times" w:cs="Microsoft Sans Serif"/>
          <w:bCs/>
          <w:sz w:val="24"/>
          <w:szCs w:val="24"/>
          <w:lang w:val="en-GB"/>
        </w:rPr>
      </w:pPr>
      <w:r>
        <w:rPr>
          <w:rFonts w:cs="Microsoft Sans Serif" w:ascii="Times" w:hAnsi="Times"/>
          <w:bCs/>
          <w:sz w:val="24"/>
          <w:szCs w:val="24"/>
          <w:lang w:val="en-GB"/>
        </w:rPr>
        <w:t>Phone: 07592 314 843</w:t>
      </w:r>
    </w:p>
    <w:p>
      <w:pPr>
        <w:pStyle w:val="BodyText2"/>
        <w:jc w:val="left"/>
        <w:rPr>
          <w:rFonts w:ascii="Times" w:hAnsi="Times" w:cs="Microsoft Sans Serif"/>
          <w:bCs/>
          <w:sz w:val="24"/>
          <w:szCs w:val="24"/>
          <w:lang w:val="en-GB"/>
        </w:rPr>
      </w:pPr>
      <w:r>
        <w:rPr>
          <w:rFonts w:cs="Microsoft Sans Serif" w:ascii="Times" w:hAnsi="Times"/>
          <w:bCs/>
          <w:sz w:val="24"/>
          <w:szCs w:val="24"/>
          <w:lang w:val="en-GB"/>
        </w:rPr>
        <w:t>E-mail: oli_anna@hotmail.com</w:t>
      </w:r>
    </w:p>
    <w:p>
      <w:pPr>
        <w:pStyle w:val="Normal"/>
        <w:rPr>
          <w:rFonts w:ascii="Times" w:hAnsi="Times" w:cs="Microsoft Sans Serif"/>
          <w:bCs/>
          <w:sz w:val="24"/>
          <w:szCs w:val="24"/>
          <w:lang w:val="en-GB"/>
        </w:rPr>
      </w:pPr>
      <w:r>
        <w:rPr>
          <w:rFonts w:cs="Microsoft Sans Serif" w:ascii="Times" w:hAnsi="Times"/>
          <w:bCs/>
          <w:sz w:val="24"/>
          <w:szCs w:val="24"/>
          <w:lang w:val="en-GB"/>
        </w:rPr>
        <w:t>DOB: 3</w:t>
      </w:r>
      <w:r>
        <w:rPr>
          <w:rFonts w:cs="Microsoft Sans Serif" w:ascii="Times" w:hAnsi="Times"/>
          <w:bCs/>
          <w:sz w:val="24"/>
          <w:szCs w:val="24"/>
          <w:vertAlign w:val="superscript"/>
          <w:lang w:val="en-GB"/>
        </w:rPr>
        <w:t>rd</w:t>
      </w:r>
      <w:r>
        <w:rPr>
          <w:rFonts w:cs="Microsoft Sans Serif" w:ascii="Times" w:hAnsi="Times"/>
          <w:bCs/>
          <w:sz w:val="24"/>
          <w:szCs w:val="24"/>
          <w:lang w:val="en-GB"/>
        </w:rPr>
        <w:t xml:space="preserve"> of November 1985</w:t>
      </w:r>
    </w:p>
    <w:p>
      <w:pPr>
        <w:pStyle w:val="Normal"/>
        <w:rPr>
          <w:rFonts w:ascii="Times" w:hAnsi="Times" w:cs="Microsoft Sans Serif"/>
          <w:bCs/>
          <w:sz w:val="24"/>
          <w:szCs w:val="24"/>
          <w:lang w:val="en-GB"/>
        </w:rPr>
      </w:pPr>
      <w:r>
        <w:rPr>
          <w:rFonts w:cs="Microsoft Sans Serif" w:ascii="Times" w:hAnsi="Times"/>
          <w:bCs/>
          <w:sz w:val="24"/>
          <w:szCs w:val="24"/>
          <w:lang w:val="en-GB"/>
        </w:rPr>
        <w:t>Identification Number: 44713169-L</w:t>
      </w:r>
    </w:p>
    <w:p>
      <w:pPr>
        <w:pStyle w:val="Heading3"/>
        <w:rPr>
          <w:rFonts w:ascii="Times" w:hAnsi="Times" w:cs="Arial"/>
          <w:szCs w:val="24"/>
          <w:lang w:val="en-GB"/>
        </w:rPr>
      </w:pPr>
      <w:r>
        <w:rPr>
          <w:rFonts w:cs="Arial" w:ascii="Times" w:hAnsi="Times"/>
          <w:szCs w:val="24"/>
          <w:lang w:val="en-GB"/>
        </w:rPr>
      </w:r>
    </w:p>
    <w:p>
      <w:pPr>
        <w:pStyle w:val="Normal"/>
        <w:rPr>
          <w:lang w:val="en-GB"/>
        </w:rPr>
      </w:pPr>
      <w:r>
        <w:rPr>
          <w:lang w:val="en-GB"/>
        </w:rPr>
      </w:r>
    </w:p>
    <w:p>
      <w:pPr>
        <w:pStyle w:val="Footer"/>
        <w:rPr>
          <w:rFonts w:ascii="Times" w:hAnsi="Times" w:cs="Arial"/>
          <w:b/>
          <w:b/>
          <w:sz w:val="24"/>
          <w:szCs w:val="24"/>
          <w:u w:val="single"/>
          <w:lang w:val="en-GB"/>
        </w:rPr>
      </w:pPr>
      <w:r>
        <w:rPr>
          <w:rFonts w:cs="Arial" w:ascii="Times" w:hAnsi="Times"/>
          <w:b/>
          <w:sz w:val="24"/>
          <w:szCs w:val="24"/>
          <w:u w:val="single"/>
          <w:lang w:val="en-GB"/>
        </w:rPr>
        <w:t>Universities</w:t>
      </w:r>
    </w:p>
    <w:p>
      <w:pPr>
        <w:pStyle w:val="Footer"/>
        <w:numPr>
          <w:ilvl w:val="0"/>
          <w:numId w:val="3"/>
        </w:numPr>
        <w:tabs>
          <w:tab w:val="left" w:pos="142" w:leader="none"/>
        </w:tabs>
        <w:rPr>
          <w:rFonts w:ascii="Times" w:hAnsi="Times" w:cs="Arial"/>
          <w:b/>
          <w:b/>
          <w:color w:val="17365D"/>
          <w:sz w:val="24"/>
          <w:szCs w:val="24"/>
          <w:lang w:val="en-GB"/>
        </w:rPr>
      </w:pPr>
      <w:r>
        <w:rPr>
          <w:rFonts w:cs="Arial" w:ascii="Times" w:hAnsi="Times"/>
          <w:sz w:val="24"/>
          <w:szCs w:val="24"/>
          <w:lang w:val="en-GB"/>
        </w:rPr>
        <w:t>2011-2015:</w:t>
      </w:r>
      <w:r>
        <w:rPr>
          <w:rFonts w:cs="Arial" w:ascii="Times" w:hAnsi="Times"/>
          <w:b/>
          <w:color w:val="17365D"/>
          <w:sz w:val="24"/>
          <w:szCs w:val="24"/>
          <w:lang w:val="en-GB"/>
        </w:rPr>
        <w:t xml:space="preserve"> </w:t>
      </w:r>
      <w:r>
        <w:rPr>
          <w:rFonts w:cs="Arial" w:ascii="Times" w:hAnsi="Times"/>
          <w:sz w:val="24"/>
          <w:szCs w:val="24"/>
          <w:lang w:val="en-GB"/>
        </w:rPr>
        <w:t>Psychology, Pontifical University of Salamanca.</w:t>
      </w:r>
    </w:p>
    <w:p>
      <w:pPr>
        <w:pStyle w:val="Footer"/>
        <w:numPr>
          <w:ilvl w:val="0"/>
          <w:numId w:val="3"/>
        </w:numPr>
        <w:tabs>
          <w:tab w:val="left" w:pos="142" w:leader="none"/>
        </w:tabs>
        <w:rPr>
          <w:rFonts w:ascii="Times" w:hAnsi="Times" w:cs="Arial"/>
          <w:b/>
          <w:b/>
          <w:color w:val="17365D"/>
          <w:sz w:val="24"/>
          <w:szCs w:val="24"/>
          <w:lang w:val="en-GB"/>
        </w:rPr>
      </w:pPr>
      <w:r>
        <w:rPr>
          <w:rFonts w:cs="Arial" w:ascii="Times" w:hAnsi="Times"/>
          <w:sz w:val="24"/>
          <w:szCs w:val="24"/>
          <w:lang w:val="en-GB"/>
        </w:rPr>
        <w:t>2006-2010: Elementary Education, University of Salamanca.</w:t>
      </w:r>
    </w:p>
    <w:p>
      <w:pPr>
        <w:pStyle w:val="Heading7"/>
        <w:rPr>
          <w:rFonts w:ascii="Times" w:hAnsi="Times" w:cs="Arial"/>
          <w:b/>
          <w:b/>
          <w:color w:val="7F7F7F" w:themeColor="text1" w:themeTint="80"/>
          <w:sz w:val="24"/>
          <w:szCs w:val="24"/>
          <w:u w:val="single"/>
          <w:lang w:val="en-GB"/>
        </w:rPr>
      </w:pPr>
      <w:r>
        <w:rPr>
          <w:rFonts w:cs="Arial" w:ascii="Times" w:hAnsi="Times"/>
          <w:b/>
          <w:color w:val="7F7F7F" w:themeColor="text1" w:themeTint="80"/>
          <w:sz w:val="24"/>
          <w:szCs w:val="24"/>
          <w:u w:val="single"/>
          <w:lang w:val="en-GB"/>
        </w:rPr>
      </w:r>
    </w:p>
    <w:p>
      <w:pPr>
        <w:pStyle w:val="Heading7"/>
        <w:rPr>
          <w:rFonts w:ascii="Times" w:hAnsi="Times" w:cs="Arial"/>
          <w:b/>
          <w:b/>
          <w:sz w:val="24"/>
          <w:szCs w:val="24"/>
          <w:u w:val="single"/>
          <w:lang w:val="en-GB"/>
        </w:rPr>
      </w:pPr>
      <w:r>
        <w:rPr>
          <w:rFonts w:cs="Arial" w:ascii="Times" w:hAnsi="Times"/>
          <w:b/>
          <w:sz w:val="24"/>
          <w:szCs w:val="24"/>
          <w:u w:val="single"/>
          <w:lang w:val="en-GB"/>
        </w:rPr>
        <w:t>Languages</w:t>
      </w:r>
    </w:p>
    <w:p>
      <w:pPr>
        <w:pStyle w:val="Normal"/>
        <w:numPr>
          <w:ilvl w:val="0"/>
          <w:numId w:val="2"/>
        </w:numPr>
        <w:rPr>
          <w:rFonts w:ascii="Times" w:hAnsi="Times"/>
          <w:sz w:val="24"/>
          <w:lang w:val="en-GB"/>
        </w:rPr>
      </w:pPr>
      <w:r>
        <w:rPr>
          <w:rFonts w:ascii="Times" w:hAnsi="Times"/>
          <w:b/>
          <w:sz w:val="24"/>
          <w:lang w:val="en-GB"/>
        </w:rPr>
        <w:t>English</w:t>
      </w:r>
      <w:r>
        <w:rPr>
          <w:rFonts w:ascii="Times" w:hAnsi="Times"/>
          <w:sz w:val="24"/>
          <w:lang w:val="en-GB"/>
        </w:rPr>
        <w:t xml:space="preserve"> (level: Intermediate)</w:t>
      </w:r>
    </w:p>
    <w:p>
      <w:pPr>
        <w:pStyle w:val="Normal"/>
        <w:numPr>
          <w:ilvl w:val="0"/>
          <w:numId w:val="2"/>
        </w:numPr>
        <w:rPr>
          <w:rFonts w:ascii="Times" w:hAnsi="Times"/>
          <w:sz w:val="24"/>
          <w:lang w:val="en-GB"/>
        </w:rPr>
      </w:pPr>
      <w:r>
        <w:rPr>
          <w:rFonts w:ascii="Times" w:hAnsi="Times"/>
          <w:b/>
          <w:sz w:val="24"/>
          <w:lang w:val="en-GB"/>
        </w:rPr>
        <w:t>French</w:t>
      </w:r>
      <w:r>
        <w:rPr>
          <w:rFonts w:ascii="Times" w:hAnsi="Times"/>
          <w:sz w:val="24"/>
          <w:lang w:val="en-GB"/>
        </w:rPr>
        <w:t xml:space="preserve"> (level: Native) </w:t>
      </w:r>
    </w:p>
    <w:p>
      <w:pPr>
        <w:pStyle w:val="Normal"/>
        <w:numPr>
          <w:ilvl w:val="0"/>
          <w:numId w:val="2"/>
        </w:numPr>
        <w:rPr>
          <w:rFonts w:ascii="Times" w:hAnsi="Times"/>
          <w:sz w:val="24"/>
          <w:lang w:val="en-GB"/>
        </w:rPr>
      </w:pPr>
      <w:r>
        <w:rPr>
          <w:rFonts w:ascii="Times" w:hAnsi="Times"/>
          <w:b/>
          <w:sz w:val="24"/>
          <w:lang w:val="en-GB"/>
        </w:rPr>
        <w:t xml:space="preserve">Spanish </w:t>
      </w:r>
      <w:r>
        <w:rPr>
          <w:rFonts w:ascii="Times" w:hAnsi="Times"/>
          <w:sz w:val="24"/>
          <w:lang w:val="en-GB"/>
        </w:rPr>
        <w:t>(level: Native)</w:t>
      </w:r>
    </w:p>
    <w:p>
      <w:pPr>
        <w:pStyle w:val="Heading3"/>
        <w:rPr>
          <w:rFonts w:ascii="Times" w:hAnsi="Times" w:cs="Arial"/>
          <w:szCs w:val="24"/>
          <w:shd w:fill="C0C0C0" w:val="clear"/>
          <w:lang w:val="en-GB"/>
        </w:rPr>
      </w:pPr>
      <w:r>
        <w:rPr>
          <w:rFonts w:cs="Arial" w:ascii="Times" w:hAnsi="Times"/>
          <w:szCs w:val="24"/>
          <w:shd w:fill="C0C0C0" w:val="clear"/>
          <w:lang w:val="en-GB"/>
        </w:rPr>
      </w:r>
    </w:p>
    <w:p>
      <w:pPr>
        <w:pStyle w:val="Heading3"/>
        <w:rPr>
          <w:rFonts w:ascii="Times" w:hAnsi="Times" w:cs="Arial"/>
          <w:szCs w:val="24"/>
          <w:u w:val="single"/>
          <w:lang w:val="en-GB"/>
        </w:rPr>
      </w:pPr>
      <w:r>
        <w:rPr>
          <w:rFonts w:cs="Arial" w:ascii="Times" w:hAnsi="Times"/>
          <w:szCs w:val="24"/>
          <w:u w:val="single"/>
          <w:lang w:val="en-GB"/>
        </w:rPr>
        <w:t>Professional Experience</w:t>
      </w:r>
    </w:p>
    <w:p>
      <w:pPr>
        <w:pStyle w:val="Normal"/>
        <w:numPr>
          <w:ilvl w:val="0"/>
          <w:numId w:val="4"/>
        </w:numPr>
        <w:rPr>
          <w:rFonts w:ascii="Times" w:hAnsi="Times"/>
          <w:sz w:val="24"/>
          <w:szCs w:val="24"/>
          <w:lang w:val="en-GB"/>
        </w:rPr>
      </w:pPr>
      <w:r>
        <w:rPr>
          <w:rFonts w:ascii="Times" w:hAnsi="Times"/>
          <w:b/>
          <w:sz w:val="24"/>
          <w:szCs w:val="24"/>
          <w:lang w:val="en-GB"/>
        </w:rPr>
        <w:t xml:space="preserve">Tour guide </w:t>
      </w:r>
      <w:r>
        <w:rPr>
          <w:rFonts w:ascii="Times" w:hAnsi="Times"/>
          <w:sz w:val="24"/>
          <w:szCs w:val="24"/>
          <w:lang w:val="en-GB"/>
        </w:rPr>
        <w:t>(Edina tours): I gave guided tours of Edinburgh to Spanish and French people during the Edinburgh festival. It was a 2 hour walk around historically important areas of Edinburgh where I explained to the clients the importance of said areas.</w:t>
      </w:r>
    </w:p>
    <w:p>
      <w:pPr>
        <w:pStyle w:val="Normal"/>
        <w:ind w:left="720" w:hanging="0"/>
        <w:rPr>
          <w:rFonts w:ascii="Times" w:hAnsi="Times"/>
          <w:b/>
          <w:b/>
          <w:sz w:val="24"/>
          <w:szCs w:val="24"/>
          <w:lang w:val="en-GB"/>
        </w:rPr>
      </w:pPr>
      <w:r>
        <w:rPr>
          <w:rFonts w:ascii="Times" w:hAnsi="Times"/>
          <w:b/>
          <w:sz w:val="24"/>
          <w:szCs w:val="24"/>
          <w:lang w:val="en-GB"/>
        </w:rPr>
        <w:t>(June 2014 – September 2014)</w:t>
      </w:r>
    </w:p>
    <w:p>
      <w:pPr>
        <w:pStyle w:val="Normal"/>
        <w:ind w:left="720" w:hanging="0"/>
        <w:rPr>
          <w:rFonts w:ascii="Times" w:hAnsi="Times"/>
          <w:b/>
          <w:b/>
          <w:sz w:val="24"/>
          <w:szCs w:val="24"/>
          <w:lang w:val="en-GB"/>
        </w:rPr>
      </w:pPr>
      <w:r>
        <w:rPr>
          <w:rFonts w:ascii="Times" w:hAnsi="Times"/>
          <w:b/>
          <w:sz w:val="24"/>
          <w:szCs w:val="24"/>
          <w:lang w:val="en-GB"/>
        </w:rPr>
      </w:r>
    </w:p>
    <w:p>
      <w:pPr>
        <w:pStyle w:val="Heading3"/>
        <w:numPr>
          <w:ilvl w:val="0"/>
          <w:numId w:val="1"/>
        </w:numPr>
        <w:rPr>
          <w:lang w:val="en-GB"/>
        </w:rPr>
      </w:pPr>
      <w:r>
        <w:rPr>
          <w:lang w:val="en-GB"/>
        </w:rPr>
        <w:t xml:space="preserve">Sales Associate at Animal Party </w:t>
      </w:r>
      <w:r>
        <w:rPr>
          <w:b w:val="false"/>
          <w:lang w:val="en-GB"/>
        </w:rPr>
        <w:t>(Commercial Centre: El Corte Ingles Preciados)</w:t>
      </w:r>
      <w:r>
        <w:rPr>
          <w:lang w:val="en-GB"/>
        </w:rPr>
        <w:t>:</w:t>
      </w:r>
      <w:r>
        <w:rPr>
          <w:b w:val="false"/>
          <w:color w:val="7F7F7F" w:themeColor="text1" w:themeTint="80"/>
          <w:lang w:val="en-GB"/>
        </w:rPr>
        <w:t xml:space="preserve"> </w:t>
      </w:r>
      <w:r>
        <w:rPr>
          <w:b w:val="false"/>
          <w:lang w:val="en-GB"/>
        </w:rPr>
        <w:t>Customer service cashier, brand representative</w:t>
      </w:r>
      <w:r>
        <w:rPr>
          <w:rFonts w:cs="Arial"/>
          <w:b w:val="false"/>
          <w:color w:val="7F7F7F" w:themeColor="text1" w:themeTint="80"/>
          <w:szCs w:val="24"/>
          <w:lang w:val="en-GB"/>
        </w:rPr>
        <w:t xml:space="preserve"> </w:t>
      </w:r>
      <w:r>
        <w:rPr>
          <w:rFonts w:cs="Arial"/>
          <w:b w:val="false"/>
          <w:szCs w:val="24"/>
          <w:lang w:val="en-GB"/>
        </w:rPr>
        <w:t xml:space="preserve">and </w:t>
      </w:r>
      <w:r>
        <w:rPr>
          <w:b w:val="false"/>
          <w:lang w:val="en-GB"/>
        </w:rPr>
        <w:t>retail sales associate. Greeting customers, answering questions and directing customers to merchandise. Recommending products, stocking shelves, performing inventory functions, wrapping gifts and processing returns</w:t>
      </w:r>
      <w:r>
        <w:rPr>
          <w:lang w:val="en-GB"/>
        </w:rPr>
        <w:t>.</w:t>
      </w:r>
      <w:r>
        <w:rPr>
          <w:rFonts w:cs="Arial"/>
          <w:b w:val="false"/>
          <w:color w:val="7F7F7F" w:themeColor="text1" w:themeTint="80"/>
          <w:szCs w:val="24"/>
          <w:lang w:val="en-GB"/>
        </w:rPr>
        <w:tab/>
        <w:tab/>
        <w:t xml:space="preserve">                                                                                </w:t>
      </w:r>
      <w:r>
        <w:rPr>
          <w:lang w:val="en-GB"/>
        </w:rPr>
        <w:t>(June 2010- August 2011)</w:t>
      </w:r>
    </w:p>
    <w:p>
      <w:pPr>
        <w:pStyle w:val="Normal"/>
        <w:rPr>
          <w:lang w:val="en-GB"/>
        </w:rPr>
      </w:pPr>
      <w:r>
        <w:rPr>
          <w:lang w:val="en-GB"/>
        </w:rPr>
      </w:r>
    </w:p>
    <w:p>
      <w:pPr>
        <w:pStyle w:val="Normal"/>
        <w:numPr>
          <w:ilvl w:val="0"/>
          <w:numId w:val="5"/>
        </w:numPr>
        <w:spacing w:before="2" w:after="2"/>
        <w:jc w:val="both"/>
        <w:rPr>
          <w:lang w:val="en-GB" w:eastAsia="fr-FR"/>
        </w:rPr>
      </w:pPr>
      <w:r>
        <w:rPr>
          <w:b/>
          <w:sz w:val="24"/>
          <w:lang w:val="en-GB"/>
        </w:rPr>
        <w:t xml:space="preserve">Auxiliary Teacher </w:t>
      </w:r>
      <w:r>
        <w:rPr>
          <w:sz w:val="24"/>
          <w:lang w:val="en-GB" w:eastAsia="fr-FR"/>
        </w:rPr>
        <w:t>(Practicum at Private School Las Delicias)</w:t>
      </w:r>
      <w:r>
        <w:rPr>
          <w:b/>
          <w:sz w:val="24"/>
          <w:lang w:val="en-GB"/>
        </w:rPr>
        <w:t>:</w:t>
      </w:r>
      <w:r>
        <w:rPr>
          <w:lang w:val="en-GB" w:eastAsia="fr-FR"/>
        </w:rPr>
        <w:t xml:space="preserve">  </w:t>
      </w:r>
      <w:r>
        <w:rPr>
          <w:sz w:val="24"/>
          <w:szCs w:val="24"/>
          <w:lang w:val="en-GB" w:eastAsia="fr-FR"/>
        </w:rPr>
        <w:t>I taught young children around ages 3-6 how to read and write, assisted children with special needs and did evaluations to help the school.</w:t>
      </w:r>
      <w:r>
        <w:rPr>
          <w:lang w:val="en-GB" w:eastAsia="fr-FR"/>
        </w:rPr>
        <w:t xml:space="preserve"> </w:t>
      </w:r>
    </w:p>
    <w:p>
      <w:pPr>
        <w:pStyle w:val="Normal"/>
        <w:spacing w:before="2" w:after="2"/>
        <w:ind w:left="720" w:hanging="0"/>
        <w:jc w:val="both"/>
        <w:rPr>
          <w:lang w:val="en-GB" w:eastAsia="fr-FR"/>
        </w:rPr>
      </w:pPr>
      <w:r>
        <w:rPr>
          <w:b/>
          <w:sz w:val="24"/>
          <w:lang w:val="en-GB"/>
        </w:rPr>
        <w:t>(May 2010)</w:t>
      </w:r>
      <w:r>
        <w:rPr>
          <w:lang w:val="en-GB" w:eastAsia="fr-FR"/>
        </w:rPr>
        <w:t xml:space="preserve"> </w:t>
      </w:r>
    </w:p>
    <w:p>
      <w:pPr>
        <w:pStyle w:val="Normal"/>
        <w:spacing w:before="2" w:after="2"/>
        <w:ind w:left="360" w:hanging="0"/>
        <w:jc w:val="both"/>
        <w:rPr>
          <w:rFonts w:ascii="Times" w:hAnsi="Times"/>
          <w:lang w:val="en-GB" w:eastAsia="fr-FR"/>
        </w:rPr>
      </w:pPr>
      <w:r>
        <w:rPr>
          <w:rFonts w:ascii="Times" w:hAnsi="Times"/>
          <w:lang w:val="en-GB" w:eastAsia="fr-FR"/>
        </w:rPr>
      </w:r>
    </w:p>
    <w:p>
      <w:pPr>
        <w:pStyle w:val="Normal"/>
        <w:numPr>
          <w:ilvl w:val="0"/>
          <w:numId w:val="1"/>
        </w:numPr>
        <w:jc w:val="both"/>
        <w:rPr>
          <w:lang w:val="en-GB"/>
        </w:rPr>
      </w:pPr>
      <w:r>
        <w:rPr>
          <w:b/>
          <w:sz w:val="24"/>
          <w:lang w:val="en-GB"/>
        </w:rPr>
        <w:t xml:space="preserve">Auxiliary Teacher </w:t>
      </w:r>
      <w:r>
        <w:rPr>
          <w:sz w:val="24"/>
          <w:lang w:val="en-GB" w:eastAsia="fr-FR"/>
        </w:rPr>
        <w:t xml:space="preserve">(Practicum at Public College </w:t>
      </w:r>
      <w:r>
        <w:rPr>
          <w:sz w:val="24"/>
          <w:lang w:val="en-GB"/>
        </w:rPr>
        <w:t>Filiberto Villalobos</w:t>
      </w:r>
      <w:r>
        <w:rPr>
          <w:sz w:val="24"/>
          <w:lang w:val="en-GB" w:eastAsia="fr-FR"/>
        </w:rPr>
        <w:t>)</w:t>
      </w:r>
      <w:r>
        <w:rPr>
          <w:b/>
          <w:sz w:val="24"/>
          <w:lang w:val="en-GB"/>
        </w:rPr>
        <w:t>:</w:t>
      </w:r>
      <w:r>
        <w:rPr>
          <w:sz w:val="24"/>
          <w:lang w:val="en-GB" w:eastAsia="fr-FR"/>
        </w:rPr>
        <w:t xml:space="preserve"> </w:t>
      </w:r>
      <w:r>
        <w:rPr>
          <w:sz w:val="24"/>
          <w:szCs w:val="24"/>
          <w:lang w:val="en-GB" w:eastAsia="fr-FR"/>
        </w:rPr>
        <w:t>I t</w:t>
      </w:r>
      <w:r>
        <w:rPr>
          <w:sz w:val="24"/>
          <w:szCs w:val="24"/>
          <w:lang w:val="en-GB" w:eastAsia="fr-FR"/>
        </w:rPr>
        <w:t>a</w:t>
      </w:r>
      <w:r>
        <w:rPr>
          <w:sz w:val="24"/>
          <w:szCs w:val="24"/>
          <w:lang w:val="en-GB" w:eastAsia="fr-FR"/>
        </w:rPr>
        <w:t>ught young children around ages 3-6 how to read and write, assisted children with special needs and did evaluations to help the school.</w:t>
      </w:r>
      <w:r>
        <w:rPr>
          <w:lang w:val="en-GB" w:eastAsia="fr-FR"/>
        </w:rPr>
        <w:t xml:space="preserve"> </w:t>
      </w:r>
    </w:p>
    <w:p>
      <w:pPr>
        <w:pStyle w:val="Normal"/>
        <w:ind w:left="720" w:hanging="0"/>
        <w:jc w:val="both"/>
        <w:rPr>
          <w:sz w:val="24"/>
          <w:lang w:val="en-GB"/>
        </w:rPr>
      </w:pPr>
      <w:r>
        <w:rPr>
          <w:b/>
          <w:sz w:val="24"/>
          <w:lang w:val="en-GB"/>
        </w:rPr>
        <w:t>(April-May 2009)</w:t>
      </w:r>
    </w:p>
    <w:p>
      <w:pPr>
        <w:pStyle w:val="Normal"/>
        <w:rPr>
          <w:rFonts w:ascii="Times" w:hAnsi="Times"/>
          <w:sz w:val="24"/>
          <w:lang w:val="en-GB"/>
        </w:rPr>
      </w:pPr>
      <w:r>
        <w:rPr>
          <w:rFonts w:ascii="Times" w:hAnsi="Times"/>
          <w:sz w:val="24"/>
          <w:lang w:val="en-GB"/>
        </w:rPr>
      </w:r>
    </w:p>
    <w:p>
      <w:pPr>
        <w:pStyle w:val="Normal"/>
        <w:numPr>
          <w:ilvl w:val="0"/>
          <w:numId w:val="1"/>
        </w:numPr>
        <w:jc w:val="both"/>
        <w:rPr>
          <w:rFonts w:cs="Arial"/>
          <w:b/>
          <w:b/>
          <w:sz w:val="24"/>
          <w:szCs w:val="24"/>
          <w:lang w:val="en-GB"/>
        </w:rPr>
      </w:pPr>
      <w:r>
        <w:rPr>
          <w:rFonts w:cs="Arial"/>
          <w:b/>
          <w:sz w:val="24"/>
          <w:szCs w:val="24"/>
          <w:lang w:val="en-GB"/>
        </w:rPr>
        <w:t>Hotel Clerk at Sol Meliá (</w:t>
      </w:r>
      <w:r>
        <w:rPr>
          <w:rFonts w:cs="Arial"/>
          <w:sz w:val="24"/>
          <w:szCs w:val="24"/>
          <w:lang w:val="en-GB"/>
        </w:rPr>
        <w:t>Vielha, Lleida)</w:t>
      </w:r>
      <w:r>
        <w:rPr>
          <w:rFonts w:cs="Arial"/>
          <w:b/>
          <w:sz w:val="24"/>
          <w:szCs w:val="24"/>
          <w:lang w:val="en-GB"/>
        </w:rPr>
        <w:t xml:space="preserve">: </w:t>
      </w:r>
      <w:r>
        <w:rPr>
          <w:sz w:val="24"/>
          <w:lang w:val="en-GB"/>
        </w:rPr>
        <w:t>Checking patrons' identification in order to ensure that they met the minimum age requirements for consumption of alcoholic beverages and collecting payments from customers.</w:t>
      </w:r>
      <w:r>
        <w:rPr>
          <w:rFonts w:cs="Arial"/>
          <w:b/>
          <w:sz w:val="24"/>
          <w:szCs w:val="24"/>
          <w:lang w:val="en-GB"/>
        </w:rPr>
        <w:t xml:space="preserve"> </w:t>
      </w:r>
      <w:r>
        <w:rPr>
          <w:sz w:val="24"/>
          <w:lang w:val="en-GB"/>
        </w:rPr>
        <w:t>Writing patrons' food orders on order slips for the kitchen staff. Checking with customers to ensure that they are enjoying the meals and taking actions to correct problems. Serving specialty dishes at tables as required. Greeting patrons, registering and assigning rooms to guests. Issuing room keys, transmitting and receiving messages. Keeping records of room availability and guests' accounts. Computing bills, collecting payments and making changes for guests.</w:t>
      </w:r>
      <w:r>
        <w:rPr>
          <w:lang w:val="en-GB"/>
        </w:rPr>
        <w:t xml:space="preserve">                   </w:t>
        <w:tab/>
        <w:tab/>
        <w:tab/>
        <w:tab/>
        <w:tab/>
        <w:tab/>
        <w:tab/>
        <w:t xml:space="preserve">                              </w:t>
      </w:r>
      <w:r>
        <w:rPr>
          <w:rFonts w:cs="Arial"/>
          <w:b/>
          <w:sz w:val="24"/>
          <w:szCs w:val="24"/>
          <w:lang w:val="en-GB"/>
        </w:rPr>
        <w:t xml:space="preserve">(2007-2008)   </w:t>
      </w:r>
    </w:p>
    <w:p>
      <w:pPr>
        <w:pStyle w:val="Normal"/>
        <w:jc w:val="both"/>
        <w:rPr>
          <w:rFonts w:ascii="Times" w:hAnsi="Times" w:cs="Arial"/>
          <w:b/>
          <w:b/>
          <w:sz w:val="24"/>
          <w:szCs w:val="24"/>
          <w:lang w:val="en-GB"/>
        </w:rPr>
      </w:pPr>
      <w:r>
        <w:rPr>
          <w:rFonts w:cs="Arial" w:ascii="Times" w:hAnsi="Times"/>
          <w:b/>
          <w:sz w:val="24"/>
          <w:szCs w:val="24"/>
          <w:lang w:val="en-GB"/>
        </w:rPr>
      </w:r>
    </w:p>
    <w:p>
      <w:pPr>
        <w:pStyle w:val="Normal"/>
        <w:numPr>
          <w:ilvl w:val="0"/>
          <w:numId w:val="1"/>
        </w:numPr>
        <w:jc w:val="both"/>
        <w:rPr>
          <w:rFonts w:cs="Arial"/>
          <w:b/>
          <w:b/>
          <w:sz w:val="24"/>
          <w:szCs w:val="24"/>
          <w:lang w:val="en-GB"/>
        </w:rPr>
      </w:pPr>
      <w:r>
        <w:rPr>
          <w:rFonts w:cs="Arial"/>
          <w:b/>
          <w:sz w:val="24"/>
          <w:szCs w:val="24"/>
          <w:lang w:val="en-GB"/>
        </w:rPr>
        <w:t xml:space="preserve">Child Entertainer at Sol Meliá </w:t>
      </w:r>
      <w:r>
        <w:rPr>
          <w:rFonts w:cs="Arial"/>
          <w:sz w:val="24"/>
          <w:szCs w:val="24"/>
          <w:lang w:val="en-GB"/>
        </w:rPr>
        <w:t>(Vielha, Lleida)</w:t>
      </w:r>
      <w:r>
        <w:rPr>
          <w:rFonts w:cs="Arial"/>
          <w:b/>
          <w:sz w:val="24"/>
          <w:szCs w:val="24"/>
          <w:lang w:val="en-GB"/>
        </w:rPr>
        <w:t xml:space="preserve">: </w:t>
      </w:r>
      <w:r>
        <w:rPr>
          <w:sz w:val="24"/>
          <w:lang w:val="en-GB"/>
        </w:rPr>
        <w:t>The duties included leading craft activities, games, face painting and balloon modelling. Dressing in character costumes,</w:t>
      </w:r>
      <w:r>
        <w:rPr>
          <w:rFonts w:cs="Arial"/>
          <w:b/>
          <w:sz w:val="24"/>
          <w:szCs w:val="24"/>
          <w:lang w:val="en-GB"/>
        </w:rPr>
        <w:t xml:space="preserve"> </w:t>
      </w:r>
      <w:r>
        <w:rPr>
          <w:sz w:val="24"/>
          <w:lang w:val="en-GB"/>
        </w:rPr>
        <w:t>telling stories and interacting with parents. Helping out with welcome meetings and supervising children from 4 to 17 years of age. Entertaining by sports activities and being responsible for the children’s safety.</w:t>
      </w:r>
      <w:r>
        <w:rPr>
          <w:lang w:val="en-GB"/>
        </w:rPr>
        <w:t xml:space="preserve">                                                                                                                              </w:t>
      </w:r>
      <w:r>
        <w:rPr>
          <w:rFonts w:cs="Arial"/>
          <w:b/>
          <w:sz w:val="24"/>
          <w:szCs w:val="24"/>
          <w:lang w:val="en-GB"/>
        </w:rPr>
        <w:t>(2007-2008)</w:t>
      </w:r>
    </w:p>
    <w:p>
      <w:pPr>
        <w:pStyle w:val="Normal"/>
        <w:jc w:val="both"/>
        <w:rPr>
          <w:rFonts w:ascii="Times" w:hAnsi="Times" w:cs="Arial"/>
          <w:b/>
          <w:b/>
          <w:sz w:val="24"/>
          <w:szCs w:val="24"/>
          <w:lang w:val="en-GB"/>
        </w:rPr>
      </w:pPr>
      <w:r>
        <w:rPr>
          <w:rFonts w:cs="Arial" w:ascii="Times" w:hAnsi="Times"/>
          <w:b/>
          <w:sz w:val="24"/>
          <w:szCs w:val="24"/>
          <w:lang w:val="en-GB"/>
        </w:rPr>
      </w:r>
    </w:p>
    <w:p>
      <w:pPr>
        <w:pStyle w:val="Normal"/>
        <w:numPr>
          <w:ilvl w:val="0"/>
          <w:numId w:val="1"/>
        </w:numPr>
        <w:jc w:val="both"/>
        <w:rPr>
          <w:rFonts w:cs="Arial"/>
          <w:b/>
          <w:b/>
          <w:sz w:val="24"/>
          <w:szCs w:val="24"/>
          <w:lang w:val="en-GB"/>
        </w:rPr>
      </w:pPr>
      <w:r>
        <w:rPr>
          <w:rFonts w:cs="Arial"/>
          <w:b/>
          <w:sz w:val="24"/>
          <w:szCs w:val="24"/>
          <w:lang w:val="en-GB"/>
        </w:rPr>
        <w:t>Au pair</w:t>
      </w:r>
      <w:r>
        <w:rPr>
          <w:rFonts w:cs="Arial"/>
          <w:sz w:val="24"/>
          <w:szCs w:val="24"/>
          <w:lang w:val="en-GB"/>
        </w:rPr>
        <w:t xml:space="preserve"> (Geneva, Switzerland): </w:t>
      </w:r>
      <w:r>
        <w:rPr>
          <w:sz w:val="24"/>
          <w:lang w:val="en-GB"/>
        </w:rPr>
        <w:t xml:space="preserve">Waking the children up and getting them ready for school. Cooking simple meals for them, playing with them and looking after their pets. Washing dishes and cleaning the kitchen, tidying, dusting and vacuuming the house. Laundry and ironing. Entertaining the children, helping them with homework and teach them about my culture. </w:t>
      </w:r>
      <w:r>
        <w:rPr>
          <w:sz w:val="24"/>
          <w:lang w:val="en-GB" w:eastAsia="fr-FR"/>
        </w:rPr>
        <w:t>Taking the children on outings to parks, playgroups and other activities. Traveling with my host family on vacations and providing care for the children.</w:t>
      </w:r>
      <w:r>
        <w:rPr>
          <w:rFonts w:cs="Arial"/>
          <w:sz w:val="24"/>
          <w:szCs w:val="24"/>
          <w:lang w:val="en-GB"/>
        </w:rPr>
        <w:t xml:space="preserve"> </w:t>
        <w:tab/>
        <w:tab/>
        <w:tab/>
        <w:tab/>
        <w:tab/>
        <w:tab/>
        <w:tab/>
        <w:t xml:space="preserve">                               </w:t>
      </w:r>
      <w:r>
        <w:rPr>
          <w:rFonts w:cs="Arial"/>
          <w:b/>
          <w:color w:val="7F7F7F" w:themeColor="text1" w:themeTint="80"/>
          <w:sz w:val="24"/>
          <w:szCs w:val="24"/>
          <w:lang w:val="en-GB"/>
        </w:rPr>
        <w:t xml:space="preserve">       </w:t>
      </w:r>
      <w:r>
        <w:rPr>
          <w:rFonts w:cs="Arial"/>
          <w:b/>
          <w:sz w:val="24"/>
          <w:szCs w:val="24"/>
          <w:lang w:val="en-GB"/>
        </w:rPr>
        <w:t>(June-August 2002)</w:t>
      </w:r>
    </w:p>
    <w:p>
      <w:pPr>
        <w:pStyle w:val="Normal"/>
        <w:rPr>
          <w:rFonts w:ascii="Times" w:hAnsi="Times" w:cs="Arial"/>
          <w:sz w:val="24"/>
          <w:szCs w:val="24"/>
          <w:lang w:val="en-GB"/>
        </w:rPr>
      </w:pPr>
      <w:r>
        <w:rPr>
          <w:rFonts w:cs="Arial" w:ascii="Times" w:hAnsi="Times"/>
          <w:sz w:val="24"/>
          <w:szCs w:val="24"/>
          <w:lang w:val="en-GB"/>
        </w:rPr>
      </w:r>
    </w:p>
    <w:p>
      <w:pPr>
        <w:pStyle w:val="BodyText3"/>
        <w:rPr>
          <w:lang w:val="en-GB"/>
        </w:rPr>
      </w:pPr>
      <w:r>
        <w:rPr>
          <w:rFonts w:cs="Arial" w:ascii="Times" w:hAnsi="Times"/>
          <w:b/>
          <w:sz w:val="24"/>
          <w:szCs w:val="24"/>
          <w:u w:val="single"/>
          <w:lang w:val="en-GB"/>
        </w:rPr>
        <w:t>References</w:t>
      </w:r>
    </w:p>
    <w:p>
      <w:pPr>
        <w:pStyle w:val="Normal"/>
        <w:rPr>
          <w:rFonts w:ascii="Times" w:hAnsi="Times" w:cs="Arial"/>
          <w:sz w:val="24"/>
          <w:szCs w:val="24"/>
          <w:lang w:val="en-GB"/>
        </w:rPr>
      </w:pPr>
      <w:r>
        <w:rPr>
          <w:rFonts w:cs="Arial" w:ascii="Times" w:hAnsi="Times"/>
          <w:b/>
          <w:sz w:val="24"/>
          <w:szCs w:val="24"/>
          <w:lang w:val="en-GB"/>
        </w:rPr>
        <w:t>El Corte Ingles Preciados:</w:t>
      </w:r>
      <w:r>
        <w:rPr>
          <w:rFonts w:cs="Arial" w:ascii="Times" w:hAnsi="Times"/>
          <w:sz w:val="24"/>
          <w:szCs w:val="24"/>
          <w:lang w:val="en-GB"/>
        </w:rPr>
        <w:t xml:space="preserve"> </w:t>
      </w:r>
    </w:p>
    <w:p>
      <w:pPr>
        <w:pStyle w:val="Normal"/>
        <w:rPr>
          <w:rFonts w:ascii="Times" w:hAnsi="Times" w:cs="Arial"/>
          <w:sz w:val="24"/>
          <w:szCs w:val="24"/>
          <w:lang w:val="en-GB"/>
        </w:rPr>
      </w:pPr>
      <w:r>
        <w:rPr>
          <w:rFonts w:cs="Arial" w:ascii="Times" w:hAnsi="Times"/>
          <w:sz w:val="24"/>
          <w:szCs w:val="24"/>
          <w:lang w:val="en-GB"/>
        </w:rPr>
        <w:t xml:space="preserve">Rafael Rioboo (Director).  </w:t>
      </w:r>
    </w:p>
    <w:p>
      <w:pPr>
        <w:pStyle w:val="Normal"/>
        <w:rPr>
          <w:rFonts w:ascii="Times" w:hAnsi="Times" w:cs="Arial"/>
          <w:sz w:val="24"/>
          <w:szCs w:val="24"/>
          <w:lang w:val="en-GB"/>
        </w:rPr>
      </w:pPr>
      <w:r>
        <w:rPr>
          <w:rFonts w:cs="Arial" w:ascii="Times" w:hAnsi="Times"/>
          <w:sz w:val="24"/>
          <w:szCs w:val="24"/>
          <w:lang w:val="en-GB"/>
        </w:rPr>
        <w:t>Telephone: +34 650-932-545</w:t>
      </w:r>
    </w:p>
    <w:p>
      <w:pPr>
        <w:pStyle w:val="Ecxmsonormal"/>
        <w:spacing w:before="2" w:after="2"/>
        <w:rPr>
          <w:rFonts w:cs="Arial"/>
          <w:b/>
          <w:b/>
          <w:sz w:val="24"/>
          <w:szCs w:val="24"/>
          <w:lang w:val="en-GB"/>
        </w:rPr>
      </w:pPr>
      <w:r>
        <w:rPr>
          <w:rFonts w:cs="Arial"/>
          <w:b/>
          <w:sz w:val="24"/>
          <w:szCs w:val="24"/>
          <w:lang w:val="en-GB"/>
        </w:rPr>
        <w:t>Animal Party:</w:t>
      </w:r>
    </w:p>
    <w:p>
      <w:pPr>
        <w:pStyle w:val="Ecxmsonormal"/>
        <w:spacing w:before="2" w:after="2"/>
        <w:rPr>
          <w:rFonts w:cs="Arial"/>
          <w:sz w:val="24"/>
          <w:szCs w:val="24"/>
          <w:lang w:val="en-GB"/>
        </w:rPr>
      </w:pPr>
      <w:r>
        <w:rPr>
          <w:rFonts w:cs="Arial"/>
          <w:sz w:val="24"/>
          <w:szCs w:val="24"/>
          <w:lang w:val="en-GB"/>
        </w:rPr>
        <w:t>Elena Nieto Ruiz (Manager).</w:t>
      </w:r>
    </w:p>
    <w:p>
      <w:pPr>
        <w:pStyle w:val="Ecxmsonormal"/>
        <w:spacing w:before="2" w:after="2"/>
        <w:rPr>
          <w:sz w:val="24"/>
          <w:lang w:val="en-GB"/>
        </w:rPr>
      </w:pPr>
      <w:r>
        <w:rPr>
          <w:sz w:val="24"/>
          <w:lang w:val="en-GB"/>
        </w:rPr>
        <w:t>Telephone: +34 675-818-115</w:t>
      </w:r>
    </w:p>
    <w:p>
      <w:pPr>
        <w:pStyle w:val="Normal"/>
        <w:rPr>
          <w:rFonts w:ascii="Times" w:hAnsi="Times" w:cs="Arial"/>
          <w:sz w:val="24"/>
          <w:szCs w:val="24"/>
          <w:lang w:val="en-GB"/>
        </w:rPr>
      </w:pPr>
      <w:r>
        <w:rPr>
          <w:rFonts w:cs="Arial" w:ascii="Times" w:hAnsi="Times"/>
          <w:sz w:val="24"/>
          <w:szCs w:val="24"/>
          <w:lang w:val="en-GB"/>
        </w:rPr>
      </w:r>
    </w:p>
    <w:p>
      <w:pPr>
        <w:pStyle w:val="Normal"/>
        <w:rPr>
          <w:rFonts w:ascii="Times" w:hAnsi="Times" w:cs="Arial"/>
          <w:sz w:val="24"/>
          <w:szCs w:val="24"/>
          <w:lang w:val="fr-FR"/>
        </w:rPr>
      </w:pPr>
      <w:r>
        <w:rPr>
          <w:rFonts w:cs="Arial" w:ascii="Times" w:hAnsi="Times"/>
          <w:sz w:val="24"/>
          <w:szCs w:val="24"/>
          <w:lang w:val="en-GB"/>
        </w:rPr>
        <w:t xml:space="preserve">                               </w:t>
      </w:r>
    </w:p>
    <w:p>
      <w:pPr>
        <w:pStyle w:val="Normal"/>
        <w:rPr>
          <w:rFonts w:ascii="Gill Sans" w:hAnsi="Gill Sans" w:cs="Arial"/>
          <w:b/>
          <w:b/>
          <w:sz w:val="24"/>
          <w:szCs w:val="24"/>
          <w:lang w:val="en-GB"/>
        </w:rPr>
      </w:pPr>
      <w:r>
        <w:rPr>
          <w:rFonts w:cs="Arial" w:ascii="Gill Sans" w:hAnsi="Gill Sans"/>
          <w:b/>
          <w:sz w:val="24"/>
          <w:szCs w:val="24"/>
          <w:lang w:val="en-GB"/>
        </w:rPr>
      </w:r>
    </w:p>
    <w:p>
      <w:pPr>
        <w:pStyle w:val="Normal"/>
        <w:jc w:val="both"/>
        <w:rPr>
          <w:rFonts w:ascii="Arial" w:hAnsi="Arial" w:cs="Arial"/>
          <w:sz w:val="18"/>
          <w:szCs w:val="18"/>
          <w:lang w:val="en-GB"/>
        </w:rPr>
      </w:pPr>
      <w:r>
        <w:rPr>
          <w:rFonts w:cs="Arial" w:ascii="Arial" w:hAnsi="Arial"/>
          <w:sz w:val="18"/>
          <w:szCs w:val="18"/>
          <w:lang w:val="en-GB"/>
        </w:rPr>
      </w:r>
    </w:p>
    <w:p>
      <w:pPr>
        <w:pStyle w:val="Normal"/>
        <w:pBdr/>
        <w:rPr>
          <w:lang w:val="en-GB"/>
        </w:rPr>
      </w:pPr>
      <w:r>
        <w:rPr>
          <w:lang w:val="en-GB"/>
        </w:rPr>
      </w:r>
    </w:p>
    <w:sectPr>
      <w:headerReference w:type="default" r:id="rId3"/>
      <w:footerReference w:type="default" r:id="rId4"/>
      <w:type w:val="nextPage"/>
      <w:pgSz w:w="12240" w:h="15840"/>
      <w:pgMar w:left="1701" w:right="1701" w:header="720" w:top="851" w:footer="720" w:bottom="993"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Arial">
    <w:charset w:val="01"/>
    <w:family w:val="swiss"/>
    <w:pitch w:val="variable"/>
  </w:font>
  <w:font w:name="Gill San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b/>
        <w:b/>
        <w:color w:val="999999"/>
        <w:lang w:val="en-GB"/>
      </w:rPr>
    </w:pPr>
    <w:r>
      <w:rPr>
        <w:rFonts w:cs="Arial" w:ascii="Arial" w:hAnsi="Arial"/>
        <w:b/>
        <w:color w:val="999999"/>
        <w:lang w:val="en-GB"/>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14605" cy="146050"/>
              <wp:effectExtent l="0" t="0" r="0" b="0"/>
              <wp:wrapSquare wrapText="largest"/>
              <wp:docPr id="2" name="Frame1"/>
              <a:graphic xmlns:a="http://schemas.openxmlformats.org/drawingml/2006/main">
                <a:graphicData uri="http://schemas.microsoft.com/office/word/2010/wordprocessingShape">
                  <wps:wsp>
                    <wps:cNvSpPr txBox="1"/>
                    <wps:spPr>
                      <a:xfrm>
                        <a:off x="0" y="0"/>
                        <a:ext cx="14605" cy="146050"/>
                      </a:xfrm>
                      <a:prstGeom prst="rect"/>
                      <a:solidFill>
                        <a:srgbClr val="FFFFFF">
                          <a:alpha val="0"/>
                        </a:srgbClr>
                      </a:solidFill>
                    </wps:spPr>
                    <wps:txbx>
                      <w:txbxContent>
                        <w:p>
                          <w:pPr>
                            <w:pStyle w:val="Footer"/>
                            <w:pBdr/>
                            <w:rPr>
                              <w:rStyle w:val="Pagenumber"/>
                              <w:lang w:val="en-GB"/>
                            </w:rPr>
                          </w:pPr>
                          <w:r>
                            <w:rPr/>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440.75pt;mso-position-horizontal:right;mso-position-horizontal-relative:margin">
              <v:fill opacity="0f"/>
              <v:textbox inset="0in,0in,0in,0in">
                <w:txbxContent>
                  <w:p>
                    <w:pPr>
                      <w:pStyle w:val="Footer"/>
                      <w:pBdr/>
                      <w:rPr>
                        <w:rStyle w:val="Pagenumber"/>
                        <w:lang w:val="en-GB"/>
                      </w:rPr>
                    </w:pPr>
                    <w:r>
                      <w:rPr/>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cs="Arial"/>
        <w:color w:val="999999"/>
        <w:sz w:val="24"/>
        <w:u w:val="single"/>
      </w:rPr>
    </w:pPr>
    <w:r>
      <w:rPr>
        <w:rFonts w:cs="Arial" w:ascii="Arial" w:hAnsi="Arial"/>
        <w:b/>
        <w:color w:val="999999"/>
        <w:u w:val="single"/>
        <w:lang w:val="en-GB"/>
      </w:rPr>
      <w:t xml:space="preserve">                                                                                                                           </w:t>
    </w:r>
    <w:r>
      <w:rPr>
        <w:rFonts w:cs="Arial" w:ascii="Arial" w:hAnsi="Arial"/>
        <w:b/>
        <w:color w:val="999999"/>
        <w:u w:val="single"/>
        <w:lang w:val="en-GB"/>
      </w:rPr>
      <w:t xml:space="preserve">CURRICULUM VITAE    </w:t>
    </w:r>
  </w:p>
  <w:p>
    <w:pPr>
      <w:pStyle w:val="Header"/>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b/>
        <w:color w:val="4040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4"/>
        <w:b/>
        <w:color w:val="4040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sz w:val="24"/>
        <w:b/>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s-ES" w:bidi="ar-SA"/>
      </w:rPr>
    </w:rPrDefault>
    <w:pPrDefault>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uiPriority="99"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semiHidden="1" w:unhideWhenUsed="1"/>
    <w:lsdException w:name="Colorful Shading Accent 6" w:uiPriority="39"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950382"/>
    <w:pPr>
      <w:widowControl/>
      <w:suppressAutoHyphens w:val="true"/>
      <w:bidi w:val="0"/>
      <w:jc w:val="left"/>
    </w:pPr>
    <w:rPr>
      <w:rFonts w:ascii="Times New Roman" w:hAnsi="Times New Roman" w:eastAsia="Times New Roman" w:cs="Times New Roman"/>
      <w:color w:val="auto"/>
      <w:sz w:val="20"/>
      <w:szCs w:val="20"/>
      <w:lang w:val="en-GB" w:eastAsia="es-ES" w:bidi="ar-SA"/>
    </w:rPr>
  </w:style>
  <w:style w:type="paragraph" w:styleId="Heading1">
    <w:name w:val="Heading 1"/>
    <w:basedOn w:val="Normal"/>
    <w:next w:val="Normal"/>
    <w:qFormat/>
    <w:rsid w:val="00950382"/>
    <w:pPr>
      <w:keepNext/>
      <w:jc w:val="center"/>
      <w:outlineLvl w:val="0"/>
    </w:pPr>
    <w:rPr>
      <w:b/>
      <w:sz w:val="96"/>
    </w:rPr>
  </w:style>
  <w:style w:type="paragraph" w:styleId="Heading2">
    <w:name w:val="Heading 2"/>
    <w:basedOn w:val="Heading"/>
    <w:qFormat/>
    <w:pPr/>
    <w:rPr/>
  </w:style>
  <w:style w:type="paragraph" w:styleId="Heading3">
    <w:name w:val="Heading 3"/>
    <w:basedOn w:val="Normal"/>
    <w:next w:val="Normal"/>
    <w:qFormat/>
    <w:rsid w:val="00950382"/>
    <w:pPr>
      <w:keepNext/>
      <w:jc w:val="both"/>
      <w:outlineLvl w:val="2"/>
    </w:pPr>
    <w:rPr>
      <w:b/>
      <w:sz w:val="24"/>
    </w:rPr>
  </w:style>
  <w:style w:type="paragraph" w:styleId="Heading4">
    <w:name w:val="Heading 4"/>
    <w:basedOn w:val="Normal"/>
    <w:next w:val="Normal"/>
    <w:qFormat/>
    <w:rsid w:val="00950382"/>
    <w:pPr>
      <w:keepNext/>
      <w:jc w:val="both"/>
      <w:outlineLvl w:val="3"/>
    </w:pPr>
    <w:rPr>
      <w:b/>
      <w:sz w:val="28"/>
    </w:rPr>
  </w:style>
  <w:style w:type="paragraph" w:styleId="Heading5">
    <w:name w:val="Heading 5"/>
    <w:basedOn w:val="Normal"/>
    <w:next w:val="Normal"/>
    <w:qFormat/>
    <w:rsid w:val="00950382"/>
    <w:pPr>
      <w:keepNext/>
      <w:outlineLvl w:val="4"/>
    </w:pPr>
    <w:rPr>
      <w:rFonts w:ascii="Arial" w:hAnsi="Arial"/>
      <w:sz w:val="40"/>
    </w:rPr>
  </w:style>
  <w:style w:type="paragraph" w:styleId="Heading6">
    <w:name w:val="Heading 6"/>
    <w:basedOn w:val="Normal"/>
    <w:next w:val="Normal"/>
    <w:qFormat/>
    <w:rsid w:val="00950382"/>
    <w:pPr>
      <w:keepNext/>
      <w:outlineLvl w:val="5"/>
    </w:pPr>
    <w:rPr>
      <w:rFonts w:ascii="Arial" w:hAnsi="Arial"/>
      <w:sz w:val="24"/>
    </w:rPr>
  </w:style>
  <w:style w:type="paragraph" w:styleId="Heading7">
    <w:name w:val="Heading 7"/>
    <w:basedOn w:val="Normal"/>
    <w:next w:val="Normal"/>
    <w:qFormat/>
    <w:rsid w:val="00950382"/>
    <w:pPr>
      <w:keepNext/>
      <w:jc w:val="both"/>
      <w:outlineLvl w:val="6"/>
    </w:pPr>
    <w:rPr>
      <w:rFonts w:ascii="Arial" w:hAnsi="Arial"/>
      <w:sz w:val="40"/>
    </w:rPr>
  </w:style>
  <w:style w:type="character" w:styleId="DefaultParagraphFont" w:default="1">
    <w:name w:val="Default Paragraph Font"/>
    <w:semiHidden/>
    <w:qFormat/>
    <w:rPr/>
  </w:style>
  <w:style w:type="character" w:styleId="Pagenumber">
    <w:name w:val="page number"/>
    <w:basedOn w:val="DefaultParagraphFont"/>
    <w:qFormat/>
    <w:rsid w:val="00950382"/>
    <w:rPr/>
  </w:style>
  <w:style w:type="character" w:styleId="ListLabel1">
    <w:name w:val="ListLabel 1"/>
    <w:qFormat/>
    <w:rPr>
      <w:color w:val="404040"/>
    </w:rPr>
  </w:style>
  <w:style w:type="character" w:styleId="ListLabel2">
    <w:name w:val="ListLabel 2"/>
    <w:qFormat/>
    <w:rPr>
      <w:rFonts w:ascii="Times" w:hAnsi="Times"/>
      <w:b/>
      <w:color w:val="404040"/>
      <w:sz w:val="24"/>
    </w:rPr>
  </w:style>
  <w:style w:type="character" w:styleId="ListLabel3">
    <w:name w:val="ListLabel 3"/>
    <w:qFormat/>
    <w:rPr>
      <w:sz w:val="28"/>
    </w:rPr>
  </w:style>
  <w:style w:type="character" w:styleId="ListLabel4">
    <w:name w:val="ListLabel 4"/>
    <w:qFormat/>
    <w:rPr>
      <w:color w:val="00000A"/>
      <w:sz w:val="28"/>
    </w:rPr>
  </w:style>
  <w:style w:type="character" w:styleId="ListLabel5">
    <w:name w:val="ListLabel 5"/>
    <w:qFormat/>
    <w:rPr>
      <w:color w:val="7F7F7F"/>
    </w:rPr>
  </w:style>
  <w:style w:type="character" w:styleId="ListLabel6">
    <w:name w:val="ListLabel 6"/>
    <w:qFormat/>
    <w:rPr>
      <w:color w:val="7F7F7F"/>
      <w:sz w:val="28"/>
    </w:rPr>
  </w:style>
  <w:style w:type="character" w:styleId="ListLabel7">
    <w:name w:val="ListLabel 7"/>
    <w:qFormat/>
    <w:rPr>
      <w:color w:val="000000"/>
      <w:sz w:val="28"/>
    </w:rPr>
  </w:style>
  <w:style w:type="character" w:styleId="ListLabel8">
    <w:name w:val="ListLabel 8"/>
    <w:qFormat/>
    <w:rPr>
      <w:color w:val="000000"/>
    </w:rPr>
  </w:style>
  <w:style w:type="character" w:styleId="ListLabel9">
    <w:name w:val="ListLabel 9"/>
    <w:qFormat/>
    <w:rPr>
      <w:sz w:val="20"/>
    </w:rPr>
  </w:style>
  <w:style w:type="character" w:styleId="ListLabel10">
    <w:name w:val="ListLabel 10"/>
    <w:qFormat/>
    <w:rPr>
      <w:b/>
      <w:sz w:val="24"/>
      <w:szCs w:val="24"/>
    </w:rPr>
  </w:style>
  <w:style w:type="paragraph" w:styleId="Heading">
    <w:name w:val="Heading"/>
    <w:basedOn w:val="Normal"/>
    <w:next w:val="TextBody"/>
    <w:qFormat/>
    <w:pPr>
      <w:keepNext/>
      <w:spacing w:before="240" w:after="120"/>
    </w:pPr>
    <w:rPr>
      <w:rFonts w:ascii="Arial" w:hAnsi="Arial" w:eastAsia="DejaVu Sans" w:cs="Lohit Devanagari"/>
      <w:sz w:val="28"/>
      <w:szCs w:val="28"/>
    </w:rPr>
  </w:style>
  <w:style w:type="paragraph" w:styleId="TextBody">
    <w:name w:val="Text Body"/>
    <w:basedOn w:val="Normal"/>
    <w:rsid w:val="00950382"/>
    <w:pPr>
      <w:jc w:val="both"/>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950382"/>
    <w:pPr>
      <w:jc w:val="both"/>
    </w:pPr>
    <w:rPr>
      <w:rFonts w:ascii="Arial" w:hAnsi="Arial"/>
      <w:sz w:val="28"/>
    </w:rPr>
  </w:style>
  <w:style w:type="paragraph" w:styleId="BodyText3">
    <w:name w:val="Body Text 3"/>
    <w:basedOn w:val="Normal"/>
    <w:qFormat/>
    <w:rsid w:val="00950382"/>
    <w:pPr>
      <w:jc w:val="both"/>
    </w:pPr>
    <w:rPr>
      <w:sz w:val="40"/>
    </w:rPr>
  </w:style>
  <w:style w:type="paragraph" w:styleId="Footer">
    <w:name w:val="Footer"/>
    <w:basedOn w:val="Normal"/>
    <w:rsid w:val="00950382"/>
    <w:pPr>
      <w:tabs>
        <w:tab w:val="center" w:pos="4252" w:leader="none"/>
        <w:tab w:val="right" w:pos="8504" w:leader="none"/>
      </w:tabs>
    </w:pPr>
    <w:rPr/>
  </w:style>
  <w:style w:type="paragraph" w:styleId="Header">
    <w:name w:val="Header"/>
    <w:basedOn w:val="Normal"/>
    <w:rsid w:val="00950382"/>
    <w:pPr>
      <w:tabs>
        <w:tab w:val="center" w:pos="4252" w:leader="none"/>
        <w:tab w:val="right" w:pos="8504" w:leader="none"/>
      </w:tabs>
    </w:pPr>
    <w:rPr/>
  </w:style>
  <w:style w:type="paragraph" w:styleId="Ecxmsonormal" w:customStyle="1">
    <w:name w:val="ecxmsonormal"/>
    <w:basedOn w:val="Normal"/>
    <w:qFormat/>
    <w:rsid w:val="00f0731a"/>
    <w:pPr>
      <w:spacing w:before="2" w:after="2"/>
    </w:pPr>
    <w:rPr>
      <w:rFonts w:ascii="Times" w:hAnsi="Times"/>
      <w:lang w:eastAsia="fr-F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emiHidden/>
  </w:style>
  <w:style w:type="table" w:default="1" w:styleId="Tabla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LibreOffice/4.4.4.3$Linux_X86_64 LibreOffice_project/40m0$Build-3</Application>
  <Paragraphs>34</Paragraphs>
  <Company>Dark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2015-07-27T13:41:00Z</dcterms:created>
  <dc:creator> </dc:creator>
  <dc:language>en-GB</dc:language>
  <dcterms:modified xsi:type="dcterms:W3CDTF">2015-07-27T15:02:16Z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