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F7E5" w14:textId="77777777" w:rsidR="00DB6209" w:rsidRPr="002D40D8" w:rsidRDefault="00DB6209" w:rsidP="00DB6209">
      <w:pPr>
        <w:spacing w:before="100" w:beforeAutospacing="1" w:after="100" w:afterAutospacing="1"/>
        <w:jc w:val="center"/>
        <w:outlineLvl w:val="0"/>
        <w:rPr>
          <w:rFonts w:asciiTheme="minorHAnsi" w:hAnsiTheme="minorHAnsi"/>
          <w:b/>
          <w:bCs/>
          <w:kern w:val="36"/>
        </w:rPr>
      </w:pPr>
      <w:r w:rsidRPr="002D40D8">
        <w:rPr>
          <w:rFonts w:asciiTheme="minorHAnsi" w:hAnsiTheme="minorHAnsi"/>
          <w:b/>
          <w:bCs/>
        </w:rPr>
        <w:t>Coursework Assessment Report</w:t>
      </w:r>
    </w:p>
    <w:p w14:paraId="279A181C" w14:textId="54E0B394" w:rsidR="00DB6209" w:rsidRPr="002D40D8" w:rsidRDefault="00606B6B" w:rsidP="00606B6B">
      <w:pPr>
        <w:pStyle w:val="Header"/>
        <w:rPr>
          <w:rFonts w:asciiTheme="minorHAnsi" w:hAnsiTheme="minorHAnsi"/>
          <w:sz w:val="22"/>
          <w:szCs w:val="22"/>
        </w:rPr>
      </w:pPr>
      <w:r w:rsidRPr="002D40D8">
        <w:rPr>
          <w:rFonts w:asciiTheme="minorHAnsi" w:hAnsiTheme="minorHAnsi"/>
          <w:kern w:val="36"/>
          <w:sz w:val="22"/>
          <w:szCs w:val="22"/>
        </w:rPr>
        <w:t>Student ID: 22040610</w:t>
      </w:r>
      <w:r w:rsidR="00DB6209" w:rsidRPr="002D40D8">
        <w:rPr>
          <w:rFonts w:asciiTheme="minorHAnsi" w:hAnsiTheme="minorHAnsi"/>
          <w:sz w:val="22"/>
          <w:szCs w:val="22"/>
        </w:rPr>
        <w:br/>
        <w:t>Login Details: Email: test@test.com, Password: Test1234</w:t>
      </w:r>
      <w:r w:rsidR="00DB6209" w:rsidRPr="002D40D8">
        <w:rPr>
          <w:rFonts w:asciiTheme="minorHAnsi" w:hAnsiTheme="minorHAnsi"/>
          <w:sz w:val="22"/>
          <w:szCs w:val="22"/>
        </w:rPr>
        <w:br/>
        <w:t>Live Site Link: http://www.teach.scam.keele.ac.uk/prin/</w:t>
      </w:r>
      <w:r w:rsidR="00C3052A" w:rsidRPr="002D40D8">
        <w:rPr>
          <w:rFonts w:asciiTheme="minorHAnsi" w:hAnsiTheme="minorHAnsi"/>
          <w:sz w:val="22"/>
          <w:szCs w:val="22"/>
        </w:rPr>
        <w:t>x8d44</w:t>
      </w:r>
      <w:r w:rsidR="00DB6209" w:rsidRPr="002D40D8">
        <w:rPr>
          <w:rFonts w:asciiTheme="minorHAnsi" w:hAnsiTheme="minorHAnsi"/>
          <w:sz w:val="22"/>
          <w:szCs w:val="22"/>
        </w:rPr>
        <w:t>/grocery_store/</w:t>
      </w:r>
      <w:r w:rsidR="00DB6209" w:rsidRPr="002D40D8">
        <w:rPr>
          <w:rFonts w:asciiTheme="minorHAnsi" w:hAnsiTheme="minorHAnsi"/>
          <w:sz w:val="22"/>
          <w:szCs w:val="22"/>
        </w:rPr>
        <w:br/>
        <w:t xml:space="preserve">Word Count: </w:t>
      </w:r>
      <w:r w:rsidR="00FE1369">
        <w:rPr>
          <w:rFonts w:asciiTheme="minorHAnsi" w:hAnsiTheme="minorHAnsi"/>
          <w:sz w:val="22"/>
          <w:szCs w:val="22"/>
        </w:rPr>
        <w:t>1959</w:t>
      </w:r>
    </w:p>
    <w:p w14:paraId="5D9BA00B" w14:textId="1B21BE05" w:rsidR="00DB6209" w:rsidRPr="002D40D8" w:rsidRDefault="00DB6209" w:rsidP="00DB6209">
      <w:pPr>
        <w:spacing w:before="100" w:beforeAutospacing="1" w:after="100" w:afterAutospacing="1"/>
        <w:outlineLvl w:val="1"/>
        <w:rPr>
          <w:rFonts w:asciiTheme="minorHAnsi" w:hAnsiTheme="minorHAnsi"/>
          <w:b/>
          <w:bCs/>
          <w:sz w:val="22"/>
          <w:szCs w:val="22"/>
          <w:u w:val="single"/>
        </w:rPr>
      </w:pPr>
      <w:r w:rsidRPr="002D40D8">
        <w:rPr>
          <w:rFonts w:asciiTheme="minorHAnsi" w:hAnsiTheme="minorHAnsi"/>
          <w:b/>
          <w:bCs/>
          <w:sz w:val="22"/>
          <w:szCs w:val="22"/>
          <w:u w:val="single"/>
        </w:rPr>
        <w:t>Introduction</w:t>
      </w:r>
    </w:p>
    <w:p w14:paraId="5498C251" w14:textId="77777777" w:rsidR="00F601B6" w:rsidRPr="00F601B6" w:rsidRDefault="00F601B6" w:rsidP="00F601B6">
      <w:pPr>
        <w:spacing w:before="100" w:beforeAutospacing="1" w:after="100" w:afterAutospacing="1"/>
        <w:outlineLvl w:val="2"/>
        <w:rPr>
          <w:rFonts w:asciiTheme="minorHAnsi" w:hAnsiTheme="minorHAnsi"/>
          <w:sz w:val="22"/>
          <w:szCs w:val="22"/>
        </w:rPr>
      </w:pPr>
      <w:r w:rsidRPr="00F601B6">
        <w:rPr>
          <w:rFonts w:asciiTheme="minorHAnsi" w:hAnsiTheme="minorHAnsi"/>
          <w:sz w:val="22"/>
          <w:szCs w:val="22"/>
        </w:rPr>
        <w:t>The Grocery Store Web Application implements a multi-tier architecture according to modern web development standards. It comprises:</w:t>
      </w:r>
    </w:p>
    <w:p w14:paraId="036381C2" w14:textId="77777777" w:rsidR="00F601B6" w:rsidRPr="00F601B6" w:rsidRDefault="00F601B6">
      <w:pPr>
        <w:numPr>
          <w:ilvl w:val="0"/>
          <w:numId w:val="2"/>
        </w:numPr>
        <w:spacing w:before="100" w:beforeAutospacing="1" w:after="100" w:afterAutospacing="1"/>
        <w:outlineLvl w:val="2"/>
        <w:rPr>
          <w:rFonts w:asciiTheme="minorHAnsi" w:hAnsiTheme="minorHAnsi"/>
          <w:sz w:val="22"/>
          <w:szCs w:val="22"/>
        </w:rPr>
      </w:pPr>
      <w:r w:rsidRPr="00F601B6">
        <w:rPr>
          <w:rFonts w:asciiTheme="minorHAnsi" w:hAnsiTheme="minorHAnsi"/>
          <w:sz w:val="22"/>
          <w:szCs w:val="22"/>
        </w:rPr>
        <w:t>Presentation Tier: HTML5, CSS3, Bootstrap, and React for responsive interfaces with immediate feedback</w:t>
      </w:r>
    </w:p>
    <w:p w14:paraId="1B75AB46" w14:textId="77777777" w:rsidR="00F601B6" w:rsidRPr="00F601B6" w:rsidRDefault="00F601B6">
      <w:pPr>
        <w:numPr>
          <w:ilvl w:val="0"/>
          <w:numId w:val="2"/>
        </w:numPr>
        <w:spacing w:before="100" w:beforeAutospacing="1" w:after="100" w:afterAutospacing="1"/>
        <w:outlineLvl w:val="2"/>
        <w:rPr>
          <w:rFonts w:asciiTheme="minorHAnsi" w:hAnsiTheme="minorHAnsi"/>
          <w:sz w:val="22"/>
          <w:szCs w:val="22"/>
        </w:rPr>
      </w:pPr>
      <w:r w:rsidRPr="00F601B6">
        <w:rPr>
          <w:rFonts w:asciiTheme="minorHAnsi" w:hAnsiTheme="minorHAnsi"/>
          <w:sz w:val="22"/>
          <w:szCs w:val="22"/>
        </w:rPr>
        <w:t>Application Tier: PHP controllers implementing business logic, security measures, and data coordination</w:t>
      </w:r>
    </w:p>
    <w:p w14:paraId="0C384DF6" w14:textId="77777777" w:rsidR="00F601B6" w:rsidRPr="00F601B6" w:rsidRDefault="00F601B6">
      <w:pPr>
        <w:numPr>
          <w:ilvl w:val="0"/>
          <w:numId w:val="2"/>
        </w:numPr>
        <w:spacing w:before="100" w:beforeAutospacing="1" w:after="100" w:afterAutospacing="1"/>
        <w:outlineLvl w:val="2"/>
        <w:rPr>
          <w:rFonts w:asciiTheme="minorHAnsi" w:hAnsiTheme="minorHAnsi"/>
          <w:sz w:val="22"/>
          <w:szCs w:val="22"/>
        </w:rPr>
      </w:pPr>
      <w:r w:rsidRPr="00F601B6">
        <w:rPr>
          <w:rFonts w:asciiTheme="minorHAnsi" w:hAnsiTheme="minorHAnsi"/>
          <w:sz w:val="22"/>
          <w:szCs w:val="22"/>
        </w:rPr>
        <w:t>Data Tier: MySQL database storing product information, user credentials, and orders</w:t>
      </w:r>
    </w:p>
    <w:p w14:paraId="67138C50" w14:textId="77777777" w:rsidR="00F601B6" w:rsidRPr="00F601B6" w:rsidRDefault="00F601B6" w:rsidP="00F601B6">
      <w:pPr>
        <w:spacing w:before="100" w:beforeAutospacing="1" w:after="100" w:afterAutospacing="1"/>
        <w:outlineLvl w:val="2"/>
        <w:rPr>
          <w:rFonts w:asciiTheme="minorHAnsi" w:hAnsiTheme="minorHAnsi"/>
          <w:sz w:val="22"/>
          <w:szCs w:val="22"/>
        </w:rPr>
      </w:pPr>
      <w:r w:rsidRPr="00F601B6">
        <w:rPr>
          <w:rFonts w:asciiTheme="minorHAnsi" w:hAnsiTheme="minorHAnsi"/>
          <w:sz w:val="22"/>
          <w:szCs w:val="22"/>
        </w:rPr>
        <w:t>This implementation follows the Model-View-Controller (MVC) pattern to enhance modularity and maintainability, with clear separation facilitating independent development of each tier.</w:t>
      </w:r>
    </w:p>
    <w:p w14:paraId="75782BC8" w14:textId="3D229A78" w:rsidR="004E7129" w:rsidRPr="002D40D8" w:rsidRDefault="004E7129" w:rsidP="009E4375">
      <w:pPr>
        <w:spacing w:before="100" w:beforeAutospacing="1" w:after="100" w:afterAutospacing="1"/>
        <w:outlineLvl w:val="2"/>
        <w:rPr>
          <w:rFonts w:asciiTheme="minorHAnsi" w:hAnsiTheme="minorHAnsi"/>
          <w:sz w:val="22"/>
          <w:szCs w:val="22"/>
        </w:rPr>
      </w:pPr>
    </w:p>
    <w:p w14:paraId="628D466C"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2FD8D40B"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672A64A1"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5F7B3EC2"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6DFB8483"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50FAAB2F"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21AF7E65"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1C9E39F5"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22A291E6"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7A6DCE03" w14:textId="77777777" w:rsidR="00191712" w:rsidRPr="002D40D8" w:rsidRDefault="00191712" w:rsidP="009E4375">
      <w:pPr>
        <w:spacing w:before="100" w:beforeAutospacing="1" w:after="100" w:afterAutospacing="1"/>
        <w:outlineLvl w:val="2"/>
        <w:rPr>
          <w:rFonts w:asciiTheme="minorHAnsi" w:hAnsiTheme="minorHAnsi"/>
          <w:sz w:val="22"/>
          <w:szCs w:val="22"/>
        </w:rPr>
      </w:pPr>
    </w:p>
    <w:p w14:paraId="64121C3F" w14:textId="77777777" w:rsidR="004E7129" w:rsidRPr="002D40D8" w:rsidRDefault="004E7129" w:rsidP="009E4375">
      <w:pPr>
        <w:spacing w:before="100" w:beforeAutospacing="1" w:after="100" w:afterAutospacing="1"/>
        <w:outlineLvl w:val="2"/>
        <w:rPr>
          <w:rFonts w:asciiTheme="minorHAnsi" w:hAnsiTheme="minorHAnsi"/>
          <w:sz w:val="22"/>
          <w:szCs w:val="22"/>
        </w:rPr>
      </w:pPr>
    </w:p>
    <w:p w14:paraId="7C9070EA" w14:textId="77777777" w:rsidR="00F601B6" w:rsidRPr="002D40D8" w:rsidRDefault="00F601B6" w:rsidP="009E4375">
      <w:pPr>
        <w:spacing w:before="100" w:beforeAutospacing="1" w:after="100" w:afterAutospacing="1"/>
        <w:outlineLvl w:val="2"/>
        <w:rPr>
          <w:rFonts w:asciiTheme="minorHAnsi" w:hAnsiTheme="minorHAnsi"/>
          <w:sz w:val="22"/>
          <w:szCs w:val="22"/>
        </w:rPr>
      </w:pPr>
    </w:p>
    <w:p w14:paraId="1F681816" w14:textId="77777777" w:rsidR="00F601B6" w:rsidRPr="002D40D8" w:rsidRDefault="00F601B6" w:rsidP="009E4375">
      <w:pPr>
        <w:spacing w:before="100" w:beforeAutospacing="1" w:after="100" w:afterAutospacing="1"/>
        <w:outlineLvl w:val="2"/>
        <w:rPr>
          <w:rFonts w:asciiTheme="minorHAnsi" w:hAnsiTheme="minorHAnsi"/>
          <w:sz w:val="22"/>
          <w:szCs w:val="22"/>
        </w:rPr>
      </w:pPr>
    </w:p>
    <w:p w14:paraId="3CB0CBF2" w14:textId="77777777" w:rsidR="00F601B6" w:rsidRPr="002D40D8" w:rsidRDefault="00F601B6" w:rsidP="009E4375">
      <w:pPr>
        <w:spacing w:before="100" w:beforeAutospacing="1" w:after="100" w:afterAutospacing="1"/>
        <w:outlineLvl w:val="2"/>
        <w:rPr>
          <w:rFonts w:asciiTheme="minorHAnsi" w:hAnsiTheme="minorHAnsi"/>
          <w:sz w:val="22"/>
          <w:szCs w:val="22"/>
        </w:rPr>
      </w:pPr>
    </w:p>
    <w:p w14:paraId="58700198" w14:textId="489A2959" w:rsidR="009E4375" w:rsidRPr="002D40D8" w:rsidRDefault="009E4375" w:rsidP="009E4375">
      <w:pPr>
        <w:spacing w:before="100" w:beforeAutospacing="1" w:after="100" w:afterAutospacing="1"/>
        <w:outlineLvl w:val="2"/>
        <w:rPr>
          <w:rFonts w:asciiTheme="minorHAnsi" w:hAnsiTheme="minorHAnsi"/>
          <w:sz w:val="22"/>
          <w:szCs w:val="22"/>
          <w:u w:val="single"/>
        </w:rPr>
      </w:pPr>
      <w:r w:rsidRPr="002D40D8">
        <w:rPr>
          <w:rFonts w:asciiTheme="minorHAnsi" w:hAnsiTheme="minorHAnsi"/>
          <w:sz w:val="22"/>
          <w:szCs w:val="22"/>
          <w:u w:val="single"/>
        </w:rPr>
        <w:lastRenderedPageBreak/>
        <w:t>Architectural Overview</w:t>
      </w:r>
    </w:p>
    <w:p w14:paraId="55C97BD0" w14:textId="2820C359" w:rsidR="00F601B6" w:rsidRPr="002D40D8" w:rsidRDefault="00F601B6" w:rsidP="009E4375">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0BF2F784" wp14:editId="030E2FB0">
            <wp:extent cx="2427605" cy="2220595"/>
            <wp:effectExtent l="0" t="0" r="0" b="1905"/>
            <wp:docPr id="1224010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0313" name="Picture 1224010313"/>
                    <pic:cNvPicPr/>
                  </pic:nvPicPr>
                  <pic:blipFill>
                    <a:blip r:embed="rId8">
                      <a:extLst>
                        <a:ext uri="{28A0092B-C50C-407E-A947-70E740481C1C}">
                          <a14:useLocalDpi xmlns:a14="http://schemas.microsoft.com/office/drawing/2010/main" val="0"/>
                        </a:ext>
                      </a:extLst>
                    </a:blip>
                    <a:stretch>
                      <a:fillRect/>
                    </a:stretch>
                  </pic:blipFill>
                  <pic:spPr>
                    <a:xfrm>
                      <a:off x="0" y="0"/>
                      <a:ext cx="2427605" cy="2220595"/>
                    </a:xfrm>
                    <a:prstGeom prst="rect">
                      <a:avLst/>
                    </a:prstGeom>
                  </pic:spPr>
                </pic:pic>
              </a:graphicData>
            </a:graphic>
          </wp:inline>
        </w:drawing>
      </w:r>
    </w:p>
    <w:p w14:paraId="61361F24" w14:textId="08227137" w:rsidR="00F601B6" w:rsidRPr="002D40D8" w:rsidRDefault="00F601B6" w:rsidP="00F601B6">
      <w:pPr>
        <w:pStyle w:val="Caption"/>
        <w:rPr>
          <w:rFonts w:asciiTheme="minorHAnsi" w:hAnsiTheme="minorHAnsi"/>
          <w:sz w:val="22"/>
          <w:szCs w:val="22"/>
        </w:rPr>
      </w:pPr>
      <w:r w:rsidRPr="002D40D8">
        <w:rPr>
          <w:rFonts w:asciiTheme="minorHAnsi" w:hAnsiTheme="minorHAnsi"/>
          <w:sz w:val="22"/>
          <w:szCs w:val="22"/>
        </w:rPr>
        <w:t xml:space="preserve">Figure </w:t>
      </w:r>
      <w:r w:rsidRPr="002D40D8">
        <w:rPr>
          <w:rFonts w:asciiTheme="minorHAnsi" w:hAnsiTheme="minorHAnsi"/>
          <w:sz w:val="22"/>
          <w:szCs w:val="22"/>
        </w:rPr>
        <w:fldChar w:fldCharType="begin"/>
      </w:r>
      <w:r w:rsidRPr="002D40D8">
        <w:rPr>
          <w:rFonts w:asciiTheme="minorHAnsi" w:hAnsiTheme="minorHAnsi"/>
          <w:sz w:val="22"/>
          <w:szCs w:val="22"/>
        </w:rPr>
        <w:instrText xml:space="preserve"> SEQ Figure \* ARABIC </w:instrText>
      </w:r>
      <w:r w:rsidRPr="002D40D8">
        <w:rPr>
          <w:rFonts w:asciiTheme="minorHAnsi" w:hAnsiTheme="minorHAnsi"/>
          <w:sz w:val="22"/>
          <w:szCs w:val="22"/>
        </w:rPr>
        <w:fldChar w:fldCharType="separate"/>
      </w:r>
      <w:r w:rsidR="004B769B" w:rsidRPr="002D40D8">
        <w:rPr>
          <w:rFonts w:asciiTheme="minorHAnsi" w:hAnsiTheme="minorHAnsi"/>
          <w:noProof/>
          <w:sz w:val="22"/>
          <w:szCs w:val="22"/>
        </w:rPr>
        <w:t>1</w:t>
      </w:r>
      <w:r w:rsidRPr="002D40D8">
        <w:rPr>
          <w:rFonts w:asciiTheme="minorHAnsi" w:hAnsiTheme="minorHAnsi"/>
          <w:sz w:val="22"/>
          <w:szCs w:val="22"/>
        </w:rPr>
        <w:fldChar w:fldCharType="end"/>
      </w:r>
      <w:r w:rsidRPr="002D40D8">
        <w:rPr>
          <w:rFonts w:asciiTheme="minorHAnsi" w:hAnsiTheme="minorHAnsi"/>
          <w:sz w:val="22"/>
          <w:szCs w:val="22"/>
        </w:rPr>
        <w:t>: Three-tier architecture showing separation between presentation, application, and data layers with their associated technologies</w:t>
      </w:r>
    </w:p>
    <w:p w14:paraId="6F7015F6" w14:textId="77777777" w:rsidR="00F601B6" w:rsidRPr="00F601B6" w:rsidRDefault="00F601B6" w:rsidP="00F601B6">
      <w:pPr>
        <w:spacing w:before="100" w:beforeAutospacing="1" w:after="100" w:afterAutospacing="1"/>
        <w:rPr>
          <w:rFonts w:asciiTheme="minorHAnsi" w:hAnsiTheme="minorHAnsi"/>
          <w:sz w:val="22"/>
          <w:szCs w:val="22"/>
        </w:rPr>
      </w:pPr>
      <w:r w:rsidRPr="00F601B6">
        <w:rPr>
          <w:rFonts w:asciiTheme="minorHAnsi" w:hAnsiTheme="minorHAnsi"/>
          <w:sz w:val="22"/>
          <w:szCs w:val="22"/>
        </w:rPr>
        <w:t>The MVC pattern was selected because it:</w:t>
      </w:r>
    </w:p>
    <w:p w14:paraId="3A078277" w14:textId="77777777" w:rsidR="00F601B6" w:rsidRPr="00F601B6" w:rsidRDefault="00F601B6">
      <w:pPr>
        <w:numPr>
          <w:ilvl w:val="0"/>
          <w:numId w:val="3"/>
        </w:numPr>
        <w:spacing w:before="100" w:beforeAutospacing="1" w:after="100" w:afterAutospacing="1"/>
        <w:rPr>
          <w:rFonts w:asciiTheme="minorHAnsi" w:hAnsiTheme="minorHAnsi"/>
          <w:sz w:val="22"/>
          <w:szCs w:val="22"/>
        </w:rPr>
      </w:pPr>
      <w:r w:rsidRPr="00F601B6">
        <w:rPr>
          <w:rFonts w:asciiTheme="minorHAnsi" w:hAnsiTheme="minorHAnsi"/>
          <w:sz w:val="22"/>
          <w:szCs w:val="22"/>
        </w:rPr>
        <w:t>Clearly separates frontend and backend concerns</w:t>
      </w:r>
    </w:p>
    <w:p w14:paraId="4D24F20F" w14:textId="77777777" w:rsidR="00F601B6" w:rsidRPr="00F601B6" w:rsidRDefault="00F601B6">
      <w:pPr>
        <w:numPr>
          <w:ilvl w:val="0"/>
          <w:numId w:val="3"/>
        </w:numPr>
        <w:spacing w:before="100" w:beforeAutospacing="1" w:after="100" w:afterAutospacing="1"/>
        <w:rPr>
          <w:rFonts w:asciiTheme="minorHAnsi" w:hAnsiTheme="minorHAnsi"/>
          <w:sz w:val="22"/>
          <w:szCs w:val="22"/>
        </w:rPr>
      </w:pPr>
      <w:r w:rsidRPr="00F601B6">
        <w:rPr>
          <w:rFonts w:asciiTheme="minorHAnsi" w:hAnsiTheme="minorHAnsi"/>
          <w:sz w:val="22"/>
          <w:szCs w:val="22"/>
        </w:rPr>
        <w:t>Aligns naturally with PHP's request-response cycle</w:t>
      </w:r>
    </w:p>
    <w:p w14:paraId="1D6719B2" w14:textId="77777777" w:rsidR="00F601B6" w:rsidRPr="00F601B6" w:rsidRDefault="00F601B6">
      <w:pPr>
        <w:numPr>
          <w:ilvl w:val="0"/>
          <w:numId w:val="3"/>
        </w:numPr>
        <w:spacing w:before="100" w:beforeAutospacing="1" w:after="100" w:afterAutospacing="1"/>
        <w:rPr>
          <w:rFonts w:asciiTheme="minorHAnsi" w:hAnsiTheme="minorHAnsi"/>
          <w:sz w:val="22"/>
          <w:szCs w:val="22"/>
        </w:rPr>
      </w:pPr>
      <w:r w:rsidRPr="00F601B6">
        <w:rPr>
          <w:rFonts w:asciiTheme="minorHAnsi" w:hAnsiTheme="minorHAnsi"/>
          <w:sz w:val="22"/>
          <w:szCs w:val="22"/>
        </w:rPr>
        <w:t>Supports the RESTful API needs for manager functions</w:t>
      </w:r>
    </w:p>
    <w:p w14:paraId="175178E4" w14:textId="77777777" w:rsidR="00F601B6" w:rsidRPr="00F601B6" w:rsidRDefault="00F601B6" w:rsidP="00F601B6">
      <w:pPr>
        <w:spacing w:before="100" w:beforeAutospacing="1" w:after="100" w:afterAutospacing="1"/>
        <w:rPr>
          <w:rFonts w:asciiTheme="minorHAnsi" w:hAnsiTheme="minorHAnsi"/>
          <w:sz w:val="22"/>
          <w:szCs w:val="22"/>
        </w:rPr>
      </w:pPr>
      <w:r w:rsidRPr="00F601B6">
        <w:rPr>
          <w:rFonts w:asciiTheme="minorHAnsi" w:hAnsiTheme="minorHAnsi"/>
          <w:sz w:val="22"/>
          <w:szCs w:val="22"/>
        </w:rPr>
        <w:t>The architecture components interact through well-defined interfaces:</w:t>
      </w:r>
    </w:p>
    <w:p w14:paraId="2B977149"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Client browser sends HTTP request</w:t>
      </w:r>
    </w:p>
    <w:p w14:paraId="6BE1C8AC"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Router identifies appropriate controller</w:t>
      </w:r>
    </w:p>
    <w:p w14:paraId="4FDC4F71"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Controller retrieves data from models</w:t>
      </w:r>
    </w:p>
    <w:p w14:paraId="51E07DB0"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Business logic processes the data</w:t>
      </w:r>
    </w:p>
    <w:p w14:paraId="2C42A866"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View templates render the processed data</w:t>
      </w:r>
    </w:p>
    <w:p w14:paraId="14431445" w14:textId="77777777" w:rsidR="00F601B6" w:rsidRPr="00F601B6" w:rsidRDefault="00F601B6">
      <w:pPr>
        <w:numPr>
          <w:ilvl w:val="0"/>
          <w:numId w:val="4"/>
        </w:numPr>
        <w:tabs>
          <w:tab w:val="clear" w:pos="360"/>
          <w:tab w:val="num" w:pos="720"/>
        </w:tabs>
        <w:spacing w:before="100" w:beforeAutospacing="1" w:after="100" w:afterAutospacing="1"/>
        <w:rPr>
          <w:rFonts w:asciiTheme="minorHAnsi" w:hAnsiTheme="minorHAnsi"/>
          <w:sz w:val="22"/>
          <w:szCs w:val="22"/>
        </w:rPr>
      </w:pPr>
      <w:r w:rsidRPr="00F601B6">
        <w:rPr>
          <w:rFonts w:asciiTheme="minorHAnsi" w:hAnsiTheme="minorHAnsi"/>
          <w:sz w:val="22"/>
          <w:szCs w:val="22"/>
        </w:rPr>
        <w:t>Formatted HTML/JSON returns to client</w:t>
      </w:r>
    </w:p>
    <w:p w14:paraId="6C6D4BEB" w14:textId="77777777" w:rsidR="00F601B6" w:rsidRPr="00F601B6" w:rsidRDefault="00F601B6" w:rsidP="00F601B6">
      <w:pPr>
        <w:spacing w:before="100" w:beforeAutospacing="1" w:after="100" w:afterAutospacing="1"/>
        <w:rPr>
          <w:rFonts w:asciiTheme="minorHAnsi" w:hAnsiTheme="minorHAnsi"/>
          <w:sz w:val="22"/>
          <w:szCs w:val="22"/>
        </w:rPr>
      </w:pPr>
      <w:r w:rsidRPr="00F601B6">
        <w:rPr>
          <w:rFonts w:asciiTheme="minorHAnsi" w:hAnsiTheme="minorHAnsi"/>
          <w:sz w:val="22"/>
          <w:szCs w:val="22"/>
        </w:rPr>
        <w:t>This architecture enhances maintainability, enables targeted optimization, and isolates components for easier testing and security management.</w:t>
      </w:r>
    </w:p>
    <w:p w14:paraId="619C8A51" w14:textId="4D3BC508" w:rsidR="00F601B6" w:rsidRPr="002D40D8" w:rsidRDefault="00F601B6" w:rsidP="009E4375">
      <w:pPr>
        <w:spacing w:before="100" w:beforeAutospacing="1" w:after="100" w:afterAutospacing="1"/>
        <w:rPr>
          <w:rFonts w:asciiTheme="minorHAnsi" w:hAnsiTheme="minorHAnsi"/>
          <w:sz w:val="22"/>
          <w:szCs w:val="22"/>
        </w:rPr>
      </w:pPr>
    </w:p>
    <w:p w14:paraId="57C7BFBD" w14:textId="77777777" w:rsidR="00F601B6" w:rsidRPr="002D40D8" w:rsidRDefault="00F601B6" w:rsidP="009E4375">
      <w:pPr>
        <w:spacing w:before="100" w:beforeAutospacing="1" w:after="100" w:afterAutospacing="1"/>
        <w:rPr>
          <w:rFonts w:asciiTheme="minorHAnsi" w:hAnsiTheme="minorHAnsi"/>
          <w:sz w:val="22"/>
          <w:szCs w:val="22"/>
        </w:rPr>
      </w:pPr>
    </w:p>
    <w:p w14:paraId="7EA522EE" w14:textId="77777777" w:rsidR="00F601B6" w:rsidRPr="002D40D8" w:rsidRDefault="00F601B6" w:rsidP="009E4375">
      <w:pPr>
        <w:spacing w:before="100" w:beforeAutospacing="1" w:after="100" w:afterAutospacing="1"/>
        <w:rPr>
          <w:rFonts w:asciiTheme="minorHAnsi" w:hAnsiTheme="minorHAnsi"/>
          <w:sz w:val="22"/>
          <w:szCs w:val="22"/>
        </w:rPr>
      </w:pPr>
    </w:p>
    <w:p w14:paraId="6C5BE4E1" w14:textId="77777777" w:rsidR="00F601B6" w:rsidRPr="002D40D8" w:rsidRDefault="00F601B6" w:rsidP="009E4375">
      <w:pPr>
        <w:spacing w:before="100" w:beforeAutospacing="1" w:after="100" w:afterAutospacing="1"/>
        <w:rPr>
          <w:rFonts w:asciiTheme="minorHAnsi" w:hAnsiTheme="minorHAnsi"/>
          <w:sz w:val="22"/>
          <w:szCs w:val="22"/>
        </w:rPr>
      </w:pPr>
    </w:p>
    <w:p w14:paraId="70661E89" w14:textId="108CFBE1" w:rsidR="00F601B6" w:rsidRPr="002D40D8" w:rsidRDefault="00F601B6" w:rsidP="009E4375">
      <w:pPr>
        <w:spacing w:before="100" w:beforeAutospacing="1" w:after="100" w:afterAutospacing="1"/>
        <w:rPr>
          <w:rFonts w:asciiTheme="minorHAnsi" w:hAnsiTheme="minorHAnsi"/>
          <w:sz w:val="22"/>
          <w:szCs w:val="22"/>
        </w:rPr>
      </w:pPr>
    </w:p>
    <w:p w14:paraId="7578E9E4" w14:textId="77777777" w:rsidR="00F601B6" w:rsidRPr="002D40D8" w:rsidRDefault="00F601B6" w:rsidP="009E4375">
      <w:pPr>
        <w:spacing w:before="100" w:beforeAutospacing="1" w:after="100" w:afterAutospacing="1"/>
        <w:rPr>
          <w:rFonts w:asciiTheme="minorHAnsi" w:hAnsiTheme="minorHAnsi"/>
          <w:sz w:val="22"/>
          <w:szCs w:val="22"/>
        </w:rPr>
      </w:pPr>
    </w:p>
    <w:p w14:paraId="4F98567B" w14:textId="77777777" w:rsidR="00F601B6" w:rsidRPr="002D40D8" w:rsidRDefault="00F601B6" w:rsidP="009E4375">
      <w:pPr>
        <w:spacing w:before="100" w:beforeAutospacing="1" w:after="100" w:afterAutospacing="1"/>
        <w:rPr>
          <w:rFonts w:asciiTheme="minorHAnsi" w:hAnsiTheme="minorHAnsi"/>
          <w:sz w:val="22"/>
          <w:szCs w:val="22"/>
        </w:rPr>
      </w:pPr>
    </w:p>
    <w:p w14:paraId="7FA5973C" w14:textId="77777777" w:rsidR="00C94EED" w:rsidRPr="002D40D8" w:rsidRDefault="004F74E7" w:rsidP="00F601B6">
      <w:pPr>
        <w:keepNext/>
        <w:spacing w:before="100" w:beforeAutospacing="1" w:after="100" w:afterAutospacing="1"/>
        <w:rPr>
          <w:rFonts w:asciiTheme="minorHAnsi" w:hAnsiTheme="minorHAnsi"/>
          <w:color w:val="000000"/>
          <w:u w:val="single"/>
        </w:rPr>
      </w:pPr>
      <w:r w:rsidRPr="002D40D8">
        <w:rPr>
          <w:rFonts w:asciiTheme="minorHAnsi" w:hAnsiTheme="minorHAnsi"/>
          <w:color w:val="000000"/>
          <w:u w:val="single"/>
        </w:rPr>
        <w:lastRenderedPageBreak/>
        <w:t>Implementation Details &amp; System I/O</w:t>
      </w:r>
    </w:p>
    <w:p w14:paraId="1CF70F70" w14:textId="34CD3DD4" w:rsidR="002D40D8" w:rsidRPr="002D40D8" w:rsidRDefault="002D40D8" w:rsidP="00F601B6">
      <w:pPr>
        <w:keepNext/>
        <w:spacing w:before="100" w:beforeAutospacing="1" w:after="100" w:afterAutospacing="1"/>
        <w:rPr>
          <w:rFonts w:asciiTheme="minorHAnsi" w:hAnsiTheme="minorHAnsi"/>
          <w:color w:val="000000"/>
          <w:sz w:val="22"/>
          <w:szCs w:val="22"/>
          <w:u w:val="single"/>
        </w:rPr>
      </w:pPr>
      <w:r w:rsidRPr="002D40D8">
        <w:rPr>
          <w:rFonts w:asciiTheme="minorHAnsi" w:hAnsiTheme="minorHAnsi"/>
          <w:color w:val="000000"/>
          <w:sz w:val="22"/>
          <w:szCs w:val="22"/>
          <w:u w:val="single"/>
        </w:rPr>
        <w:t>Overall User Flow</w:t>
      </w:r>
    </w:p>
    <w:p w14:paraId="43306D1B" w14:textId="77777777" w:rsidR="00C94EED" w:rsidRPr="00C94EED" w:rsidRDefault="00C94EED" w:rsidP="00C94EED">
      <w:pPr>
        <w:keepNext/>
        <w:spacing w:before="100" w:beforeAutospacing="1" w:after="100" w:afterAutospacing="1"/>
        <w:rPr>
          <w:rFonts w:asciiTheme="minorHAnsi" w:hAnsiTheme="minorHAnsi"/>
          <w:sz w:val="22"/>
          <w:szCs w:val="22"/>
        </w:rPr>
      </w:pPr>
      <w:r w:rsidRPr="00C94EED">
        <w:rPr>
          <w:rFonts w:asciiTheme="minorHAnsi" w:hAnsiTheme="minorHAnsi"/>
          <w:sz w:val="22"/>
          <w:szCs w:val="22"/>
        </w:rPr>
        <w:t>The application implements the required user flow progression (Registration → Login → Product Selection → Order Submission) while maintaining security:</w:t>
      </w:r>
    </w:p>
    <w:p w14:paraId="33D67AFA" w14:textId="2A09313E" w:rsidR="00C94EED" w:rsidRPr="00C94EED" w:rsidRDefault="00C94EED">
      <w:pPr>
        <w:keepNext/>
        <w:numPr>
          <w:ilvl w:val="0"/>
          <w:numId w:val="14"/>
        </w:numPr>
        <w:spacing w:before="100" w:beforeAutospacing="1" w:after="100" w:afterAutospacing="1"/>
        <w:rPr>
          <w:rFonts w:asciiTheme="minorHAnsi" w:hAnsiTheme="minorHAnsi"/>
          <w:sz w:val="22"/>
          <w:szCs w:val="22"/>
        </w:rPr>
      </w:pPr>
      <w:r w:rsidRPr="00C94EED">
        <w:rPr>
          <w:rFonts w:asciiTheme="minorHAnsi" w:hAnsiTheme="minorHAnsi"/>
          <w:sz w:val="22"/>
          <w:szCs w:val="22"/>
        </w:rPr>
        <w:t>Entry Point: User arrives at the homepage showcasing product categories with Vegetables and Meat options</w:t>
      </w:r>
      <w:r w:rsidR="002D40D8" w:rsidRPr="002D40D8">
        <w:rPr>
          <w:rFonts w:asciiTheme="minorHAnsi" w:hAnsiTheme="minorHAnsi"/>
          <w:sz w:val="22"/>
          <w:szCs w:val="22"/>
        </w:rPr>
        <w:t>.</w:t>
      </w:r>
    </w:p>
    <w:p w14:paraId="46389E50" w14:textId="4756CBA7" w:rsidR="00C94EED" w:rsidRPr="00C94EED" w:rsidRDefault="00C94EED">
      <w:pPr>
        <w:keepNext/>
        <w:numPr>
          <w:ilvl w:val="0"/>
          <w:numId w:val="14"/>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Registration/Login: New users register with the React-validated form for name, phone, email, and password; returning users authenticate with credentials and CAPTCHA verification. </w:t>
      </w:r>
    </w:p>
    <w:p w14:paraId="051E4692" w14:textId="77777777" w:rsidR="00C94EED" w:rsidRPr="00C94EED" w:rsidRDefault="00C94EED">
      <w:pPr>
        <w:keepNext/>
        <w:numPr>
          <w:ilvl w:val="0"/>
          <w:numId w:val="14"/>
        </w:numPr>
        <w:spacing w:before="100" w:beforeAutospacing="1" w:after="100" w:afterAutospacing="1"/>
        <w:rPr>
          <w:rFonts w:asciiTheme="minorHAnsi" w:hAnsiTheme="minorHAnsi"/>
          <w:sz w:val="22"/>
          <w:szCs w:val="22"/>
        </w:rPr>
      </w:pPr>
      <w:r w:rsidRPr="00C94EED">
        <w:rPr>
          <w:rFonts w:asciiTheme="minorHAnsi" w:hAnsiTheme="minorHAnsi"/>
          <w:sz w:val="22"/>
          <w:szCs w:val="22"/>
        </w:rPr>
        <w:t>Product Browsing: Users select categories via the AJAX-powered hierarchical dropdowns, exactly as required in the brief. When Vegetables is selected, it displays options for Potato, Carrots, and Broccoli; when Meat is selected, it shows Chicken, Fish, Beef, and Pork. This asynchronous loading enhances performance and user experience.</w:t>
      </w:r>
    </w:p>
    <w:p w14:paraId="75860AE7" w14:textId="2D44B3FB" w:rsidR="00C94EED" w:rsidRPr="00C94EED" w:rsidRDefault="00C94EED">
      <w:pPr>
        <w:keepNext/>
        <w:numPr>
          <w:ilvl w:val="0"/>
          <w:numId w:val="14"/>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Order Processing: Authenticated users add items to cart and proceed to checkout, with database transaction management ensuring data integrity during order placement. </w:t>
      </w:r>
    </w:p>
    <w:p w14:paraId="1C6703F2" w14:textId="13B0EC32" w:rsidR="00C94EED" w:rsidRPr="002D40D8" w:rsidRDefault="00C94EED">
      <w:pPr>
        <w:keepNext/>
        <w:numPr>
          <w:ilvl w:val="0"/>
          <w:numId w:val="14"/>
        </w:numPr>
        <w:spacing w:before="100" w:beforeAutospacing="1" w:after="100" w:afterAutospacing="1"/>
        <w:rPr>
          <w:rFonts w:asciiTheme="minorHAnsi" w:hAnsiTheme="minorHAnsi"/>
          <w:sz w:val="22"/>
          <w:szCs w:val="22"/>
        </w:rPr>
      </w:pPr>
      <w:r w:rsidRPr="00C94EED">
        <w:rPr>
          <w:rFonts w:asciiTheme="minorHAnsi" w:hAnsiTheme="minorHAnsi"/>
          <w:sz w:val="22"/>
          <w:szCs w:val="22"/>
        </w:rPr>
        <w:t>Manager Order Access: Managers access order data through the RESTful API with order ID parameters</w:t>
      </w:r>
      <w:r w:rsidR="002D40D8" w:rsidRPr="002D40D8">
        <w:rPr>
          <w:rFonts w:asciiTheme="minorHAnsi" w:hAnsiTheme="minorHAnsi"/>
          <w:sz w:val="22"/>
          <w:szCs w:val="22"/>
        </w:rPr>
        <w:t>.</w:t>
      </w:r>
    </w:p>
    <w:p w14:paraId="380435E4" w14:textId="365CAD09" w:rsidR="00F601B6" w:rsidRPr="002D40D8" w:rsidRDefault="009E4375" w:rsidP="00F601B6">
      <w:pPr>
        <w:keepNext/>
        <w:spacing w:before="100" w:beforeAutospacing="1" w:after="100" w:afterAutospacing="1"/>
        <w:rPr>
          <w:rFonts w:asciiTheme="minorHAnsi" w:hAnsiTheme="minorHAnsi"/>
          <w:sz w:val="22"/>
          <w:szCs w:val="22"/>
        </w:rPr>
      </w:pPr>
      <w:r w:rsidRPr="002D40D8">
        <w:rPr>
          <w:rFonts w:asciiTheme="minorHAnsi" w:hAnsiTheme="minorHAnsi"/>
          <w:sz w:val="22"/>
          <w:szCs w:val="22"/>
        </w:rPr>
        <w:br/>
      </w:r>
      <w:r w:rsidR="00F601B6" w:rsidRPr="002D40D8">
        <w:rPr>
          <w:rFonts w:asciiTheme="minorHAnsi" w:hAnsiTheme="minorHAnsi"/>
          <w:u w:val="single"/>
        </w:rPr>
        <w:t>File organisation</w:t>
      </w:r>
    </w:p>
    <w:p w14:paraId="189865C4"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proofErr w:type="spellStart"/>
      <w:r w:rsidRPr="002D40D8">
        <w:rPr>
          <w:rFonts w:asciiTheme="minorHAnsi" w:hAnsiTheme="minorHAnsi" w:cs="Courier New"/>
          <w:sz w:val="22"/>
          <w:szCs w:val="22"/>
        </w:rPr>
        <w:t>grocery_store</w:t>
      </w:r>
      <w:proofErr w:type="spellEnd"/>
      <w:r w:rsidRPr="002D40D8">
        <w:rPr>
          <w:rFonts w:asciiTheme="minorHAnsi" w:hAnsiTheme="minorHAnsi" w:cs="Courier New"/>
          <w:sz w:val="22"/>
          <w:szCs w:val="22"/>
        </w:rPr>
        <w:t>/</w:t>
      </w:r>
    </w:p>
    <w:p w14:paraId="2984C807"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MS Gothic" w:eastAsia="MS Gothic" w:hAnsi="MS Gothic" w:cs="MS Gothic" w:hint="eastAsia"/>
          <w:sz w:val="22"/>
          <w:szCs w:val="22"/>
        </w:rPr>
        <w:t>├</w:t>
      </w:r>
      <w:r w:rsidRPr="002D40D8">
        <w:rPr>
          <w:rFonts w:asciiTheme="minorHAnsi" w:hAnsiTheme="minorHAnsi" w:cs="Courier New"/>
          <w:sz w:val="22"/>
          <w:szCs w:val="22"/>
        </w:rPr>
        <w:t>── config/                  # Configuration files and utilities</w:t>
      </w:r>
    </w:p>
    <w:p w14:paraId="65FA7461"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MS Gothic" w:eastAsia="MS Gothic" w:hAnsi="MS Gothic" w:cs="MS Gothic" w:hint="eastAsia"/>
          <w:sz w:val="22"/>
          <w:szCs w:val="22"/>
        </w:rPr>
        <w:t>├</w:t>
      </w:r>
      <w:r w:rsidRPr="002D40D8">
        <w:rPr>
          <w:rFonts w:asciiTheme="minorHAnsi" w:hAnsiTheme="minorHAnsi" w:cs="Courier New"/>
          <w:sz w:val="22"/>
          <w:szCs w:val="22"/>
        </w:rPr>
        <w:t>── controllers/        # Request handling and business logic</w:t>
      </w:r>
    </w:p>
    <w:p w14:paraId="544FA426"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MS Gothic" w:eastAsia="MS Gothic" w:hAnsi="MS Gothic" w:cs="MS Gothic" w:hint="eastAsia"/>
          <w:sz w:val="22"/>
          <w:szCs w:val="22"/>
        </w:rPr>
        <w:t>├</w:t>
      </w:r>
      <w:r w:rsidRPr="002D40D8">
        <w:rPr>
          <w:rFonts w:asciiTheme="minorHAnsi" w:hAnsiTheme="minorHAnsi" w:cs="Courier New"/>
          <w:sz w:val="22"/>
          <w:szCs w:val="22"/>
        </w:rPr>
        <w:t>── models/               # Data access and business rules</w:t>
      </w:r>
    </w:p>
    <w:p w14:paraId="0E5929C3"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MS Gothic" w:eastAsia="MS Gothic" w:hAnsi="MS Gothic" w:cs="MS Gothic" w:hint="eastAsia"/>
          <w:sz w:val="22"/>
          <w:szCs w:val="22"/>
        </w:rPr>
        <w:t>├</w:t>
      </w:r>
      <w:r w:rsidRPr="002D40D8">
        <w:rPr>
          <w:rFonts w:asciiTheme="minorHAnsi" w:hAnsiTheme="minorHAnsi" w:cs="Courier New"/>
          <w:sz w:val="22"/>
          <w:szCs w:val="22"/>
        </w:rPr>
        <w:t>── views/                   # Presentation templates</w:t>
      </w:r>
    </w:p>
    <w:p w14:paraId="0DA3DD28"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MS Gothic" w:eastAsia="MS Gothic" w:hAnsi="MS Gothic" w:cs="MS Gothic" w:hint="eastAsia"/>
          <w:sz w:val="22"/>
          <w:szCs w:val="22"/>
        </w:rPr>
        <w:t>├</w:t>
      </w:r>
      <w:r w:rsidRPr="002D40D8">
        <w:rPr>
          <w:rFonts w:asciiTheme="minorHAnsi" w:hAnsiTheme="minorHAnsi" w:cs="Courier New"/>
          <w:sz w:val="22"/>
          <w:szCs w:val="22"/>
        </w:rPr>
        <w:t>── public/                  # Client-accessible assets</w:t>
      </w:r>
    </w:p>
    <w:p w14:paraId="62680DAA"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Theme="minorHAnsi" w:hAnsiTheme="minorHAnsi" w:cs="Courier New"/>
          <w:sz w:val="22"/>
          <w:szCs w:val="22"/>
        </w:rPr>
        <w:t xml:space="preserve"> │   </w:t>
      </w:r>
      <w:r w:rsidRPr="002D40D8">
        <w:rPr>
          <w:rFonts w:ascii="MS Gothic" w:eastAsia="MS Gothic" w:hAnsi="MS Gothic" w:cs="MS Gothic" w:hint="eastAsia"/>
          <w:sz w:val="22"/>
          <w:szCs w:val="22"/>
        </w:rPr>
        <w:t>├</w:t>
      </w:r>
      <w:r w:rsidRPr="002D40D8">
        <w:rPr>
          <w:rFonts w:asciiTheme="minorHAnsi" w:hAnsiTheme="minorHAnsi" w:cs="Courier New"/>
          <w:sz w:val="22"/>
          <w:szCs w:val="22"/>
        </w:rPr>
        <w:t xml:space="preserve">── </w:t>
      </w:r>
      <w:proofErr w:type="spellStart"/>
      <w:r w:rsidRPr="002D40D8">
        <w:rPr>
          <w:rFonts w:asciiTheme="minorHAnsi" w:hAnsiTheme="minorHAnsi" w:cs="Courier New"/>
          <w:sz w:val="22"/>
          <w:szCs w:val="22"/>
        </w:rPr>
        <w:t>api</w:t>
      </w:r>
      <w:proofErr w:type="spellEnd"/>
      <w:r w:rsidRPr="002D40D8">
        <w:rPr>
          <w:rFonts w:asciiTheme="minorHAnsi" w:hAnsiTheme="minorHAnsi" w:cs="Courier New"/>
          <w:sz w:val="22"/>
          <w:szCs w:val="22"/>
        </w:rPr>
        <w:t>/                  # RESTful API endpoints</w:t>
      </w:r>
    </w:p>
    <w:p w14:paraId="4CE10D32"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Theme="minorHAnsi" w:hAnsiTheme="minorHAnsi" w:cs="Courier New"/>
          <w:sz w:val="22"/>
          <w:szCs w:val="22"/>
        </w:rPr>
        <w:t xml:space="preserve"> │   </w:t>
      </w:r>
      <w:r w:rsidRPr="002D40D8">
        <w:rPr>
          <w:rFonts w:ascii="MS Gothic" w:eastAsia="MS Gothic" w:hAnsi="MS Gothic" w:cs="MS Gothic" w:hint="eastAsia"/>
          <w:sz w:val="22"/>
          <w:szCs w:val="22"/>
        </w:rPr>
        <w:t>├</w:t>
      </w:r>
      <w:r w:rsidRPr="002D40D8">
        <w:rPr>
          <w:rFonts w:asciiTheme="minorHAnsi" w:hAnsiTheme="minorHAnsi" w:cs="Courier New"/>
          <w:sz w:val="22"/>
          <w:szCs w:val="22"/>
        </w:rPr>
        <w:t xml:space="preserve">── </w:t>
      </w:r>
      <w:proofErr w:type="spellStart"/>
      <w:r w:rsidRPr="002D40D8">
        <w:rPr>
          <w:rFonts w:asciiTheme="minorHAnsi" w:hAnsiTheme="minorHAnsi" w:cs="Courier New"/>
          <w:sz w:val="22"/>
          <w:szCs w:val="22"/>
        </w:rPr>
        <w:t>css</w:t>
      </w:r>
      <w:proofErr w:type="spellEnd"/>
      <w:r w:rsidRPr="002D40D8">
        <w:rPr>
          <w:rFonts w:asciiTheme="minorHAnsi" w:hAnsiTheme="minorHAnsi" w:cs="Courier New"/>
          <w:sz w:val="22"/>
          <w:szCs w:val="22"/>
        </w:rPr>
        <w:t>/                 # Styling assets</w:t>
      </w:r>
    </w:p>
    <w:p w14:paraId="70C41A37"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Theme="minorHAnsi" w:hAnsiTheme="minorHAnsi" w:cs="Courier New"/>
          <w:sz w:val="22"/>
          <w:szCs w:val="22"/>
        </w:rPr>
        <w:t xml:space="preserve"> │   </w:t>
      </w:r>
      <w:r w:rsidRPr="002D40D8">
        <w:rPr>
          <w:rFonts w:ascii="MS Gothic" w:eastAsia="MS Gothic" w:hAnsi="MS Gothic" w:cs="MS Gothic" w:hint="eastAsia"/>
          <w:sz w:val="22"/>
          <w:szCs w:val="22"/>
        </w:rPr>
        <w:t>├</w:t>
      </w:r>
      <w:r w:rsidRPr="002D40D8">
        <w:rPr>
          <w:rFonts w:asciiTheme="minorHAnsi" w:hAnsiTheme="minorHAnsi" w:cs="Courier New"/>
          <w:sz w:val="22"/>
          <w:szCs w:val="22"/>
        </w:rPr>
        <w:t xml:space="preserve">── </w:t>
      </w:r>
      <w:proofErr w:type="spellStart"/>
      <w:r w:rsidRPr="002D40D8">
        <w:rPr>
          <w:rFonts w:asciiTheme="minorHAnsi" w:hAnsiTheme="minorHAnsi" w:cs="Courier New"/>
          <w:sz w:val="22"/>
          <w:szCs w:val="22"/>
        </w:rPr>
        <w:t>js</w:t>
      </w:r>
      <w:proofErr w:type="spellEnd"/>
      <w:r w:rsidRPr="002D40D8">
        <w:rPr>
          <w:rFonts w:asciiTheme="minorHAnsi" w:hAnsiTheme="minorHAnsi" w:cs="Courier New"/>
          <w:sz w:val="22"/>
          <w:szCs w:val="22"/>
        </w:rPr>
        <w:t>/                    # Client-side scripts</w:t>
      </w:r>
    </w:p>
    <w:p w14:paraId="2E2EB521"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Theme="minorHAnsi" w:hAnsiTheme="minorHAnsi" w:cs="Courier New"/>
          <w:sz w:val="22"/>
          <w:szCs w:val="22"/>
        </w:rPr>
        <w:t xml:space="preserve"> │    └── images/          # Product and CAPTCHA images</w:t>
      </w:r>
    </w:p>
    <w:p w14:paraId="50E78449" w14:textId="77777777" w:rsidR="00F601B6" w:rsidRPr="002D40D8"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r w:rsidRPr="002D40D8">
        <w:rPr>
          <w:rFonts w:asciiTheme="minorHAnsi" w:hAnsiTheme="minorHAnsi" w:cs="Courier New"/>
          <w:sz w:val="22"/>
          <w:szCs w:val="22"/>
        </w:rPr>
        <w:t xml:space="preserve"> └── tests/                     # Testing utilities</w:t>
      </w:r>
    </w:p>
    <w:p w14:paraId="5796A4C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p>
    <w:p w14:paraId="2558C257"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Courier New"/>
          <w:sz w:val="22"/>
          <w:szCs w:val="22"/>
        </w:rPr>
      </w:pPr>
    </w:p>
    <w:p w14:paraId="323F73C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F4FD30D"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59F9191"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13A686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2014197C"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A7E4BEA"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B0996C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4628E6D"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1D654855"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CF0695E"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1DC72A7"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070CA0D2"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63C51DF"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D533CF0" w14:textId="77777777" w:rsidR="00C94EED" w:rsidRPr="00C94EED" w:rsidRDefault="00C94EED" w:rsidP="00C94EED">
      <w:pPr>
        <w:spacing w:before="100" w:beforeAutospacing="1" w:after="100" w:afterAutospacing="1"/>
        <w:outlineLvl w:val="1"/>
        <w:rPr>
          <w:rFonts w:asciiTheme="minorHAnsi" w:hAnsiTheme="minorHAnsi"/>
          <w:sz w:val="22"/>
          <w:szCs w:val="22"/>
          <w:u w:val="single"/>
        </w:rPr>
      </w:pPr>
      <w:r w:rsidRPr="00C94EED">
        <w:rPr>
          <w:rFonts w:asciiTheme="minorHAnsi" w:hAnsiTheme="minorHAnsi"/>
          <w:sz w:val="22"/>
          <w:szCs w:val="22"/>
          <w:u w:val="single"/>
        </w:rPr>
        <w:lastRenderedPageBreak/>
        <w:t>Multi-Tier Architecture</w:t>
      </w:r>
    </w:p>
    <w:p w14:paraId="5D559F7F" w14:textId="608B80F6"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The application implements a clear separation of concerns using the MVC pattern</w:t>
      </w:r>
      <w:r w:rsidR="002D40D8">
        <w:rPr>
          <w:rFonts w:asciiTheme="minorHAnsi" w:hAnsiTheme="minorHAnsi"/>
          <w:sz w:val="22"/>
          <w:szCs w:val="22"/>
        </w:rPr>
        <w:t xml:space="preserve">. </w:t>
      </w:r>
      <w:r w:rsidRPr="00C94EED">
        <w:rPr>
          <w:rFonts w:asciiTheme="minorHAnsi" w:hAnsiTheme="minorHAnsi"/>
          <w:sz w:val="22"/>
          <w:szCs w:val="22"/>
        </w:rPr>
        <w:t>The</w:t>
      </w:r>
      <w:r w:rsidRPr="002D40D8">
        <w:rPr>
          <w:rFonts w:asciiTheme="minorHAnsi" w:hAnsiTheme="minorHAnsi"/>
          <w:sz w:val="22"/>
          <w:szCs w:val="22"/>
        </w:rPr>
        <w:t xml:space="preserve"> </w:t>
      </w:r>
      <w:r w:rsidRPr="00C94EED">
        <w:rPr>
          <w:rFonts w:asciiTheme="minorHAnsi" w:hAnsiTheme="minorHAnsi"/>
          <w:sz w:val="22"/>
          <w:szCs w:val="22"/>
        </w:rPr>
        <w:t>structured file organization reflects the architectural boundaries:</w:t>
      </w:r>
    </w:p>
    <w:p w14:paraId="38D4C2F3" w14:textId="63198396"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This directory structure was designed to:</w:t>
      </w:r>
    </w:p>
    <w:p w14:paraId="5547A8C3" w14:textId="74FFF966" w:rsidR="00C94EED" w:rsidRPr="00C94EED" w:rsidRDefault="00C94EED">
      <w:pPr>
        <w:numPr>
          <w:ilvl w:val="0"/>
          <w:numId w:val="15"/>
        </w:numPr>
        <w:spacing w:before="100" w:beforeAutospacing="1" w:after="100" w:afterAutospacing="1"/>
        <w:rPr>
          <w:rFonts w:asciiTheme="minorHAnsi" w:hAnsiTheme="minorHAnsi"/>
          <w:sz w:val="22"/>
          <w:szCs w:val="22"/>
        </w:rPr>
      </w:pPr>
      <w:r w:rsidRPr="00C94EED">
        <w:rPr>
          <w:rFonts w:asciiTheme="minorHAnsi" w:hAnsiTheme="minorHAnsi"/>
          <w:sz w:val="22"/>
          <w:szCs w:val="22"/>
        </w:rPr>
        <w:t>Support Required Database Tables: Models interact with the three mandatory tables (products, users, orders)</w:t>
      </w:r>
      <w:r w:rsidR="002D40D8">
        <w:rPr>
          <w:rFonts w:asciiTheme="minorHAnsi" w:hAnsiTheme="minorHAnsi"/>
          <w:sz w:val="22"/>
          <w:szCs w:val="22"/>
        </w:rPr>
        <w:t>,</w:t>
      </w:r>
      <w:r w:rsidRPr="00C94EED">
        <w:rPr>
          <w:rFonts w:asciiTheme="minorHAnsi" w:hAnsiTheme="minorHAnsi"/>
          <w:sz w:val="22"/>
          <w:szCs w:val="22"/>
        </w:rPr>
        <w:t xml:space="preserve"> ensuring proper data management.</w:t>
      </w:r>
    </w:p>
    <w:p w14:paraId="39221B6E" w14:textId="244F5325" w:rsidR="00C94EED" w:rsidRPr="00C94EED" w:rsidRDefault="00C94EED">
      <w:pPr>
        <w:numPr>
          <w:ilvl w:val="0"/>
          <w:numId w:val="15"/>
        </w:numPr>
        <w:spacing w:before="100" w:beforeAutospacing="1" w:after="100" w:afterAutospacing="1"/>
        <w:rPr>
          <w:rFonts w:asciiTheme="minorHAnsi" w:hAnsiTheme="minorHAnsi"/>
          <w:sz w:val="22"/>
          <w:szCs w:val="22"/>
        </w:rPr>
      </w:pPr>
      <w:r w:rsidRPr="00C94EED">
        <w:rPr>
          <w:rFonts w:asciiTheme="minorHAnsi" w:hAnsiTheme="minorHAnsi"/>
          <w:sz w:val="22"/>
          <w:szCs w:val="22"/>
        </w:rPr>
        <w:t>Enhance Security: configuration and business logic files are placed outside the web-accessible directory</w:t>
      </w:r>
      <w:r w:rsidR="002D40D8">
        <w:rPr>
          <w:rFonts w:asciiTheme="minorHAnsi" w:hAnsiTheme="minorHAnsi"/>
          <w:sz w:val="22"/>
          <w:szCs w:val="22"/>
        </w:rPr>
        <w:t>.</w:t>
      </w:r>
    </w:p>
    <w:p w14:paraId="6C831596" w14:textId="19705BD5" w:rsidR="00C94EED" w:rsidRPr="00C94EED" w:rsidRDefault="00C94EED">
      <w:pPr>
        <w:numPr>
          <w:ilvl w:val="0"/>
          <w:numId w:val="15"/>
        </w:numPr>
        <w:spacing w:before="100" w:beforeAutospacing="1" w:after="100" w:afterAutospacing="1"/>
        <w:rPr>
          <w:rFonts w:asciiTheme="minorHAnsi" w:hAnsiTheme="minorHAnsi"/>
          <w:sz w:val="22"/>
          <w:szCs w:val="22"/>
        </w:rPr>
      </w:pPr>
      <w:r w:rsidRPr="00C94EED">
        <w:rPr>
          <w:rFonts w:asciiTheme="minorHAnsi" w:hAnsiTheme="minorHAnsi"/>
          <w:sz w:val="22"/>
          <w:szCs w:val="22"/>
        </w:rPr>
        <w:t>Promote Code Organization: Related files are grouped together, supporting the MVC approach</w:t>
      </w:r>
      <w:r w:rsidR="002D40D8">
        <w:rPr>
          <w:rFonts w:asciiTheme="minorHAnsi" w:hAnsiTheme="minorHAnsi"/>
          <w:sz w:val="22"/>
          <w:szCs w:val="22"/>
        </w:rPr>
        <w:t>.</w:t>
      </w:r>
    </w:p>
    <w:p w14:paraId="7BE01865" w14:textId="77777777" w:rsidR="00C94EED" w:rsidRPr="00C94EED" w:rsidRDefault="00C94EED">
      <w:pPr>
        <w:numPr>
          <w:ilvl w:val="0"/>
          <w:numId w:val="15"/>
        </w:numPr>
        <w:spacing w:before="100" w:beforeAutospacing="1" w:after="100" w:afterAutospacing="1"/>
        <w:rPr>
          <w:rFonts w:asciiTheme="minorHAnsi" w:hAnsiTheme="minorHAnsi"/>
          <w:sz w:val="22"/>
          <w:szCs w:val="22"/>
        </w:rPr>
      </w:pPr>
      <w:r w:rsidRPr="00C94EED">
        <w:rPr>
          <w:rFonts w:asciiTheme="minorHAnsi" w:hAnsiTheme="minorHAnsi"/>
          <w:sz w:val="22"/>
          <w:szCs w:val="22"/>
        </w:rPr>
        <w:t>Facilitate Testing: Components are isolated for independent testing, ensuring robust functionality.</w:t>
      </w:r>
    </w:p>
    <w:p w14:paraId="5F14D319" w14:textId="6AB6624E"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The router (public/</w:t>
      </w:r>
      <w:proofErr w:type="spellStart"/>
      <w:r w:rsidRPr="00C94EED">
        <w:rPr>
          <w:rFonts w:asciiTheme="minorHAnsi" w:hAnsiTheme="minorHAnsi"/>
          <w:sz w:val="22"/>
          <w:szCs w:val="22"/>
        </w:rPr>
        <w:t>router.php</w:t>
      </w:r>
      <w:proofErr w:type="spellEnd"/>
      <w:r w:rsidRPr="00C94EED">
        <w:rPr>
          <w:rFonts w:asciiTheme="minorHAnsi" w:hAnsiTheme="minorHAnsi"/>
          <w:sz w:val="22"/>
          <w:szCs w:val="22"/>
        </w:rPr>
        <w:t>) serves as the central entry point, directing requests to appropriate controllers based on URL patterns. Controllers interact with models to perform data operations, then pass results to views for presentation. This architecture ensures the separation between data access, business logic, and presentation</w:t>
      </w:r>
      <w:r w:rsidR="002D40D8">
        <w:rPr>
          <w:rFonts w:asciiTheme="minorHAnsi" w:hAnsiTheme="minorHAnsi"/>
          <w:sz w:val="22"/>
          <w:szCs w:val="22"/>
        </w:rPr>
        <w:t>.</w:t>
      </w:r>
    </w:p>
    <w:p w14:paraId="3CF36263" w14:textId="7777777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Key architectural benefits that address the module learning outcomes include:</w:t>
      </w:r>
    </w:p>
    <w:p w14:paraId="601256EA" w14:textId="77777777" w:rsidR="00C94EED" w:rsidRPr="00C94EED" w:rsidRDefault="00C94EED">
      <w:pPr>
        <w:numPr>
          <w:ilvl w:val="0"/>
          <w:numId w:val="16"/>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Maintainability: Localized changes don't ripple through the entire codebase</w:t>
      </w:r>
    </w:p>
    <w:p w14:paraId="3A9D3EE0" w14:textId="77777777" w:rsidR="00C94EED" w:rsidRPr="00C94EED" w:rsidRDefault="00C94EED">
      <w:pPr>
        <w:numPr>
          <w:ilvl w:val="0"/>
          <w:numId w:val="16"/>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Modularity: Components can be optimized or replaced independently</w:t>
      </w:r>
    </w:p>
    <w:p w14:paraId="3D81F87C" w14:textId="77777777" w:rsidR="00C94EED" w:rsidRPr="00C94EED" w:rsidRDefault="00C94EED">
      <w:pPr>
        <w:numPr>
          <w:ilvl w:val="0"/>
          <w:numId w:val="16"/>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Testability: Models and controllers can be unit-tested in isolation</w:t>
      </w:r>
    </w:p>
    <w:p w14:paraId="3E26701C" w14:textId="77777777" w:rsidR="00C94EED" w:rsidRPr="00C94EED" w:rsidRDefault="00C94EED">
      <w:pPr>
        <w:numPr>
          <w:ilvl w:val="0"/>
          <w:numId w:val="16"/>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Security: Multiple layers protect sensitive operations</w:t>
      </w:r>
    </w:p>
    <w:p w14:paraId="755B849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6BC61C5F"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3A02CA4"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0EBB905"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6C560A9D"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6C15F4C5"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65BE7347"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BC45457"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5CEB8AE"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0739365C"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16362D43"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577847FD"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7C88FDD4"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9CF500B"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20A7DB58"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3211506"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42C83D4"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8DA573E"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78E532F0"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308A89C8"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70518E78"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64F7C32A"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4851B437" w14:textId="77777777" w:rsidR="00C94EED" w:rsidRPr="002D40D8" w:rsidRDefault="00C94EED"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 w:val="22"/>
          <w:szCs w:val="22"/>
        </w:rPr>
      </w:pPr>
    </w:p>
    <w:p w14:paraId="2044E22C" w14:textId="7934D11A" w:rsidR="00F601B6" w:rsidRPr="002D40D8" w:rsidRDefault="00F601B6" w:rsidP="00C9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Courier New"/>
          <w:sz w:val="22"/>
          <w:szCs w:val="22"/>
        </w:rPr>
      </w:pPr>
      <w:r w:rsidRPr="002D40D8">
        <w:rPr>
          <w:rFonts w:asciiTheme="minorHAnsi" w:hAnsiTheme="minorHAnsi"/>
          <w:sz w:val="22"/>
          <w:szCs w:val="22"/>
          <w:u w:val="single"/>
        </w:rPr>
        <w:lastRenderedPageBreak/>
        <w:t>Registration &amp; Login</w:t>
      </w:r>
    </w:p>
    <w:p w14:paraId="72D1B31E" w14:textId="2179A0C7" w:rsidR="00F601B6" w:rsidRPr="00A23CF0" w:rsidRDefault="00F601B6" w:rsidP="00F6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rPr>
          <w:rFonts w:asciiTheme="minorHAnsi" w:hAnsiTheme="minorHAnsi"/>
          <w:sz w:val="22"/>
          <w:szCs w:val="22"/>
        </w:rPr>
      </w:pPr>
      <w:r w:rsidRPr="002D40D8">
        <w:rPr>
          <w:rFonts w:asciiTheme="minorHAnsi" w:hAnsiTheme="minorHAnsi"/>
          <w:sz w:val="22"/>
          <w:szCs w:val="22"/>
        </w:rPr>
        <w:t>The registration system uses React for real-time validation, providing immediate feedback as users type:</w:t>
      </w:r>
    </w:p>
    <w:p w14:paraId="490FB1D4" w14:textId="77777777" w:rsidR="00F601B6" w:rsidRPr="002D40D8" w:rsidRDefault="00F601B6" w:rsidP="00F601B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rPr>
      </w:pPr>
      <w:r w:rsidRPr="002D40D8">
        <w:rPr>
          <w:rFonts w:asciiTheme="minorHAnsi" w:hAnsiTheme="minorHAnsi" w:cs="Courier New"/>
          <w:noProof/>
          <w:sz w:val="22"/>
          <w:szCs w:val="22"/>
        </w:rPr>
        <w:drawing>
          <wp:inline distT="0" distB="0" distL="0" distR="0" wp14:anchorId="45B9618F" wp14:editId="73E07B45">
            <wp:extent cx="3881529" cy="2196059"/>
            <wp:effectExtent l="0" t="0" r="5080" b="1270"/>
            <wp:docPr id="157984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40011" name="Picture 1579840011"/>
                    <pic:cNvPicPr/>
                  </pic:nvPicPr>
                  <pic:blipFill rotWithShape="1">
                    <a:blip r:embed="rId9">
                      <a:extLst>
                        <a:ext uri="{28A0092B-C50C-407E-A947-70E740481C1C}">
                          <a14:useLocalDpi xmlns:a14="http://schemas.microsoft.com/office/drawing/2010/main" val="0"/>
                        </a:ext>
                      </a:extLst>
                    </a:blip>
                    <a:srcRect b="46872"/>
                    <a:stretch/>
                  </pic:blipFill>
                  <pic:spPr bwMode="auto">
                    <a:xfrm>
                      <a:off x="0" y="0"/>
                      <a:ext cx="3973647" cy="2248177"/>
                    </a:xfrm>
                    <a:prstGeom prst="rect">
                      <a:avLst/>
                    </a:prstGeom>
                    <a:ln>
                      <a:noFill/>
                    </a:ln>
                    <a:extLst>
                      <a:ext uri="{53640926-AAD7-44D8-BBD7-CCE9431645EC}">
                        <a14:shadowObscured xmlns:a14="http://schemas.microsoft.com/office/drawing/2010/main"/>
                      </a:ext>
                    </a:extLst>
                  </pic:spPr>
                </pic:pic>
              </a:graphicData>
            </a:graphic>
          </wp:inline>
        </w:drawing>
      </w:r>
    </w:p>
    <w:p w14:paraId="71D18280" w14:textId="670F149A" w:rsidR="00F601B6" w:rsidRPr="002D40D8" w:rsidRDefault="00F601B6" w:rsidP="00F601B6">
      <w:pPr>
        <w:pStyle w:val="Caption"/>
        <w:rPr>
          <w:rFonts w:asciiTheme="minorHAnsi" w:hAnsiTheme="minorHAnsi" w:cs="Courier New"/>
          <w:sz w:val="22"/>
          <w:szCs w:val="22"/>
        </w:rPr>
      </w:pPr>
      <w:r w:rsidRPr="002D40D8">
        <w:rPr>
          <w:rFonts w:asciiTheme="minorHAnsi" w:hAnsiTheme="minorHAnsi"/>
        </w:rPr>
        <w:t xml:space="preserve">Figure </w:t>
      </w:r>
      <w:r w:rsidRPr="002D40D8">
        <w:rPr>
          <w:rFonts w:asciiTheme="minorHAnsi" w:hAnsiTheme="minorHAnsi"/>
        </w:rPr>
        <w:fldChar w:fldCharType="begin"/>
      </w:r>
      <w:r w:rsidRPr="002D40D8">
        <w:rPr>
          <w:rFonts w:asciiTheme="minorHAnsi" w:hAnsiTheme="minorHAnsi"/>
        </w:rPr>
        <w:instrText xml:space="preserve"> SEQ Figure \* ARABIC </w:instrText>
      </w:r>
      <w:r w:rsidRPr="002D40D8">
        <w:rPr>
          <w:rFonts w:asciiTheme="minorHAnsi" w:hAnsiTheme="minorHAnsi"/>
        </w:rPr>
        <w:fldChar w:fldCharType="separate"/>
      </w:r>
      <w:r w:rsidR="004B769B" w:rsidRPr="002D40D8">
        <w:rPr>
          <w:rFonts w:asciiTheme="minorHAnsi" w:hAnsiTheme="minorHAnsi"/>
          <w:noProof/>
        </w:rPr>
        <w:t>2</w:t>
      </w:r>
      <w:r w:rsidRPr="002D40D8">
        <w:rPr>
          <w:rFonts w:asciiTheme="minorHAnsi" w:hAnsiTheme="minorHAnsi"/>
        </w:rPr>
        <w:fldChar w:fldCharType="end"/>
      </w:r>
      <w:r w:rsidRPr="002D40D8">
        <w:rPr>
          <w:rFonts w:asciiTheme="minorHAnsi" w:hAnsiTheme="minorHAnsi"/>
        </w:rPr>
        <w:t>: Registration form with real-time validation</w:t>
      </w:r>
    </w:p>
    <w:p w14:paraId="24CAA5FE" w14:textId="77777777" w:rsidR="00F601B6" w:rsidRPr="00F601B6" w:rsidRDefault="00F601B6" w:rsidP="00F601B6">
      <w:pPr>
        <w:spacing w:before="100" w:beforeAutospacing="1" w:after="100" w:afterAutospacing="1"/>
        <w:rPr>
          <w:rFonts w:asciiTheme="minorHAnsi" w:hAnsiTheme="minorHAnsi"/>
          <w:sz w:val="22"/>
          <w:szCs w:val="22"/>
        </w:rPr>
      </w:pPr>
      <w:r w:rsidRPr="00F601B6">
        <w:rPr>
          <w:rFonts w:asciiTheme="minorHAnsi" w:hAnsiTheme="minorHAnsi"/>
          <w:sz w:val="22"/>
          <w:szCs w:val="22"/>
        </w:rPr>
        <w:t>Key implementation features:</w:t>
      </w:r>
    </w:p>
    <w:p w14:paraId="0D4ED51F" w14:textId="550EF7B8" w:rsidR="00F601B6" w:rsidRPr="00F601B6" w:rsidRDefault="00F601B6">
      <w:pPr>
        <w:numPr>
          <w:ilvl w:val="0"/>
          <w:numId w:val="5"/>
        </w:numPr>
        <w:spacing w:before="100" w:beforeAutospacing="1" w:after="100" w:afterAutospacing="1"/>
        <w:rPr>
          <w:rFonts w:asciiTheme="minorHAnsi" w:hAnsiTheme="minorHAnsi"/>
          <w:sz w:val="22"/>
          <w:szCs w:val="22"/>
        </w:rPr>
      </w:pPr>
      <w:r w:rsidRPr="00F601B6">
        <w:rPr>
          <w:rFonts w:asciiTheme="minorHAnsi" w:hAnsiTheme="minorHAnsi"/>
          <w:sz w:val="22"/>
          <w:szCs w:val="22"/>
        </w:rPr>
        <w:t>Client-side validation for name (letters only), phone (</w:t>
      </w:r>
      <w:r w:rsidR="00E831A0">
        <w:rPr>
          <w:rFonts w:asciiTheme="minorHAnsi" w:hAnsiTheme="minorHAnsi"/>
          <w:sz w:val="22"/>
          <w:szCs w:val="22"/>
        </w:rPr>
        <w:t xml:space="preserve">10 </w:t>
      </w:r>
      <w:r w:rsidRPr="00F601B6">
        <w:rPr>
          <w:rFonts w:asciiTheme="minorHAnsi" w:hAnsiTheme="minorHAnsi"/>
          <w:sz w:val="22"/>
          <w:szCs w:val="22"/>
        </w:rPr>
        <w:t>digits), email format, and password complexity</w:t>
      </w:r>
    </w:p>
    <w:p w14:paraId="2452C38E" w14:textId="77777777" w:rsidR="00F601B6" w:rsidRPr="00F601B6" w:rsidRDefault="00F601B6">
      <w:pPr>
        <w:numPr>
          <w:ilvl w:val="0"/>
          <w:numId w:val="5"/>
        </w:numPr>
        <w:spacing w:before="100" w:beforeAutospacing="1" w:after="100" w:afterAutospacing="1"/>
        <w:rPr>
          <w:rFonts w:asciiTheme="minorHAnsi" w:hAnsiTheme="minorHAnsi"/>
          <w:sz w:val="22"/>
          <w:szCs w:val="22"/>
        </w:rPr>
      </w:pPr>
      <w:r w:rsidRPr="00F601B6">
        <w:rPr>
          <w:rFonts w:asciiTheme="minorHAnsi" w:hAnsiTheme="minorHAnsi"/>
          <w:sz w:val="22"/>
          <w:szCs w:val="22"/>
        </w:rPr>
        <w:t>Visual indicators showing validation state</w:t>
      </w:r>
    </w:p>
    <w:p w14:paraId="1624E865" w14:textId="77777777" w:rsidR="00F601B6" w:rsidRPr="00F601B6" w:rsidRDefault="00F601B6">
      <w:pPr>
        <w:numPr>
          <w:ilvl w:val="0"/>
          <w:numId w:val="5"/>
        </w:numPr>
        <w:spacing w:before="100" w:beforeAutospacing="1" w:after="100" w:afterAutospacing="1"/>
        <w:rPr>
          <w:rFonts w:asciiTheme="minorHAnsi" w:hAnsiTheme="minorHAnsi"/>
          <w:sz w:val="22"/>
          <w:szCs w:val="22"/>
        </w:rPr>
      </w:pPr>
      <w:r w:rsidRPr="00F601B6">
        <w:rPr>
          <w:rFonts w:asciiTheme="minorHAnsi" w:hAnsiTheme="minorHAnsi"/>
          <w:sz w:val="22"/>
          <w:szCs w:val="22"/>
        </w:rPr>
        <w:t>Server-side validation as security backup</w:t>
      </w:r>
    </w:p>
    <w:p w14:paraId="20F41AF3" w14:textId="77777777" w:rsidR="00F601B6" w:rsidRPr="00F601B6" w:rsidRDefault="00F601B6">
      <w:pPr>
        <w:numPr>
          <w:ilvl w:val="0"/>
          <w:numId w:val="5"/>
        </w:numPr>
        <w:spacing w:before="100" w:beforeAutospacing="1" w:after="100" w:afterAutospacing="1"/>
        <w:rPr>
          <w:rFonts w:asciiTheme="minorHAnsi" w:hAnsiTheme="minorHAnsi"/>
          <w:sz w:val="22"/>
          <w:szCs w:val="22"/>
        </w:rPr>
      </w:pPr>
      <w:r w:rsidRPr="00F601B6">
        <w:rPr>
          <w:rFonts w:asciiTheme="minorHAnsi" w:hAnsiTheme="minorHAnsi"/>
          <w:sz w:val="22"/>
          <w:szCs w:val="22"/>
        </w:rPr>
        <w:t xml:space="preserve">Password hashing using </w:t>
      </w:r>
      <w:proofErr w:type="spellStart"/>
      <w:r w:rsidRPr="00F601B6">
        <w:rPr>
          <w:rFonts w:asciiTheme="minorHAnsi" w:hAnsiTheme="minorHAnsi"/>
          <w:sz w:val="22"/>
          <w:szCs w:val="22"/>
        </w:rPr>
        <w:t>bcrypt</w:t>
      </w:r>
      <w:proofErr w:type="spellEnd"/>
    </w:p>
    <w:p w14:paraId="5611F625" w14:textId="0FA3C7BD" w:rsidR="00F601B6" w:rsidRPr="002D40D8" w:rsidRDefault="00F601B6" w:rsidP="00F601B6">
      <w:pPr>
        <w:spacing w:before="100" w:beforeAutospacing="1" w:after="100" w:afterAutospacing="1"/>
        <w:rPr>
          <w:rFonts w:asciiTheme="minorHAnsi" w:hAnsiTheme="minorHAnsi"/>
          <w:sz w:val="22"/>
          <w:szCs w:val="22"/>
        </w:rPr>
      </w:pPr>
      <w:r w:rsidRPr="00F601B6">
        <w:rPr>
          <w:rFonts w:asciiTheme="minorHAnsi" w:hAnsiTheme="minorHAnsi"/>
          <w:sz w:val="22"/>
          <w:szCs w:val="22"/>
        </w:rPr>
        <w:t>The login process implements</w:t>
      </w:r>
      <w:r w:rsidR="00EA6C55">
        <w:rPr>
          <w:rFonts w:asciiTheme="minorHAnsi" w:hAnsiTheme="minorHAnsi"/>
          <w:sz w:val="22"/>
          <w:szCs w:val="22"/>
        </w:rPr>
        <w:t xml:space="preserve"> rotating</w:t>
      </w:r>
      <w:r w:rsidRPr="00F601B6">
        <w:rPr>
          <w:rFonts w:asciiTheme="minorHAnsi" w:hAnsiTheme="minorHAnsi"/>
          <w:sz w:val="22"/>
          <w:szCs w:val="22"/>
        </w:rPr>
        <w:t xml:space="preserve"> CAPTCHA verification</w:t>
      </w:r>
      <w:r w:rsidR="00EA6C55">
        <w:rPr>
          <w:rFonts w:asciiTheme="minorHAnsi" w:hAnsiTheme="minorHAnsi"/>
          <w:sz w:val="22"/>
          <w:szCs w:val="22"/>
        </w:rPr>
        <w:t xml:space="preserve"> and logging</w:t>
      </w:r>
      <w:r w:rsidRPr="00F601B6">
        <w:rPr>
          <w:rFonts w:asciiTheme="minorHAnsi" w:hAnsiTheme="minorHAnsi"/>
          <w:sz w:val="22"/>
          <w:szCs w:val="22"/>
        </w:rPr>
        <w:t xml:space="preserve"> to prevent automated attacks:</w:t>
      </w:r>
    </w:p>
    <w:p w14:paraId="10CFCC29" w14:textId="124E33B3" w:rsidR="00143C78" w:rsidRPr="002D40D8" w:rsidRDefault="00F601B6" w:rsidP="00143C78">
      <w:pPr>
        <w:pStyle w:val="Caption"/>
        <w:rPr>
          <w:rFonts w:asciiTheme="minorHAnsi" w:hAnsiTheme="minorHAnsi"/>
          <w:sz w:val="22"/>
          <w:szCs w:val="22"/>
        </w:rPr>
      </w:pPr>
      <w:r w:rsidRPr="002D40D8">
        <w:rPr>
          <w:rFonts w:asciiTheme="minorHAnsi" w:hAnsiTheme="minorHAnsi" w:cs="Courier New"/>
          <w:noProof/>
          <w:sz w:val="22"/>
          <w:szCs w:val="22"/>
        </w:rPr>
        <w:drawing>
          <wp:inline distT="0" distB="0" distL="0" distR="0" wp14:anchorId="05E5FB7C" wp14:editId="62ED696F">
            <wp:extent cx="5470887" cy="1710628"/>
            <wp:effectExtent l="0" t="0" r="3175" b="4445"/>
            <wp:docPr id="199888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9030" name="Picture 1998889030"/>
                    <pic:cNvPicPr/>
                  </pic:nvPicPr>
                  <pic:blipFill rotWithShape="1">
                    <a:blip r:embed="rId10">
                      <a:extLst>
                        <a:ext uri="{28A0092B-C50C-407E-A947-70E740481C1C}">
                          <a14:useLocalDpi xmlns:a14="http://schemas.microsoft.com/office/drawing/2010/main" val="0"/>
                        </a:ext>
                      </a:extLst>
                    </a:blip>
                    <a:srcRect t="63438"/>
                    <a:stretch/>
                  </pic:blipFill>
                  <pic:spPr bwMode="auto">
                    <a:xfrm>
                      <a:off x="0" y="0"/>
                      <a:ext cx="5537711" cy="1731523"/>
                    </a:xfrm>
                    <a:prstGeom prst="rect">
                      <a:avLst/>
                    </a:prstGeom>
                    <a:ln>
                      <a:noFill/>
                    </a:ln>
                    <a:extLst>
                      <a:ext uri="{53640926-AAD7-44D8-BBD7-CCE9431645EC}">
                        <a14:shadowObscured xmlns:a14="http://schemas.microsoft.com/office/drawing/2010/main"/>
                      </a:ext>
                    </a:extLst>
                  </pic:spPr>
                </pic:pic>
              </a:graphicData>
            </a:graphic>
          </wp:inline>
        </w:drawing>
      </w:r>
      <w:r w:rsidR="00143C78" w:rsidRPr="002D40D8">
        <w:rPr>
          <w:rFonts w:asciiTheme="minorHAnsi" w:hAnsiTheme="minorHAnsi"/>
        </w:rPr>
        <w:t xml:space="preserve"> Figure </w:t>
      </w:r>
      <w:r w:rsidR="00143C78" w:rsidRPr="002D40D8">
        <w:rPr>
          <w:rFonts w:asciiTheme="minorHAnsi" w:hAnsiTheme="minorHAnsi"/>
        </w:rPr>
        <w:fldChar w:fldCharType="begin"/>
      </w:r>
      <w:r w:rsidR="00143C78" w:rsidRPr="002D40D8">
        <w:rPr>
          <w:rFonts w:asciiTheme="minorHAnsi" w:hAnsiTheme="minorHAnsi"/>
        </w:rPr>
        <w:instrText xml:space="preserve"> SEQ Figure \* ARABIC </w:instrText>
      </w:r>
      <w:r w:rsidR="00143C78" w:rsidRPr="002D40D8">
        <w:rPr>
          <w:rFonts w:asciiTheme="minorHAnsi" w:hAnsiTheme="minorHAnsi"/>
        </w:rPr>
        <w:fldChar w:fldCharType="separate"/>
      </w:r>
      <w:r w:rsidR="004B769B" w:rsidRPr="002D40D8">
        <w:rPr>
          <w:rFonts w:asciiTheme="minorHAnsi" w:hAnsiTheme="minorHAnsi"/>
          <w:noProof/>
        </w:rPr>
        <w:t>3</w:t>
      </w:r>
      <w:r w:rsidR="00143C78" w:rsidRPr="002D40D8">
        <w:rPr>
          <w:rFonts w:asciiTheme="minorHAnsi" w:hAnsiTheme="minorHAnsi"/>
        </w:rPr>
        <w:fldChar w:fldCharType="end"/>
      </w:r>
      <w:r w:rsidR="00143C78" w:rsidRPr="002D40D8">
        <w:rPr>
          <w:rFonts w:asciiTheme="minorHAnsi" w:hAnsiTheme="minorHAnsi"/>
        </w:rPr>
        <w:t>: Login form with CAPTCHA implementation</w:t>
      </w:r>
    </w:p>
    <w:p w14:paraId="2F3B8D4D" w14:textId="77777777" w:rsidR="00143C78" w:rsidRPr="00143C78" w:rsidRDefault="00143C78" w:rsidP="00143C78">
      <w:pPr>
        <w:keepNext/>
        <w:spacing w:before="100" w:beforeAutospacing="1" w:after="100" w:afterAutospacing="1"/>
        <w:rPr>
          <w:rFonts w:asciiTheme="minorHAnsi" w:hAnsiTheme="minorHAnsi"/>
          <w:sz w:val="22"/>
          <w:szCs w:val="22"/>
        </w:rPr>
      </w:pPr>
      <w:r w:rsidRPr="00143C78">
        <w:rPr>
          <w:rFonts w:asciiTheme="minorHAnsi" w:hAnsiTheme="minorHAnsi"/>
          <w:sz w:val="22"/>
          <w:szCs w:val="22"/>
        </w:rPr>
        <w:t>This security measure:</w:t>
      </w:r>
    </w:p>
    <w:p w14:paraId="1AA88E81" w14:textId="77777777" w:rsidR="00143C78" w:rsidRPr="00143C78" w:rsidRDefault="00143C78">
      <w:pPr>
        <w:keepNext/>
        <w:numPr>
          <w:ilvl w:val="0"/>
          <w:numId w:val="6"/>
        </w:numPr>
        <w:spacing w:before="100" w:beforeAutospacing="1" w:after="100" w:afterAutospacing="1"/>
        <w:rPr>
          <w:rFonts w:asciiTheme="minorHAnsi" w:hAnsiTheme="minorHAnsi"/>
          <w:sz w:val="22"/>
          <w:szCs w:val="22"/>
        </w:rPr>
      </w:pPr>
      <w:r w:rsidRPr="00143C78">
        <w:rPr>
          <w:rFonts w:asciiTheme="minorHAnsi" w:hAnsiTheme="minorHAnsi"/>
          <w:sz w:val="22"/>
          <w:szCs w:val="22"/>
        </w:rPr>
        <w:t>Requires human interaction for login attempts</w:t>
      </w:r>
    </w:p>
    <w:p w14:paraId="4F6FA1EF" w14:textId="77777777" w:rsidR="00143C78" w:rsidRPr="00143C78" w:rsidRDefault="00143C78">
      <w:pPr>
        <w:keepNext/>
        <w:numPr>
          <w:ilvl w:val="0"/>
          <w:numId w:val="6"/>
        </w:numPr>
        <w:spacing w:before="100" w:beforeAutospacing="1" w:after="100" w:afterAutospacing="1"/>
        <w:rPr>
          <w:rFonts w:asciiTheme="minorHAnsi" w:hAnsiTheme="minorHAnsi"/>
          <w:sz w:val="22"/>
          <w:szCs w:val="22"/>
        </w:rPr>
      </w:pPr>
      <w:r w:rsidRPr="00143C78">
        <w:rPr>
          <w:rFonts w:asciiTheme="minorHAnsi" w:hAnsiTheme="minorHAnsi"/>
          <w:sz w:val="22"/>
          <w:szCs w:val="22"/>
        </w:rPr>
        <w:t>Maintains security context via session state</w:t>
      </w:r>
    </w:p>
    <w:p w14:paraId="08A43B13" w14:textId="77777777" w:rsidR="00143C78" w:rsidRPr="00143C78" w:rsidRDefault="00143C78">
      <w:pPr>
        <w:keepNext/>
        <w:numPr>
          <w:ilvl w:val="0"/>
          <w:numId w:val="6"/>
        </w:numPr>
        <w:spacing w:before="100" w:beforeAutospacing="1" w:after="100" w:afterAutospacing="1"/>
        <w:rPr>
          <w:rFonts w:asciiTheme="minorHAnsi" w:hAnsiTheme="minorHAnsi"/>
          <w:sz w:val="22"/>
          <w:szCs w:val="22"/>
        </w:rPr>
      </w:pPr>
      <w:r w:rsidRPr="00143C78">
        <w:rPr>
          <w:rFonts w:asciiTheme="minorHAnsi" w:hAnsiTheme="minorHAnsi"/>
          <w:sz w:val="22"/>
          <w:szCs w:val="22"/>
        </w:rPr>
        <w:t>Provides adequate protection while maintaining usability</w:t>
      </w:r>
    </w:p>
    <w:p w14:paraId="27CEBB14" w14:textId="77777777" w:rsidR="00143C78" w:rsidRPr="002D40D8" w:rsidRDefault="00143C78" w:rsidP="00143C78">
      <w:pPr>
        <w:spacing w:before="100" w:beforeAutospacing="1" w:after="100" w:afterAutospacing="1"/>
        <w:outlineLvl w:val="3"/>
        <w:rPr>
          <w:rFonts w:asciiTheme="minorHAnsi" w:hAnsiTheme="minorHAnsi"/>
          <w:sz w:val="22"/>
          <w:szCs w:val="22"/>
          <w:u w:val="single"/>
        </w:rPr>
      </w:pPr>
    </w:p>
    <w:p w14:paraId="2AFCFF59" w14:textId="77777777" w:rsidR="002D40D8" w:rsidRDefault="002D40D8" w:rsidP="00143C78">
      <w:pPr>
        <w:spacing w:before="100" w:beforeAutospacing="1" w:after="100" w:afterAutospacing="1"/>
        <w:outlineLvl w:val="3"/>
        <w:rPr>
          <w:rFonts w:asciiTheme="minorHAnsi" w:hAnsiTheme="minorHAnsi"/>
          <w:sz w:val="22"/>
          <w:szCs w:val="22"/>
          <w:u w:val="single"/>
        </w:rPr>
      </w:pPr>
    </w:p>
    <w:p w14:paraId="532E32E8" w14:textId="71E64BF6" w:rsidR="00143C78" w:rsidRPr="002D40D8" w:rsidRDefault="00143C78" w:rsidP="00143C78">
      <w:pPr>
        <w:spacing w:before="100" w:beforeAutospacing="1" w:after="100" w:afterAutospacing="1"/>
        <w:outlineLvl w:val="3"/>
        <w:rPr>
          <w:rFonts w:asciiTheme="minorHAnsi" w:hAnsiTheme="minorHAnsi"/>
          <w:sz w:val="22"/>
          <w:szCs w:val="22"/>
          <w:u w:val="single"/>
        </w:rPr>
      </w:pPr>
      <w:r w:rsidRPr="002D40D8">
        <w:rPr>
          <w:rFonts w:asciiTheme="minorHAnsi" w:hAnsiTheme="minorHAnsi"/>
          <w:sz w:val="22"/>
          <w:szCs w:val="22"/>
          <w:u w:val="single"/>
        </w:rPr>
        <w:lastRenderedPageBreak/>
        <w:t>Security Implementation</w:t>
      </w:r>
    </w:p>
    <w:p w14:paraId="2F93CF0D" w14:textId="737C1D6C" w:rsidR="00143C78" w:rsidRPr="002D40D8" w:rsidRDefault="00143C78" w:rsidP="00143C78">
      <w:pPr>
        <w:spacing w:before="100" w:beforeAutospacing="1" w:after="100" w:afterAutospacing="1"/>
        <w:rPr>
          <w:rFonts w:asciiTheme="minorHAnsi" w:hAnsiTheme="minorHAnsi"/>
          <w:sz w:val="22"/>
          <w:szCs w:val="22"/>
        </w:rPr>
      </w:pPr>
      <w:r w:rsidRPr="002D40D8">
        <w:rPr>
          <w:rFonts w:asciiTheme="minorHAnsi" w:hAnsiTheme="minorHAnsi"/>
          <w:sz w:val="22"/>
          <w:szCs w:val="22"/>
        </w:rPr>
        <w:t xml:space="preserve">Security follows a </w:t>
      </w:r>
      <w:r w:rsidR="00FE1369" w:rsidRPr="002D40D8">
        <w:rPr>
          <w:rFonts w:asciiTheme="minorHAnsi" w:hAnsiTheme="minorHAnsi"/>
          <w:sz w:val="22"/>
          <w:szCs w:val="22"/>
        </w:rPr>
        <w:t>defence</w:t>
      </w:r>
      <w:r w:rsidRPr="002D40D8">
        <w:rPr>
          <w:rFonts w:asciiTheme="minorHAnsi" w:hAnsiTheme="minorHAnsi"/>
          <w:sz w:val="22"/>
          <w:szCs w:val="22"/>
        </w:rPr>
        <w:t>-in-depth approach with multiple layers:</w:t>
      </w:r>
    </w:p>
    <w:p w14:paraId="79C7B1DF" w14:textId="4B561B0B" w:rsidR="00143C78" w:rsidRPr="002D40D8" w:rsidRDefault="00143C78">
      <w:pPr>
        <w:pStyle w:val="ListParagraph"/>
        <w:numPr>
          <w:ilvl w:val="1"/>
          <w:numId w:val="3"/>
        </w:numPr>
        <w:spacing w:before="100" w:beforeAutospacing="1" w:after="100" w:afterAutospacing="1"/>
        <w:rPr>
          <w:rFonts w:asciiTheme="minorHAnsi" w:hAnsiTheme="minorHAnsi"/>
          <w:sz w:val="22"/>
          <w:szCs w:val="22"/>
        </w:rPr>
      </w:pPr>
      <w:r w:rsidRPr="002D40D8">
        <w:rPr>
          <w:rFonts w:asciiTheme="minorHAnsi" w:hAnsiTheme="minorHAnsi"/>
          <w:sz w:val="22"/>
          <w:szCs w:val="22"/>
        </w:rPr>
        <w:t xml:space="preserve">XSS Prevention: All output </w:t>
      </w:r>
      <w:proofErr w:type="gramStart"/>
      <w:r w:rsidRPr="002D40D8">
        <w:rPr>
          <w:rFonts w:asciiTheme="minorHAnsi" w:hAnsiTheme="minorHAnsi"/>
          <w:sz w:val="22"/>
          <w:szCs w:val="22"/>
        </w:rPr>
        <w:t>is escaped</w:t>
      </w:r>
      <w:proofErr w:type="gramEnd"/>
      <w:r w:rsidRPr="002D40D8">
        <w:rPr>
          <w:rFonts w:asciiTheme="minorHAnsi" w:hAnsiTheme="minorHAnsi"/>
          <w:sz w:val="22"/>
          <w:szCs w:val="22"/>
        </w:rPr>
        <w:t xml:space="preserve"> using </w:t>
      </w:r>
      <w:proofErr w:type="spellStart"/>
      <w:proofErr w:type="gramStart"/>
      <w:r w:rsidRPr="002D40D8">
        <w:rPr>
          <w:rFonts w:asciiTheme="minorHAnsi" w:hAnsiTheme="minorHAnsi"/>
          <w:sz w:val="22"/>
          <w:szCs w:val="22"/>
        </w:rPr>
        <w:t>htmlspecialc</w:t>
      </w:r>
      <w:r w:rsidR="00FE1369">
        <w:rPr>
          <w:rFonts w:asciiTheme="minorHAnsi" w:hAnsiTheme="minorHAnsi"/>
          <w:sz w:val="22"/>
          <w:szCs w:val="22"/>
        </w:rPr>
        <w:t>h</w:t>
      </w:r>
      <w:r w:rsidRPr="002D40D8">
        <w:rPr>
          <w:rFonts w:asciiTheme="minorHAnsi" w:hAnsiTheme="minorHAnsi"/>
          <w:sz w:val="22"/>
          <w:szCs w:val="22"/>
        </w:rPr>
        <w:t>ars</w:t>
      </w:r>
      <w:proofErr w:type="spellEnd"/>
      <w:r w:rsidRPr="002D40D8">
        <w:rPr>
          <w:rFonts w:asciiTheme="minorHAnsi" w:hAnsiTheme="minorHAnsi"/>
          <w:sz w:val="22"/>
          <w:szCs w:val="22"/>
        </w:rPr>
        <w:t>(</w:t>
      </w:r>
      <w:proofErr w:type="gramEnd"/>
      <w:r w:rsidRPr="002D40D8">
        <w:rPr>
          <w:rFonts w:asciiTheme="minorHAnsi" w:hAnsiTheme="minorHAnsi"/>
          <w:sz w:val="22"/>
          <w:szCs w:val="22"/>
        </w:rPr>
        <w:t>)</w:t>
      </w:r>
    </w:p>
    <w:p w14:paraId="4F13A8A3" w14:textId="77777777" w:rsidR="00143C78" w:rsidRPr="002D40D8" w:rsidRDefault="00143C78" w:rsidP="00143C78">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159DBCD0" wp14:editId="5F612E7C">
            <wp:extent cx="5731510" cy="974090"/>
            <wp:effectExtent l="0" t="0" r="0" b="3810"/>
            <wp:docPr id="2087335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5227" name="Picture 2087335227"/>
                    <pic:cNvPicPr/>
                  </pic:nvPicPr>
                  <pic:blipFill>
                    <a:blip r:embed="rId11">
                      <a:extLst>
                        <a:ext uri="{28A0092B-C50C-407E-A947-70E740481C1C}">
                          <a14:useLocalDpi xmlns:a14="http://schemas.microsoft.com/office/drawing/2010/main" val="0"/>
                        </a:ext>
                      </a:extLst>
                    </a:blip>
                    <a:stretch>
                      <a:fillRect/>
                    </a:stretch>
                  </pic:blipFill>
                  <pic:spPr>
                    <a:xfrm>
                      <a:off x="0" y="0"/>
                      <a:ext cx="5731510" cy="974090"/>
                    </a:xfrm>
                    <a:prstGeom prst="rect">
                      <a:avLst/>
                    </a:prstGeom>
                  </pic:spPr>
                </pic:pic>
              </a:graphicData>
            </a:graphic>
          </wp:inline>
        </w:drawing>
      </w:r>
    </w:p>
    <w:p w14:paraId="4039568C" w14:textId="389F418E" w:rsidR="00143C78" w:rsidRPr="00A23CF0" w:rsidRDefault="00143C78">
      <w:pPr>
        <w:numPr>
          <w:ilvl w:val="0"/>
          <w:numId w:val="1"/>
        </w:numPr>
        <w:spacing w:before="100" w:beforeAutospacing="1" w:after="100" w:afterAutospacing="1"/>
        <w:rPr>
          <w:rFonts w:asciiTheme="minorHAnsi" w:hAnsiTheme="minorHAnsi"/>
          <w:sz w:val="22"/>
          <w:szCs w:val="22"/>
        </w:rPr>
      </w:pPr>
      <w:r w:rsidRPr="00A23CF0">
        <w:rPr>
          <w:rFonts w:asciiTheme="minorHAnsi" w:hAnsiTheme="minorHAnsi"/>
          <w:sz w:val="22"/>
          <w:szCs w:val="22"/>
        </w:rPr>
        <w:t xml:space="preserve">SQL Injection Protection:  </w:t>
      </w:r>
      <w:r w:rsidRPr="002D40D8">
        <w:rPr>
          <w:rFonts w:asciiTheme="minorHAnsi" w:hAnsiTheme="minorHAnsi"/>
          <w:sz w:val="22"/>
          <w:szCs w:val="22"/>
        </w:rPr>
        <w:t>P</w:t>
      </w:r>
      <w:r w:rsidRPr="00A23CF0">
        <w:rPr>
          <w:rFonts w:asciiTheme="minorHAnsi" w:hAnsiTheme="minorHAnsi"/>
          <w:sz w:val="22"/>
          <w:szCs w:val="22"/>
        </w:rPr>
        <w:t>arameterized queries with PDO</w:t>
      </w:r>
    </w:p>
    <w:p w14:paraId="58C16C8C" w14:textId="46DCD139" w:rsidR="00143C78" w:rsidRPr="002D40D8" w:rsidRDefault="00143C78" w:rsidP="00143C78">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2E412A5B" wp14:editId="1502C0B3">
            <wp:extent cx="3485213" cy="1699360"/>
            <wp:effectExtent l="0" t="0" r="0" b="2540"/>
            <wp:docPr id="1925667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67298" name="Picture 1925667298"/>
                    <pic:cNvPicPr/>
                  </pic:nvPicPr>
                  <pic:blipFill>
                    <a:blip r:embed="rId12">
                      <a:extLst>
                        <a:ext uri="{28A0092B-C50C-407E-A947-70E740481C1C}">
                          <a14:useLocalDpi xmlns:a14="http://schemas.microsoft.com/office/drawing/2010/main" val="0"/>
                        </a:ext>
                      </a:extLst>
                    </a:blip>
                    <a:stretch>
                      <a:fillRect/>
                    </a:stretch>
                  </pic:blipFill>
                  <pic:spPr>
                    <a:xfrm>
                      <a:off x="0" y="0"/>
                      <a:ext cx="3498411" cy="1705795"/>
                    </a:xfrm>
                    <a:prstGeom prst="rect">
                      <a:avLst/>
                    </a:prstGeom>
                  </pic:spPr>
                </pic:pic>
              </a:graphicData>
            </a:graphic>
          </wp:inline>
        </w:drawing>
      </w:r>
    </w:p>
    <w:p w14:paraId="672451EE" w14:textId="585866EB" w:rsidR="00143C78" w:rsidRPr="002D40D8" w:rsidRDefault="00143C78">
      <w:pPr>
        <w:pStyle w:val="ListParagraph"/>
        <w:numPr>
          <w:ilvl w:val="0"/>
          <w:numId w:val="1"/>
        </w:numPr>
        <w:spacing w:before="100" w:beforeAutospacing="1" w:after="100" w:afterAutospacing="1"/>
        <w:rPr>
          <w:rFonts w:asciiTheme="minorHAnsi" w:hAnsiTheme="minorHAnsi"/>
          <w:sz w:val="22"/>
          <w:szCs w:val="22"/>
        </w:rPr>
      </w:pPr>
      <w:r w:rsidRPr="002D40D8">
        <w:rPr>
          <w:rFonts w:asciiTheme="minorHAnsi" w:hAnsiTheme="minorHAnsi"/>
          <w:sz w:val="22"/>
          <w:szCs w:val="22"/>
        </w:rPr>
        <w:t>CSRF Protection: Token-based verification for all forms</w:t>
      </w:r>
    </w:p>
    <w:p w14:paraId="77680B39" w14:textId="77777777" w:rsidR="00143C78" w:rsidRPr="002D40D8" w:rsidRDefault="00143C78" w:rsidP="00143C78">
      <w:pPr>
        <w:spacing w:before="100" w:beforeAutospacing="1" w:after="100" w:afterAutospacing="1"/>
        <w:rPr>
          <w:rFonts w:asciiTheme="minorHAnsi" w:hAnsiTheme="minorHAnsi"/>
          <w:b/>
          <w:bCs/>
          <w:sz w:val="22"/>
          <w:szCs w:val="22"/>
        </w:rPr>
      </w:pPr>
      <w:r w:rsidRPr="002D40D8">
        <w:rPr>
          <w:rFonts w:asciiTheme="minorHAnsi" w:hAnsiTheme="minorHAnsi"/>
          <w:b/>
          <w:bCs/>
          <w:noProof/>
          <w:sz w:val="22"/>
          <w:szCs w:val="22"/>
        </w:rPr>
        <w:drawing>
          <wp:inline distT="0" distB="0" distL="0" distR="0" wp14:anchorId="25A74C20" wp14:editId="1E202AD7">
            <wp:extent cx="4512039" cy="1817613"/>
            <wp:effectExtent l="0" t="0" r="0" b="0"/>
            <wp:docPr id="785082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2470" name="Picture 785082470"/>
                    <pic:cNvPicPr/>
                  </pic:nvPicPr>
                  <pic:blipFill>
                    <a:blip r:embed="rId13">
                      <a:extLst>
                        <a:ext uri="{28A0092B-C50C-407E-A947-70E740481C1C}">
                          <a14:useLocalDpi xmlns:a14="http://schemas.microsoft.com/office/drawing/2010/main" val="0"/>
                        </a:ext>
                      </a:extLst>
                    </a:blip>
                    <a:stretch>
                      <a:fillRect/>
                    </a:stretch>
                  </pic:blipFill>
                  <pic:spPr>
                    <a:xfrm>
                      <a:off x="0" y="0"/>
                      <a:ext cx="4527618" cy="1823889"/>
                    </a:xfrm>
                    <a:prstGeom prst="rect">
                      <a:avLst/>
                    </a:prstGeom>
                  </pic:spPr>
                </pic:pic>
              </a:graphicData>
            </a:graphic>
          </wp:inline>
        </w:drawing>
      </w:r>
    </w:p>
    <w:p w14:paraId="72AA2769" w14:textId="77777777" w:rsidR="00143C78" w:rsidRPr="00143C78" w:rsidRDefault="00143C78">
      <w:pPr>
        <w:numPr>
          <w:ilvl w:val="0"/>
          <w:numId w:val="7"/>
        </w:numPr>
        <w:spacing w:before="100" w:beforeAutospacing="1" w:after="100" w:afterAutospacing="1"/>
        <w:rPr>
          <w:rFonts w:asciiTheme="minorHAnsi" w:hAnsiTheme="minorHAnsi"/>
          <w:sz w:val="22"/>
          <w:szCs w:val="22"/>
        </w:rPr>
      </w:pPr>
      <w:r w:rsidRPr="00143C78">
        <w:rPr>
          <w:rFonts w:asciiTheme="minorHAnsi" w:hAnsiTheme="minorHAnsi"/>
          <w:sz w:val="22"/>
          <w:szCs w:val="22"/>
        </w:rPr>
        <w:t xml:space="preserve">Password Security: </w:t>
      </w:r>
      <w:proofErr w:type="spellStart"/>
      <w:r w:rsidRPr="00143C78">
        <w:rPr>
          <w:rFonts w:asciiTheme="minorHAnsi" w:hAnsiTheme="minorHAnsi"/>
          <w:sz w:val="22"/>
          <w:szCs w:val="22"/>
        </w:rPr>
        <w:t>Bcrypt</w:t>
      </w:r>
      <w:proofErr w:type="spellEnd"/>
      <w:r w:rsidRPr="00143C78">
        <w:rPr>
          <w:rFonts w:asciiTheme="minorHAnsi" w:hAnsiTheme="minorHAnsi"/>
          <w:sz w:val="22"/>
          <w:szCs w:val="22"/>
        </w:rPr>
        <w:t xml:space="preserve"> hashing with proper validation</w:t>
      </w:r>
    </w:p>
    <w:p w14:paraId="04B6E4CE" w14:textId="77777777" w:rsidR="00143C78" w:rsidRPr="002D40D8" w:rsidRDefault="00143C78" w:rsidP="00143C78">
      <w:pPr>
        <w:spacing w:before="100" w:beforeAutospacing="1" w:after="100" w:afterAutospacing="1"/>
        <w:rPr>
          <w:rFonts w:asciiTheme="minorHAnsi" w:hAnsiTheme="minorHAnsi"/>
          <w:sz w:val="22"/>
          <w:szCs w:val="22"/>
        </w:rPr>
      </w:pPr>
      <w:r w:rsidRPr="00143C78">
        <w:rPr>
          <w:rFonts w:asciiTheme="minorHAnsi" w:hAnsiTheme="minorHAnsi"/>
          <w:sz w:val="22"/>
          <w:szCs w:val="22"/>
        </w:rPr>
        <w:t>This multi-layered approach ensures that vulnerabilities in one component don't compromise the entire system.</w:t>
      </w:r>
    </w:p>
    <w:p w14:paraId="299A5B31" w14:textId="77777777" w:rsidR="00143C78" w:rsidRPr="002D40D8" w:rsidRDefault="00143C78" w:rsidP="00143C78">
      <w:pPr>
        <w:spacing w:before="100" w:beforeAutospacing="1" w:after="100" w:afterAutospacing="1"/>
        <w:rPr>
          <w:rFonts w:asciiTheme="minorHAnsi" w:hAnsiTheme="minorHAnsi"/>
          <w:sz w:val="22"/>
          <w:szCs w:val="22"/>
        </w:rPr>
      </w:pPr>
    </w:p>
    <w:p w14:paraId="514E60BC" w14:textId="77777777" w:rsidR="00C3052A" w:rsidRDefault="00C3052A" w:rsidP="00143C78">
      <w:pPr>
        <w:spacing w:before="100" w:beforeAutospacing="1" w:after="100" w:afterAutospacing="1"/>
        <w:rPr>
          <w:rFonts w:asciiTheme="minorHAnsi" w:hAnsiTheme="minorHAnsi"/>
          <w:sz w:val="22"/>
          <w:szCs w:val="22"/>
        </w:rPr>
      </w:pPr>
    </w:p>
    <w:p w14:paraId="37CB1544" w14:textId="77777777" w:rsidR="002D40D8" w:rsidRPr="002D40D8" w:rsidRDefault="002D40D8" w:rsidP="00143C78">
      <w:pPr>
        <w:spacing w:before="100" w:beforeAutospacing="1" w:after="100" w:afterAutospacing="1"/>
        <w:rPr>
          <w:rFonts w:asciiTheme="minorHAnsi" w:hAnsiTheme="minorHAnsi"/>
          <w:sz w:val="22"/>
          <w:szCs w:val="22"/>
        </w:rPr>
      </w:pPr>
    </w:p>
    <w:p w14:paraId="66BED66C" w14:textId="77777777" w:rsidR="00C3052A" w:rsidRPr="00143C78" w:rsidRDefault="00C3052A" w:rsidP="00143C78">
      <w:pPr>
        <w:spacing w:before="100" w:beforeAutospacing="1" w:after="100" w:afterAutospacing="1"/>
        <w:rPr>
          <w:rFonts w:asciiTheme="minorHAnsi" w:hAnsiTheme="minorHAnsi"/>
          <w:sz w:val="22"/>
          <w:szCs w:val="22"/>
        </w:rPr>
      </w:pPr>
    </w:p>
    <w:p w14:paraId="6D0DD31E" w14:textId="77777777" w:rsidR="00143C78" w:rsidRPr="002D40D8" w:rsidRDefault="00143C78" w:rsidP="00143C78">
      <w:pPr>
        <w:spacing w:before="100" w:beforeAutospacing="1" w:after="100" w:afterAutospacing="1"/>
        <w:outlineLvl w:val="3"/>
        <w:rPr>
          <w:rFonts w:asciiTheme="minorHAnsi" w:hAnsiTheme="minorHAnsi"/>
          <w:sz w:val="22"/>
          <w:szCs w:val="22"/>
          <w:u w:val="single"/>
        </w:rPr>
      </w:pPr>
      <w:r w:rsidRPr="002D40D8">
        <w:rPr>
          <w:rFonts w:asciiTheme="minorHAnsi" w:hAnsiTheme="minorHAnsi"/>
          <w:sz w:val="22"/>
          <w:szCs w:val="22"/>
          <w:u w:val="single"/>
        </w:rPr>
        <w:lastRenderedPageBreak/>
        <w:t>Search Engine Optimization</w:t>
      </w:r>
    </w:p>
    <w:p w14:paraId="785D93F7" w14:textId="77777777" w:rsidR="00143C78" w:rsidRPr="00143C78" w:rsidRDefault="00143C78" w:rsidP="00143C78">
      <w:pPr>
        <w:spacing w:before="100" w:beforeAutospacing="1" w:after="100" w:afterAutospacing="1"/>
        <w:rPr>
          <w:rFonts w:asciiTheme="minorHAnsi" w:hAnsiTheme="minorHAnsi"/>
          <w:sz w:val="22"/>
          <w:szCs w:val="22"/>
        </w:rPr>
      </w:pPr>
      <w:r w:rsidRPr="00143C78">
        <w:rPr>
          <w:rFonts w:asciiTheme="minorHAnsi" w:hAnsiTheme="minorHAnsi"/>
          <w:sz w:val="22"/>
          <w:szCs w:val="22"/>
        </w:rPr>
        <w:t>The implementation addresses both technical and content aspects:</w:t>
      </w:r>
    </w:p>
    <w:p w14:paraId="39026B88" w14:textId="77777777" w:rsidR="00143C78" w:rsidRPr="00143C78" w:rsidRDefault="00143C78">
      <w:pPr>
        <w:numPr>
          <w:ilvl w:val="0"/>
          <w:numId w:val="8"/>
        </w:numPr>
        <w:spacing w:before="100" w:beforeAutospacing="1" w:after="100" w:afterAutospacing="1"/>
        <w:rPr>
          <w:rFonts w:asciiTheme="minorHAnsi" w:hAnsiTheme="minorHAnsi"/>
          <w:sz w:val="22"/>
          <w:szCs w:val="22"/>
        </w:rPr>
      </w:pPr>
      <w:r w:rsidRPr="00143C78">
        <w:rPr>
          <w:rFonts w:asciiTheme="minorHAnsi" w:hAnsiTheme="minorHAnsi"/>
          <w:sz w:val="22"/>
          <w:szCs w:val="22"/>
        </w:rPr>
        <w:t>Meta Tags: Enhancing search engine understanding:</w:t>
      </w:r>
    </w:p>
    <w:p w14:paraId="60112904" w14:textId="77777777" w:rsidR="00143C78" w:rsidRPr="002D40D8" w:rsidRDefault="00143C78" w:rsidP="00143C78">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63A62494" wp14:editId="77D61E00">
            <wp:extent cx="6541634" cy="958850"/>
            <wp:effectExtent l="0" t="0" r="0" b="0"/>
            <wp:docPr id="1941988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8092" name="Picture 1941988092"/>
                    <pic:cNvPicPr/>
                  </pic:nvPicPr>
                  <pic:blipFill>
                    <a:blip r:embed="rId14">
                      <a:extLst>
                        <a:ext uri="{28A0092B-C50C-407E-A947-70E740481C1C}">
                          <a14:useLocalDpi xmlns:a14="http://schemas.microsoft.com/office/drawing/2010/main" val="0"/>
                        </a:ext>
                      </a:extLst>
                    </a:blip>
                    <a:stretch>
                      <a:fillRect/>
                    </a:stretch>
                  </pic:blipFill>
                  <pic:spPr>
                    <a:xfrm>
                      <a:off x="0" y="0"/>
                      <a:ext cx="6647119" cy="974312"/>
                    </a:xfrm>
                    <a:prstGeom prst="rect">
                      <a:avLst/>
                    </a:prstGeom>
                  </pic:spPr>
                </pic:pic>
              </a:graphicData>
            </a:graphic>
          </wp:inline>
        </w:drawing>
      </w:r>
    </w:p>
    <w:p w14:paraId="0D5F590B" w14:textId="0CE9EF37" w:rsidR="00143C78" w:rsidRPr="002D40D8" w:rsidRDefault="00143C78">
      <w:pPr>
        <w:pStyle w:val="ListParagraph"/>
        <w:numPr>
          <w:ilvl w:val="0"/>
          <w:numId w:val="8"/>
        </w:numPr>
        <w:spacing w:before="100" w:beforeAutospacing="1" w:after="100" w:afterAutospacing="1"/>
        <w:rPr>
          <w:rFonts w:asciiTheme="minorHAnsi" w:hAnsiTheme="minorHAnsi"/>
          <w:sz w:val="22"/>
          <w:szCs w:val="22"/>
        </w:rPr>
      </w:pPr>
      <w:r w:rsidRPr="002D40D8">
        <w:rPr>
          <w:rFonts w:asciiTheme="minorHAnsi" w:hAnsiTheme="minorHAnsi"/>
          <w:sz w:val="22"/>
          <w:szCs w:val="22"/>
        </w:rPr>
        <w:t>Semantic HTML: Using proper HTML5:</w:t>
      </w:r>
    </w:p>
    <w:p w14:paraId="5B31E57C" w14:textId="77777777" w:rsidR="00143C78" w:rsidRPr="002D40D8" w:rsidRDefault="00143C78" w:rsidP="00143C78">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6C49D6D7" wp14:editId="67C3E539">
            <wp:extent cx="4841823" cy="705406"/>
            <wp:effectExtent l="0" t="0" r="0" b="6350"/>
            <wp:docPr id="1652859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9176" name="Picture 1652859176"/>
                    <pic:cNvPicPr/>
                  </pic:nvPicPr>
                  <pic:blipFill>
                    <a:blip r:embed="rId15">
                      <a:extLst>
                        <a:ext uri="{28A0092B-C50C-407E-A947-70E740481C1C}">
                          <a14:useLocalDpi xmlns:a14="http://schemas.microsoft.com/office/drawing/2010/main" val="0"/>
                        </a:ext>
                      </a:extLst>
                    </a:blip>
                    <a:stretch>
                      <a:fillRect/>
                    </a:stretch>
                  </pic:blipFill>
                  <pic:spPr>
                    <a:xfrm>
                      <a:off x="0" y="0"/>
                      <a:ext cx="4974723" cy="724768"/>
                    </a:xfrm>
                    <a:prstGeom prst="rect">
                      <a:avLst/>
                    </a:prstGeom>
                  </pic:spPr>
                </pic:pic>
              </a:graphicData>
            </a:graphic>
          </wp:inline>
        </w:drawing>
      </w:r>
    </w:p>
    <w:p w14:paraId="4A08D9EE" w14:textId="77777777" w:rsidR="00143C78" w:rsidRPr="002D40D8" w:rsidRDefault="00143C78">
      <w:pPr>
        <w:pStyle w:val="ListParagraph"/>
        <w:numPr>
          <w:ilvl w:val="0"/>
          <w:numId w:val="8"/>
        </w:numPr>
        <w:spacing w:before="100" w:beforeAutospacing="1" w:after="100" w:afterAutospacing="1"/>
        <w:rPr>
          <w:rFonts w:asciiTheme="minorHAnsi" w:hAnsiTheme="minorHAnsi"/>
          <w:sz w:val="22"/>
          <w:szCs w:val="22"/>
        </w:rPr>
      </w:pPr>
      <w:r w:rsidRPr="002D40D8">
        <w:rPr>
          <w:rFonts w:asciiTheme="minorHAnsi" w:eastAsiaTheme="majorEastAsia" w:hAnsiTheme="minorHAnsi"/>
        </w:rPr>
        <w:t>Clean URLs: Implemented via custom router without .</w:t>
      </w:r>
      <w:proofErr w:type="spellStart"/>
      <w:r w:rsidRPr="002D40D8">
        <w:rPr>
          <w:rFonts w:asciiTheme="minorHAnsi" w:eastAsiaTheme="majorEastAsia" w:hAnsiTheme="minorHAnsi"/>
        </w:rPr>
        <w:t>php</w:t>
      </w:r>
      <w:proofErr w:type="spellEnd"/>
      <w:r w:rsidRPr="002D40D8">
        <w:rPr>
          <w:rFonts w:asciiTheme="minorHAnsi" w:eastAsiaTheme="majorEastAsia" w:hAnsiTheme="minorHAnsi"/>
        </w:rPr>
        <w:t xml:space="preserve"> extensions </w:t>
      </w:r>
    </w:p>
    <w:p w14:paraId="2C5171EF" w14:textId="77777777" w:rsidR="00143C78" w:rsidRPr="002D40D8" w:rsidRDefault="00143C78">
      <w:pPr>
        <w:pStyle w:val="ListParagraph"/>
        <w:numPr>
          <w:ilvl w:val="0"/>
          <w:numId w:val="8"/>
        </w:numPr>
        <w:spacing w:before="100" w:beforeAutospacing="1" w:after="100" w:afterAutospacing="1"/>
        <w:rPr>
          <w:rFonts w:asciiTheme="minorHAnsi" w:hAnsiTheme="minorHAnsi"/>
          <w:sz w:val="22"/>
          <w:szCs w:val="22"/>
        </w:rPr>
      </w:pPr>
      <w:r w:rsidRPr="002D40D8">
        <w:rPr>
          <w:rFonts w:asciiTheme="minorHAnsi" w:eastAsiaTheme="majorEastAsia" w:hAnsiTheme="minorHAnsi"/>
        </w:rPr>
        <w:t xml:space="preserve">Image Optimization: Descriptive alt attributes for accessibility </w:t>
      </w:r>
    </w:p>
    <w:p w14:paraId="1EE8FC30" w14:textId="6A1FEE9F" w:rsidR="00143C78" w:rsidRPr="002D40D8" w:rsidRDefault="00143C78">
      <w:pPr>
        <w:pStyle w:val="ListParagraph"/>
        <w:numPr>
          <w:ilvl w:val="0"/>
          <w:numId w:val="8"/>
        </w:numPr>
        <w:spacing w:before="100" w:beforeAutospacing="1" w:after="100" w:afterAutospacing="1"/>
        <w:rPr>
          <w:rFonts w:asciiTheme="minorHAnsi" w:hAnsiTheme="minorHAnsi"/>
          <w:sz w:val="22"/>
          <w:szCs w:val="22"/>
        </w:rPr>
      </w:pPr>
      <w:r w:rsidRPr="002D40D8">
        <w:rPr>
          <w:rFonts w:asciiTheme="minorHAnsi" w:eastAsiaTheme="majorEastAsia" w:hAnsiTheme="minorHAnsi"/>
        </w:rPr>
        <w:t>Mobile Responsiveness: Ensuring compatibility across devices</w:t>
      </w:r>
    </w:p>
    <w:p w14:paraId="020FF684" w14:textId="77777777" w:rsidR="00143C78" w:rsidRPr="002D40D8" w:rsidRDefault="00143C78" w:rsidP="00143C78">
      <w:pPr>
        <w:spacing w:before="100" w:beforeAutospacing="1" w:after="100" w:afterAutospacing="1"/>
        <w:rPr>
          <w:rFonts w:asciiTheme="minorHAnsi" w:hAnsiTheme="minorHAnsi"/>
          <w:sz w:val="22"/>
          <w:szCs w:val="22"/>
        </w:rPr>
      </w:pPr>
    </w:p>
    <w:p w14:paraId="1AEB1161" w14:textId="77777777" w:rsidR="00C94EED" w:rsidRPr="00C94EED" w:rsidRDefault="00C94EED" w:rsidP="00C94EED">
      <w:pPr>
        <w:spacing w:before="100" w:beforeAutospacing="1" w:after="100" w:afterAutospacing="1"/>
        <w:rPr>
          <w:rFonts w:asciiTheme="minorHAnsi" w:hAnsiTheme="minorHAnsi"/>
          <w:sz w:val="22"/>
          <w:szCs w:val="22"/>
          <w:u w:val="single"/>
        </w:rPr>
      </w:pPr>
      <w:r w:rsidRPr="00C94EED">
        <w:rPr>
          <w:rFonts w:asciiTheme="minorHAnsi" w:hAnsiTheme="minorHAnsi"/>
          <w:sz w:val="22"/>
          <w:szCs w:val="22"/>
          <w:u w:val="single"/>
        </w:rPr>
        <w:t>User Validation</w:t>
      </w:r>
    </w:p>
    <w:p w14:paraId="4706867D" w14:textId="48B7E38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Validation implements a layered approach combining immediate feedback with robust security</w:t>
      </w:r>
      <w:r w:rsidR="002D40D8">
        <w:rPr>
          <w:rFonts w:asciiTheme="minorHAnsi" w:hAnsiTheme="minorHAnsi"/>
          <w:sz w:val="22"/>
          <w:szCs w:val="22"/>
        </w:rPr>
        <w:t>:</w:t>
      </w:r>
    </w:p>
    <w:p w14:paraId="6062317D" w14:textId="6F2B36B0" w:rsidR="00C94EED" w:rsidRPr="00C94EED" w:rsidRDefault="00C94EED">
      <w:pPr>
        <w:numPr>
          <w:ilvl w:val="0"/>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Client-Side React Validation: Implements real-time validation with immediate feedback for: </w:t>
      </w:r>
    </w:p>
    <w:p w14:paraId="32117E93" w14:textId="77777777" w:rsidR="00C94EED" w:rsidRPr="00C94EED" w:rsidRDefault="00C94EED">
      <w:pPr>
        <w:numPr>
          <w:ilvl w:val="1"/>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Name validation (letters only)</w:t>
      </w:r>
    </w:p>
    <w:p w14:paraId="64319209" w14:textId="0505283D" w:rsidR="00C94EED" w:rsidRPr="00C94EED" w:rsidRDefault="00C94EED">
      <w:pPr>
        <w:numPr>
          <w:ilvl w:val="1"/>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Phone validation (exactly </w:t>
      </w:r>
      <w:r w:rsidR="00E831A0">
        <w:rPr>
          <w:rFonts w:asciiTheme="minorHAnsi" w:hAnsiTheme="minorHAnsi"/>
          <w:sz w:val="22"/>
          <w:szCs w:val="22"/>
        </w:rPr>
        <w:t>10</w:t>
      </w:r>
      <w:r w:rsidRPr="00C94EED">
        <w:rPr>
          <w:rFonts w:asciiTheme="minorHAnsi" w:hAnsiTheme="minorHAnsi"/>
          <w:sz w:val="22"/>
          <w:szCs w:val="22"/>
        </w:rPr>
        <w:t xml:space="preserve"> digits as required)</w:t>
      </w:r>
    </w:p>
    <w:p w14:paraId="5CBC4BCB" w14:textId="77777777" w:rsidR="00C94EED" w:rsidRPr="00C94EED" w:rsidRDefault="00C94EED">
      <w:pPr>
        <w:numPr>
          <w:ilvl w:val="1"/>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Email validation (format checking including @ </w:t>
      </w:r>
      <w:proofErr w:type="gramStart"/>
      <w:r w:rsidRPr="00C94EED">
        <w:rPr>
          <w:rFonts w:asciiTheme="minorHAnsi" w:hAnsiTheme="minorHAnsi"/>
          <w:sz w:val="22"/>
          <w:szCs w:val="22"/>
        </w:rPr>
        <w:t>and .</w:t>
      </w:r>
      <w:proofErr w:type="gramEnd"/>
      <w:r w:rsidRPr="00C94EED">
        <w:rPr>
          <w:rFonts w:asciiTheme="minorHAnsi" w:hAnsiTheme="minorHAnsi"/>
          <w:sz w:val="22"/>
          <w:szCs w:val="22"/>
        </w:rPr>
        <w:t xml:space="preserve"> characters)</w:t>
      </w:r>
    </w:p>
    <w:p w14:paraId="3EB4937F" w14:textId="77777777" w:rsidR="00C94EED" w:rsidRPr="002D40D8" w:rsidRDefault="00C94EED">
      <w:pPr>
        <w:numPr>
          <w:ilvl w:val="1"/>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Password validation (complexity requirements including uppercase, lowercase, and numbers)</w:t>
      </w:r>
    </w:p>
    <w:p w14:paraId="3652EF9E" w14:textId="29AAA031" w:rsidR="00C3052A" w:rsidRPr="00C94EED" w:rsidRDefault="00E831A0" w:rsidP="00C3052A">
      <w:pPr>
        <w:spacing w:before="100" w:beforeAutospacing="1" w:after="100" w:afterAutospacing="1"/>
        <w:rPr>
          <w:rFonts w:asciiTheme="minorHAnsi" w:hAnsiTheme="minorHAnsi"/>
          <w:sz w:val="22"/>
          <w:szCs w:val="22"/>
        </w:rPr>
      </w:pPr>
      <w:r>
        <w:rPr>
          <w:rFonts w:asciiTheme="minorHAnsi" w:hAnsiTheme="minorHAnsi"/>
          <w:noProof/>
          <w:sz w:val="22"/>
          <w:szCs w:val="22"/>
          <w14:ligatures w14:val="standardContextual"/>
        </w:rPr>
        <w:drawing>
          <wp:inline distT="0" distB="0" distL="0" distR="0" wp14:anchorId="11D04727" wp14:editId="1F91199C">
            <wp:extent cx="3726071" cy="1806315"/>
            <wp:effectExtent l="0" t="0" r="0" b="0"/>
            <wp:docPr id="105317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74179" name="Picture 1053174179"/>
                    <pic:cNvPicPr/>
                  </pic:nvPicPr>
                  <pic:blipFill>
                    <a:blip r:embed="rId16">
                      <a:extLst>
                        <a:ext uri="{28A0092B-C50C-407E-A947-70E740481C1C}">
                          <a14:useLocalDpi xmlns:a14="http://schemas.microsoft.com/office/drawing/2010/main" val="0"/>
                        </a:ext>
                      </a:extLst>
                    </a:blip>
                    <a:stretch>
                      <a:fillRect/>
                    </a:stretch>
                  </pic:blipFill>
                  <pic:spPr>
                    <a:xfrm>
                      <a:off x="0" y="0"/>
                      <a:ext cx="3813515" cy="1848706"/>
                    </a:xfrm>
                    <a:prstGeom prst="rect">
                      <a:avLst/>
                    </a:prstGeom>
                  </pic:spPr>
                </pic:pic>
              </a:graphicData>
            </a:graphic>
          </wp:inline>
        </w:drawing>
      </w:r>
    </w:p>
    <w:p w14:paraId="308B466E" w14:textId="7777777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lastRenderedPageBreak/>
        <w:t>This validation occurs during keystroke entry, enhancing user experience by providing instant feedback without server communication delays.</w:t>
      </w:r>
    </w:p>
    <w:p w14:paraId="4F532343" w14:textId="77777777" w:rsidR="002D40D8" w:rsidRDefault="00C94EED">
      <w:pPr>
        <w:numPr>
          <w:ilvl w:val="0"/>
          <w:numId w:val="17"/>
        </w:numPr>
        <w:spacing w:before="100" w:beforeAutospacing="1" w:after="100" w:afterAutospacing="1"/>
        <w:rPr>
          <w:rFonts w:asciiTheme="minorHAnsi" w:hAnsiTheme="minorHAnsi"/>
          <w:sz w:val="22"/>
          <w:szCs w:val="22"/>
        </w:rPr>
      </w:pPr>
      <w:r w:rsidRPr="00C94EED">
        <w:rPr>
          <w:rFonts w:asciiTheme="minorHAnsi" w:hAnsiTheme="minorHAnsi"/>
          <w:sz w:val="22"/>
          <w:szCs w:val="22"/>
        </w:rPr>
        <w:t xml:space="preserve">Server-Side Validation: Additional validation layer ensures client-side validation cannot be bypassed, with particular emphasis on email uniqueness checks to prevent duplicate email IDs in the database as required in the brief. </w:t>
      </w:r>
    </w:p>
    <w:p w14:paraId="4B33E91A" w14:textId="7A274370" w:rsidR="00C3052A" w:rsidRPr="00C94EED" w:rsidRDefault="00C3052A" w:rsidP="002D40D8">
      <w:pPr>
        <w:spacing w:before="100" w:beforeAutospacing="1" w:after="100" w:afterAutospacing="1"/>
        <w:ind w:left="360"/>
        <w:rPr>
          <w:rFonts w:asciiTheme="minorHAnsi" w:hAnsiTheme="minorHAnsi"/>
          <w:sz w:val="22"/>
          <w:szCs w:val="22"/>
        </w:rPr>
      </w:pPr>
      <w:r w:rsidRPr="002D40D8">
        <w:rPr>
          <w:rFonts w:asciiTheme="minorHAnsi" w:hAnsiTheme="minorHAnsi"/>
          <w:noProof/>
          <w:sz w:val="22"/>
          <w:szCs w:val="22"/>
        </w:rPr>
        <w:drawing>
          <wp:inline distT="0" distB="0" distL="0" distR="0" wp14:anchorId="22B5918A" wp14:editId="2A9D1341">
            <wp:extent cx="3635115" cy="515505"/>
            <wp:effectExtent l="0" t="0" r="0" b="5715"/>
            <wp:docPr id="5102398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9885" name="Picture 510239885"/>
                    <pic:cNvPicPr/>
                  </pic:nvPicPr>
                  <pic:blipFill>
                    <a:blip r:embed="rId17">
                      <a:extLst>
                        <a:ext uri="{28A0092B-C50C-407E-A947-70E740481C1C}">
                          <a14:useLocalDpi xmlns:a14="http://schemas.microsoft.com/office/drawing/2010/main" val="0"/>
                        </a:ext>
                      </a:extLst>
                    </a:blip>
                    <a:stretch>
                      <a:fillRect/>
                    </a:stretch>
                  </pic:blipFill>
                  <pic:spPr>
                    <a:xfrm>
                      <a:off x="0" y="0"/>
                      <a:ext cx="3719565" cy="527481"/>
                    </a:xfrm>
                    <a:prstGeom prst="rect">
                      <a:avLst/>
                    </a:prstGeom>
                  </pic:spPr>
                </pic:pic>
              </a:graphicData>
            </a:graphic>
          </wp:inline>
        </w:drawing>
      </w:r>
    </w:p>
    <w:p w14:paraId="773D5AE1" w14:textId="7777777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The validation implementation addresses multiple assessment requirements:</w:t>
      </w:r>
    </w:p>
    <w:p w14:paraId="07D45198" w14:textId="77777777" w:rsidR="00C94EED" w:rsidRPr="00C94EED" w:rsidRDefault="00C94EED">
      <w:pPr>
        <w:numPr>
          <w:ilvl w:val="0"/>
          <w:numId w:val="18"/>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Data Integrity: Ensuring properly formatted data enters the system</w:t>
      </w:r>
    </w:p>
    <w:p w14:paraId="774ADE66" w14:textId="77777777" w:rsidR="00C94EED" w:rsidRPr="00C94EED" w:rsidRDefault="00C94EED">
      <w:pPr>
        <w:numPr>
          <w:ilvl w:val="0"/>
          <w:numId w:val="18"/>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Security: Preventing malformed inputs that could exploit vulnerabilities</w:t>
      </w:r>
    </w:p>
    <w:p w14:paraId="0E42F960" w14:textId="77777777" w:rsidR="00C94EED" w:rsidRPr="00C94EED" w:rsidRDefault="00C94EED">
      <w:pPr>
        <w:numPr>
          <w:ilvl w:val="0"/>
          <w:numId w:val="18"/>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User Experience: Providing immediate feedback during form completion</w:t>
      </w:r>
    </w:p>
    <w:p w14:paraId="3A659757" w14:textId="77777777" w:rsidR="00C94EED" w:rsidRPr="00C94EED" w:rsidRDefault="00C94EED">
      <w:pPr>
        <w:numPr>
          <w:ilvl w:val="0"/>
          <w:numId w:val="18"/>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Technical Requirements: Meeting the specific validation rules outlined in the brief</w:t>
      </w:r>
    </w:p>
    <w:p w14:paraId="666BB8AC" w14:textId="05B6322A"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This dual-layer approach ensures both a positive user experience and robust security</w:t>
      </w:r>
      <w:r w:rsidR="002D40D8">
        <w:rPr>
          <w:rFonts w:asciiTheme="minorHAnsi" w:hAnsiTheme="minorHAnsi"/>
          <w:sz w:val="22"/>
          <w:szCs w:val="22"/>
        </w:rPr>
        <w:t>.</w:t>
      </w:r>
    </w:p>
    <w:p w14:paraId="4DB37507" w14:textId="77777777" w:rsidR="00191712" w:rsidRPr="002D40D8" w:rsidRDefault="00191712" w:rsidP="00143C78">
      <w:pPr>
        <w:spacing w:before="100" w:beforeAutospacing="1" w:after="100" w:afterAutospacing="1"/>
        <w:rPr>
          <w:rFonts w:asciiTheme="minorHAnsi" w:hAnsiTheme="minorHAnsi"/>
          <w:sz w:val="22"/>
          <w:szCs w:val="22"/>
        </w:rPr>
      </w:pPr>
    </w:p>
    <w:p w14:paraId="09E95978" w14:textId="4FE7FCA2" w:rsidR="00143C78" w:rsidRPr="002D40D8" w:rsidRDefault="00143C78" w:rsidP="00143C78">
      <w:pPr>
        <w:spacing w:before="100" w:beforeAutospacing="1" w:after="100" w:afterAutospacing="1"/>
        <w:outlineLvl w:val="3"/>
        <w:rPr>
          <w:rFonts w:asciiTheme="minorHAnsi" w:hAnsiTheme="minorHAnsi"/>
          <w:sz w:val="22"/>
          <w:szCs w:val="22"/>
          <w:u w:val="single"/>
        </w:rPr>
      </w:pPr>
      <w:r w:rsidRPr="002D40D8">
        <w:rPr>
          <w:rFonts w:asciiTheme="minorHAnsi" w:hAnsiTheme="minorHAnsi"/>
          <w:sz w:val="22"/>
          <w:szCs w:val="22"/>
          <w:u w:val="single"/>
        </w:rPr>
        <w:t>Database</w:t>
      </w:r>
      <w:r w:rsidR="00C94EED" w:rsidRPr="002D40D8">
        <w:rPr>
          <w:rFonts w:asciiTheme="minorHAnsi" w:hAnsiTheme="minorHAnsi"/>
          <w:sz w:val="22"/>
          <w:szCs w:val="22"/>
          <w:u w:val="single"/>
        </w:rPr>
        <w:t xml:space="preserve"> &amp; Database Management </w:t>
      </w:r>
    </w:p>
    <w:p w14:paraId="74A35383" w14:textId="77777777" w:rsidR="004B769B" w:rsidRPr="004B769B" w:rsidRDefault="004B769B" w:rsidP="004B769B">
      <w:pPr>
        <w:spacing w:before="100" w:beforeAutospacing="1" w:after="100" w:afterAutospacing="1"/>
        <w:rPr>
          <w:rFonts w:asciiTheme="minorHAnsi" w:hAnsiTheme="minorHAnsi"/>
          <w:sz w:val="22"/>
          <w:szCs w:val="22"/>
        </w:rPr>
      </w:pPr>
      <w:r w:rsidRPr="004B769B">
        <w:rPr>
          <w:rFonts w:asciiTheme="minorHAnsi" w:hAnsiTheme="minorHAnsi"/>
          <w:sz w:val="22"/>
          <w:szCs w:val="22"/>
        </w:rPr>
        <w:t>The database implements a normalized structure with optimized relationships:</w:t>
      </w:r>
    </w:p>
    <w:p w14:paraId="38C7B490" w14:textId="77777777" w:rsidR="004B769B" w:rsidRPr="004B769B" w:rsidRDefault="004B769B">
      <w:pPr>
        <w:numPr>
          <w:ilvl w:val="0"/>
          <w:numId w:val="9"/>
        </w:numPr>
        <w:spacing w:before="100" w:beforeAutospacing="1" w:after="100" w:afterAutospacing="1"/>
        <w:rPr>
          <w:rFonts w:asciiTheme="minorHAnsi" w:hAnsiTheme="minorHAnsi"/>
          <w:sz w:val="22"/>
          <w:szCs w:val="22"/>
        </w:rPr>
      </w:pPr>
      <w:r w:rsidRPr="004B769B">
        <w:rPr>
          <w:rFonts w:asciiTheme="minorHAnsi" w:hAnsiTheme="minorHAnsi"/>
          <w:sz w:val="22"/>
          <w:szCs w:val="22"/>
        </w:rPr>
        <w:t>users: Stores customer credentials with email uniqueness constraints</w:t>
      </w:r>
    </w:p>
    <w:p w14:paraId="6066C869" w14:textId="77777777" w:rsidR="004B769B" w:rsidRPr="004B769B" w:rsidRDefault="004B769B">
      <w:pPr>
        <w:numPr>
          <w:ilvl w:val="0"/>
          <w:numId w:val="9"/>
        </w:numPr>
        <w:spacing w:before="100" w:beforeAutospacing="1" w:after="100" w:afterAutospacing="1"/>
        <w:rPr>
          <w:rFonts w:asciiTheme="minorHAnsi" w:hAnsiTheme="minorHAnsi"/>
          <w:sz w:val="22"/>
          <w:szCs w:val="22"/>
        </w:rPr>
      </w:pPr>
      <w:r w:rsidRPr="004B769B">
        <w:rPr>
          <w:rFonts w:asciiTheme="minorHAnsi" w:hAnsiTheme="minorHAnsi"/>
          <w:sz w:val="22"/>
          <w:szCs w:val="22"/>
        </w:rPr>
        <w:t>products: Contains product details with category-based indexing</w:t>
      </w:r>
    </w:p>
    <w:p w14:paraId="622344A7" w14:textId="77777777" w:rsidR="004B769B" w:rsidRPr="004B769B" w:rsidRDefault="004B769B">
      <w:pPr>
        <w:numPr>
          <w:ilvl w:val="0"/>
          <w:numId w:val="9"/>
        </w:numPr>
        <w:spacing w:before="100" w:beforeAutospacing="1" w:after="100" w:afterAutospacing="1"/>
        <w:rPr>
          <w:rFonts w:asciiTheme="minorHAnsi" w:hAnsiTheme="minorHAnsi"/>
          <w:sz w:val="22"/>
          <w:szCs w:val="22"/>
        </w:rPr>
      </w:pPr>
      <w:r w:rsidRPr="004B769B">
        <w:rPr>
          <w:rFonts w:asciiTheme="minorHAnsi" w:hAnsiTheme="minorHAnsi"/>
          <w:sz w:val="22"/>
          <w:szCs w:val="22"/>
        </w:rPr>
        <w:t>orders: Tracks customer purchases with foreign key relationships</w:t>
      </w:r>
    </w:p>
    <w:p w14:paraId="7E0D92B5" w14:textId="77777777" w:rsidR="004B769B" w:rsidRPr="004B769B" w:rsidRDefault="004B769B">
      <w:pPr>
        <w:numPr>
          <w:ilvl w:val="0"/>
          <w:numId w:val="9"/>
        </w:numPr>
        <w:spacing w:before="100" w:beforeAutospacing="1" w:after="100" w:afterAutospacing="1"/>
        <w:rPr>
          <w:rFonts w:asciiTheme="minorHAnsi" w:hAnsiTheme="minorHAnsi"/>
          <w:sz w:val="22"/>
          <w:szCs w:val="22"/>
        </w:rPr>
      </w:pPr>
      <w:r w:rsidRPr="004B769B">
        <w:rPr>
          <w:rFonts w:asciiTheme="minorHAnsi" w:hAnsiTheme="minorHAnsi"/>
          <w:sz w:val="22"/>
          <w:szCs w:val="22"/>
        </w:rPr>
        <w:t>captcha: Manages verification challenges</w:t>
      </w:r>
    </w:p>
    <w:p w14:paraId="79AA5A30" w14:textId="4B93F6C7" w:rsidR="004B769B" w:rsidRPr="002D40D8" w:rsidRDefault="004B769B">
      <w:pPr>
        <w:numPr>
          <w:ilvl w:val="0"/>
          <w:numId w:val="9"/>
        </w:numPr>
        <w:spacing w:before="100" w:beforeAutospacing="1" w:after="100" w:afterAutospacing="1"/>
        <w:rPr>
          <w:rFonts w:asciiTheme="minorHAnsi" w:hAnsiTheme="minorHAnsi"/>
          <w:sz w:val="22"/>
          <w:szCs w:val="22"/>
        </w:rPr>
      </w:pPr>
      <w:r w:rsidRPr="004B769B">
        <w:rPr>
          <w:rFonts w:asciiTheme="minorHAnsi" w:hAnsiTheme="minorHAnsi"/>
          <w:sz w:val="22"/>
          <w:szCs w:val="22"/>
        </w:rPr>
        <w:t>cart: Handles shopping cart functionality with composite indexing</w:t>
      </w:r>
    </w:p>
    <w:p w14:paraId="3AB3FA70" w14:textId="68B61F40" w:rsidR="004B769B" w:rsidRPr="002D40D8" w:rsidRDefault="004B769B" w:rsidP="00143C78">
      <w:pPr>
        <w:spacing w:before="100" w:beforeAutospacing="1" w:after="100" w:afterAutospacing="1"/>
        <w:rPr>
          <w:rFonts w:asciiTheme="minorHAnsi" w:hAnsiTheme="minorHAnsi"/>
          <w:sz w:val="22"/>
          <w:szCs w:val="22"/>
        </w:rPr>
      </w:pPr>
      <w:r w:rsidRPr="002D40D8">
        <w:rPr>
          <w:rFonts w:asciiTheme="minorHAnsi" w:hAnsiTheme="minorHAnsi"/>
          <w:sz w:val="22"/>
          <w:szCs w:val="22"/>
        </w:rPr>
        <w:t>To ensure efficient d</w:t>
      </w:r>
      <w:r w:rsidRPr="004B769B">
        <w:rPr>
          <w:rFonts w:asciiTheme="minorHAnsi" w:hAnsiTheme="minorHAnsi"/>
          <w:sz w:val="22"/>
          <w:szCs w:val="22"/>
        </w:rPr>
        <w:t xml:space="preserve">atabase </w:t>
      </w:r>
      <w:r w:rsidRPr="002D40D8">
        <w:rPr>
          <w:rFonts w:asciiTheme="minorHAnsi" w:hAnsiTheme="minorHAnsi"/>
          <w:sz w:val="22"/>
          <w:szCs w:val="22"/>
        </w:rPr>
        <w:t>p</w:t>
      </w:r>
      <w:r w:rsidRPr="004B769B">
        <w:rPr>
          <w:rFonts w:asciiTheme="minorHAnsi" w:hAnsiTheme="minorHAnsi"/>
          <w:sz w:val="22"/>
          <w:szCs w:val="22"/>
        </w:rPr>
        <w:t xml:space="preserve">erformance </w:t>
      </w:r>
      <w:r w:rsidRPr="002D40D8">
        <w:rPr>
          <w:rFonts w:asciiTheme="minorHAnsi" w:hAnsiTheme="minorHAnsi"/>
          <w:sz w:val="22"/>
          <w:szCs w:val="22"/>
        </w:rPr>
        <w:t>o</w:t>
      </w:r>
      <w:r w:rsidRPr="004B769B">
        <w:rPr>
          <w:rFonts w:asciiTheme="minorHAnsi" w:hAnsiTheme="minorHAnsi"/>
          <w:sz w:val="22"/>
          <w:szCs w:val="22"/>
        </w:rPr>
        <w:t>ptimization</w:t>
      </w:r>
      <w:r w:rsidRPr="002D40D8">
        <w:rPr>
          <w:rFonts w:asciiTheme="minorHAnsi" w:hAnsiTheme="minorHAnsi"/>
          <w:sz w:val="22"/>
          <w:szCs w:val="22"/>
        </w:rPr>
        <w:t>, s</w:t>
      </w:r>
      <w:r w:rsidRPr="004B769B">
        <w:rPr>
          <w:rFonts w:asciiTheme="minorHAnsi" w:hAnsiTheme="minorHAnsi"/>
          <w:sz w:val="22"/>
          <w:szCs w:val="22"/>
        </w:rPr>
        <w:t>trategic indexes were implemented based on</w:t>
      </w:r>
      <w:r w:rsidRPr="002D40D8">
        <w:rPr>
          <w:rFonts w:asciiTheme="minorHAnsi" w:hAnsiTheme="minorHAnsi"/>
          <w:sz w:val="22"/>
          <w:szCs w:val="22"/>
        </w:rPr>
        <w:t xml:space="preserve"> likely</w:t>
      </w:r>
      <w:r w:rsidRPr="004B769B">
        <w:rPr>
          <w:rFonts w:asciiTheme="minorHAnsi" w:hAnsiTheme="minorHAnsi"/>
          <w:sz w:val="22"/>
          <w:szCs w:val="22"/>
        </w:rPr>
        <w:t xml:space="preserve"> access pattern:</w:t>
      </w:r>
    </w:p>
    <w:p w14:paraId="636F4B41" w14:textId="1B184B0F" w:rsidR="004B769B" w:rsidRPr="002D40D8" w:rsidRDefault="004B769B" w:rsidP="00143C78">
      <w:pPr>
        <w:spacing w:before="100" w:beforeAutospacing="1" w:after="100" w:afterAutospacing="1"/>
        <w:rPr>
          <w:rFonts w:asciiTheme="minorHAnsi" w:hAnsiTheme="minorHAnsi"/>
          <w:sz w:val="22"/>
          <w:szCs w:val="22"/>
        </w:rPr>
      </w:pPr>
      <w:r w:rsidRPr="002D40D8">
        <w:rPr>
          <w:rFonts w:asciiTheme="minorHAnsi" w:hAnsiTheme="minorHAnsi"/>
          <w:noProof/>
          <w:sz w:val="22"/>
          <w:szCs w:val="22"/>
        </w:rPr>
        <w:drawing>
          <wp:inline distT="0" distB="0" distL="0" distR="0" wp14:anchorId="0E043C58" wp14:editId="69B0DFB9">
            <wp:extent cx="3732551" cy="1035901"/>
            <wp:effectExtent l="0" t="0" r="1270" b="5715"/>
            <wp:docPr id="154705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9023" name="Picture 1547059023"/>
                    <pic:cNvPicPr/>
                  </pic:nvPicPr>
                  <pic:blipFill>
                    <a:blip r:embed="rId18">
                      <a:extLst>
                        <a:ext uri="{28A0092B-C50C-407E-A947-70E740481C1C}">
                          <a14:useLocalDpi xmlns:a14="http://schemas.microsoft.com/office/drawing/2010/main" val="0"/>
                        </a:ext>
                      </a:extLst>
                    </a:blip>
                    <a:stretch>
                      <a:fillRect/>
                    </a:stretch>
                  </pic:blipFill>
                  <pic:spPr>
                    <a:xfrm>
                      <a:off x="0" y="0"/>
                      <a:ext cx="3764817" cy="1044856"/>
                    </a:xfrm>
                    <a:prstGeom prst="rect">
                      <a:avLst/>
                    </a:prstGeom>
                  </pic:spPr>
                </pic:pic>
              </a:graphicData>
            </a:graphic>
          </wp:inline>
        </w:drawing>
      </w:r>
    </w:p>
    <w:p w14:paraId="75965305" w14:textId="77777777" w:rsidR="004B769B" w:rsidRPr="004B769B" w:rsidRDefault="004B769B" w:rsidP="004B769B">
      <w:pPr>
        <w:spacing w:before="100" w:beforeAutospacing="1" w:after="100" w:afterAutospacing="1"/>
        <w:rPr>
          <w:rFonts w:asciiTheme="minorHAnsi" w:hAnsiTheme="minorHAnsi"/>
          <w:sz w:val="22"/>
          <w:szCs w:val="22"/>
        </w:rPr>
      </w:pPr>
      <w:r w:rsidRPr="004B769B">
        <w:rPr>
          <w:rFonts w:asciiTheme="minorHAnsi" w:hAnsiTheme="minorHAnsi"/>
          <w:sz w:val="22"/>
          <w:szCs w:val="22"/>
        </w:rPr>
        <w:t>These indexes accelerate common query patterns:</w:t>
      </w:r>
    </w:p>
    <w:p w14:paraId="22FBD005" w14:textId="77777777" w:rsidR="004B769B" w:rsidRPr="004B769B" w:rsidRDefault="004B769B">
      <w:pPr>
        <w:numPr>
          <w:ilvl w:val="0"/>
          <w:numId w:val="10"/>
        </w:numPr>
        <w:spacing w:before="100" w:beforeAutospacing="1" w:after="100" w:afterAutospacing="1"/>
        <w:rPr>
          <w:rFonts w:asciiTheme="minorHAnsi" w:hAnsiTheme="minorHAnsi"/>
          <w:sz w:val="22"/>
          <w:szCs w:val="22"/>
        </w:rPr>
      </w:pPr>
      <w:r w:rsidRPr="004B769B">
        <w:rPr>
          <w:rFonts w:asciiTheme="minorHAnsi" w:hAnsiTheme="minorHAnsi"/>
          <w:sz w:val="22"/>
          <w:szCs w:val="22"/>
        </w:rPr>
        <w:t xml:space="preserve">Category-based filtering: </w:t>
      </w:r>
      <w:proofErr w:type="spellStart"/>
      <w:r w:rsidRPr="004B769B">
        <w:rPr>
          <w:rFonts w:asciiTheme="minorHAnsi" w:hAnsiTheme="minorHAnsi"/>
          <w:sz w:val="22"/>
          <w:szCs w:val="22"/>
        </w:rPr>
        <w:t>idx_product_category</w:t>
      </w:r>
      <w:proofErr w:type="spellEnd"/>
      <w:r w:rsidRPr="004B769B">
        <w:rPr>
          <w:rFonts w:asciiTheme="minorHAnsi" w:hAnsiTheme="minorHAnsi"/>
          <w:sz w:val="22"/>
          <w:szCs w:val="22"/>
        </w:rPr>
        <w:t xml:space="preserve"> improves performance of AJAX-powered product filtering</w:t>
      </w:r>
    </w:p>
    <w:p w14:paraId="31680431" w14:textId="77777777" w:rsidR="004B769B" w:rsidRPr="004B769B" w:rsidRDefault="004B769B">
      <w:pPr>
        <w:numPr>
          <w:ilvl w:val="0"/>
          <w:numId w:val="10"/>
        </w:numPr>
        <w:spacing w:before="100" w:beforeAutospacing="1" w:after="100" w:afterAutospacing="1"/>
        <w:rPr>
          <w:rFonts w:asciiTheme="minorHAnsi" w:hAnsiTheme="minorHAnsi"/>
          <w:sz w:val="22"/>
          <w:szCs w:val="22"/>
        </w:rPr>
      </w:pPr>
      <w:r w:rsidRPr="004B769B">
        <w:rPr>
          <w:rFonts w:asciiTheme="minorHAnsi" w:hAnsiTheme="minorHAnsi"/>
          <w:sz w:val="22"/>
          <w:szCs w:val="22"/>
        </w:rPr>
        <w:t xml:space="preserve">User-specific order retrieval: </w:t>
      </w:r>
      <w:proofErr w:type="spellStart"/>
      <w:r w:rsidRPr="004B769B">
        <w:rPr>
          <w:rFonts w:asciiTheme="minorHAnsi" w:hAnsiTheme="minorHAnsi"/>
          <w:sz w:val="22"/>
          <w:szCs w:val="22"/>
        </w:rPr>
        <w:t>idx_order_user</w:t>
      </w:r>
      <w:proofErr w:type="spellEnd"/>
      <w:r w:rsidRPr="004B769B">
        <w:rPr>
          <w:rFonts w:asciiTheme="minorHAnsi" w:hAnsiTheme="minorHAnsi"/>
          <w:sz w:val="22"/>
          <w:szCs w:val="22"/>
        </w:rPr>
        <w:t xml:space="preserve"> optimizes customer dashboard order history display</w:t>
      </w:r>
    </w:p>
    <w:p w14:paraId="0D187ADB" w14:textId="7A6090FF" w:rsidR="004B769B" w:rsidRPr="002D40D8" w:rsidRDefault="004B769B">
      <w:pPr>
        <w:numPr>
          <w:ilvl w:val="0"/>
          <w:numId w:val="10"/>
        </w:numPr>
        <w:spacing w:before="100" w:beforeAutospacing="1" w:after="100" w:afterAutospacing="1"/>
        <w:rPr>
          <w:rFonts w:asciiTheme="minorHAnsi" w:hAnsiTheme="minorHAnsi"/>
          <w:sz w:val="22"/>
          <w:szCs w:val="22"/>
        </w:rPr>
      </w:pPr>
      <w:r w:rsidRPr="004B769B">
        <w:rPr>
          <w:rFonts w:asciiTheme="minorHAnsi" w:hAnsiTheme="minorHAnsi"/>
          <w:sz w:val="22"/>
          <w:szCs w:val="22"/>
        </w:rPr>
        <w:t>Order status/date filtering: Enables efficient sorting in the manager API</w:t>
      </w:r>
    </w:p>
    <w:p w14:paraId="0EF14F06" w14:textId="77777777" w:rsidR="002D40D8" w:rsidRDefault="002D40D8" w:rsidP="004B769B">
      <w:pPr>
        <w:spacing w:before="100" w:beforeAutospacing="1" w:after="100" w:afterAutospacing="1"/>
        <w:rPr>
          <w:rFonts w:asciiTheme="minorHAnsi" w:hAnsiTheme="minorHAnsi"/>
          <w:sz w:val="22"/>
          <w:szCs w:val="22"/>
        </w:rPr>
      </w:pPr>
    </w:p>
    <w:p w14:paraId="2E35FA2C" w14:textId="39AF237D" w:rsidR="004B769B" w:rsidRPr="002D40D8" w:rsidRDefault="004B769B" w:rsidP="004B769B">
      <w:pPr>
        <w:spacing w:before="100" w:beforeAutospacing="1" w:after="100" w:afterAutospacing="1"/>
        <w:rPr>
          <w:rFonts w:asciiTheme="minorHAnsi" w:hAnsiTheme="minorHAnsi"/>
          <w:sz w:val="22"/>
          <w:szCs w:val="22"/>
          <w:u w:val="single"/>
        </w:rPr>
      </w:pPr>
      <w:r w:rsidRPr="002D40D8">
        <w:rPr>
          <w:rFonts w:asciiTheme="minorHAnsi" w:hAnsiTheme="minorHAnsi"/>
          <w:sz w:val="22"/>
          <w:szCs w:val="22"/>
          <w:u w:val="single"/>
        </w:rPr>
        <w:lastRenderedPageBreak/>
        <w:t>RESTful Webservice</w:t>
      </w:r>
    </w:p>
    <w:p w14:paraId="12736858" w14:textId="3C2F1356" w:rsidR="004B769B" w:rsidRPr="002D40D8" w:rsidRDefault="004B769B" w:rsidP="004B769B">
      <w:pPr>
        <w:spacing w:before="100" w:beforeAutospacing="1" w:after="100" w:afterAutospacing="1"/>
        <w:rPr>
          <w:rFonts w:asciiTheme="minorHAnsi" w:hAnsiTheme="minorHAnsi"/>
          <w:sz w:val="22"/>
          <w:szCs w:val="22"/>
        </w:rPr>
      </w:pPr>
      <w:r w:rsidRPr="00232147">
        <w:rPr>
          <w:rFonts w:asciiTheme="minorHAnsi" w:hAnsiTheme="minorHAnsi"/>
          <w:sz w:val="22"/>
          <w:szCs w:val="22"/>
        </w:rPr>
        <w:t xml:space="preserve">The manager API implements REST principles </w:t>
      </w:r>
      <w:r w:rsidRPr="002D40D8">
        <w:rPr>
          <w:rFonts w:asciiTheme="minorHAnsi" w:hAnsiTheme="minorHAnsi"/>
          <w:sz w:val="22"/>
          <w:szCs w:val="22"/>
        </w:rPr>
        <w:t>with token-based authentication:</w:t>
      </w:r>
    </w:p>
    <w:p w14:paraId="7949A61A" w14:textId="77777777" w:rsidR="004B769B" w:rsidRPr="00232147" w:rsidRDefault="004B769B" w:rsidP="004B769B">
      <w:pPr>
        <w:spacing w:before="100" w:beforeAutospacing="1" w:after="100" w:afterAutospacing="1"/>
        <w:rPr>
          <w:rFonts w:asciiTheme="minorHAnsi" w:hAnsiTheme="minorHAnsi"/>
          <w:sz w:val="22"/>
          <w:szCs w:val="22"/>
        </w:rPr>
      </w:pPr>
      <w:r w:rsidRPr="00232147">
        <w:rPr>
          <w:rFonts w:asciiTheme="minorHAnsi" w:hAnsiTheme="minorHAnsi"/>
          <w:sz w:val="22"/>
          <w:szCs w:val="22"/>
        </w:rPr>
        <w:t>GET /</w:t>
      </w:r>
      <w:proofErr w:type="spellStart"/>
      <w:r w:rsidRPr="00232147">
        <w:rPr>
          <w:rFonts w:asciiTheme="minorHAnsi" w:hAnsiTheme="minorHAnsi"/>
          <w:sz w:val="22"/>
          <w:szCs w:val="22"/>
        </w:rPr>
        <w:t>api</w:t>
      </w:r>
      <w:proofErr w:type="spellEnd"/>
      <w:r w:rsidRPr="00232147">
        <w:rPr>
          <w:rFonts w:asciiTheme="minorHAnsi" w:hAnsiTheme="minorHAnsi"/>
          <w:sz w:val="22"/>
          <w:szCs w:val="22"/>
        </w:rPr>
        <w:t>/</w:t>
      </w:r>
      <w:proofErr w:type="spellStart"/>
      <w:r w:rsidRPr="00232147">
        <w:rPr>
          <w:rFonts w:asciiTheme="minorHAnsi" w:hAnsiTheme="minorHAnsi"/>
          <w:sz w:val="22"/>
          <w:szCs w:val="22"/>
        </w:rPr>
        <w:t>orders.php?id</w:t>
      </w:r>
      <w:proofErr w:type="spellEnd"/>
      <w:r w:rsidRPr="00232147">
        <w:rPr>
          <w:rFonts w:asciiTheme="minorHAnsi" w:hAnsiTheme="minorHAnsi"/>
          <w:sz w:val="22"/>
          <w:szCs w:val="22"/>
        </w:rPr>
        <w:t xml:space="preserve">=123&amp;manager_token=manager123 </w:t>
      </w:r>
    </w:p>
    <w:p w14:paraId="7EE1E7AC" w14:textId="77777777" w:rsidR="004B769B" w:rsidRPr="002D40D8" w:rsidRDefault="004B769B" w:rsidP="004B769B">
      <w:pPr>
        <w:keepNext/>
        <w:spacing w:before="100" w:beforeAutospacing="1" w:after="100" w:afterAutospacing="1"/>
        <w:rPr>
          <w:rFonts w:asciiTheme="minorHAnsi" w:hAnsiTheme="minorHAnsi"/>
        </w:rPr>
      </w:pPr>
      <w:r w:rsidRPr="002D40D8">
        <w:rPr>
          <w:rFonts w:asciiTheme="minorHAnsi" w:hAnsiTheme="minorHAnsi"/>
          <w:noProof/>
          <w:sz w:val="22"/>
          <w:szCs w:val="22"/>
        </w:rPr>
        <w:drawing>
          <wp:inline distT="0" distB="0" distL="0" distR="0" wp14:anchorId="610D91F9" wp14:editId="60A5DFB0">
            <wp:extent cx="4549515" cy="945589"/>
            <wp:effectExtent l="0" t="0" r="0" b="0"/>
            <wp:docPr id="1326760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60549" name="Picture 1326760549"/>
                    <pic:cNvPicPr/>
                  </pic:nvPicPr>
                  <pic:blipFill>
                    <a:blip r:embed="rId19">
                      <a:extLst>
                        <a:ext uri="{28A0092B-C50C-407E-A947-70E740481C1C}">
                          <a14:useLocalDpi xmlns:a14="http://schemas.microsoft.com/office/drawing/2010/main" val="0"/>
                        </a:ext>
                      </a:extLst>
                    </a:blip>
                    <a:stretch>
                      <a:fillRect/>
                    </a:stretch>
                  </pic:blipFill>
                  <pic:spPr>
                    <a:xfrm>
                      <a:off x="0" y="0"/>
                      <a:ext cx="4590247" cy="954055"/>
                    </a:xfrm>
                    <a:prstGeom prst="rect">
                      <a:avLst/>
                    </a:prstGeom>
                  </pic:spPr>
                </pic:pic>
              </a:graphicData>
            </a:graphic>
          </wp:inline>
        </w:drawing>
      </w:r>
    </w:p>
    <w:p w14:paraId="6C68C34A" w14:textId="2AE9B21C" w:rsidR="004B769B" w:rsidRPr="002D40D8" w:rsidRDefault="004B769B" w:rsidP="004B769B">
      <w:pPr>
        <w:pStyle w:val="Caption"/>
        <w:rPr>
          <w:rFonts w:asciiTheme="minorHAnsi" w:hAnsiTheme="minorHAnsi"/>
          <w:sz w:val="22"/>
          <w:szCs w:val="22"/>
        </w:rPr>
      </w:pPr>
      <w:r w:rsidRPr="002D40D8">
        <w:rPr>
          <w:rFonts w:asciiTheme="minorHAnsi" w:hAnsiTheme="minorHAnsi"/>
        </w:rPr>
        <w:t xml:space="preserve">Figure </w:t>
      </w:r>
      <w:r w:rsidRPr="002D40D8">
        <w:rPr>
          <w:rFonts w:asciiTheme="minorHAnsi" w:hAnsiTheme="minorHAnsi"/>
        </w:rPr>
        <w:fldChar w:fldCharType="begin"/>
      </w:r>
      <w:r w:rsidRPr="002D40D8">
        <w:rPr>
          <w:rFonts w:asciiTheme="minorHAnsi" w:hAnsiTheme="minorHAnsi"/>
        </w:rPr>
        <w:instrText xml:space="preserve"> SEQ Figure \* ARABIC </w:instrText>
      </w:r>
      <w:r w:rsidRPr="002D40D8">
        <w:rPr>
          <w:rFonts w:asciiTheme="minorHAnsi" w:hAnsiTheme="minorHAnsi"/>
        </w:rPr>
        <w:fldChar w:fldCharType="separate"/>
      </w:r>
      <w:r w:rsidRPr="002D40D8">
        <w:rPr>
          <w:rFonts w:asciiTheme="minorHAnsi" w:hAnsiTheme="minorHAnsi"/>
          <w:noProof/>
        </w:rPr>
        <w:t>4</w:t>
      </w:r>
      <w:r w:rsidRPr="002D40D8">
        <w:rPr>
          <w:rFonts w:asciiTheme="minorHAnsi" w:hAnsiTheme="minorHAnsi"/>
        </w:rPr>
        <w:fldChar w:fldCharType="end"/>
      </w:r>
      <w:r w:rsidRPr="002D40D8">
        <w:rPr>
          <w:rFonts w:asciiTheme="minorHAnsi" w:hAnsiTheme="minorHAnsi"/>
        </w:rPr>
        <w:t>: RESTful API endpoint implementation</w:t>
      </w:r>
    </w:p>
    <w:p w14:paraId="15061EF6" w14:textId="77777777" w:rsidR="004B769B" w:rsidRPr="002D40D8" w:rsidRDefault="004B769B" w:rsidP="004B769B">
      <w:pPr>
        <w:keepNext/>
        <w:spacing w:before="100" w:beforeAutospacing="1" w:after="100" w:afterAutospacing="1"/>
        <w:rPr>
          <w:rFonts w:asciiTheme="minorHAnsi" w:hAnsiTheme="minorHAnsi"/>
        </w:rPr>
      </w:pPr>
      <w:r w:rsidRPr="002D40D8">
        <w:rPr>
          <w:rFonts w:asciiTheme="minorHAnsi" w:hAnsiTheme="minorHAnsi"/>
          <w:noProof/>
          <w:sz w:val="22"/>
          <w:szCs w:val="22"/>
        </w:rPr>
        <w:drawing>
          <wp:inline distT="0" distB="0" distL="0" distR="0" wp14:anchorId="568341CC" wp14:editId="0480074E">
            <wp:extent cx="1656413" cy="763450"/>
            <wp:effectExtent l="0" t="0" r="0" b="0"/>
            <wp:docPr id="1695135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005" name="Picture 1695135005"/>
                    <pic:cNvPicPr/>
                  </pic:nvPicPr>
                  <pic:blipFill>
                    <a:blip r:embed="rId20">
                      <a:extLst>
                        <a:ext uri="{28A0092B-C50C-407E-A947-70E740481C1C}">
                          <a14:useLocalDpi xmlns:a14="http://schemas.microsoft.com/office/drawing/2010/main" val="0"/>
                        </a:ext>
                      </a:extLst>
                    </a:blip>
                    <a:stretch>
                      <a:fillRect/>
                    </a:stretch>
                  </pic:blipFill>
                  <pic:spPr>
                    <a:xfrm>
                      <a:off x="0" y="0"/>
                      <a:ext cx="1689293" cy="778605"/>
                    </a:xfrm>
                    <a:prstGeom prst="rect">
                      <a:avLst/>
                    </a:prstGeom>
                  </pic:spPr>
                </pic:pic>
              </a:graphicData>
            </a:graphic>
          </wp:inline>
        </w:drawing>
      </w:r>
    </w:p>
    <w:p w14:paraId="0A18EE63" w14:textId="4FBFFA02" w:rsidR="004B769B" w:rsidRPr="002D40D8" w:rsidRDefault="004B769B" w:rsidP="004B769B">
      <w:pPr>
        <w:pStyle w:val="Caption"/>
        <w:rPr>
          <w:rFonts w:asciiTheme="minorHAnsi" w:hAnsiTheme="minorHAnsi"/>
          <w:sz w:val="22"/>
          <w:szCs w:val="22"/>
        </w:rPr>
      </w:pPr>
      <w:r w:rsidRPr="002D40D8">
        <w:rPr>
          <w:rFonts w:asciiTheme="minorHAnsi" w:hAnsiTheme="minorHAnsi"/>
        </w:rPr>
        <w:t xml:space="preserve">Figure </w:t>
      </w:r>
      <w:r w:rsidRPr="002D40D8">
        <w:rPr>
          <w:rFonts w:asciiTheme="minorHAnsi" w:hAnsiTheme="minorHAnsi"/>
        </w:rPr>
        <w:fldChar w:fldCharType="begin"/>
      </w:r>
      <w:r w:rsidRPr="002D40D8">
        <w:rPr>
          <w:rFonts w:asciiTheme="minorHAnsi" w:hAnsiTheme="minorHAnsi"/>
        </w:rPr>
        <w:instrText xml:space="preserve"> SEQ Figure \* ARABIC </w:instrText>
      </w:r>
      <w:r w:rsidRPr="002D40D8">
        <w:rPr>
          <w:rFonts w:asciiTheme="minorHAnsi" w:hAnsiTheme="minorHAnsi"/>
        </w:rPr>
        <w:fldChar w:fldCharType="separate"/>
      </w:r>
      <w:r w:rsidRPr="002D40D8">
        <w:rPr>
          <w:rFonts w:asciiTheme="minorHAnsi" w:hAnsiTheme="minorHAnsi"/>
          <w:noProof/>
        </w:rPr>
        <w:t>5</w:t>
      </w:r>
      <w:r w:rsidRPr="002D40D8">
        <w:rPr>
          <w:rFonts w:asciiTheme="minorHAnsi" w:hAnsiTheme="minorHAnsi"/>
        </w:rPr>
        <w:fldChar w:fldCharType="end"/>
      </w:r>
      <w:r w:rsidRPr="002D40D8">
        <w:rPr>
          <w:rFonts w:asciiTheme="minorHAnsi" w:hAnsiTheme="minorHAnsi"/>
        </w:rPr>
        <w:t>: Standardized JSON response</w:t>
      </w:r>
    </w:p>
    <w:p w14:paraId="2E1C10C6" w14:textId="508A9EB2" w:rsidR="004B769B" w:rsidRPr="002D40D8" w:rsidRDefault="004B769B" w:rsidP="004B769B">
      <w:pPr>
        <w:spacing w:before="100" w:beforeAutospacing="1" w:after="100" w:afterAutospacing="1"/>
        <w:rPr>
          <w:rFonts w:asciiTheme="minorHAnsi" w:hAnsiTheme="minorHAnsi"/>
          <w:sz w:val="22"/>
          <w:szCs w:val="22"/>
        </w:rPr>
      </w:pPr>
      <w:r w:rsidRPr="004B769B">
        <w:rPr>
          <w:rFonts w:asciiTheme="minorHAnsi" w:hAnsiTheme="minorHAnsi"/>
          <w:sz w:val="22"/>
          <w:szCs w:val="22"/>
        </w:rPr>
        <w:t>The implementation supports:</w:t>
      </w:r>
    </w:p>
    <w:p w14:paraId="69E0135D" w14:textId="1DC86675" w:rsidR="004B769B" w:rsidRPr="002D40D8" w:rsidRDefault="004B769B">
      <w:pPr>
        <w:pStyle w:val="ListParagraph"/>
        <w:numPr>
          <w:ilvl w:val="0"/>
          <w:numId w:val="3"/>
        </w:numPr>
        <w:spacing w:before="100" w:beforeAutospacing="1" w:after="100" w:afterAutospacing="1"/>
        <w:rPr>
          <w:rFonts w:asciiTheme="minorHAnsi" w:hAnsiTheme="minorHAnsi"/>
          <w:sz w:val="22"/>
          <w:szCs w:val="22"/>
        </w:rPr>
      </w:pPr>
      <w:r w:rsidRPr="002D40D8">
        <w:rPr>
          <w:rFonts w:asciiTheme="minorHAnsi" w:hAnsiTheme="minorHAnsi"/>
          <w:sz w:val="22"/>
          <w:szCs w:val="22"/>
        </w:rPr>
        <w:t xml:space="preserve">Order retrieval by ID with proper authentication </w:t>
      </w:r>
    </w:p>
    <w:p w14:paraId="5453C53B" w14:textId="2803E53D" w:rsidR="004B769B" w:rsidRPr="002D40D8" w:rsidRDefault="004B769B">
      <w:pPr>
        <w:pStyle w:val="ListParagraph"/>
        <w:numPr>
          <w:ilvl w:val="0"/>
          <w:numId w:val="3"/>
        </w:numPr>
        <w:spacing w:before="100" w:beforeAutospacing="1" w:after="100" w:afterAutospacing="1"/>
        <w:rPr>
          <w:rFonts w:asciiTheme="minorHAnsi" w:hAnsiTheme="minorHAnsi"/>
          <w:sz w:val="22"/>
          <w:szCs w:val="22"/>
        </w:rPr>
      </w:pPr>
      <w:r w:rsidRPr="002D40D8">
        <w:rPr>
          <w:rFonts w:asciiTheme="minorHAnsi" w:hAnsiTheme="minorHAnsi"/>
          <w:sz w:val="22"/>
          <w:szCs w:val="22"/>
        </w:rPr>
        <w:t xml:space="preserve">Status updates via PUT requests </w:t>
      </w:r>
    </w:p>
    <w:p w14:paraId="36202BF8" w14:textId="2A818D53" w:rsidR="004B769B" w:rsidRPr="002D40D8" w:rsidRDefault="004B769B">
      <w:pPr>
        <w:pStyle w:val="ListParagraph"/>
        <w:numPr>
          <w:ilvl w:val="0"/>
          <w:numId w:val="3"/>
        </w:numPr>
        <w:spacing w:before="100" w:beforeAutospacing="1" w:after="100" w:afterAutospacing="1"/>
        <w:rPr>
          <w:rFonts w:asciiTheme="minorHAnsi" w:hAnsiTheme="minorHAnsi"/>
          <w:sz w:val="22"/>
          <w:szCs w:val="22"/>
        </w:rPr>
      </w:pPr>
      <w:r w:rsidRPr="002D40D8">
        <w:rPr>
          <w:rFonts w:asciiTheme="minorHAnsi" w:hAnsiTheme="minorHAnsi"/>
          <w:sz w:val="22"/>
          <w:szCs w:val="22"/>
        </w:rPr>
        <w:t>Consistent error handling with appropriate status codes</w:t>
      </w:r>
    </w:p>
    <w:p w14:paraId="62AB8231" w14:textId="77777777" w:rsidR="004516BB" w:rsidRPr="002D40D8" w:rsidRDefault="004516BB" w:rsidP="004516BB">
      <w:pPr>
        <w:spacing w:before="100" w:beforeAutospacing="1" w:after="100" w:afterAutospacing="1"/>
        <w:outlineLvl w:val="2"/>
        <w:rPr>
          <w:rFonts w:asciiTheme="minorHAnsi" w:hAnsiTheme="minorHAnsi"/>
          <w:sz w:val="22"/>
          <w:szCs w:val="22"/>
          <w:u w:val="single"/>
        </w:rPr>
      </w:pPr>
    </w:p>
    <w:p w14:paraId="59EA5938"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2068D912"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7D6A366D"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7DADBA74"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2EEF9421"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389DC6C9"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04912D1F"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5C61FE52"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13116A1A"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5181B839"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2C84609C" w14:textId="77777777" w:rsidR="00C3052A" w:rsidRPr="002D40D8" w:rsidRDefault="00C3052A" w:rsidP="004516BB">
      <w:pPr>
        <w:spacing w:before="100" w:beforeAutospacing="1" w:after="100" w:afterAutospacing="1"/>
        <w:outlineLvl w:val="2"/>
        <w:rPr>
          <w:rFonts w:asciiTheme="minorHAnsi" w:hAnsiTheme="minorHAnsi"/>
          <w:sz w:val="22"/>
          <w:szCs w:val="22"/>
          <w:u w:val="single"/>
        </w:rPr>
      </w:pPr>
    </w:p>
    <w:p w14:paraId="68AE8CE8" w14:textId="78854A68" w:rsidR="004516BB" w:rsidRPr="002D40D8" w:rsidRDefault="004516BB" w:rsidP="004516BB">
      <w:pPr>
        <w:spacing w:before="100" w:beforeAutospacing="1" w:after="100" w:afterAutospacing="1"/>
        <w:outlineLvl w:val="2"/>
        <w:rPr>
          <w:rFonts w:asciiTheme="minorHAnsi" w:hAnsiTheme="minorHAnsi"/>
          <w:sz w:val="22"/>
          <w:szCs w:val="22"/>
          <w:u w:val="single"/>
        </w:rPr>
      </w:pPr>
      <w:r w:rsidRPr="002D40D8">
        <w:rPr>
          <w:rFonts w:asciiTheme="minorHAnsi" w:hAnsiTheme="minorHAnsi"/>
          <w:sz w:val="22"/>
          <w:szCs w:val="22"/>
          <w:u w:val="single"/>
        </w:rPr>
        <w:lastRenderedPageBreak/>
        <w:t>System Inputs &amp; Outputs</w:t>
      </w:r>
    </w:p>
    <w:tbl>
      <w:tblPr>
        <w:tblStyle w:val="PlainTable1"/>
        <w:tblW w:w="0" w:type="auto"/>
        <w:tblLook w:val="04A0" w:firstRow="1" w:lastRow="0" w:firstColumn="1" w:lastColumn="0" w:noHBand="0" w:noVBand="1"/>
      </w:tblPr>
      <w:tblGrid>
        <w:gridCol w:w="2761"/>
        <w:gridCol w:w="2995"/>
        <w:gridCol w:w="3260"/>
      </w:tblGrid>
      <w:tr w:rsidR="004516BB" w:rsidRPr="002D40D8" w14:paraId="697EB36C" w14:textId="77777777" w:rsidTr="00277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08AD5" w14:textId="77777777" w:rsidR="004516BB" w:rsidRPr="002D40D8" w:rsidRDefault="004516BB" w:rsidP="00277EBB">
            <w:pPr>
              <w:jc w:val="center"/>
              <w:rPr>
                <w:rFonts w:asciiTheme="minorHAnsi" w:hAnsiTheme="minorHAnsi"/>
                <w:b w:val="0"/>
                <w:bCs w:val="0"/>
                <w:sz w:val="22"/>
                <w:szCs w:val="22"/>
              </w:rPr>
            </w:pPr>
            <w:r w:rsidRPr="002D40D8">
              <w:rPr>
                <w:rFonts w:asciiTheme="minorHAnsi" w:hAnsiTheme="minorHAnsi"/>
                <w:b w:val="0"/>
                <w:bCs w:val="0"/>
                <w:sz w:val="22"/>
                <w:szCs w:val="22"/>
              </w:rPr>
              <w:t>Input</w:t>
            </w:r>
          </w:p>
        </w:tc>
        <w:tc>
          <w:tcPr>
            <w:tcW w:w="0" w:type="auto"/>
            <w:hideMark/>
          </w:tcPr>
          <w:p w14:paraId="11BACC19" w14:textId="77777777" w:rsidR="004516BB" w:rsidRPr="002D40D8" w:rsidRDefault="004516BB" w:rsidP="00277EB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szCs w:val="22"/>
              </w:rPr>
            </w:pPr>
            <w:r w:rsidRPr="002D40D8">
              <w:rPr>
                <w:rFonts w:asciiTheme="minorHAnsi" w:hAnsiTheme="minorHAnsi"/>
                <w:b w:val="0"/>
                <w:bCs w:val="0"/>
                <w:sz w:val="22"/>
                <w:szCs w:val="22"/>
              </w:rPr>
              <w:t>Process</w:t>
            </w:r>
          </w:p>
        </w:tc>
        <w:tc>
          <w:tcPr>
            <w:tcW w:w="0" w:type="auto"/>
            <w:hideMark/>
          </w:tcPr>
          <w:p w14:paraId="46348FD5" w14:textId="77777777" w:rsidR="004516BB" w:rsidRPr="002D40D8" w:rsidRDefault="004516BB" w:rsidP="00277EB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szCs w:val="22"/>
              </w:rPr>
            </w:pPr>
            <w:r w:rsidRPr="002D40D8">
              <w:rPr>
                <w:rFonts w:asciiTheme="minorHAnsi" w:hAnsiTheme="minorHAnsi"/>
                <w:b w:val="0"/>
                <w:bCs w:val="0"/>
                <w:sz w:val="22"/>
                <w:szCs w:val="22"/>
              </w:rPr>
              <w:t>Output</w:t>
            </w:r>
          </w:p>
        </w:tc>
      </w:tr>
      <w:tr w:rsidR="004516BB" w:rsidRPr="002D40D8" w14:paraId="77B164CC" w14:textId="77777777" w:rsidTr="00277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164B" w14:textId="77777777" w:rsidR="004516BB" w:rsidRPr="002D40D8" w:rsidRDefault="004516BB" w:rsidP="00277EBB">
            <w:pPr>
              <w:rPr>
                <w:rFonts w:asciiTheme="minorHAnsi" w:hAnsiTheme="minorHAnsi"/>
                <w:b w:val="0"/>
                <w:bCs w:val="0"/>
                <w:sz w:val="22"/>
                <w:szCs w:val="22"/>
              </w:rPr>
            </w:pPr>
            <w:r w:rsidRPr="002D40D8">
              <w:rPr>
                <w:rFonts w:asciiTheme="minorHAnsi" w:hAnsiTheme="minorHAnsi"/>
                <w:b w:val="0"/>
                <w:bCs w:val="0"/>
                <w:sz w:val="22"/>
                <w:szCs w:val="22"/>
              </w:rPr>
              <w:t>Registration: User submits name, phone, email, password</w:t>
            </w:r>
          </w:p>
        </w:tc>
        <w:tc>
          <w:tcPr>
            <w:tcW w:w="0" w:type="auto"/>
            <w:hideMark/>
          </w:tcPr>
          <w:p w14:paraId="30820FD7"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React validates in real-time; server validates and stores hashed credentials</w:t>
            </w:r>
          </w:p>
        </w:tc>
        <w:tc>
          <w:tcPr>
            <w:tcW w:w="0" w:type="auto"/>
            <w:hideMark/>
          </w:tcPr>
          <w:p w14:paraId="08A687B8"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Success message and redirect to login, or validation errors</w:t>
            </w:r>
          </w:p>
        </w:tc>
      </w:tr>
      <w:tr w:rsidR="004516BB" w:rsidRPr="002D40D8" w14:paraId="4AFA204F" w14:textId="77777777" w:rsidTr="00277EBB">
        <w:tc>
          <w:tcPr>
            <w:cnfStyle w:val="001000000000" w:firstRow="0" w:lastRow="0" w:firstColumn="1" w:lastColumn="0" w:oddVBand="0" w:evenVBand="0" w:oddHBand="0" w:evenHBand="0" w:firstRowFirstColumn="0" w:firstRowLastColumn="0" w:lastRowFirstColumn="0" w:lastRowLastColumn="0"/>
            <w:tcW w:w="0" w:type="auto"/>
            <w:hideMark/>
          </w:tcPr>
          <w:p w14:paraId="6B74E6D5" w14:textId="77777777" w:rsidR="004516BB" w:rsidRPr="002D40D8" w:rsidRDefault="004516BB" w:rsidP="00277EBB">
            <w:pPr>
              <w:rPr>
                <w:rFonts w:asciiTheme="minorHAnsi" w:hAnsiTheme="minorHAnsi"/>
                <w:b w:val="0"/>
                <w:bCs w:val="0"/>
                <w:sz w:val="22"/>
                <w:szCs w:val="22"/>
              </w:rPr>
            </w:pPr>
            <w:r w:rsidRPr="002D40D8">
              <w:rPr>
                <w:rFonts w:asciiTheme="minorHAnsi" w:hAnsiTheme="minorHAnsi"/>
                <w:b w:val="0"/>
                <w:bCs w:val="0"/>
                <w:sz w:val="22"/>
                <w:szCs w:val="22"/>
              </w:rPr>
              <w:t>Login: User provides email, password, CAPTCHA</w:t>
            </w:r>
          </w:p>
        </w:tc>
        <w:tc>
          <w:tcPr>
            <w:tcW w:w="0" w:type="auto"/>
            <w:hideMark/>
          </w:tcPr>
          <w:p w14:paraId="7EC87BFA" w14:textId="77777777" w:rsidR="004516BB" w:rsidRPr="002D40D8" w:rsidRDefault="004516BB" w:rsidP="00277EBB">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Server validates credentials and CAPTCHA response</w:t>
            </w:r>
          </w:p>
        </w:tc>
        <w:tc>
          <w:tcPr>
            <w:tcW w:w="0" w:type="auto"/>
            <w:hideMark/>
          </w:tcPr>
          <w:p w14:paraId="6C4916BC" w14:textId="77777777" w:rsidR="004516BB" w:rsidRPr="002D40D8" w:rsidRDefault="004516BB" w:rsidP="00277EBB">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Creation of authenticated session and redirect to products, or error messages</w:t>
            </w:r>
          </w:p>
        </w:tc>
      </w:tr>
      <w:tr w:rsidR="004516BB" w:rsidRPr="002D40D8" w14:paraId="0B8A26F6" w14:textId="77777777" w:rsidTr="00277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653D5" w14:textId="77777777" w:rsidR="004516BB" w:rsidRPr="002D40D8" w:rsidRDefault="004516BB" w:rsidP="00277EBB">
            <w:pPr>
              <w:rPr>
                <w:rFonts w:asciiTheme="minorHAnsi" w:hAnsiTheme="minorHAnsi"/>
                <w:b w:val="0"/>
                <w:bCs w:val="0"/>
                <w:sz w:val="22"/>
                <w:szCs w:val="22"/>
              </w:rPr>
            </w:pPr>
            <w:r w:rsidRPr="002D40D8">
              <w:rPr>
                <w:rFonts w:asciiTheme="minorHAnsi" w:hAnsiTheme="minorHAnsi"/>
                <w:b w:val="0"/>
                <w:bCs w:val="0"/>
                <w:sz w:val="22"/>
                <w:szCs w:val="22"/>
              </w:rPr>
              <w:t>Product Browsing: User selects category from dropdown</w:t>
            </w:r>
          </w:p>
        </w:tc>
        <w:tc>
          <w:tcPr>
            <w:tcW w:w="0" w:type="auto"/>
            <w:hideMark/>
          </w:tcPr>
          <w:p w14:paraId="05BB0A1E"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AJAX request loads products for selected category</w:t>
            </w:r>
          </w:p>
        </w:tc>
        <w:tc>
          <w:tcPr>
            <w:tcW w:w="0" w:type="auto"/>
            <w:hideMark/>
          </w:tcPr>
          <w:p w14:paraId="737FDE90"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Updated product display with filtered items (see Figure 6)</w:t>
            </w:r>
          </w:p>
        </w:tc>
      </w:tr>
      <w:tr w:rsidR="004516BB" w:rsidRPr="002D40D8" w14:paraId="60D63D8F" w14:textId="77777777" w:rsidTr="00277EBB">
        <w:tc>
          <w:tcPr>
            <w:cnfStyle w:val="001000000000" w:firstRow="0" w:lastRow="0" w:firstColumn="1" w:lastColumn="0" w:oddVBand="0" w:evenVBand="0" w:oddHBand="0" w:evenHBand="0" w:firstRowFirstColumn="0" w:firstRowLastColumn="0" w:lastRowFirstColumn="0" w:lastRowLastColumn="0"/>
            <w:tcW w:w="0" w:type="auto"/>
            <w:hideMark/>
          </w:tcPr>
          <w:p w14:paraId="4E056D87" w14:textId="77777777" w:rsidR="004516BB" w:rsidRPr="002D40D8" w:rsidRDefault="004516BB" w:rsidP="00277EBB">
            <w:pPr>
              <w:rPr>
                <w:rFonts w:asciiTheme="minorHAnsi" w:hAnsiTheme="minorHAnsi"/>
                <w:b w:val="0"/>
                <w:bCs w:val="0"/>
                <w:sz w:val="22"/>
                <w:szCs w:val="22"/>
              </w:rPr>
            </w:pPr>
            <w:r w:rsidRPr="002D40D8">
              <w:rPr>
                <w:rFonts w:asciiTheme="minorHAnsi" w:hAnsiTheme="minorHAnsi"/>
                <w:b w:val="0"/>
                <w:bCs w:val="0"/>
                <w:sz w:val="22"/>
                <w:szCs w:val="22"/>
              </w:rPr>
              <w:t>Order Placement: User adds items to cart and checkouts</w:t>
            </w:r>
          </w:p>
        </w:tc>
        <w:tc>
          <w:tcPr>
            <w:tcW w:w="0" w:type="auto"/>
            <w:hideMark/>
          </w:tcPr>
          <w:p w14:paraId="4147BCCB" w14:textId="77777777" w:rsidR="004516BB" w:rsidRPr="002D40D8" w:rsidRDefault="004516BB" w:rsidP="00277EBB">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Server validates cart, creates order records, clears cart</w:t>
            </w:r>
          </w:p>
        </w:tc>
        <w:tc>
          <w:tcPr>
            <w:tcW w:w="0" w:type="auto"/>
            <w:hideMark/>
          </w:tcPr>
          <w:p w14:paraId="78228F09" w14:textId="77777777" w:rsidR="004516BB" w:rsidRPr="002D40D8" w:rsidRDefault="004516BB" w:rsidP="00277EBB">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Order confirmation page with details and status</w:t>
            </w:r>
          </w:p>
        </w:tc>
      </w:tr>
      <w:tr w:rsidR="004516BB" w:rsidRPr="002D40D8" w14:paraId="64A6020D" w14:textId="77777777" w:rsidTr="00277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4895E" w14:textId="77777777" w:rsidR="004516BB" w:rsidRPr="002D40D8" w:rsidRDefault="004516BB" w:rsidP="00277EBB">
            <w:pPr>
              <w:rPr>
                <w:rFonts w:asciiTheme="minorHAnsi" w:hAnsiTheme="minorHAnsi"/>
                <w:b w:val="0"/>
                <w:bCs w:val="0"/>
                <w:sz w:val="22"/>
                <w:szCs w:val="22"/>
              </w:rPr>
            </w:pPr>
            <w:r w:rsidRPr="002D40D8">
              <w:rPr>
                <w:rFonts w:asciiTheme="minorHAnsi" w:hAnsiTheme="minorHAnsi"/>
                <w:b w:val="0"/>
                <w:bCs w:val="0"/>
                <w:sz w:val="22"/>
                <w:szCs w:val="22"/>
              </w:rPr>
              <w:t>Manager API: Manager requests order details with ID and token</w:t>
            </w:r>
          </w:p>
        </w:tc>
        <w:tc>
          <w:tcPr>
            <w:tcW w:w="0" w:type="auto"/>
            <w:hideMark/>
          </w:tcPr>
          <w:p w14:paraId="47169CA3"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Server validates token, retrieves order data from database</w:t>
            </w:r>
          </w:p>
        </w:tc>
        <w:tc>
          <w:tcPr>
            <w:tcW w:w="0" w:type="auto"/>
            <w:hideMark/>
          </w:tcPr>
          <w:p w14:paraId="4983E99D" w14:textId="77777777" w:rsidR="004516BB" w:rsidRPr="002D40D8" w:rsidRDefault="004516BB" w:rsidP="00277EBB">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2D40D8">
              <w:rPr>
                <w:rFonts w:asciiTheme="minorHAnsi" w:hAnsiTheme="minorHAnsi"/>
                <w:sz w:val="22"/>
                <w:szCs w:val="22"/>
              </w:rPr>
              <w:t>JSON response with complete order information</w:t>
            </w:r>
          </w:p>
        </w:tc>
      </w:tr>
    </w:tbl>
    <w:p w14:paraId="4FA99AA4" w14:textId="183854DA" w:rsidR="004516BB" w:rsidRPr="002D40D8" w:rsidRDefault="00943018" w:rsidP="004516BB">
      <w:pPr>
        <w:keepNext/>
        <w:spacing w:before="100" w:beforeAutospacing="1" w:after="100" w:afterAutospacing="1"/>
        <w:rPr>
          <w:rFonts w:asciiTheme="minorHAnsi" w:hAnsiTheme="minorHAnsi"/>
        </w:rPr>
      </w:pPr>
      <w:r>
        <w:rPr>
          <w:rFonts w:asciiTheme="minorHAnsi" w:hAnsiTheme="minorHAnsi"/>
          <w:noProof/>
          <w:sz w:val="22"/>
          <w:szCs w:val="22"/>
          <w14:ligatures w14:val="standardContextual"/>
        </w:rPr>
        <w:drawing>
          <wp:inline distT="0" distB="0" distL="0" distR="0" wp14:anchorId="441BDCAD" wp14:editId="70DC9F9D">
            <wp:extent cx="5731510" cy="1027430"/>
            <wp:effectExtent l="0" t="0" r="0" b="1270"/>
            <wp:docPr id="1116434311" name="Picture 1" descr="A close up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4311" name="Picture 1" descr="A close up of a produc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027430"/>
                    </a:xfrm>
                    <a:prstGeom prst="rect">
                      <a:avLst/>
                    </a:prstGeom>
                  </pic:spPr>
                </pic:pic>
              </a:graphicData>
            </a:graphic>
          </wp:inline>
        </w:drawing>
      </w:r>
    </w:p>
    <w:p w14:paraId="389E7153" w14:textId="77777777" w:rsidR="004516BB" w:rsidRPr="002D40D8" w:rsidRDefault="004516BB" w:rsidP="004516BB">
      <w:pPr>
        <w:pStyle w:val="Caption"/>
        <w:rPr>
          <w:rFonts w:asciiTheme="minorHAnsi" w:hAnsiTheme="minorHAnsi"/>
          <w:sz w:val="22"/>
          <w:szCs w:val="22"/>
        </w:rPr>
      </w:pPr>
      <w:r w:rsidRPr="002D40D8">
        <w:rPr>
          <w:rFonts w:asciiTheme="minorHAnsi" w:hAnsiTheme="minorHAnsi"/>
        </w:rPr>
        <w:t xml:space="preserve">Figure </w:t>
      </w:r>
      <w:r w:rsidRPr="002D40D8">
        <w:rPr>
          <w:rFonts w:asciiTheme="minorHAnsi" w:hAnsiTheme="minorHAnsi"/>
        </w:rPr>
        <w:fldChar w:fldCharType="begin"/>
      </w:r>
      <w:r w:rsidRPr="002D40D8">
        <w:rPr>
          <w:rFonts w:asciiTheme="minorHAnsi" w:hAnsiTheme="minorHAnsi"/>
        </w:rPr>
        <w:instrText xml:space="preserve"> SEQ Figure \* ARABIC </w:instrText>
      </w:r>
      <w:r w:rsidRPr="002D40D8">
        <w:rPr>
          <w:rFonts w:asciiTheme="minorHAnsi" w:hAnsiTheme="minorHAnsi"/>
        </w:rPr>
        <w:fldChar w:fldCharType="separate"/>
      </w:r>
      <w:r w:rsidRPr="002D40D8">
        <w:rPr>
          <w:rFonts w:asciiTheme="minorHAnsi" w:hAnsiTheme="minorHAnsi"/>
          <w:noProof/>
        </w:rPr>
        <w:t>6</w:t>
      </w:r>
      <w:r w:rsidRPr="002D40D8">
        <w:rPr>
          <w:rFonts w:asciiTheme="minorHAnsi" w:hAnsiTheme="minorHAnsi"/>
        </w:rPr>
        <w:fldChar w:fldCharType="end"/>
      </w:r>
      <w:r w:rsidRPr="002D40D8">
        <w:rPr>
          <w:rFonts w:asciiTheme="minorHAnsi" w:hAnsiTheme="minorHAnsi"/>
        </w:rPr>
        <w:t xml:space="preserve">: Product browsing with category filtering </w:t>
      </w:r>
    </w:p>
    <w:p w14:paraId="316E5EA3" w14:textId="77777777" w:rsidR="004516BB" w:rsidRPr="002D40D8" w:rsidRDefault="004516BB" w:rsidP="004516BB">
      <w:pPr>
        <w:spacing w:before="100" w:beforeAutospacing="1" w:after="100" w:afterAutospacing="1"/>
        <w:rPr>
          <w:rFonts w:asciiTheme="minorHAnsi" w:hAnsiTheme="minorHAnsi"/>
          <w:sz w:val="22"/>
          <w:szCs w:val="22"/>
        </w:rPr>
      </w:pPr>
    </w:p>
    <w:p w14:paraId="432BC855" w14:textId="1366AE6A" w:rsidR="004B769B" w:rsidRPr="002D40D8" w:rsidRDefault="004B769B" w:rsidP="004B769B">
      <w:pPr>
        <w:spacing w:before="100" w:beforeAutospacing="1" w:after="100" w:afterAutospacing="1"/>
        <w:rPr>
          <w:rFonts w:asciiTheme="minorHAnsi" w:hAnsiTheme="minorHAnsi"/>
          <w:sz w:val="22"/>
          <w:szCs w:val="22"/>
        </w:rPr>
      </w:pPr>
    </w:p>
    <w:p w14:paraId="088081DB" w14:textId="77777777" w:rsidR="004B769B" w:rsidRPr="002D40D8" w:rsidRDefault="004B769B" w:rsidP="004B769B">
      <w:pPr>
        <w:spacing w:before="100" w:beforeAutospacing="1" w:after="100" w:afterAutospacing="1"/>
        <w:rPr>
          <w:rFonts w:asciiTheme="minorHAnsi" w:hAnsiTheme="minorHAnsi"/>
          <w:sz w:val="22"/>
          <w:szCs w:val="22"/>
        </w:rPr>
      </w:pPr>
    </w:p>
    <w:p w14:paraId="2410E54D" w14:textId="77777777" w:rsidR="004B769B" w:rsidRPr="002D40D8" w:rsidRDefault="004B769B" w:rsidP="004B769B">
      <w:pPr>
        <w:spacing w:before="100" w:beforeAutospacing="1" w:after="100" w:afterAutospacing="1"/>
        <w:rPr>
          <w:rFonts w:asciiTheme="minorHAnsi" w:hAnsiTheme="minorHAnsi"/>
          <w:sz w:val="22"/>
          <w:szCs w:val="22"/>
        </w:rPr>
      </w:pPr>
    </w:p>
    <w:p w14:paraId="1D265FDE" w14:textId="77777777" w:rsidR="004B769B" w:rsidRPr="002D40D8" w:rsidRDefault="004B769B" w:rsidP="00143C78">
      <w:pPr>
        <w:spacing w:before="100" w:beforeAutospacing="1" w:after="100" w:afterAutospacing="1"/>
        <w:rPr>
          <w:rFonts w:asciiTheme="minorHAnsi" w:hAnsiTheme="minorHAnsi"/>
          <w:sz w:val="22"/>
          <w:szCs w:val="22"/>
        </w:rPr>
      </w:pPr>
    </w:p>
    <w:p w14:paraId="19E8E7B2" w14:textId="77777777" w:rsidR="00191712" w:rsidRPr="002D40D8" w:rsidRDefault="00191712" w:rsidP="004516BB">
      <w:pPr>
        <w:spacing w:before="100" w:beforeAutospacing="1" w:after="100" w:afterAutospacing="1"/>
        <w:rPr>
          <w:rFonts w:asciiTheme="minorHAnsi" w:hAnsiTheme="minorHAnsi"/>
          <w:sz w:val="22"/>
          <w:szCs w:val="22"/>
        </w:rPr>
      </w:pPr>
    </w:p>
    <w:p w14:paraId="7305C163" w14:textId="77777777" w:rsidR="00191712" w:rsidRPr="002D40D8" w:rsidRDefault="00191712" w:rsidP="004516BB">
      <w:pPr>
        <w:spacing w:before="100" w:beforeAutospacing="1" w:after="100" w:afterAutospacing="1"/>
        <w:rPr>
          <w:rFonts w:asciiTheme="minorHAnsi" w:hAnsiTheme="minorHAnsi"/>
          <w:sz w:val="22"/>
          <w:szCs w:val="22"/>
        </w:rPr>
      </w:pPr>
    </w:p>
    <w:p w14:paraId="21FBA122" w14:textId="77777777" w:rsidR="00191712" w:rsidRPr="002D40D8" w:rsidRDefault="00191712" w:rsidP="004516BB">
      <w:pPr>
        <w:spacing w:before="100" w:beforeAutospacing="1" w:after="100" w:afterAutospacing="1"/>
        <w:rPr>
          <w:rFonts w:asciiTheme="minorHAnsi" w:hAnsiTheme="minorHAnsi"/>
          <w:sz w:val="22"/>
          <w:szCs w:val="22"/>
        </w:rPr>
      </w:pPr>
    </w:p>
    <w:p w14:paraId="28A3D9A5" w14:textId="77777777" w:rsidR="00191712" w:rsidRPr="002D40D8" w:rsidRDefault="00191712" w:rsidP="004516BB">
      <w:pPr>
        <w:spacing w:before="100" w:beforeAutospacing="1" w:after="100" w:afterAutospacing="1"/>
        <w:rPr>
          <w:rFonts w:asciiTheme="minorHAnsi" w:hAnsiTheme="minorHAnsi"/>
          <w:sz w:val="22"/>
          <w:szCs w:val="22"/>
        </w:rPr>
      </w:pPr>
    </w:p>
    <w:p w14:paraId="21A19FB8" w14:textId="77777777" w:rsidR="00C3052A" w:rsidRPr="002D40D8" w:rsidRDefault="00C3052A" w:rsidP="004516BB">
      <w:pPr>
        <w:spacing w:before="100" w:beforeAutospacing="1" w:after="100" w:afterAutospacing="1"/>
        <w:rPr>
          <w:rFonts w:asciiTheme="minorHAnsi" w:hAnsiTheme="minorHAnsi"/>
          <w:u w:val="single"/>
        </w:rPr>
      </w:pPr>
    </w:p>
    <w:p w14:paraId="518C3C40" w14:textId="77777777" w:rsidR="00C3052A" w:rsidRPr="002D40D8" w:rsidRDefault="00C3052A" w:rsidP="004516BB">
      <w:pPr>
        <w:spacing w:before="100" w:beforeAutospacing="1" w:after="100" w:afterAutospacing="1"/>
        <w:rPr>
          <w:rFonts w:asciiTheme="minorHAnsi" w:hAnsiTheme="minorHAnsi"/>
          <w:u w:val="single"/>
        </w:rPr>
      </w:pPr>
    </w:p>
    <w:p w14:paraId="1E163256" w14:textId="0BF039A5" w:rsidR="004516BB" w:rsidRPr="004516BB" w:rsidRDefault="004516BB" w:rsidP="004516BB">
      <w:pPr>
        <w:spacing w:before="100" w:beforeAutospacing="1" w:after="100" w:afterAutospacing="1"/>
        <w:rPr>
          <w:rFonts w:asciiTheme="minorHAnsi" w:hAnsiTheme="minorHAnsi"/>
          <w:u w:val="single"/>
        </w:rPr>
      </w:pPr>
      <w:r w:rsidRPr="004516BB">
        <w:rPr>
          <w:rFonts w:asciiTheme="minorHAnsi" w:hAnsiTheme="minorHAnsi"/>
          <w:u w:val="single"/>
        </w:rPr>
        <w:lastRenderedPageBreak/>
        <w:t>Implementation Challenges</w:t>
      </w:r>
    </w:p>
    <w:p w14:paraId="5495D0FA"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The development process encountered several significant challenges requiring strategic problem-solving:</w:t>
      </w:r>
    </w:p>
    <w:p w14:paraId="127EE874" w14:textId="77777777" w:rsidR="004516BB" w:rsidRPr="004516BB" w:rsidRDefault="004516BB" w:rsidP="004516BB">
      <w:pPr>
        <w:spacing w:before="100" w:beforeAutospacing="1" w:after="100" w:afterAutospacing="1"/>
        <w:rPr>
          <w:rFonts w:asciiTheme="minorHAnsi" w:hAnsiTheme="minorHAnsi"/>
          <w:sz w:val="22"/>
          <w:szCs w:val="22"/>
          <w:u w:val="single"/>
        </w:rPr>
      </w:pPr>
      <w:r w:rsidRPr="004516BB">
        <w:rPr>
          <w:rFonts w:asciiTheme="minorHAnsi" w:hAnsiTheme="minorHAnsi"/>
          <w:sz w:val="22"/>
          <w:szCs w:val="22"/>
          <w:u w:val="single"/>
        </w:rPr>
        <w:t>Version Control Integration</w:t>
      </w:r>
    </w:p>
    <w:p w14:paraId="29A8779E" w14:textId="34B7CD6A"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 xml:space="preserve">Initially, version control was overlooked during early development due to implementation momentum. After reaching Stage 5, </w:t>
      </w:r>
      <w:r w:rsidRPr="002D40D8">
        <w:rPr>
          <w:rFonts w:asciiTheme="minorHAnsi" w:hAnsiTheme="minorHAnsi"/>
          <w:sz w:val="22"/>
          <w:szCs w:val="22"/>
        </w:rPr>
        <w:t>it</w:t>
      </w:r>
      <w:r w:rsidRPr="004516BB">
        <w:rPr>
          <w:rFonts w:asciiTheme="minorHAnsi" w:hAnsiTheme="minorHAnsi"/>
          <w:sz w:val="22"/>
          <w:szCs w:val="22"/>
        </w:rPr>
        <w:t xml:space="preserve"> was implemented retrospectively, requiring careful organization of existing files. This experience reinforced the importance of establishing version control from project inception</w:t>
      </w:r>
      <w:r w:rsidRPr="002D40D8">
        <w:rPr>
          <w:rFonts w:asciiTheme="minorHAnsi" w:hAnsiTheme="minorHAnsi"/>
          <w:sz w:val="22"/>
          <w:szCs w:val="22"/>
        </w:rPr>
        <w:t>, regardless of size of project and willingness to ‘</w:t>
      </w:r>
      <w:proofErr w:type="spellStart"/>
      <w:r w:rsidRPr="002D40D8">
        <w:rPr>
          <w:rFonts w:asciiTheme="minorHAnsi" w:hAnsiTheme="minorHAnsi"/>
          <w:sz w:val="22"/>
          <w:szCs w:val="22"/>
        </w:rPr>
        <w:t>plow</w:t>
      </w:r>
      <w:proofErr w:type="spellEnd"/>
      <w:r w:rsidRPr="002D40D8">
        <w:rPr>
          <w:rFonts w:asciiTheme="minorHAnsi" w:hAnsiTheme="minorHAnsi"/>
          <w:sz w:val="22"/>
          <w:szCs w:val="22"/>
        </w:rPr>
        <w:t xml:space="preserve"> ahead’</w:t>
      </w:r>
      <w:r w:rsidRPr="004516BB">
        <w:rPr>
          <w:rFonts w:asciiTheme="minorHAnsi" w:hAnsiTheme="minorHAnsi"/>
          <w:sz w:val="22"/>
          <w:szCs w:val="22"/>
        </w:rPr>
        <w:t>.</w:t>
      </w:r>
    </w:p>
    <w:p w14:paraId="3F01BB32" w14:textId="3C898810" w:rsidR="004516BB" w:rsidRPr="004516BB" w:rsidRDefault="004F047C" w:rsidP="004516BB">
      <w:pPr>
        <w:spacing w:before="100" w:beforeAutospacing="1" w:after="100" w:afterAutospacing="1"/>
        <w:rPr>
          <w:rFonts w:asciiTheme="minorHAnsi" w:hAnsiTheme="minorHAnsi"/>
          <w:sz w:val="22"/>
          <w:szCs w:val="22"/>
          <w:u w:val="single"/>
        </w:rPr>
      </w:pPr>
      <w:r w:rsidRPr="002D40D8">
        <w:rPr>
          <w:rFonts w:asciiTheme="minorHAnsi" w:hAnsiTheme="minorHAnsi"/>
          <w:sz w:val="22"/>
          <w:szCs w:val="22"/>
          <w:u w:val="single"/>
        </w:rPr>
        <w:t>PHP Server Compatibility macOS</w:t>
      </w:r>
    </w:p>
    <w:p w14:paraId="2E23CD42" w14:textId="47BF9AA8" w:rsidR="004F047C" w:rsidRPr="002D40D8" w:rsidRDefault="004F047C" w:rsidP="004F047C">
      <w:pPr>
        <w:spacing w:before="100" w:beforeAutospacing="1" w:after="100" w:afterAutospacing="1"/>
        <w:rPr>
          <w:rFonts w:asciiTheme="minorHAnsi" w:hAnsiTheme="minorHAnsi"/>
          <w:color w:val="000000"/>
          <w:sz w:val="22"/>
          <w:szCs w:val="22"/>
        </w:rPr>
      </w:pPr>
      <w:r w:rsidRPr="002D40D8">
        <w:rPr>
          <w:rFonts w:asciiTheme="minorHAnsi" w:hAnsiTheme="minorHAnsi"/>
          <w:color w:val="000000"/>
          <w:sz w:val="22"/>
          <w:szCs w:val="22"/>
        </w:rPr>
        <w:t>When swapping out XAMPP for a local PHP server on macOS, several environment-specific issues emerged:</w:t>
      </w:r>
    </w:p>
    <w:p w14:paraId="2E862CED" w14:textId="765CCCE4" w:rsidR="004F047C" w:rsidRPr="002D40D8" w:rsidRDefault="004F047C">
      <w:pPr>
        <w:pStyle w:val="ListParagraph"/>
        <w:numPr>
          <w:ilvl w:val="0"/>
          <w:numId w:val="13"/>
        </w:numPr>
        <w:spacing w:before="100" w:beforeAutospacing="1" w:after="100" w:afterAutospacing="1"/>
        <w:rPr>
          <w:rFonts w:asciiTheme="minorHAnsi" w:hAnsiTheme="minorHAnsi"/>
          <w:color w:val="000000"/>
          <w:sz w:val="22"/>
          <w:szCs w:val="22"/>
        </w:rPr>
      </w:pPr>
      <w:r w:rsidRPr="002D40D8">
        <w:rPr>
          <w:rStyle w:val="Strong"/>
          <w:rFonts w:asciiTheme="minorHAnsi" w:eastAsiaTheme="majorEastAsia" w:hAnsiTheme="minorHAnsi"/>
          <w:b w:val="0"/>
          <w:bCs w:val="0"/>
          <w:color w:val="000000"/>
          <w:sz w:val="22"/>
          <w:szCs w:val="22"/>
        </w:rPr>
        <w:t>Custom Routing Requirements</w:t>
      </w:r>
      <w:r w:rsidRPr="002D40D8">
        <w:rPr>
          <w:rFonts w:asciiTheme="minorHAnsi" w:hAnsiTheme="minorHAnsi"/>
          <w:color w:val="000000"/>
          <w:sz w:val="22"/>
          <w:szCs w:val="22"/>
        </w:rPr>
        <w:br/>
        <w:t>Unlike XAMPP’s fixed</w:t>
      </w:r>
      <w:r w:rsidRPr="002D40D8">
        <w:rPr>
          <w:rStyle w:val="apple-converted-space"/>
          <w:rFonts w:asciiTheme="minorHAnsi" w:eastAsiaTheme="majorEastAsia" w:hAnsiTheme="minorHAnsi"/>
          <w:color w:val="000000"/>
          <w:sz w:val="22"/>
          <w:szCs w:val="22"/>
        </w:rPr>
        <w:t> </w:t>
      </w:r>
      <w:proofErr w:type="spellStart"/>
      <w:r w:rsidRPr="002D40D8">
        <w:rPr>
          <w:rStyle w:val="HTMLCode"/>
          <w:rFonts w:asciiTheme="minorHAnsi" w:eastAsiaTheme="majorEastAsia" w:hAnsiTheme="minorHAnsi"/>
          <w:color w:val="000000"/>
          <w:sz w:val="22"/>
          <w:szCs w:val="22"/>
        </w:rPr>
        <w:t>htdocs</w:t>
      </w:r>
      <w:proofErr w:type="spellEnd"/>
      <w:r w:rsidRPr="002D40D8">
        <w:rPr>
          <w:rStyle w:val="apple-converted-space"/>
          <w:rFonts w:asciiTheme="minorHAnsi" w:eastAsiaTheme="majorEastAsia" w:hAnsiTheme="minorHAnsi"/>
          <w:color w:val="000000"/>
          <w:sz w:val="22"/>
          <w:szCs w:val="22"/>
        </w:rPr>
        <w:t> </w:t>
      </w:r>
      <w:r w:rsidRPr="002D40D8">
        <w:rPr>
          <w:rFonts w:asciiTheme="minorHAnsi" w:hAnsiTheme="minorHAnsi"/>
          <w:color w:val="000000"/>
          <w:sz w:val="22"/>
          <w:szCs w:val="22"/>
        </w:rPr>
        <w:t>root, PHP’s CLI server needs a custom</w:t>
      </w:r>
      <w:r w:rsidRPr="002D40D8">
        <w:rPr>
          <w:rStyle w:val="apple-converted-space"/>
          <w:rFonts w:asciiTheme="minorHAnsi" w:eastAsiaTheme="majorEastAsia" w:hAnsiTheme="minorHAnsi"/>
          <w:color w:val="000000"/>
          <w:sz w:val="22"/>
          <w:szCs w:val="22"/>
        </w:rPr>
        <w:t> </w:t>
      </w:r>
      <w:proofErr w:type="spellStart"/>
      <w:r w:rsidRPr="002D40D8">
        <w:rPr>
          <w:rStyle w:val="HTMLCode"/>
          <w:rFonts w:asciiTheme="minorHAnsi" w:eastAsiaTheme="majorEastAsia" w:hAnsiTheme="minorHAnsi"/>
          <w:color w:val="000000"/>
          <w:sz w:val="22"/>
          <w:szCs w:val="22"/>
        </w:rPr>
        <w:t>router.php</w:t>
      </w:r>
      <w:proofErr w:type="spellEnd"/>
      <w:r w:rsidRPr="002D40D8">
        <w:rPr>
          <w:rStyle w:val="apple-converted-space"/>
          <w:rFonts w:asciiTheme="minorHAnsi" w:eastAsiaTheme="majorEastAsia" w:hAnsiTheme="minorHAnsi"/>
          <w:color w:val="000000"/>
          <w:sz w:val="22"/>
          <w:szCs w:val="22"/>
        </w:rPr>
        <w:t> </w:t>
      </w:r>
      <w:r w:rsidRPr="002D40D8">
        <w:rPr>
          <w:rFonts w:asciiTheme="minorHAnsi" w:hAnsiTheme="minorHAnsi"/>
          <w:color w:val="000000"/>
          <w:sz w:val="22"/>
          <w:szCs w:val="22"/>
        </w:rPr>
        <w:t>to handle “pretty” URLs, AJAX endpoints and SPA routing.</w:t>
      </w:r>
    </w:p>
    <w:p w14:paraId="6C7652AB" w14:textId="3F591862" w:rsidR="004F047C" w:rsidRPr="002D40D8" w:rsidRDefault="004F047C">
      <w:pPr>
        <w:pStyle w:val="ListParagraph"/>
        <w:numPr>
          <w:ilvl w:val="0"/>
          <w:numId w:val="13"/>
        </w:numPr>
        <w:spacing w:before="100" w:beforeAutospacing="1" w:after="100" w:afterAutospacing="1"/>
        <w:rPr>
          <w:rFonts w:asciiTheme="minorHAnsi" w:hAnsiTheme="minorHAnsi"/>
          <w:color w:val="000000"/>
          <w:sz w:val="22"/>
          <w:szCs w:val="22"/>
        </w:rPr>
      </w:pPr>
      <w:r w:rsidRPr="002D40D8">
        <w:rPr>
          <w:rStyle w:val="Strong"/>
          <w:rFonts w:asciiTheme="minorHAnsi" w:eastAsiaTheme="majorEastAsia" w:hAnsiTheme="minorHAnsi"/>
          <w:b w:val="0"/>
          <w:bCs w:val="0"/>
          <w:color w:val="000000"/>
          <w:sz w:val="22"/>
          <w:szCs w:val="22"/>
        </w:rPr>
        <w:t xml:space="preserve">Safari HTTP </w:t>
      </w:r>
      <w:r w:rsidRPr="002D40D8">
        <w:rPr>
          <w:rFonts w:asciiTheme="minorHAnsi" w:hAnsiTheme="minorHAnsi"/>
          <w:color w:val="000000"/>
          <w:sz w:val="22"/>
          <w:szCs w:val="22"/>
        </w:rPr>
        <w:br/>
        <w:t>Strict CORS and fetch behaviours in Safari caused API-call failures. Was temporarily bypassed HTTP (using direct CLI scripts) or switched to Chrome for endpoint testing.</w:t>
      </w:r>
    </w:p>
    <w:p w14:paraId="61729F2A" w14:textId="687B3C81" w:rsidR="00C3052A" w:rsidRPr="002D40D8" w:rsidRDefault="004F047C">
      <w:pPr>
        <w:pStyle w:val="ListParagraph"/>
        <w:numPr>
          <w:ilvl w:val="0"/>
          <w:numId w:val="13"/>
        </w:numPr>
        <w:spacing w:before="100" w:beforeAutospacing="1" w:after="100" w:afterAutospacing="1"/>
        <w:rPr>
          <w:rFonts w:asciiTheme="minorHAnsi" w:hAnsiTheme="minorHAnsi"/>
          <w:color w:val="000000"/>
          <w:sz w:val="22"/>
          <w:szCs w:val="22"/>
        </w:rPr>
      </w:pPr>
      <w:r w:rsidRPr="002D40D8">
        <w:rPr>
          <w:rStyle w:val="Strong"/>
          <w:rFonts w:asciiTheme="minorHAnsi" w:eastAsiaTheme="majorEastAsia" w:hAnsiTheme="minorHAnsi"/>
          <w:b w:val="0"/>
          <w:bCs w:val="0"/>
          <w:color w:val="000000"/>
          <w:sz w:val="22"/>
          <w:szCs w:val="22"/>
        </w:rPr>
        <w:t>Unbounded Server Timeouts</w:t>
      </w:r>
      <w:r w:rsidRPr="002D40D8">
        <w:rPr>
          <w:rFonts w:asciiTheme="minorHAnsi" w:hAnsiTheme="minorHAnsi"/>
          <w:color w:val="000000"/>
          <w:sz w:val="22"/>
          <w:szCs w:val="22"/>
        </w:rPr>
        <w:br/>
        <w:t>Long-running API tests would hang the CLI server indefinitely. Resolved this by adding explicit stream timeouts</w:t>
      </w:r>
      <w:r w:rsidR="00191712" w:rsidRPr="002D40D8">
        <w:rPr>
          <w:rFonts w:asciiTheme="minorHAnsi" w:hAnsiTheme="minorHAnsi"/>
          <w:color w:val="000000"/>
          <w:sz w:val="22"/>
          <w:szCs w:val="22"/>
        </w:rPr>
        <w:t>.</w:t>
      </w:r>
    </w:p>
    <w:p w14:paraId="14E301B0" w14:textId="05510B9E" w:rsidR="004516BB" w:rsidRPr="002D40D8" w:rsidRDefault="004516BB" w:rsidP="00C3052A">
      <w:pPr>
        <w:spacing w:before="100" w:beforeAutospacing="1" w:after="100" w:afterAutospacing="1"/>
        <w:rPr>
          <w:rFonts w:asciiTheme="minorHAnsi" w:hAnsiTheme="minorHAnsi"/>
          <w:color w:val="000000"/>
          <w:sz w:val="22"/>
          <w:szCs w:val="22"/>
        </w:rPr>
      </w:pPr>
      <w:r w:rsidRPr="002D40D8">
        <w:rPr>
          <w:rFonts w:asciiTheme="minorHAnsi" w:hAnsiTheme="minorHAnsi"/>
          <w:sz w:val="22"/>
          <w:szCs w:val="22"/>
          <w:u w:val="single"/>
        </w:rPr>
        <w:t>Debugging Complexity in Multi-Tier Applications</w:t>
      </w:r>
    </w:p>
    <w:p w14:paraId="63C470A3"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As application complexity increased, identifying error sources became challenging due to interactions between:</w:t>
      </w:r>
    </w:p>
    <w:p w14:paraId="022203CC" w14:textId="77777777" w:rsidR="004516BB" w:rsidRPr="004516BB" w:rsidRDefault="004516BB">
      <w:pPr>
        <w:numPr>
          <w:ilvl w:val="0"/>
          <w:numId w:val="11"/>
        </w:numPr>
        <w:tabs>
          <w:tab w:val="clear" w:pos="360"/>
          <w:tab w:val="num" w:pos="720"/>
        </w:tabs>
        <w:spacing w:before="100" w:beforeAutospacing="1" w:after="100" w:afterAutospacing="1"/>
        <w:rPr>
          <w:rFonts w:asciiTheme="minorHAnsi" w:hAnsiTheme="minorHAnsi"/>
          <w:sz w:val="22"/>
          <w:szCs w:val="22"/>
        </w:rPr>
      </w:pPr>
      <w:r w:rsidRPr="004516BB">
        <w:rPr>
          <w:rFonts w:asciiTheme="minorHAnsi" w:hAnsiTheme="minorHAnsi"/>
          <w:sz w:val="22"/>
          <w:szCs w:val="22"/>
        </w:rPr>
        <w:t>JavaScript console errors</w:t>
      </w:r>
    </w:p>
    <w:p w14:paraId="6DF84FC5" w14:textId="77777777" w:rsidR="004516BB" w:rsidRPr="004516BB" w:rsidRDefault="004516BB">
      <w:pPr>
        <w:numPr>
          <w:ilvl w:val="0"/>
          <w:numId w:val="11"/>
        </w:numPr>
        <w:tabs>
          <w:tab w:val="clear" w:pos="360"/>
          <w:tab w:val="num" w:pos="720"/>
        </w:tabs>
        <w:spacing w:before="100" w:beforeAutospacing="1" w:after="100" w:afterAutospacing="1"/>
        <w:rPr>
          <w:rFonts w:asciiTheme="minorHAnsi" w:hAnsiTheme="minorHAnsi"/>
          <w:sz w:val="22"/>
          <w:szCs w:val="22"/>
        </w:rPr>
      </w:pPr>
      <w:r w:rsidRPr="004516BB">
        <w:rPr>
          <w:rFonts w:asciiTheme="minorHAnsi" w:hAnsiTheme="minorHAnsi"/>
          <w:sz w:val="22"/>
          <w:szCs w:val="22"/>
        </w:rPr>
        <w:t>PHP server logs</w:t>
      </w:r>
    </w:p>
    <w:p w14:paraId="6A192E47" w14:textId="77777777" w:rsidR="004516BB" w:rsidRPr="004516BB" w:rsidRDefault="004516BB">
      <w:pPr>
        <w:numPr>
          <w:ilvl w:val="0"/>
          <w:numId w:val="11"/>
        </w:numPr>
        <w:tabs>
          <w:tab w:val="clear" w:pos="360"/>
          <w:tab w:val="num" w:pos="720"/>
        </w:tabs>
        <w:spacing w:before="100" w:beforeAutospacing="1" w:after="100" w:afterAutospacing="1"/>
        <w:rPr>
          <w:rFonts w:asciiTheme="minorHAnsi" w:hAnsiTheme="minorHAnsi"/>
          <w:sz w:val="22"/>
          <w:szCs w:val="22"/>
        </w:rPr>
      </w:pPr>
      <w:r w:rsidRPr="004516BB">
        <w:rPr>
          <w:rFonts w:asciiTheme="minorHAnsi" w:hAnsiTheme="minorHAnsi"/>
          <w:sz w:val="22"/>
          <w:szCs w:val="22"/>
        </w:rPr>
        <w:t>MySQL database errors</w:t>
      </w:r>
    </w:p>
    <w:p w14:paraId="63115858" w14:textId="77777777" w:rsidR="004516BB" w:rsidRPr="004516BB" w:rsidRDefault="004516BB">
      <w:pPr>
        <w:numPr>
          <w:ilvl w:val="0"/>
          <w:numId w:val="11"/>
        </w:numPr>
        <w:tabs>
          <w:tab w:val="clear" w:pos="360"/>
          <w:tab w:val="num" w:pos="720"/>
        </w:tabs>
        <w:spacing w:before="100" w:beforeAutospacing="1" w:after="100" w:afterAutospacing="1"/>
        <w:rPr>
          <w:rFonts w:asciiTheme="minorHAnsi" w:hAnsiTheme="minorHAnsi"/>
          <w:sz w:val="22"/>
          <w:szCs w:val="22"/>
        </w:rPr>
      </w:pPr>
      <w:r w:rsidRPr="004516BB">
        <w:rPr>
          <w:rFonts w:asciiTheme="minorHAnsi" w:hAnsiTheme="minorHAnsi"/>
          <w:sz w:val="22"/>
          <w:szCs w:val="22"/>
        </w:rPr>
        <w:t>Network request/response cycles</w:t>
      </w:r>
    </w:p>
    <w:p w14:paraId="2B772028"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 xml:space="preserve">This was addressed by implementing the </w:t>
      </w:r>
      <w:proofErr w:type="spellStart"/>
      <w:r w:rsidRPr="004516BB">
        <w:rPr>
          <w:rFonts w:asciiTheme="minorHAnsi" w:hAnsiTheme="minorHAnsi"/>
          <w:sz w:val="22"/>
          <w:szCs w:val="22"/>
        </w:rPr>
        <w:t>ErrorLogger</w:t>
      </w:r>
      <w:proofErr w:type="spellEnd"/>
      <w:r w:rsidRPr="004516BB">
        <w:rPr>
          <w:rFonts w:asciiTheme="minorHAnsi" w:hAnsiTheme="minorHAnsi"/>
          <w:sz w:val="22"/>
          <w:szCs w:val="22"/>
        </w:rPr>
        <w:t xml:space="preserve"> class to centralize error reporting across application tiers.</w:t>
      </w:r>
    </w:p>
    <w:p w14:paraId="14195F7F" w14:textId="77777777" w:rsidR="004516BB" w:rsidRPr="004516BB" w:rsidRDefault="004516BB" w:rsidP="004516BB">
      <w:pPr>
        <w:spacing w:before="100" w:beforeAutospacing="1" w:after="100" w:afterAutospacing="1"/>
        <w:rPr>
          <w:rFonts w:asciiTheme="minorHAnsi" w:hAnsiTheme="minorHAnsi"/>
          <w:sz w:val="22"/>
          <w:szCs w:val="22"/>
          <w:u w:val="single"/>
        </w:rPr>
      </w:pPr>
      <w:r w:rsidRPr="004516BB">
        <w:rPr>
          <w:rFonts w:asciiTheme="minorHAnsi" w:hAnsiTheme="minorHAnsi"/>
          <w:sz w:val="22"/>
          <w:szCs w:val="22"/>
          <w:u w:val="single"/>
        </w:rPr>
        <w:t>AJAX Implementation and Cross-Origin Challenges</w:t>
      </w:r>
    </w:p>
    <w:p w14:paraId="60D5987F" w14:textId="215EF285" w:rsidR="00EA6C55"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Product filtering implementation encountered CORS issues when testing across different environments. This was resolved by implementing proper CORS headers and ensuring consistent environment configurations</w:t>
      </w:r>
      <w:r w:rsidR="00EA6C55">
        <w:rPr>
          <w:rFonts w:asciiTheme="minorHAnsi" w:hAnsiTheme="minorHAnsi"/>
          <w:sz w:val="22"/>
          <w:szCs w:val="22"/>
        </w:rPr>
        <w:t>. UX was further refined for mobile design.</w:t>
      </w:r>
    </w:p>
    <w:p w14:paraId="1241DEC4" w14:textId="77777777" w:rsidR="004516BB" w:rsidRPr="004516BB" w:rsidRDefault="004516BB" w:rsidP="004516BB">
      <w:pPr>
        <w:spacing w:before="100" w:beforeAutospacing="1" w:after="100" w:afterAutospacing="1"/>
        <w:rPr>
          <w:rFonts w:asciiTheme="minorHAnsi" w:hAnsiTheme="minorHAnsi"/>
          <w:sz w:val="22"/>
          <w:szCs w:val="22"/>
          <w:u w:val="single"/>
        </w:rPr>
      </w:pPr>
      <w:r w:rsidRPr="004516BB">
        <w:rPr>
          <w:rFonts w:asciiTheme="minorHAnsi" w:hAnsiTheme="minorHAnsi"/>
          <w:sz w:val="22"/>
          <w:szCs w:val="22"/>
          <w:u w:val="single"/>
        </w:rPr>
        <w:t>React Integration with PHP Backend</w:t>
      </w:r>
    </w:p>
    <w:p w14:paraId="040BCA24"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Incorporating React while maintaining server-side security created challenges with:</w:t>
      </w:r>
    </w:p>
    <w:p w14:paraId="53567EC0" w14:textId="77777777" w:rsidR="004516BB" w:rsidRPr="004516BB" w:rsidRDefault="004516BB">
      <w:pPr>
        <w:numPr>
          <w:ilvl w:val="0"/>
          <w:numId w:val="12"/>
        </w:numPr>
        <w:spacing w:before="100" w:beforeAutospacing="1" w:after="100" w:afterAutospacing="1"/>
        <w:rPr>
          <w:rFonts w:asciiTheme="minorHAnsi" w:hAnsiTheme="minorHAnsi"/>
          <w:sz w:val="22"/>
          <w:szCs w:val="22"/>
        </w:rPr>
      </w:pPr>
      <w:r w:rsidRPr="004516BB">
        <w:rPr>
          <w:rFonts w:asciiTheme="minorHAnsi" w:hAnsiTheme="minorHAnsi"/>
          <w:sz w:val="22"/>
          <w:szCs w:val="22"/>
        </w:rPr>
        <w:t>Managing state between components and PHP sessions</w:t>
      </w:r>
    </w:p>
    <w:p w14:paraId="38496404" w14:textId="77777777" w:rsidR="004516BB" w:rsidRPr="004516BB" w:rsidRDefault="004516BB">
      <w:pPr>
        <w:numPr>
          <w:ilvl w:val="0"/>
          <w:numId w:val="12"/>
        </w:numPr>
        <w:spacing w:before="100" w:beforeAutospacing="1" w:after="100" w:afterAutospacing="1"/>
        <w:rPr>
          <w:rFonts w:asciiTheme="minorHAnsi" w:hAnsiTheme="minorHAnsi"/>
          <w:sz w:val="22"/>
          <w:szCs w:val="22"/>
        </w:rPr>
      </w:pPr>
      <w:r w:rsidRPr="004516BB">
        <w:rPr>
          <w:rFonts w:asciiTheme="minorHAnsi" w:hAnsiTheme="minorHAnsi"/>
          <w:sz w:val="22"/>
          <w:szCs w:val="22"/>
        </w:rPr>
        <w:lastRenderedPageBreak/>
        <w:t>Ensuring validation consistency</w:t>
      </w:r>
    </w:p>
    <w:p w14:paraId="728EC63E" w14:textId="77777777" w:rsidR="004516BB" w:rsidRPr="004516BB" w:rsidRDefault="004516BB">
      <w:pPr>
        <w:numPr>
          <w:ilvl w:val="0"/>
          <w:numId w:val="12"/>
        </w:numPr>
        <w:spacing w:before="100" w:beforeAutospacing="1" w:after="100" w:afterAutospacing="1"/>
        <w:rPr>
          <w:rFonts w:asciiTheme="minorHAnsi" w:hAnsiTheme="minorHAnsi"/>
          <w:sz w:val="22"/>
          <w:szCs w:val="22"/>
        </w:rPr>
      </w:pPr>
      <w:r w:rsidRPr="004516BB">
        <w:rPr>
          <w:rFonts w:asciiTheme="minorHAnsi" w:hAnsiTheme="minorHAnsi"/>
          <w:sz w:val="22"/>
          <w:szCs w:val="22"/>
        </w:rPr>
        <w:t>Handling CSRF token verification</w:t>
      </w:r>
    </w:p>
    <w:p w14:paraId="6A581BBA"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The solution involved creating a bridge mechanism using data attributes and global variables to securely pass session data to React components.</w:t>
      </w:r>
    </w:p>
    <w:p w14:paraId="512C9B4A" w14:textId="77777777" w:rsidR="004516BB" w:rsidRPr="004516BB" w:rsidRDefault="004516BB" w:rsidP="004516BB">
      <w:pPr>
        <w:spacing w:before="100" w:beforeAutospacing="1" w:after="100" w:afterAutospacing="1"/>
        <w:rPr>
          <w:rFonts w:asciiTheme="minorHAnsi" w:hAnsiTheme="minorHAnsi"/>
          <w:sz w:val="22"/>
          <w:szCs w:val="22"/>
          <w:u w:val="single"/>
        </w:rPr>
      </w:pPr>
      <w:r w:rsidRPr="004516BB">
        <w:rPr>
          <w:rFonts w:asciiTheme="minorHAnsi" w:hAnsiTheme="minorHAnsi"/>
          <w:sz w:val="22"/>
          <w:szCs w:val="22"/>
          <w:u w:val="single"/>
        </w:rPr>
        <w:t>CAPTCHA Session Management Issues</w:t>
      </w:r>
    </w:p>
    <w:p w14:paraId="374E553A" w14:textId="77777777" w:rsidR="004516BB" w:rsidRPr="004516BB" w:rsidRDefault="004516BB" w:rsidP="004516BB">
      <w:pPr>
        <w:spacing w:before="100" w:beforeAutospacing="1" w:after="100" w:afterAutospacing="1"/>
        <w:rPr>
          <w:rFonts w:asciiTheme="minorHAnsi" w:hAnsiTheme="minorHAnsi"/>
          <w:sz w:val="22"/>
          <w:szCs w:val="22"/>
        </w:rPr>
      </w:pPr>
      <w:r w:rsidRPr="004516BB">
        <w:rPr>
          <w:rFonts w:asciiTheme="minorHAnsi" w:hAnsiTheme="minorHAnsi"/>
          <w:sz w:val="22"/>
          <w:szCs w:val="22"/>
        </w:rPr>
        <w:t>CAPTCHA implementation encountered session persistence issues when users navigated between pages. These were resolved through more robust session handling and improved error messaging.</w:t>
      </w:r>
    </w:p>
    <w:p w14:paraId="585F0886" w14:textId="77777777" w:rsidR="004516BB" w:rsidRPr="004516BB" w:rsidRDefault="004516BB" w:rsidP="004516BB">
      <w:pPr>
        <w:spacing w:before="100" w:beforeAutospacing="1" w:after="100" w:afterAutospacing="1"/>
        <w:rPr>
          <w:rFonts w:asciiTheme="minorHAnsi" w:hAnsiTheme="minorHAnsi"/>
          <w:sz w:val="22"/>
          <w:szCs w:val="22"/>
        </w:rPr>
      </w:pPr>
    </w:p>
    <w:p w14:paraId="09A52F72" w14:textId="77777777" w:rsidR="004516BB" w:rsidRPr="004516BB" w:rsidRDefault="004516BB" w:rsidP="004516BB">
      <w:pPr>
        <w:spacing w:before="100" w:beforeAutospacing="1" w:after="100" w:afterAutospacing="1"/>
        <w:rPr>
          <w:rFonts w:asciiTheme="minorHAnsi" w:hAnsiTheme="minorHAnsi"/>
          <w:sz w:val="22"/>
          <w:szCs w:val="22"/>
          <w:u w:val="single"/>
        </w:rPr>
      </w:pPr>
      <w:r w:rsidRPr="004516BB">
        <w:rPr>
          <w:rFonts w:asciiTheme="minorHAnsi" w:hAnsiTheme="minorHAnsi"/>
          <w:sz w:val="22"/>
          <w:szCs w:val="22"/>
          <w:u w:val="single"/>
        </w:rPr>
        <w:t>Task Template Summary</w:t>
      </w:r>
    </w:p>
    <w:tbl>
      <w:tblPr>
        <w:tblStyle w:val="PlainTable3"/>
        <w:tblW w:w="0" w:type="auto"/>
        <w:tblLook w:val="04A0" w:firstRow="1" w:lastRow="0" w:firstColumn="1" w:lastColumn="0" w:noHBand="0" w:noVBand="1"/>
      </w:tblPr>
      <w:tblGrid>
        <w:gridCol w:w="2283"/>
        <w:gridCol w:w="6743"/>
      </w:tblGrid>
      <w:tr w:rsidR="004516BB" w:rsidRPr="004516BB" w14:paraId="7105F7B2" w14:textId="77777777" w:rsidTr="004F04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19EFE6" w14:textId="20477637"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Task</w:t>
            </w:r>
          </w:p>
        </w:tc>
        <w:tc>
          <w:tcPr>
            <w:tcW w:w="0" w:type="auto"/>
            <w:hideMark/>
          </w:tcPr>
          <w:p w14:paraId="7B1508F7" w14:textId="258CF0FA" w:rsidR="004516BB" w:rsidRPr="004516BB" w:rsidRDefault="004F047C" w:rsidP="004516B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2"/>
                <w:szCs w:val="22"/>
              </w:rPr>
            </w:pPr>
            <w:r w:rsidRPr="002D40D8">
              <w:rPr>
                <w:rFonts w:asciiTheme="minorHAnsi" w:hAnsiTheme="minorHAnsi"/>
                <w:b w:val="0"/>
                <w:bCs w:val="0"/>
                <w:caps w:val="0"/>
                <w:sz w:val="22"/>
                <w:szCs w:val="22"/>
              </w:rPr>
              <w:t>Implementation status</w:t>
            </w:r>
          </w:p>
        </w:tc>
      </w:tr>
      <w:tr w:rsidR="004516BB" w:rsidRPr="004516BB" w14:paraId="5B6A9EF9" w14:textId="77777777" w:rsidTr="004F0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C4D32" w14:textId="35E11D53"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Grocery company webpage</w:t>
            </w:r>
          </w:p>
        </w:tc>
        <w:tc>
          <w:tcPr>
            <w:tcW w:w="0" w:type="auto"/>
            <w:hideMark/>
          </w:tcPr>
          <w:p w14:paraId="462A2F6F" w14:textId="77777777" w:rsidR="004516BB" w:rsidRPr="004516BB" w:rsidRDefault="004516BB" w:rsidP="004516B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Implemented AJAX-powered product browsing with hierarchical dropdowns and responsive design</w:t>
            </w:r>
          </w:p>
        </w:tc>
      </w:tr>
      <w:tr w:rsidR="004516BB" w:rsidRPr="004516BB" w14:paraId="0E9EF235" w14:textId="77777777" w:rsidTr="004F047C">
        <w:tc>
          <w:tcPr>
            <w:cnfStyle w:val="001000000000" w:firstRow="0" w:lastRow="0" w:firstColumn="1" w:lastColumn="0" w:oddVBand="0" w:evenVBand="0" w:oddHBand="0" w:evenHBand="0" w:firstRowFirstColumn="0" w:firstRowLastColumn="0" w:lastRowFirstColumn="0" w:lastRowLastColumn="0"/>
            <w:tcW w:w="0" w:type="auto"/>
            <w:hideMark/>
          </w:tcPr>
          <w:p w14:paraId="246194A5" w14:textId="58C59BE8" w:rsidR="004516BB" w:rsidRPr="004516BB" w:rsidRDefault="004F047C" w:rsidP="004516BB">
            <w:pPr>
              <w:spacing w:before="100" w:beforeAutospacing="1" w:after="100" w:afterAutospacing="1"/>
              <w:rPr>
                <w:rFonts w:asciiTheme="minorHAnsi" w:hAnsiTheme="minorHAnsi"/>
                <w:b w:val="0"/>
                <w:bCs w:val="0"/>
                <w:sz w:val="22"/>
                <w:szCs w:val="22"/>
              </w:rPr>
            </w:pPr>
            <w:proofErr w:type="spellStart"/>
            <w:r w:rsidRPr="002D40D8">
              <w:rPr>
                <w:rFonts w:asciiTheme="minorHAnsi" w:hAnsiTheme="minorHAnsi"/>
                <w:b w:val="0"/>
                <w:bCs w:val="0"/>
                <w:caps w:val="0"/>
                <w:sz w:val="22"/>
                <w:szCs w:val="22"/>
              </w:rPr>
              <w:t>Sql</w:t>
            </w:r>
            <w:proofErr w:type="spellEnd"/>
            <w:r w:rsidRPr="002D40D8">
              <w:rPr>
                <w:rFonts w:asciiTheme="minorHAnsi" w:hAnsiTheme="minorHAnsi"/>
                <w:b w:val="0"/>
                <w:bCs w:val="0"/>
                <w:caps w:val="0"/>
                <w:sz w:val="22"/>
                <w:szCs w:val="22"/>
              </w:rPr>
              <w:t xml:space="preserve"> tables</w:t>
            </w:r>
          </w:p>
        </w:tc>
        <w:tc>
          <w:tcPr>
            <w:tcW w:w="0" w:type="auto"/>
            <w:hideMark/>
          </w:tcPr>
          <w:p w14:paraId="4E903DC8" w14:textId="77777777" w:rsidR="004516BB" w:rsidRPr="004516BB" w:rsidRDefault="004516BB" w:rsidP="004516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Created normalized database schema with appropriate relationships, constraints, and indexes</w:t>
            </w:r>
          </w:p>
        </w:tc>
      </w:tr>
      <w:tr w:rsidR="004516BB" w:rsidRPr="004516BB" w14:paraId="787983F0" w14:textId="77777777" w:rsidTr="004F0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98D9" w14:textId="4C3EA3B4"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Registration page</w:t>
            </w:r>
          </w:p>
        </w:tc>
        <w:tc>
          <w:tcPr>
            <w:tcW w:w="0" w:type="auto"/>
            <w:hideMark/>
          </w:tcPr>
          <w:p w14:paraId="64FA7C25" w14:textId="77777777" w:rsidR="004516BB" w:rsidRPr="004516BB" w:rsidRDefault="004516BB" w:rsidP="004516B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Implemented React validation with real-time feedback for name, phone, email, and password</w:t>
            </w:r>
          </w:p>
        </w:tc>
      </w:tr>
      <w:tr w:rsidR="004516BB" w:rsidRPr="004516BB" w14:paraId="431570AC" w14:textId="77777777" w:rsidTr="004F047C">
        <w:tc>
          <w:tcPr>
            <w:cnfStyle w:val="001000000000" w:firstRow="0" w:lastRow="0" w:firstColumn="1" w:lastColumn="0" w:oddVBand="0" w:evenVBand="0" w:oddHBand="0" w:evenHBand="0" w:firstRowFirstColumn="0" w:firstRowLastColumn="0" w:lastRowFirstColumn="0" w:lastRowLastColumn="0"/>
            <w:tcW w:w="0" w:type="auto"/>
            <w:hideMark/>
          </w:tcPr>
          <w:p w14:paraId="68C77FA0" w14:textId="1BD43A8E"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Login with captcha</w:t>
            </w:r>
          </w:p>
        </w:tc>
        <w:tc>
          <w:tcPr>
            <w:tcW w:w="0" w:type="auto"/>
            <w:hideMark/>
          </w:tcPr>
          <w:p w14:paraId="48781DA0" w14:textId="77777777" w:rsidR="004516BB" w:rsidRPr="004516BB" w:rsidRDefault="004516BB" w:rsidP="004516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Integrated session-based challenge-response system with secure session management</w:t>
            </w:r>
          </w:p>
        </w:tc>
      </w:tr>
      <w:tr w:rsidR="004516BB" w:rsidRPr="004516BB" w14:paraId="6D3469C0" w14:textId="77777777" w:rsidTr="004F0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03F64" w14:textId="517BA0B5"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Security aspects</w:t>
            </w:r>
          </w:p>
        </w:tc>
        <w:tc>
          <w:tcPr>
            <w:tcW w:w="0" w:type="auto"/>
            <w:hideMark/>
          </w:tcPr>
          <w:p w14:paraId="40DCAF0D" w14:textId="77777777" w:rsidR="004516BB" w:rsidRPr="004516BB" w:rsidRDefault="004516BB" w:rsidP="004516B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Implemented XSS protection, SQL injection prevention, CSRF verification, and secure password storage</w:t>
            </w:r>
          </w:p>
        </w:tc>
      </w:tr>
      <w:tr w:rsidR="004516BB" w:rsidRPr="004516BB" w14:paraId="271BF4BB" w14:textId="77777777" w:rsidTr="004F047C">
        <w:tc>
          <w:tcPr>
            <w:cnfStyle w:val="001000000000" w:firstRow="0" w:lastRow="0" w:firstColumn="1" w:lastColumn="0" w:oddVBand="0" w:evenVBand="0" w:oddHBand="0" w:evenHBand="0" w:firstRowFirstColumn="0" w:firstRowLastColumn="0" w:lastRowFirstColumn="0" w:lastRowLastColumn="0"/>
            <w:tcW w:w="0" w:type="auto"/>
            <w:hideMark/>
          </w:tcPr>
          <w:p w14:paraId="0EC9D766" w14:textId="062335A7"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Seo</w:t>
            </w:r>
          </w:p>
        </w:tc>
        <w:tc>
          <w:tcPr>
            <w:tcW w:w="0" w:type="auto"/>
            <w:hideMark/>
          </w:tcPr>
          <w:p w14:paraId="70592637" w14:textId="77777777" w:rsidR="004516BB" w:rsidRPr="004516BB" w:rsidRDefault="004516BB" w:rsidP="004516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Added semantic HTML, meta tags, alt attributes, and clean URL structure</w:t>
            </w:r>
          </w:p>
        </w:tc>
      </w:tr>
      <w:tr w:rsidR="004516BB" w:rsidRPr="004516BB" w14:paraId="1639F4FC" w14:textId="77777777" w:rsidTr="004F0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8815F" w14:textId="6EA6AF66"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User validation</w:t>
            </w:r>
          </w:p>
        </w:tc>
        <w:tc>
          <w:tcPr>
            <w:tcW w:w="0" w:type="auto"/>
            <w:hideMark/>
          </w:tcPr>
          <w:p w14:paraId="6DD818BD" w14:textId="77777777" w:rsidR="004516BB" w:rsidRPr="004516BB" w:rsidRDefault="004516BB" w:rsidP="004516B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Created comprehensive validation with visual indicators and server backup validation</w:t>
            </w:r>
          </w:p>
        </w:tc>
      </w:tr>
      <w:tr w:rsidR="004516BB" w:rsidRPr="004516BB" w14:paraId="192E089A" w14:textId="77777777" w:rsidTr="004F047C">
        <w:tc>
          <w:tcPr>
            <w:cnfStyle w:val="001000000000" w:firstRow="0" w:lastRow="0" w:firstColumn="1" w:lastColumn="0" w:oddVBand="0" w:evenVBand="0" w:oddHBand="0" w:evenHBand="0" w:firstRowFirstColumn="0" w:firstRowLastColumn="0" w:lastRowFirstColumn="0" w:lastRowLastColumn="0"/>
            <w:tcW w:w="0" w:type="auto"/>
            <w:hideMark/>
          </w:tcPr>
          <w:p w14:paraId="487837CB" w14:textId="2914986A"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Data management</w:t>
            </w:r>
          </w:p>
        </w:tc>
        <w:tc>
          <w:tcPr>
            <w:tcW w:w="0" w:type="auto"/>
            <w:hideMark/>
          </w:tcPr>
          <w:p w14:paraId="47015531" w14:textId="77777777" w:rsidR="004516BB" w:rsidRPr="004516BB" w:rsidRDefault="004516BB" w:rsidP="004516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Designed normalized schema with strategic indexing and transaction support</w:t>
            </w:r>
          </w:p>
        </w:tc>
      </w:tr>
      <w:tr w:rsidR="004516BB" w:rsidRPr="004516BB" w14:paraId="25DDBDA2" w14:textId="77777777" w:rsidTr="004F0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CC095" w14:textId="12971162" w:rsidR="004516BB" w:rsidRPr="004516BB" w:rsidRDefault="004F047C" w:rsidP="004516BB">
            <w:pPr>
              <w:spacing w:before="100" w:beforeAutospacing="1" w:after="100" w:afterAutospacing="1"/>
              <w:rPr>
                <w:rFonts w:asciiTheme="minorHAnsi" w:hAnsiTheme="minorHAnsi"/>
                <w:b w:val="0"/>
                <w:bCs w:val="0"/>
                <w:sz w:val="22"/>
                <w:szCs w:val="22"/>
              </w:rPr>
            </w:pPr>
            <w:r w:rsidRPr="002D40D8">
              <w:rPr>
                <w:rFonts w:asciiTheme="minorHAnsi" w:hAnsiTheme="minorHAnsi"/>
                <w:b w:val="0"/>
                <w:bCs w:val="0"/>
                <w:caps w:val="0"/>
                <w:sz w:val="22"/>
                <w:szCs w:val="22"/>
              </w:rPr>
              <w:t>Restful webservice</w:t>
            </w:r>
          </w:p>
        </w:tc>
        <w:tc>
          <w:tcPr>
            <w:tcW w:w="0" w:type="auto"/>
            <w:hideMark/>
          </w:tcPr>
          <w:p w14:paraId="0244D64B" w14:textId="77777777" w:rsidR="004516BB" w:rsidRPr="004516BB" w:rsidRDefault="004516BB" w:rsidP="004516B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4516BB">
              <w:rPr>
                <w:rFonts w:asciiTheme="minorHAnsi" w:hAnsiTheme="minorHAnsi"/>
                <w:sz w:val="22"/>
                <w:szCs w:val="22"/>
              </w:rPr>
              <w:t>Implemented token-authenticated API with proper status codes and error handling</w:t>
            </w:r>
          </w:p>
        </w:tc>
      </w:tr>
    </w:tbl>
    <w:p w14:paraId="7682867D" w14:textId="77777777" w:rsidR="00C94EED" w:rsidRPr="002D40D8" w:rsidRDefault="00C94EED" w:rsidP="004516BB">
      <w:pPr>
        <w:spacing w:before="100" w:beforeAutospacing="1" w:after="100" w:afterAutospacing="1"/>
        <w:rPr>
          <w:rFonts w:asciiTheme="minorHAnsi" w:hAnsiTheme="minorHAnsi"/>
          <w:sz w:val="22"/>
          <w:szCs w:val="22"/>
        </w:rPr>
      </w:pPr>
    </w:p>
    <w:p w14:paraId="088BF118" w14:textId="77777777" w:rsidR="00C3052A" w:rsidRPr="002D40D8" w:rsidRDefault="00C3052A" w:rsidP="00C94EED">
      <w:pPr>
        <w:spacing w:before="100" w:beforeAutospacing="1" w:after="100" w:afterAutospacing="1"/>
        <w:rPr>
          <w:rFonts w:asciiTheme="minorHAnsi" w:hAnsiTheme="minorHAnsi"/>
          <w:sz w:val="22"/>
          <w:szCs w:val="22"/>
          <w:u w:val="single"/>
        </w:rPr>
      </w:pPr>
    </w:p>
    <w:p w14:paraId="33C1460F" w14:textId="77777777" w:rsidR="00C3052A" w:rsidRPr="002D40D8" w:rsidRDefault="00C3052A" w:rsidP="00C94EED">
      <w:pPr>
        <w:spacing w:before="100" w:beforeAutospacing="1" w:after="100" w:afterAutospacing="1"/>
        <w:rPr>
          <w:rFonts w:asciiTheme="minorHAnsi" w:hAnsiTheme="minorHAnsi"/>
          <w:sz w:val="22"/>
          <w:szCs w:val="22"/>
          <w:u w:val="single"/>
        </w:rPr>
      </w:pPr>
    </w:p>
    <w:p w14:paraId="376519D6" w14:textId="77777777" w:rsidR="00C3052A" w:rsidRDefault="00C3052A" w:rsidP="00C94EED">
      <w:pPr>
        <w:spacing w:before="100" w:beforeAutospacing="1" w:after="100" w:afterAutospacing="1"/>
        <w:rPr>
          <w:rFonts w:asciiTheme="minorHAnsi" w:hAnsiTheme="minorHAnsi"/>
          <w:sz w:val="22"/>
          <w:szCs w:val="22"/>
          <w:u w:val="single"/>
        </w:rPr>
      </w:pPr>
    </w:p>
    <w:p w14:paraId="606A6C71" w14:textId="77777777" w:rsidR="0003627D" w:rsidRDefault="0003627D" w:rsidP="00C94EED">
      <w:pPr>
        <w:spacing w:before="100" w:beforeAutospacing="1" w:after="100" w:afterAutospacing="1"/>
        <w:rPr>
          <w:rFonts w:asciiTheme="minorHAnsi" w:hAnsiTheme="minorHAnsi"/>
          <w:sz w:val="22"/>
          <w:szCs w:val="22"/>
          <w:u w:val="single"/>
        </w:rPr>
      </w:pPr>
    </w:p>
    <w:p w14:paraId="3C0C58B4" w14:textId="77777777" w:rsidR="0003627D" w:rsidRPr="002D40D8" w:rsidRDefault="0003627D" w:rsidP="00C94EED">
      <w:pPr>
        <w:spacing w:before="100" w:beforeAutospacing="1" w:after="100" w:afterAutospacing="1"/>
        <w:rPr>
          <w:rFonts w:asciiTheme="minorHAnsi" w:hAnsiTheme="minorHAnsi"/>
          <w:sz w:val="22"/>
          <w:szCs w:val="22"/>
          <w:u w:val="single"/>
        </w:rPr>
      </w:pPr>
    </w:p>
    <w:p w14:paraId="6CEFF406" w14:textId="77777777" w:rsidR="00C3052A" w:rsidRPr="002D40D8" w:rsidRDefault="00C3052A" w:rsidP="00C94EED">
      <w:pPr>
        <w:spacing w:before="100" w:beforeAutospacing="1" w:after="100" w:afterAutospacing="1"/>
        <w:rPr>
          <w:rFonts w:asciiTheme="minorHAnsi" w:hAnsiTheme="minorHAnsi"/>
          <w:sz w:val="22"/>
          <w:szCs w:val="22"/>
          <w:u w:val="single"/>
        </w:rPr>
      </w:pPr>
    </w:p>
    <w:p w14:paraId="39B73048" w14:textId="77777777" w:rsidR="00C3052A" w:rsidRPr="002D40D8" w:rsidRDefault="00C3052A" w:rsidP="00C94EED">
      <w:pPr>
        <w:spacing w:before="100" w:beforeAutospacing="1" w:after="100" w:afterAutospacing="1"/>
        <w:rPr>
          <w:rFonts w:asciiTheme="minorHAnsi" w:hAnsiTheme="minorHAnsi"/>
          <w:sz w:val="22"/>
          <w:szCs w:val="22"/>
          <w:u w:val="single"/>
        </w:rPr>
      </w:pPr>
    </w:p>
    <w:p w14:paraId="347E8BAF" w14:textId="4C7182E4" w:rsidR="00C94EED" w:rsidRPr="00C94EED" w:rsidRDefault="00C94EED" w:rsidP="00C94EED">
      <w:pPr>
        <w:spacing w:before="100" w:beforeAutospacing="1" w:after="100" w:afterAutospacing="1"/>
        <w:rPr>
          <w:rFonts w:asciiTheme="minorHAnsi" w:hAnsiTheme="minorHAnsi"/>
          <w:sz w:val="22"/>
          <w:szCs w:val="22"/>
          <w:u w:val="single"/>
        </w:rPr>
      </w:pPr>
      <w:r w:rsidRPr="00C94EED">
        <w:rPr>
          <w:rFonts w:asciiTheme="minorHAnsi" w:hAnsiTheme="minorHAnsi"/>
          <w:sz w:val="22"/>
          <w:szCs w:val="22"/>
          <w:u w:val="single"/>
        </w:rPr>
        <w:lastRenderedPageBreak/>
        <w:t>Suggested Improvements</w:t>
      </w:r>
    </w:p>
    <w:p w14:paraId="1B773C93" w14:textId="7777777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Core Functionality Enhancements:</w:t>
      </w:r>
    </w:p>
    <w:p w14:paraId="485B8FDF" w14:textId="77777777" w:rsidR="00C94EED" w:rsidRPr="00C94EED" w:rsidRDefault="00C94EED">
      <w:pPr>
        <w:numPr>
          <w:ilvl w:val="0"/>
          <w:numId w:val="19"/>
        </w:numPr>
        <w:spacing w:before="100" w:beforeAutospacing="1" w:after="100" w:afterAutospacing="1"/>
        <w:rPr>
          <w:rFonts w:asciiTheme="minorHAnsi" w:hAnsiTheme="minorHAnsi"/>
          <w:sz w:val="22"/>
          <w:szCs w:val="22"/>
        </w:rPr>
      </w:pPr>
      <w:r w:rsidRPr="00C94EED">
        <w:rPr>
          <w:rFonts w:asciiTheme="minorHAnsi" w:hAnsiTheme="minorHAnsi"/>
          <w:sz w:val="22"/>
          <w:szCs w:val="22"/>
        </w:rPr>
        <w:t>Advanced Product Filtering: Expanding the AJAX-based filtering to include price ranges and other attributes, enhancing the existing dropdown implementation while maintaining the required structure.</w:t>
      </w:r>
    </w:p>
    <w:p w14:paraId="7BAB27E3" w14:textId="77777777" w:rsidR="00C94EED" w:rsidRPr="00C94EED" w:rsidRDefault="00C94EED">
      <w:pPr>
        <w:numPr>
          <w:ilvl w:val="0"/>
          <w:numId w:val="19"/>
        </w:numPr>
        <w:spacing w:before="100" w:beforeAutospacing="1" w:after="100" w:afterAutospacing="1"/>
        <w:rPr>
          <w:rFonts w:asciiTheme="minorHAnsi" w:hAnsiTheme="minorHAnsi"/>
          <w:sz w:val="22"/>
          <w:szCs w:val="22"/>
        </w:rPr>
      </w:pPr>
      <w:r w:rsidRPr="00C94EED">
        <w:rPr>
          <w:rFonts w:asciiTheme="minorHAnsi" w:hAnsiTheme="minorHAnsi"/>
          <w:sz w:val="22"/>
          <w:szCs w:val="22"/>
        </w:rPr>
        <w:t>Enhanced CAPTCHA Security: Implementing more challenging yet accessible CAPTCHA variants to further strengthen the login security measures already in place.</w:t>
      </w:r>
    </w:p>
    <w:p w14:paraId="70263369" w14:textId="387EBFC6" w:rsidR="00C94EED" w:rsidRPr="00C94EED" w:rsidRDefault="00C94EED">
      <w:pPr>
        <w:numPr>
          <w:ilvl w:val="0"/>
          <w:numId w:val="19"/>
        </w:numPr>
        <w:spacing w:before="100" w:beforeAutospacing="1" w:after="100" w:afterAutospacing="1"/>
        <w:rPr>
          <w:rFonts w:asciiTheme="minorHAnsi" w:hAnsiTheme="minorHAnsi"/>
          <w:sz w:val="22"/>
          <w:szCs w:val="22"/>
        </w:rPr>
      </w:pPr>
      <w:r w:rsidRPr="00C94EED">
        <w:rPr>
          <w:rFonts w:asciiTheme="minorHAnsi" w:hAnsiTheme="minorHAnsi"/>
          <w:sz w:val="22"/>
          <w:szCs w:val="22"/>
        </w:rPr>
        <w:t>Expanded Validation Rules: Adding more sophisticated client-side validation patterns while maintaining immediate feedback</w:t>
      </w:r>
      <w:r w:rsidR="0003627D">
        <w:rPr>
          <w:rFonts w:asciiTheme="minorHAnsi" w:hAnsiTheme="minorHAnsi"/>
          <w:sz w:val="22"/>
          <w:szCs w:val="22"/>
        </w:rPr>
        <w:t>.</w:t>
      </w:r>
    </w:p>
    <w:p w14:paraId="048F3E68" w14:textId="77777777"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Technical Implementation Improvements:</w:t>
      </w:r>
    </w:p>
    <w:p w14:paraId="0659C79E" w14:textId="4DD5D91A" w:rsidR="00C94EED" w:rsidRPr="00C94EED" w:rsidRDefault="00C94EED">
      <w:pPr>
        <w:numPr>
          <w:ilvl w:val="0"/>
          <w:numId w:val="20"/>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Enhanced SEO Implementation: Further optimization of semantic HTML structure and metadata to improve search engine visibility</w:t>
      </w:r>
      <w:r w:rsidR="0003627D">
        <w:rPr>
          <w:rFonts w:asciiTheme="minorHAnsi" w:hAnsiTheme="minorHAnsi"/>
          <w:sz w:val="22"/>
          <w:szCs w:val="22"/>
        </w:rPr>
        <w:t>.</w:t>
      </w:r>
    </w:p>
    <w:p w14:paraId="3D4BB5D7" w14:textId="77777777" w:rsidR="00C94EED" w:rsidRPr="00C94EED" w:rsidRDefault="00C94EED">
      <w:pPr>
        <w:numPr>
          <w:ilvl w:val="0"/>
          <w:numId w:val="20"/>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Advanced MVC Pattern Usage: Implementing more sophisticated controller structures to enhance the separation of concerns already established.</w:t>
      </w:r>
    </w:p>
    <w:p w14:paraId="1C8BD0D9" w14:textId="5F6FE04C" w:rsidR="00C94EED" w:rsidRPr="00C94EED" w:rsidRDefault="00C94EED">
      <w:pPr>
        <w:numPr>
          <w:ilvl w:val="0"/>
          <w:numId w:val="20"/>
        </w:numPr>
        <w:tabs>
          <w:tab w:val="clear" w:pos="360"/>
          <w:tab w:val="num" w:pos="720"/>
        </w:tabs>
        <w:spacing w:before="100" w:beforeAutospacing="1" w:after="100" w:afterAutospacing="1"/>
        <w:rPr>
          <w:rFonts w:asciiTheme="minorHAnsi" w:hAnsiTheme="minorHAnsi"/>
          <w:sz w:val="22"/>
          <w:szCs w:val="22"/>
        </w:rPr>
      </w:pPr>
      <w:r w:rsidRPr="00C94EED">
        <w:rPr>
          <w:rFonts w:asciiTheme="minorHAnsi" w:hAnsiTheme="minorHAnsi"/>
          <w:sz w:val="22"/>
          <w:szCs w:val="22"/>
        </w:rPr>
        <w:t>Expanded RESTful API: Adding more endpoints to the manager API while maintaining the token-based authentication approach</w:t>
      </w:r>
      <w:r w:rsidR="0003627D">
        <w:rPr>
          <w:rFonts w:asciiTheme="minorHAnsi" w:hAnsiTheme="minorHAnsi"/>
          <w:sz w:val="22"/>
          <w:szCs w:val="22"/>
        </w:rPr>
        <w:t>.</w:t>
      </w:r>
    </w:p>
    <w:p w14:paraId="3AD7E335" w14:textId="77777777" w:rsidR="00C94EED" w:rsidRPr="00C94EED" w:rsidRDefault="00C94EED" w:rsidP="0003627D">
      <w:pPr>
        <w:spacing w:after="100" w:afterAutospacing="1"/>
        <w:rPr>
          <w:rFonts w:asciiTheme="minorHAnsi" w:hAnsiTheme="minorHAnsi"/>
          <w:sz w:val="22"/>
          <w:szCs w:val="22"/>
        </w:rPr>
      </w:pPr>
      <w:r w:rsidRPr="00C94EED">
        <w:rPr>
          <w:rFonts w:asciiTheme="minorHAnsi" w:hAnsiTheme="minorHAnsi"/>
          <w:sz w:val="22"/>
          <w:szCs w:val="22"/>
        </w:rPr>
        <w:t>Performance Optimizations:</w:t>
      </w:r>
    </w:p>
    <w:p w14:paraId="073441F2" w14:textId="77777777" w:rsidR="00C94EED" w:rsidRPr="00C94EED" w:rsidRDefault="00C94EED">
      <w:pPr>
        <w:numPr>
          <w:ilvl w:val="0"/>
          <w:numId w:val="21"/>
        </w:numPr>
        <w:spacing w:after="100" w:afterAutospacing="1"/>
        <w:rPr>
          <w:rFonts w:asciiTheme="minorHAnsi" w:hAnsiTheme="minorHAnsi"/>
          <w:sz w:val="22"/>
          <w:szCs w:val="22"/>
        </w:rPr>
      </w:pPr>
      <w:r w:rsidRPr="00C94EED">
        <w:rPr>
          <w:rFonts w:asciiTheme="minorHAnsi" w:hAnsiTheme="minorHAnsi"/>
          <w:sz w:val="22"/>
          <w:szCs w:val="22"/>
        </w:rPr>
        <w:t>Improved Database Indexing: Further refinement of database index strategies to enhance performance of the AJAX filtering system.</w:t>
      </w:r>
    </w:p>
    <w:p w14:paraId="7AD2A4A5" w14:textId="77777777" w:rsidR="00C94EED" w:rsidRPr="00C94EED" w:rsidRDefault="00C94EED">
      <w:pPr>
        <w:numPr>
          <w:ilvl w:val="0"/>
          <w:numId w:val="21"/>
        </w:numPr>
        <w:spacing w:before="100" w:beforeAutospacing="1" w:after="100" w:afterAutospacing="1"/>
        <w:rPr>
          <w:rFonts w:asciiTheme="minorHAnsi" w:hAnsiTheme="minorHAnsi"/>
          <w:sz w:val="22"/>
          <w:szCs w:val="22"/>
        </w:rPr>
      </w:pPr>
      <w:r w:rsidRPr="00C94EED">
        <w:rPr>
          <w:rFonts w:asciiTheme="minorHAnsi" w:hAnsiTheme="minorHAnsi"/>
          <w:sz w:val="22"/>
          <w:szCs w:val="22"/>
        </w:rPr>
        <w:t>Client-Side Caching: Implementing browser caching for product data to reduce server load during browsing sessions.</w:t>
      </w:r>
    </w:p>
    <w:p w14:paraId="7E0355EF" w14:textId="77777777" w:rsidR="00C94EED" w:rsidRPr="00C94EED" w:rsidRDefault="00C94EED">
      <w:pPr>
        <w:numPr>
          <w:ilvl w:val="0"/>
          <w:numId w:val="21"/>
        </w:numPr>
        <w:spacing w:before="100" w:beforeAutospacing="1" w:after="100" w:afterAutospacing="1"/>
        <w:rPr>
          <w:rFonts w:asciiTheme="minorHAnsi" w:hAnsiTheme="minorHAnsi"/>
          <w:sz w:val="22"/>
          <w:szCs w:val="22"/>
        </w:rPr>
      </w:pPr>
      <w:r w:rsidRPr="00C94EED">
        <w:rPr>
          <w:rFonts w:asciiTheme="minorHAnsi" w:hAnsiTheme="minorHAnsi"/>
          <w:sz w:val="22"/>
          <w:szCs w:val="22"/>
        </w:rPr>
        <w:t>Optimized Image Loading: Implementing lazy loading for product images to improve initial page load performance.</w:t>
      </w:r>
    </w:p>
    <w:p w14:paraId="6104A5BD" w14:textId="2C01824D" w:rsidR="00C94EED" w:rsidRPr="00C94EED" w:rsidRDefault="00C94EED" w:rsidP="00C94EED">
      <w:pPr>
        <w:spacing w:before="100" w:beforeAutospacing="1" w:after="100" w:afterAutospacing="1"/>
        <w:rPr>
          <w:rFonts w:asciiTheme="minorHAnsi" w:hAnsiTheme="minorHAnsi"/>
          <w:sz w:val="22"/>
          <w:szCs w:val="22"/>
        </w:rPr>
      </w:pPr>
      <w:r w:rsidRPr="00C94EED">
        <w:rPr>
          <w:rFonts w:asciiTheme="minorHAnsi" w:hAnsiTheme="minorHAnsi"/>
          <w:sz w:val="22"/>
          <w:szCs w:val="22"/>
        </w:rPr>
        <w:t>These suggested improvements directly enhance the required features of the assessment,</w:t>
      </w:r>
      <w:r w:rsidR="0003627D">
        <w:rPr>
          <w:rFonts w:asciiTheme="minorHAnsi" w:hAnsiTheme="minorHAnsi"/>
          <w:sz w:val="22"/>
          <w:szCs w:val="22"/>
        </w:rPr>
        <w:t xml:space="preserve"> while not adding features outside </w:t>
      </w:r>
      <w:r w:rsidRPr="00C94EED">
        <w:rPr>
          <w:rFonts w:asciiTheme="minorHAnsi" w:hAnsiTheme="minorHAnsi"/>
          <w:sz w:val="22"/>
          <w:szCs w:val="22"/>
        </w:rPr>
        <w:t>the scope of the brief requirements.</w:t>
      </w:r>
    </w:p>
    <w:p w14:paraId="7C09097F" w14:textId="77777777" w:rsidR="00191712" w:rsidRPr="002D40D8" w:rsidRDefault="00191712" w:rsidP="004F047C">
      <w:pPr>
        <w:spacing w:before="100" w:beforeAutospacing="1" w:after="100" w:afterAutospacing="1"/>
        <w:rPr>
          <w:rFonts w:asciiTheme="minorHAnsi" w:hAnsiTheme="minorHAnsi"/>
          <w:sz w:val="22"/>
          <w:szCs w:val="22"/>
          <w:u w:val="single"/>
        </w:rPr>
      </w:pPr>
    </w:p>
    <w:p w14:paraId="17C42806" w14:textId="7621B610" w:rsidR="004F047C" w:rsidRPr="004F047C" w:rsidRDefault="004F047C" w:rsidP="004F047C">
      <w:pPr>
        <w:spacing w:before="100" w:beforeAutospacing="1" w:after="100" w:afterAutospacing="1"/>
        <w:rPr>
          <w:rFonts w:asciiTheme="minorHAnsi" w:hAnsiTheme="minorHAnsi"/>
          <w:sz w:val="22"/>
          <w:szCs w:val="22"/>
          <w:u w:val="single"/>
        </w:rPr>
      </w:pPr>
      <w:r w:rsidRPr="004F047C">
        <w:rPr>
          <w:rFonts w:asciiTheme="minorHAnsi" w:hAnsiTheme="minorHAnsi"/>
          <w:sz w:val="22"/>
          <w:szCs w:val="22"/>
          <w:u w:val="single"/>
        </w:rPr>
        <w:t>Conclusion</w:t>
      </w:r>
    </w:p>
    <w:p w14:paraId="5B402361" w14:textId="37032758" w:rsidR="004F047C" w:rsidRPr="004F047C" w:rsidRDefault="004F047C" w:rsidP="004F047C">
      <w:pPr>
        <w:spacing w:before="100" w:beforeAutospacing="1" w:after="100" w:afterAutospacing="1"/>
        <w:rPr>
          <w:rFonts w:asciiTheme="minorHAnsi" w:hAnsiTheme="minorHAnsi"/>
          <w:sz w:val="22"/>
          <w:szCs w:val="22"/>
        </w:rPr>
      </w:pPr>
      <w:r w:rsidRPr="004F047C">
        <w:rPr>
          <w:rFonts w:asciiTheme="minorHAnsi" w:hAnsiTheme="minorHAnsi"/>
          <w:sz w:val="22"/>
          <w:szCs w:val="22"/>
        </w:rPr>
        <w:t xml:space="preserve">The Grocery Store Web Application successfully </w:t>
      </w:r>
      <w:proofErr w:type="spellStart"/>
      <w:r w:rsidRPr="004F047C">
        <w:rPr>
          <w:rFonts w:asciiTheme="minorHAnsi" w:hAnsiTheme="minorHAnsi"/>
          <w:sz w:val="22"/>
          <w:szCs w:val="22"/>
        </w:rPr>
        <w:t>fulfills</w:t>
      </w:r>
      <w:proofErr w:type="spellEnd"/>
      <w:r w:rsidRPr="004F047C">
        <w:rPr>
          <w:rFonts w:asciiTheme="minorHAnsi" w:hAnsiTheme="minorHAnsi"/>
          <w:sz w:val="22"/>
          <w:szCs w:val="22"/>
        </w:rPr>
        <w:t xml:space="preserve"> all assessment requirements, demonstrating comprehensive implementation of advanced web technologies. The multi-tier architecture and MVC pattern provide clear separation of concerns, while security measures implement </w:t>
      </w:r>
      <w:r w:rsidR="0003627D" w:rsidRPr="004F047C">
        <w:rPr>
          <w:rFonts w:asciiTheme="minorHAnsi" w:hAnsiTheme="minorHAnsi"/>
          <w:sz w:val="22"/>
          <w:szCs w:val="22"/>
        </w:rPr>
        <w:t>defence</w:t>
      </w:r>
      <w:r w:rsidRPr="004F047C">
        <w:rPr>
          <w:rFonts w:asciiTheme="minorHAnsi" w:hAnsiTheme="minorHAnsi"/>
          <w:sz w:val="22"/>
          <w:szCs w:val="22"/>
        </w:rPr>
        <w:t>-in-depth principles.</w:t>
      </w:r>
    </w:p>
    <w:p w14:paraId="469A18BB" w14:textId="77777777" w:rsidR="004F047C" w:rsidRPr="004F047C" w:rsidRDefault="004F047C" w:rsidP="004F047C">
      <w:pPr>
        <w:spacing w:before="100" w:beforeAutospacing="1" w:after="100" w:afterAutospacing="1"/>
        <w:rPr>
          <w:rFonts w:asciiTheme="minorHAnsi" w:hAnsiTheme="minorHAnsi"/>
          <w:sz w:val="22"/>
          <w:szCs w:val="22"/>
        </w:rPr>
      </w:pPr>
      <w:r w:rsidRPr="004F047C">
        <w:rPr>
          <w:rFonts w:asciiTheme="minorHAnsi" w:hAnsiTheme="minorHAnsi"/>
          <w:sz w:val="22"/>
          <w:szCs w:val="22"/>
        </w:rPr>
        <w:t>The React-based validation enhances user experience while maintaining robust server-side checks, and the RESTful API provides management functionality according to industry standards. The responsive design ensures compatibility across devices, while database optimization balances normalization with performance considerations.</w:t>
      </w:r>
    </w:p>
    <w:p w14:paraId="63D43BC4" w14:textId="43C410A0" w:rsidR="00F8634D" w:rsidRPr="002D40D8" w:rsidRDefault="004F047C" w:rsidP="00232147">
      <w:pPr>
        <w:spacing w:before="100" w:beforeAutospacing="1" w:after="100" w:afterAutospacing="1"/>
        <w:rPr>
          <w:rFonts w:asciiTheme="minorHAnsi" w:hAnsiTheme="minorHAnsi"/>
          <w:sz w:val="22"/>
          <w:szCs w:val="22"/>
        </w:rPr>
      </w:pPr>
      <w:r w:rsidRPr="004F047C">
        <w:rPr>
          <w:rFonts w:asciiTheme="minorHAnsi" w:hAnsiTheme="minorHAnsi"/>
          <w:sz w:val="22"/>
          <w:szCs w:val="22"/>
        </w:rPr>
        <w:t>This implementation demonstrates technical competence across multiple web technologies while considering real-world requirements including security, usability, and performance factors.</w:t>
      </w:r>
    </w:p>
    <w:sectPr w:rsidR="00F8634D" w:rsidRPr="002D40D8">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CF34B" w14:textId="77777777" w:rsidR="00BC38A2" w:rsidRDefault="00BC38A2" w:rsidP="00DB6209">
      <w:r>
        <w:separator/>
      </w:r>
    </w:p>
  </w:endnote>
  <w:endnote w:type="continuationSeparator" w:id="0">
    <w:p w14:paraId="13E06F10" w14:textId="77777777" w:rsidR="00BC38A2" w:rsidRDefault="00BC38A2" w:rsidP="00DB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04FA" w14:textId="77777777" w:rsidR="00BC38A2" w:rsidRDefault="00BC38A2" w:rsidP="00DB6209">
      <w:r>
        <w:separator/>
      </w:r>
    </w:p>
  </w:footnote>
  <w:footnote w:type="continuationSeparator" w:id="0">
    <w:p w14:paraId="1C208AE6" w14:textId="77777777" w:rsidR="00BC38A2" w:rsidRDefault="00BC38A2" w:rsidP="00DB6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C66D" w14:textId="77777777" w:rsidR="00606B6B" w:rsidRDefault="00DB6209" w:rsidP="00606B6B">
    <w:pPr>
      <w:pStyle w:val="Header"/>
    </w:pPr>
    <w:r w:rsidRPr="00DB6209">
      <w:rPr>
        <w:b/>
        <w:bCs/>
        <w:kern w:val="36"/>
      </w:rPr>
      <w:t>CSC-30025: Advanced Web Technologies</w:t>
    </w:r>
    <w:r>
      <w:rPr>
        <w:b/>
        <w:bCs/>
        <w:kern w:val="36"/>
      </w:rPr>
      <w:tab/>
    </w:r>
    <w:r>
      <w:rPr>
        <w:b/>
        <w:bCs/>
        <w:kern w:val="36"/>
      </w:rPr>
      <w:tab/>
    </w:r>
    <w:r w:rsidR="00606B6B">
      <w:rPr>
        <w:b/>
        <w:bCs/>
        <w:kern w:val="36"/>
      </w:rPr>
      <w:t>Student ID: 22040610</w:t>
    </w:r>
  </w:p>
  <w:p w14:paraId="3235AA03" w14:textId="7A3B08AE" w:rsidR="00DB6209" w:rsidRDefault="00DB6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3B0"/>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037512"/>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D562C7"/>
    <w:multiLevelType w:val="multilevel"/>
    <w:tmpl w:val="6792E8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4362F0"/>
    <w:multiLevelType w:val="multilevel"/>
    <w:tmpl w:val="AE1E2E5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7B6089"/>
    <w:multiLevelType w:val="multilevel"/>
    <w:tmpl w:val="73564E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7512410"/>
    <w:multiLevelType w:val="multilevel"/>
    <w:tmpl w:val="643023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B16505A"/>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1D4701"/>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1644113"/>
    <w:multiLevelType w:val="multilevel"/>
    <w:tmpl w:val="C7189F1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116C0A"/>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5543908"/>
    <w:multiLevelType w:val="multilevel"/>
    <w:tmpl w:val="4BE2AA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5EA4B0B"/>
    <w:multiLevelType w:val="multilevel"/>
    <w:tmpl w:val="61E034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93813D6"/>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C9641FC"/>
    <w:multiLevelType w:val="multilevel"/>
    <w:tmpl w:val="6B38B7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CEF7652"/>
    <w:multiLevelType w:val="multilevel"/>
    <w:tmpl w:val="FCA6F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3E75814"/>
    <w:multiLevelType w:val="multilevel"/>
    <w:tmpl w:val="D6D0862A"/>
    <w:lvl w:ilvl="0">
      <w:start w:val="2"/>
      <w:numFmt w:val="decimal"/>
      <w:lvlText w:val="%1."/>
      <w:lvlJc w:val="left"/>
      <w:pPr>
        <w:tabs>
          <w:tab w:val="num" w:pos="360"/>
        </w:tabs>
        <w:ind w:left="360" w:hanging="360"/>
      </w:pPr>
    </w:lvl>
    <w:lvl w:ilvl="1">
      <w:numFmt w:val="bullet"/>
      <w:lvlText w:val="•"/>
      <w:lvlJc w:val="left"/>
      <w:pPr>
        <w:ind w:left="1080" w:hanging="360"/>
      </w:pPr>
      <w:rPr>
        <w:rFonts w:ascii="Aptos" w:eastAsia="Times New Roman" w:hAnsi="Aptos" w:cs="Times New Roman"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92C1B5A"/>
    <w:multiLevelType w:val="multilevel"/>
    <w:tmpl w:val="E1D405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5450BA0"/>
    <w:multiLevelType w:val="multilevel"/>
    <w:tmpl w:val="480EBC56"/>
    <w:lvl w:ilvl="0">
      <w:start w:val="1"/>
      <w:numFmt w:val="decimal"/>
      <w:lvlText w:val="%1."/>
      <w:lvlJc w:val="left"/>
      <w:pPr>
        <w:tabs>
          <w:tab w:val="num" w:pos="360"/>
        </w:tabs>
        <w:ind w:left="360"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A181213"/>
    <w:multiLevelType w:val="multilevel"/>
    <w:tmpl w:val="1A7A25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E3909C6"/>
    <w:multiLevelType w:val="multilevel"/>
    <w:tmpl w:val="4CF81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170DA0"/>
    <w:multiLevelType w:val="multilevel"/>
    <w:tmpl w:val="CD2A7F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25289640">
    <w:abstractNumId w:val="15"/>
  </w:num>
  <w:num w:numId="2" w16cid:durableId="17243090">
    <w:abstractNumId w:val="13"/>
  </w:num>
  <w:num w:numId="3" w16cid:durableId="1330911801">
    <w:abstractNumId w:val="8"/>
  </w:num>
  <w:num w:numId="4" w16cid:durableId="249851784">
    <w:abstractNumId w:val="16"/>
  </w:num>
  <w:num w:numId="5" w16cid:durableId="554509914">
    <w:abstractNumId w:val="19"/>
  </w:num>
  <w:num w:numId="6" w16cid:durableId="1595749299">
    <w:abstractNumId w:val="2"/>
  </w:num>
  <w:num w:numId="7" w16cid:durableId="2133397777">
    <w:abstractNumId w:val="3"/>
  </w:num>
  <w:num w:numId="8" w16cid:durableId="1538664149">
    <w:abstractNumId w:val="11"/>
  </w:num>
  <w:num w:numId="9" w16cid:durableId="902443961">
    <w:abstractNumId w:val="18"/>
  </w:num>
  <w:num w:numId="10" w16cid:durableId="1649701579">
    <w:abstractNumId w:val="20"/>
  </w:num>
  <w:num w:numId="11" w16cid:durableId="830021544">
    <w:abstractNumId w:val="12"/>
  </w:num>
  <w:num w:numId="12" w16cid:durableId="481697142">
    <w:abstractNumId w:val="9"/>
  </w:num>
  <w:num w:numId="13" w16cid:durableId="465124549">
    <w:abstractNumId w:val="7"/>
  </w:num>
  <w:num w:numId="14" w16cid:durableId="1735280097">
    <w:abstractNumId w:val="10"/>
  </w:num>
  <w:num w:numId="15" w16cid:durableId="1325694894">
    <w:abstractNumId w:val="4"/>
  </w:num>
  <w:num w:numId="16" w16cid:durableId="550579223">
    <w:abstractNumId w:val="5"/>
  </w:num>
  <w:num w:numId="17" w16cid:durableId="1392775212">
    <w:abstractNumId w:val="17"/>
  </w:num>
  <w:num w:numId="18" w16cid:durableId="1214464485">
    <w:abstractNumId w:val="6"/>
  </w:num>
  <w:num w:numId="19" w16cid:durableId="357050918">
    <w:abstractNumId w:val="1"/>
  </w:num>
  <w:num w:numId="20" w16cid:durableId="2037728670">
    <w:abstractNumId w:val="14"/>
  </w:num>
  <w:num w:numId="21" w16cid:durableId="69083554">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72"/>
    <w:rsid w:val="00032ADC"/>
    <w:rsid w:val="0003627D"/>
    <w:rsid w:val="000715B0"/>
    <w:rsid w:val="000A3914"/>
    <w:rsid w:val="000C5B28"/>
    <w:rsid w:val="00143C78"/>
    <w:rsid w:val="00191712"/>
    <w:rsid w:val="00203A19"/>
    <w:rsid w:val="00232147"/>
    <w:rsid w:val="002D40D8"/>
    <w:rsid w:val="002D4B82"/>
    <w:rsid w:val="003530A3"/>
    <w:rsid w:val="00367604"/>
    <w:rsid w:val="003E19FE"/>
    <w:rsid w:val="004516BB"/>
    <w:rsid w:val="004934AF"/>
    <w:rsid w:val="004B769B"/>
    <w:rsid w:val="004E7129"/>
    <w:rsid w:val="004F047C"/>
    <w:rsid w:val="004F74E7"/>
    <w:rsid w:val="00547E05"/>
    <w:rsid w:val="00552A3D"/>
    <w:rsid w:val="00567C57"/>
    <w:rsid w:val="005967F5"/>
    <w:rsid w:val="005A7D6F"/>
    <w:rsid w:val="005F6228"/>
    <w:rsid w:val="00606B6B"/>
    <w:rsid w:val="00626C1D"/>
    <w:rsid w:val="00632D87"/>
    <w:rsid w:val="00647626"/>
    <w:rsid w:val="00697B94"/>
    <w:rsid w:val="006F0438"/>
    <w:rsid w:val="008000FC"/>
    <w:rsid w:val="00823CA6"/>
    <w:rsid w:val="00876D72"/>
    <w:rsid w:val="008D4CB4"/>
    <w:rsid w:val="00943018"/>
    <w:rsid w:val="009559A0"/>
    <w:rsid w:val="009E4375"/>
    <w:rsid w:val="009F708B"/>
    <w:rsid w:val="00A23CF0"/>
    <w:rsid w:val="00AA22E8"/>
    <w:rsid w:val="00B143F8"/>
    <w:rsid w:val="00B1704D"/>
    <w:rsid w:val="00B938EA"/>
    <w:rsid w:val="00BC38A2"/>
    <w:rsid w:val="00C02296"/>
    <w:rsid w:val="00C3052A"/>
    <w:rsid w:val="00C8225B"/>
    <w:rsid w:val="00C94EED"/>
    <w:rsid w:val="00D0148C"/>
    <w:rsid w:val="00DB6209"/>
    <w:rsid w:val="00E831A0"/>
    <w:rsid w:val="00EA6C55"/>
    <w:rsid w:val="00F601B6"/>
    <w:rsid w:val="00F8634D"/>
    <w:rsid w:val="00FD384E"/>
    <w:rsid w:val="00FE13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F1E9"/>
  <w15:chartTrackingRefBased/>
  <w15:docId w15:val="{D2847DB6-6791-D140-9E01-B7CADED8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47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76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6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6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D72"/>
    <w:rPr>
      <w:rFonts w:eastAsiaTheme="majorEastAsia" w:cstheme="majorBidi"/>
      <w:color w:val="272727" w:themeColor="text1" w:themeTint="D8"/>
    </w:rPr>
  </w:style>
  <w:style w:type="paragraph" w:styleId="Title">
    <w:name w:val="Title"/>
    <w:basedOn w:val="Normal"/>
    <w:next w:val="Normal"/>
    <w:link w:val="TitleChar"/>
    <w:uiPriority w:val="10"/>
    <w:qFormat/>
    <w:rsid w:val="00876D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D72"/>
    <w:pPr>
      <w:spacing w:before="160"/>
      <w:jc w:val="center"/>
    </w:pPr>
    <w:rPr>
      <w:i/>
      <w:iCs/>
      <w:color w:val="404040" w:themeColor="text1" w:themeTint="BF"/>
    </w:rPr>
  </w:style>
  <w:style w:type="character" w:customStyle="1" w:styleId="QuoteChar">
    <w:name w:val="Quote Char"/>
    <w:basedOn w:val="DefaultParagraphFont"/>
    <w:link w:val="Quote"/>
    <w:uiPriority w:val="29"/>
    <w:rsid w:val="00876D72"/>
    <w:rPr>
      <w:i/>
      <w:iCs/>
      <w:color w:val="404040" w:themeColor="text1" w:themeTint="BF"/>
    </w:rPr>
  </w:style>
  <w:style w:type="paragraph" w:styleId="ListParagraph">
    <w:name w:val="List Paragraph"/>
    <w:basedOn w:val="Normal"/>
    <w:uiPriority w:val="34"/>
    <w:qFormat/>
    <w:rsid w:val="00876D72"/>
    <w:pPr>
      <w:ind w:left="720"/>
      <w:contextualSpacing/>
    </w:pPr>
  </w:style>
  <w:style w:type="character" w:styleId="IntenseEmphasis">
    <w:name w:val="Intense Emphasis"/>
    <w:basedOn w:val="DefaultParagraphFont"/>
    <w:uiPriority w:val="21"/>
    <w:qFormat/>
    <w:rsid w:val="00876D72"/>
    <w:rPr>
      <w:i/>
      <w:iCs/>
      <w:color w:val="0F4761" w:themeColor="accent1" w:themeShade="BF"/>
    </w:rPr>
  </w:style>
  <w:style w:type="paragraph" w:styleId="IntenseQuote">
    <w:name w:val="Intense Quote"/>
    <w:basedOn w:val="Normal"/>
    <w:next w:val="Normal"/>
    <w:link w:val="IntenseQuoteChar"/>
    <w:uiPriority w:val="30"/>
    <w:qFormat/>
    <w:rsid w:val="0087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D72"/>
    <w:rPr>
      <w:i/>
      <w:iCs/>
      <w:color w:val="0F4761" w:themeColor="accent1" w:themeShade="BF"/>
    </w:rPr>
  </w:style>
  <w:style w:type="character" w:styleId="IntenseReference">
    <w:name w:val="Intense Reference"/>
    <w:basedOn w:val="DefaultParagraphFont"/>
    <w:uiPriority w:val="32"/>
    <w:qFormat/>
    <w:rsid w:val="00876D72"/>
    <w:rPr>
      <w:b/>
      <w:bCs/>
      <w:smallCaps/>
      <w:color w:val="0F4761" w:themeColor="accent1" w:themeShade="BF"/>
      <w:spacing w:val="5"/>
    </w:rPr>
  </w:style>
  <w:style w:type="paragraph" w:styleId="NormalWeb">
    <w:name w:val="Normal (Web)"/>
    <w:basedOn w:val="Normal"/>
    <w:uiPriority w:val="99"/>
    <w:semiHidden/>
    <w:unhideWhenUsed/>
    <w:rsid w:val="00DB6209"/>
    <w:pPr>
      <w:spacing w:before="100" w:beforeAutospacing="1" w:after="100" w:afterAutospacing="1"/>
    </w:pPr>
  </w:style>
  <w:style w:type="character" w:styleId="Strong">
    <w:name w:val="Strong"/>
    <w:basedOn w:val="DefaultParagraphFont"/>
    <w:uiPriority w:val="22"/>
    <w:qFormat/>
    <w:rsid w:val="00DB6209"/>
    <w:rPr>
      <w:b/>
      <w:bCs/>
    </w:rPr>
  </w:style>
  <w:style w:type="character" w:styleId="HTMLCode">
    <w:name w:val="HTML Code"/>
    <w:basedOn w:val="DefaultParagraphFont"/>
    <w:uiPriority w:val="99"/>
    <w:semiHidden/>
    <w:unhideWhenUsed/>
    <w:rsid w:val="00DB62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6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B6209"/>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DB6209"/>
    <w:rPr>
      <w:i/>
      <w:iCs/>
    </w:rPr>
  </w:style>
  <w:style w:type="paragraph" w:styleId="Header">
    <w:name w:val="header"/>
    <w:basedOn w:val="Normal"/>
    <w:link w:val="HeaderChar"/>
    <w:uiPriority w:val="99"/>
    <w:unhideWhenUsed/>
    <w:rsid w:val="00DB6209"/>
    <w:pPr>
      <w:tabs>
        <w:tab w:val="center" w:pos="4513"/>
        <w:tab w:val="right" w:pos="9026"/>
      </w:tabs>
    </w:pPr>
  </w:style>
  <w:style w:type="character" w:customStyle="1" w:styleId="HeaderChar">
    <w:name w:val="Header Char"/>
    <w:basedOn w:val="DefaultParagraphFont"/>
    <w:link w:val="Header"/>
    <w:uiPriority w:val="99"/>
    <w:rsid w:val="00DB6209"/>
  </w:style>
  <w:style w:type="paragraph" w:styleId="Footer">
    <w:name w:val="footer"/>
    <w:basedOn w:val="Normal"/>
    <w:link w:val="FooterChar"/>
    <w:uiPriority w:val="99"/>
    <w:unhideWhenUsed/>
    <w:rsid w:val="00DB6209"/>
    <w:pPr>
      <w:tabs>
        <w:tab w:val="center" w:pos="4513"/>
        <w:tab w:val="right" w:pos="9026"/>
      </w:tabs>
    </w:pPr>
  </w:style>
  <w:style w:type="character" w:customStyle="1" w:styleId="FooterChar">
    <w:name w:val="Footer Char"/>
    <w:basedOn w:val="DefaultParagraphFont"/>
    <w:link w:val="Footer"/>
    <w:uiPriority w:val="99"/>
    <w:rsid w:val="00DB6209"/>
  </w:style>
  <w:style w:type="table" w:styleId="TableGridLight">
    <w:name w:val="Grid Table Light"/>
    <w:basedOn w:val="TableNormal"/>
    <w:uiPriority w:val="40"/>
    <w:rsid w:val="00606B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F8634D"/>
    <w:pPr>
      <w:spacing w:after="200"/>
    </w:pPr>
    <w:rPr>
      <w:i/>
      <w:iCs/>
      <w:color w:val="0E2841" w:themeColor="text2"/>
      <w:sz w:val="18"/>
      <w:szCs w:val="18"/>
    </w:rPr>
  </w:style>
  <w:style w:type="table" w:styleId="PlainTable1">
    <w:name w:val="Plain Table 1"/>
    <w:basedOn w:val="TableNormal"/>
    <w:uiPriority w:val="41"/>
    <w:rsid w:val="00C022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F70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hitespace-normal">
    <w:name w:val="whitespace-normal"/>
    <w:basedOn w:val="Normal"/>
    <w:rsid w:val="00A23CF0"/>
    <w:pPr>
      <w:spacing w:before="100" w:beforeAutospacing="1" w:after="100" w:afterAutospacing="1"/>
    </w:pPr>
  </w:style>
  <w:style w:type="paragraph" w:customStyle="1" w:styleId="whitespace-pre-wrap">
    <w:name w:val="whitespace-pre-wrap"/>
    <w:basedOn w:val="Normal"/>
    <w:rsid w:val="00A23CF0"/>
    <w:pPr>
      <w:spacing w:before="100" w:beforeAutospacing="1" w:after="100" w:afterAutospacing="1"/>
    </w:pPr>
  </w:style>
  <w:style w:type="character" w:customStyle="1" w:styleId="apple-converted-space">
    <w:name w:val="apple-converted-space"/>
    <w:basedOn w:val="DefaultParagraphFont"/>
    <w:rsid w:val="004F047C"/>
  </w:style>
  <w:style w:type="table" w:styleId="PlainTable3">
    <w:name w:val="Plain Table 3"/>
    <w:basedOn w:val="TableNormal"/>
    <w:uiPriority w:val="43"/>
    <w:rsid w:val="004F04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00">
      <w:bodyDiv w:val="1"/>
      <w:marLeft w:val="0"/>
      <w:marRight w:val="0"/>
      <w:marTop w:val="0"/>
      <w:marBottom w:val="0"/>
      <w:divBdr>
        <w:top w:val="none" w:sz="0" w:space="0" w:color="auto"/>
        <w:left w:val="none" w:sz="0" w:space="0" w:color="auto"/>
        <w:bottom w:val="none" w:sz="0" w:space="0" w:color="auto"/>
        <w:right w:val="none" w:sz="0" w:space="0" w:color="auto"/>
      </w:divBdr>
    </w:div>
    <w:div w:id="7367464">
      <w:bodyDiv w:val="1"/>
      <w:marLeft w:val="0"/>
      <w:marRight w:val="0"/>
      <w:marTop w:val="0"/>
      <w:marBottom w:val="0"/>
      <w:divBdr>
        <w:top w:val="none" w:sz="0" w:space="0" w:color="auto"/>
        <w:left w:val="none" w:sz="0" w:space="0" w:color="auto"/>
        <w:bottom w:val="none" w:sz="0" w:space="0" w:color="auto"/>
        <w:right w:val="none" w:sz="0" w:space="0" w:color="auto"/>
      </w:divBdr>
    </w:div>
    <w:div w:id="18825634">
      <w:bodyDiv w:val="1"/>
      <w:marLeft w:val="0"/>
      <w:marRight w:val="0"/>
      <w:marTop w:val="0"/>
      <w:marBottom w:val="0"/>
      <w:divBdr>
        <w:top w:val="none" w:sz="0" w:space="0" w:color="auto"/>
        <w:left w:val="none" w:sz="0" w:space="0" w:color="auto"/>
        <w:bottom w:val="none" w:sz="0" w:space="0" w:color="auto"/>
        <w:right w:val="none" w:sz="0" w:space="0" w:color="auto"/>
      </w:divBdr>
    </w:div>
    <w:div w:id="20474821">
      <w:bodyDiv w:val="1"/>
      <w:marLeft w:val="0"/>
      <w:marRight w:val="0"/>
      <w:marTop w:val="0"/>
      <w:marBottom w:val="0"/>
      <w:divBdr>
        <w:top w:val="none" w:sz="0" w:space="0" w:color="auto"/>
        <w:left w:val="none" w:sz="0" w:space="0" w:color="auto"/>
        <w:bottom w:val="none" w:sz="0" w:space="0" w:color="auto"/>
        <w:right w:val="none" w:sz="0" w:space="0" w:color="auto"/>
      </w:divBdr>
    </w:div>
    <w:div w:id="22292372">
      <w:bodyDiv w:val="1"/>
      <w:marLeft w:val="0"/>
      <w:marRight w:val="0"/>
      <w:marTop w:val="0"/>
      <w:marBottom w:val="0"/>
      <w:divBdr>
        <w:top w:val="none" w:sz="0" w:space="0" w:color="auto"/>
        <w:left w:val="none" w:sz="0" w:space="0" w:color="auto"/>
        <w:bottom w:val="none" w:sz="0" w:space="0" w:color="auto"/>
        <w:right w:val="none" w:sz="0" w:space="0" w:color="auto"/>
      </w:divBdr>
    </w:div>
    <w:div w:id="49765198">
      <w:bodyDiv w:val="1"/>
      <w:marLeft w:val="0"/>
      <w:marRight w:val="0"/>
      <w:marTop w:val="0"/>
      <w:marBottom w:val="0"/>
      <w:divBdr>
        <w:top w:val="none" w:sz="0" w:space="0" w:color="auto"/>
        <w:left w:val="none" w:sz="0" w:space="0" w:color="auto"/>
        <w:bottom w:val="none" w:sz="0" w:space="0" w:color="auto"/>
        <w:right w:val="none" w:sz="0" w:space="0" w:color="auto"/>
      </w:divBdr>
    </w:div>
    <w:div w:id="49887491">
      <w:bodyDiv w:val="1"/>
      <w:marLeft w:val="0"/>
      <w:marRight w:val="0"/>
      <w:marTop w:val="0"/>
      <w:marBottom w:val="0"/>
      <w:divBdr>
        <w:top w:val="none" w:sz="0" w:space="0" w:color="auto"/>
        <w:left w:val="none" w:sz="0" w:space="0" w:color="auto"/>
        <w:bottom w:val="none" w:sz="0" w:space="0" w:color="auto"/>
        <w:right w:val="none" w:sz="0" w:space="0" w:color="auto"/>
      </w:divBdr>
    </w:div>
    <w:div w:id="53093477">
      <w:bodyDiv w:val="1"/>
      <w:marLeft w:val="0"/>
      <w:marRight w:val="0"/>
      <w:marTop w:val="0"/>
      <w:marBottom w:val="0"/>
      <w:divBdr>
        <w:top w:val="none" w:sz="0" w:space="0" w:color="auto"/>
        <w:left w:val="none" w:sz="0" w:space="0" w:color="auto"/>
        <w:bottom w:val="none" w:sz="0" w:space="0" w:color="auto"/>
        <w:right w:val="none" w:sz="0" w:space="0" w:color="auto"/>
      </w:divBdr>
    </w:div>
    <w:div w:id="58601558">
      <w:bodyDiv w:val="1"/>
      <w:marLeft w:val="0"/>
      <w:marRight w:val="0"/>
      <w:marTop w:val="0"/>
      <w:marBottom w:val="0"/>
      <w:divBdr>
        <w:top w:val="none" w:sz="0" w:space="0" w:color="auto"/>
        <w:left w:val="none" w:sz="0" w:space="0" w:color="auto"/>
        <w:bottom w:val="none" w:sz="0" w:space="0" w:color="auto"/>
        <w:right w:val="none" w:sz="0" w:space="0" w:color="auto"/>
      </w:divBdr>
    </w:div>
    <w:div w:id="61146579">
      <w:bodyDiv w:val="1"/>
      <w:marLeft w:val="0"/>
      <w:marRight w:val="0"/>
      <w:marTop w:val="0"/>
      <w:marBottom w:val="0"/>
      <w:divBdr>
        <w:top w:val="none" w:sz="0" w:space="0" w:color="auto"/>
        <w:left w:val="none" w:sz="0" w:space="0" w:color="auto"/>
        <w:bottom w:val="none" w:sz="0" w:space="0" w:color="auto"/>
        <w:right w:val="none" w:sz="0" w:space="0" w:color="auto"/>
      </w:divBdr>
    </w:div>
    <w:div w:id="71172307">
      <w:bodyDiv w:val="1"/>
      <w:marLeft w:val="0"/>
      <w:marRight w:val="0"/>
      <w:marTop w:val="0"/>
      <w:marBottom w:val="0"/>
      <w:divBdr>
        <w:top w:val="none" w:sz="0" w:space="0" w:color="auto"/>
        <w:left w:val="none" w:sz="0" w:space="0" w:color="auto"/>
        <w:bottom w:val="none" w:sz="0" w:space="0" w:color="auto"/>
        <w:right w:val="none" w:sz="0" w:space="0" w:color="auto"/>
      </w:divBdr>
    </w:div>
    <w:div w:id="75790593">
      <w:bodyDiv w:val="1"/>
      <w:marLeft w:val="0"/>
      <w:marRight w:val="0"/>
      <w:marTop w:val="0"/>
      <w:marBottom w:val="0"/>
      <w:divBdr>
        <w:top w:val="none" w:sz="0" w:space="0" w:color="auto"/>
        <w:left w:val="none" w:sz="0" w:space="0" w:color="auto"/>
        <w:bottom w:val="none" w:sz="0" w:space="0" w:color="auto"/>
        <w:right w:val="none" w:sz="0" w:space="0" w:color="auto"/>
      </w:divBdr>
    </w:div>
    <w:div w:id="76827803">
      <w:bodyDiv w:val="1"/>
      <w:marLeft w:val="0"/>
      <w:marRight w:val="0"/>
      <w:marTop w:val="0"/>
      <w:marBottom w:val="0"/>
      <w:divBdr>
        <w:top w:val="none" w:sz="0" w:space="0" w:color="auto"/>
        <w:left w:val="none" w:sz="0" w:space="0" w:color="auto"/>
        <w:bottom w:val="none" w:sz="0" w:space="0" w:color="auto"/>
        <w:right w:val="none" w:sz="0" w:space="0" w:color="auto"/>
      </w:divBdr>
    </w:div>
    <w:div w:id="80614653">
      <w:bodyDiv w:val="1"/>
      <w:marLeft w:val="0"/>
      <w:marRight w:val="0"/>
      <w:marTop w:val="0"/>
      <w:marBottom w:val="0"/>
      <w:divBdr>
        <w:top w:val="none" w:sz="0" w:space="0" w:color="auto"/>
        <w:left w:val="none" w:sz="0" w:space="0" w:color="auto"/>
        <w:bottom w:val="none" w:sz="0" w:space="0" w:color="auto"/>
        <w:right w:val="none" w:sz="0" w:space="0" w:color="auto"/>
      </w:divBdr>
    </w:div>
    <w:div w:id="87509596">
      <w:bodyDiv w:val="1"/>
      <w:marLeft w:val="0"/>
      <w:marRight w:val="0"/>
      <w:marTop w:val="0"/>
      <w:marBottom w:val="0"/>
      <w:divBdr>
        <w:top w:val="none" w:sz="0" w:space="0" w:color="auto"/>
        <w:left w:val="none" w:sz="0" w:space="0" w:color="auto"/>
        <w:bottom w:val="none" w:sz="0" w:space="0" w:color="auto"/>
        <w:right w:val="none" w:sz="0" w:space="0" w:color="auto"/>
      </w:divBdr>
    </w:div>
    <w:div w:id="108821007">
      <w:bodyDiv w:val="1"/>
      <w:marLeft w:val="0"/>
      <w:marRight w:val="0"/>
      <w:marTop w:val="0"/>
      <w:marBottom w:val="0"/>
      <w:divBdr>
        <w:top w:val="none" w:sz="0" w:space="0" w:color="auto"/>
        <w:left w:val="none" w:sz="0" w:space="0" w:color="auto"/>
        <w:bottom w:val="none" w:sz="0" w:space="0" w:color="auto"/>
        <w:right w:val="none" w:sz="0" w:space="0" w:color="auto"/>
      </w:divBdr>
    </w:div>
    <w:div w:id="154420381">
      <w:bodyDiv w:val="1"/>
      <w:marLeft w:val="0"/>
      <w:marRight w:val="0"/>
      <w:marTop w:val="0"/>
      <w:marBottom w:val="0"/>
      <w:divBdr>
        <w:top w:val="none" w:sz="0" w:space="0" w:color="auto"/>
        <w:left w:val="none" w:sz="0" w:space="0" w:color="auto"/>
        <w:bottom w:val="none" w:sz="0" w:space="0" w:color="auto"/>
        <w:right w:val="none" w:sz="0" w:space="0" w:color="auto"/>
      </w:divBdr>
    </w:div>
    <w:div w:id="173343875">
      <w:bodyDiv w:val="1"/>
      <w:marLeft w:val="0"/>
      <w:marRight w:val="0"/>
      <w:marTop w:val="0"/>
      <w:marBottom w:val="0"/>
      <w:divBdr>
        <w:top w:val="none" w:sz="0" w:space="0" w:color="auto"/>
        <w:left w:val="none" w:sz="0" w:space="0" w:color="auto"/>
        <w:bottom w:val="none" w:sz="0" w:space="0" w:color="auto"/>
        <w:right w:val="none" w:sz="0" w:space="0" w:color="auto"/>
      </w:divBdr>
    </w:div>
    <w:div w:id="180557218">
      <w:bodyDiv w:val="1"/>
      <w:marLeft w:val="0"/>
      <w:marRight w:val="0"/>
      <w:marTop w:val="0"/>
      <w:marBottom w:val="0"/>
      <w:divBdr>
        <w:top w:val="none" w:sz="0" w:space="0" w:color="auto"/>
        <w:left w:val="none" w:sz="0" w:space="0" w:color="auto"/>
        <w:bottom w:val="none" w:sz="0" w:space="0" w:color="auto"/>
        <w:right w:val="none" w:sz="0" w:space="0" w:color="auto"/>
      </w:divBdr>
    </w:div>
    <w:div w:id="198595114">
      <w:bodyDiv w:val="1"/>
      <w:marLeft w:val="0"/>
      <w:marRight w:val="0"/>
      <w:marTop w:val="0"/>
      <w:marBottom w:val="0"/>
      <w:divBdr>
        <w:top w:val="none" w:sz="0" w:space="0" w:color="auto"/>
        <w:left w:val="none" w:sz="0" w:space="0" w:color="auto"/>
        <w:bottom w:val="none" w:sz="0" w:space="0" w:color="auto"/>
        <w:right w:val="none" w:sz="0" w:space="0" w:color="auto"/>
      </w:divBdr>
    </w:div>
    <w:div w:id="204800769">
      <w:bodyDiv w:val="1"/>
      <w:marLeft w:val="0"/>
      <w:marRight w:val="0"/>
      <w:marTop w:val="0"/>
      <w:marBottom w:val="0"/>
      <w:divBdr>
        <w:top w:val="none" w:sz="0" w:space="0" w:color="auto"/>
        <w:left w:val="none" w:sz="0" w:space="0" w:color="auto"/>
        <w:bottom w:val="none" w:sz="0" w:space="0" w:color="auto"/>
        <w:right w:val="none" w:sz="0" w:space="0" w:color="auto"/>
      </w:divBdr>
    </w:div>
    <w:div w:id="207111549">
      <w:bodyDiv w:val="1"/>
      <w:marLeft w:val="0"/>
      <w:marRight w:val="0"/>
      <w:marTop w:val="0"/>
      <w:marBottom w:val="0"/>
      <w:divBdr>
        <w:top w:val="none" w:sz="0" w:space="0" w:color="auto"/>
        <w:left w:val="none" w:sz="0" w:space="0" w:color="auto"/>
        <w:bottom w:val="none" w:sz="0" w:space="0" w:color="auto"/>
        <w:right w:val="none" w:sz="0" w:space="0" w:color="auto"/>
      </w:divBdr>
    </w:div>
    <w:div w:id="250823592">
      <w:bodyDiv w:val="1"/>
      <w:marLeft w:val="0"/>
      <w:marRight w:val="0"/>
      <w:marTop w:val="0"/>
      <w:marBottom w:val="0"/>
      <w:divBdr>
        <w:top w:val="none" w:sz="0" w:space="0" w:color="auto"/>
        <w:left w:val="none" w:sz="0" w:space="0" w:color="auto"/>
        <w:bottom w:val="none" w:sz="0" w:space="0" w:color="auto"/>
        <w:right w:val="none" w:sz="0" w:space="0" w:color="auto"/>
      </w:divBdr>
    </w:div>
    <w:div w:id="257522428">
      <w:bodyDiv w:val="1"/>
      <w:marLeft w:val="0"/>
      <w:marRight w:val="0"/>
      <w:marTop w:val="0"/>
      <w:marBottom w:val="0"/>
      <w:divBdr>
        <w:top w:val="none" w:sz="0" w:space="0" w:color="auto"/>
        <w:left w:val="none" w:sz="0" w:space="0" w:color="auto"/>
        <w:bottom w:val="none" w:sz="0" w:space="0" w:color="auto"/>
        <w:right w:val="none" w:sz="0" w:space="0" w:color="auto"/>
      </w:divBdr>
    </w:div>
    <w:div w:id="270745336">
      <w:bodyDiv w:val="1"/>
      <w:marLeft w:val="0"/>
      <w:marRight w:val="0"/>
      <w:marTop w:val="0"/>
      <w:marBottom w:val="0"/>
      <w:divBdr>
        <w:top w:val="none" w:sz="0" w:space="0" w:color="auto"/>
        <w:left w:val="none" w:sz="0" w:space="0" w:color="auto"/>
        <w:bottom w:val="none" w:sz="0" w:space="0" w:color="auto"/>
        <w:right w:val="none" w:sz="0" w:space="0" w:color="auto"/>
      </w:divBdr>
    </w:div>
    <w:div w:id="305284701">
      <w:bodyDiv w:val="1"/>
      <w:marLeft w:val="0"/>
      <w:marRight w:val="0"/>
      <w:marTop w:val="0"/>
      <w:marBottom w:val="0"/>
      <w:divBdr>
        <w:top w:val="none" w:sz="0" w:space="0" w:color="auto"/>
        <w:left w:val="none" w:sz="0" w:space="0" w:color="auto"/>
        <w:bottom w:val="none" w:sz="0" w:space="0" w:color="auto"/>
        <w:right w:val="none" w:sz="0" w:space="0" w:color="auto"/>
      </w:divBdr>
    </w:div>
    <w:div w:id="332026635">
      <w:bodyDiv w:val="1"/>
      <w:marLeft w:val="0"/>
      <w:marRight w:val="0"/>
      <w:marTop w:val="0"/>
      <w:marBottom w:val="0"/>
      <w:divBdr>
        <w:top w:val="none" w:sz="0" w:space="0" w:color="auto"/>
        <w:left w:val="none" w:sz="0" w:space="0" w:color="auto"/>
        <w:bottom w:val="none" w:sz="0" w:space="0" w:color="auto"/>
        <w:right w:val="none" w:sz="0" w:space="0" w:color="auto"/>
      </w:divBdr>
    </w:div>
    <w:div w:id="353575104">
      <w:bodyDiv w:val="1"/>
      <w:marLeft w:val="0"/>
      <w:marRight w:val="0"/>
      <w:marTop w:val="0"/>
      <w:marBottom w:val="0"/>
      <w:divBdr>
        <w:top w:val="none" w:sz="0" w:space="0" w:color="auto"/>
        <w:left w:val="none" w:sz="0" w:space="0" w:color="auto"/>
        <w:bottom w:val="none" w:sz="0" w:space="0" w:color="auto"/>
        <w:right w:val="none" w:sz="0" w:space="0" w:color="auto"/>
      </w:divBdr>
    </w:div>
    <w:div w:id="387413996">
      <w:bodyDiv w:val="1"/>
      <w:marLeft w:val="0"/>
      <w:marRight w:val="0"/>
      <w:marTop w:val="0"/>
      <w:marBottom w:val="0"/>
      <w:divBdr>
        <w:top w:val="none" w:sz="0" w:space="0" w:color="auto"/>
        <w:left w:val="none" w:sz="0" w:space="0" w:color="auto"/>
        <w:bottom w:val="none" w:sz="0" w:space="0" w:color="auto"/>
        <w:right w:val="none" w:sz="0" w:space="0" w:color="auto"/>
      </w:divBdr>
    </w:div>
    <w:div w:id="393938471">
      <w:bodyDiv w:val="1"/>
      <w:marLeft w:val="0"/>
      <w:marRight w:val="0"/>
      <w:marTop w:val="0"/>
      <w:marBottom w:val="0"/>
      <w:divBdr>
        <w:top w:val="none" w:sz="0" w:space="0" w:color="auto"/>
        <w:left w:val="none" w:sz="0" w:space="0" w:color="auto"/>
        <w:bottom w:val="none" w:sz="0" w:space="0" w:color="auto"/>
        <w:right w:val="none" w:sz="0" w:space="0" w:color="auto"/>
      </w:divBdr>
    </w:div>
    <w:div w:id="405416885">
      <w:bodyDiv w:val="1"/>
      <w:marLeft w:val="0"/>
      <w:marRight w:val="0"/>
      <w:marTop w:val="0"/>
      <w:marBottom w:val="0"/>
      <w:divBdr>
        <w:top w:val="none" w:sz="0" w:space="0" w:color="auto"/>
        <w:left w:val="none" w:sz="0" w:space="0" w:color="auto"/>
        <w:bottom w:val="none" w:sz="0" w:space="0" w:color="auto"/>
        <w:right w:val="none" w:sz="0" w:space="0" w:color="auto"/>
      </w:divBdr>
    </w:div>
    <w:div w:id="408426120">
      <w:bodyDiv w:val="1"/>
      <w:marLeft w:val="0"/>
      <w:marRight w:val="0"/>
      <w:marTop w:val="0"/>
      <w:marBottom w:val="0"/>
      <w:divBdr>
        <w:top w:val="none" w:sz="0" w:space="0" w:color="auto"/>
        <w:left w:val="none" w:sz="0" w:space="0" w:color="auto"/>
        <w:bottom w:val="none" w:sz="0" w:space="0" w:color="auto"/>
        <w:right w:val="none" w:sz="0" w:space="0" w:color="auto"/>
      </w:divBdr>
    </w:div>
    <w:div w:id="415251731">
      <w:bodyDiv w:val="1"/>
      <w:marLeft w:val="0"/>
      <w:marRight w:val="0"/>
      <w:marTop w:val="0"/>
      <w:marBottom w:val="0"/>
      <w:divBdr>
        <w:top w:val="none" w:sz="0" w:space="0" w:color="auto"/>
        <w:left w:val="none" w:sz="0" w:space="0" w:color="auto"/>
        <w:bottom w:val="none" w:sz="0" w:space="0" w:color="auto"/>
        <w:right w:val="none" w:sz="0" w:space="0" w:color="auto"/>
      </w:divBdr>
    </w:div>
    <w:div w:id="432437171">
      <w:bodyDiv w:val="1"/>
      <w:marLeft w:val="0"/>
      <w:marRight w:val="0"/>
      <w:marTop w:val="0"/>
      <w:marBottom w:val="0"/>
      <w:divBdr>
        <w:top w:val="none" w:sz="0" w:space="0" w:color="auto"/>
        <w:left w:val="none" w:sz="0" w:space="0" w:color="auto"/>
        <w:bottom w:val="none" w:sz="0" w:space="0" w:color="auto"/>
        <w:right w:val="none" w:sz="0" w:space="0" w:color="auto"/>
      </w:divBdr>
    </w:div>
    <w:div w:id="460148464">
      <w:bodyDiv w:val="1"/>
      <w:marLeft w:val="0"/>
      <w:marRight w:val="0"/>
      <w:marTop w:val="0"/>
      <w:marBottom w:val="0"/>
      <w:divBdr>
        <w:top w:val="none" w:sz="0" w:space="0" w:color="auto"/>
        <w:left w:val="none" w:sz="0" w:space="0" w:color="auto"/>
        <w:bottom w:val="none" w:sz="0" w:space="0" w:color="auto"/>
        <w:right w:val="none" w:sz="0" w:space="0" w:color="auto"/>
      </w:divBdr>
    </w:div>
    <w:div w:id="486288885">
      <w:bodyDiv w:val="1"/>
      <w:marLeft w:val="0"/>
      <w:marRight w:val="0"/>
      <w:marTop w:val="0"/>
      <w:marBottom w:val="0"/>
      <w:divBdr>
        <w:top w:val="none" w:sz="0" w:space="0" w:color="auto"/>
        <w:left w:val="none" w:sz="0" w:space="0" w:color="auto"/>
        <w:bottom w:val="none" w:sz="0" w:space="0" w:color="auto"/>
        <w:right w:val="none" w:sz="0" w:space="0" w:color="auto"/>
      </w:divBdr>
    </w:div>
    <w:div w:id="491726399">
      <w:bodyDiv w:val="1"/>
      <w:marLeft w:val="0"/>
      <w:marRight w:val="0"/>
      <w:marTop w:val="0"/>
      <w:marBottom w:val="0"/>
      <w:divBdr>
        <w:top w:val="none" w:sz="0" w:space="0" w:color="auto"/>
        <w:left w:val="none" w:sz="0" w:space="0" w:color="auto"/>
        <w:bottom w:val="none" w:sz="0" w:space="0" w:color="auto"/>
        <w:right w:val="none" w:sz="0" w:space="0" w:color="auto"/>
      </w:divBdr>
    </w:div>
    <w:div w:id="498278072">
      <w:bodyDiv w:val="1"/>
      <w:marLeft w:val="0"/>
      <w:marRight w:val="0"/>
      <w:marTop w:val="0"/>
      <w:marBottom w:val="0"/>
      <w:divBdr>
        <w:top w:val="none" w:sz="0" w:space="0" w:color="auto"/>
        <w:left w:val="none" w:sz="0" w:space="0" w:color="auto"/>
        <w:bottom w:val="none" w:sz="0" w:space="0" w:color="auto"/>
        <w:right w:val="none" w:sz="0" w:space="0" w:color="auto"/>
      </w:divBdr>
      <w:divsChild>
        <w:div w:id="1874884187">
          <w:marLeft w:val="0"/>
          <w:marRight w:val="0"/>
          <w:marTop w:val="0"/>
          <w:marBottom w:val="0"/>
          <w:divBdr>
            <w:top w:val="none" w:sz="0" w:space="0" w:color="auto"/>
            <w:left w:val="none" w:sz="0" w:space="0" w:color="auto"/>
            <w:bottom w:val="none" w:sz="0" w:space="0" w:color="auto"/>
            <w:right w:val="none" w:sz="0" w:space="0" w:color="auto"/>
          </w:divBdr>
          <w:divsChild>
            <w:div w:id="10083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0503">
      <w:bodyDiv w:val="1"/>
      <w:marLeft w:val="0"/>
      <w:marRight w:val="0"/>
      <w:marTop w:val="0"/>
      <w:marBottom w:val="0"/>
      <w:divBdr>
        <w:top w:val="none" w:sz="0" w:space="0" w:color="auto"/>
        <w:left w:val="none" w:sz="0" w:space="0" w:color="auto"/>
        <w:bottom w:val="none" w:sz="0" w:space="0" w:color="auto"/>
        <w:right w:val="none" w:sz="0" w:space="0" w:color="auto"/>
      </w:divBdr>
    </w:div>
    <w:div w:id="540245211">
      <w:bodyDiv w:val="1"/>
      <w:marLeft w:val="0"/>
      <w:marRight w:val="0"/>
      <w:marTop w:val="0"/>
      <w:marBottom w:val="0"/>
      <w:divBdr>
        <w:top w:val="none" w:sz="0" w:space="0" w:color="auto"/>
        <w:left w:val="none" w:sz="0" w:space="0" w:color="auto"/>
        <w:bottom w:val="none" w:sz="0" w:space="0" w:color="auto"/>
        <w:right w:val="none" w:sz="0" w:space="0" w:color="auto"/>
      </w:divBdr>
    </w:div>
    <w:div w:id="542716216">
      <w:bodyDiv w:val="1"/>
      <w:marLeft w:val="0"/>
      <w:marRight w:val="0"/>
      <w:marTop w:val="0"/>
      <w:marBottom w:val="0"/>
      <w:divBdr>
        <w:top w:val="none" w:sz="0" w:space="0" w:color="auto"/>
        <w:left w:val="none" w:sz="0" w:space="0" w:color="auto"/>
        <w:bottom w:val="none" w:sz="0" w:space="0" w:color="auto"/>
        <w:right w:val="none" w:sz="0" w:space="0" w:color="auto"/>
      </w:divBdr>
      <w:divsChild>
        <w:div w:id="1310674073">
          <w:marLeft w:val="0"/>
          <w:marRight w:val="0"/>
          <w:marTop w:val="0"/>
          <w:marBottom w:val="0"/>
          <w:divBdr>
            <w:top w:val="none" w:sz="0" w:space="0" w:color="auto"/>
            <w:left w:val="none" w:sz="0" w:space="0" w:color="auto"/>
            <w:bottom w:val="none" w:sz="0" w:space="0" w:color="auto"/>
            <w:right w:val="none" w:sz="0" w:space="0" w:color="auto"/>
          </w:divBdr>
          <w:divsChild>
            <w:div w:id="20863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4383">
      <w:bodyDiv w:val="1"/>
      <w:marLeft w:val="0"/>
      <w:marRight w:val="0"/>
      <w:marTop w:val="0"/>
      <w:marBottom w:val="0"/>
      <w:divBdr>
        <w:top w:val="none" w:sz="0" w:space="0" w:color="auto"/>
        <w:left w:val="none" w:sz="0" w:space="0" w:color="auto"/>
        <w:bottom w:val="none" w:sz="0" w:space="0" w:color="auto"/>
        <w:right w:val="none" w:sz="0" w:space="0" w:color="auto"/>
      </w:divBdr>
    </w:div>
    <w:div w:id="586573130">
      <w:bodyDiv w:val="1"/>
      <w:marLeft w:val="0"/>
      <w:marRight w:val="0"/>
      <w:marTop w:val="0"/>
      <w:marBottom w:val="0"/>
      <w:divBdr>
        <w:top w:val="none" w:sz="0" w:space="0" w:color="auto"/>
        <w:left w:val="none" w:sz="0" w:space="0" w:color="auto"/>
        <w:bottom w:val="none" w:sz="0" w:space="0" w:color="auto"/>
        <w:right w:val="none" w:sz="0" w:space="0" w:color="auto"/>
      </w:divBdr>
    </w:div>
    <w:div w:id="627321750">
      <w:bodyDiv w:val="1"/>
      <w:marLeft w:val="0"/>
      <w:marRight w:val="0"/>
      <w:marTop w:val="0"/>
      <w:marBottom w:val="0"/>
      <w:divBdr>
        <w:top w:val="none" w:sz="0" w:space="0" w:color="auto"/>
        <w:left w:val="none" w:sz="0" w:space="0" w:color="auto"/>
        <w:bottom w:val="none" w:sz="0" w:space="0" w:color="auto"/>
        <w:right w:val="none" w:sz="0" w:space="0" w:color="auto"/>
      </w:divBdr>
    </w:div>
    <w:div w:id="637955294">
      <w:bodyDiv w:val="1"/>
      <w:marLeft w:val="0"/>
      <w:marRight w:val="0"/>
      <w:marTop w:val="0"/>
      <w:marBottom w:val="0"/>
      <w:divBdr>
        <w:top w:val="none" w:sz="0" w:space="0" w:color="auto"/>
        <w:left w:val="none" w:sz="0" w:space="0" w:color="auto"/>
        <w:bottom w:val="none" w:sz="0" w:space="0" w:color="auto"/>
        <w:right w:val="none" w:sz="0" w:space="0" w:color="auto"/>
      </w:divBdr>
    </w:div>
    <w:div w:id="677661845">
      <w:bodyDiv w:val="1"/>
      <w:marLeft w:val="0"/>
      <w:marRight w:val="0"/>
      <w:marTop w:val="0"/>
      <w:marBottom w:val="0"/>
      <w:divBdr>
        <w:top w:val="none" w:sz="0" w:space="0" w:color="auto"/>
        <w:left w:val="none" w:sz="0" w:space="0" w:color="auto"/>
        <w:bottom w:val="none" w:sz="0" w:space="0" w:color="auto"/>
        <w:right w:val="none" w:sz="0" w:space="0" w:color="auto"/>
      </w:divBdr>
    </w:div>
    <w:div w:id="680592231">
      <w:bodyDiv w:val="1"/>
      <w:marLeft w:val="0"/>
      <w:marRight w:val="0"/>
      <w:marTop w:val="0"/>
      <w:marBottom w:val="0"/>
      <w:divBdr>
        <w:top w:val="none" w:sz="0" w:space="0" w:color="auto"/>
        <w:left w:val="none" w:sz="0" w:space="0" w:color="auto"/>
        <w:bottom w:val="none" w:sz="0" w:space="0" w:color="auto"/>
        <w:right w:val="none" w:sz="0" w:space="0" w:color="auto"/>
      </w:divBdr>
    </w:div>
    <w:div w:id="699356321">
      <w:bodyDiv w:val="1"/>
      <w:marLeft w:val="0"/>
      <w:marRight w:val="0"/>
      <w:marTop w:val="0"/>
      <w:marBottom w:val="0"/>
      <w:divBdr>
        <w:top w:val="none" w:sz="0" w:space="0" w:color="auto"/>
        <w:left w:val="none" w:sz="0" w:space="0" w:color="auto"/>
        <w:bottom w:val="none" w:sz="0" w:space="0" w:color="auto"/>
        <w:right w:val="none" w:sz="0" w:space="0" w:color="auto"/>
      </w:divBdr>
    </w:div>
    <w:div w:id="707340478">
      <w:bodyDiv w:val="1"/>
      <w:marLeft w:val="0"/>
      <w:marRight w:val="0"/>
      <w:marTop w:val="0"/>
      <w:marBottom w:val="0"/>
      <w:divBdr>
        <w:top w:val="none" w:sz="0" w:space="0" w:color="auto"/>
        <w:left w:val="none" w:sz="0" w:space="0" w:color="auto"/>
        <w:bottom w:val="none" w:sz="0" w:space="0" w:color="auto"/>
        <w:right w:val="none" w:sz="0" w:space="0" w:color="auto"/>
      </w:divBdr>
    </w:div>
    <w:div w:id="714890353">
      <w:bodyDiv w:val="1"/>
      <w:marLeft w:val="0"/>
      <w:marRight w:val="0"/>
      <w:marTop w:val="0"/>
      <w:marBottom w:val="0"/>
      <w:divBdr>
        <w:top w:val="none" w:sz="0" w:space="0" w:color="auto"/>
        <w:left w:val="none" w:sz="0" w:space="0" w:color="auto"/>
        <w:bottom w:val="none" w:sz="0" w:space="0" w:color="auto"/>
        <w:right w:val="none" w:sz="0" w:space="0" w:color="auto"/>
      </w:divBdr>
    </w:div>
    <w:div w:id="855114667">
      <w:bodyDiv w:val="1"/>
      <w:marLeft w:val="0"/>
      <w:marRight w:val="0"/>
      <w:marTop w:val="0"/>
      <w:marBottom w:val="0"/>
      <w:divBdr>
        <w:top w:val="none" w:sz="0" w:space="0" w:color="auto"/>
        <w:left w:val="none" w:sz="0" w:space="0" w:color="auto"/>
        <w:bottom w:val="none" w:sz="0" w:space="0" w:color="auto"/>
        <w:right w:val="none" w:sz="0" w:space="0" w:color="auto"/>
      </w:divBdr>
    </w:div>
    <w:div w:id="862674997">
      <w:bodyDiv w:val="1"/>
      <w:marLeft w:val="0"/>
      <w:marRight w:val="0"/>
      <w:marTop w:val="0"/>
      <w:marBottom w:val="0"/>
      <w:divBdr>
        <w:top w:val="none" w:sz="0" w:space="0" w:color="auto"/>
        <w:left w:val="none" w:sz="0" w:space="0" w:color="auto"/>
        <w:bottom w:val="none" w:sz="0" w:space="0" w:color="auto"/>
        <w:right w:val="none" w:sz="0" w:space="0" w:color="auto"/>
      </w:divBdr>
    </w:div>
    <w:div w:id="878010997">
      <w:bodyDiv w:val="1"/>
      <w:marLeft w:val="0"/>
      <w:marRight w:val="0"/>
      <w:marTop w:val="0"/>
      <w:marBottom w:val="0"/>
      <w:divBdr>
        <w:top w:val="none" w:sz="0" w:space="0" w:color="auto"/>
        <w:left w:val="none" w:sz="0" w:space="0" w:color="auto"/>
        <w:bottom w:val="none" w:sz="0" w:space="0" w:color="auto"/>
        <w:right w:val="none" w:sz="0" w:space="0" w:color="auto"/>
      </w:divBdr>
    </w:div>
    <w:div w:id="930747348">
      <w:bodyDiv w:val="1"/>
      <w:marLeft w:val="0"/>
      <w:marRight w:val="0"/>
      <w:marTop w:val="0"/>
      <w:marBottom w:val="0"/>
      <w:divBdr>
        <w:top w:val="none" w:sz="0" w:space="0" w:color="auto"/>
        <w:left w:val="none" w:sz="0" w:space="0" w:color="auto"/>
        <w:bottom w:val="none" w:sz="0" w:space="0" w:color="auto"/>
        <w:right w:val="none" w:sz="0" w:space="0" w:color="auto"/>
      </w:divBdr>
    </w:div>
    <w:div w:id="949437168">
      <w:bodyDiv w:val="1"/>
      <w:marLeft w:val="0"/>
      <w:marRight w:val="0"/>
      <w:marTop w:val="0"/>
      <w:marBottom w:val="0"/>
      <w:divBdr>
        <w:top w:val="none" w:sz="0" w:space="0" w:color="auto"/>
        <w:left w:val="none" w:sz="0" w:space="0" w:color="auto"/>
        <w:bottom w:val="none" w:sz="0" w:space="0" w:color="auto"/>
        <w:right w:val="none" w:sz="0" w:space="0" w:color="auto"/>
      </w:divBdr>
    </w:div>
    <w:div w:id="1016079858">
      <w:bodyDiv w:val="1"/>
      <w:marLeft w:val="0"/>
      <w:marRight w:val="0"/>
      <w:marTop w:val="0"/>
      <w:marBottom w:val="0"/>
      <w:divBdr>
        <w:top w:val="none" w:sz="0" w:space="0" w:color="auto"/>
        <w:left w:val="none" w:sz="0" w:space="0" w:color="auto"/>
        <w:bottom w:val="none" w:sz="0" w:space="0" w:color="auto"/>
        <w:right w:val="none" w:sz="0" w:space="0" w:color="auto"/>
      </w:divBdr>
    </w:div>
    <w:div w:id="1049837773">
      <w:bodyDiv w:val="1"/>
      <w:marLeft w:val="0"/>
      <w:marRight w:val="0"/>
      <w:marTop w:val="0"/>
      <w:marBottom w:val="0"/>
      <w:divBdr>
        <w:top w:val="none" w:sz="0" w:space="0" w:color="auto"/>
        <w:left w:val="none" w:sz="0" w:space="0" w:color="auto"/>
        <w:bottom w:val="none" w:sz="0" w:space="0" w:color="auto"/>
        <w:right w:val="none" w:sz="0" w:space="0" w:color="auto"/>
      </w:divBdr>
    </w:div>
    <w:div w:id="1107047156">
      <w:bodyDiv w:val="1"/>
      <w:marLeft w:val="0"/>
      <w:marRight w:val="0"/>
      <w:marTop w:val="0"/>
      <w:marBottom w:val="0"/>
      <w:divBdr>
        <w:top w:val="none" w:sz="0" w:space="0" w:color="auto"/>
        <w:left w:val="none" w:sz="0" w:space="0" w:color="auto"/>
        <w:bottom w:val="none" w:sz="0" w:space="0" w:color="auto"/>
        <w:right w:val="none" w:sz="0" w:space="0" w:color="auto"/>
      </w:divBdr>
    </w:div>
    <w:div w:id="1108619687">
      <w:bodyDiv w:val="1"/>
      <w:marLeft w:val="0"/>
      <w:marRight w:val="0"/>
      <w:marTop w:val="0"/>
      <w:marBottom w:val="0"/>
      <w:divBdr>
        <w:top w:val="none" w:sz="0" w:space="0" w:color="auto"/>
        <w:left w:val="none" w:sz="0" w:space="0" w:color="auto"/>
        <w:bottom w:val="none" w:sz="0" w:space="0" w:color="auto"/>
        <w:right w:val="none" w:sz="0" w:space="0" w:color="auto"/>
      </w:divBdr>
    </w:div>
    <w:div w:id="1154179541">
      <w:bodyDiv w:val="1"/>
      <w:marLeft w:val="0"/>
      <w:marRight w:val="0"/>
      <w:marTop w:val="0"/>
      <w:marBottom w:val="0"/>
      <w:divBdr>
        <w:top w:val="none" w:sz="0" w:space="0" w:color="auto"/>
        <w:left w:val="none" w:sz="0" w:space="0" w:color="auto"/>
        <w:bottom w:val="none" w:sz="0" w:space="0" w:color="auto"/>
        <w:right w:val="none" w:sz="0" w:space="0" w:color="auto"/>
      </w:divBdr>
    </w:div>
    <w:div w:id="1164123079">
      <w:bodyDiv w:val="1"/>
      <w:marLeft w:val="0"/>
      <w:marRight w:val="0"/>
      <w:marTop w:val="0"/>
      <w:marBottom w:val="0"/>
      <w:divBdr>
        <w:top w:val="none" w:sz="0" w:space="0" w:color="auto"/>
        <w:left w:val="none" w:sz="0" w:space="0" w:color="auto"/>
        <w:bottom w:val="none" w:sz="0" w:space="0" w:color="auto"/>
        <w:right w:val="none" w:sz="0" w:space="0" w:color="auto"/>
      </w:divBdr>
    </w:div>
    <w:div w:id="1195385454">
      <w:bodyDiv w:val="1"/>
      <w:marLeft w:val="0"/>
      <w:marRight w:val="0"/>
      <w:marTop w:val="0"/>
      <w:marBottom w:val="0"/>
      <w:divBdr>
        <w:top w:val="none" w:sz="0" w:space="0" w:color="auto"/>
        <w:left w:val="none" w:sz="0" w:space="0" w:color="auto"/>
        <w:bottom w:val="none" w:sz="0" w:space="0" w:color="auto"/>
        <w:right w:val="none" w:sz="0" w:space="0" w:color="auto"/>
      </w:divBdr>
    </w:div>
    <w:div w:id="1220676045">
      <w:bodyDiv w:val="1"/>
      <w:marLeft w:val="0"/>
      <w:marRight w:val="0"/>
      <w:marTop w:val="0"/>
      <w:marBottom w:val="0"/>
      <w:divBdr>
        <w:top w:val="none" w:sz="0" w:space="0" w:color="auto"/>
        <w:left w:val="none" w:sz="0" w:space="0" w:color="auto"/>
        <w:bottom w:val="none" w:sz="0" w:space="0" w:color="auto"/>
        <w:right w:val="none" w:sz="0" w:space="0" w:color="auto"/>
      </w:divBdr>
    </w:div>
    <w:div w:id="1224214067">
      <w:bodyDiv w:val="1"/>
      <w:marLeft w:val="0"/>
      <w:marRight w:val="0"/>
      <w:marTop w:val="0"/>
      <w:marBottom w:val="0"/>
      <w:divBdr>
        <w:top w:val="none" w:sz="0" w:space="0" w:color="auto"/>
        <w:left w:val="none" w:sz="0" w:space="0" w:color="auto"/>
        <w:bottom w:val="none" w:sz="0" w:space="0" w:color="auto"/>
        <w:right w:val="none" w:sz="0" w:space="0" w:color="auto"/>
      </w:divBdr>
    </w:div>
    <w:div w:id="1237129789">
      <w:bodyDiv w:val="1"/>
      <w:marLeft w:val="0"/>
      <w:marRight w:val="0"/>
      <w:marTop w:val="0"/>
      <w:marBottom w:val="0"/>
      <w:divBdr>
        <w:top w:val="none" w:sz="0" w:space="0" w:color="auto"/>
        <w:left w:val="none" w:sz="0" w:space="0" w:color="auto"/>
        <w:bottom w:val="none" w:sz="0" w:space="0" w:color="auto"/>
        <w:right w:val="none" w:sz="0" w:space="0" w:color="auto"/>
      </w:divBdr>
    </w:div>
    <w:div w:id="1238978667">
      <w:bodyDiv w:val="1"/>
      <w:marLeft w:val="0"/>
      <w:marRight w:val="0"/>
      <w:marTop w:val="0"/>
      <w:marBottom w:val="0"/>
      <w:divBdr>
        <w:top w:val="none" w:sz="0" w:space="0" w:color="auto"/>
        <w:left w:val="none" w:sz="0" w:space="0" w:color="auto"/>
        <w:bottom w:val="none" w:sz="0" w:space="0" w:color="auto"/>
        <w:right w:val="none" w:sz="0" w:space="0" w:color="auto"/>
      </w:divBdr>
    </w:div>
    <w:div w:id="1245840067">
      <w:bodyDiv w:val="1"/>
      <w:marLeft w:val="0"/>
      <w:marRight w:val="0"/>
      <w:marTop w:val="0"/>
      <w:marBottom w:val="0"/>
      <w:divBdr>
        <w:top w:val="none" w:sz="0" w:space="0" w:color="auto"/>
        <w:left w:val="none" w:sz="0" w:space="0" w:color="auto"/>
        <w:bottom w:val="none" w:sz="0" w:space="0" w:color="auto"/>
        <w:right w:val="none" w:sz="0" w:space="0" w:color="auto"/>
      </w:divBdr>
    </w:div>
    <w:div w:id="1284733795">
      <w:bodyDiv w:val="1"/>
      <w:marLeft w:val="0"/>
      <w:marRight w:val="0"/>
      <w:marTop w:val="0"/>
      <w:marBottom w:val="0"/>
      <w:divBdr>
        <w:top w:val="none" w:sz="0" w:space="0" w:color="auto"/>
        <w:left w:val="none" w:sz="0" w:space="0" w:color="auto"/>
        <w:bottom w:val="none" w:sz="0" w:space="0" w:color="auto"/>
        <w:right w:val="none" w:sz="0" w:space="0" w:color="auto"/>
      </w:divBdr>
    </w:div>
    <w:div w:id="1284768794">
      <w:bodyDiv w:val="1"/>
      <w:marLeft w:val="0"/>
      <w:marRight w:val="0"/>
      <w:marTop w:val="0"/>
      <w:marBottom w:val="0"/>
      <w:divBdr>
        <w:top w:val="none" w:sz="0" w:space="0" w:color="auto"/>
        <w:left w:val="none" w:sz="0" w:space="0" w:color="auto"/>
        <w:bottom w:val="none" w:sz="0" w:space="0" w:color="auto"/>
        <w:right w:val="none" w:sz="0" w:space="0" w:color="auto"/>
      </w:divBdr>
    </w:div>
    <w:div w:id="1305574894">
      <w:bodyDiv w:val="1"/>
      <w:marLeft w:val="0"/>
      <w:marRight w:val="0"/>
      <w:marTop w:val="0"/>
      <w:marBottom w:val="0"/>
      <w:divBdr>
        <w:top w:val="none" w:sz="0" w:space="0" w:color="auto"/>
        <w:left w:val="none" w:sz="0" w:space="0" w:color="auto"/>
        <w:bottom w:val="none" w:sz="0" w:space="0" w:color="auto"/>
        <w:right w:val="none" w:sz="0" w:space="0" w:color="auto"/>
      </w:divBdr>
    </w:div>
    <w:div w:id="1337222738">
      <w:bodyDiv w:val="1"/>
      <w:marLeft w:val="0"/>
      <w:marRight w:val="0"/>
      <w:marTop w:val="0"/>
      <w:marBottom w:val="0"/>
      <w:divBdr>
        <w:top w:val="none" w:sz="0" w:space="0" w:color="auto"/>
        <w:left w:val="none" w:sz="0" w:space="0" w:color="auto"/>
        <w:bottom w:val="none" w:sz="0" w:space="0" w:color="auto"/>
        <w:right w:val="none" w:sz="0" w:space="0" w:color="auto"/>
      </w:divBdr>
    </w:div>
    <w:div w:id="1338189955">
      <w:bodyDiv w:val="1"/>
      <w:marLeft w:val="0"/>
      <w:marRight w:val="0"/>
      <w:marTop w:val="0"/>
      <w:marBottom w:val="0"/>
      <w:divBdr>
        <w:top w:val="none" w:sz="0" w:space="0" w:color="auto"/>
        <w:left w:val="none" w:sz="0" w:space="0" w:color="auto"/>
        <w:bottom w:val="none" w:sz="0" w:space="0" w:color="auto"/>
        <w:right w:val="none" w:sz="0" w:space="0" w:color="auto"/>
      </w:divBdr>
    </w:div>
    <w:div w:id="1342006367">
      <w:bodyDiv w:val="1"/>
      <w:marLeft w:val="0"/>
      <w:marRight w:val="0"/>
      <w:marTop w:val="0"/>
      <w:marBottom w:val="0"/>
      <w:divBdr>
        <w:top w:val="none" w:sz="0" w:space="0" w:color="auto"/>
        <w:left w:val="none" w:sz="0" w:space="0" w:color="auto"/>
        <w:bottom w:val="none" w:sz="0" w:space="0" w:color="auto"/>
        <w:right w:val="none" w:sz="0" w:space="0" w:color="auto"/>
      </w:divBdr>
    </w:div>
    <w:div w:id="1392120728">
      <w:bodyDiv w:val="1"/>
      <w:marLeft w:val="0"/>
      <w:marRight w:val="0"/>
      <w:marTop w:val="0"/>
      <w:marBottom w:val="0"/>
      <w:divBdr>
        <w:top w:val="none" w:sz="0" w:space="0" w:color="auto"/>
        <w:left w:val="none" w:sz="0" w:space="0" w:color="auto"/>
        <w:bottom w:val="none" w:sz="0" w:space="0" w:color="auto"/>
        <w:right w:val="none" w:sz="0" w:space="0" w:color="auto"/>
      </w:divBdr>
    </w:div>
    <w:div w:id="1398431760">
      <w:bodyDiv w:val="1"/>
      <w:marLeft w:val="0"/>
      <w:marRight w:val="0"/>
      <w:marTop w:val="0"/>
      <w:marBottom w:val="0"/>
      <w:divBdr>
        <w:top w:val="none" w:sz="0" w:space="0" w:color="auto"/>
        <w:left w:val="none" w:sz="0" w:space="0" w:color="auto"/>
        <w:bottom w:val="none" w:sz="0" w:space="0" w:color="auto"/>
        <w:right w:val="none" w:sz="0" w:space="0" w:color="auto"/>
      </w:divBdr>
    </w:div>
    <w:div w:id="1399745135">
      <w:bodyDiv w:val="1"/>
      <w:marLeft w:val="0"/>
      <w:marRight w:val="0"/>
      <w:marTop w:val="0"/>
      <w:marBottom w:val="0"/>
      <w:divBdr>
        <w:top w:val="none" w:sz="0" w:space="0" w:color="auto"/>
        <w:left w:val="none" w:sz="0" w:space="0" w:color="auto"/>
        <w:bottom w:val="none" w:sz="0" w:space="0" w:color="auto"/>
        <w:right w:val="none" w:sz="0" w:space="0" w:color="auto"/>
      </w:divBdr>
    </w:div>
    <w:div w:id="1403261149">
      <w:bodyDiv w:val="1"/>
      <w:marLeft w:val="0"/>
      <w:marRight w:val="0"/>
      <w:marTop w:val="0"/>
      <w:marBottom w:val="0"/>
      <w:divBdr>
        <w:top w:val="none" w:sz="0" w:space="0" w:color="auto"/>
        <w:left w:val="none" w:sz="0" w:space="0" w:color="auto"/>
        <w:bottom w:val="none" w:sz="0" w:space="0" w:color="auto"/>
        <w:right w:val="none" w:sz="0" w:space="0" w:color="auto"/>
      </w:divBdr>
    </w:div>
    <w:div w:id="1432896408">
      <w:bodyDiv w:val="1"/>
      <w:marLeft w:val="0"/>
      <w:marRight w:val="0"/>
      <w:marTop w:val="0"/>
      <w:marBottom w:val="0"/>
      <w:divBdr>
        <w:top w:val="none" w:sz="0" w:space="0" w:color="auto"/>
        <w:left w:val="none" w:sz="0" w:space="0" w:color="auto"/>
        <w:bottom w:val="none" w:sz="0" w:space="0" w:color="auto"/>
        <w:right w:val="none" w:sz="0" w:space="0" w:color="auto"/>
      </w:divBdr>
    </w:div>
    <w:div w:id="1467744769">
      <w:bodyDiv w:val="1"/>
      <w:marLeft w:val="0"/>
      <w:marRight w:val="0"/>
      <w:marTop w:val="0"/>
      <w:marBottom w:val="0"/>
      <w:divBdr>
        <w:top w:val="none" w:sz="0" w:space="0" w:color="auto"/>
        <w:left w:val="none" w:sz="0" w:space="0" w:color="auto"/>
        <w:bottom w:val="none" w:sz="0" w:space="0" w:color="auto"/>
        <w:right w:val="none" w:sz="0" w:space="0" w:color="auto"/>
      </w:divBdr>
    </w:div>
    <w:div w:id="1487238245">
      <w:bodyDiv w:val="1"/>
      <w:marLeft w:val="0"/>
      <w:marRight w:val="0"/>
      <w:marTop w:val="0"/>
      <w:marBottom w:val="0"/>
      <w:divBdr>
        <w:top w:val="none" w:sz="0" w:space="0" w:color="auto"/>
        <w:left w:val="none" w:sz="0" w:space="0" w:color="auto"/>
        <w:bottom w:val="none" w:sz="0" w:space="0" w:color="auto"/>
        <w:right w:val="none" w:sz="0" w:space="0" w:color="auto"/>
      </w:divBdr>
    </w:div>
    <w:div w:id="1499229176">
      <w:bodyDiv w:val="1"/>
      <w:marLeft w:val="0"/>
      <w:marRight w:val="0"/>
      <w:marTop w:val="0"/>
      <w:marBottom w:val="0"/>
      <w:divBdr>
        <w:top w:val="none" w:sz="0" w:space="0" w:color="auto"/>
        <w:left w:val="none" w:sz="0" w:space="0" w:color="auto"/>
        <w:bottom w:val="none" w:sz="0" w:space="0" w:color="auto"/>
        <w:right w:val="none" w:sz="0" w:space="0" w:color="auto"/>
      </w:divBdr>
    </w:div>
    <w:div w:id="1515653006">
      <w:bodyDiv w:val="1"/>
      <w:marLeft w:val="0"/>
      <w:marRight w:val="0"/>
      <w:marTop w:val="0"/>
      <w:marBottom w:val="0"/>
      <w:divBdr>
        <w:top w:val="none" w:sz="0" w:space="0" w:color="auto"/>
        <w:left w:val="none" w:sz="0" w:space="0" w:color="auto"/>
        <w:bottom w:val="none" w:sz="0" w:space="0" w:color="auto"/>
        <w:right w:val="none" w:sz="0" w:space="0" w:color="auto"/>
      </w:divBdr>
    </w:div>
    <w:div w:id="1556967778">
      <w:bodyDiv w:val="1"/>
      <w:marLeft w:val="0"/>
      <w:marRight w:val="0"/>
      <w:marTop w:val="0"/>
      <w:marBottom w:val="0"/>
      <w:divBdr>
        <w:top w:val="none" w:sz="0" w:space="0" w:color="auto"/>
        <w:left w:val="none" w:sz="0" w:space="0" w:color="auto"/>
        <w:bottom w:val="none" w:sz="0" w:space="0" w:color="auto"/>
        <w:right w:val="none" w:sz="0" w:space="0" w:color="auto"/>
      </w:divBdr>
    </w:div>
    <w:div w:id="1592153587">
      <w:bodyDiv w:val="1"/>
      <w:marLeft w:val="0"/>
      <w:marRight w:val="0"/>
      <w:marTop w:val="0"/>
      <w:marBottom w:val="0"/>
      <w:divBdr>
        <w:top w:val="none" w:sz="0" w:space="0" w:color="auto"/>
        <w:left w:val="none" w:sz="0" w:space="0" w:color="auto"/>
        <w:bottom w:val="none" w:sz="0" w:space="0" w:color="auto"/>
        <w:right w:val="none" w:sz="0" w:space="0" w:color="auto"/>
      </w:divBdr>
    </w:div>
    <w:div w:id="1658338295">
      <w:bodyDiv w:val="1"/>
      <w:marLeft w:val="0"/>
      <w:marRight w:val="0"/>
      <w:marTop w:val="0"/>
      <w:marBottom w:val="0"/>
      <w:divBdr>
        <w:top w:val="none" w:sz="0" w:space="0" w:color="auto"/>
        <w:left w:val="none" w:sz="0" w:space="0" w:color="auto"/>
        <w:bottom w:val="none" w:sz="0" w:space="0" w:color="auto"/>
        <w:right w:val="none" w:sz="0" w:space="0" w:color="auto"/>
      </w:divBdr>
    </w:div>
    <w:div w:id="1772042633">
      <w:bodyDiv w:val="1"/>
      <w:marLeft w:val="0"/>
      <w:marRight w:val="0"/>
      <w:marTop w:val="0"/>
      <w:marBottom w:val="0"/>
      <w:divBdr>
        <w:top w:val="none" w:sz="0" w:space="0" w:color="auto"/>
        <w:left w:val="none" w:sz="0" w:space="0" w:color="auto"/>
        <w:bottom w:val="none" w:sz="0" w:space="0" w:color="auto"/>
        <w:right w:val="none" w:sz="0" w:space="0" w:color="auto"/>
      </w:divBdr>
    </w:div>
    <w:div w:id="1774401668">
      <w:bodyDiv w:val="1"/>
      <w:marLeft w:val="0"/>
      <w:marRight w:val="0"/>
      <w:marTop w:val="0"/>
      <w:marBottom w:val="0"/>
      <w:divBdr>
        <w:top w:val="none" w:sz="0" w:space="0" w:color="auto"/>
        <w:left w:val="none" w:sz="0" w:space="0" w:color="auto"/>
        <w:bottom w:val="none" w:sz="0" w:space="0" w:color="auto"/>
        <w:right w:val="none" w:sz="0" w:space="0" w:color="auto"/>
      </w:divBdr>
    </w:div>
    <w:div w:id="1787851940">
      <w:bodyDiv w:val="1"/>
      <w:marLeft w:val="0"/>
      <w:marRight w:val="0"/>
      <w:marTop w:val="0"/>
      <w:marBottom w:val="0"/>
      <w:divBdr>
        <w:top w:val="none" w:sz="0" w:space="0" w:color="auto"/>
        <w:left w:val="none" w:sz="0" w:space="0" w:color="auto"/>
        <w:bottom w:val="none" w:sz="0" w:space="0" w:color="auto"/>
        <w:right w:val="none" w:sz="0" w:space="0" w:color="auto"/>
      </w:divBdr>
    </w:div>
    <w:div w:id="1803113432">
      <w:bodyDiv w:val="1"/>
      <w:marLeft w:val="0"/>
      <w:marRight w:val="0"/>
      <w:marTop w:val="0"/>
      <w:marBottom w:val="0"/>
      <w:divBdr>
        <w:top w:val="none" w:sz="0" w:space="0" w:color="auto"/>
        <w:left w:val="none" w:sz="0" w:space="0" w:color="auto"/>
        <w:bottom w:val="none" w:sz="0" w:space="0" w:color="auto"/>
        <w:right w:val="none" w:sz="0" w:space="0" w:color="auto"/>
      </w:divBdr>
    </w:div>
    <w:div w:id="1897620304">
      <w:bodyDiv w:val="1"/>
      <w:marLeft w:val="0"/>
      <w:marRight w:val="0"/>
      <w:marTop w:val="0"/>
      <w:marBottom w:val="0"/>
      <w:divBdr>
        <w:top w:val="none" w:sz="0" w:space="0" w:color="auto"/>
        <w:left w:val="none" w:sz="0" w:space="0" w:color="auto"/>
        <w:bottom w:val="none" w:sz="0" w:space="0" w:color="auto"/>
        <w:right w:val="none" w:sz="0" w:space="0" w:color="auto"/>
      </w:divBdr>
    </w:div>
    <w:div w:id="1919754061">
      <w:bodyDiv w:val="1"/>
      <w:marLeft w:val="0"/>
      <w:marRight w:val="0"/>
      <w:marTop w:val="0"/>
      <w:marBottom w:val="0"/>
      <w:divBdr>
        <w:top w:val="none" w:sz="0" w:space="0" w:color="auto"/>
        <w:left w:val="none" w:sz="0" w:space="0" w:color="auto"/>
        <w:bottom w:val="none" w:sz="0" w:space="0" w:color="auto"/>
        <w:right w:val="none" w:sz="0" w:space="0" w:color="auto"/>
      </w:divBdr>
    </w:div>
    <w:div w:id="1929730617">
      <w:bodyDiv w:val="1"/>
      <w:marLeft w:val="0"/>
      <w:marRight w:val="0"/>
      <w:marTop w:val="0"/>
      <w:marBottom w:val="0"/>
      <w:divBdr>
        <w:top w:val="none" w:sz="0" w:space="0" w:color="auto"/>
        <w:left w:val="none" w:sz="0" w:space="0" w:color="auto"/>
        <w:bottom w:val="none" w:sz="0" w:space="0" w:color="auto"/>
        <w:right w:val="none" w:sz="0" w:space="0" w:color="auto"/>
      </w:divBdr>
    </w:div>
    <w:div w:id="1936010545">
      <w:bodyDiv w:val="1"/>
      <w:marLeft w:val="0"/>
      <w:marRight w:val="0"/>
      <w:marTop w:val="0"/>
      <w:marBottom w:val="0"/>
      <w:divBdr>
        <w:top w:val="none" w:sz="0" w:space="0" w:color="auto"/>
        <w:left w:val="none" w:sz="0" w:space="0" w:color="auto"/>
        <w:bottom w:val="none" w:sz="0" w:space="0" w:color="auto"/>
        <w:right w:val="none" w:sz="0" w:space="0" w:color="auto"/>
      </w:divBdr>
    </w:div>
    <w:div w:id="1957831857">
      <w:bodyDiv w:val="1"/>
      <w:marLeft w:val="0"/>
      <w:marRight w:val="0"/>
      <w:marTop w:val="0"/>
      <w:marBottom w:val="0"/>
      <w:divBdr>
        <w:top w:val="none" w:sz="0" w:space="0" w:color="auto"/>
        <w:left w:val="none" w:sz="0" w:space="0" w:color="auto"/>
        <w:bottom w:val="none" w:sz="0" w:space="0" w:color="auto"/>
        <w:right w:val="none" w:sz="0" w:space="0" w:color="auto"/>
      </w:divBdr>
    </w:div>
    <w:div w:id="1962303413">
      <w:bodyDiv w:val="1"/>
      <w:marLeft w:val="0"/>
      <w:marRight w:val="0"/>
      <w:marTop w:val="0"/>
      <w:marBottom w:val="0"/>
      <w:divBdr>
        <w:top w:val="none" w:sz="0" w:space="0" w:color="auto"/>
        <w:left w:val="none" w:sz="0" w:space="0" w:color="auto"/>
        <w:bottom w:val="none" w:sz="0" w:space="0" w:color="auto"/>
        <w:right w:val="none" w:sz="0" w:space="0" w:color="auto"/>
      </w:divBdr>
    </w:div>
    <w:div w:id="1974359276">
      <w:bodyDiv w:val="1"/>
      <w:marLeft w:val="0"/>
      <w:marRight w:val="0"/>
      <w:marTop w:val="0"/>
      <w:marBottom w:val="0"/>
      <w:divBdr>
        <w:top w:val="none" w:sz="0" w:space="0" w:color="auto"/>
        <w:left w:val="none" w:sz="0" w:space="0" w:color="auto"/>
        <w:bottom w:val="none" w:sz="0" w:space="0" w:color="auto"/>
        <w:right w:val="none" w:sz="0" w:space="0" w:color="auto"/>
      </w:divBdr>
    </w:div>
    <w:div w:id="1980958234">
      <w:bodyDiv w:val="1"/>
      <w:marLeft w:val="0"/>
      <w:marRight w:val="0"/>
      <w:marTop w:val="0"/>
      <w:marBottom w:val="0"/>
      <w:divBdr>
        <w:top w:val="none" w:sz="0" w:space="0" w:color="auto"/>
        <w:left w:val="none" w:sz="0" w:space="0" w:color="auto"/>
        <w:bottom w:val="none" w:sz="0" w:space="0" w:color="auto"/>
        <w:right w:val="none" w:sz="0" w:space="0" w:color="auto"/>
      </w:divBdr>
    </w:div>
    <w:div w:id="1993831110">
      <w:bodyDiv w:val="1"/>
      <w:marLeft w:val="0"/>
      <w:marRight w:val="0"/>
      <w:marTop w:val="0"/>
      <w:marBottom w:val="0"/>
      <w:divBdr>
        <w:top w:val="none" w:sz="0" w:space="0" w:color="auto"/>
        <w:left w:val="none" w:sz="0" w:space="0" w:color="auto"/>
        <w:bottom w:val="none" w:sz="0" w:space="0" w:color="auto"/>
        <w:right w:val="none" w:sz="0" w:space="0" w:color="auto"/>
      </w:divBdr>
    </w:div>
    <w:div w:id="2006393623">
      <w:bodyDiv w:val="1"/>
      <w:marLeft w:val="0"/>
      <w:marRight w:val="0"/>
      <w:marTop w:val="0"/>
      <w:marBottom w:val="0"/>
      <w:divBdr>
        <w:top w:val="none" w:sz="0" w:space="0" w:color="auto"/>
        <w:left w:val="none" w:sz="0" w:space="0" w:color="auto"/>
        <w:bottom w:val="none" w:sz="0" w:space="0" w:color="auto"/>
        <w:right w:val="none" w:sz="0" w:space="0" w:color="auto"/>
      </w:divBdr>
    </w:div>
    <w:div w:id="2010017144">
      <w:bodyDiv w:val="1"/>
      <w:marLeft w:val="0"/>
      <w:marRight w:val="0"/>
      <w:marTop w:val="0"/>
      <w:marBottom w:val="0"/>
      <w:divBdr>
        <w:top w:val="none" w:sz="0" w:space="0" w:color="auto"/>
        <w:left w:val="none" w:sz="0" w:space="0" w:color="auto"/>
        <w:bottom w:val="none" w:sz="0" w:space="0" w:color="auto"/>
        <w:right w:val="none" w:sz="0" w:space="0" w:color="auto"/>
      </w:divBdr>
    </w:div>
    <w:div w:id="2044594450">
      <w:bodyDiv w:val="1"/>
      <w:marLeft w:val="0"/>
      <w:marRight w:val="0"/>
      <w:marTop w:val="0"/>
      <w:marBottom w:val="0"/>
      <w:divBdr>
        <w:top w:val="none" w:sz="0" w:space="0" w:color="auto"/>
        <w:left w:val="none" w:sz="0" w:space="0" w:color="auto"/>
        <w:bottom w:val="none" w:sz="0" w:space="0" w:color="auto"/>
        <w:right w:val="none" w:sz="0" w:space="0" w:color="auto"/>
      </w:divBdr>
    </w:div>
    <w:div w:id="2044986502">
      <w:bodyDiv w:val="1"/>
      <w:marLeft w:val="0"/>
      <w:marRight w:val="0"/>
      <w:marTop w:val="0"/>
      <w:marBottom w:val="0"/>
      <w:divBdr>
        <w:top w:val="none" w:sz="0" w:space="0" w:color="auto"/>
        <w:left w:val="none" w:sz="0" w:space="0" w:color="auto"/>
        <w:bottom w:val="none" w:sz="0" w:space="0" w:color="auto"/>
        <w:right w:val="none" w:sz="0" w:space="0" w:color="auto"/>
      </w:divBdr>
    </w:div>
    <w:div w:id="2062820867">
      <w:bodyDiv w:val="1"/>
      <w:marLeft w:val="0"/>
      <w:marRight w:val="0"/>
      <w:marTop w:val="0"/>
      <w:marBottom w:val="0"/>
      <w:divBdr>
        <w:top w:val="none" w:sz="0" w:space="0" w:color="auto"/>
        <w:left w:val="none" w:sz="0" w:space="0" w:color="auto"/>
        <w:bottom w:val="none" w:sz="0" w:space="0" w:color="auto"/>
        <w:right w:val="none" w:sz="0" w:space="0" w:color="auto"/>
      </w:divBdr>
    </w:div>
    <w:div w:id="2076736175">
      <w:bodyDiv w:val="1"/>
      <w:marLeft w:val="0"/>
      <w:marRight w:val="0"/>
      <w:marTop w:val="0"/>
      <w:marBottom w:val="0"/>
      <w:divBdr>
        <w:top w:val="none" w:sz="0" w:space="0" w:color="auto"/>
        <w:left w:val="none" w:sz="0" w:space="0" w:color="auto"/>
        <w:bottom w:val="none" w:sz="0" w:space="0" w:color="auto"/>
        <w:right w:val="none" w:sz="0" w:space="0" w:color="auto"/>
      </w:divBdr>
    </w:div>
    <w:div w:id="2105108110">
      <w:bodyDiv w:val="1"/>
      <w:marLeft w:val="0"/>
      <w:marRight w:val="0"/>
      <w:marTop w:val="0"/>
      <w:marBottom w:val="0"/>
      <w:divBdr>
        <w:top w:val="none" w:sz="0" w:space="0" w:color="auto"/>
        <w:left w:val="none" w:sz="0" w:space="0" w:color="auto"/>
        <w:bottom w:val="none" w:sz="0" w:space="0" w:color="auto"/>
        <w:right w:val="none" w:sz="0" w:space="0" w:color="auto"/>
      </w:divBdr>
    </w:div>
    <w:div w:id="212044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2F37F-B270-3348-80B0-BD779A5C8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13</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Kirtan Patel</dc:creator>
  <cp:keywords/>
  <dc:description/>
  <cp:lastModifiedBy>Kirtan Patel</cp:lastModifiedBy>
  <cp:revision>6</cp:revision>
  <dcterms:created xsi:type="dcterms:W3CDTF">2025-05-01T11:54:00Z</dcterms:created>
  <dcterms:modified xsi:type="dcterms:W3CDTF">2025-05-02T19:33:00Z</dcterms:modified>
</cp:coreProperties>
</file>