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velTitle"/>
      </w:pPr>
      <w:r>
        <w:t>Translated Novel</w:t>
      </w:r>
    </w:p>
    <w:p>
      <w:pPr>
        <w:spacing w:after="100"/>
        <w:jc w:val="center"/>
      </w:pPr>
      <w:r>
        <w:rPr>
          <w:sz w:val="26"/>
          <w:rtl/>
        </w:rPr>
        <w:t>Unknown Author</w:t>
      </w:r>
    </w:p>
    <w:p>
      <w:r>
        <w:br w:type="page"/>
      </w:r>
    </w:p>
    <w:p>
      <w:pPr>
        <w:pStyle w:val="TOCTitle"/>
      </w:pPr>
      <w:r>
        <w:t>فهرس المحتويات</w:t>
      </w:r>
    </w:p>
    <w:p>
      <w:pPr>
        <w:spacing w:after="160"/>
      </w:pPr>
    </w:p>
    <w:p>
      <w:pPr>
        <w:pStyle w:val="TOCEntry"/>
        <w:spacing w:after="120"/>
      </w:pPr>
      <w:r>
        <w:t>الفصل الأول: الفصل 1</w:t>
      </w:r>
    </w:p>
    <w:p>
      <w:r>
        <w:br w:type="page"/>
      </w:r>
    </w:p>
    <w:p>
      <w:pPr>
        <w:pStyle w:val="ChapterTitle"/>
      </w:pPr>
      <w:r>
        <w:t>الفصل 1</w:t>
      </w:r>
    </w:p>
    <w:p>
      <w:pPr>
        <w:pStyle w:val="NovelText"/>
      </w:pPr>
      <w:r>
        <w:t>اترك النافذة مفتوحة</w:t>
      </w:r>
    </w:p>
    <w:p>
      <w:pPr>
        <w:pStyle w:val="NovelText"/>
      </w:pPr>
      <w:r>
        <w:t>أرشيف هيو ٢.٥</w:t>
      </w:r>
    </w:p>
    <w:p>
      <w:pPr>
        <w:pStyle w:val="NovelText"/>
      </w:pPr>
      <w:r>
        <w:t>فيكتوريا (في. إي.) شواب</w:t>
      </w:r>
    </w:p>
    <w:p>
      <w:pPr>
        <w:pStyle w:val="NovelText"/>
      </w:pPr>
      <w:r>
        <w:t>هـ ع إيشويب يو ع قيس س ف آيزيوسلليثيندو أوين أويسل أليس سو</w:t>
      </w:r>
    </w:p>
    <w:p>
      <w:pPr>
        <w:pStyle w:val="NovelText"/>
      </w:pPr>
      <w:r>
        <w:t>اترك النافذة مفتوحة</w:t>
      </w:r>
    </w:p>
    <w:p>
      <w:pPr>
        <w:pStyle w:val="NovelText"/>
      </w:pPr>
      <w:r>
        <w:t>المؤرشف ٢.٥</w:t>
      </w:r>
    </w:p>
    <w:p>
      <w:pPr>
        <w:pStyle w:val="NovelText"/>
      </w:pPr>
      <w:r>
        <w:t>فيكتوريا (في. إي.) شواب</w:t>
      </w:r>
    </w:p>
    <w:p>
      <w:pPr>
        <w:pStyle w:val="NovelText"/>
      </w:pPr>
      <w:r>
        <w:t>http://veschwab.wordpress.com/2015/01/06/leave-the-window-open-a- wesley-ayers-story/</w:t>
      </w:r>
    </w:p>
    <w:p>
      <w:pPr>
        <w:pStyle w:val="NovelText"/>
      </w:pPr>
      <w:r>
        <w:t>اترك النافذة مفتوحة</w:t>
      </w:r>
    </w:p>
    <w:p>
      <w:pPr>
        <w:pStyle w:val="NovelText"/>
      </w:pPr>
      <w:r>
        <w:t>المؤرشف ٢.٥</w:t>
      </w:r>
    </w:p>
    <w:p>
      <w:pPr>
        <w:pStyle w:val="NovelText"/>
      </w:pPr>
      <w:r>
        <w:t>فيكتوريا (في. إي.) شواب</w:t>
      </w:r>
    </w:p>
    <w:p>
      <w:pPr>
        <w:pStyle w:val="NovelText"/>
      </w:pPr>
      <w:r>
        <w:t>فيكتوريا (في. إي.) شواب</w:t>
      </w:r>
    </w:p>
    <w:p>
      <w:pPr>
        <w:pStyle w:val="DialogueLine"/>
      </w:pPr>
      <w:r>
        <w:t>"لا يمكنك الحصول على كوب شاي كبير بما يكفي أو كتاب طويل بما يكفي ليناسبني." ~سي. إس. لويس</w:t>
      </w:r>
    </w:p>
    <w:p>
      <w:pPr>
        <w:pStyle w:val="DialogueLine"/>
      </w:pPr>
      <w:r>
        <w:t>"اترك النافذة مفتوحة" — قصة ويسلي آيرز [احتفالاً بإصدار النسخة الورقية من "المتحرر" – المتوفرة اليوم!!! – كتبت قصة قصيرة. تدور أحداثها بعد حوالي أربع ساعات من نهاية "المتحرر"، وهي مروية من وجهة نظر ويسلي. استمتعوا!]</w:t>
      </w:r>
    </w:p>
    <w:p>
      <w:pPr>
        <w:pStyle w:val="NovelText"/>
      </w:pPr>
      <w:r>
        <w:t>المستشفيات تصنع موسيقى مروعة.</w:t>
      </w:r>
    </w:p>
    <w:p>
      <w:pPr>
        <w:pStyle w:val="NovelText"/>
      </w:pPr>
      <w:r>
        <w:t>لا أقصد النوع الحرفي الذي يبثونه في المصاعد أو يعزفونه بمستويات خلفية في غرف الانتظار (مع أجهزة التلفاز والمجلات وجميع المحفزات الأخرى لأنه على ما يبدو إذا منحت الناس أي هدوء حقيقي فسيفكرون في حقيقة وجودهم في مستشفى). لا، بل أقصد الطنين والأزيز والصفير، رنين الهواتف وعجلات النقالات الصارخة والسعال البعيد التي تتراكب معًا لتشكل الموسيقى التصويرية للمستشفى، بالطريقة التي تشكل بها شذرات الفكر والذاكرة ضجيج الشخص. إنها تثير أعصابي، مما يرسل ألمًا خفيفًا عبر رأسي، وهذا يذكرني بالألم المتذبذب في كتفي وضلوعي، وهو منحدر زلق من الهدوء إلى الألم إلى الذعر لذا أوقف نفسي عند هذا الحد.</w:t>
      </w:r>
    </w:p>
    <w:p>
      <w:pPr>
        <w:pStyle w:val="NovelText"/>
      </w:pPr>
      <w:r>
        <w:t>أكره المستشفيات.</w:t>
      </w:r>
    </w:p>
    <w:p>
      <w:pPr>
        <w:pStyle w:val="NovelText"/>
      </w:pPr>
      <w:r>
        <w:t>ليس لدي حتى سبب وجيه، مثل أنني قضيت وقتًا طويلاً فيها كطفل لأن جدتي كانت مريضة (كانت قد ماتت بالفعل) أو أن والدي كان يعمل في غرفة الطوارئ – إذا كان أي شخص بحاجة إلى رعاية طبية، فقد كنت أنا، ولم يلاحظ أحد. أنا فقط أكره صوتها. إنها كل ما ليس عليه الأرشيف. حسنًا، كل ما لم يكن عليه، عندما كنت لا أزال أعتقد أنه كل شيء.</w:t>
      </w:r>
    </w:p>
    <w:p>
      <w:pPr>
        <w:pStyle w:val="NovelText"/>
      </w:pPr>
      <w:r>
        <w:t>لكنني هنا، وأنا أحدق في صور الأشعة السينية التي تركها الطبيب معلقة على لوحة الإضاءة. الشاشة مظلمة الآن لكن الصورة لا تزال تطارد عيني. شيء غريب، أن ترى جسدك من الداخل إلى الخارج. الناس مصنوعون من الكثير من القطع الهشة.</w:t>
      </w:r>
    </w:p>
    <w:p>
      <w:pPr>
        <w:pStyle w:val="NovelText"/>
      </w:pPr>
      <w:r>
        <w:t>أستعرض المشاكل في ذهني. بضعة أضلاع مكسورة. كتف متصدع. نزيف داخلي طفيف (لا شيء خطير). وخلف تلك الأشياء، الندوب القديمة. كسور شعرية وعظام ملتحمة. لا يمكن إلقاء اللوم على خيمة منهارة في حريق مهرجان إلا بقدر محدود. ومع ذلك، لا حروق. لأنني لم أكن محاصرًا حقًا تحت خيمة في حريق مهرجان. كنت أقاتل من أجل حياتي. من أجل ماكنزي.</w:t>
      </w:r>
    </w:p>
    <w:p>
      <w:pPr>
        <w:pStyle w:val="NovelText"/>
      </w:pPr>
      <w:r>
        <w:t>لكن لا يمكنني قول ذلك، بالطبع، تمامًا كما لا يمكنني قول إن تلك الجروح القديمة جاءت من قتال التواريخ – رجل عجوز بسكين صيد، طفل بأسنان حادة، أوين كريس كلارك – لذا أحضروا عاملة اجتماعية، للتأكد من أنني لا أتعرض للأذى في المنزل. وللحظة، كنت أميل بشدة لأقول نعم، نعم أنا أتأذى، لأن والدي وغد وزوجة أبي – ارتعاشة – عاهرة شريرة جشعة، لكن في النهاية اكتفيت بالكتفين وقلت لا بد أنها كانت كرة القدم لأن أبي قد يكون شخصًا فظيعًا لكن العلامات التي تركها هي غيابات أكثر منها إصابات، وإيزي ليست عاهرة شريرة جشعة إلا في سياق معين. ربما لن أكرهها لو كانت تستغل عائلة شخص آخر.</w:t>
      </w:r>
    </w:p>
    <w:p>
      <w:pPr>
        <w:pStyle w:val="NovelText"/>
      </w:pPr>
      <w:r>
        <w:t>لا أعتقد أن الأطباء صدقوني حقًا في النهاية، لكن بعد ذلك ظهرت دالاس وقالت شيئًا فتركوا الأمر، وهو ما أدين لها به، لكنني مستلقٍ هنا محاطًا بموسيقى المستشفى وأكاد أتمنى لو أنني أطلت الأمر، وتركتهم يتحملون العواقب حتى يتألم شخص آخر. ربما أنا غاضب فقط لأنني طلبت منهم العودة إلى المنزل وقد استمعوا. لم يقاوموا حتى. كانوا يرتدون ملابس وكأنني سحبتهم من مناسبة مهمة – هذا ما يسمونه عندما تكون غنيًا ومهمًا جدًا بحيث لا تستخدم كلمات مثل عشاء أو حفلة.</w:t>
      </w:r>
    </w:p>
    <w:p>
      <w:pPr>
        <w:pStyle w:val="NovelText"/>
      </w:pPr>
      <w:r>
        <w:t>كل شيء يصبح مناسبة، حدثًا، حفلًا.</w:t>
      </w:r>
    </w:p>
    <w:p>
      <w:pPr>
        <w:pStyle w:val="NovelText"/>
      </w:pPr>
      <w:r>
        <w:t>إذن أنا هنا. وحيد. وهذا جيد، إنه جيد، إنه جيد، لكنه ليس كذلك.</w:t>
      </w:r>
    </w:p>
    <w:p>
      <w:pPr>
        <w:pStyle w:val="NovelText"/>
      </w:pPr>
      <w:r>
        <w:t>محلول وريدي يقطر سائلًا غائمًا في أنبوب يتصل بإبرة تدخل في ظهر يدي. أكره الإبر، تقريبًا بقدر كرهي للمستشفيات. ربما ستسخر مني ماك لو علمت، مما يعني أنني على الأرجح سأخبرها في النهاية. هذا شكل من أشكال الماسوشية، أنا متأكد، لكن إذا كان سيجعلها تبتسم، فهي تستحق الأنا المجروحة. إنها تستحق الكدمات الحقيقية أيضًا. إنها تستحق حتى الإبر.</w:t>
      </w:r>
    </w:p>
    <w:p>
      <w:pPr>
        <w:pStyle w:val="NovelText"/>
      </w:pPr>
      <w:r>
        <w:t>أتخيل إخباري لها، وفي ذهني ما زلت مستلقيًا على ظهري لكنني لم أعد في سرير المستشفى هذا. لا، أنا مستلقٍ ورأسي في حجرها، أنظر إلى الأعلى عبر خصلات شعرها الكستنائي المتموجة. بدأ الظلام للتو، ونحن ممددان على درجات الحجر البالية في محكمة هايد. لا نار. لا انفجارات. لا أوين. فقط نحن.</w:t>
      </w:r>
    </w:p>
    <w:p>
      <w:pPr>
        <w:pStyle w:val="NovelText"/>
      </w:pPr>
      <w:r>
        <w:t>فقط ماكنزي، حقًا، وتلك الابتسامة الصغيرة التي انتزعت بصعوبة.</w:t>
      </w:r>
    </w:p>
    <w:p>
      <w:pPr>
        <w:pStyle w:val="DialogueLine"/>
      </w:pPr>
      <w:r>
        <w:t>"بصراحة، ويس؟" ستمازحني، وهي تمرر أصابعها على جبيني لتتمكن من رؤية عيني. "ليس وحوشًا أو قتلة متسلسلين أو الظلام؟"</w:t>
      </w:r>
    </w:p>
    <w:p>
      <w:pPr>
        <w:pStyle w:val="NovelText"/>
      </w:pPr>
      <w:r>
        <w:t>أمد يدي وأدس خصلة نحاسية خلف أذنيها. لا محلول وريدي. لا كدمات. فقط يدي على بشرتها.</w:t>
      </w:r>
    </w:p>
    <w:p>
      <w:pPr>
        <w:pStyle w:val="DialogueLine"/>
      </w:pPr>
      <w:r>
        <w:t>"مرحبًا انظري،" سأقول. "هناك مخاوف عقلانية وغير عقلانية في هذا العالم، وفي آخر مرة تحققت فيها، ليس من غير العقلاني أن تخاف من الأشياء الحادة والمدببة." خاصة ليس بعد أن طعنت، سأفكر، لكنني لن أقول ذلك، لأنني لا يفترض بي أن أتذكر ذلك اليوم. سيكون من الأسهل ألا أتذكر ذلك اليوم.</w:t>
      </w:r>
    </w:p>
    <w:p>
      <w:pPr>
        <w:pStyle w:val="NovelText"/>
      </w:pPr>
      <w:r>
        <w:t>ستمنحني ماك تلك النظرة المتشككة. "لديك الكثير من الثقوب حقًا لرجل يعاني من رهاب الإبر."</w:t>
      </w:r>
    </w:p>
    <w:p>
      <w:pPr>
        <w:pStyle w:val="DialogueLine"/>
      </w:pPr>
      <w:r>
        <w:t>"أنا سيد مخاوفي،" سأقول. على الرغم من أن الحقيقة هي أنني جعلت كاش يذهب معي في كل مرة، وأنت تعلم أنه صديق جيد لأنه لم يضايقني أبدًا، ولم يفعل شيئًا سوى تصفح كتالوجات الوشم على طول الجدار ويتساءل أي تصميم سيغضب والده أكثر.</w:t>
      </w:r>
    </w:p>
    <w:p>
      <w:pPr>
        <w:pStyle w:val="NovelText"/>
      </w:pPr>
      <w:r>
        <w:t>ماكنزي من العالم الزائف/المستقبلي/البديل تنحني وتقبل جبيني. يدور رأسي.</w:t>
      </w:r>
    </w:p>
    <w:p>
      <w:pPr>
        <w:pStyle w:val="NovelText"/>
      </w:pPr>
      <w:r>
        <w:t>لقد ضخوا في جسدي ما لا يعلمه إلا الله، وهذا يخدر العالم في جميع الأماكن الخاطئة. إنه مثل الوقوف على حافة حلم ولا يمكنك الاستيقاظ ولكن لا يمكنك أن تنسى أنك تحلم أيضًا.</w:t>
      </w:r>
    </w:p>
    <w:p>
      <w:pPr>
        <w:pStyle w:val="NovelText"/>
      </w:pPr>
      <w:r>
        <w:t>ثم، بينما يبدأ الذعر في التغلغل حقًا، يبدأ هاتفي الخلوي بالاهتزاز على الطاولة الجانبية. عندما أمد يدي إليه، يتفتح الألم عبر معدتي، لكنه يستحق العناء. إنها ماك.</w:t>
      </w:r>
    </w:p>
    <w:p>
      <w:pPr>
        <w:pStyle w:val="NovelText"/>
      </w:pPr>
      <w:r>
        <w:t>لقد تركت النافذة مفتوحة، تقول.</w:t>
      </w:r>
    </w:p>
    <w:p>
      <w:pPr>
        <w:pStyle w:val="NovelText"/>
      </w:pPr>
      <w:r>
        <w:t>وهكذا تمامًا، يعود العالم إلى التركيز. أتوقف عن الدوران وينكسر شيء بداخلي – ليس شيئًا حرفيًا مثل العظام، الحمد لله، بل شيء عميق بنفس القدر – وأنا مستعد جدًا لانتهاء هذه الليلة اللعينة، لكنني لا أريدها أن تنتهي هنا.</w:t>
      </w:r>
    </w:p>
    <w:p>
      <w:pPr>
        <w:pStyle w:val="NovelText"/>
      </w:pPr>
      <w:r>
        <w:t>آخذ نفسًا عميقًا، عالمًا أن هذا سيؤلم، ثم أجلس، وبالفعل يجعل الألم الضوء يرقص خلف عيني. لم أشعر به أثناء القتال – لم أشعر بأي شيء. لم أشعر به حتى بعد ذلك، عندما عدت أنا وماك إلى الحرم الجامعي. لم يضربني الألم كموجة إلا عندما فصلنا المسعفون.</w:t>
      </w:r>
    </w:p>
    <w:p>
      <w:pPr>
        <w:pStyle w:val="NovelText"/>
      </w:pPr>
      <w:r>
        <w:t>أجلس على حافة سرير المستشفى، أنتظر أن تتوقف الغرفة عن الدوران. يؤلمني التنفس، لكن لدي هذه الحيلة، حيث أحاول التركيز على الجيد، لذا أذكر نفسي بأن الأشياء تؤلم فقط لأنني ما زلت حيًا لأشعر بها. الجوانب المشرقة، يا أطفال. أنا مليء بها.</w:t>
      </w:r>
    </w:p>
    <w:p>
      <w:pPr>
        <w:pStyle w:val="NovelText"/>
      </w:pPr>
      <w:r>
        <w:t>يستغرق ارتداء الملابس وقتًا مؤلمًا – وطويلًا بشكل مؤلم – وأنا أتناوب بين الشتم وحبس أنفاسي في حال اختارت ممرضة هذه اللحظة – محاولًا التوازن بساق واحدة في سروالي – للدخول.</w:t>
      </w:r>
    </w:p>
    <w:p>
      <w:pPr>
        <w:pStyle w:val="NovelText"/>
      </w:pPr>
      <w:r>
        <w:t>لكن لا أحد يفعل.</w:t>
      </w:r>
    </w:p>
    <w:p>
      <w:pPr>
        <w:pStyle w:val="NovelText"/>
      </w:pPr>
      <w:r>
        <w:t>أجد مرآة في مقصورة حمام، وتحدق صورتي المنعكسة بي. لقد بدوت أفضل من ذلك. لقد وجد وجهي طريقة ليبدو شاحبًا ومكدومًا في نفس الوقت، كحل عيني ملطخًا ليصبح ظلًا فوضويًا؛ أكد والدي للأطباء أنه لا بد أنه دخان، أو طلاء وجه من المهرجان. لأن فكرة ارتدائي للمكياج أزعجته أكثر من رؤيتي في سرير المستشفى.</w:t>
      </w:r>
    </w:p>
    <w:p>
      <w:pPr>
        <w:pStyle w:val="NovelText"/>
      </w:pPr>
      <w:r>
        <w:t>أمرر يدي في شعري، محاولًا تسوية شعر سرير المستشفى، وهو أسوأ حتى من شعر السرير العادي، لكنني أستسلم. هناك جرح فوق حاجبي مغلق بشريطين أبيضين، وأتساءل إذا كان سيترك ندبة، لأن الندوب جذابة نوعًا ما، ثم أسمع ماك في رأسي مرة أخرى.</w:t>
      </w:r>
    </w:p>
    <w:p>
      <w:pPr>
        <w:pStyle w:val="DialogueLine"/>
      </w:pPr>
      <w:r>
        <w:t>"تجاوز نفسك، ويس،" تقول وأبتسم ويؤلمني ذلك.</w:t>
      </w:r>
    </w:p>
    <w:p>
      <w:pPr>
        <w:pStyle w:val="NovelText"/>
      </w:pPr>
      <w:r>
        <w:t>الوقت متأخر، وأجنحة المستشفى تصبح هادئة حقًا في الليل، لذا من السهل بما يكفي التسلل للخارج. أجد مفتاحي في الجيب الأمامي لسروال الجينز، لكنني لا أعرف أين أقرب باب للمضيق، والحقيقة القاتمة هي أنني لست في حالة تسمح لي بالتعامل مع التواريخ، لذا أستقل سيارة أجرة عبر المدينة.</w:t>
      </w:r>
    </w:p>
    <w:p>
      <w:pPr>
        <w:pStyle w:val="NovelText"/>
      </w:pPr>
      <w:r>
        <w:t>لم أكن سعيدًا أبدًا برؤية وجه كورونادو المخيف، الغرغول الجاثمة كالغربان على السطح. لم أخبر ماك أبدًا لكن لدي أسماء لهم جميعًا. الحاكم. سقراط. مقطوع الرأس. مالكولم...</w:t>
      </w:r>
    </w:p>
    <w:p>
      <w:pPr>
        <w:pStyle w:val="NovelText"/>
      </w:pPr>
      <w:r>
        <w:t>أقف على الرصيف، أحدق في الطوابق الثلاثة التي تفصلني عن غرفة ماك. أو بدقة أكبر، أحدق في نافذة الطابق الرابع فوق غرفة ماك، تلك التي اعتدت أن أنزل منها عبر نافذتها، وأدرك أنه لا توجد طريقة لأتمكن من القيام بذلك النزول الليلة.</w:t>
      </w:r>
    </w:p>
    <w:p>
      <w:pPr>
        <w:pStyle w:val="NovelText"/>
      </w:pPr>
      <w:r>
        <w:t>ثم، يشفق الكون على ورطتي. يهتز هاتفي مرة أخرى. ملاحظة أخرى من ماك.</w:t>
      </w:r>
    </w:p>
    <w:p>
      <w:pPr>
        <w:pStyle w:val="NovelText"/>
      </w:pPr>
      <w:r>
        <w:t>لقد تركت الباب مفتوحًا أيضًا.</w:t>
      </w:r>
    </w:p>
    <w:p>
      <w:pPr>
        <w:pStyle w:val="NovelText"/>
      </w:pPr>
      <w:r>
        <w:t>يتخطى قلبي نبضة صغيرة بينما أتوجه إلى الردهة، وأفكر في صعود الدرج لكنني أقرر أنه لن يكون جذابًا جدًا إذا أغمي علي في منتصف الطريق ووجد أحدهم جسدي في الصباح، لذا أستقل مصعد الموت إلى الطابق الثالث.</w:t>
      </w:r>
    </w:p>
    <w:p>
      <w:pPr>
        <w:pStyle w:val="NovelText"/>
      </w:pPr>
      <w:r>
        <w:t>3F تنتظر في النهاية. يمكنني تقبيلها.</w:t>
      </w:r>
    </w:p>
    <w:p>
      <w:pPr>
        <w:pStyle w:val="NovelText"/>
      </w:pPr>
      <w:r>
        <w:t>ألصق أذني بالخشب، ثم أدير المقبض بأقصى ما أستطيع من نعومة وأخطو إلى الداخل. الشقة مظلمة وأجد طريقي باللمس والذاكرة عبر غرفة المعيشة وفي الممر إلى غرفة نوم ماكنزي.</w:t>
      </w:r>
    </w:p>
    <w:p>
      <w:pPr>
        <w:pStyle w:val="NovelText"/>
      </w:pPr>
      <w:r>
        <w:t>في الداخل، كانت مغطاة بضوء القمر والظلال. في البداية ظننت أنها نائمة، لكن بينما أغلقت الباب خلفي، انقلبت على جانبها.</w:t>
      </w:r>
    </w:p>
    <w:p>
      <w:pPr>
        <w:pStyle w:val="DialogueLine"/>
      </w:pPr>
      <w:r>
        <w:t>"لقد أتيت،" تهمس، صوتها مشدود كصدري.</w:t>
      </w:r>
    </w:p>
    <w:p>
      <w:pPr>
        <w:pStyle w:val="DialogueLine"/>
      </w:pPr>
      <w:r>
        <w:t>"لا يوجد مكان أفضل لي لأكون فيه،" أقول بهدوء. "أتمنى لو كان المدخل قد</w:t>
      </w:r>
    </w:p>
    <w:p>
      <w:pPr>
        <w:pStyle w:val="NovelText"/>
      </w:pPr>
      <w:r>
        <w:t>أكثر فخامة. فالباب لا يمتلك من الأناقة ما يمتلكه النافذة، و—" لكنني لم أتمكن من المضي أبعد من ذلك لأنها كانت واقفة على قدميها، تعبر المسافة بيننا، ثم وضعت فمها على فمي، وصوتها يدوي في رأسي حيث تمسك بي.</w:t>
      </w:r>
    </w:p>
    <w:p>
      <w:pPr>
        <w:pStyle w:val="NovelText"/>
      </w:pPr>
      <w:r>
        <w:t>ألهث تحت لمستها، فتتراجع، لكن هذا آخر ما أريده، لذا أسحبها إليّ مرة أخرى وأدع جسدي يصرخ. تشابك أصابعها بأصابعي وتقودني إلى السرير، وعندما نصل هناك تتسلق فوق الأغطية وتصنع لي مساحة بحجم ويسلي بجانبها، وفجأة لا يعني الألم شيئًا لأن هذه اللحظة مثالية.</w:t>
      </w:r>
    </w:p>
    <w:p>
      <w:pPr>
        <w:pStyle w:val="NovelText"/>
      </w:pPr>
      <w:r>
        <w:t>نستلقي هناك لبضع دقائق، نحدق في السقف بدلًا من بعضنا البعض، وأيدينا فقط متشابكة. ثم أراها تلتفت نحوي، وعيناها العاصفتان تضيقان على معصمي.</w:t>
      </w:r>
    </w:p>
    <w:p>
      <w:pPr>
        <w:pStyle w:val="DialogueLine"/>
      </w:pPr>
      <w:r>
        <w:t>"ما هذا؟" تسأل، وهي تلمس سوار المستشفى. كنت قد نسيت أمره تمامًا، والآن تنظر إليه بتركيز شديد، وكأنه أروع شيء في العالم وليس قطعة بلاستيكية لعينَة. ثم أرى ما تراه، وأشعر بالدماء تنسحب من وجهي.</w:t>
      </w:r>
    </w:p>
    <w:p>
      <w:pPr>
        <w:pStyle w:val="NovelText"/>
      </w:pPr>
      <w:r>
        <w:t>أشعر بمعدتي تهوي عبر قدمي.</w:t>
      </w:r>
    </w:p>
    <w:p>
      <w:pPr>
        <w:pStyle w:val="NovelText"/>
      </w:pPr>
      <w:r>
        <w:t>تحدق بعينيها في الكتابة على السوار، في اسمي القانوني المطبوع على الملصق، فأغطيه بأصابعي لكن الأوان قد فات. أستطيع أن أقول إنها قرأت الاسم. اسمي الأول.</w:t>
      </w:r>
    </w:p>
    <w:p>
      <w:pPr>
        <w:pStyle w:val="NovelText"/>
      </w:pPr>
      <w:r>
        <w:t>تيمبلتون.</w:t>
      </w:r>
    </w:p>
    <w:p>
      <w:pPr>
        <w:pStyle w:val="NovelText"/>
      </w:pPr>
      <w:r>
        <w:t>تيمبلتون ويسلي آيرز الثاني، المعروف أيضًا بالسبب رقم ٤٥ لكرهي لأبي. لأن أي نوع من الحمقى الساديين يورث اسمًا كهذا؟</w:t>
      </w:r>
    </w:p>
    <w:p>
      <w:pPr>
        <w:pStyle w:val="DialogueLine"/>
      </w:pPr>
      <w:r>
        <w:t>"ماك،" أبدأ، لكن الأوان قد فات. إنها لا تبتسم فحسب، بل تبدأ بالضحك، وأريد أن أغضب لكن يا إلهي، إنه أجمل صوت في العالم، بل أفضل من تلك العاصفة التي تدور في رأسها.</w:t>
      </w:r>
    </w:p>
    <w:p>
      <w:pPr>
        <w:pStyle w:val="NovelText"/>
      </w:pPr>
      <w:r>
        <w:t>كنت لأذبح الوحوش وأركض عبر النار وأقفز من المنحدرات فقط لأسمع ذلك الصوت. ولهذا السبب استغرقت كل قوتي لكتمه، وأضغط بيدي على فمها. يتحول الضحك إلى قهقهة مكتومة في صدرها. ثم تتسلل أصابعها إلى أصابعي، وتفكها بلطف.</w:t>
      </w:r>
    </w:p>
    <w:p>
      <w:pPr>
        <w:pStyle w:val="DialogueLine"/>
      </w:pPr>
      <w:r>
        <w:t>"لا تقوليها،" أهمس، بينما تشكل شفتاها الكلمة. "لا تنطقيها. لا حتى تفكري فيها."</w:t>
      </w:r>
    </w:p>
    <w:p>
      <w:pPr>
        <w:pStyle w:val="DialogueLine"/>
      </w:pPr>
      <w:r>
        <w:t>"حسنًا،" تهمس. "...تيمبلتون."</w:t>
      </w:r>
    </w:p>
    <w:p>
      <w:pPr>
        <w:pStyle w:val="NovelText"/>
      </w:pPr>
      <w:r>
        <w:t>أتأوه، لكنها تقطع الصوت بقبلة. نحن ألطف الآن، نتحرك بحذر فوق أجساد بعضنا البعض الكدمة والمكسورة، وصوت الألم المتصدع يبتلعه حقيقة أن ماكنزي بيشوب تسمح لي بتقبيلها. ماكنزي بيشوب تقبلني.</w:t>
      </w:r>
    </w:p>
    <w:p>
      <w:pPr>
        <w:pStyle w:val="DialogueLine"/>
      </w:pPr>
      <w:r>
        <w:t>"أنا سعيدة لأنك أخبرتني،" تقول، بلهفة.</w:t>
      </w:r>
    </w:p>
    <w:p>
      <w:pPr>
        <w:pStyle w:val="DialogueLine"/>
      </w:pPr>
      <w:r>
        <w:t>"لم أخبرك،" أشير.</w:t>
      </w:r>
    </w:p>
    <w:p>
      <w:pPr>
        <w:pStyle w:val="DialogueLine"/>
      </w:pPr>
      <w:r>
        <w:t>"حسنًا، أنا سعيدة لأنني اكتشفت ذلك."</w:t>
      </w:r>
    </w:p>
    <w:p>
      <w:pPr>
        <w:pStyle w:val="DialogueLine"/>
      </w:pPr>
      <w:r>
        <w:t>"لماذا ذلك؟"</w:t>
      </w:r>
    </w:p>
    <w:p>
      <w:pPr>
        <w:pStyle w:val="DialogueLine"/>
      </w:pPr>
      <w:r>
        <w:t>"لأنني الآن لن أضحك عندما نصبح فريقًا."</w:t>
      </w:r>
    </w:p>
    <w:p>
      <w:pPr>
        <w:pStyle w:val="NovelText"/>
      </w:pPr>
      <w:r>
        <w:t>أصمت. ليس لأنني لا أريد سماع تلك الكلمات. بل لأنني أريد. أريدها أن تكون حقيقية.</w:t>
      </w:r>
    </w:p>
    <w:p>
      <w:pPr>
        <w:pStyle w:val="DialogueLine"/>
      </w:pPr>
      <w:r>
        <w:t>"هل تعنين ذلك؟" أسأل، أتدحرج برفق لأواجهها.</w:t>
      </w:r>
    </w:p>
    <w:p>
      <w:pPr>
        <w:pStyle w:val="NovelText"/>
      </w:pPr>
      <w:r>
        <w:t>تتخذ نفس وضعي، تتدحرج على جانبها لأحدق مباشرة في عينيها. "نعم،" تقول.</w:t>
      </w:r>
    </w:p>
    <w:p>
      <w:pPr>
        <w:pStyle w:val="NovelText"/>
      </w:pPr>
      <w:r>
        <w:t>أستطيع أن أقول إنني أبتسم كالأحمق. لا يهمني. "لا أظن أن لديك أي أسماء مخفية ومخجلة؟ عادات؟ أسرار؟" "واحد فقط."</w:t>
      </w:r>
    </w:p>
    <w:p>
      <w:pPr>
        <w:pStyle w:val="DialogueLine"/>
      </w:pPr>
      <w:r>
        <w:t>"وما هو ذلك؟"</w:t>
      </w:r>
    </w:p>
    <w:p>
      <w:pPr>
        <w:pStyle w:val="DialogueLine"/>
      </w:pPr>
      <w:r>
        <w:t>"أنا واقعة في حب فتى اسمه تيمبلتون."</w:t>
      </w:r>
    </w:p>
    <w:p>
      <w:pPr>
        <w:pStyle w:val="NovelText"/>
      </w:pPr>
      <w:r>
        <w:t>بوابتك إلى المعرفة والثقافة. متاحة للجميع.</w:t>
      </w:r>
    </w:p>
    <w:p>
      <w:pPr>
        <w:pStyle w:val="NovelText"/>
      </w:pPr>
      <w:r>
        <w:t>قناة تيليجرام الرسمية</w:t>
      </w:r>
    </w:p>
    <w:p>
      <w:pPr>
        <w:pStyle w:val="NovelText"/>
      </w:pPr>
      <w:r>
        <w:t>زد-أكسس</w:t>
      </w:r>
    </w:p>
    <w:p>
      <w:pPr>
        <w:pStyle w:val="NovelText"/>
      </w:pPr>
      <w:r>
        <w:t>https://wikipedia.org/wiki/Z-Library</w:t>
      </w:r>
    </w:p>
    <w:p>
      <w:pPr>
        <w:pStyle w:val="NovelText"/>
      </w:pPr>
      <w:r>
        <w:t>z-library.sk z-lib.gs z-lib.fm go-to-library.sk</w:t>
      </w:r>
    </w:p>
    <w:p>
      <w:pPr>
        <w:pStyle w:val="NovelText"/>
      </w:pPr>
      <w:r>
        <w:t>تم تنزيل هذا الملف من مشروع زد-لايبراري.</w:t>
      </w:r>
    </w:p>
    <w:sectPr w:rsidR="00FC693F" w:rsidRPr="0006063C" w:rsidSect="00034616">
      <w:pgSz w:w="8640" w:h="12960"/>
      <w:pgMar w:top="1152" w:right="1296" w:bottom="115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120" w:before="0"/>
      <w:ind w:firstLine="360"/>
      <w:jc w:val="both"/>
    </w:pPr>
    <w:rPr>
      <w:rFonts w:ascii="Arial" w:hAnsi="Arial"/>
      <w:sz w:val="28"/>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elTitle">
    <w:name w:val="NovelTitle"/>
    <w:pPr>
      <w:spacing w:after="200" w:before="0"/>
      <w:jc w:val="center"/>
    </w:pPr>
    <w:rPr>
      <w:rFonts w:ascii="Arial" w:hAnsi="Arial"/>
      <w:b/>
      <w:sz w:val="36"/>
      <w:rtl/>
    </w:rPr>
  </w:style>
  <w:style w:type="paragraph" w:customStyle="1" w:styleId="ChapterTitle">
    <w:name w:val="ChapterTitle"/>
    <w:pPr>
      <w:spacing w:before="240" w:after="160"/>
      <w:jc w:val="center"/>
    </w:pPr>
    <w:rPr>
      <w:rFonts w:ascii="Arial" w:hAnsi="Arial"/>
      <w:b/>
      <w:sz w:val="30"/>
      <w:rtl/>
    </w:rPr>
  </w:style>
  <w:style w:type="paragraph" w:customStyle="1" w:styleId="NovelText">
    <w:name w:val="NovelText"/>
    <w:basedOn w:val="Normal"/>
    <w:pPr>
      <w:keepLines w:val="0"/>
      <w:widowControl/>
      <w:spacing w:line="300" w:lineRule="auto" w:after="80" w:before="0"/>
      <w:ind w:firstLine="288"/>
      <w:jc w:val="both"/>
    </w:pPr>
    <w:rPr>
      <w:rFonts w:ascii="Arial" w:hAnsi="Arial"/>
      <w:sz w:val="28"/>
      <w:rtl/>
    </w:rPr>
  </w:style>
  <w:style w:type="paragraph" w:customStyle="1" w:styleId="TOCTitle">
    <w:name w:val="TOCTitle"/>
    <w:pPr>
      <w:spacing w:after="300" w:before="0"/>
      <w:jc w:val="center"/>
    </w:pPr>
    <w:rPr>
      <w:rFonts w:ascii="Arial" w:hAnsi="Arial"/>
      <w:b/>
      <w:sz w:val="32"/>
      <w:rtl/>
    </w:rPr>
  </w:style>
  <w:style w:type="paragraph" w:customStyle="1" w:styleId="TOCEntry">
    <w:name w:val="TOCEntry"/>
    <w:pPr>
      <w:spacing w:after="120" w:before="0"/>
      <w:ind w:left="288"/>
      <w:jc w:val="right"/>
    </w:pPr>
    <w:rPr>
      <w:rFonts w:ascii="Arial" w:hAnsi="Arial"/>
      <w:sz w:val="26"/>
      <w:rtl/>
    </w:rPr>
  </w:style>
  <w:style w:type="paragraph" w:customStyle="1" w:styleId="DialogueLine">
    <w:name w:val="DialogueLine"/>
    <w:basedOn w:val="NovelText"/>
    <w:pPr>
      <w:widowControl/>
      <w:spacing w:line="300" w:lineRule="auto" w:after="60" w:before="60"/>
      <w:ind w:firstLine="432" w:left="144"/>
      <w:jc w:val="right"/>
    </w:pPr>
    <w:rPr>
      <w:rFonts w:ascii="Arial" w:hAnsi="Arial"/>
      <w:sz w:val="28"/>
      <w:rtl/>
    </w:rPr>
  </w:style>
  <w:style w:type="paragraph" w:customStyle="1" w:styleId="SceneBreak">
    <w:name w:val="SceneBreak"/>
    <w:pPr>
      <w:spacing w:after="240" w:before="240"/>
      <w:jc w:val="center"/>
    </w:pPr>
    <w:rPr>
      <w:rFonts w:ascii="Arial" w:hAnsi="Arial"/>
      <w:sz w:val="24"/>
      <w:rtl/>
    </w:rPr>
  </w:style>
  <w:style w:type="paragraph" w:customStyle="1" w:styleId="EmbeddedPoem">
    <w:name w:val="EmbeddedPoem"/>
    <w:pPr>
      <w:spacing w:line="360" w:lineRule="auto" w:after="120" w:before="120"/>
      <w:jc w:val="center"/>
    </w:pPr>
    <w:rPr>
      <w:rFonts w:ascii="Arial" w:hAnsi="Arial"/>
      <w:i/>
      <w:sz w:val="26"/>
      <w:rtl/>
    </w:rPr>
  </w:style>
  <w:style w:type="paragraph" w:customStyle="1" w:styleId="EmbeddedDocument">
    <w:name w:val="EmbeddedDocument"/>
    <w:pPr>
      <w:spacing w:line="288" w:lineRule="auto" w:after="80" w:before="80"/>
      <w:ind w:left="720" w:right="720"/>
      <w:jc w:val="both"/>
    </w:pPr>
    <w:rPr>
      <w:rFonts w:ascii="Arial" w:hAnsi="Arial"/>
      <w:sz w:val="24"/>
      <w:rtl/>
    </w:rPr>
  </w:style>
  <w:style w:type="paragraph" w:customStyle="1" w:styleId="SubHeading">
    <w:name w:val="SubHeading"/>
    <w:pPr>
      <w:spacing w:before="160" w:after="80"/>
      <w:jc w:val="center"/>
    </w:pPr>
    <w:rPr>
      <w:rFonts w:ascii="Arial" w:hAnsi="Arial"/>
      <w:b/>
      <w:sz w:val="28"/>
      <w:rt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