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93E6" w14:textId="123A11B0" w:rsidR="00222A77" w:rsidRDefault="00AE1865" w:rsidP="00AE186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>Primer Sketch</w:t>
      </w:r>
    </w:p>
    <w:p w14:paraId="58C548CE" w14:textId="18605F6F" w:rsidR="00AE1865" w:rsidRDefault="00AE1865" w:rsidP="00AE186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AE1865">
        <w:rPr>
          <w:rFonts w:ascii="Arial" w:hAnsi="Arial" w:cs="Arial"/>
          <w:b/>
          <w:bCs/>
          <w:sz w:val="48"/>
          <w:szCs w:val="48"/>
          <w:lang w:val="en-US"/>
        </w:rPr>
        <w:drawing>
          <wp:inline distT="0" distB="0" distL="0" distR="0" wp14:anchorId="4439E071" wp14:editId="20B9D31B">
            <wp:extent cx="5303284" cy="376834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44" cy="377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865">
        <w:rPr>
          <w:rFonts w:ascii="Arial" w:hAnsi="Arial" w:cs="Arial"/>
          <w:b/>
          <w:bCs/>
          <w:sz w:val="48"/>
          <w:szCs w:val="48"/>
          <w:lang w:val="en-US"/>
        </w:rPr>
        <w:drawing>
          <wp:inline distT="0" distB="0" distL="0" distR="0" wp14:anchorId="16AB4951" wp14:editId="2F130670">
            <wp:extent cx="5017358" cy="37025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687" cy="37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33A3" w14:textId="7620A187" w:rsidR="00AE1865" w:rsidRDefault="00AE1865" w:rsidP="00AE186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AE1865">
        <w:rPr>
          <w:rFonts w:ascii="Arial" w:hAnsi="Arial" w:cs="Arial"/>
          <w:b/>
          <w:bCs/>
          <w:sz w:val="48"/>
          <w:szCs w:val="48"/>
          <w:lang w:val="en-US"/>
        </w:rPr>
        <w:lastRenderedPageBreak/>
        <w:drawing>
          <wp:inline distT="0" distB="0" distL="0" distR="0" wp14:anchorId="5CE1A331" wp14:editId="06612AE6">
            <wp:extent cx="5612130" cy="40214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865">
        <w:rPr>
          <w:rFonts w:ascii="Arial" w:hAnsi="Arial" w:cs="Arial"/>
          <w:b/>
          <w:bCs/>
          <w:sz w:val="48"/>
          <w:szCs w:val="48"/>
          <w:lang w:val="en-US"/>
        </w:rPr>
        <w:drawing>
          <wp:inline distT="0" distB="0" distL="0" distR="0" wp14:anchorId="655EEBAF" wp14:editId="6E62CAF3">
            <wp:extent cx="5612130" cy="41509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4F08" w14:textId="1BBB00C5" w:rsidR="00AE1865" w:rsidRPr="00AE1865" w:rsidRDefault="00AE1865" w:rsidP="00AE186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lastRenderedPageBreak/>
        <w:t>Segundo Sketch</w:t>
      </w:r>
    </w:p>
    <w:sectPr w:rsidR="00AE1865" w:rsidRPr="00AE1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65"/>
    <w:rsid w:val="00222A77"/>
    <w:rsid w:val="00AE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9358"/>
  <w15:chartTrackingRefBased/>
  <w15:docId w15:val="{3B779B44-7BF0-42C4-92C9-AB850E97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Giraldo Herrera</dc:creator>
  <cp:keywords/>
  <dc:description/>
  <cp:lastModifiedBy>Alejandro Giraldo Herrera</cp:lastModifiedBy>
  <cp:revision>1</cp:revision>
  <dcterms:created xsi:type="dcterms:W3CDTF">2021-12-13T18:32:00Z</dcterms:created>
  <dcterms:modified xsi:type="dcterms:W3CDTF">2021-12-13T18:35:00Z</dcterms:modified>
</cp:coreProperties>
</file>