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C9BFC" w14:textId="77777777" w:rsidR="008410D7" w:rsidRPr="00020AEB" w:rsidRDefault="006E7F80">
      <w:pPr>
        <w:rPr>
          <w:b/>
          <w:sz w:val="40"/>
          <w:szCs w:val="40"/>
        </w:rPr>
      </w:pPr>
      <w:r w:rsidRPr="00020AEB">
        <w:rPr>
          <w:b/>
          <w:sz w:val="40"/>
          <w:szCs w:val="40"/>
        </w:rPr>
        <w:t>COMPONENTES GRÁFICOS EN ANDROID.</w:t>
      </w:r>
    </w:p>
    <w:p w14:paraId="6938D9E0" w14:textId="77777777" w:rsidR="006E7F80" w:rsidRDefault="006E7F80" w:rsidP="006E7F80">
      <w:pPr>
        <w:jc w:val="both"/>
      </w:pPr>
      <w:r>
        <w:t>Por lo regular los lenguajes de programación brindan alternativas de interfaces graficas de usuario para facilitar aún más el trabajo con el sistema que estamos programando,  cuando se trabaja con dispositivos móviles este concepto juega un papel de suma importancia pues va a facilitar la interacción del usuario no solo con nuestra aplicación sino con el dispositivo en general.</w:t>
      </w:r>
    </w:p>
    <w:p w14:paraId="450B6395" w14:textId="77777777" w:rsidR="006E7F80" w:rsidRDefault="006E7F80" w:rsidP="006E7F80">
      <w:pPr>
        <w:jc w:val="both"/>
      </w:pPr>
      <w:r>
        <w:t>En esta guía veremos algunos de los componentes gráficos básicos que pone a nuestra disposición el sistema operativo Android.</w:t>
      </w:r>
    </w:p>
    <w:p w14:paraId="60F8129C" w14:textId="77777777" w:rsidR="00534417" w:rsidRDefault="00534417" w:rsidP="006E7F80">
      <w:pPr>
        <w:jc w:val="both"/>
      </w:pPr>
      <w:r>
        <w:t>Pero antes de entrar en materia, es importante referenciar algunas propiedades comunes para los diferentes componentes, estos tienen relación con el tamaño, uso de texto y la forma de identificarlos.</w:t>
      </w:r>
    </w:p>
    <w:p w14:paraId="27EECF74" w14:textId="77777777" w:rsidR="00534417" w:rsidRPr="00534417" w:rsidRDefault="00534417" w:rsidP="00534417">
      <w:pPr>
        <w:jc w:val="both"/>
      </w:pPr>
      <w:proofErr w:type="spellStart"/>
      <w:r w:rsidRPr="00D62277">
        <w:rPr>
          <w:b/>
          <w:i/>
          <w:sz w:val="32"/>
          <w:szCs w:val="32"/>
        </w:rPr>
        <w:t>android:id</w:t>
      </w:r>
      <w:proofErr w:type="spellEnd"/>
      <w:r w:rsidR="00020AEB" w:rsidRPr="00D62277">
        <w:rPr>
          <w:i/>
          <w:sz w:val="32"/>
          <w:szCs w:val="32"/>
        </w:rPr>
        <w:t>.</w:t>
      </w:r>
      <w:r w:rsidR="00020AEB">
        <w:rPr>
          <w:i/>
        </w:rPr>
        <w:br/>
      </w:r>
      <w:r w:rsidRPr="00534417">
        <w:t>Propiedad muy importante porque permite definir un identificador al control.</w:t>
      </w:r>
    </w:p>
    <w:p w14:paraId="0F995462" w14:textId="77777777" w:rsidR="00534417" w:rsidRPr="00534417" w:rsidRDefault="00534417" w:rsidP="00534417">
      <w:pPr>
        <w:jc w:val="both"/>
      </w:pPr>
      <w:r w:rsidRPr="00534417">
        <w:t>Seguramente esta vista se usara para capturar información del usuario por esa razón debemos usar un nombre diferenciador y claro.</w:t>
      </w:r>
    </w:p>
    <w:p w14:paraId="0846F2C5" w14:textId="77777777" w:rsidR="00534417" w:rsidRPr="00534417" w:rsidRDefault="00534417" w:rsidP="00534417">
      <w:pPr>
        <w:jc w:val="both"/>
      </w:pPr>
      <w:r w:rsidRPr="00534417">
        <w:t>La forma correcta de generar un identificador es la siguiente:</w:t>
      </w:r>
    </w:p>
    <w:p w14:paraId="24DC27C4" w14:textId="77777777" w:rsidR="00534417" w:rsidRPr="00534417" w:rsidRDefault="00534417" w:rsidP="00534417">
      <w:pPr>
        <w:jc w:val="both"/>
      </w:pPr>
      <w:proofErr w:type="spellStart"/>
      <w:r w:rsidRPr="00534417">
        <w:t>android:id</w:t>
      </w:r>
      <w:proofErr w:type="spellEnd"/>
      <w:r w:rsidRPr="00534417">
        <w:t>="@+id/</w:t>
      </w:r>
      <w:proofErr w:type="spellStart"/>
      <w:r w:rsidRPr="00534417">
        <w:t>myText</w:t>
      </w:r>
      <w:proofErr w:type="spellEnd"/>
      <w:r w:rsidRPr="00534417">
        <w:t>"</w:t>
      </w:r>
    </w:p>
    <w:p w14:paraId="2CEE4686" w14:textId="3926F09C" w:rsidR="00534417" w:rsidRPr="00534417" w:rsidRDefault="00534417" w:rsidP="00534417">
      <w:pPr>
        <w:jc w:val="both"/>
      </w:pPr>
      <w:r w:rsidRPr="00534417">
        <w:t>El símbolo @+id/ quiere decir que se está generando un nuevo identificador, esto provocar</w:t>
      </w:r>
      <w:r w:rsidR="006B083E">
        <w:t>á</w:t>
      </w:r>
      <w:r w:rsidRPr="00534417">
        <w:t xml:space="preserve"> que la clase R del paquete gen del proyecto cree una referencia de este objeto para que luego pueda ser manipulado por código.</w:t>
      </w:r>
    </w:p>
    <w:p w14:paraId="4C143E9F" w14:textId="77777777" w:rsidR="00534417" w:rsidRPr="00534417" w:rsidRDefault="00534417" w:rsidP="00534417">
      <w:pPr>
        <w:jc w:val="both"/>
      </w:pPr>
      <w:r w:rsidRPr="00534417">
        <w:t xml:space="preserve">Recuerde que en Android existirá una clase </w:t>
      </w:r>
      <w:r w:rsidR="00020AEB" w:rsidRPr="00534417">
        <w:t>auto gestionada</w:t>
      </w:r>
      <w:r w:rsidRPr="00534417">
        <w:t xml:space="preserve"> llamada R que tiene una referencia de todos los recursos del proyecto, es decir, imágenes, archivos y también de todas las vistas de todas las pantallas a las que se les haya generado un identificador.</w:t>
      </w:r>
    </w:p>
    <w:p w14:paraId="3FB33F97" w14:textId="77777777" w:rsidR="00534417" w:rsidRPr="00534417" w:rsidRDefault="00534417" w:rsidP="00534417">
      <w:pPr>
        <w:jc w:val="both"/>
      </w:pPr>
      <w:r w:rsidRPr="00534417">
        <w:t xml:space="preserve">En el ejemplo se creó el identificador </w:t>
      </w:r>
      <w:proofErr w:type="spellStart"/>
      <w:r w:rsidRPr="00534417">
        <w:t>myText</w:t>
      </w:r>
      <w:proofErr w:type="spellEnd"/>
      <w:r w:rsidRPr="00534417">
        <w:t xml:space="preserve"> para el control.</w:t>
      </w:r>
    </w:p>
    <w:p w14:paraId="5A9B57EC" w14:textId="77777777" w:rsidR="00534417" w:rsidRPr="00534417" w:rsidRDefault="00534417" w:rsidP="00534417">
      <w:pPr>
        <w:jc w:val="both"/>
        <w:rPr>
          <w:b/>
        </w:rPr>
      </w:pPr>
      <w:proofErr w:type="spellStart"/>
      <w:proofErr w:type="gramStart"/>
      <w:r w:rsidRPr="00D62277">
        <w:rPr>
          <w:b/>
          <w:i/>
          <w:sz w:val="32"/>
          <w:szCs w:val="32"/>
        </w:rPr>
        <w:t>android:layout</w:t>
      </w:r>
      <w:proofErr w:type="gramEnd"/>
      <w:r w:rsidRPr="00D62277">
        <w:rPr>
          <w:b/>
          <w:i/>
          <w:sz w:val="32"/>
          <w:szCs w:val="32"/>
        </w:rPr>
        <w:t>_width</w:t>
      </w:r>
      <w:proofErr w:type="spellEnd"/>
      <w:r w:rsidR="00020AEB" w:rsidRPr="00D62277">
        <w:rPr>
          <w:b/>
          <w:i/>
          <w:sz w:val="32"/>
          <w:szCs w:val="32"/>
        </w:rPr>
        <w:t>.</w:t>
      </w:r>
      <w:r w:rsidR="00020AEB">
        <w:rPr>
          <w:b/>
          <w:i/>
        </w:rPr>
        <w:br/>
      </w:r>
      <w:r w:rsidRPr="00534417">
        <w:t>Define el ancho asociado a la vista, es una propiedad obligatoria y su valor se puede definir en valores absolutos o indicando alguno de los siguientes dos valores:</w:t>
      </w:r>
    </w:p>
    <w:p w14:paraId="1488F14C" w14:textId="77777777" w:rsidR="00534417" w:rsidRPr="00534417" w:rsidRDefault="00534417" w:rsidP="00534417">
      <w:pPr>
        <w:pStyle w:val="Prrafodelista"/>
        <w:numPr>
          <w:ilvl w:val="0"/>
          <w:numId w:val="3"/>
        </w:numPr>
        <w:jc w:val="both"/>
      </w:pPr>
      <w:proofErr w:type="spellStart"/>
      <w:r w:rsidRPr="00534417">
        <w:rPr>
          <w:i/>
        </w:rPr>
        <w:t>wrap_content</w:t>
      </w:r>
      <w:proofErr w:type="spellEnd"/>
      <w:r w:rsidRPr="00534417">
        <w:rPr>
          <w:i/>
        </w:rPr>
        <w:t xml:space="preserve"> </w:t>
      </w:r>
      <w:r w:rsidRPr="00534417">
        <w:t>(Ocupa el espacio de acuerdo a su contenido)</w:t>
      </w:r>
    </w:p>
    <w:p w14:paraId="649DAE0C" w14:textId="77777777" w:rsidR="00534417" w:rsidRPr="00534417" w:rsidRDefault="00534417" w:rsidP="00534417">
      <w:pPr>
        <w:pStyle w:val="Prrafodelista"/>
        <w:numPr>
          <w:ilvl w:val="0"/>
          <w:numId w:val="3"/>
        </w:numPr>
        <w:jc w:val="both"/>
      </w:pPr>
      <w:proofErr w:type="spellStart"/>
      <w:r w:rsidRPr="00534417">
        <w:rPr>
          <w:i/>
        </w:rPr>
        <w:t>match_parent</w:t>
      </w:r>
      <w:proofErr w:type="spellEnd"/>
      <w:r w:rsidRPr="00534417">
        <w:rPr>
          <w:i/>
        </w:rPr>
        <w:t xml:space="preserve"> </w:t>
      </w:r>
      <w:r w:rsidRPr="00534417">
        <w:t>(Ocupa todo el espacio disponible)</w:t>
      </w:r>
    </w:p>
    <w:p w14:paraId="102B0078" w14:textId="77777777" w:rsidR="00534417" w:rsidRPr="00534417" w:rsidRDefault="00534417" w:rsidP="00534417">
      <w:pPr>
        <w:jc w:val="both"/>
      </w:pPr>
      <w:proofErr w:type="spellStart"/>
      <w:proofErr w:type="gramStart"/>
      <w:r w:rsidRPr="00D62277">
        <w:rPr>
          <w:b/>
          <w:i/>
          <w:sz w:val="32"/>
          <w:szCs w:val="32"/>
        </w:rPr>
        <w:t>android:layout</w:t>
      </w:r>
      <w:proofErr w:type="gramEnd"/>
      <w:r w:rsidRPr="00D62277">
        <w:rPr>
          <w:b/>
          <w:i/>
          <w:sz w:val="32"/>
          <w:szCs w:val="32"/>
        </w:rPr>
        <w:t>_height</w:t>
      </w:r>
      <w:proofErr w:type="spellEnd"/>
      <w:r w:rsidR="00020AEB" w:rsidRPr="00D62277">
        <w:rPr>
          <w:i/>
          <w:sz w:val="32"/>
          <w:szCs w:val="32"/>
        </w:rPr>
        <w:t>.</w:t>
      </w:r>
      <w:r w:rsidR="00020AEB">
        <w:rPr>
          <w:i/>
        </w:rPr>
        <w:br/>
      </w:r>
      <w:r w:rsidRPr="00534417">
        <w:t>Define el alto asociado a la vista, es una propiedad obligatoria y su valor se puede definir en valores absolutos o indicando alguno de los siguientes dos valores:</w:t>
      </w:r>
    </w:p>
    <w:p w14:paraId="5CBDA39B" w14:textId="77777777" w:rsidR="00534417" w:rsidRPr="00534417" w:rsidRDefault="00534417" w:rsidP="00534417">
      <w:pPr>
        <w:pStyle w:val="Prrafodelista"/>
        <w:numPr>
          <w:ilvl w:val="0"/>
          <w:numId w:val="4"/>
        </w:numPr>
        <w:jc w:val="both"/>
      </w:pPr>
      <w:proofErr w:type="spellStart"/>
      <w:r w:rsidRPr="00534417">
        <w:rPr>
          <w:i/>
        </w:rPr>
        <w:t>wrap_content</w:t>
      </w:r>
      <w:proofErr w:type="spellEnd"/>
      <w:r w:rsidRPr="00534417">
        <w:rPr>
          <w:i/>
        </w:rPr>
        <w:t xml:space="preserve"> </w:t>
      </w:r>
      <w:r w:rsidRPr="00534417">
        <w:t>(Ocupa el espacio de acuerdo a su contenido)</w:t>
      </w:r>
    </w:p>
    <w:p w14:paraId="723A4AFF" w14:textId="77777777" w:rsidR="00534417" w:rsidRPr="00534417" w:rsidRDefault="00534417" w:rsidP="00534417">
      <w:pPr>
        <w:pStyle w:val="Prrafodelista"/>
        <w:numPr>
          <w:ilvl w:val="0"/>
          <w:numId w:val="4"/>
        </w:numPr>
        <w:jc w:val="both"/>
      </w:pPr>
      <w:proofErr w:type="spellStart"/>
      <w:r w:rsidRPr="00534417">
        <w:rPr>
          <w:i/>
        </w:rPr>
        <w:lastRenderedPageBreak/>
        <w:t>match_parent</w:t>
      </w:r>
      <w:proofErr w:type="spellEnd"/>
      <w:r w:rsidRPr="00534417">
        <w:rPr>
          <w:i/>
        </w:rPr>
        <w:t xml:space="preserve"> </w:t>
      </w:r>
      <w:r w:rsidRPr="00534417">
        <w:t>(Ocupa todo el espacio disponible)</w:t>
      </w:r>
    </w:p>
    <w:p w14:paraId="415C02BC" w14:textId="77777777" w:rsidR="00534417" w:rsidRPr="00534417" w:rsidRDefault="00020AEB" w:rsidP="00534417">
      <w:pPr>
        <w:jc w:val="both"/>
      </w:pPr>
      <w:proofErr w:type="spellStart"/>
      <w:r w:rsidRPr="00D62277">
        <w:rPr>
          <w:b/>
          <w:i/>
          <w:sz w:val="32"/>
          <w:szCs w:val="32"/>
        </w:rPr>
        <w:t>android:tex</w:t>
      </w:r>
      <w:r w:rsidR="00D62277">
        <w:rPr>
          <w:b/>
          <w:i/>
          <w:sz w:val="32"/>
          <w:szCs w:val="32"/>
        </w:rPr>
        <w:t>t</w:t>
      </w:r>
      <w:proofErr w:type="spellEnd"/>
      <w:r w:rsidRPr="00D62277">
        <w:rPr>
          <w:b/>
          <w:i/>
          <w:sz w:val="32"/>
          <w:szCs w:val="32"/>
        </w:rPr>
        <w:t>.</w:t>
      </w:r>
      <w:r>
        <w:rPr>
          <w:b/>
          <w:i/>
        </w:rPr>
        <w:br/>
      </w:r>
      <w:r w:rsidR="00534417" w:rsidRPr="00534417">
        <w:t xml:space="preserve">Define el contenido textual asociado a la vista. Aunque su valor puede ser asignado de forma directa, se recomienda fuertemente usar el archivo de </w:t>
      </w:r>
      <w:proofErr w:type="spellStart"/>
      <w:r w:rsidR="00534417" w:rsidRPr="00534417">
        <w:t>strings</w:t>
      </w:r>
      <w:proofErr w:type="spellEnd"/>
      <w:r w:rsidR="00534417" w:rsidRPr="00534417">
        <w:t xml:space="preserve"> disponible en la carpeta de recursos.</w:t>
      </w:r>
    </w:p>
    <w:p w14:paraId="01E1C7EF" w14:textId="77777777" w:rsidR="00534417" w:rsidRPr="00534417" w:rsidRDefault="00534417" w:rsidP="00534417">
      <w:pPr>
        <w:rPr>
          <w:b/>
          <w:noProof/>
          <w:lang w:eastAsia="es-CO"/>
        </w:rPr>
      </w:pPr>
      <w:r w:rsidRPr="00534417">
        <w:rPr>
          <w:noProof/>
          <w:lang w:eastAsia="es-CO"/>
        </w:rPr>
        <w:t>Esta propiedad es comun en vistas que en la interface del dispositivo despliegan texto</w:t>
      </w:r>
    </w:p>
    <w:p w14:paraId="4DBFC2F0" w14:textId="77777777" w:rsidR="00534417" w:rsidRDefault="00534417" w:rsidP="00020AEB">
      <w:pPr>
        <w:jc w:val="center"/>
      </w:pPr>
      <w:r w:rsidRPr="00473FDC">
        <w:rPr>
          <w:noProof/>
          <w:lang w:eastAsia="es-ES"/>
        </w:rPr>
        <w:drawing>
          <wp:inline distT="0" distB="0" distL="0" distR="0" wp14:anchorId="31E2DA37" wp14:editId="66DA3822">
            <wp:extent cx="5299200" cy="333000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a:extLst>
                        <a:ext uri="{28A0092B-C50C-407E-A947-70E740481C1C}">
                          <a14:useLocalDpi xmlns:a14="http://schemas.microsoft.com/office/drawing/2010/main" val="0"/>
                        </a:ext>
                      </a:extLst>
                    </a:blip>
                    <a:stretch>
                      <a:fillRect/>
                    </a:stretch>
                  </pic:blipFill>
                  <pic:spPr>
                    <a:xfrm>
                      <a:off x="0" y="0"/>
                      <a:ext cx="5299200" cy="3330000"/>
                    </a:xfrm>
                    <a:prstGeom prst="rect">
                      <a:avLst/>
                    </a:prstGeom>
                  </pic:spPr>
                </pic:pic>
              </a:graphicData>
            </a:graphic>
          </wp:inline>
        </w:drawing>
      </w:r>
    </w:p>
    <w:p w14:paraId="50A643FC" w14:textId="77777777" w:rsidR="00534417" w:rsidRDefault="00534417" w:rsidP="00020AEB">
      <w:pPr>
        <w:jc w:val="center"/>
      </w:pPr>
      <w:r w:rsidRPr="00473FDC">
        <w:rPr>
          <w:noProof/>
          <w:lang w:eastAsia="es-ES"/>
        </w:rPr>
        <w:drawing>
          <wp:inline distT="0" distB="0" distL="0" distR="0" wp14:anchorId="5CA86D7B" wp14:editId="447CEE8F">
            <wp:extent cx="5274000" cy="2858400"/>
            <wp:effectExtent l="0" t="0" r="317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8">
                      <a:extLst>
                        <a:ext uri="{28A0092B-C50C-407E-A947-70E740481C1C}">
                          <a14:useLocalDpi xmlns:a14="http://schemas.microsoft.com/office/drawing/2010/main" val="0"/>
                        </a:ext>
                      </a:extLst>
                    </a:blip>
                    <a:stretch>
                      <a:fillRect/>
                    </a:stretch>
                  </pic:blipFill>
                  <pic:spPr>
                    <a:xfrm>
                      <a:off x="0" y="0"/>
                      <a:ext cx="5274000" cy="2858400"/>
                    </a:xfrm>
                    <a:prstGeom prst="rect">
                      <a:avLst/>
                    </a:prstGeom>
                  </pic:spPr>
                </pic:pic>
              </a:graphicData>
            </a:graphic>
          </wp:inline>
        </w:drawing>
      </w:r>
    </w:p>
    <w:p w14:paraId="158B0061" w14:textId="77777777" w:rsidR="00534417" w:rsidRDefault="00534417" w:rsidP="006E7F80">
      <w:pPr>
        <w:jc w:val="both"/>
        <w:rPr>
          <w:b/>
        </w:rPr>
      </w:pPr>
    </w:p>
    <w:p w14:paraId="109A36F3" w14:textId="77777777" w:rsidR="00534417" w:rsidRDefault="00534417" w:rsidP="006E7F80">
      <w:pPr>
        <w:jc w:val="both"/>
        <w:rPr>
          <w:b/>
        </w:rPr>
      </w:pPr>
    </w:p>
    <w:p w14:paraId="073AB41D" w14:textId="77777777" w:rsidR="00020AEB" w:rsidRDefault="00020AEB" w:rsidP="006E7F80">
      <w:pPr>
        <w:jc w:val="both"/>
        <w:rPr>
          <w:b/>
        </w:rPr>
      </w:pPr>
    </w:p>
    <w:p w14:paraId="721C79F9" w14:textId="77777777" w:rsidR="00534417" w:rsidRPr="00D62277" w:rsidRDefault="00534417" w:rsidP="006E7F80">
      <w:pPr>
        <w:jc w:val="both"/>
        <w:rPr>
          <w:b/>
          <w:sz w:val="40"/>
          <w:szCs w:val="40"/>
        </w:rPr>
      </w:pPr>
      <w:r w:rsidRPr="00D62277">
        <w:rPr>
          <w:b/>
          <w:sz w:val="40"/>
          <w:szCs w:val="40"/>
        </w:rPr>
        <w:t>Componentes básicos.</w:t>
      </w:r>
    </w:p>
    <w:p w14:paraId="49804390" w14:textId="77777777" w:rsidR="00020AEB" w:rsidRDefault="006E7F80" w:rsidP="006E7F80">
      <w:pPr>
        <w:jc w:val="both"/>
        <w:rPr>
          <w:sz w:val="32"/>
          <w:szCs w:val="32"/>
        </w:rPr>
      </w:pPr>
      <w:proofErr w:type="spellStart"/>
      <w:r w:rsidRPr="00020AEB">
        <w:rPr>
          <w:b/>
          <w:sz w:val="32"/>
          <w:szCs w:val="32"/>
        </w:rPr>
        <w:t>Button</w:t>
      </w:r>
      <w:proofErr w:type="spellEnd"/>
      <w:r w:rsidR="004D2C6F" w:rsidRPr="00020AEB">
        <w:rPr>
          <w:sz w:val="32"/>
          <w:szCs w:val="32"/>
        </w:rPr>
        <w:t>.</w:t>
      </w:r>
    </w:p>
    <w:p w14:paraId="58ACB9C3" w14:textId="77777777" w:rsidR="006E7F80" w:rsidRDefault="004D2C6F" w:rsidP="006E7F80">
      <w:pPr>
        <w:jc w:val="both"/>
      </w:pPr>
      <w:r>
        <w:t>Estos corresponden a los botones básicos que conocemos, tan solo presenta un botón con su respectivo texto internamente.</w:t>
      </w:r>
    </w:p>
    <w:p w14:paraId="755F4E7F" w14:textId="77777777" w:rsidR="004D2C6F" w:rsidRDefault="004D2C6F" w:rsidP="004D2C6F">
      <w:pPr>
        <w:jc w:val="center"/>
      </w:pPr>
      <w:r>
        <w:rPr>
          <w:noProof/>
          <w:lang w:eastAsia="es-ES"/>
        </w:rPr>
        <w:drawing>
          <wp:inline distT="0" distB="0" distL="0" distR="0" wp14:anchorId="07D8CCDA" wp14:editId="23378610">
            <wp:extent cx="5401310" cy="91440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310" cy="914400"/>
                    </a:xfrm>
                    <a:prstGeom prst="rect">
                      <a:avLst/>
                    </a:prstGeom>
                    <a:noFill/>
                    <a:ln>
                      <a:noFill/>
                    </a:ln>
                  </pic:spPr>
                </pic:pic>
              </a:graphicData>
            </a:graphic>
          </wp:inline>
        </w:drawing>
      </w:r>
    </w:p>
    <w:p w14:paraId="6453441D" w14:textId="77777777" w:rsidR="004D2C6F" w:rsidRDefault="004D2C6F" w:rsidP="004D2C6F">
      <w:pPr>
        <w:jc w:val="both"/>
      </w:pPr>
      <w:r>
        <w:t>El botón cumpliría la función básica de esperar un evento cuando sea presionado.</w:t>
      </w:r>
    </w:p>
    <w:p w14:paraId="6968EE9D" w14:textId="77777777" w:rsidR="00EA4619" w:rsidRDefault="00EA4619" w:rsidP="004D2C6F">
      <w:pPr>
        <w:jc w:val="both"/>
      </w:pPr>
      <w:r>
        <w:t xml:space="preserve">El evento más importante a implementar es el </w:t>
      </w:r>
      <w:proofErr w:type="spellStart"/>
      <w:proofErr w:type="gramStart"/>
      <w:r>
        <w:t>onClick</w:t>
      </w:r>
      <w:proofErr w:type="spellEnd"/>
      <w:r>
        <w:t>(</w:t>
      </w:r>
      <w:proofErr w:type="gramEnd"/>
      <w:r>
        <w:t xml:space="preserve">). Es importante resaltar que el IDE de Android Studio ofrece ventajas muy importantes a la hora de autogenerar código para el control de eventos en las vistas, ya que basta con solo asociarlo en el </w:t>
      </w:r>
      <w:proofErr w:type="spellStart"/>
      <w:r>
        <w:t>xml</w:t>
      </w:r>
      <w:proofErr w:type="spellEnd"/>
      <w:r>
        <w:t xml:space="preserve"> y el genera el fragmento de la función Java en la actividad donde relacionaremos la lógica a ejecutar en el evento.</w:t>
      </w:r>
    </w:p>
    <w:p w14:paraId="7996F451" w14:textId="77777777" w:rsidR="00EA4619" w:rsidRDefault="00EA4619" w:rsidP="00EA4619">
      <w:pPr>
        <w:jc w:val="center"/>
      </w:pPr>
      <w:r>
        <w:rPr>
          <w:noProof/>
          <w:lang w:eastAsia="es-ES"/>
        </w:rPr>
        <w:drawing>
          <wp:inline distT="0" distB="0" distL="0" distR="0" wp14:anchorId="241ED680" wp14:editId="4E17B94D">
            <wp:extent cx="3228975" cy="2333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jpg"/>
                    <pic:cNvPicPr/>
                  </pic:nvPicPr>
                  <pic:blipFill>
                    <a:blip r:embed="rId10">
                      <a:extLst>
                        <a:ext uri="{28A0092B-C50C-407E-A947-70E740481C1C}">
                          <a14:useLocalDpi xmlns:a14="http://schemas.microsoft.com/office/drawing/2010/main" val="0"/>
                        </a:ext>
                      </a:extLst>
                    </a:blip>
                    <a:stretch>
                      <a:fillRect/>
                    </a:stretch>
                  </pic:blipFill>
                  <pic:spPr>
                    <a:xfrm>
                      <a:off x="0" y="0"/>
                      <a:ext cx="3228975" cy="2333625"/>
                    </a:xfrm>
                    <a:prstGeom prst="rect">
                      <a:avLst/>
                    </a:prstGeom>
                  </pic:spPr>
                </pic:pic>
              </a:graphicData>
            </a:graphic>
          </wp:inline>
        </w:drawing>
      </w:r>
    </w:p>
    <w:p w14:paraId="2F27CE39" w14:textId="77777777" w:rsidR="00EA4619" w:rsidRDefault="00EA4619" w:rsidP="00EA4619">
      <w:pPr>
        <w:jc w:val="both"/>
      </w:pPr>
      <w:r>
        <w:t>Al indicar que se va a crear el método, en el  archivo de lógica se tendrá el siguiente código que presenta un mensaje emergente:</w:t>
      </w:r>
    </w:p>
    <w:p w14:paraId="251F31DB" w14:textId="77777777" w:rsidR="00EA4619" w:rsidRDefault="00EA4619" w:rsidP="00EA4619">
      <w:pPr>
        <w:jc w:val="both"/>
        <w:rPr>
          <w:noProof/>
          <w:lang w:eastAsia="es-ES"/>
        </w:rPr>
      </w:pPr>
      <w:r>
        <w:rPr>
          <w:noProof/>
          <w:lang w:eastAsia="es-ES"/>
        </w:rPr>
        <w:drawing>
          <wp:inline distT="0" distB="0" distL="0" distR="0" wp14:anchorId="7F2C9FC7" wp14:editId="6DFA8934">
            <wp:extent cx="5400040" cy="53829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538293"/>
                    </a:xfrm>
                    <a:prstGeom prst="rect">
                      <a:avLst/>
                    </a:prstGeom>
                  </pic:spPr>
                </pic:pic>
              </a:graphicData>
            </a:graphic>
          </wp:inline>
        </w:drawing>
      </w:r>
    </w:p>
    <w:p w14:paraId="38C86D89" w14:textId="77777777" w:rsidR="00EA4619" w:rsidRDefault="00EA4619" w:rsidP="00EA4619">
      <w:pPr>
        <w:jc w:val="both"/>
      </w:pPr>
    </w:p>
    <w:p w14:paraId="7C1EE57A" w14:textId="77777777" w:rsidR="00020AEB" w:rsidRDefault="00020AEB" w:rsidP="00EA4619">
      <w:pPr>
        <w:jc w:val="both"/>
      </w:pPr>
    </w:p>
    <w:p w14:paraId="485668D0" w14:textId="77777777" w:rsidR="00020AEB" w:rsidRDefault="00020AEB" w:rsidP="00EA4619">
      <w:pPr>
        <w:jc w:val="both"/>
      </w:pPr>
    </w:p>
    <w:p w14:paraId="35FFD831" w14:textId="77777777" w:rsidR="00020AEB" w:rsidRDefault="00020AEB" w:rsidP="00EA4619">
      <w:pPr>
        <w:jc w:val="both"/>
      </w:pPr>
    </w:p>
    <w:p w14:paraId="3315A778" w14:textId="77777777" w:rsidR="00020AEB" w:rsidRDefault="004D2C6F" w:rsidP="006E3EFB">
      <w:pPr>
        <w:rPr>
          <w:b/>
          <w:sz w:val="32"/>
          <w:szCs w:val="32"/>
        </w:rPr>
      </w:pPr>
      <w:proofErr w:type="spellStart"/>
      <w:r w:rsidRPr="00020AEB">
        <w:rPr>
          <w:b/>
          <w:sz w:val="32"/>
          <w:szCs w:val="32"/>
        </w:rPr>
        <w:t>ToggleButton</w:t>
      </w:r>
      <w:proofErr w:type="spellEnd"/>
      <w:r w:rsidRPr="00020AEB">
        <w:rPr>
          <w:b/>
          <w:sz w:val="32"/>
          <w:szCs w:val="32"/>
        </w:rPr>
        <w:t>.</w:t>
      </w:r>
    </w:p>
    <w:p w14:paraId="60C66E00" w14:textId="77777777" w:rsidR="004D2C6F" w:rsidRDefault="004D2C6F" w:rsidP="006E3EFB">
      <w:r>
        <w:t xml:space="preserve">El tipo </w:t>
      </w:r>
      <w:proofErr w:type="spellStart"/>
      <w:r>
        <w:t>ToggleButton</w:t>
      </w:r>
      <w:proofErr w:type="spellEnd"/>
      <w:r>
        <w:t xml:space="preserve"> corresponde a un </w:t>
      </w:r>
      <w:r w:rsidR="006E3EFB">
        <w:t xml:space="preserve">tipo de botón que puede mantenerse en 2 posibles estados, presionado o no presionado, para este no solo se define una única propiedad </w:t>
      </w:r>
      <w:proofErr w:type="spellStart"/>
      <w:r w:rsidR="006E3EFB">
        <w:t>text</w:t>
      </w:r>
      <w:proofErr w:type="spellEnd"/>
      <w:r w:rsidR="006E3EFB">
        <w:t xml:space="preserve"> sino 2 dependiendo del estado que posea en el momento, usando para eso las propiedades </w:t>
      </w:r>
      <w:proofErr w:type="spellStart"/>
      <w:r w:rsidR="006E3EFB">
        <w:t>android:textOn</w:t>
      </w:r>
      <w:proofErr w:type="spellEnd"/>
      <w:r w:rsidR="006E3EFB">
        <w:t xml:space="preserve"> y </w:t>
      </w:r>
      <w:proofErr w:type="spellStart"/>
      <w:r w:rsidR="006E3EFB">
        <w:t>android:textOff</w:t>
      </w:r>
      <w:proofErr w:type="spellEnd"/>
      <w:r w:rsidR="006E3EFB">
        <w:t>.</w:t>
      </w:r>
    </w:p>
    <w:p w14:paraId="3776D3D0" w14:textId="77777777" w:rsidR="006E3EFB" w:rsidRDefault="006E3EFB" w:rsidP="00702CFC">
      <w:pPr>
        <w:jc w:val="center"/>
      </w:pPr>
      <w:r>
        <w:rPr>
          <w:noProof/>
          <w:lang w:eastAsia="es-ES"/>
        </w:rPr>
        <w:drawing>
          <wp:inline distT="0" distB="0" distL="0" distR="0" wp14:anchorId="3F6E9018" wp14:editId="0F9ABA78">
            <wp:extent cx="5401310" cy="103124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310" cy="1031240"/>
                    </a:xfrm>
                    <a:prstGeom prst="rect">
                      <a:avLst/>
                    </a:prstGeom>
                    <a:noFill/>
                    <a:ln>
                      <a:noFill/>
                    </a:ln>
                  </pic:spPr>
                </pic:pic>
              </a:graphicData>
            </a:graphic>
          </wp:inline>
        </w:drawing>
      </w:r>
    </w:p>
    <w:p w14:paraId="64A895EC" w14:textId="77777777" w:rsidR="00EA4619" w:rsidRDefault="00EA4619" w:rsidP="00EA4619">
      <w:pPr>
        <w:jc w:val="both"/>
      </w:pPr>
      <w:r w:rsidRPr="00C55A33">
        <w:t xml:space="preserve">Al igual que los botones tradicionales el </w:t>
      </w:r>
      <w:proofErr w:type="spellStart"/>
      <w:r w:rsidRPr="00C55A33">
        <w:t>ToggleButton</w:t>
      </w:r>
      <w:proofErr w:type="spellEnd"/>
      <w:r w:rsidRPr="00C55A33">
        <w:t xml:space="preserve"> se puede programar para que responda al evento </w:t>
      </w:r>
      <w:proofErr w:type="spellStart"/>
      <w:r w:rsidRPr="00C55A33">
        <w:t>click</w:t>
      </w:r>
      <w:proofErr w:type="spellEnd"/>
      <w:r w:rsidRPr="00C55A33">
        <w:t xml:space="preserve"> pero muy seguramente solo necesitara saber en qué estado se encuentra, esto lo puede lograr consultando el método </w:t>
      </w:r>
      <w:proofErr w:type="spellStart"/>
      <w:proofErr w:type="gramStart"/>
      <w:r w:rsidRPr="00C55A33">
        <w:t>isChecked</w:t>
      </w:r>
      <w:proofErr w:type="spellEnd"/>
      <w:r w:rsidRPr="00C55A33">
        <w:t>(</w:t>
      </w:r>
      <w:proofErr w:type="gramEnd"/>
      <w:r w:rsidRPr="00C55A33">
        <w:t>) que devuelve el valor de true en el caso de que este pulsado y false en caso contrario.</w:t>
      </w:r>
    </w:p>
    <w:p w14:paraId="328C63E4" w14:textId="77777777" w:rsidR="00EA4619" w:rsidRDefault="00EA4619" w:rsidP="00EA4619">
      <w:pPr>
        <w:jc w:val="both"/>
      </w:pPr>
    </w:p>
    <w:p w14:paraId="4EE0DD8C" w14:textId="77777777" w:rsidR="00020AEB" w:rsidRDefault="007C2AD4" w:rsidP="006E3EFB">
      <w:pPr>
        <w:jc w:val="both"/>
        <w:rPr>
          <w:b/>
          <w:sz w:val="32"/>
          <w:szCs w:val="32"/>
        </w:rPr>
      </w:pPr>
      <w:r w:rsidRPr="00020AEB">
        <w:rPr>
          <w:b/>
          <w:sz w:val="32"/>
          <w:szCs w:val="32"/>
        </w:rPr>
        <w:t>Switch.</w:t>
      </w:r>
    </w:p>
    <w:p w14:paraId="23A014C9" w14:textId="77777777" w:rsidR="007C2AD4" w:rsidRDefault="00552285" w:rsidP="006E3EFB">
      <w:pPr>
        <w:jc w:val="both"/>
        <w:rPr>
          <w:lang w:val="es-CO"/>
        </w:rPr>
      </w:pPr>
      <w:r>
        <w:t>E</w:t>
      </w:r>
      <w:proofErr w:type="spellStart"/>
      <w:r w:rsidR="007C2AD4">
        <w:rPr>
          <w:lang w:val="es-CO"/>
        </w:rPr>
        <w:t>ste</w:t>
      </w:r>
      <w:proofErr w:type="spellEnd"/>
      <w:r w:rsidR="007C2AD4">
        <w:rPr>
          <w:lang w:val="es-CO"/>
        </w:rPr>
        <w:t xml:space="preserve"> control puede simular un interruptor muy parecido al funcionamiento del </w:t>
      </w:r>
      <w:proofErr w:type="spellStart"/>
      <w:r w:rsidR="007C2AD4">
        <w:rPr>
          <w:lang w:val="es-CO"/>
        </w:rPr>
        <w:t>ToggleButton</w:t>
      </w:r>
      <w:proofErr w:type="spellEnd"/>
      <w:r w:rsidR="007C2AD4">
        <w:rPr>
          <w:lang w:val="es-CO"/>
        </w:rPr>
        <w:t xml:space="preserve"> pero con un aspecto visual distinto.</w:t>
      </w:r>
    </w:p>
    <w:p w14:paraId="4F4A1D17" w14:textId="77777777" w:rsidR="007C2AD4" w:rsidRDefault="007C2AD4" w:rsidP="00702CFC">
      <w:pPr>
        <w:jc w:val="center"/>
        <w:rPr>
          <w:lang w:val="es-CO"/>
        </w:rPr>
      </w:pPr>
      <w:r>
        <w:rPr>
          <w:noProof/>
          <w:lang w:eastAsia="es-ES"/>
        </w:rPr>
        <w:drawing>
          <wp:inline distT="0" distB="0" distL="0" distR="0" wp14:anchorId="3DF04797" wp14:editId="45F735F6">
            <wp:extent cx="5400675" cy="7334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733425"/>
                    </a:xfrm>
                    <a:prstGeom prst="rect">
                      <a:avLst/>
                    </a:prstGeom>
                    <a:noFill/>
                    <a:ln>
                      <a:noFill/>
                    </a:ln>
                  </pic:spPr>
                </pic:pic>
              </a:graphicData>
            </a:graphic>
          </wp:inline>
        </w:drawing>
      </w:r>
    </w:p>
    <w:p w14:paraId="694ACC6D" w14:textId="77777777" w:rsidR="00702CFC" w:rsidRDefault="00702CFC" w:rsidP="006E3EFB">
      <w:pPr>
        <w:jc w:val="both"/>
        <w:rPr>
          <w:lang w:val="es-CO"/>
        </w:rPr>
      </w:pPr>
      <w:r>
        <w:rPr>
          <w:lang w:val="es-CO"/>
        </w:rPr>
        <w:t xml:space="preserve">Hay que tener en cuenta que dependiendo de la versión de Android que estemos usando, el aspecto visual de nuestros componentes puede cambiar, en este caso el control Switch para la versión 5.0 de Android se vería así: </w:t>
      </w:r>
    </w:p>
    <w:p w14:paraId="75915FF7" w14:textId="77777777" w:rsidR="00702CFC" w:rsidRPr="00702CFC" w:rsidRDefault="00702CFC" w:rsidP="00702CFC">
      <w:pPr>
        <w:jc w:val="center"/>
      </w:pPr>
      <w:r>
        <w:rPr>
          <w:noProof/>
          <w:lang w:eastAsia="es-ES"/>
        </w:rPr>
        <w:drawing>
          <wp:inline distT="0" distB="0" distL="0" distR="0" wp14:anchorId="37DDEA7F" wp14:editId="5779D297">
            <wp:extent cx="1042035" cy="414655"/>
            <wp:effectExtent l="0" t="0" r="571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2035" cy="414655"/>
                    </a:xfrm>
                    <a:prstGeom prst="rect">
                      <a:avLst/>
                    </a:prstGeom>
                    <a:noFill/>
                    <a:ln>
                      <a:noFill/>
                    </a:ln>
                  </pic:spPr>
                </pic:pic>
              </a:graphicData>
            </a:graphic>
          </wp:inline>
        </w:drawing>
      </w:r>
    </w:p>
    <w:p w14:paraId="651B75EC" w14:textId="77777777" w:rsidR="00020AEB" w:rsidRDefault="00702CFC" w:rsidP="006E3EFB">
      <w:pPr>
        <w:jc w:val="both"/>
        <w:rPr>
          <w:lang w:val="es-CO"/>
        </w:rPr>
      </w:pPr>
      <w:proofErr w:type="spellStart"/>
      <w:r w:rsidRPr="00020AEB">
        <w:rPr>
          <w:b/>
          <w:sz w:val="32"/>
          <w:szCs w:val="32"/>
          <w:lang w:val="es-CO"/>
        </w:rPr>
        <w:t>ImageButton</w:t>
      </w:r>
      <w:proofErr w:type="spellEnd"/>
      <w:r w:rsidRPr="00020AEB">
        <w:rPr>
          <w:b/>
          <w:sz w:val="32"/>
          <w:szCs w:val="32"/>
          <w:lang w:val="es-CO"/>
        </w:rPr>
        <w:t>.</w:t>
      </w:r>
    </w:p>
    <w:p w14:paraId="6987CDDA" w14:textId="77777777" w:rsidR="00702CFC" w:rsidRDefault="00702CFC" w:rsidP="006E3EFB">
      <w:pPr>
        <w:jc w:val="both"/>
        <w:rPr>
          <w:lang w:val="es-CO"/>
        </w:rPr>
      </w:pPr>
      <w:r>
        <w:rPr>
          <w:lang w:val="es-CO"/>
        </w:rPr>
        <w:t>Este tipo de botón permite vincular una imagen al mismo para ser mostrada al usuario en vez de un texto como es común, para hacerlo</w:t>
      </w:r>
      <w:r w:rsidR="00E35F27">
        <w:rPr>
          <w:lang w:val="es-CO"/>
        </w:rPr>
        <w:t xml:space="preserve"> podemos</w:t>
      </w:r>
      <w:r>
        <w:rPr>
          <w:lang w:val="es-CO"/>
        </w:rPr>
        <w:t xml:space="preserve"> tomar la imagen de las carpet</w:t>
      </w:r>
      <w:r w:rsidR="00E35F27">
        <w:rPr>
          <w:lang w:val="es-CO"/>
        </w:rPr>
        <w:t>as /</w:t>
      </w:r>
      <w:proofErr w:type="spellStart"/>
      <w:r w:rsidR="00E35F27">
        <w:rPr>
          <w:lang w:val="es-CO"/>
        </w:rPr>
        <w:t>res</w:t>
      </w:r>
      <w:proofErr w:type="spellEnd"/>
      <w:r w:rsidR="00E35F27">
        <w:rPr>
          <w:lang w:val="es-CO"/>
        </w:rPr>
        <w:t>/</w:t>
      </w:r>
      <w:proofErr w:type="spellStart"/>
      <w:r w:rsidR="00E35F27">
        <w:rPr>
          <w:lang w:val="es-CO"/>
        </w:rPr>
        <w:t>drawable</w:t>
      </w:r>
      <w:proofErr w:type="spellEnd"/>
      <w:r w:rsidR="00E35F27">
        <w:rPr>
          <w:lang w:val="es-CO"/>
        </w:rPr>
        <w:t xml:space="preserve"> y la cargarla</w:t>
      </w:r>
      <w:r>
        <w:rPr>
          <w:lang w:val="es-CO"/>
        </w:rPr>
        <w:t xml:space="preserve"> usando la propiedad </w:t>
      </w:r>
      <w:proofErr w:type="spellStart"/>
      <w:r>
        <w:rPr>
          <w:lang w:val="es-CO"/>
        </w:rPr>
        <w:t>android:src</w:t>
      </w:r>
      <w:proofErr w:type="spellEnd"/>
      <w:r w:rsidR="00E35F27">
        <w:rPr>
          <w:lang w:val="es-CO"/>
        </w:rPr>
        <w:t>, en este caso vamos a usar una imagen directamente de los recursos de Android.</w:t>
      </w:r>
    </w:p>
    <w:p w14:paraId="19F10C59" w14:textId="77777777" w:rsidR="00E35F27" w:rsidRDefault="00E35F27" w:rsidP="00D83328">
      <w:pPr>
        <w:jc w:val="center"/>
        <w:rPr>
          <w:lang w:val="es-CO"/>
        </w:rPr>
      </w:pPr>
      <w:r>
        <w:rPr>
          <w:noProof/>
          <w:lang w:eastAsia="es-ES"/>
        </w:rPr>
        <w:lastRenderedPageBreak/>
        <w:drawing>
          <wp:inline distT="0" distB="0" distL="0" distR="0" wp14:anchorId="7790DD7E" wp14:editId="0B8E2788">
            <wp:extent cx="5358765" cy="7016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8765" cy="701675"/>
                    </a:xfrm>
                    <a:prstGeom prst="rect">
                      <a:avLst/>
                    </a:prstGeom>
                    <a:noFill/>
                    <a:ln>
                      <a:noFill/>
                    </a:ln>
                  </pic:spPr>
                </pic:pic>
              </a:graphicData>
            </a:graphic>
          </wp:inline>
        </w:drawing>
      </w:r>
    </w:p>
    <w:p w14:paraId="4F73783D" w14:textId="77777777" w:rsidR="00020AEB" w:rsidRDefault="00B277FC" w:rsidP="00752291">
      <w:pPr>
        <w:jc w:val="both"/>
        <w:rPr>
          <w:lang w:val="es-CO"/>
        </w:rPr>
      </w:pPr>
      <w:proofErr w:type="spellStart"/>
      <w:r w:rsidRPr="00020AEB">
        <w:rPr>
          <w:b/>
          <w:sz w:val="32"/>
          <w:szCs w:val="32"/>
          <w:lang w:val="es-CO"/>
        </w:rPr>
        <w:t>TextView</w:t>
      </w:r>
      <w:proofErr w:type="spellEnd"/>
      <w:r w:rsidRPr="00020AEB">
        <w:rPr>
          <w:b/>
          <w:sz w:val="32"/>
          <w:szCs w:val="32"/>
          <w:lang w:val="es-CO"/>
        </w:rPr>
        <w:t>.</w:t>
      </w:r>
    </w:p>
    <w:p w14:paraId="1BD8A80F" w14:textId="77777777" w:rsidR="00EE5F38" w:rsidRDefault="00B277FC" w:rsidP="00752291">
      <w:pPr>
        <w:jc w:val="both"/>
        <w:rPr>
          <w:lang w:val="es-CO"/>
        </w:rPr>
      </w:pPr>
      <w:r>
        <w:rPr>
          <w:lang w:val="es-CO"/>
        </w:rPr>
        <w:t xml:space="preserve">Estos corresponden a las etiquetas de texto básicas que se muestran a los usuarios, estos en otros lenguajes son conocidos como </w:t>
      </w:r>
      <w:proofErr w:type="spellStart"/>
      <w:r>
        <w:rPr>
          <w:lang w:val="es-CO"/>
        </w:rPr>
        <w:t>labels</w:t>
      </w:r>
      <w:proofErr w:type="spellEnd"/>
      <w:r>
        <w:rPr>
          <w:lang w:val="es-CO"/>
        </w:rPr>
        <w:t xml:space="preserve"> y permiten mostrar un texto asociado a la propiedad </w:t>
      </w:r>
      <w:proofErr w:type="spellStart"/>
      <w:r>
        <w:rPr>
          <w:lang w:val="es-CO"/>
        </w:rPr>
        <w:t>android:text</w:t>
      </w:r>
      <w:proofErr w:type="spellEnd"/>
      <w:r>
        <w:rPr>
          <w:lang w:val="es-CO"/>
        </w:rPr>
        <w:t>, estas etiquetas tienen otras propiedades que permiten manipular su tamaño, color de fondo, color de la fuente y tipo de letra, estilo entre otras</w:t>
      </w:r>
    </w:p>
    <w:p w14:paraId="61B41081" w14:textId="77777777" w:rsidR="00EA1029" w:rsidRDefault="00EA1029" w:rsidP="00EA1029">
      <w:pPr>
        <w:jc w:val="center"/>
        <w:rPr>
          <w:lang w:val="es-CO"/>
        </w:rPr>
      </w:pPr>
      <w:r>
        <w:rPr>
          <w:noProof/>
          <w:lang w:eastAsia="es-ES"/>
        </w:rPr>
        <w:drawing>
          <wp:inline distT="0" distB="0" distL="0" distR="0" wp14:anchorId="678F5084" wp14:editId="0010B611">
            <wp:extent cx="4805680" cy="8509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5680" cy="850900"/>
                    </a:xfrm>
                    <a:prstGeom prst="rect">
                      <a:avLst/>
                    </a:prstGeom>
                    <a:noFill/>
                    <a:ln>
                      <a:noFill/>
                    </a:ln>
                  </pic:spPr>
                </pic:pic>
              </a:graphicData>
            </a:graphic>
          </wp:inline>
        </w:drawing>
      </w:r>
    </w:p>
    <w:p w14:paraId="53EA0286" w14:textId="77777777" w:rsidR="00EA4619" w:rsidRDefault="00EA4619" w:rsidP="00EA4619">
      <w:pPr>
        <w:rPr>
          <w:b/>
        </w:rPr>
      </w:pPr>
    </w:p>
    <w:p w14:paraId="536FAA77" w14:textId="77777777" w:rsidR="00EA4619" w:rsidRPr="00020AEB" w:rsidRDefault="00EA4619" w:rsidP="00EA4619">
      <w:pPr>
        <w:rPr>
          <w:b/>
          <w:sz w:val="32"/>
          <w:szCs w:val="32"/>
        </w:rPr>
      </w:pPr>
      <w:proofErr w:type="spellStart"/>
      <w:r w:rsidRPr="00020AEB">
        <w:rPr>
          <w:b/>
          <w:sz w:val="32"/>
          <w:szCs w:val="32"/>
        </w:rPr>
        <w:t>EditText</w:t>
      </w:r>
      <w:proofErr w:type="spellEnd"/>
    </w:p>
    <w:p w14:paraId="7DEB849F" w14:textId="77777777" w:rsidR="00EA4619" w:rsidRDefault="00EA4619" w:rsidP="00EA4619">
      <w:r w:rsidRPr="00F500C6">
        <w:t xml:space="preserve">La vista </w:t>
      </w:r>
      <w:proofErr w:type="spellStart"/>
      <w:r w:rsidRPr="00F500C6">
        <w:t>EditText</w:t>
      </w:r>
      <w:proofErr w:type="spellEnd"/>
      <w:r w:rsidRPr="00F500C6">
        <w:t xml:space="preserve"> de Android es equivalente al </w:t>
      </w:r>
      <w:proofErr w:type="spellStart"/>
      <w:r w:rsidRPr="00F500C6">
        <w:t>Textbox</w:t>
      </w:r>
      <w:proofErr w:type="spellEnd"/>
      <w:r w:rsidRPr="00F500C6">
        <w:t xml:space="preserve"> de ASP y C# o al </w:t>
      </w:r>
      <w:proofErr w:type="spellStart"/>
      <w:r w:rsidRPr="00F500C6">
        <w:t>TextField</w:t>
      </w:r>
      <w:proofErr w:type="spellEnd"/>
      <w:r w:rsidRPr="00F500C6">
        <w:t xml:space="preserve"> de JAVA, es un control que permite la captura de texto ingresado por el usuario en tiempo de ejecución</w:t>
      </w:r>
      <w:r>
        <w:t>.</w:t>
      </w:r>
    </w:p>
    <w:p w14:paraId="4F4BCF75" w14:textId="77777777" w:rsidR="00EA4619" w:rsidRDefault="00EA4619" w:rsidP="00EA4619">
      <w:r>
        <w:t>Propiedades importantes:</w:t>
      </w:r>
    </w:p>
    <w:p w14:paraId="2A62938C" w14:textId="77777777" w:rsidR="00EA4619" w:rsidRPr="00EA4619" w:rsidRDefault="00EA4619" w:rsidP="00EA4619">
      <w:pPr>
        <w:jc w:val="both"/>
      </w:pPr>
      <w:proofErr w:type="spellStart"/>
      <w:proofErr w:type="gramStart"/>
      <w:r w:rsidRPr="00020AEB">
        <w:rPr>
          <w:b/>
          <w:i/>
        </w:rPr>
        <w:t>android:hint</w:t>
      </w:r>
      <w:proofErr w:type="spellEnd"/>
      <w:proofErr w:type="gramEnd"/>
      <w:r>
        <w:rPr>
          <w:i/>
        </w:rPr>
        <w:t xml:space="preserve"> : </w:t>
      </w:r>
      <w:r w:rsidRPr="00EA4619">
        <w:t xml:space="preserve">Esta propiedad permite desplegar un texto sobre el control a manera de ayuda mientras el usuario aun no ingrese información. (Preferible sobre la propiedad </w:t>
      </w:r>
      <w:proofErr w:type="spellStart"/>
      <w:r w:rsidRPr="00EA4619">
        <w:t>text</w:t>
      </w:r>
      <w:proofErr w:type="spellEnd"/>
      <w:r w:rsidRPr="00EA4619">
        <w:t>)</w:t>
      </w:r>
    </w:p>
    <w:p w14:paraId="22C325BF" w14:textId="77777777" w:rsidR="00EA4619" w:rsidRDefault="00EA4619" w:rsidP="00EA4619">
      <w:pPr>
        <w:jc w:val="both"/>
      </w:pPr>
      <w:proofErr w:type="spellStart"/>
      <w:proofErr w:type="gramStart"/>
      <w:r w:rsidRPr="00020AEB">
        <w:rPr>
          <w:b/>
          <w:i/>
        </w:rPr>
        <w:t>android:inputType</w:t>
      </w:r>
      <w:proofErr w:type="spellEnd"/>
      <w:proofErr w:type="gramEnd"/>
      <w:r>
        <w:rPr>
          <w:i/>
        </w:rPr>
        <w:t xml:space="preserve">: </w:t>
      </w:r>
      <w:r w:rsidRPr="00EA4619">
        <w:t>Determina el tipo de entrada que se admitirá para la caja de texto, esto permite cierto tipo de validación de los datos y además le indica al sistema operativo que tipo de teclado (virtual) debe utilizarse.</w:t>
      </w:r>
    </w:p>
    <w:p w14:paraId="338BD998" w14:textId="77777777" w:rsidR="00EA4619" w:rsidRDefault="00EA4619" w:rsidP="00EA4619">
      <w:pPr>
        <w:jc w:val="both"/>
      </w:pPr>
      <w:r w:rsidRPr="00EA4619">
        <w:t>Entre las opciones que podemos asociar para esta propiedad son las siguientes:</w:t>
      </w:r>
    </w:p>
    <w:p w14:paraId="17276175" w14:textId="77777777" w:rsidR="00EA4619" w:rsidRDefault="00EA4619" w:rsidP="00EA4619">
      <w:pPr>
        <w:pStyle w:val="Prrafodelista"/>
        <w:numPr>
          <w:ilvl w:val="0"/>
          <w:numId w:val="1"/>
        </w:numPr>
        <w:jc w:val="both"/>
        <w:rPr>
          <w:lang w:val="en-US"/>
        </w:rPr>
      </w:pPr>
      <w:r w:rsidRPr="00EA4619">
        <w:rPr>
          <w:lang w:val="en-US"/>
        </w:rPr>
        <w:t>Text</w:t>
      </w:r>
    </w:p>
    <w:p w14:paraId="5CD272AF" w14:textId="77777777" w:rsidR="00EA4619" w:rsidRPr="00EA4619" w:rsidRDefault="00EA4619" w:rsidP="00EA4619">
      <w:pPr>
        <w:pStyle w:val="Prrafodelista"/>
        <w:numPr>
          <w:ilvl w:val="0"/>
          <w:numId w:val="1"/>
        </w:numPr>
        <w:jc w:val="both"/>
      </w:pPr>
      <w:proofErr w:type="spellStart"/>
      <w:r w:rsidRPr="00EA4619">
        <w:t>Number</w:t>
      </w:r>
      <w:proofErr w:type="spellEnd"/>
    </w:p>
    <w:p w14:paraId="108691B9" w14:textId="77777777" w:rsidR="00EA4619" w:rsidRPr="00EA4619" w:rsidRDefault="00EA4619" w:rsidP="00EA4619">
      <w:pPr>
        <w:pStyle w:val="Prrafodelista"/>
        <w:numPr>
          <w:ilvl w:val="0"/>
          <w:numId w:val="1"/>
        </w:numPr>
        <w:jc w:val="both"/>
      </w:pPr>
      <w:proofErr w:type="spellStart"/>
      <w:r w:rsidRPr="00EA4619">
        <w:t>Texturi</w:t>
      </w:r>
      <w:proofErr w:type="spellEnd"/>
    </w:p>
    <w:p w14:paraId="15911A23" w14:textId="77777777" w:rsidR="00EA4619" w:rsidRPr="00EA4619" w:rsidRDefault="00EA4619" w:rsidP="00EA4619">
      <w:pPr>
        <w:pStyle w:val="Prrafodelista"/>
        <w:numPr>
          <w:ilvl w:val="0"/>
          <w:numId w:val="1"/>
        </w:numPr>
        <w:jc w:val="both"/>
      </w:pPr>
      <w:proofErr w:type="spellStart"/>
      <w:r w:rsidRPr="00EA4619">
        <w:t>Textpassword</w:t>
      </w:r>
      <w:proofErr w:type="spellEnd"/>
    </w:p>
    <w:p w14:paraId="7AA45F78" w14:textId="77777777" w:rsidR="00EA4619" w:rsidRPr="00EA4619" w:rsidRDefault="00EA4619" w:rsidP="00EA4619">
      <w:pPr>
        <w:pStyle w:val="Prrafodelista"/>
        <w:numPr>
          <w:ilvl w:val="0"/>
          <w:numId w:val="1"/>
        </w:numPr>
        <w:jc w:val="both"/>
      </w:pPr>
      <w:proofErr w:type="spellStart"/>
      <w:r w:rsidRPr="00EA4619">
        <w:t>Phone</w:t>
      </w:r>
      <w:proofErr w:type="spellEnd"/>
    </w:p>
    <w:p w14:paraId="0EEF65A0" w14:textId="77777777" w:rsidR="00EA4619" w:rsidRPr="00EA4619" w:rsidRDefault="00EA4619" w:rsidP="00EA4619">
      <w:pPr>
        <w:pStyle w:val="Prrafodelista"/>
        <w:numPr>
          <w:ilvl w:val="0"/>
          <w:numId w:val="1"/>
        </w:numPr>
        <w:jc w:val="both"/>
      </w:pPr>
      <w:r w:rsidRPr="00EA4619">
        <w:t>Date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3604"/>
      </w:tblGrid>
      <w:tr w:rsidR="00EA4619" w14:paraId="682B3B58" w14:textId="77777777" w:rsidTr="00EA4619">
        <w:trPr>
          <w:jc w:val="center"/>
        </w:trPr>
        <w:tc>
          <w:tcPr>
            <w:tcW w:w="4616" w:type="dxa"/>
          </w:tcPr>
          <w:p w14:paraId="111A5550" w14:textId="77777777" w:rsidR="00EA4619" w:rsidRDefault="00EA4619" w:rsidP="00EA4619">
            <w:r>
              <w:rPr>
                <w:noProof/>
                <w:lang w:eastAsia="es-ES"/>
              </w:rPr>
              <w:lastRenderedPageBreak/>
              <w:drawing>
                <wp:inline distT="0" distB="0" distL="0" distR="0" wp14:anchorId="1C25630D" wp14:editId="61559807">
                  <wp:extent cx="2943225" cy="13906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jpg"/>
                          <pic:cNvPicPr/>
                        </pic:nvPicPr>
                        <pic:blipFill>
                          <a:blip r:embed="rId17">
                            <a:extLst>
                              <a:ext uri="{28A0092B-C50C-407E-A947-70E740481C1C}">
                                <a14:useLocalDpi xmlns:a14="http://schemas.microsoft.com/office/drawing/2010/main" val="0"/>
                              </a:ext>
                            </a:extLst>
                          </a:blip>
                          <a:stretch>
                            <a:fillRect/>
                          </a:stretch>
                        </pic:blipFill>
                        <pic:spPr>
                          <a:xfrm>
                            <a:off x="0" y="0"/>
                            <a:ext cx="2943225" cy="1390650"/>
                          </a:xfrm>
                          <a:prstGeom prst="rect">
                            <a:avLst/>
                          </a:prstGeom>
                        </pic:spPr>
                      </pic:pic>
                    </a:graphicData>
                  </a:graphic>
                </wp:inline>
              </w:drawing>
            </w:r>
          </w:p>
        </w:tc>
        <w:tc>
          <w:tcPr>
            <w:tcW w:w="3854" w:type="dxa"/>
          </w:tcPr>
          <w:p w14:paraId="3A479BA7" w14:textId="77777777" w:rsidR="00EA4619" w:rsidRDefault="00EA4619" w:rsidP="00EA4619">
            <w:r>
              <w:rPr>
                <w:noProof/>
                <w:lang w:eastAsia="es-ES"/>
              </w:rPr>
              <w:drawing>
                <wp:inline distT="0" distB="0" distL="0" distR="0" wp14:anchorId="2BB635C3" wp14:editId="08393EED">
                  <wp:extent cx="2105025" cy="1381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jpg"/>
                          <pic:cNvPicPr/>
                        </pic:nvPicPr>
                        <pic:blipFill>
                          <a:blip r:embed="rId18">
                            <a:extLst>
                              <a:ext uri="{28A0092B-C50C-407E-A947-70E740481C1C}">
                                <a14:useLocalDpi xmlns:a14="http://schemas.microsoft.com/office/drawing/2010/main" val="0"/>
                              </a:ext>
                            </a:extLst>
                          </a:blip>
                          <a:stretch>
                            <a:fillRect/>
                          </a:stretch>
                        </pic:blipFill>
                        <pic:spPr>
                          <a:xfrm>
                            <a:off x="0" y="0"/>
                            <a:ext cx="2105025" cy="1381125"/>
                          </a:xfrm>
                          <a:prstGeom prst="rect">
                            <a:avLst/>
                          </a:prstGeom>
                        </pic:spPr>
                      </pic:pic>
                    </a:graphicData>
                  </a:graphic>
                </wp:inline>
              </w:drawing>
            </w:r>
          </w:p>
        </w:tc>
      </w:tr>
    </w:tbl>
    <w:p w14:paraId="5D908B77" w14:textId="77777777" w:rsidR="00EA4619" w:rsidRPr="00EA4619" w:rsidRDefault="00EA4619" w:rsidP="00EA4619"/>
    <w:p w14:paraId="0D432EAC" w14:textId="77777777" w:rsidR="00EA4619" w:rsidRDefault="00EA4619" w:rsidP="00EA4619">
      <w:pPr>
        <w:rPr>
          <w:b/>
        </w:rPr>
      </w:pPr>
    </w:p>
    <w:p w14:paraId="6562392D" w14:textId="77777777" w:rsidR="00EA4619" w:rsidRPr="00020AEB" w:rsidRDefault="00EA4619" w:rsidP="00EA4619">
      <w:pPr>
        <w:rPr>
          <w:b/>
          <w:sz w:val="32"/>
          <w:szCs w:val="32"/>
        </w:rPr>
      </w:pPr>
      <w:proofErr w:type="spellStart"/>
      <w:r w:rsidRPr="00020AEB">
        <w:rPr>
          <w:b/>
          <w:sz w:val="32"/>
          <w:szCs w:val="32"/>
        </w:rPr>
        <w:t>CheckBox</w:t>
      </w:r>
      <w:proofErr w:type="spellEnd"/>
    </w:p>
    <w:p w14:paraId="04385223" w14:textId="77777777" w:rsidR="00EA4619" w:rsidRDefault="00EA4619" w:rsidP="00EA4619">
      <w:pPr>
        <w:jc w:val="both"/>
      </w:pPr>
      <w:r>
        <w:t xml:space="preserve">El control </w:t>
      </w:r>
      <w:proofErr w:type="spellStart"/>
      <w:r>
        <w:t>checkbox</w:t>
      </w:r>
      <w:proofErr w:type="spellEnd"/>
      <w:r>
        <w:t xml:space="preserve"> se utiliza para marcar o desmarcar opciones en una aplicación. La forma de definirlo en la interface y las propiedades disponibles para su manipulación por código son análogas a las comentadas en el control </w:t>
      </w:r>
      <w:proofErr w:type="spellStart"/>
      <w:r>
        <w:t>ToogleButton</w:t>
      </w:r>
      <w:proofErr w:type="spellEnd"/>
      <w:r>
        <w:t>.</w:t>
      </w:r>
    </w:p>
    <w:p w14:paraId="7FB3B392" w14:textId="77777777" w:rsidR="00EA4619" w:rsidRDefault="00EA4619" w:rsidP="00EA4619">
      <w:pPr>
        <w:jc w:val="both"/>
      </w:pPr>
      <w:r>
        <w:t xml:space="preserve">Este control hereda del control </w:t>
      </w:r>
      <w:proofErr w:type="spellStart"/>
      <w:r>
        <w:t>TextView</w:t>
      </w:r>
      <w:proofErr w:type="spellEnd"/>
      <w:r>
        <w:t xml:space="preserve"> por lo que todas las opciones de formato ya comentadas para este control también son válidas para el </w:t>
      </w:r>
      <w:proofErr w:type="spellStart"/>
      <w:r>
        <w:t>checkBox</w:t>
      </w:r>
      <w:proofErr w:type="spellEnd"/>
      <w:r>
        <w:t>.</w:t>
      </w:r>
    </w:p>
    <w:p w14:paraId="2BFCE459" w14:textId="77777777" w:rsidR="00EA4619" w:rsidRDefault="00EA4619" w:rsidP="00EA4619">
      <w:pPr>
        <w:jc w:val="both"/>
      </w:pPr>
      <w:r>
        <w:t xml:space="preserve">En el código de la aplicación se puede consultar si este control se encuentra o no seleccionado por medio del método </w:t>
      </w:r>
      <w:proofErr w:type="spellStart"/>
      <w:proofErr w:type="gramStart"/>
      <w:r>
        <w:t>isChecked</w:t>
      </w:r>
      <w:proofErr w:type="spellEnd"/>
      <w:r>
        <w:t>(</w:t>
      </w:r>
      <w:proofErr w:type="gramEnd"/>
      <w:r>
        <w:t xml:space="preserve">) que devuelve el valor de </w:t>
      </w:r>
      <w:r w:rsidRPr="001D2E2D">
        <w:rPr>
          <w:i/>
        </w:rPr>
        <w:t>true</w:t>
      </w:r>
      <w:r>
        <w:t xml:space="preserve"> si ha sido seleccionado o </w:t>
      </w:r>
      <w:r w:rsidRPr="001D2E2D">
        <w:rPr>
          <w:i/>
        </w:rPr>
        <w:t>false</w:t>
      </w:r>
      <w:r>
        <w:t xml:space="preserve"> en caso contrario, también se puede usar el método </w:t>
      </w:r>
      <w:proofErr w:type="spellStart"/>
      <w:r>
        <w:t>setChecked</w:t>
      </w:r>
      <w:proofErr w:type="spellEnd"/>
      <w:r>
        <w:t xml:space="preserve">(valor) para establecer un estado concreto para el control, donde valor </w:t>
      </w:r>
      <w:r w:rsidRPr="001D2E2D">
        <w:rPr>
          <w:i/>
        </w:rPr>
        <w:t>true</w:t>
      </w:r>
      <w:r>
        <w:t xml:space="preserve"> seria para seleccionado y </w:t>
      </w:r>
      <w:r w:rsidRPr="001D2E2D">
        <w:rPr>
          <w:i/>
        </w:rPr>
        <w:t>false</w:t>
      </w:r>
      <w:r>
        <w:t xml:space="preserve"> para no seleccionado.</w:t>
      </w:r>
    </w:p>
    <w:p w14:paraId="1FD0EAFF" w14:textId="77777777" w:rsidR="00EA4619" w:rsidRDefault="00EA4619" w:rsidP="00EA4619">
      <w:pPr>
        <w:jc w:val="both"/>
      </w:pPr>
      <w:r>
        <w:t xml:space="preserve">El evento que normalmente se programa de este control y que se ejecuta cada vez que cambia de estado (seleccionado / No seleccionado) es el </w:t>
      </w:r>
      <w:proofErr w:type="spellStart"/>
      <w:r>
        <w:t>onCheckedChanged</w:t>
      </w:r>
      <w:proofErr w:type="spellEnd"/>
      <w:r>
        <w:t>.</w:t>
      </w:r>
    </w:p>
    <w:tbl>
      <w:tblPr>
        <w:tblStyle w:val="Tablaconcuadrcula"/>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2371"/>
      </w:tblGrid>
      <w:tr w:rsidR="00EA4619" w14:paraId="02128CBF" w14:textId="77777777" w:rsidTr="00EA4619">
        <w:tc>
          <w:tcPr>
            <w:tcW w:w="4716" w:type="dxa"/>
          </w:tcPr>
          <w:p w14:paraId="2CD4091C" w14:textId="77777777" w:rsidR="00EA4619" w:rsidRDefault="00EA4619" w:rsidP="00EA4619">
            <w:pPr>
              <w:jc w:val="center"/>
            </w:pPr>
            <w:r>
              <w:rPr>
                <w:noProof/>
                <w:lang w:eastAsia="es-ES"/>
              </w:rPr>
              <w:drawing>
                <wp:inline distT="0" distB="0" distL="0" distR="0" wp14:anchorId="172FCFB5" wp14:editId="204022C8">
                  <wp:extent cx="2847975" cy="20193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jpg"/>
                          <pic:cNvPicPr/>
                        </pic:nvPicPr>
                        <pic:blipFill>
                          <a:blip r:embed="rId19">
                            <a:extLst>
                              <a:ext uri="{28A0092B-C50C-407E-A947-70E740481C1C}">
                                <a14:useLocalDpi xmlns:a14="http://schemas.microsoft.com/office/drawing/2010/main" val="0"/>
                              </a:ext>
                            </a:extLst>
                          </a:blip>
                          <a:stretch>
                            <a:fillRect/>
                          </a:stretch>
                        </pic:blipFill>
                        <pic:spPr>
                          <a:xfrm>
                            <a:off x="0" y="0"/>
                            <a:ext cx="2847975" cy="2019300"/>
                          </a:xfrm>
                          <a:prstGeom prst="rect">
                            <a:avLst/>
                          </a:prstGeom>
                        </pic:spPr>
                      </pic:pic>
                    </a:graphicData>
                  </a:graphic>
                </wp:inline>
              </w:drawing>
            </w:r>
          </w:p>
        </w:tc>
        <w:tc>
          <w:tcPr>
            <w:tcW w:w="2371" w:type="dxa"/>
          </w:tcPr>
          <w:p w14:paraId="5D6E5428" w14:textId="77777777" w:rsidR="00EA4619" w:rsidRDefault="00EA4619" w:rsidP="00EA4619">
            <w:pPr>
              <w:jc w:val="center"/>
            </w:pPr>
          </w:p>
          <w:p w14:paraId="6C9F6C54" w14:textId="77777777" w:rsidR="00EA4619" w:rsidRDefault="00EA4619" w:rsidP="00EA4619">
            <w:pPr>
              <w:jc w:val="center"/>
            </w:pPr>
          </w:p>
          <w:p w14:paraId="3B0BBEA3" w14:textId="77777777" w:rsidR="00EA4619" w:rsidRDefault="00EA4619" w:rsidP="00EA4619">
            <w:pPr>
              <w:jc w:val="center"/>
            </w:pPr>
          </w:p>
          <w:p w14:paraId="4C9D5140" w14:textId="77777777" w:rsidR="00EA4619" w:rsidRDefault="00EA4619" w:rsidP="00EA4619">
            <w:pPr>
              <w:jc w:val="center"/>
            </w:pPr>
          </w:p>
          <w:p w14:paraId="4A42DC84" w14:textId="77777777" w:rsidR="00EA4619" w:rsidRDefault="00EA4619" w:rsidP="00EA4619">
            <w:pPr>
              <w:jc w:val="center"/>
            </w:pPr>
            <w:r>
              <w:rPr>
                <w:noProof/>
                <w:lang w:eastAsia="es-ES"/>
              </w:rPr>
              <w:drawing>
                <wp:inline distT="0" distB="0" distL="0" distR="0" wp14:anchorId="578305D5" wp14:editId="5883988A">
                  <wp:extent cx="956930" cy="626686"/>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jpg"/>
                          <pic:cNvPicPr/>
                        </pic:nvPicPr>
                        <pic:blipFill rotWithShape="1">
                          <a:blip r:embed="rId20">
                            <a:extLst>
                              <a:ext uri="{28A0092B-C50C-407E-A947-70E740481C1C}">
                                <a14:useLocalDpi xmlns:a14="http://schemas.microsoft.com/office/drawing/2010/main" val="0"/>
                              </a:ext>
                            </a:extLst>
                          </a:blip>
                          <a:srcRect t="82455" r="55882"/>
                          <a:stretch/>
                        </pic:blipFill>
                        <pic:spPr bwMode="auto">
                          <a:xfrm>
                            <a:off x="0" y="0"/>
                            <a:ext cx="957706" cy="62719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CAE383B" w14:textId="77777777" w:rsidR="00EA4619" w:rsidRDefault="00EA4619" w:rsidP="00EA4619">
      <w:pPr>
        <w:jc w:val="both"/>
      </w:pPr>
    </w:p>
    <w:p w14:paraId="62AFF5CB" w14:textId="77777777" w:rsidR="00EA4619" w:rsidRPr="00020AEB" w:rsidRDefault="00EA4619" w:rsidP="00EA4619">
      <w:pPr>
        <w:rPr>
          <w:b/>
          <w:sz w:val="32"/>
          <w:szCs w:val="32"/>
        </w:rPr>
      </w:pPr>
      <w:proofErr w:type="spellStart"/>
      <w:r w:rsidRPr="00020AEB">
        <w:rPr>
          <w:b/>
          <w:sz w:val="32"/>
          <w:szCs w:val="32"/>
        </w:rPr>
        <w:t>RadioButton</w:t>
      </w:r>
      <w:proofErr w:type="spellEnd"/>
    </w:p>
    <w:p w14:paraId="13754CBB" w14:textId="77777777" w:rsidR="00EA4619" w:rsidRDefault="00EA4619" w:rsidP="00EA4619">
      <w:pPr>
        <w:jc w:val="both"/>
      </w:pPr>
      <w:r>
        <w:t xml:space="preserve">Al igual que el control </w:t>
      </w:r>
      <w:proofErr w:type="spellStart"/>
      <w:r>
        <w:t>CheckBox</w:t>
      </w:r>
      <w:proofErr w:type="spellEnd"/>
      <w:r>
        <w:t xml:space="preserve">, el </w:t>
      </w:r>
      <w:proofErr w:type="spellStart"/>
      <w:r>
        <w:t>RadioButton</w:t>
      </w:r>
      <w:proofErr w:type="spellEnd"/>
      <w:r>
        <w:t xml:space="preserve"> se usa para marcar o desmarcar una determinada opción, la diferencia radica en el tipo de selección que se desea realizar. Normalmente los </w:t>
      </w:r>
      <w:proofErr w:type="spellStart"/>
      <w:r>
        <w:t>RadioButton</w:t>
      </w:r>
      <w:proofErr w:type="spellEnd"/>
      <w:r>
        <w:t xml:space="preserve"> se usan en grupo para definir un conjunto de opciones de las cuales solo podrá seleccionar una, es decir, cada opción es mutuamente excluyente por lo que </w:t>
      </w:r>
      <w:r>
        <w:lastRenderedPageBreak/>
        <w:t xml:space="preserve">al seleccionar una opción se desmarcara automáticamente la que previamente estaba seleccionada. Estos grupos se definen mediante el elemento </w:t>
      </w:r>
      <w:proofErr w:type="spellStart"/>
      <w:r>
        <w:t>RadioGroup</w:t>
      </w:r>
      <w:proofErr w:type="spellEnd"/>
      <w:r>
        <w:t xml:space="preserve"> que a su vez contendrá rodos los elementos </w:t>
      </w:r>
      <w:proofErr w:type="spellStart"/>
      <w:r>
        <w:t>RadioButton</w:t>
      </w:r>
      <w:proofErr w:type="spellEnd"/>
      <w:r>
        <w:t xml:space="preserve"> que representan las opciones.</w:t>
      </w:r>
    </w:p>
    <w:p w14:paraId="160D6F90" w14:textId="77777777" w:rsidR="00EA4619" w:rsidRDefault="00EA4619" w:rsidP="00D62277">
      <w:pPr>
        <w:jc w:val="both"/>
      </w:pPr>
      <w:r>
        <w:t xml:space="preserve">Los </w:t>
      </w:r>
      <w:proofErr w:type="spellStart"/>
      <w:r>
        <w:t>RadioGroups</w:t>
      </w:r>
      <w:proofErr w:type="spellEnd"/>
      <w:r>
        <w:t xml:space="preserve"> pueden definir la propiedad </w:t>
      </w:r>
      <w:proofErr w:type="spellStart"/>
      <w:proofErr w:type="gramStart"/>
      <w:r>
        <w:t>android:orientation</w:t>
      </w:r>
      <w:proofErr w:type="spellEnd"/>
      <w:proofErr w:type="gramEnd"/>
      <w:r>
        <w:t xml:space="preserve"> con los valores “vertical” u “Horizontal” para determinar la forma en que se ordenaran los </w:t>
      </w:r>
      <w:proofErr w:type="spellStart"/>
      <w:r>
        <w:t>RadioButton</w:t>
      </w:r>
      <w:proofErr w:type="spellEnd"/>
      <w:r>
        <w:t xml:space="preserve"> que contiene.</w:t>
      </w:r>
    </w:p>
    <w:p w14:paraId="1C7DA1AF" w14:textId="77777777" w:rsidR="00EA4619" w:rsidRDefault="00EA4619" w:rsidP="00D62277">
      <w:pPr>
        <w:jc w:val="both"/>
      </w:pPr>
      <w:r>
        <w:t xml:space="preserve">Lo </w:t>
      </w:r>
      <w:proofErr w:type="spellStart"/>
      <w:r>
        <w:t>RadioButton</w:t>
      </w:r>
      <w:proofErr w:type="spellEnd"/>
      <w:r>
        <w:t xml:space="preserve"> por su parte además del ancho y alto deberían definir la propiedad </w:t>
      </w:r>
      <w:proofErr w:type="spellStart"/>
      <w:r>
        <w:t>android:text</w:t>
      </w:r>
      <w:proofErr w:type="spellEnd"/>
      <w:r>
        <w:t xml:space="preserve"> para asociar el texto de la opción que se representa y </w:t>
      </w:r>
      <w:proofErr w:type="spellStart"/>
      <w:r>
        <w:t>android:id</w:t>
      </w:r>
      <w:proofErr w:type="spellEnd"/>
      <w:r>
        <w:t xml:space="preserve"> para asociar un código al control para que pueda ser manipulado desde la lógica de la aplicación.</w:t>
      </w:r>
    </w:p>
    <w:p w14:paraId="1AB07D29" w14:textId="77777777" w:rsidR="00EA4619" w:rsidRDefault="00EA4619" w:rsidP="00EA4619">
      <w:pPr>
        <w:jc w:val="both"/>
      </w:pPr>
      <w:r>
        <w:t xml:space="preserve">Para manipular el control desde la lógica de la aplicación se puede hacer uso de diferentes métodos entre los cuales encontramos el </w:t>
      </w:r>
      <w:proofErr w:type="spellStart"/>
      <w:r>
        <w:t>check</w:t>
      </w:r>
      <w:proofErr w:type="spellEnd"/>
      <w:r>
        <w:t>(</w:t>
      </w:r>
      <w:r w:rsidRPr="0015335E">
        <w:rPr>
          <w:i/>
        </w:rPr>
        <w:t>id</w:t>
      </w:r>
      <w:r>
        <w:t xml:space="preserve">) que sirve para fijar al </w:t>
      </w:r>
      <w:proofErr w:type="spellStart"/>
      <w:r>
        <w:t>radiobutton</w:t>
      </w:r>
      <w:proofErr w:type="spellEnd"/>
      <w:r>
        <w:t xml:space="preserve"> identificado con el id que se pasa como parámetro como seleccionado, el método </w:t>
      </w:r>
      <w:proofErr w:type="spellStart"/>
      <w:proofErr w:type="gramStart"/>
      <w:r>
        <w:t>clearCheck</w:t>
      </w:r>
      <w:proofErr w:type="spellEnd"/>
      <w:r>
        <w:t>(</w:t>
      </w:r>
      <w:proofErr w:type="gramEnd"/>
      <w:r>
        <w:t xml:space="preserve">) sirve para desmarcar todos los </w:t>
      </w:r>
      <w:proofErr w:type="spellStart"/>
      <w:r>
        <w:t>radiobutton</w:t>
      </w:r>
      <w:proofErr w:type="spellEnd"/>
      <w:r>
        <w:t xml:space="preserve"> del grupo y el método </w:t>
      </w:r>
      <w:proofErr w:type="spellStart"/>
      <w:r>
        <w:t>getCheckedRadioButtonId</w:t>
      </w:r>
      <w:proofErr w:type="spellEnd"/>
      <w:r>
        <w:t xml:space="preserve">() sirve para obtener el id del </w:t>
      </w:r>
      <w:proofErr w:type="spellStart"/>
      <w:r>
        <w:t>radiobutton</w:t>
      </w:r>
      <w:proofErr w:type="spellEnd"/>
      <w:r>
        <w:t xml:space="preserve"> que dentro del grupo esta seleccionado o el valor de -1 si no hay ningún elemento seleccionado.</w:t>
      </w:r>
    </w:p>
    <w:p w14:paraId="7FBE456A" w14:textId="77777777" w:rsidR="00EA4619" w:rsidRDefault="00EA4619" w:rsidP="00D62277">
      <w:pPr>
        <w:jc w:val="both"/>
      </w:pPr>
      <w:r>
        <w:t xml:space="preserve">El evento más importante de este control también es el </w:t>
      </w:r>
      <w:proofErr w:type="spellStart"/>
      <w:r>
        <w:t>onCheckedChanged</w:t>
      </w:r>
      <w:proofErr w:type="spellEnd"/>
      <w:r>
        <w:t>, que se lanza cuando un elemento del grupo es seleccionado (recuerde que la selección de un elemento del grupo indica la des selección de otro).</w:t>
      </w:r>
    </w:p>
    <w:tbl>
      <w:tblPr>
        <w:tblStyle w:val="Tablaconcuadrcula"/>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3124"/>
      </w:tblGrid>
      <w:tr w:rsidR="00EA4619" w14:paraId="29F426EB" w14:textId="77777777" w:rsidTr="00EA4619">
        <w:tc>
          <w:tcPr>
            <w:tcW w:w="4956" w:type="dxa"/>
          </w:tcPr>
          <w:p w14:paraId="4179E433" w14:textId="77777777" w:rsidR="00EA4619" w:rsidRDefault="00EA4619" w:rsidP="00EA4619">
            <w:pPr>
              <w:jc w:val="both"/>
            </w:pPr>
            <w:r>
              <w:rPr>
                <w:noProof/>
                <w:lang w:eastAsia="es-ES"/>
              </w:rPr>
              <w:drawing>
                <wp:inline distT="0" distB="0" distL="0" distR="0" wp14:anchorId="4B7FD002" wp14:editId="015BA975">
                  <wp:extent cx="3002400" cy="2419200"/>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jpg"/>
                          <pic:cNvPicPr/>
                        </pic:nvPicPr>
                        <pic:blipFill>
                          <a:blip r:embed="rId21">
                            <a:extLst>
                              <a:ext uri="{28A0092B-C50C-407E-A947-70E740481C1C}">
                                <a14:useLocalDpi xmlns:a14="http://schemas.microsoft.com/office/drawing/2010/main" val="0"/>
                              </a:ext>
                            </a:extLst>
                          </a:blip>
                          <a:stretch>
                            <a:fillRect/>
                          </a:stretch>
                        </pic:blipFill>
                        <pic:spPr>
                          <a:xfrm>
                            <a:off x="0" y="0"/>
                            <a:ext cx="3002400" cy="2419200"/>
                          </a:xfrm>
                          <a:prstGeom prst="rect">
                            <a:avLst/>
                          </a:prstGeom>
                        </pic:spPr>
                      </pic:pic>
                    </a:graphicData>
                  </a:graphic>
                </wp:inline>
              </w:drawing>
            </w:r>
          </w:p>
        </w:tc>
        <w:tc>
          <w:tcPr>
            <w:tcW w:w="3124" w:type="dxa"/>
          </w:tcPr>
          <w:p w14:paraId="7C34598E" w14:textId="77777777" w:rsidR="00EA4619" w:rsidRDefault="00EA4619" w:rsidP="00EA4619">
            <w:pPr>
              <w:jc w:val="both"/>
              <w:rPr>
                <w:noProof/>
                <w:lang w:eastAsia="es-ES"/>
              </w:rPr>
            </w:pPr>
          </w:p>
          <w:p w14:paraId="7F5CA567" w14:textId="77777777" w:rsidR="00EA4619" w:rsidRDefault="00EA4619" w:rsidP="00EA4619">
            <w:pPr>
              <w:jc w:val="both"/>
              <w:rPr>
                <w:noProof/>
                <w:lang w:eastAsia="es-ES"/>
              </w:rPr>
            </w:pPr>
          </w:p>
          <w:p w14:paraId="20425456" w14:textId="77777777" w:rsidR="00EA4619" w:rsidRDefault="00EA4619" w:rsidP="00EA4619">
            <w:pPr>
              <w:jc w:val="both"/>
              <w:rPr>
                <w:noProof/>
                <w:lang w:eastAsia="es-ES"/>
              </w:rPr>
            </w:pPr>
          </w:p>
          <w:p w14:paraId="2BAA1AB8" w14:textId="77777777" w:rsidR="00EA4619" w:rsidRDefault="00EA4619" w:rsidP="00EA4619">
            <w:pPr>
              <w:jc w:val="both"/>
              <w:rPr>
                <w:noProof/>
                <w:lang w:eastAsia="es-ES"/>
              </w:rPr>
            </w:pPr>
          </w:p>
          <w:p w14:paraId="37CFD684" w14:textId="77777777" w:rsidR="00EA4619" w:rsidRDefault="00EA4619" w:rsidP="00EA4619">
            <w:pPr>
              <w:jc w:val="both"/>
              <w:rPr>
                <w:noProof/>
                <w:lang w:eastAsia="es-ES"/>
              </w:rPr>
            </w:pPr>
          </w:p>
          <w:p w14:paraId="3B655F58" w14:textId="77777777" w:rsidR="00EA4619" w:rsidRDefault="00EA4619" w:rsidP="00EA4619">
            <w:pPr>
              <w:jc w:val="both"/>
              <w:rPr>
                <w:noProof/>
                <w:lang w:eastAsia="es-ES"/>
              </w:rPr>
            </w:pPr>
          </w:p>
          <w:p w14:paraId="3B078132" w14:textId="77777777" w:rsidR="00EA4619" w:rsidRDefault="00EA4619" w:rsidP="00EA4619">
            <w:pPr>
              <w:jc w:val="center"/>
            </w:pPr>
            <w:r>
              <w:rPr>
                <w:noProof/>
                <w:lang w:eastAsia="es-ES"/>
              </w:rPr>
              <w:drawing>
                <wp:inline distT="0" distB="0" distL="0" distR="0" wp14:anchorId="3480A0FB" wp14:editId="45AC8EDB">
                  <wp:extent cx="1467293" cy="38277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jpg"/>
                          <pic:cNvPicPr/>
                        </pic:nvPicPr>
                        <pic:blipFill rotWithShape="1">
                          <a:blip r:embed="rId22">
                            <a:extLst>
                              <a:ext uri="{28A0092B-C50C-407E-A947-70E740481C1C}">
                                <a14:useLocalDpi xmlns:a14="http://schemas.microsoft.com/office/drawing/2010/main" val="0"/>
                              </a:ext>
                            </a:extLst>
                          </a:blip>
                          <a:srcRect t="88868" r="33686"/>
                          <a:stretch/>
                        </pic:blipFill>
                        <pic:spPr bwMode="auto">
                          <a:xfrm>
                            <a:off x="0" y="0"/>
                            <a:ext cx="1482507" cy="386742"/>
                          </a:xfrm>
                          <a:prstGeom prst="rect">
                            <a:avLst/>
                          </a:prstGeom>
                          <a:ln>
                            <a:noFill/>
                          </a:ln>
                          <a:extLst>
                            <a:ext uri="{53640926-AAD7-44D8-BBD7-CCE9431645EC}">
                              <a14:shadowObscured xmlns:a14="http://schemas.microsoft.com/office/drawing/2010/main"/>
                            </a:ext>
                          </a:extLst>
                        </pic:spPr>
                      </pic:pic>
                    </a:graphicData>
                  </a:graphic>
                </wp:inline>
              </w:drawing>
            </w:r>
          </w:p>
        </w:tc>
      </w:tr>
    </w:tbl>
    <w:p w14:paraId="1685D15A" w14:textId="77777777" w:rsidR="00EA4619" w:rsidRPr="00C55A33" w:rsidRDefault="00EA4619" w:rsidP="00EA4619">
      <w:pPr>
        <w:jc w:val="both"/>
      </w:pPr>
    </w:p>
    <w:p w14:paraId="26BD2437" w14:textId="77777777" w:rsidR="00BD7547" w:rsidRPr="00020AEB" w:rsidRDefault="00BD7547" w:rsidP="00BD7547">
      <w:pPr>
        <w:rPr>
          <w:b/>
          <w:sz w:val="32"/>
          <w:szCs w:val="3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BD7547" w14:paraId="482F1E67" w14:textId="77777777" w:rsidTr="00BD7547">
        <w:tc>
          <w:tcPr>
            <w:tcW w:w="4322" w:type="dxa"/>
          </w:tcPr>
          <w:p w14:paraId="41232680" w14:textId="77777777" w:rsidR="00D62277" w:rsidRDefault="00D62277" w:rsidP="00BD7547">
            <w:pPr>
              <w:jc w:val="both"/>
            </w:pPr>
            <w:r w:rsidRPr="00020AEB">
              <w:rPr>
                <w:b/>
                <w:sz w:val="32"/>
                <w:szCs w:val="32"/>
              </w:rPr>
              <w:lastRenderedPageBreak/>
              <w:t>Ejercicio</w:t>
            </w:r>
          </w:p>
          <w:p w14:paraId="7C88D224" w14:textId="77777777" w:rsidR="00D62277" w:rsidRDefault="00D62277" w:rsidP="00BD7547">
            <w:pPr>
              <w:jc w:val="both"/>
            </w:pPr>
          </w:p>
          <w:p w14:paraId="27F2A085" w14:textId="77777777" w:rsidR="00D62277" w:rsidRDefault="00D62277" w:rsidP="00BD7547">
            <w:pPr>
              <w:jc w:val="both"/>
            </w:pPr>
          </w:p>
          <w:p w14:paraId="2204E875" w14:textId="77777777" w:rsidR="00BD7547" w:rsidRDefault="00BD7547" w:rsidP="00BD7547">
            <w:pPr>
              <w:jc w:val="both"/>
            </w:pPr>
            <w:r>
              <w:t xml:space="preserve">Crear una aplicación móvil que permita simular la creación de contactos personales incluyendo en su elaboración los siguientes </w:t>
            </w:r>
            <w:proofErr w:type="spellStart"/>
            <w:r>
              <w:t>views</w:t>
            </w:r>
            <w:proofErr w:type="spellEnd"/>
            <w:r>
              <w:t xml:space="preserve"> básicos:</w:t>
            </w:r>
          </w:p>
          <w:p w14:paraId="315697B0" w14:textId="77777777" w:rsidR="00BD7547" w:rsidRDefault="00BD7547" w:rsidP="00BD7547">
            <w:pPr>
              <w:jc w:val="both"/>
            </w:pPr>
          </w:p>
          <w:p w14:paraId="620603D7" w14:textId="77777777" w:rsidR="00BD7547" w:rsidRDefault="00BD7547" w:rsidP="00BD7547">
            <w:pPr>
              <w:pStyle w:val="Prrafodelista"/>
              <w:numPr>
                <w:ilvl w:val="0"/>
                <w:numId w:val="2"/>
              </w:numPr>
              <w:spacing w:after="160" w:line="259" w:lineRule="auto"/>
            </w:pPr>
            <w:proofErr w:type="spellStart"/>
            <w:r>
              <w:t>TextView</w:t>
            </w:r>
            <w:proofErr w:type="spellEnd"/>
          </w:p>
          <w:p w14:paraId="1BCE4532" w14:textId="77777777" w:rsidR="00BD7547" w:rsidRDefault="00BD7547" w:rsidP="00BD7547">
            <w:pPr>
              <w:pStyle w:val="Prrafodelista"/>
              <w:numPr>
                <w:ilvl w:val="0"/>
                <w:numId w:val="2"/>
              </w:numPr>
              <w:spacing w:after="160" w:line="259" w:lineRule="auto"/>
            </w:pPr>
            <w:proofErr w:type="spellStart"/>
            <w:r>
              <w:t>EditText</w:t>
            </w:r>
            <w:proofErr w:type="spellEnd"/>
          </w:p>
          <w:p w14:paraId="53414CD4" w14:textId="77777777" w:rsidR="00BD7547" w:rsidRDefault="00BD7547" w:rsidP="00BD7547">
            <w:pPr>
              <w:pStyle w:val="Prrafodelista"/>
              <w:numPr>
                <w:ilvl w:val="0"/>
                <w:numId w:val="2"/>
              </w:numPr>
              <w:spacing w:after="160" w:line="259" w:lineRule="auto"/>
            </w:pPr>
            <w:proofErr w:type="spellStart"/>
            <w:r>
              <w:t>Button</w:t>
            </w:r>
            <w:proofErr w:type="spellEnd"/>
          </w:p>
          <w:p w14:paraId="0B2D4DAA" w14:textId="77777777" w:rsidR="00BD7547" w:rsidRDefault="00BD7547" w:rsidP="00BD7547">
            <w:pPr>
              <w:pStyle w:val="Prrafodelista"/>
              <w:numPr>
                <w:ilvl w:val="0"/>
                <w:numId w:val="2"/>
              </w:numPr>
              <w:spacing w:after="160" w:line="259" w:lineRule="auto"/>
            </w:pPr>
            <w:proofErr w:type="spellStart"/>
            <w:r>
              <w:t>ToogleButton</w:t>
            </w:r>
            <w:proofErr w:type="spellEnd"/>
          </w:p>
          <w:p w14:paraId="640934C5" w14:textId="77777777" w:rsidR="00BD7547" w:rsidRDefault="00BD7547" w:rsidP="00BD7547">
            <w:pPr>
              <w:pStyle w:val="Prrafodelista"/>
              <w:numPr>
                <w:ilvl w:val="0"/>
                <w:numId w:val="2"/>
              </w:numPr>
              <w:spacing w:after="160" w:line="259" w:lineRule="auto"/>
            </w:pPr>
            <w:proofErr w:type="spellStart"/>
            <w:r>
              <w:t>CheckBox</w:t>
            </w:r>
            <w:proofErr w:type="spellEnd"/>
          </w:p>
          <w:p w14:paraId="503A4461" w14:textId="77777777" w:rsidR="00BD7547" w:rsidRDefault="00BD7547" w:rsidP="00BD7547">
            <w:pPr>
              <w:pStyle w:val="Prrafodelista"/>
              <w:numPr>
                <w:ilvl w:val="0"/>
                <w:numId w:val="2"/>
              </w:numPr>
              <w:spacing w:after="160" w:line="259" w:lineRule="auto"/>
            </w:pPr>
            <w:proofErr w:type="spellStart"/>
            <w:r>
              <w:t>RadioButton</w:t>
            </w:r>
            <w:proofErr w:type="spellEnd"/>
          </w:p>
          <w:p w14:paraId="665E1CC5" w14:textId="77777777" w:rsidR="00BD7547" w:rsidRDefault="00BD7547" w:rsidP="00BD7547">
            <w:r>
              <w:t>La interface debe ser similar a la siguiente</w:t>
            </w:r>
            <w:r w:rsidR="00D62277">
              <w:t xml:space="preserve"> imagen. </w:t>
            </w:r>
          </w:p>
          <w:p w14:paraId="4382A21C" w14:textId="77777777" w:rsidR="00BD7547" w:rsidRDefault="00BD7547" w:rsidP="00BD7547"/>
        </w:tc>
        <w:tc>
          <w:tcPr>
            <w:tcW w:w="4322" w:type="dxa"/>
          </w:tcPr>
          <w:p w14:paraId="0591DF45" w14:textId="77777777" w:rsidR="00BD7547" w:rsidRDefault="00BD7547" w:rsidP="00BD7547">
            <w:pPr>
              <w:jc w:val="center"/>
            </w:pPr>
            <w:r>
              <w:rPr>
                <w:noProof/>
                <w:lang w:eastAsia="es-ES"/>
              </w:rPr>
              <w:drawing>
                <wp:inline distT="0" distB="0" distL="0" distR="0" wp14:anchorId="07F14C74" wp14:editId="4F0EB4B0">
                  <wp:extent cx="2215949" cy="3503220"/>
                  <wp:effectExtent l="0" t="0" r="0" b="254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1.jpg"/>
                          <pic:cNvPicPr/>
                        </pic:nvPicPr>
                        <pic:blipFill>
                          <a:blip r:embed="rId23">
                            <a:extLst>
                              <a:ext uri="{28A0092B-C50C-407E-A947-70E740481C1C}">
                                <a14:useLocalDpi xmlns:a14="http://schemas.microsoft.com/office/drawing/2010/main" val="0"/>
                              </a:ext>
                            </a:extLst>
                          </a:blip>
                          <a:stretch>
                            <a:fillRect/>
                          </a:stretch>
                        </pic:blipFill>
                        <pic:spPr>
                          <a:xfrm>
                            <a:off x="0" y="0"/>
                            <a:ext cx="2224847" cy="3517287"/>
                          </a:xfrm>
                          <a:prstGeom prst="rect">
                            <a:avLst/>
                          </a:prstGeom>
                        </pic:spPr>
                      </pic:pic>
                    </a:graphicData>
                  </a:graphic>
                </wp:inline>
              </w:drawing>
            </w:r>
          </w:p>
        </w:tc>
      </w:tr>
    </w:tbl>
    <w:p w14:paraId="52AE2212" w14:textId="77777777" w:rsidR="00BD7547" w:rsidRDefault="00BD7547" w:rsidP="00BD7547"/>
    <w:p w14:paraId="7D5DDF68" w14:textId="77777777" w:rsidR="00BD7547" w:rsidRDefault="00BD7547" w:rsidP="00D62277">
      <w:pPr>
        <w:jc w:val="both"/>
      </w:pPr>
      <w:r>
        <w:t xml:space="preserve">Implementar la lógica necesaria para que al presionar el botón guardar imprima un mensaje por medio de un </w:t>
      </w:r>
      <w:proofErr w:type="spellStart"/>
      <w:r>
        <w:t>Toast</w:t>
      </w:r>
      <w:proofErr w:type="spellEnd"/>
      <w:r>
        <w:t xml:space="preserve"> donde se proyecte un resumen de todo lo descrito en la creación del nuevo contacto si es que el usuario habilita la opción de ver resumen (</w:t>
      </w:r>
      <w:proofErr w:type="spellStart"/>
      <w:r>
        <w:t>ToogleButton</w:t>
      </w:r>
      <w:proofErr w:type="spellEnd"/>
      <w:r>
        <w:t>) o el mensaje de usuario creado.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1"/>
      </w:tblGrid>
      <w:tr w:rsidR="00BD7547" w14:paraId="5C269776" w14:textId="77777777" w:rsidTr="009C1A1B">
        <w:tc>
          <w:tcPr>
            <w:tcW w:w="4414" w:type="dxa"/>
          </w:tcPr>
          <w:p w14:paraId="155094F1" w14:textId="77777777" w:rsidR="00BD7547" w:rsidRDefault="00BD7547" w:rsidP="001E243A">
            <w:pPr>
              <w:jc w:val="center"/>
            </w:pPr>
            <w:r>
              <w:rPr>
                <w:noProof/>
                <w:lang w:eastAsia="es-ES"/>
              </w:rPr>
              <w:drawing>
                <wp:inline distT="0" distB="0" distL="0" distR="0" wp14:anchorId="0236A6C6" wp14:editId="05A89D73">
                  <wp:extent cx="1923802" cy="3079332"/>
                  <wp:effectExtent l="0" t="0" r="635" b="69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2.jpg"/>
                          <pic:cNvPicPr/>
                        </pic:nvPicPr>
                        <pic:blipFill>
                          <a:blip r:embed="rId24">
                            <a:extLst>
                              <a:ext uri="{28A0092B-C50C-407E-A947-70E740481C1C}">
                                <a14:useLocalDpi xmlns:a14="http://schemas.microsoft.com/office/drawing/2010/main" val="0"/>
                              </a:ext>
                            </a:extLst>
                          </a:blip>
                          <a:stretch>
                            <a:fillRect/>
                          </a:stretch>
                        </pic:blipFill>
                        <pic:spPr>
                          <a:xfrm>
                            <a:off x="0" y="0"/>
                            <a:ext cx="1923194" cy="3078359"/>
                          </a:xfrm>
                          <a:prstGeom prst="rect">
                            <a:avLst/>
                          </a:prstGeom>
                        </pic:spPr>
                      </pic:pic>
                    </a:graphicData>
                  </a:graphic>
                </wp:inline>
              </w:drawing>
            </w:r>
          </w:p>
          <w:p w14:paraId="4F6E9447" w14:textId="77777777" w:rsidR="00BD7547" w:rsidRDefault="00BD7547" w:rsidP="009C1A1B"/>
        </w:tc>
        <w:tc>
          <w:tcPr>
            <w:tcW w:w="4414" w:type="dxa"/>
          </w:tcPr>
          <w:p w14:paraId="603B4082" w14:textId="77777777" w:rsidR="00BD7547" w:rsidRDefault="00BD7547" w:rsidP="001E243A">
            <w:pPr>
              <w:jc w:val="center"/>
            </w:pPr>
            <w:r>
              <w:rPr>
                <w:noProof/>
                <w:lang w:eastAsia="es-ES"/>
              </w:rPr>
              <w:drawing>
                <wp:inline distT="0" distB="0" distL="0" distR="0" wp14:anchorId="30ACFC01" wp14:editId="774C77CF">
                  <wp:extent cx="1935678" cy="3049313"/>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3.jpg"/>
                          <pic:cNvPicPr/>
                        </pic:nvPicPr>
                        <pic:blipFill>
                          <a:blip r:embed="rId25">
                            <a:extLst>
                              <a:ext uri="{28A0092B-C50C-407E-A947-70E740481C1C}">
                                <a14:useLocalDpi xmlns:a14="http://schemas.microsoft.com/office/drawing/2010/main" val="0"/>
                              </a:ext>
                            </a:extLst>
                          </a:blip>
                          <a:stretch>
                            <a:fillRect/>
                          </a:stretch>
                        </pic:blipFill>
                        <pic:spPr>
                          <a:xfrm>
                            <a:off x="0" y="0"/>
                            <a:ext cx="1937372" cy="3051981"/>
                          </a:xfrm>
                          <a:prstGeom prst="rect">
                            <a:avLst/>
                          </a:prstGeom>
                        </pic:spPr>
                      </pic:pic>
                    </a:graphicData>
                  </a:graphic>
                </wp:inline>
              </w:drawing>
            </w:r>
          </w:p>
        </w:tc>
      </w:tr>
      <w:tr w:rsidR="00BD7547" w14:paraId="59F0736B" w14:textId="77777777" w:rsidTr="009C1A1B">
        <w:tc>
          <w:tcPr>
            <w:tcW w:w="4414" w:type="dxa"/>
          </w:tcPr>
          <w:p w14:paraId="4F8D7AB5" w14:textId="77777777" w:rsidR="00BD7547" w:rsidRDefault="00BD7547" w:rsidP="001E243A">
            <w:pPr>
              <w:jc w:val="center"/>
            </w:pPr>
            <w:r>
              <w:rPr>
                <w:noProof/>
                <w:lang w:eastAsia="es-ES"/>
              </w:rPr>
              <w:lastRenderedPageBreak/>
              <w:drawing>
                <wp:inline distT="0" distB="0" distL="0" distR="0" wp14:anchorId="4B9D3FC4" wp14:editId="6AA4124D">
                  <wp:extent cx="1923802" cy="3043442"/>
                  <wp:effectExtent l="0" t="0" r="635" b="508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4.jpg"/>
                          <pic:cNvPicPr/>
                        </pic:nvPicPr>
                        <pic:blipFill>
                          <a:blip r:embed="rId26">
                            <a:extLst>
                              <a:ext uri="{28A0092B-C50C-407E-A947-70E740481C1C}">
                                <a14:useLocalDpi xmlns:a14="http://schemas.microsoft.com/office/drawing/2010/main" val="0"/>
                              </a:ext>
                            </a:extLst>
                          </a:blip>
                          <a:stretch>
                            <a:fillRect/>
                          </a:stretch>
                        </pic:blipFill>
                        <pic:spPr>
                          <a:xfrm>
                            <a:off x="0" y="0"/>
                            <a:ext cx="1929523" cy="3052492"/>
                          </a:xfrm>
                          <a:prstGeom prst="rect">
                            <a:avLst/>
                          </a:prstGeom>
                        </pic:spPr>
                      </pic:pic>
                    </a:graphicData>
                  </a:graphic>
                </wp:inline>
              </w:drawing>
            </w:r>
          </w:p>
        </w:tc>
        <w:tc>
          <w:tcPr>
            <w:tcW w:w="4414" w:type="dxa"/>
          </w:tcPr>
          <w:p w14:paraId="01A960BA" w14:textId="77777777" w:rsidR="00BD7547" w:rsidRDefault="00BD7547" w:rsidP="001E243A">
            <w:pPr>
              <w:jc w:val="center"/>
            </w:pPr>
            <w:r>
              <w:rPr>
                <w:noProof/>
                <w:lang w:eastAsia="es-ES"/>
              </w:rPr>
              <w:drawing>
                <wp:inline distT="0" distB="0" distL="0" distR="0" wp14:anchorId="335EF47B" wp14:editId="5CD5EAB9">
                  <wp:extent cx="1878709" cy="2992581"/>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5.jpg"/>
                          <pic:cNvPicPr/>
                        </pic:nvPicPr>
                        <pic:blipFill>
                          <a:blip r:embed="rId27">
                            <a:extLst>
                              <a:ext uri="{28A0092B-C50C-407E-A947-70E740481C1C}">
                                <a14:useLocalDpi xmlns:a14="http://schemas.microsoft.com/office/drawing/2010/main" val="0"/>
                              </a:ext>
                            </a:extLst>
                          </a:blip>
                          <a:stretch>
                            <a:fillRect/>
                          </a:stretch>
                        </pic:blipFill>
                        <pic:spPr>
                          <a:xfrm>
                            <a:off x="0" y="0"/>
                            <a:ext cx="1878115" cy="2991635"/>
                          </a:xfrm>
                          <a:prstGeom prst="rect">
                            <a:avLst/>
                          </a:prstGeom>
                        </pic:spPr>
                      </pic:pic>
                    </a:graphicData>
                  </a:graphic>
                </wp:inline>
              </w:drawing>
            </w:r>
          </w:p>
        </w:tc>
      </w:tr>
    </w:tbl>
    <w:p w14:paraId="7888C462" w14:textId="77777777" w:rsidR="00EA1029" w:rsidRPr="00EA4619" w:rsidRDefault="00EA1029" w:rsidP="00EA4619">
      <w:pPr>
        <w:rPr>
          <w:noProof/>
          <w:lang w:eastAsia="es-ES"/>
        </w:rPr>
      </w:pPr>
    </w:p>
    <w:sectPr w:rsidR="00EA1029" w:rsidRPr="00EA4619">
      <w:head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6C908" w14:textId="77777777" w:rsidR="00B51EF3" w:rsidRDefault="00B51EF3" w:rsidP="00FC39F8">
      <w:pPr>
        <w:spacing w:after="0" w:line="240" w:lineRule="auto"/>
      </w:pPr>
      <w:r>
        <w:separator/>
      </w:r>
    </w:p>
  </w:endnote>
  <w:endnote w:type="continuationSeparator" w:id="0">
    <w:p w14:paraId="362D7FE3" w14:textId="77777777" w:rsidR="00B51EF3" w:rsidRDefault="00B51EF3" w:rsidP="00FC3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3FA16" w14:textId="77777777" w:rsidR="00B51EF3" w:rsidRDefault="00B51EF3" w:rsidP="00FC39F8">
      <w:pPr>
        <w:spacing w:after="0" w:line="240" w:lineRule="auto"/>
      </w:pPr>
      <w:r>
        <w:separator/>
      </w:r>
    </w:p>
  </w:footnote>
  <w:footnote w:type="continuationSeparator" w:id="0">
    <w:p w14:paraId="768FC078" w14:textId="77777777" w:rsidR="00B51EF3" w:rsidRDefault="00B51EF3" w:rsidP="00FC3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36B3" w14:textId="77777777" w:rsidR="00FC39F8" w:rsidRPr="00D74E69" w:rsidRDefault="00FC39F8" w:rsidP="00FC39F8">
    <w:pPr>
      <w:pStyle w:val="Encabezado"/>
      <w:jc w:val="right"/>
      <w:rPr>
        <w:i/>
        <w:sz w:val="20"/>
      </w:rPr>
    </w:pPr>
    <w:r w:rsidRPr="00D74E69">
      <w:rPr>
        <w:i/>
        <w:sz w:val="20"/>
      </w:rPr>
      <w:t>Introducción Desarrollo De Aplicaciones Móviles</w:t>
    </w:r>
    <w:r w:rsidRPr="00D74E69">
      <w:rPr>
        <w:i/>
        <w:sz w:val="20"/>
      </w:rPr>
      <w:br/>
      <w:t>Instructor: Cristian David Henao H.</w:t>
    </w:r>
  </w:p>
  <w:p w14:paraId="0CA427CE" w14:textId="77777777" w:rsidR="00FC39F8" w:rsidRDefault="00FC39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7E5"/>
    <w:multiLevelType w:val="hybridMultilevel"/>
    <w:tmpl w:val="0ED2D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12951A5"/>
    <w:multiLevelType w:val="hybridMultilevel"/>
    <w:tmpl w:val="B61CD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E070CD"/>
    <w:multiLevelType w:val="hybridMultilevel"/>
    <w:tmpl w:val="93E09D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FC50997"/>
    <w:multiLevelType w:val="hybridMultilevel"/>
    <w:tmpl w:val="50541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13E5"/>
    <w:rsid w:val="00020AEB"/>
    <w:rsid w:val="001E243A"/>
    <w:rsid w:val="004D2C6F"/>
    <w:rsid w:val="00534417"/>
    <w:rsid w:val="00552285"/>
    <w:rsid w:val="006669EF"/>
    <w:rsid w:val="006713E5"/>
    <w:rsid w:val="006B083E"/>
    <w:rsid w:val="006E3EFB"/>
    <w:rsid w:val="006E7F80"/>
    <w:rsid w:val="00702CFC"/>
    <w:rsid w:val="00752291"/>
    <w:rsid w:val="007C2AD4"/>
    <w:rsid w:val="008410D7"/>
    <w:rsid w:val="009071A2"/>
    <w:rsid w:val="00985412"/>
    <w:rsid w:val="009E22FE"/>
    <w:rsid w:val="00B277FC"/>
    <w:rsid w:val="00B51EF3"/>
    <w:rsid w:val="00BD7547"/>
    <w:rsid w:val="00C94FDF"/>
    <w:rsid w:val="00D62277"/>
    <w:rsid w:val="00D83328"/>
    <w:rsid w:val="00E35F27"/>
    <w:rsid w:val="00E36FE0"/>
    <w:rsid w:val="00EA1029"/>
    <w:rsid w:val="00EA4619"/>
    <w:rsid w:val="00EE5F38"/>
    <w:rsid w:val="00FC39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0741"/>
  <w15:docId w15:val="{19714588-B8E9-4862-8E7D-D04E43EC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75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4619"/>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13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13E5"/>
    <w:rPr>
      <w:rFonts w:ascii="Tahoma" w:hAnsi="Tahoma" w:cs="Tahoma"/>
      <w:sz w:val="16"/>
      <w:szCs w:val="16"/>
    </w:rPr>
  </w:style>
  <w:style w:type="character" w:customStyle="1" w:styleId="Ttulo2Car">
    <w:name w:val="Título 2 Car"/>
    <w:basedOn w:val="Fuentedeprrafopredeter"/>
    <w:link w:val="Ttulo2"/>
    <w:uiPriority w:val="9"/>
    <w:rsid w:val="00EA4619"/>
    <w:rPr>
      <w:rFonts w:asciiTheme="majorHAnsi" w:eastAsiaTheme="majorEastAsia" w:hAnsiTheme="majorHAnsi" w:cstheme="majorBidi"/>
      <w:color w:val="365F91" w:themeColor="accent1" w:themeShade="BF"/>
      <w:sz w:val="26"/>
      <w:szCs w:val="26"/>
      <w:lang w:val="es-CO"/>
    </w:rPr>
  </w:style>
  <w:style w:type="table" w:customStyle="1" w:styleId="Tablaconcuadrcula1clara-nfasis11">
    <w:name w:val="Tabla con cuadrícula 1 clara - Énfasis 11"/>
    <w:basedOn w:val="Tablanormal"/>
    <w:uiPriority w:val="46"/>
    <w:rsid w:val="00EA4619"/>
    <w:pPr>
      <w:spacing w:after="0" w:line="240" w:lineRule="auto"/>
    </w:pPr>
    <w:rPr>
      <w:lang w:val="es-CO"/>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EA4619"/>
    <w:pPr>
      <w:ind w:left="720"/>
      <w:contextualSpacing/>
    </w:pPr>
  </w:style>
  <w:style w:type="table" w:styleId="Tablaconcuadrcula">
    <w:name w:val="Table Grid"/>
    <w:basedOn w:val="Tablanormal"/>
    <w:uiPriority w:val="59"/>
    <w:rsid w:val="00EA4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D7547"/>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FC39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39F8"/>
  </w:style>
  <w:style w:type="paragraph" w:styleId="Piedepgina">
    <w:name w:val="footer"/>
    <w:basedOn w:val="Normal"/>
    <w:link w:val="PiedepginaCar"/>
    <w:uiPriority w:val="99"/>
    <w:unhideWhenUsed/>
    <w:rsid w:val="00FC39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3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1</Pages>
  <Words>1378</Words>
  <Characters>7581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CHENAO</dc:creator>
  <cp:lastModifiedBy>cristian david henao hoyos</cp:lastModifiedBy>
  <cp:revision>12</cp:revision>
  <dcterms:created xsi:type="dcterms:W3CDTF">2015-03-31T00:37:00Z</dcterms:created>
  <dcterms:modified xsi:type="dcterms:W3CDTF">2022-02-23T04:58:00Z</dcterms:modified>
</cp:coreProperties>
</file>