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1D0" w:rsidRPr="00DF567D" w:rsidRDefault="00D911D0">
      <w:pPr>
        <w:rPr>
          <w:b/>
          <w:sz w:val="24"/>
          <w:szCs w:val="24"/>
          <w:vertAlign w:val="superscript"/>
        </w:rPr>
      </w:pPr>
    </w:p>
    <w:p w:rsidR="00D911D0" w:rsidRDefault="00D911D0">
      <w:pPr>
        <w:jc w:val="center"/>
        <w:rPr>
          <w:b/>
        </w:rPr>
      </w:pPr>
    </w:p>
    <w:p w:rsidR="00D911D0" w:rsidRDefault="00D911D0">
      <w:pPr>
        <w:jc w:val="center"/>
        <w:rPr>
          <w:b/>
        </w:rPr>
      </w:pPr>
    </w:p>
    <w:p w:rsidR="00D911D0" w:rsidRDefault="00D911D0">
      <w:pPr>
        <w:jc w:val="center"/>
        <w:rPr>
          <w:b/>
        </w:rPr>
      </w:pPr>
    </w:p>
    <w:p w:rsidR="00D911D0" w:rsidRDefault="00D911D0">
      <w:pPr>
        <w:jc w:val="center"/>
        <w:rPr>
          <w:b/>
        </w:rPr>
      </w:pPr>
    </w:p>
    <w:p w:rsidR="00D911D0" w:rsidRDefault="004A322A">
      <w:pPr>
        <w:jc w:val="center"/>
        <w:rPr>
          <w:b/>
        </w:rPr>
      </w:pPr>
      <w:r>
        <w:rPr>
          <w:b/>
        </w:rPr>
        <w:t>PROYECTO DE DESARROLLO WEB DEL TRIMESTRE II DE 2021</w:t>
      </w:r>
    </w:p>
    <w:p w:rsidR="00D911D0" w:rsidRPr="00DF567D" w:rsidRDefault="00D911D0">
      <w:pPr>
        <w:jc w:val="center"/>
        <w:rPr>
          <w:b/>
          <w:lang w:val="en-US"/>
        </w:rPr>
      </w:pPr>
    </w:p>
    <w:p w:rsidR="00D911D0" w:rsidRDefault="004A322A">
      <w:pPr>
        <w:jc w:val="center"/>
        <w:rPr>
          <w:b/>
        </w:rPr>
      </w:pPr>
      <w:r>
        <w:rPr>
          <w:b/>
        </w:rPr>
        <w:t>ADSI</w:t>
      </w:r>
    </w:p>
    <w:p w:rsidR="00D911D0" w:rsidRDefault="004A322A">
      <w:pPr>
        <w:jc w:val="center"/>
        <w:rPr>
          <w:b/>
        </w:rPr>
      </w:pPr>
      <w:r>
        <w:rPr>
          <w:b/>
        </w:rPr>
        <w:t>FICHA</w:t>
      </w:r>
      <w:r w:rsidR="00DF567D">
        <w:rPr>
          <w:b/>
        </w:rPr>
        <w:t xml:space="preserve"> 2336347</w:t>
      </w:r>
    </w:p>
    <w:p w:rsidR="00D911D0" w:rsidRDefault="00D911D0">
      <w:pPr>
        <w:jc w:val="center"/>
        <w:rPr>
          <w:b/>
        </w:rPr>
      </w:pPr>
    </w:p>
    <w:p w:rsidR="00D911D0" w:rsidRDefault="00D911D0">
      <w:pPr>
        <w:jc w:val="center"/>
        <w:rPr>
          <w:b/>
        </w:rPr>
      </w:pPr>
    </w:p>
    <w:p w:rsidR="00D911D0" w:rsidRDefault="00D911D0">
      <w:pPr>
        <w:jc w:val="center"/>
        <w:rPr>
          <w:b/>
        </w:rPr>
      </w:pPr>
    </w:p>
    <w:p w:rsidR="00D911D0" w:rsidRDefault="004A322A">
      <w:pPr>
        <w:jc w:val="center"/>
        <w:rPr>
          <w:b/>
        </w:rPr>
      </w:pPr>
      <w:r>
        <w:rPr>
          <w:b/>
        </w:rPr>
        <w:t>INSTRUCTOR:</w:t>
      </w:r>
    </w:p>
    <w:p w:rsidR="00D911D0" w:rsidRDefault="004A322A">
      <w:pPr>
        <w:jc w:val="center"/>
        <w:rPr>
          <w:b/>
        </w:rPr>
      </w:pPr>
      <w:r>
        <w:rPr>
          <w:b/>
        </w:rPr>
        <w:t>GERMÁN ALBERTO ANGARITA HENAO</w:t>
      </w:r>
    </w:p>
    <w:p w:rsidR="00D911D0" w:rsidRDefault="00D911D0">
      <w:pPr>
        <w:jc w:val="center"/>
        <w:rPr>
          <w:b/>
        </w:rPr>
      </w:pPr>
    </w:p>
    <w:p w:rsidR="00D911D0" w:rsidRDefault="00D911D0">
      <w:pPr>
        <w:jc w:val="center"/>
        <w:rPr>
          <w:b/>
        </w:rPr>
      </w:pPr>
    </w:p>
    <w:p w:rsidR="00D911D0" w:rsidRDefault="00D911D0">
      <w:pPr>
        <w:jc w:val="center"/>
        <w:rPr>
          <w:b/>
        </w:rPr>
      </w:pPr>
    </w:p>
    <w:p w:rsidR="00D911D0" w:rsidRDefault="00D911D0">
      <w:pPr>
        <w:jc w:val="center"/>
        <w:rPr>
          <w:b/>
        </w:rPr>
      </w:pPr>
    </w:p>
    <w:p w:rsidR="00D911D0" w:rsidRDefault="00D911D0">
      <w:pPr>
        <w:jc w:val="center"/>
        <w:rPr>
          <w:b/>
        </w:rPr>
      </w:pPr>
    </w:p>
    <w:p w:rsidR="00D911D0" w:rsidRDefault="004A322A">
      <w:pPr>
        <w:jc w:val="center"/>
        <w:rPr>
          <w:b/>
        </w:rPr>
      </w:pPr>
      <w:r>
        <w:rPr>
          <w:b/>
        </w:rPr>
        <w:t>INTEGRANTES:</w:t>
      </w:r>
    </w:p>
    <w:p w:rsidR="00DF567D" w:rsidRDefault="00DF567D">
      <w:pPr>
        <w:jc w:val="center"/>
        <w:rPr>
          <w:b/>
        </w:rPr>
      </w:pPr>
      <w:proofErr w:type="spellStart"/>
      <w:r>
        <w:rPr>
          <w:b/>
        </w:rPr>
        <w:t>Johnier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Rodriguez</w:t>
      </w:r>
      <w:proofErr w:type="spellEnd"/>
      <w:r>
        <w:rPr>
          <w:b/>
        </w:rPr>
        <w:t xml:space="preserve"> Duque </w:t>
      </w:r>
    </w:p>
    <w:p w:rsidR="00D911D0" w:rsidRDefault="00DF567D" w:rsidP="00DF567D">
      <w:pPr>
        <w:jc w:val="center"/>
        <w:rPr>
          <w:b/>
        </w:rPr>
      </w:pPr>
      <w:r>
        <w:rPr>
          <w:b/>
        </w:rPr>
        <w:t xml:space="preserve">Guillermo </w:t>
      </w:r>
      <w:proofErr w:type="spellStart"/>
      <w:r>
        <w:rPr>
          <w:b/>
        </w:rPr>
        <w:t>Dominguez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Dominguez</w:t>
      </w:r>
      <w:proofErr w:type="spellEnd"/>
    </w:p>
    <w:p w:rsidR="00DF567D" w:rsidRDefault="00DF567D" w:rsidP="00DF567D">
      <w:pPr>
        <w:jc w:val="center"/>
        <w:rPr>
          <w:b/>
        </w:rPr>
      </w:pPr>
      <w:r>
        <w:rPr>
          <w:b/>
        </w:rPr>
        <w:t>Alejandro Giraldo Herrera</w:t>
      </w:r>
    </w:p>
    <w:p w:rsidR="00D911D0" w:rsidRDefault="00D911D0">
      <w:pPr>
        <w:jc w:val="center"/>
        <w:rPr>
          <w:b/>
        </w:rPr>
      </w:pPr>
    </w:p>
    <w:p w:rsidR="00D911D0" w:rsidRDefault="00D911D0">
      <w:pPr>
        <w:jc w:val="center"/>
        <w:rPr>
          <w:b/>
        </w:rPr>
      </w:pPr>
    </w:p>
    <w:p w:rsidR="00D911D0" w:rsidRDefault="00D911D0">
      <w:pPr>
        <w:jc w:val="center"/>
        <w:rPr>
          <w:b/>
        </w:rPr>
      </w:pPr>
    </w:p>
    <w:p w:rsidR="00D911D0" w:rsidRDefault="00D911D0">
      <w:pPr>
        <w:jc w:val="center"/>
        <w:rPr>
          <w:b/>
        </w:rPr>
      </w:pPr>
    </w:p>
    <w:p w:rsidR="00D911D0" w:rsidRDefault="00D911D0">
      <w:pPr>
        <w:jc w:val="center"/>
        <w:rPr>
          <w:b/>
        </w:rPr>
      </w:pPr>
    </w:p>
    <w:p w:rsidR="00D911D0" w:rsidRDefault="00D911D0">
      <w:pPr>
        <w:jc w:val="center"/>
        <w:rPr>
          <w:b/>
        </w:rPr>
      </w:pPr>
    </w:p>
    <w:p w:rsidR="00D911D0" w:rsidRDefault="00D911D0">
      <w:pPr>
        <w:jc w:val="center"/>
        <w:rPr>
          <w:b/>
        </w:rPr>
      </w:pPr>
    </w:p>
    <w:p w:rsidR="00D911D0" w:rsidRDefault="00D911D0">
      <w:pPr>
        <w:jc w:val="center"/>
        <w:rPr>
          <w:b/>
        </w:rPr>
      </w:pPr>
    </w:p>
    <w:p w:rsidR="00D911D0" w:rsidRDefault="00D911D0">
      <w:pPr>
        <w:jc w:val="center"/>
        <w:rPr>
          <w:b/>
        </w:rPr>
      </w:pPr>
    </w:p>
    <w:p w:rsidR="00D911D0" w:rsidRDefault="00D911D0">
      <w:pPr>
        <w:jc w:val="center"/>
        <w:rPr>
          <w:b/>
        </w:rPr>
      </w:pPr>
    </w:p>
    <w:p w:rsidR="00D911D0" w:rsidRDefault="00D911D0">
      <w:pPr>
        <w:jc w:val="center"/>
        <w:rPr>
          <w:b/>
        </w:rPr>
      </w:pPr>
    </w:p>
    <w:p w:rsidR="00D911D0" w:rsidRDefault="00D911D0">
      <w:pPr>
        <w:jc w:val="center"/>
        <w:rPr>
          <w:b/>
        </w:rPr>
      </w:pPr>
    </w:p>
    <w:p w:rsidR="00D911D0" w:rsidRDefault="00D911D0">
      <w:pPr>
        <w:jc w:val="center"/>
        <w:rPr>
          <w:b/>
        </w:rPr>
      </w:pPr>
    </w:p>
    <w:p w:rsidR="00D911D0" w:rsidRDefault="00D911D0">
      <w:pPr>
        <w:rPr>
          <w:b/>
        </w:rPr>
      </w:pPr>
    </w:p>
    <w:p w:rsidR="00D911D0" w:rsidRDefault="00D911D0">
      <w:pPr>
        <w:rPr>
          <w:b/>
        </w:rPr>
      </w:pPr>
    </w:p>
    <w:p w:rsidR="00D911D0" w:rsidRDefault="00D911D0">
      <w:pPr>
        <w:rPr>
          <w:b/>
        </w:rPr>
      </w:pPr>
    </w:p>
    <w:p w:rsidR="00D911D0" w:rsidRDefault="004A322A">
      <w:pPr>
        <w:jc w:val="center"/>
        <w:rPr>
          <w:b/>
        </w:rPr>
      </w:pPr>
      <w:r>
        <w:rPr>
          <w:b/>
        </w:rPr>
        <w:t>SENA REGIONAL QUINDÍO</w:t>
      </w:r>
    </w:p>
    <w:p w:rsidR="00D911D0" w:rsidRDefault="004A322A">
      <w:pPr>
        <w:jc w:val="center"/>
        <w:rPr>
          <w:b/>
        </w:rPr>
      </w:pPr>
      <w:r>
        <w:rPr>
          <w:b/>
        </w:rPr>
        <w:t>CENTRO DE COMERCIO Y TURISMO</w:t>
      </w:r>
    </w:p>
    <w:p w:rsidR="00D911D0" w:rsidRDefault="004A322A">
      <w:pPr>
        <w:jc w:val="center"/>
        <w:rPr>
          <w:b/>
        </w:rPr>
      </w:pPr>
      <w:r>
        <w:rPr>
          <w:b/>
        </w:rPr>
        <w:t>ARMENIA QUINDÍO</w:t>
      </w:r>
    </w:p>
    <w:p w:rsidR="00D911D0" w:rsidRDefault="004A322A">
      <w:pPr>
        <w:jc w:val="center"/>
        <w:rPr>
          <w:b/>
        </w:rPr>
      </w:pPr>
      <w:r>
        <w:rPr>
          <w:b/>
        </w:rPr>
        <w:t>2021</w:t>
      </w:r>
    </w:p>
    <w:p w:rsidR="00DF567D" w:rsidRDefault="00DF567D">
      <w:pPr>
        <w:jc w:val="center"/>
        <w:rPr>
          <w:b/>
        </w:rPr>
      </w:pPr>
    </w:p>
    <w:p w:rsidR="00D911D0" w:rsidRDefault="00D911D0">
      <w:pPr>
        <w:jc w:val="both"/>
        <w:rPr>
          <w:b/>
        </w:rPr>
      </w:pPr>
    </w:p>
    <w:p w:rsidR="00D911D0" w:rsidRDefault="004A322A">
      <w:pPr>
        <w:jc w:val="both"/>
        <w:rPr>
          <w:b/>
        </w:rPr>
      </w:pPr>
      <w:r>
        <w:rPr>
          <w:b/>
        </w:rPr>
        <w:lastRenderedPageBreak/>
        <w:t>DESCRIPCIÓN DEL PROBLEMA</w:t>
      </w:r>
    </w:p>
    <w:p w:rsidR="00DF567D" w:rsidRDefault="003E29DD">
      <w:pPr>
        <w:jc w:val="both"/>
      </w:pPr>
      <w:r>
        <w:t>Se requiere una plataforma</w:t>
      </w:r>
      <w:r w:rsidR="00DF567D">
        <w:t xml:space="preserve"> enfocada al intercambio de servicios y productos entre los usuarios por medio de un acuerdo</w:t>
      </w:r>
      <w:r>
        <w:t xml:space="preserve"> mutuo sin necesidad de usar explícitamente dinero.  </w:t>
      </w:r>
    </w:p>
    <w:p w:rsidR="003E29DD" w:rsidRDefault="003E29DD">
      <w:pPr>
        <w:jc w:val="both"/>
      </w:pPr>
    </w:p>
    <w:p w:rsidR="003E29DD" w:rsidRDefault="003E29DD">
      <w:pPr>
        <w:jc w:val="both"/>
      </w:pPr>
    </w:p>
    <w:p w:rsidR="00D911D0" w:rsidRDefault="004A322A">
      <w:pPr>
        <w:jc w:val="both"/>
        <w:rPr>
          <w:b/>
        </w:rPr>
      </w:pPr>
      <w:r>
        <w:rPr>
          <w:b/>
        </w:rPr>
        <w:t>REQUISITOS DEL CLIENTE</w:t>
      </w:r>
    </w:p>
    <w:p w:rsidR="00D911D0" w:rsidRDefault="00D911D0">
      <w:pPr>
        <w:jc w:val="both"/>
        <w:rPr>
          <w:b/>
        </w:rPr>
      </w:pPr>
    </w:p>
    <w:p w:rsidR="00D911D0" w:rsidRDefault="00D911D0">
      <w:pPr>
        <w:jc w:val="both"/>
        <w:rPr>
          <w:b/>
        </w:rPr>
      </w:pPr>
    </w:p>
    <w:p w:rsidR="00D911D0" w:rsidRDefault="004A322A">
      <w:pPr>
        <w:jc w:val="both"/>
        <w:rPr>
          <w:b/>
        </w:rPr>
      </w:pPr>
      <w:r>
        <w:rPr>
          <w:b/>
        </w:rPr>
        <w:t>REQUISITOS FUNCIONALES</w:t>
      </w:r>
    </w:p>
    <w:p w:rsidR="00D911D0" w:rsidRDefault="00D911D0">
      <w:pPr>
        <w:jc w:val="both"/>
        <w:rPr>
          <w:b/>
        </w:rPr>
      </w:pPr>
    </w:p>
    <w:p w:rsidR="00E40F03" w:rsidRDefault="00E40F03" w:rsidP="00E40F03">
      <w:pPr>
        <w:numPr>
          <w:ilvl w:val="0"/>
          <w:numId w:val="1"/>
        </w:numPr>
        <w:jc w:val="both"/>
      </w:pPr>
      <w:r>
        <w:t>Se requiere un sistema que permita el registro de usuarios.</w:t>
      </w:r>
    </w:p>
    <w:p w:rsidR="00E40F03" w:rsidRDefault="00E40F03" w:rsidP="00E40F03">
      <w:pPr>
        <w:numPr>
          <w:ilvl w:val="0"/>
          <w:numId w:val="1"/>
        </w:numPr>
        <w:jc w:val="both"/>
      </w:pPr>
      <w:r>
        <w:t xml:space="preserve">Se requiere un sistema que permita el manejo de sesiones. </w:t>
      </w:r>
    </w:p>
    <w:p w:rsidR="00E40F03" w:rsidRDefault="00E40F03" w:rsidP="00E40F03">
      <w:pPr>
        <w:numPr>
          <w:ilvl w:val="0"/>
          <w:numId w:val="1"/>
        </w:numPr>
        <w:jc w:val="both"/>
      </w:pPr>
      <w:r>
        <w:t xml:space="preserve">Se requiere un sistema que permita la interacción entre los usuarios a tiempo real. </w:t>
      </w:r>
    </w:p>
    <w:p w:rsidR="00E40F03" w:rsidRDefault="00E40F03" w:rsidP="00E40F03">
      <w:pPr>
        <w:numPr>
          <w:ilvl w:val="0"/>
          <w:numId w:val="1"/>
        </w:numPr>
        <w:jc w:val="both"/>
      </w:pPr>
      <w:r>
        <w:t>Se requiere un sistema que permita</w:t>
      </w:r>
      <w:r>
        <w:t xml:space="preserve"> crear, modificar y eliminar productos o servicios.</w:t>
      </w:r>
    </w:p>
    <w:p w:rsidR="00E40F03" w:rsidRDefault="00E40F03" w:rsidP="00E40F03">
      <w:pPr>
        <w:numPr>
          <w:ilvl w:val="0"/>
          <w:numId w:val="1"/>
        </w:numPr>
        <w:jc w:val="both"/>
      </w:pPr>
      <w:r>
        <w:t>Se requiere un sistema que permita</w:t>
      </w:r>
      <w:r>
        <w:t xml:space="preserve"> rechazar o aceptar peticiones de intercambio. </w:t>
      </w:r>
    </w:p>
    <w:p w:rsidR="00E40F03" w:rsidRDefault="00E40F03" w:rsidP="00E40F03">
      <w:pPr>
        <w:numPr>
          <w:ilvl w:val="0"/>
          <w:numId w:val="1"/>
        </w:numPr>
        <w:jc w:val="both"/>
      </w:pPr>
      <w:r>
        <w:t>Se requiere un sistema que permita</w:t>
      </w:r>
      <w:r>
        <w:t xml:space="preserve"> la verificación de la autenticidad de los datos del usuario.</w:t>
      </w:r>
    </w:p>
    <w:p w:rsidR="0016481D" w:rsidRDefault="0016481D" w:rsidP="00E40F03">
      <w:pPr>
        <w:numPr>
          <w:ilvl w:val="0"/>
          <w:numId w:val="1"/>
        </w:numPr>
        <w:jc w:val="both"/>
      </w:pPr>
      <w:r>
        <w:t>Se requiere un sistema con una base de datos relacional.</w:t>
      </w:r>
    </w:p>
    <w:p w:rsidR="005665B3" w:rsidRDefault="005665B3" w:rsidP="005665B3">
      <w:pPr>
        <w:numPr>
          <w:ilvl w:val="0"/>
          <w:numId w:val="1"/>
        </w:numPr>
        <w:jc w:val="both"/>
      </w:pPr>
      <w:r>
        <w:t xml:space="preserve">Se requiere un sistema </w:t>
      </w:r>
      <w:r>
        <w:t xml:space="preserve">con una navegación sencilla, por medio de botones y barras de navegación. </w:t>
      </w:r>
    </w:p>
    <w:p w:rsidR="002C2475" w:rsidRDefault="002C2475" w:rsidP="005665B3">
      <w:pPr>
        <w:numPr>
          <w:ilvl w:val="0"/>
          <w:numId w:val="1"/>
        </w:numPr>
        <w:jc w:val="both"/>
      </w:pPr>
      <w:r>
        <w:t>El sistema validará los datos ingresados en el registro para evitar duplicidad</w:t>
      </w:r>
      <w:bookmarkStart w:id="0" w:name="_GoBack"/>
      <w:bookmarkEnd w:id="0"/>
      <w:r>
        <w:t xml:space="preserve"> de los mismos. </w:t>
      </w:r>
    </w:p>
    <w:p w:rsidR="005665B3" w:rsidRDefault="005665B3" w:rsidP="005665B3">
      <w:pPr>
        <w:ind w:left="1440"/>
        <w:jc w:val="both"/>
      </w:pPr>
    </w:p>
    <w:p w:rsidR="00E40F03" w:rsidRDefault="00E40F03" w:rsidP="005665B3">
      <w:pPr>
        <w:jc w:val="both"/>
      </w:pPr>
    </w:p>
    <w:p w:rsidR="00E40F03" w:rsidRDefault="00E40F03" w:rsidP="00E40F03">
      <w:pPr>
        <w:jc w:val="both"/>
      </w:pPr>
    </w:p>
    <w:p w:rsidR="00D911D0" w:rsidRDefault="004A322A">
      <w:pPr>
        <w:jc w:val="both"/>
        <w:rPr>
          <w:b/>
        </w:rPr>
      </w:pPr>
      <w:r>
        <w:rPr>
          <w:b/>
        </w:rPr>
        <w:t>REQUISITOS NO FUNCIO</w:t>
      </w:r>
      <w:r>
        <w:rPr>
          <w:b/>
        </w:rPr>
        <w:t>NALES</w:t>
      </w:r>
    </w:p>
    <w:p w:rsidR="00D911D0" w:rsidRDefault="00D911D0">
      <w:pPr>
        <w:jc w:val="both"/>
        <w:rPr>
          <w:b/>
        </w:rPr>
      </w:pPr>
    </w:p>
    <w:p w:rsidR="00D911D0" w:rsidRDefault="004A322A">
      <w:pPr>
        <w:numPr>
          <w:ilvl w:val="0"/>
          <w:numId w:val="1"/>
        </w:numPr>
        <w:jc w:val="both"/>
      </w:pPr>
      <w:r>
        <w:t>Se requiere un sistema que permita presencia en internet</w:t>
      </w:r>
    </w:p>
    <w:p w:rsidR="00D911D0" w:rsidRDefault="004A322A">
      <w:pPr>
        <w:numPr>
          <w:ilvl w:val="0"/>
          <w:numId w:val="1"/>
        </w:numPr>
        <w:jc w:val="both"/>
      </w:pPr>
      <w:r>
        <w:t>Se requiere un sistema que permita identificar la marca de la empresa</w:t>
      </w:r>
    </w:p>
    <w:p w:rsidR="00D911D0" w:rsidRDefault="004A322A">
      <w:pPr>
        <w:numPr>
          <w:ilvl w:val="0"/>
          <w:numId w:val="1"/>
        </w:numPr>
        <w:jc w:val="both"/>
      </w:pPr>
      <w:r>
        <w:t>Se requiere un sistema que cumpla con las leyes sobre tratamiento de datos</w:t>
      </w:r>
    </w:p>
    <w:p w:rsidR="00365B19" w:rsidRPr="00365B19" w:rsidRDefault="00365B19" w:rsidP="00365B19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/>
          <w:color w:val="222222"/>
          <w:szCs w:val="20"/>
          <w:lang w:val="es-CO"/>
        </w:rPr>
      </w:pPr>
      <w:r w:rsidRPr="00365B19">
        <w:rPr>
          <w:rFonts w:eastAsia="Times New Roman"/>
          <w:color w:val="222222"/>
          <w:szCs w:val="20"/>
          <w:lang w:val="es-CO"/>
        </w:rPr>
        <w:t>Toda funcionalidad del sistema y transacción de negocio debe responder al usuario en menos de 5 segundos.</w:t>
      </w:r>
    </w:p>
    <w:p w:rsidR="0016481D" w:rsidRPr="0016481D" w:rsidRDefault="0016481D" w:rsidP="0016481D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/>
          <w:color w:val="222222"/>
          <w:szCs w:val="20"/>
          <w:lang w:val="es-CO"/>
        </w:rPr>
      </w:pPr>
      <w:r w:rsidRPr="0016481D">
        <w:rPr>
          <w:rFonts w:eastAsia="Times New Roman"/>
          <w:color w:val="222222"/>
          <w:szCs w:val="20"/>
          <w:lang w:val="es-CO"/>
        </w:rPr>
        <w:t>El tiempo de aprendizaje del sistema por un usuario deberá ser menor a 4 horas.</w:t>
      </w:r>
    </w:p>
    <w:p w:rsidR="00365B19" w:rsidRPr="005665B3" w:rsidRDefault="00327120">
      <w:pPr>
        <w:numPr>
          <w:ilvl w:val="0"/>
          <w:numId w:val="1"/>
        </w:numPr>
        <w:jc w:val="both"/>
        <w:rPr>
          <w:sz w:val="24"/>
        </w:rPr>
      </w:pPr>
      <w:r>
        <w:t xml:space="preserve">Se requiere una buena distribución de los elementos gráficos, además, de tener colores y un diseño agradable. </w:t>
      </w:r>
    </w:p>
    <w:p w:rsidR="005665B3" w:rsidRPr="00327120" w:rsidRDefault="005665B3">
      <w:pPr>
        <w:numPr>
          <w:ilvl w:val="0"/>
          <w:numId w:val="1"/>
        </w:numPr>
        <w:jc w:val="both"/>
        <w:rPr>
          <w:sz w:val="24"/>
        </w:rPr>
      </w:pPr>
      <w:r>
        <w:t>Ausencia de alteraciones al sistema por parte de terceros.</w:t>
      </w:r>
    </w:p>
    <w:p w:rsidR="00D911D0" w:rsidRDefault="00D911D0">
      <w:pPr>
        <w:ind w:left="1440"/>
        <w:jc w:val="both"/>
      </w:pPr>
    </w:p>
    <w:p w:rsidR="00D911D0" w:rsidRDefault="00D911D0">
      <w:pPr>
        <w:jc w:val="both"/>
        <w:rPr>
          <w:b/>
        </w:rPr>
      </w:pPr>
    </w:p>
    <w:p w:rsidR="00D911D0" w:rsidRDefault="00D911D0">
      <w:pPr>
        <w:widowControl w:val="0"/>
        <w:spacing w:line="240" w:lineRule="auto"/>
        <w:rPr>
          <w:i/>
          <w:color w:val="212121"/>
        </w:rPr>
      </w:pPr>
    </w:p>
    <w:p w:rsidR="00D911D0" w:rsidRDefault="00D911D0">
      <w:pPr>
        <w:widowControl w:val="0"/>
        <w:spacing w:line="240" w:lineRule="auto"/>
        <w:rPr>
          <w:i/>
          <w:color w:val="212121"/>
        </w:rPr>
      </w:pPr>
    </w:p>
    <w:p w:rsidR="00D911D0" w:rsidRDefault="004A322A">
      <w:pPr>
        <w:widowControl w:val="0"/>
        <w:spacing w:line="240" w:lineRule="auto"/>
        <w:rPr>
          <w:b/>
          <w:color w:val="212121"/>
        </w:rPr>
      </w:pPr>
      <w:r>
        <w:rPr>
          <w:b/>
          <w:color w:val="212121"/>
        </w:rPr>
        <w:t>MOCKUP ACÁ:</w:t>
      </w:r>
    </w:p>
    <w:p w:rsidR="00D911D0" w:rsidRDefault="00D911D0">
      <w:pPr>
        <w:widowControl w:val="0"/>
        <w:spacing w:line="240" w:lineRule="auto"/>
        <w:rPr>
          <w:b/>
          <w:color w:val="212121"/>
        </w:rPr>
      </w:pPr>
    </w:p>
    <w:p w:rsidR="00D911D0" w:rsidRDefault="00D911D0">
      <w:pPr>
        <w:widowControl w:val="0"/>
        <w:spacing w:line="240" w:lineRule="auto"/>
        <w:rPr>
          <w:b/>
          <w:color w:val="212121"/>
        </w:rPr>
      </w:pPr>
    </w:p>
    <w:p w:rsidR="007A5D8C" w:rsidRDefault="007A5D8C">
      <w:pPr>
        <w:widowControl w:val="0"/>
        <w:spacing w:line="240" w:lineRule="auto"/>
        <w:rPr>
          <w:b/>
          <w:color w:val="212121"/>
        </w:rPr>
      </w:pPr>
    </w:p>
    <w:p w:rsidR="007A5D8C" w:rsidRDefault="007A5D8C">
      <w:pPr>
        <w:widowControl w:val="0"/>
        <w:spacing w:line="240" w:lineRule="auto"/>
        <w:rPr>
          <w:b/>
          <w:color w:val="212121"/>
        </w:rPr>
      </w:pPr>
    </w:p>
    <w:p w:rsidR="007A5D8C" w:rsidRDefault="007A5D8C">
      <w:pPr>
        <w:widowControl w:val="0"/>
        <w:spacing w:line="240" w:lineRule="auto"/>
        <w:rPr>
          <w:b/>
          <w:color w:val="212121"/>
        </w:rPr>
      </w:pPr>
    </w:p>
    <w:p w:rsidR="007A5D8C" w:rsidRDefault="007A5D8C">
      <w:pPr>
        <w:widowControl w:val="0"/>
        <w:spacing w:line="240" w:lineRule="auto"/>
        <w:rPr>
          <w:b/>
          <w:color w:val="212121"/>
        </w:rPr>
      </w:pPr>
    </w:p>
    <w:p w:rsidR="007A5D8C" w:rsidRDefault="007A5D8C">
      <w:pPr>
        <w:widowControl w:val="0"/>
        <w:spacing w:line="240" w:lineRule="auto"/>
        <w:rPr>
          <w:b/>
          <w:color w:val="212121"/>
        </w:rPr>
      </w:pPr>
    </w:p>
    <w:p w:rsidR="007A5D8C" w:rsidRDefault="007A5D8C">
      <w:pPr>
        <w:widowControl w:val="0"/>
        <w:spacing w:line="240" w:lineRule="auto"/>
        <w:rPr>
          <w:b/>
          <w:color w:val="212121"/>
        </w:rPr>
      </w:pPr>
    </w:p>
    <w:p w:rsidR="007A5D8C" w:rsidRDefault="007A5D8C">
      <w:pPr>
        <w:widowControl w:val="0"/>
        <w:spacing w:line="240" w:lineRule="auto"/>
        <w:rPr>
          <w:b/>
          <w:color w:val="212121"/>
        </w:rPr>
      </w:pPr>
    </w:p>
    <w:p w:rsidR="007A5D8C" w:rsidRDefault="007A5D8C">
      <w:pPr>
        <w:widowControl w:val="0"/>
        <w:spacing w:line="240" w:lineRule="auto"/>
        <w:rPr>
          <w:b/>
          <w:color w:val="212121"/>
        </w:rPr>
      </w:pPr>
      <w:r>
        <w:rPr>
          <w:b/>
          <w:noProof/>
          <w:color w:val="212121"/>
          <w:lang w:val="es-C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-.05pt;margin-top:.15pt;width:555pt;height:388.1pt;z-index:251658240;mso-position-horizontal-relative:text;mso-position-vertical-relative:text">
            <v:imagedata r:id="rId7" o:title="1"/>
            <w10:wrap type="topAndBottom"/>
          </v:shape>
        </w:pict>
      </w:r>
    </w:p>
    <w:p w:rsidR="00D911D0" w:rsidRDefault="00D911D0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  <w:r>
        <w:rPr>
          <w:b/>
          <w:noProof/>
          <w:color w:val="212121"/>
          <w:lang w:val="es-CO"/>
        </w:rPr>
        <w:pict>
          <v:shape id="_x0000_s1034" type="#_x0000_t75" style="position:absolute;margin-left:.45pt;margin-top:15.55pt;width:554.85pt;height:382.3pt;z-index:251659264;mso-position-horizontal-relative:text;mso-position-vertical-relative:text">
            <v:imagedata r:id="rId8" o:title="2"/>
            <w10:wrap type="topAndBottom"/>
          </v:shape>
        </w:pict>
      </w: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  <w:r>
        <w:rPr>
          <w:b/>
          <w:noProof/>
          <w:color w:val="212121"/>
          <w:lang w:val="es-CO"/>
        </w:rPr>
        <w:pict>
          <v:shape id="_x0000_s1035" type="#_x0000_t75" style="position:absolute;margin-left:0;margin-top:5.8pt;width:554.9pt;height:389.05pt;z-index:251660288;mso-position-horizontal-relative:text;mso-position-vertical-relative:text">
            <v:imagedata r:id="rId9" o:title="3"/>
            <w10:wrap type="topAndBottom"/>
          </v:shape>
        </w:pict>
      </w: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  <w:r>
        <w:rPr>
          <w:b/>
          <w:noProof/>
          <w:color w:val="212121"/>
          <w:lang w:val="es-CO"/>
        </w:rPr>
        <w:pict>
          <v:shape id="_x0000_s1036" type="#_x0000_t75" style="position:absolute;margin-left:0;margin-top:0;width:554.95pt;height:397.85pt;z-index:251661312;mso-position-horizontal-relative:text;mso-position-vertical-relative:text">
            <v:imagedata r:id="rId10" o:title="4"/>
            <w10:wrap type="topAndBottom"/>
          </v:shape>
        </w:pict>
      </w: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  <w:r>
        <w:rPr>
          <w:b/>
          <w:noProof/>
          <w:color w:val="212121"/>
          <w:lang w:val="es-CO"/>
        </w:rPr>
        <w:pict>
          <v:shape id="_x0000_s1037" type="#_x0000_t75" style="position:absolute;margin-left:0;margin-top:19.45pt;width:555pt;height:415.55pt;z-index:251662336;mso-position-horizontal-relative:text;mso-position-vertical-relative:text">
            <v:imagedata r:id="rId11" o:title="5"/>
            <w10:wrap type="topAndBottom"/>
          </v:shape>
        </w:pict>
      </w: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</w:p>
    <w:p w:rsidR="00D973EA" w:rsidRDefault="00D973EA">
      <w:pPr>
        <w:widowControl w:val="0"/>
        <w:spacing w:line="240" w:lineRule="auto"/>
        <w:rPr>
          <w:b/>
          <w:color w:val="212121"/>
        </w:rPr>
      </w:pPr>
      <w:r>
        <w:rPr>
          <w:b/>
          <w:noProof/>
          <w:color w:val="212121"/>
          <w:lang w:val="es-CO"/>
        </w:rPr>
        <w:pict>
          <v:shape id="_x0000_s1038" type="#_x0000_t75" style="position:absolute;margin-left:-3.85pt;margin-top:36.95pt;width:554.9pt;height:552.05pt;z-index:251663360;mso-position-horizontal-relative:text;mso-position-vertical-relative:text">
            <v:imagedata r:id="rId12" o:title="6"/>
            <w10:wrap type="topAndBottom"/>
          </v:shape>
        </w:pict>
      </w:r>
    </w:p>
    <w:sectPr w:rsidR="00D973EA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566" w:right="566" w:bottom="566" w:left="56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22A" w:rsidRDefault="004A322A">
      <w:pPr>
        <w:spacing w:line="240" w:lineRule="auto"/>
      </w:pPr>
      <w:r>
        <w:separator/>
      </w:r>
    </w:p>
  </w:endnote>
  <w:endnote w:type="continuationSeparator" w:id="0">
    <w:p w:rsidR="004A322A" w:rsidRDefault="004A32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1D0" w:rsidRDefault="004A322A">
    <w:pPr>
      <w:jc w:val="right"/>
      <w:rPr>
        <w:i/>
        <w:color w:val="666666"/>
        <w:sz w:val="20"/>
        <w:szCs w:val="20"/>
      </w:rPr>
    </w:pPr>
    <w:r>
      <w:rPr>
        <w:i/>
        <w:color w:val="666666"/>
        <w:sz w:val="20"/>
        <w:szCs w:val="20"/>
      </w:rPr>
      <w:t>Contacto: gangaritah@gmail.com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1D0" w:rsidRDefault="00D911D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22A" w:rsidRDefault="004A322A">
      <w:pPr>
        <w:spacing w:line="240" w:lineRule="auto"/>
      </w:pPr>
      <w:r>
        <w:separator/>
      </w:r>
    </w:p>
  </w:footnote>
  <w:footnote w:type="continuationSeparator" w:id="0">
    <w:p w:rsidR="004A322A" w:rsidRDefault="004A32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1D0" w:rsidRDefault="004A322A">
    <w:pPr>
      <w:jc w:val="both"/>
      <w:rPr>
        <w:i/>
        <w:sz w:val="20"/>
        <w:szCs w:val="20"/>
      </w:rPr>
    </w:pPr>
    <w:r>
      <w:rPr>
        <w:noProof/>
        <w:lang w:val="es-CO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6099900</wp:posOffset>
          </wp:positionH>
          <wp:positionV relativeFrom="paragraph">
            <wp:posOffset>247650</wp:posOffset>
          </wp:positionV>
          <wp:extent cx="952500" cy="952500"/>
          <wp:effectExtent l="0" t="0" r="0" b="0"/>
          <wp:wrapSquare wrapText="bothSides" distT="114300" distB="114300" distL="114300" distR="114300"/>
          <wp:docPr id="1" name="image1.png" descr="sen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ena.png"/>
                  <pic:cNvPicPr preferRelativeResize="0"/>
                </pic:nvPicPr>
                <pic:blipFill>
                  <a:blip r:embed="rId1">
                    <a:alphaModFix amt="7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911D0" w:rsidRDefault="00D911D0">
    <w:pPr>
      <w:widowControl w:val="0"/>
      <w:spacing w:line="240" w:lineRule="auto"/>
      <w:jc w:val="center"/>
      <w:rPr>
        <w:i/>
        <w:sz w:val="20"/>
        <w:szCs w:val="20"/>
      </w:rPr>
    </w:pPr>
  </w:p>
  <w:p w:rsidR="00D911D0" w:rsidRDefault="00D911D0">
    <w:pPr>
      <w:jc w:val="both"/>
      <w:rPr>
        <w:i/>
        <w:sz w:val="20"/>
        <w:szCs w:val="20"/>
      </w:rPr>
    </w:pPr>
  </w:p>
  <w:p w:rsidR="00D911D0" w:rsidRDefault="004A322A">
    <w:pPr>
      <w:widowControl w:val="0"/>
      <w:spacing w:line="240" w:lineRule="auto"/>
      <w:rPr>
        <w:i/>
        <w:color w:val="666666"/>
        <w:sz w:val="20"/>
        <w:szCs w:val="20"/>
      </w:rPr>
    </w:pPr>
    <w:r>
      <w:rPr>
        <w:i/>
        <w:color w:val="666666"/>
        <w:sz w:val="20"/>
        <w:szCs w:val="20"/>
      </w:rPr>
      <w:t xml:space="preserve">Programación de software. </w:t>
    </w:r>
  </w:p>
  <w:p w:rsidR="00D911D0" w:rsidRDefault="004A322A">
    <w:pPr>
      <w:widowControl w:val="0"/>
      <w:spacing w:line="240" w:lineRule="auto"/>
      <w:rPr>
        <w:i/>
        <w:color w:val="666666"/>
        <w:sz w:val="20"/>
        <w:szCs w:val="20"/>
      </w:rPr>
    </w:pPr>
    <w:r>
      <w:rPr>
        <w:i/>
        <w:color w:val="666666"/>
        <w:sz w:val="20"/>
        <w:szCs w:val="20"/>
      </w:rPr>
      <w:t xml:space="preserve">Centro de Comercio y Turismo. </w:t>
    </w:r>
  </w:p>
  <w:p w:rsidR="00D911D0" w:rsidRDefault="004A322A">
    <w:pPr>
      <w:widowControl w:val="0"/>
      <w:spacing w:line="240" w:lineRule="auto"/>
      <w:rPr>
        <w:i/>
        <w:color w:val="666666"/>
        <w:sz w:val="20"/>
        <w:szCs w:val="20"/>
      </w:rPr>
    </w:pPr>
    <w:r>
      <w:rPr>
        <w:i/>
        <w:color w:val="666666"/>
        <w:sz w:val="20"/>
        <w:szCs w:val="20"/>
      </w:rPr>
      <w:t>Regional Quindío. 2021</w:t>
    </w:r>
  </w:p>
  <w:p w:rsidR="00D911D0" w:rsidRDefault="004A322A">
    <w:pPr>
      <w:widowControl w:val="0"/>
      <w:spacing w:line="240" w:lineRule="auto"/>
      <w:rPr>
        <w:i/>
        <w:color w:val="666666"/>
        <w:sz w:val="20"/>
        <w:szCs w:val="20"/>
      </w:rPr>
    </w:pPr>
    <w:r>
      <w:rPr>
        <w:i/>
        <w:color w:val="666666"/>
        <w:sz w:val="20"/>
        <w:szCs w:val="20"/>
      </w:rPr>
      <w:t>Instructor: Germán Alberto Angarita Henao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1D0" w:rsidRDefault="00D911D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1116"/>
    <w:multiLevelType w:val="multilevel"/>
    <w:tmpl w:val="5170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54B3D"/>
    <w:multiLevelType w:val="multilevel"/>
    <w:tmpl w:val="2A7ACD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DFB508B"/>
    <w:multiLevelType w:val="multilevel"/>
    <w:tmpl w:val="4CCA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1D0"/>
    <w:rsid w:val="0016481D"/>
    <w:rsid w:val="002C2475"/>
    <w:rsid w:val="00327120"/>
    <w:rsid w:val="00365B19"/>
    <w:rsid w:val="003E29DD"/>
    <w:rsid w:val="004A322A"/>
    <w:rsid w:val="005665B3"/>
    <w:rsid w:val="007A5D8C"/>
    <w:rsid w:val="00D911D0"/>
    <w:rsid w:val="00D973EA"/>
    <w:rsid w:val="00DF567D"/>
    <w:rsid w:val="00E4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392BE0CE"/>
  <w15:docId w15:val="{3EDA3C8D-3B0B-4570-8BC6-699A2533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Alejo Giraldo</cp:lastModifiedBy>
  <cp:revision>4</cp:revision>
  <dcterms:created xsi:type="dcterms:W3CDTF">2021-05-26T13:07:00Z</dcterms:created>
  <dcterms:modified xsi:type="dcterms:W3CDTF">2021-05-26T14:28:00Z</dcterms:modified>
</cp:coreProperties>
</file>