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816" w:rsidRPr="00185816" w:rsidRDefault="00185816" w:rsidP="00185816">
      <w:pPr>
        <w:spacing w:before="240" w:after="120" w:line="240" w:lineRule="auto"/>
        <w:jc w:val="center"/>
        <w:outlineLvl w:val="3"/>
        <w:rPr>
          <w:rFonts w:ascii="Garamond" w:eastAsia="Times New Roman" w:hAnsi="Garamond" w:cs="Helvetica"/>
          <w:b/>
          <w:color w:val="000000" w:themeColor="text1"/>
          <w:sz w:val="28"/>
          <w:szCs w:val="24"/>
          <w:lang w:eastAsia="fr-FR"/>
        </w:rPr>
      </w:pPr>
      <w:r w:rsidRPr="00185816">
        <w:rPr>
          <w:rFonts w:ascii="Garamond" w:eastAsia="Times New Roman" w:hAnsi="Garamond" w:cs="Helvetica"/>
          <w:b/>
          <w:color w:val="000000" w:themeColor="text1"/>
          <w:sz w:val="32"/>
          <w:szCs w:val="24"/>
          <w:lang w:eastAsia="fr-FR"/>
        </w:rPr>
        <w:t>Cahier des charges DRAGUS</w:t>
      </w:r>
    </w:p>
    <w:p w:rsidR="00185816" w:rsidRDefault="00185816" w:rsidP="00B3615D">
      <w:pPr>
        <w:spacing w:before="240" w:after="120" w:line="240" w:lineRule="auto"/>
        <w:outlineLvl w:val="3"/>
        <w:rPr>
          <w:rFonts w:ascii="Garamond" w:eastAsia="Times New Roman" w:hAnsi="Garamond" w:cs="Helvetica"/>
          <w:color w:val="E36C0A" w:themeColor="accent6" w:themeShade="BF"/>
          <w:sz w:val="28"/>
          <w:szCs w:val="24"/>
          <w:lang w:eastAsia="fr-FR"/>
        </w:rPr>
      </w:pPr>
    </w:p>
    <w:p w:rsidR="00EC0223" w:rsidRDefault="00EC0223" w:rsidP="00B3615D">
      <w:pPr>
        <w:spacing w:before="240" w:after="120" w:line="240" w:lineRule="auto"/>
        <w:outlineLvl w:val="3"/>
        <w:rPr>
          <w:rFonts w:ascii="Garamond" w:eastAsia="Times New Roman" w:hAnsi="Garamond" w:cs="Helvetica"/>
          <w:b/>
          <w:sz w:val="28"/>
          <w:szCs w:val="24"/>
          <w:lang w:eastAsia="fr-FR"/>
        </w:rPr>
      </w:pPr>
      <w:r w:rsidRPr="00584EF3">
        <w:rPr>
          <w:rFonts w:ascii="Garamond" w:eastAsia="Times New Roman" w:hAnsi="Garamond" w:cs="Helvetica"/>
          <w:b/>
          <w:sz w:val="28"/>
          <w:szCs w:val="24"/>
          <w:lang w:eastAsia="fr-FR"/>
        </w:rPr>
        <w:t>Introduction</w:t>
      </w:r>
    </w:p>
    <w:p w:rsidR="009626DF" w:rsidRDefault="002047F4" w:rsidP="001A17A4">
      <w:pPr>
        <w:spacing w:after="0"/>
        <w:outlineLvl w:val="3"/>
        <w:rPr>
          <w:rFonts w:ascii="Garamond" w:eastAsia="Times New Roman" w:hAnsi="Garamond" w:cs="Helvetica"/>
          <w:szCs w:val="24"/>
          <w:lang w:eastAsia="fr-FR"/>
        </w:rPr>
      </w:pPr>
      <w:r>
        <w:rPr>
          <w:rFonts w:ascii="Garamond" w:eastAsia="Times New Roman" w:hAnsi="Garamond" w:cs="Helvetica"/>
          <w:szCs w:val="24"/>
          <w:lang w:eastAsia="fr-FR"/>
        </w:rPr>
        <w:t>Notre société Ellouze and Partners, actuellement dirigé</w:t>
      </w:r>
      <w:r w:rsidR="000516DB">
        <w:rPr>
          <w:rFonts w:ascii="Garamond" w:eastAsia="Times New Roman" w:hAnsi="Garamond" w:cs="Helvetica"/>
          <w:szCs w:val="24"/>
          <w:lang w:eastAsia="fr-FR"/>
        </w:rPr>
        <w:t>e</w:t>
      </w:r>
      <w:r>
        <w:rPr>
          <w:rFonts w:ascii="Garamond" w:eastAsia="Times New Roman" w:hAnsi="Garamond" w:cs="Helvetica"/>
          <w:szCs w:val="24"/>
          <w:lang w:eastAsia="fr-FR"/>
        </w:rPr>
        <w:t xml:space="preserve"> par M. Aymen ELLOUZE, a pour but d'offrir des produits </w:t>
      </w:r>
      <w:r w:rsidR="003D13A0">
        <w:rPr>
          <w:rFonts w:ascii="Garamond" w:eastAsia="Times New Roman" w:hAnsi="Garamond" w:cs="Helvetica"/>
          <w:szCs w:val="24"/>
          <w:lang w:eastAsia="fr-FR"/>
        </w:rPr>
        <w:t xml:space="preserve">aux </w:t>
      </w:r>
      <w:r>
        <w:rPr>
          <w:rFonts w:ascii="Garamond" w:eastAsia="Times New Roman" w:hAnsi="Garamond" w:cs="Helvetica"/>
          <w:szCs w:val="24"/>
          <w:lang w:eastAsia="fr-FR"/>
        </w:rPr>
        <w:t>secteur</w:t>
      </w:r>
      <w:r w:rsidR="003D13A0">
        <w:rPr>
          <w:rFonts w:ascii="Garamond" w:eastAsia="Times New Roman" w:hAnsi="Garamond" w:cs="Helvetica"/>
          <w:szCs w:val="24"/>
          <w:lang w:eastAsia="fr-FR"/>
        </w:rPr>
        <w:t>s</w:t>
      </w:r>
      <w:r>
        <w:rPr>
          <w:rFonts w:ascii="Garamond" w:eastAsia="Times New Roman" w:hAnsi="Garamond" w:cs="Helvetica"/>
          <w:szCs w:val="24"/>
          <w:lang w:eastAsia="fr-FR"/>
        </w:rPr>
        <w:t xml:space="preserve"> immobilier</w:t>
      </w:r>
      <w:r w:rsidR="003D13A0">
        <w:rPr>
          <w:rFonts w:ascii="Garamond" w:eastAsia="Times New Roman" w:hAnsi="Garamond" w:cs="Helvetica"/>
          <w:szCs w:val="24"/>
          <w:lang w:eastAsia="fr-FR"/>
        </w:rPr>
        <w:t>s</w:t>
      </w:r>
      <w:r>
        <w:rPr>
          <w:rFonts w:ascii="Garamond" w:eastAsia="Times New Roman" w:hAnsi="Garamond" w:cs="Helvetica"/>
          <w:szCs w:val="24"/>
          <w:lang w:eastAsia="fr-FR"/>
        </w:rPr>
        <w:t xml:space="preserve">. </w:t>
      </w:r>
    </w:p>
    <w:p w:rsidR="009626DF" w:rsidRDefault="002047F4" w:rsidP="001A17A4">
      <w:pPr>
        <w:spacing w:before="120" w:after="0"/>
        <w:outlineLvl w:val="3"/>
        <w:rPr>
          <w:rFonts w:ascii="Garamond" w:eastAsia="Times New Roman" w:hAnsi="Garamond" w:cs="Helvetica"/>
          <w:szCs w:val="24"/>
          <w:lang w:eastAsia="fr-FR"/>
        </w:rPr>
      </w:pPr>
      <w:r>
        <w:rPr>
          <w:rFonts w:ascii="Garamond" w:eastAsia="Times New Roman" w:hAnsi="Garamond" w:cs="Helvetica"/>
          <w:szCs w:val="24"/>
          <w:lang w:eastAsia="fr-FR"/>
        </w:rPr>
        <w:t xml:space="preserve">Parmi les produits offerts, on trouve le projet Dragus qui propose une solution </w:t>
      </w:r>
      <w:r w:rsidR="00DB0B00">
        <w:rPr>
          <w:rFonts w:ascii="Garamond" w:eastAsia="Times New Roman" w:hAnsi="Garamond" w:cs="Helvetica"/>
          <w:szCs w:val="24"/>
          <w:lang w:eastAsia="fr-FR"/>
        </w:rPr>
        <w:t xml:space="preserve">d'aide </w:t>
      </w:r>
      <w:r w:rsidR="00217587">
        <w:rPr>
          <w:rFonts w:ascii="Garamond" w:eastAsia="Times New Roman" w:hAnsi="Garamond" w:cs="Helvetica"/>
          <w:szCs w:val="24"/>
          <w:lang w:eastAsia="fr-FR"/>
        </w:rPr>
        <w:t>au</w:t>
      </w:r>
      <w:r w:rsidR="009626DF">
        <w:rPr>
          <w:rFonts w:ascii="Garamond" w:eastAsia="Times New Roman" w:hAnsi="Garamond" w:cs="Helvetica"/>
          <w:szCs w:val="24"/>
          <w:lang w:eastAsia="fr-FR"/>
        </w:rPr>
        <w:t xml:space="preserve"> </w:t>
      </w:r>
      <w:r w:rsidR="00DB0B00">
        <w:rPr>
          <w:rFonts w:ascii="Garamond" w:eastAsia="Times New Roman" w:hAnsi="Garamond" w:cs="Helvetica"/>
          <w:szCs w:val="24"/>
          <w:lang w:eastAsia="fr-FR"/>
        </w:rPr>
        <w:t>déménagement</w:t>
      </w:r>
      <w:r w:rsidR="00850233">
        <w:rPr>
          <w:rFonts w:ascii="Garamond" w:eastAsia="Times New Roman" w:hAnsi="Garamond" w:cs="Helvetica"/>
          <w:szCs w:val="24"/>
          <w:lang w:eastAsia="fr-FR"/>
        </w:rPr>
        <w:t xml:space="preserve">, le déménagement </w:t>
      </w:r>
      <w:r w:rsidR="001941C8">
        <w:rPr>
          <w:rFonts w:ascii="Garamond" w:eastAsia="Times New Roman" w:hAnsi="Garamond" w:cs="Helvetica"/>
          <w:szCs w:val="24"/>
          <w:lang w:eastAsia="fr-FR"/>
        </w:rPr>
        <w:t xml:space="preserve">qui </w:t>
      </w:r>
      <w:r w:rsidR="00206316">
        <w:rPr>
          <w:rFonts w:ascii="Garamond" w:eastAsia="Times New Roman" w:hAnsi="Garamond" w:cs="Helvetica"/>
          <w:szCs w:val="24"/>
          <w:lang w:eastAsia="fr-FR"/>
        </w:rPr>
        <w:t>est un processus très important</w:t>
      </w:r>
      <w:r w:rsidR="000139FE">
        <w:rPr>
          <w:rFonts w:ascii="Garamond" w:eastAsia="Times New Roman" w:hAnsi="Garamond" w:cs="Helvetica"/>
          <w:szCs w:val="24"/>
          <w:lang w:eastAsia="fr-FR"/>
        </w:rPr>
        <w:t xml:space="preserve"> et</w:t>
      </w:r>
      <w:r w:rsidR="001941C8">
        <w:rPr>
          <w:rFonts w:ascii="Garamond" w:eastAsia="Times New Roman" w:hAnsi="Garamond" w:cs="Helvetica"/>
          <w:szCs w:val="24"/>
          <w:lang w:eastAsia="fr-FR"/>
        </w:rPr>
        <w:t xml:space="preserve"> </w:t>
      </w:r>
      <w:r w:rsidR="007B5B12">
        <w:rPr>
          <w:rFonts w:ascii="Garamond" w:eastAsia="Times New Roman" w:hAnsi="Garamond" w:cs="Helvetica"/>
          <w:szCs w:val="24"/>
          <w:lang w:eastAsia="fr-FR"/>
        </w:rPr>
        <w:t>demandant une bonne réflexion</w:t>
      </w:r>
      <w:r w:rsidR="009626DF">
        <w:rPr>
          <w:rFonts w:ascii="Garamond" w:eastAsia="Times New Roman" w:hAnsi="Garamond" w:cs="Helvetica"/>
          <w:szCs w:val="24"/>
          <w:lang w:eastAsia="fr-FR"/>
        </w:rPr>
        <w:t>.</w:t>
      </w:r>
    </w:p>
    <w:p w:rsidR="009626DF" w:rsidRDefault="009626DF" w:rsidP="001A17A4">
      <w:pPr>
        <w:spacing w:before="120" w:after="0"/>
        <w:outlineLvl w:val="3"/>
        <w:rPr>
          <w:rFonts w:ascii="Garamond" w:eastAsia="Times New Roman" w:hAnsi="Garamond" w:cs="Helvetica"/>
          <w:szCs w:val="24"/>
          <w:lang w:eastAsia="fr-FR"/>
        </w:rPr>
      </w:pPr>
      <w:r>
        <w:rPr>
          <w:rFonts w:ascii="Garamond" w:eastAsia="Times New Roman" w:hAnsi="Garamond" w:cs="Helvetica"/>
          <w:szCs w:val="24"/>
          <w:lang w:eastAsia="fr-FR"/>
        </w:rPr>
        <w:t xml:space="preserve">Ce processus </w:t>
      </w:r>
      <w:r w:rsidR="00206316">
        <w:rPr>
          <w:rFonts w:ascii="Garamond" w:eastAsia="Times New Roman" w:hAnsi="Garamond" w:cs="Helvetica"/>
          <w:szCs w:val="24"/>
          <w:lang w:eastAsia="fr-FR"/>
        </w:rPr>
        <w:t>doit être bien préparé</w:t>
      </w:r>
      <w:r>
        <w:rPr>
          <w:rFonts w:ascii="Garamond" w:eastAsia="Times New Roman" w:hAnsi="Garamond" w:cs="Helvetica"/>
          <w:szCs w:val="24"/>
          <w:lang w:eastAsia="fr-FR"/>
        </w:rPr>
        <w:t xml:space="preserve"> afin de</w:t>
      </w:r>
    </w:p>
    <w:p w:rsidR="006D7925" w:rsidRPr="001A17A4" w:rsidRDefault="006D7925" w:rsidP="001A17A4">
      <w:pPr>
        <w:pStyle w:val="Paragraphedeliste"/>
        <w:numPr>
          <w:ilvl w:val="0"/>
          <w:numId w:val="6"/>
        </w:numPr>
        <w:spacing w:before="240" w:after="120"/>
        <w:outlineLvl w:val="3"/>
        <w:rPr>
          <w:rFonts w:ascii="Garamond" w:eastAsia="Times New Roman" w:hAnsi="Garamond" w:cs="Helvetica"/>
          <w:szCs w:val="24"/>
          <w:lang w:eastAsia="fr-FR"/>
        </w:rPr>
      </w:pPr>
      <w:r w:rsidRPr="001A17A4">
        <w:rPr>
          <w:rFonts w:ascii="Garamond" w:eastAsia="Times New Roman" w:hAnsi="Garamond" w:cs="Helvetica"/>
          <w:szCs w:val="24"/>
          <w:lang w:eastAsia="fr-FR"/>
        </w:rPr>
        <w:t>bénéficier davantage d'espace,</w:t>
      </w:r>
    </w:p>
    <w:p w:rsidR="0038229B" w:rsidRPr="001A17A4" w:rsidRDefault="0038229B" w:rsidP="001A17A4">
      <w:pPr>
        <w:pStyle w:val="Paragraphedeliste"/>
        <w:numPr>
          <w:ilvl w:val="0"/>
          <w:numId w:val="6"/>
        </w:numPr>
        <w:spacing w:before="240" w:after="120"/>
        <w:outlineLvl w:val="3"/>
        <w:rPr>
          <w:rFonts w:ascii="Garamond" w:eastAsia="Times New Roman" w:hAnsi="Garamond" w:cs="Helvetica"/>
          <w:szCs w:val="24"/>
          <w:lang w:eastAsia="fr-FR"/>
        </w:rPr>
      </w:pPr>
      <w:r w:rsidRPr="001A17A4">
        <w:rPr>
          <w:rFonts w:ascii="Garamond" w:eastAsia="Times New Roman" w:hAnsi="Garamond" w:cs="Helvetica"/>
          <w:szCs w:val="24"/>
          <w:lang w:eastAsia="fr-FR"/>
        </w:rPr>
        <w:t xml:space="preserve">bien répartir les meubles, </w:t>
      </w:r>
      <w:r w:rsidR="00B0144E">
        <w:rPr>
          <w:rFonts w:ascii="Garamond" w:eastAsia="Times New Roman" w:hAnsi="Garamond" w:cs="Helvetica"/>
          <w:szCs w:val="24"/>
          <w:lang w:eastAsia="fr-FR"/>
        </w:rPr>
        <w:t xml:space="preserve">les </w:t>
      </w:r>
      <w:r w:rsidR="00922169">
        <w:rPr>
          <w:rFonts w:ascii="Garamond" w:eastAsia="Times New Roman" w:hAnsi="Garamond" w:cs="Helvetica"/>
          <w:szCs w:val="24"/>
          <w:lang w:eastAsia="fr-FR"/>
        </w:rPr>
        <w:t xml:space="preserve">postes </w:t>
      </w:r>
      <w:r w:rsidR="00B0144E">
        <w:rPr>
          <w:rFonts w:ascii="Garamond" w:eastAsia="Times New Roman" w:hAnsi="Garamond" w:cs="Helvetica"/>
          <w:szCs w:val="24"/>
          <w:lang w:eastAsia="fr-FR"/>
        </w:rPr>
        <w:t>...etc.</w:t>
      </w:r>
    </w:p>
    <w:p w:rsidR="007C45A5" w:rsidRPr="001A17A4" w:rsidRDefault="007C45A5" w:rsidP="001A17A4">
      <w:pPr>
        <w:pStyle w:val="Paragraphedeliste"/>
        <w:numPr>
          <w:ilvl w:val="0"/>
          <w:numId w:val="6"/>
        </w:numPr>
        <w:spacing w:before="240" w:after="120"/>
        <w:outlineLvl w:val="3"/>
        <w:rPr>
          <w:rFonts w:ascii="Garamond" w:eastAsia="Times New Roman" w:hAnsi="Garamond" w:cs="Helvetica"/>
          <w:szCs w:val="24"/>
          <w:lang w:eastAsia="fr-FR"/>
        </w:rPr>
      </w:pPr>
      <w:r w:rsidRPr="001A17A4">
        <w:rPr>
          <w:rFonts w:ascii="Garamond" w:eastAsia="Times New Roman" w:hAnsi="Garamond" w:cs="Helvetica"/>
          <w:szCs w:val="24"/>
          <w:lang w:eastAsia="fr-FR"/>
        </w:rPr>
        <w:t>minimiser les couts de transport, location , achat ...etc.</w:t>
      </w:r>
    </w:p>
    <w:p w:rsidR="002E1E56" w:rsidRDefault="003E710F" w:rsidP="003B63C8">
      <w:pPr>
        <w:spacing w:before="240" w:after="120" w:line="240" w:lineRule="auto"/>
        <w:outlineLvl w:val="3"/>
        <w:rPr>
          <w:rFonts w:ascii="Garamond" w:eastAsia="Times New Roman" w:hAnsi="Garamond" w:cs="Helvetica"/>
          <w:b/>
          <w:sz w:val="28"/>
          <w:szCs w:val="24"/>
          <w:lang w:eastAsia="fr-FR"/>
        </w:rPr>
      </w:pPr>
      <w:r w:rsidRPr="00584EF3">
        <w:rPr>
          <w:rFonts w:ascii="Garamond" w:eastAsia="Times New Roman" w:hAnsi="Garamond" w:cs="Helvetica"/>
          <w:b/>
          <w:sz w:val="28"/>
          <w:szCs w:val="24"/>
          <w:lang w:eastAsia="fr-FR"/>
        </w:rPr>
        <w:t xml:space="preserve">Contexte </w:t>
      </w:r>
    </w:p>
    <w:p w:rsidR="00C84B6E" w:rsidRPr="00517DF8" w:rsidRDefault="00632EAF" w:rsidP="00517DF8">
      <w:pPr>
        <w:spacing w:before="120" w:after="0"/>
        <w:outlineLvl w:val="3"/>
        <w:rPr>
          <w:rFonts w:ascii="Garamond" w:eastAsia="Times New Roman" w:hAnsi="Garamond" w:cs="Helvetica"/>
          <w:szCs w:val="24"/>
          <w:lang w:eastAsia="fr-FR"/>
        </w:rPr>
      </w:pPr>
      <w:r w:rsidRPr="00517DF8">
        <w:rPr>
          <w:rFonts w:ascii="Garamond" w:eastAsia="Times New Roman" w:hAnsi="Garamond" w:cs="Helvetica"/>
          <w:szCs w:val="24"/>
          <w:lang w:eastAsia="fr-FR"/>
        </w:rPr>
        <w:t xml:space="preserve">La mobilité et les appareils mobiles font désormais partie intégrante du quotidien, y compris dans la vie professionnelle basée sur le modèle « n’importe quand, n’importe où ». Les clients veulent bénéficier d’heures de travail flexibles et de postes de travail mobiles dotés d’une connectivité Wi-Fi. Plus important encore, </w:t>
      </w:r>
      <w:r w:rsidR="00C84B6E" w:rsidRPr="00517DF8">
        <w:rPr>
          <w:rFonts w:ascii="Garamond" w:eastAsia="Times New Roman" w:hAnsi="Garamond" w:cs="Helvetica"/>
          <w:szCs w:val="24"/>
          <w:lang w:eastAsia="fr-FR"/>
        </w:rPr>
        <w:t>nous voulons attirer plus de client et nous devons offrir une solution flexible et qui tient en compte les besoins de</w:t>
      </w:r>
      <w:r w:rsidR="005743D7">
        <w:rPr>
          <w:rFonts w:ascii="Garamond" w:eastAsia="Times New Roman" w:hAnsi="Garamond" w:cs="Helvetica"/>
          <w:szCs w:val="24"/>
          <w:lang w:eastAsia="fr-FR"/>
        </w:rPr>
        <w:t xml:space="preserve"> nos</w:t>
      </w:r>
      <w:r w:rsidR="00C84B6E" w:rsidRPr="00517DF8">
        <w:rPr>
          <w:rFonts w:ascii="Garamond" w:eastAsia="Times New Roman" w:hAnsi="Garamond" w:cs="Helvetica"/>
          <w:szCs w:val="24"/>
          <w:lang w:eastAsia="fr-FR"/>
        </w:rPr>
        <w:t xml:space="preserve"> utilisateurs.</w:t>
      </w:r>
    </w:p>
    <w:p w:rsidR="00373A52" w:rsidRPr="00EB569C" w:rsidRDefault="00373A52" w:rsidP="00517DF8">
      <w:pPr>
        <w:spacing w:before="120" w:after="0"/>
        <w:outlineLvl w:val="3"/>
        <w:rPr>
          <w:rFonts w:ascii="Garamond" w:eastAsia="Times New Roman" w:hAnsi="Garamond" w:cs="Helvetica"/>
          <w:color w:val="FF0000"/>
          <w:szCs w:val="24"/>
          <w:lang w:eastAsia="fr-FR"/>
        </w:rPr>
      </w:pPr>
      <w:r w:rsidRPr="00EB569C">
        <w:rPr>
          <w:rFonts w:ascii="Garamond" w:eastAsia="Times New Roman" w:hAnsi="Garamond" w:cs="Helvetica"/>
          <w:color w:val="FF0000"/>
          <w:szCs w:val="24"/>
          <w:lang w:eastAsia="fr-FR"/>
        </w:rPr>
        <w:t xml:space="preserve">La solution Dragus existante est destinée au web. </w:t>
      </w:r>
      <w:r w:rsidR="00920181" w:rsidRPr="00EB569C">
        <w:rPr>
          <w:rFonts w:ascii="Garamond" w:eastAsia="Times New Roman" w:hAnsi="Garamond" w:cs="Helvetica"/>
          <w:color w:val="FF0000"/>
          <w:szCs w:val="24"/>
          <w:lang w:eastAsia="fr-FR"/>
        </w:rPr>
        <w:t>Elle</w:t>
      </w:r>
      <w:r w:rsidRPr="00EB569C">
        <w:rPr>
          <w:rFonts w:ascii="Garamond" w:eastAsia="Times New Roman" w:hAnsi="Garamond" w:cs="Helvetica"/>
          <w:color w:val="FF0000"/>
          <w:szCs w:val="24"/>
          <w:lang w:eastAsia="fr-FR"/>
        </w:rPr>
        <w:t xml:space="preserve"> n'est pas bien adaptée pour les périphériques mobiles.</w:t>
      </w:r>
      <w:r w:rsidR="00DE6257" w:rsidRPr="00EB569C">
        <w:rPr>
          <w:rFonts w:ascii="Garamond" w:eastAsia="Times New Roman" w:hAnsi="Garamond" w:cs="Helvetica"/>
          <w:color w:val="FF0000"/>
          <w:szCs w:val="24"/>
          <w:lang w:eastAsia="fr-FR"/>
        </w:rPr>
        <w:t xml:space="preserve"> </w:t>
      </w:r>
    </w:p>
    <w:p w:rsidR="002047F4" w:rsidRPr="00517DF8" w:rsidRDefault="00C84B6E" w:rsidP="00517DF8">
      <w:pPr>
        <w:spacing w:before="120" w:after="0"/>
        <w:outlineLvl w:val="3"/>
        <w:rPr>
          <w:rFonts w:ascii="Garamond" w:eastAsia="Times New Roman" w:hAnsi="Garamond" w:cs="Helvetica"/>
          <w:szCs w:val="24"/>
          <w:lang w:eastAsia="fr-FR"/>
        </w:rPr>
      </w:pPr>
      <w:r w:rsidRPr="00517DF8">
        <w:rPr>
          <w:rFonts w:ascii="Garamond" w:eastAsia="Times New Roman" w:hAnsi="Garamond" w:cs="Helvetica"/>
          <w:szCs w:val="24"/>
          <w:lang w:eastAsia="fr-FR"/>
        </w:rPr>
        <w:t xml:space="preserve">C'est dans cette optique que nous avons décidé d'adapter </w:t>
      </w:r>
      <w:r w:rsidR="00FB2265">
        <w:rPr>
          <w:rFonts w:ascii="Garamond" w:eastAsia="Times New Roman" w:hAnsi="Garamond" w:cs="Helvetica"/>
          <w:szCs w:val="24"/>
          <w:lang w:eastAsia="fr-FR"/>
        </w:rPr>
        <w:t>cette solution</w:t>
      </w:r>
      <w:r w:rsidR="00C148F5" w:rsidRPr="00517DF8">
        <w:rPr>
          <w:rFonts w:ascii="Garamond" w:eastAsia="Times New Roman" w:hAnsi="Garamond" w:cs="Helvetica"/>
          <w:szCs w:val="24"/>
          <w:lang w:eastAsia="fr-FR"/>
        </w:rPr>
        <w:t xml:space="preserve"> pour les terminaux mobiles</w:t>
      </w:r>
      <w:r w:rsidR="00722EA2" w:rsidRPr="00517DF8">
        <w:rPr>
          <w:rFonts w:ascii="Garamond" w:eastAsia="Times New Roman" w:hAnsi="Garamond" w:cs="Helvetica"/>
          <w:szCs w:val="24"/>
          <w:lang w:eastAsia="fr-FR"/>
        </w:rPr>
        <w:t>, et plus précisément, les tablettes (Android et iPad)</w:t>
      </w:r>
      <w:r w:rsidRPr="00517DF8">
        <w:rPr>
          <w:rFonts w:ascii="Garamond" w:eastAsia="Times New Roman" w:hAnsi="Garamond" w:cs="Helvetica"/>
          <w:szCs w:val="24"/>
          <w:lang w:eastAsia="fr-FR"/>
        </w:rPr>
        <w:t xml:space="preserve"> </w:t>
      </w:r>
      <w:r w:rsidR="00722EA2" w:rsidRPr="00517DF8">
        <w:rPr>
          <w:rFonts w:ascii="Garamond" w:eastAsia="Times New Roman" w:hAnsi="Garamond" w:cs="Helvetica"/>
          <w:szCs w:val="24"/>
          <w:lang w:eastAsia="fr-FR"/>
        </w:rPr>
        <w:t xml:space="preserve">qui offrent un compromis de taille et de poids idéal entre le smartphone et le PC portable ou bureautique. </w:t>
      </w:r>
    </w:p>
    <w:p w:rsidR="00722EA2" w:rsidRPr="00517DF8" w:rsidRDefault="00722EA2" w:rsidP="00517DF8">
      <w:pPr>
        <w:spacing w:before="120" w:after="0"/>
        <w:outlineLvl w:val="3"/>
        <w:rPr>
          <w:rFonts w:ascii="Garamond" w:eastAsia="Times New Roman" w:hAnsi="Garamond" w:cs="Helvetica"/>
          <w:szCs w:val="24"/>
          <w:lang w:eastAsia="fr-FR"/>
        </w:rPr>
      </w:pPr>
      <w:r w:rsidRPr="00517DF8">
        <w:rPr>
          <w:rFonts w:ascii="Garamond" w:eastAsia="Times New Roman" w:hAnsi="Garamond" w:cs="Helvetica"/>
          <w:szCs w:val="24"/>
          <w:lang w:eastAsia="fr-FR"/>
        </w:rPr>
        <w:t>De plus, les tablettes se prêtent à un usage nomade sans sacrifier au confort et s'utilisent plus facilement et plus vite qu'un PC.</w:t>
      </w:r>
    </w:p>
    <w:p w:rsidR="00B3615D" w:rsidRDefault="00B3615D" w:rsidP="00B3615D">
      <w:pPr>
        <w:spacing w:before="240" w:after="120" w:line="240" w:lineRule="auto"/>
        <w:outlineLvl w:val="3"/>
        <w:rPr>
          <w:rFonts w:ascii="Garamond" w:eastAsia="Times New Roman" w:hAnsi="Garamond" w:cs="Helvetica"/>
          <w:b/>
          <w:sz w:val="28"/>
          <w:szCs w:val="24"/>
          <w:lang w:eastAsia="fr-FR"/>
        </w:rPr>
      </w:pPr>
      <w:r w:rsidRPr="00584EF3">
        <w:rPr>
          <w:rFonts w:ascii="Garamond" w:eastAsia="Times New Roman" w:hAnsi="Garamond" w:cs="Helvetica"/>
          <w:b/>
          <w:sz w:val="28"/>
          <w:szCs w:val="24"/>
          <w:lang w:eastAsia="fr-FR"/>
        </w:rPr>
        <w:t xml:space="preserve">Objectif </w:t>
      </w:r>
      <w:r w:rsidR="00722EA2">
        <w:rPr>
          <w:rFonts w:ascii="Garamond" w:eastAsia="Times New Roman" w:hAnsi="Garamond" w:cs="Helvetica"/>
          <w:b/>
          <w:sz w:val="28"/>
          <w:szCs w:val="24"/>
          <w:lang w:eastAsia="fr-FR"/>
        </w:rPr>
        <w:t xml:space="preserve"> </w:t>
      </w:r>
    </w:p>
    <w:p w:rsidR="00EB1B6E" w:rsidRPr="004F56A8" w:rsidRDefault="00EB1B6E" w:rsidP="00B3615D">
      <w:pPr>
        <w:spacing w:before="240" w:after="120" w:line="240" w:lineRule="auto"/>
        <w:outlineLvl w:val="3"/>
        <w:rPr>
          <w:rFonts w:ascii="Garamond" w:eastAsia="Times New Roman" w:hAnsi="Garamond" w:cs="Helvetica"/>
          <w:color w:val="FF0000"/>
          <w:szCs w:val="24"/>
          <w:lang w:eastAsia="fr-FR"/>
        </w:rPr>
      </w:pPr>
      <w:r w:rsidRPr="004F56A8">
        <w:rPr>
          <w:rFonts w:ascii="Garamond" w:eastAsia="Times New Roman" w:hAnsi="Garamond" w:cs="Helvetica"/>
          <w:color w:val="FF0000"/>
          <w:szCs w:val="24"/>
          <w:lang w:eastAsia="fr-FR"/>
        </w:rPr>
        <w:t xml:space="preserve">L' objectif d'adapter Dragus sur les tablettes est de </w:t>
      </w:r>
    </w:p>
    <w:p w:rsidR="00EB1B6E" w:rsidRPr="004F56A8" w:rsidRDefault="00EB1B6E" w:rsidP="00EB1B6E">
      <w:pPr>
        <w:pStyle w:val="Paragraphedeliste"/>
        <w:numPr>
          <w:ilvl w:val="0"/>
          <w:numId w:val="7"/>
        </w:numPr>
        <w:spacing w:before="240" w:after="120" w:line="240" w:lineRule="auto"/>
        <w:outlineLvl w:val="3"/>
        <w:rPr>
          <w:rFonts w:ascii="Garamond" w:eastAsia="Times New Roman" w:hAnsi="Garamond" w:cs="Helvetica"/>
          <w:color w:val="FF0000"/>
          <w:szCs w:val="24"/>
          <w:lang w:eastAsia="fr-FR"/>
        </w:rPr>
      </w:pPr>
      <w:r w:rsidRPr="004F56A8">
        <w:rPr>
          <w:rFonts w:ascii="Garamond" w:eastAsia="Times New Roman" w:hAnsi="Garamond" w:cs="Helvetica"/>
          <w:color w:val="FF0000"/>
          <w:szCs w:val="24"/>
          <w:lang w:eastAsia="fr-FR"/>
        </w:rPr>
        <w:t>Elargir notre part de marché,</w:t>
      </w:r>
    </w:p>
    <w:p w:rsidR="00BA2A4A" w:rsidRPr="004F56A8" w:rsidRDefault="00EB1B6E" w:rsidP="00EB1B6E">
      <w:pPr>
        <w:pStyle w:val="Paragraphedeliste"/>
        <w:numPr>
          <w:ilvl w:val="0"/>
          <w:numId w:val="7"/>
        </w:numPr>
        <w:spacing w:before="240" w:after="120" w:line="240" w:lineRule="auto"/>
        <w:outlineLvl w:val="3"/>
        <w:rPr>
          <w:rFonts w:ascii="Garamond" w:eastAsia="Times New Roman" w:hAnsi="Garamond" w:cs="Helvetica"/>
          <w:color w:val="FF0000"/>
          <w:szCs w:val="24"/>
          <w:lang w:eastAsia="fr-FR"/>
        </w:rPr>
      </w:pPr>
      <w:r w:rsidRPr="004F56A8">
        <w:rPr>
          <w:rFonts w:ascii="Garamond" w:eastAsia="Times New Roman" w:hAnsi="Garamond" w:cs="Helvetica"/>
          <w:color w:val="FF0000"/>
          <w:szCs w:val="24"/>
          <w:lang w:eastAsia="fr-FR"/>
        </w:rPr>
        <w:t>Offrir une solution de bonne qualité,</w:t>
      </w:r>
    </w:p>
    <w:p w:rsidR="00BA2A4A" w:rsidRPr="004F56A8" w:rsidRDefault="00BA2A4A" w:rsidP="00EB1B6E">
      <w:pPr>
        <w:pStyle w:val="Paragraphedeliste"/>
        <w:numPr>
          <w:ilvl w:val="0"/>
          <w:numId w:val="7"/>
        </w:numPr>
        <w:spacing w:before="240" w:after="120" w:line="240" w:lineRule="auto"/>
        <w:outlineLvl w:val="3"/>
        <w:rPr>
          <w:rFonts w:ascii="Garamond" w:eastAsia="Times New Roman" w:hAnsi="Garamond" w:cs="Helvetica"/>
          <w:color w:val="FF0000"/>
          <w:szCs w:val="24"/>
          <w:lang w:eastAsia="fr-FR"/>
        </w:rPr>
      </w:pPr>
      <w:r w:rsidRPr="004F56A8">
        <w:rPr>
          <w:rFonts w:ascii="Garamond" w:eastAsia="Times New Roman" w:hAnsi="Garamond" w:cs="Helvetica"/>
          <w:color w:val="FF0000"/>
          <w:szCs w:val="24"/>
          <w:lang w:eastAsia="fr-FR"/>
        </w:rPr>
        <w:t>Se rapprocher des besoins clients,</w:t>
      </w:r>
    </w:p>
    <w:p w:rsidR="00BA2A4A" w:rsidRPr="004F56A8" w:rsidRDefault="00BA2A4A" w:rsidP="00EB1B6E">
      <w:pPr>
        <w:pStyle w:val="Paragraphedeliste"/>
        <w:numPr>
          <w:ilvl w:val="0"/>
          <w:numId w:val="7"/>
        </w:numPr>
        <w:spacing w:before="240" w:after="120" w:line="240" w:lineRule="auto"/>
        <w:outlineLvl w:val="3"/>
        <w:rPr>
          <w:rFonts w:ascii="Garamond" w:eastAsia="Times New Roman" w:hAnsi="Garamond" w:cs="Helvetica"/>
          <w:color w:val="FF0000"/>
          <w:szCs w:val="24"/>
          <w:lang w:eastAsia="fr-FR"/>
        </w:rPr>
      </w:pPr>
      <w:r w:rsidRPr="004F56A8">
        <w:rPr>
          <w:rFonts w:ascii="Garamond" w:eastAsia="Times New Roman" w:hAnsi="Garamond" w:cs="Helvetica"/>
          <w:color w:val="FF0000"/>
          <w:szCs w:val="24"/>
          <w:lang w:eastAsia="fr-FR"/>
        </w:rPr>
        <w:t>Faciliter l'accès à Dragus,</w:t>
      </w:r>
    </w:p>
    <w:p w:rsidR="0046221C" w:rsidRPr="004F56A8" w:rsidRDefault="00BA2A4A" w:rsidP="00EB1B6E">
      <w:pPr>
        <w:pStyle w:val="Paragraphedeliste"/>
        <w:numPr>
          <w:ilvl w:val="0"/>
          <w:numId w:val="7"/>
        </w:numPr>
        <w:spacing w:before="240" w:after="120" w:line="240" w:lineRule="auto"/>
        <w:outlineLvl w:val="3"/>
        <w:rPr>
          <w:rFonts w:ascii="Garamond" w:eastAsia="Times New Roman" w:hAnsi="Garamond" w:cs="Helvetica"/>
          <w:color w:val="FF0000"/>
          <w:szCs w:val="24"/>
          <w:lang w:eastAsia="fr-FR"/>
        </w:rPr>
      </w:pPr>
      <w:r w:rsidRPr="004F56A8">
        <w:rPr>
          <w:rFonts w:ascii="Garamond" w:eastAsia="Times New Roman" w:hAnsi="Garamond" w:cs="Helvetica"/>
          <w:color w:val="FF0000"/>
          <w:szCs w:val="24"/>
          <w:lang w:eastAsia="fr-FR"/>
        </w:rPr>
        <w:t>Couvrir plus de clients</w:t>
      </w:r>
      <w:r w:rsidR="007C56D2">
        <w:rPr>
          <w:rFonts w:ascii="Garamond" w:eastAsia="Times New Roman" w:hAnsi="Garamond" w:cs="Helvetica"/>
          <w:color w:val="FF0000"/>
          <w:szCs w:val="24"/>
          <w:lang w:eastAsia="fr-FR"/>
        </w:rPr>
        <w:t>.</w:t>
      </w:r>
      <w:r w:rsidR="00EB1B6E" w:rsidRPr="004F56A8">
        <w:rPr>
          <w:rFonts w:ascii="Garamond" w:eastAsia="Times New Roman" w:hAnsi="Garamond" w:cs="Helvetica"/>
          <w:color w:val="FF0000"/>
          <w:szCs w:val="24"/>
          <w:lang w:eastAsia="fr-FR"/>
        </w:rPr>
        <w:t xml:space="preserve"> </w:t>
      </w:r>
    </w:p>
    <w:p w:rsidR="00DD1AEE" w:rsidRDefault="005A1765" w:rsidP="005A1765">
      <w:pPr>
        <w:spacing w:before="240" w:after="120" w:line="240" w:lineRule="auto"/>
        <w:outlineLvl w:val="3"/>
        <w:rPr>
          <w:rFonts w:ascii="Garamond" w:eastAsia="Times New Roman" w:hAnsi="Garamond" w:cs="Helvetica"/>
          <w:b/>
          <w:sz w:val="28"/>
          <w:szCs w:val="24"/>
          <w:lang w:eastAsia="fr-FR"/>
        </w:rPr>
      </w:pPr>
      <w:r w:rsidRPr="00584EF3">
        <w:rPr>
          <w:rFonts w:ascii="Garamond" w:eastAsia="Times New Roman" w:hAnsi="Garamond" w:cs="Helvetica"/>
          <w:b/>
          <w:sz w:val="28"/>
          <w:szCs w:val="24"/>
          <w:lang w:eastAsia="fr-FR"/>
        </w:rPr>
        <w:t>Périmètre</w:t>
      </w:r>
    </w:p>
    <w:p w:rsidR="00A712BC" w:rsidRDefault="00A712BC" w:rsidP="005A1765">
      <w:pPr>
        <w:spacing w:before="240" w:after="120" w:line="240" w:lineRule="auto"/>
        <w:outlineLvl w:val="3"/>
        <w:rPr>
          <w:rFonts w:ascii="Garamond" w:eastAsia="Times New Roman" w:hAnsi="Garamond" w:cs="Helvetica"/>
          <w:szCs w:val="24"/>
          <w:lang w:eastAsia="fr-FR"/>
        </w:rPr>
      </w:pPr>
      <w:r>
        <w:rPr>
          <w:rFonts w:ascii="Garamond" w:eastAsia="Times New Roman" w:hAnsi="Garamond" w:cs="Helvetica"/>
          <w:szCs w:val="24"/>
          <w:lang w:eastAsia="fr-FR"/>
        </w:rPr>
        <w:t xml:space="preserve">Le périmètre du projet Dragus est </w:t>
      </w:r>
    </w:p>
    <w:tbl>
      <w:tblPr>
        <w:tblStyle w:val="Grilledutableau"/>
        <w:tblW w:w="0" w:type="auto"/>
        <w:tblInd w:w="720" w:type="dxa"/>
        <w:tblLook w:val="04A0"/>
      </w:tblPr>
      <w:tblGrid>
        <w:gridCol w:w="4284"/>
        <w:gridCol w:w="4284"/>
      </w:tblGrid>
      <w:tr w:rsidR="00A712BC" w:rsidTr="00FB4CC3">
        <w:tc>
          <w:tcPr>
            <w:tcW w:w="4284" w:type="dxa"/>
          </w:tcPr>
          <w:p w:rsidR="00A712BC" w:rsidRPr="00DC0B56" w:rsidRDefault="00A712BC" w:rsidP="00DC0B56">
            <w:pPr>
              <w:pStyle w:val="Paragraphedeliste"/>
              <w:ind w:left="0"/>
              <w:jc w:val="center"/>
              <w:outlineLvl w:val="3"/>
              <w:rPr>
                <w:rFonts w:ascii="Garamond" w:eastAsia="Times New Roman" w:hAnsi="Garamond" w:cs="Helvetica"/>
                <w:b/>
                <w:szCs w:val="24"/>
                <w:lang w:eastAsia="fr-FR"/>
              </w:rPr>
            </w:pPr>
            <w:r w:rsidRPr="00DC0B56">
              <w:rPr>
                <w:rFonts w:ascii="Garamond" w:eastAsia="Times New Roman" w:hAnsi="Garamond" w:cs="Helvetica"/>
                <w:b/>
                <w:szCs w:val="24"/>
                <w:lang w:eastAsia="fr-FR"/>
              </w:rPr>
              <w:t>Client</w:t>
            </w:r>
          </w:p>
        </w:tc>
        <w:tc>
          <w:tcPr>
            <w:tcW w:w="4284" w:type="dxa"/>
          </w:tcPr>
          <w:p w:rsidR="00A712BC" w:rsidRDefault="00DC0B56" w:rsidP="00B53FF3">
            <w:pPr>
              <w:pStyle w:val="Paragraphedeliste"/>
              <w:ind w:left="0"/>
              <w:jc w:val="center"/>
              <w:outlineLvl w:val="3"/>
              <w:rPr>
                <w:rFonts w:ascii="Garamond" w:eastAsia="Times New Roman" w:hAnsi="Garamond" w:cs="Helvetica"/>
                <w:szCs w:val="24"/>
                <w:lang w:eastAsia="fr-FR"/>
              </w:rPr>
            </w:pPr>
            <w:r w:rsidRPr="00DC0B56">
              <w:rPr>
                <w:rFonts w:ascii="Garamond" w:eastAsia="Times New Roman" w:hAnsi="Garamond" w:cs="Helvetica"/>
                <w:b/>
                <w:szCs w:val="24"/>
                <w:lang w:eastAsia="fr-FR"/>
              </w:rPr>
              <w:t>Plateformes</w:t>
            </w:r>
          </w:p>
        </w:tc>
      </w:tr>
      <w:tr w:rsidR="00A712BC" w:rsidTr="00FB4CC3">
        <w:tc>
          <w:tcPr>
            <w:tcW w:w="4284" w:type="dxa"/>
          </w:tcPr>
          <w:p w:rsidR="00DC0B56" w:rsidRDefault="00DC0B56" w:rsidP="00FB4CC3">
            <w:pPr>
              <w:pStyle w:val="Paragraphedeliste"/>
              <w:ind w:left="0"/>
              <w:outlineLvl w:val="3"/>
              <w:rPr>
                <w:rFonts w:ascii="Garamond" w:eastAsia="Times New Roman" w:hAnsi="Garamond" w:cs="Helvetica"/>
                <w:szCs w:val="24"/>
                <w:lang w:eastAsia="fr-FR"/>
              </w:rPr>
            </w:pPr>
            <w:r>
              <w:rPr>
                <w:rFonts w:ascii="Garamond" w:eastAsia="Times New Roman" w:hAnsi="Garamond" w:cs="Helvetica"/>
                <w:szCs w:val="24"/>
                <w:lang w:eastAsia="fr-FR"/>
              </w:rPr>
              <w:t>Dragus est destinée aux secteurs immobiliers en France.</w:t>
            </w:r>
          </w:p>
        </w:tc>
        <w:tc>
          <w:tcPr>
            <w:tcW w:w="4284" w:type="dxa"/>
          </w:tcPr>
          <w:p w:rsidR="00A712BC" w:rsidRDefault="00FB4CC3" w:rsidP="00A712BC">
            <w:pPr>
              <w:pStyle w:val="Paragraphedeliste"/>
              <w:spacing w:before="240" w:after="120"/>
              <w:ind w:left="0"/>
              <w:outlineLvl w:val="3"/>
              <w:rPr>
                <w:rFonts w:ascii="Garamond" w:eastAsia="Times New Roman" w:hAnsi="Garamond" w:cs="Helvetica"/>
                <w:szCs w:val="24"/>
                <w:lang w:eastAsia="fr-FR"/>
              </w:rPr>
            </w:pPr>
            <w:r>
              <w:rPr>
                <w:rFonts w:ascii="Garamond" w:eastAsia="Times New Roman" w:hAnsi="Garamond" w:cs="Helvetica"/>
                <w:szCs w:val="24"/>
                <w:lang w:eastAsia="fr-FR"/>
              </w:rPr>
              <w:t>Dragus est une solution Web et Mobile</w:t>
            </w:r>
            <w:r w:rsidR="00E8655C">
              <w:rPr>
                <w:rFonts w:ascii="Garamond" w:eastAsia="Times New Roman" w:hAnsi="Garamond" w:cs="Helvetica"/>
                <w:szCs w:val="24"/>
                <w:lang w:eastAsia="fr-FR"/>
              </w:rPr>
              <w:t xml:space="preserve"> (Android et iOS)</w:t>
            </w:r>
            <w:r>
              <w:rPr>
                <w:rFonts w:ascii="Garamond" w:eastAsia="Times New Roman" w:hAnsi="Garamond" w:cs="Helvetica"/>
                <w:szCs w:val="24"/>
                <w:lang w:eastAsia="fr-FR"/>
              </w:rPr>
              <w:t>.</w:t>
            </w:r>
          </w:p>
        </w:tc>
      </w:tr>
    </w:tbl>
    <w:p w:rsidR="00C310B1" w:rsidRDefault="00C310B1" w:rsidP="00C310B1">
      <w:pPr>
        <w:spacing w:before="240" w:after="120" w:line="240" w:lineRule="auto"/>
        <w:outlineLvl w:val="3"/>
        <w:rPr>
          <w:rFonts w:ascii="Garamond" w:eastAsia="Times New Roman" w:hAnsi="Garamond" w:cs="Helvetica"/>
          <w:b/>
          <w:sz w:val="28"/>
          <w:szCs w:val="24"/>
          <w:lang w:eastAsia="fr-FR"/>
        </w:rPr>
      </w:pPr>
      <w:r w:rsidRPr="00584EF3">
        <w:rPr>
          <w:rFonts w:ascii="Garamond" w:eastAsia="Times New Roman" w:hAnsi="Garamond" w:cs="Helvetica"/>
          <w:b/>
          <w:sz w:val="28"/>
          <w:szCs w:val="24"/>
          <w:lang w:eastAsia="fr-FR"/>
        </w:rPr>
        <w:lastRenderedPageBreak/>
        <w:t xml:space="preserve">Acteurs </w:t>
      </w:r>
    </w:p>
    <w:p w:rsidR="00C310B1" w:rsidRPr="005354E3" w:rsidRDefault="007E0AB8" w:rsidP="00C310B1">
      <w:pPr>
        <w:rPr>
          <w:rFonts w:ascii="Garamond" w:hAnsi="Garamond"/>
        </w:rPr>
      </w:pPr>
      <w:r>
        <w:rPr>
          <w:rFonts w:ascii="Garamond" w:hAnsi="Garamond"/>
        </w:rPr>
        <w:t xml:space="preserve">On a deux types d'acteurs </w:t>
      </w:r>
    </w:p>
    <w:p w:rsidR="00256BD5" w:rsidRDefault="00256BD5" w:rsidP="00DF1D5D">
      <w:pPr>
        <w:pStyle w:val="Paragraphedeliste"/>
        <w:numPr>
          <w:ilvl w:val="0"/>
          <w:numId w:val="1"/>
        </w:numPr>
        <w:spacing w:line="360" w:lineRule="auto"/>
        <w:rPr>
          <w:rFonts w:ascii="Garamond" w:hAnsi="Garamond"/>
        </w:rPr>
      </w:pPr>
      <w:r w:rsidRPr="00CE424F">
        <w:rPr>
          <w:rFonts w:ascii="Garamond" w:hAnsi="Garamond"/>
          <w:u w:val="single"/>
        </w:rPr>
        <w:t>Administrateur Système</w:t>
      </w:r>
      <w:r w:rsidRPr="00CE424F">
        <w:rPr>
          <w:rFonts w:ascii="Garamond" w:hAnsi="Garamond"/>
        </w:rPr>
        <w:t xml:space="preserve"> :</w:t>
      </w:r>
      <w:r>
        <w:rPr>
          <w:rFonts w:ascii="Garamond" w:hAnsi="Garamond"/>
        </w:rPr>
        <w:t xml:space="preserve"> </w:t>
      </w:r>
      <w:r w:rsidR="00C310B1" w:rsidRPr="005354E3">
        <w:rPr>
          <w:rFonts w:ascii="Garamond" w:hAnsi="Garamond"/>
        </w:rPr>
        <w:t xml:space="preserve">Correspondant </w:t>
      </w:r>
      <w:r w:rsidR="005975EA">
        <w:rPr>
          <w:rFonts w:ascii="Garamond" w:hAnsi="Garamond"/>
        </w:rPr>
        <w:t xml:space="preserve">qui </w:t>
      </w:r>
    </w:p>
    <w:p w:rsidR="00256BD5" w:rsidRDefault="00256BD5" w:rsidP="00DF1D5D">
      <w:pPr>
        <w:pStyle w:val="Paragraphedeliste"/>
        <w:numPr>
          <w:ilvl w:val="0"/>
          <w:numId w:val="4"/>
        </w:numPr>
        <w:spacing w:line="360" w:lineRule="auto"/>
        <w:rPr>
          <w:rFonts w:ascii="Garamond" w:hAnsi="Garamond"/>
        </w:rPr>
      </w:pPr>
      <w:r>
        <w:rPr>
          <w:rFonts w:ascii="Garamond" w:hAnsi="Garamond"/>
        </w:rPr>
        <w:t>Positionne les collaborateurs dans un plan choisi,</w:t>
      </w:r>
    </w:p>
    <w:p w:rsidR="00256BD5" w:rsidRDefault="00256BD5" w:rsidP="00DF1D5D">
      <w:pPr>
        <w:pStyle w:val="Paragraphedeliste"/>
        <w:numPr>
          <w:ilvl w:val="0"/>
          <w:numId w:val="4"/>
        </w:numPr>
        <w:spacing w:line="360" w:lineRule="auto"/>
        <w:rPr>
          <w:rFonts w:ascii="Garamond" w:hAnsi="Garamond"/>
        </w:rPr>
      </w:pPr>
      <w:r>
        <w:rPr>
          <w:rFonts w:ascii="Garamond" w:hAnsi="Garamond"/>
        </w:rPr>
        <w:t>Ajoute un collaborateur,</w:t>
      </w:r>
    </w:p>
    <w:p w:rsidR="00254BEF" w:rsidRDefault="00256BD5" w:rsidP="00DF1D5D">
      <w:pPr>
        <w:pStyle w:val="Paragraphedeliste"/>
        <w:numPr>
          <w:ilvl w:val="0"/>
          <w:numId w:val="4"/>
        </w:numPr>
        <w:spacing w:line="360" w:lineRule="auto"/>
        <w:rPr>
          <w:rFonts w:ascii="Garamond" w:hAnsi="Garamond"/>
        </w:rPr>
      </w:pPr>
      <w:r>
        <w:rPr>
          <w:rFonts w:ascii="Garamond" w:hAnsi="Garamond"/>
        </w:rPr>
        <w:t>Supprime un collaborateur.</w:t>
      </w:r>
    </w:p>
    <w:p w:rsidR="00C310B1" w:rsidRDefault="00C310B1" w:rsidP="00DF1D5D">
      <w:pPr>
        <w:pStyle w:val="Paragraphedeliste"/>
        <w:numPr>
          <w:ilvl w:val="0"/>
          <w:numId w:val="1"/>
        </w:numPr>
        <w:spacing w:line="360" w:lineRule="auto"/>
        <w:rPr>
          <w:rFonts w:ascii="Garamond" w:hAnsi="Garamond"/>
        </w:rPr>
      </w:pPr>
      <w:r w:rsidRPr="00CE424F">
        <w:rPr>
          <w:rFonts w:ascii="Garamond" w:hAnsi="Garamond"/>
          <w:u w:val="single"/>
        </w:rPr>
        <w:t>Administrateur</w:t>
      </w:r>
      <w:r w:rsidR="00256BD5" w:rsidRPr="00CE424F">
        <w:rPr>
          <w:rFonts w:ascii="Garamond" w:hAnsi="Garamond"/>
          <w:u w:val="single"/>
        </w:rPr>
        <w:t xml:space="preserve"> Métier</w:t>
      </w:r>
      <w:r w:rsidR="00256BD5" w:rsidRPr="00254BEF">
        <w:rPr>
          <w:rFonts w:ascii="Garamond" w:hAnsi="Garamond"/>
        </w:rPr>
        <w:t xml:space="preserve"> : Responsable de projet</w:t>
      </w:r>
      <w:r w:rsidR="005975EA">
        <w:rPr>
          <w:rFonts w:ascii="Garamond" w:hAnsi="Garamond"/>
        </w:rPr>
        <w:t xml:space="preserve"> qui</w:t>
      </w:r>
    </w:p>
    <w:p w:rsidR="000E012A" w:rsidRPr="00F95963" w:rsidRDefault="00254BEF" w:rsidP="00747515">
      <w:pPr>
        <w:pStyle w:val="Paragraphedeliste"/>
        <w:numPr>
          <w:ilvl w:val="0"/>
          <w:numId w:val="5"/>
        </w:numPr>
        <w:spacing w:line="360" w:lineRule="auto"/>
        <w:rPr>
          <w:rFonts w:ascii="Garamond" w:hAnsi="Garamond"/>
        </w:rPr>
      </w:pPr>
      <w:r>
        <w:rPr>
          <w:rFonts w:ascii="Garamond" w:hAnsi="Garamond"/>
        </w:rPr>
        <w:t>Associe chaque correspondant à sa liste des plans.</w:t>
      </w:r>
      <w:r w:rsidR="00B5413C">
        <w:rPr>
          <w:rFonts w:ascii="Garamond" w:hAnsi="Garamond"/>
        </w:rPr>
        <w:t xml:space="preserve"> </w:t>
      </w:r>
    </w:p>
    <w:p w:rsidR="005A1765" w:rsidRDefault="005A1765" w:rsidP="005A1765">
      <w:pPr>
        <w:spacing w:before="240" w:after="120" w:line="240" w:lineRule="auto"/>
        <w:outlineLvl w:val="3"/>
        <w:rPr>
          <w:rFonts w:ascii="Garamond" w:eastAsia="Times New Roman" w:hAnsi="Garamond" w:cs="Helvetica"/>
          <w:b/>
          <w:sz w:val="28"/>
          <w:szCs w:val="24"/>
          <w:lang w:eastAsia="fr-FR"/>
        </w:rPr>
      </w:pPr>
      <w:r w:rsidRPr="00584EF3">
        <w:rPr>
          <w:rFonts w:ascii="Garamond" w:eastAsia="Times New Roman" w:hAnsi="Garamond" w:cs="Helvetica"/>
          <w:b/>
          <w:sz w:val="28"/>
          <w:szCs w:val="24"/>
          <w:lang w:eastAsia="fr-FR"/>
        </w:rPr>
        <w:t xml:space="preserve">Description </w:t>
      </w:r>
      <w:r w:rsidR="009E4E0D">
        <w:rPr>
          <w:rFonts w:ascii="Garamond" w:eastAsia="Times New Roman" w:hAnsi="Garamond" w:cs="Helvetica"/>
          <w:b/>
          <w:sz w:val="28"/>
          <w:szCs w:val="24"/>
          <w:lang w:eastAsia="fr-FR"/>
        </w:rPr>
        <w:t>des besoins</w:t>
      </w:r>
    </w:p>
    <w:p w:rsidR="009E4E0D" w:rsidRPr="00584EF3" w:rsidRDefault="009E4E0D" w:rsidP="005A1765">
      <w:pPr>
        <w:spacing w:before="240" w:after="120" w:line="240" w:lineRule="auto"/>
        <w:outlineLvl w:val="3"/>
        <w:rPr>
          <w:rFonts w:ascii="Garamond" w:eastAsia="Times New Roman" w:hAnsi="Garamond" w:cs="Helvetica"/>
          <w:b/>
          <w:sz w:val="28"/>
          <w:szCs w:val="24"/>
          <w:lang w:eastAsia="fr-FR"/>
        </w:rPr>
      </w:pPr>
      <w:r w:rsidRPr="009E4E0D">
        <w:rPr>
          <w:rFonts w:ascii="Garamond" w:eastAsia="Times New Roman" w:hAnsi="Garamond" w:cs="Helvetica"/>
          <w:b/>
          <w:sz w:val="24"/>
          <w:szCs w:val="24"/>
          <w:lang w:eastAsia="fr-FR"/>
        </w:rPr>
        <w:t>Besoins Fonctionnels</w:t>
      </w:r>
    </w:p>
    <w:p w:rsidR="00F260AE" w:rsidRPr="005354E3" w:rsidRDefault="00F260AE" w:rsidP="00F260AE">
      <w:pPr>
        <w:rPr>
          <w:rFonts w:ascii="Garamond" w:hAnsi="Garamond"/>
        </w:rPr>
      </w:pPr>
      <w:r w:rsidRPr="005354E3">
        <w:rPr>
          <w:rFonts w:ascii="Garamond" w:hAnsi="Garamond"/>
        </w:rPr>
        <w:t>Dans cette partie, nous détaillerons les fonct</w:t>
      </w:r>
      <w:r w:rsidR="00D93079" w:rsidRPr="005354E3">
        <w:rPr>
          <w:rFonts w:ascii="Garamond" w:hAnsi="Garamond"/>
        </w:rPr>
        <w:t>ionnalités offertes par Dragus</w:t>
      </w:r>
    </w:p>
    <w:tbl>
      <w:tblPr>
        <w:tblStyle w:val="Grilledutableau"/>
        <w:tblW w:w="9464" w:type="dxa"/>
        <w:tblLook w:val="04A0"/>
      </w:tblPr>
      <w:tblGrid>
        <w:gridCol w:w="4606"/>
        <w:gridCol w:w="4858"/>
      </w:tblGrid>
      <w:tr w:rsidR="00F260AE" w:rsidRPr="005354E3" w:rsidTr="00E007BE">
        <w:tc>
          <w:tcPr>
            <w:tcW w:w="9464" w:type="dxa"/>
            <w:gridSpan w:val="2"/>
          </w:tcPr>
          <w:p w:rsidR="00F260AE" w:rsidRPr="008276FE" w:rsidRDefault="00F260AE" w:rsidP="00A34622">
            <w:pPr>
              <w:spacing w:before="100" w:beforeAutospacing="1" w:after="120"/>
              <w:jc w:val="center"/>
              <w:rPr>
                <w:rFonts w:ascii="Garamond" w:hAnsi="Garamond"/>
                <w:b/>
              </w:rPr>
            </w:pPr>
            <w:r w:rsidRPr="008276FE">
              <w:rPr>
                <w:rFonts w:ascii="Garamond" w:hAnsi="Garamond"/>
                <w:b/>
              </w:rPr>
              <w:t xml:space="preserve">Fonction : </w:t>
            </w:r>
            <w:r w:rsidR="00A34622">
              <w:rPr>
                <w:rFonts w:ascii="Garamond" w:hAnsi="Garamond"/>
                <w:b/>
              </w:rPr>
              <w:t>Positionner</w:t>
            </w:r>
            <w:r w:rsidR="00BC29AB" w:rsidRPr="008276FE">
              <w:rPr>
                <w:rFonts w:ascii="Garamond" w:hAnsi="Garamond"/>
                <w:b/>
              </w:rPr>
              <w:t xml:space="preserve"> (</w:t>
            </w:r>
            <w:r w:rsidRPr="008276FE">
              <w:rPr>
                <w:rFonts w:ascii="Garamond" w:hAnsi="Garamond"/>
                <w:b/>
              </w:rPr>
              <w:t>drag and drop</w:t>
            </w:r>
            <w:r w:rsidR="00BC29AB" w:rsidRPr="008276FE">
              <w:rPr>
                <w:rFonts w:ascii="Garamond" w:hAnsi="Garamond"/>
                <w:b/>
              </w:rPr>
              <w:t>)</w:t>
            </w:r>
            <w:r w:rsidRPr="008276FE">
              <w:rPr>
                <w:rFonts w:ascii="Garamond" w:hAnsi="Garamond"/>
                <w:b/>
              </w:rPr>
              <w:t xml:space="preserve"> des collaborateurs dans un plan</w:t>
            </w:r>
          </w:p>
        </w:tc>
      </w:tr>
      <w:tr w:rsidR="00F260AE" w:rsidRPr="005354E3" w:rsidTr="00E007BE">
        <w:tc>
          <w:tcPr>
            <w:tcW w:w="4606" w:type="dxa"/>
          </w:tcPr>
          <w:p w:rsidR="00F260AE" w:rsidRPr="005354E3" w:rsidRDefault="00E007BE" w:rsidP="00E007BE">
            <w:pPr>
              <w:spacing w:line="276" w:lineRule="auto"/>
              <w:rPr>
                <w:rFonts w:ascii="Garamond" w:hAnsi="Garamond"/>
              </w:rPr>
            </w:pPr>
            <w:r w:rsidRPr="005354E3">
              <w:rPr>
                <w:rFonts w:ascii="Garamond" w:hAnsi="Garamond"/>
                <w:sz w:val="20"/>
              </w:rPr>
              <w:t>Objectif </w:t>
            </w:r>
          </w:p>
        </w:tc>
        <w:tc>
          <w:tcPr>
            <w:tcW w:w="4858" w:type="dxa"/>
          </w:tcPr>
          <w:p w:rsidR="00E007BE" w:rsidRPr="005354E3" w:rsidRDefault="00E007BE" w:rsidP="003D40DC">
            <w:pPr>
              <w:rPr>
                <w:rFonts w:ascii="Garamond" w:hAnsi="Garamond"/>
              </w:rPr>
            </w:pPr>
            <w:r w:rsidRPr="005354E3">
              <w:rPr>
                <w:rFonts w:ascii="Garamond" w:hAnsi="Garamond"/>
                <w:sz w:val="20"/>
              </w:rPr>
              <w:t>P</w:t>
            </w:r>
            <w:r w:rsidR="003D40DC" w:rsidRPr="005354E3">
              <w:rPr>
                <w:rFonts w:ascii="Garamond" w:hAnsi="Garamond"/>
                <w:sz w:val="20"/>
              </w:rPr>
              <w:t>ositionner</w:t>
            </w:r>
            <w:r w:rsidRPr="005354E3">
              <w:rPr>
                <w:rFonts w:ascii="Garamond" w:hAnsi="Garamond"/>
                <w:sz w:val="20"/>
              </w:rPr>
              <w:t xml:space="preserve"> facilement un collaborateur dans un plan </w:t>
            </w:r>
          </w:p>
        </w:tc>
      </w:tr>
      <w:tr w:rsidR="00F260AE" w:rsidRPr="005354E3" w:rsidTr="00E007BE">
        <w:tc>
          <w:tcPr>
            <w:tcW w:w="4606" w:type="dxa"/>
          </w:tcPr>
          <w:p w:rsidR="00F260AE" w:rsidRPr="005354E3" w:rsidRDefault="00E007BE" w:rsidP="00E007BE">
            <w:pPr>
              <w:spacing w:line="276" w:lineRule="auto"/>
              <w:rPr>
                <w:rFonts w:ascii="Garamond" w:hAnsi="Garamond"/>
              </w:rPr>
            </w:pPr>
            <w:r w:rsidRPr="005354E3">
              <w:rPr>
                <w:rFonts w:ascii="Garamond" w:hAnsi="Garamond"/>
                <w:sz w:val="20"/>
              </w:rPr>
              <w:t>Description</w:t>
            </w:r>
          </w:p>
        </w:tc>
        <w:tc>
          <w:tcPr>
            <w:tcW w:w="4858" w:type="dxa"/>
          </w:tcPr>
          <w:p w:rsidR="00F260AE" w:rsidRPr="005354E3" w:rsidRDefault="006A3B02" w:rsidP="003D40DC">
            <w:pPr>
              <w:rPr>
                <w:rFonts w:ascii="Garamond" w:hAnsi="Garamond"/>
              </w:rPr>
            </w:pPr>
            <w:r w:rsidRPr="005354E3">
              <w:rPr>
                <w:rFonts w:ascii="Garamond" w:hAnsi="Garamond"/>
                <w:sz w:val="20"/>
              </w:rPr>
              <w:t>Le p</w:t>
            </w:r>
            <w:r w:rsidR="003D40DC" w:rsidRPr="005354E3">
              <w:rPr>
                <w:rFonts w:ascii="Garamond" w:hAnsi="Garamond"/>
                <w:sz w:val="20"/>
              </w:rPr>
              <w:t>ositionnement</w:t>
            </w:r>
            <w:r w:rsidRPr="005354E3">
              <w:rPr>
                <w:rFonts w:ascii="Garamond" w:hAnsi="Garamond"/>
                <w:sz w:val="20"/>
              </w:rPr>
              <w:t xml:space="preserve"> (drag and drop) d'un collaborateur est possible à travers un ajout d'un cercle noir représentant le collaborateur dans un plan choisi</w:t>
            </w:r>
          </w:p>
        </w:tc>
      </w:tr>
    </w:tbl>
    <w:p w:rsidR="00BC29AB" w:rsidRDefault="00BC29AB" w:rsidP="00F260AE">
      <w:pPr>
        <w:rPr>
          <w:rFonts w:ascii="Garamond" w:hAnsi="Garamond"/>
        </w:rPr>
      </w:pPr>
    </w:p>
    <w:tbl>
      <w:tblPr>
        <w:tblStyle w:val="Grilledutableau"/>
        <w:tblW w:w="9464" w:type="dxa"/>
        <w:tblLook w:val="04A0"/>
      </w:tblPr>
      <w:tblGrid>
        <w:gridCol w:w="4606"/>
        <w:gridCol w:w="4858"/>
      </w:tblGrid>
      <w:tr w:rsidR="00327609" w:rsidRPr="005354E3" w:rsidTr="002047F4">
        <w:tc>
          <w:tcPr>
            <w:tcW w:w="9464" w:type="dxa"/>
            <w:gridSpan w:val="2"/>
          </w:tcPr>
          <w:p w:rsidR="00327609" w:rsidRPr="008276FE" w:rsidRDefault="00327609" w:rsidP="00327609">
            <w:pPr>
              <w:spacing w:before="100" w:beforeAutospacing="1" w:after="120"/>
              <w:jc w:val="center"/>
              <w:rPr>
                <w:rFonts w:ascii="Garamond" w:hAnsi="Garamond"/>
                <w:b/>
              </w:rPr>
            </w:pPr>
            <w:r w:rsidRPr="008276FE">
              <w:rPr>
                <w:rFonts w:ascii="Garamond" w:hAnsi="Garamond"/>
                <w:b/>
              </w:rPr>
              <w:t>Fonction : Ajout d'un collaborateur à la liste des collaborateurs</w:t>
            </w:r>
          </w:p>
        </w:tc>
      </w:tr>
      <w:tr w:rsidR="00327609" w:rsidRPr="005354E3" w:rsidTr="002047F4">
        <w:tc>
          <w:tcPr>
            <w:tcW w:w="4606" w:type="dxa"/>
          </w:tcPr>
          <w:p w:rsidR="00327609" w:rsidRPr="005354E3" w:rsidRDefault="00327609" w:rsidP="002047F4">
            <w:pPr>
              <w:spacing w:line="276" w:lineRule="auto"/>
              <w:rPr>
                <w:rFonts w:ascii="Garamond" w:hAnsi="Garamond"/>
              </w:rPr>
            </w:pPr>
            <w:r w:rsidRPr="005354E3">
              <w:rPr>
                <w:rFonts w:ascii="Garamond" w:hAnsi="Garamond"/>
                <w:sz w:val="20"/>
              </w:rPr>
              <w:t>Objectif </w:t>
            </w:r>
          </w:p>
        </w:tc>
        <w:tc>
          <w:tcPr>
            <w:tcW w:w="4858" w:type="dxa"/>
          </w:tcPr>
          <w:p w:rsidR="00327609" w:rsidRPr="005354E3" w:rsidRDefault="004C30AA" w:rsidP="004C30AA">
            <w:pPr>
              <w:rPr>
                <w:rFonts w:ascii="Garamond" w:hAnsi="Garamond"/>
              </w:rPr>
            </w:pPr>
            <w:r>
              <w:rPr>
                <w:rFonts w:ascii="Garamond" w:hAnsi="Garamond"/>
                <w:sz w:val="20"/>
              </w:rPr>
              <w:t>Ajouter un collaborateur ensuite</w:t>
            </w:r>
            <w:r w:rsidR="00327609" w:rsidRPr="005354E3">
              <w:rPr>
                <w:rFonts w:ascii="Garamond" w:hAnsi="Garamond"/>
                <w:sz w:val="20"/>
              </w:rPr>
              <w:t xml:space="preserve"> le positionner dans le plan</w:t>
            </w:r>
          </w:p>
        </w:tc>
      </w:tr>
      <w:tr w:rsidR="00327609" w:rsidRPr="005354E3" w:rsidTr="002047F4">
        <w:tc>
          <w:tcPr>
            <w:tcW w:w="4606" w:type="dxa"/>
          </w:tcPr>
          <w:p w:rsidR="00327609" w:rsidRPr="005354E3" w:rsidRDefault="00327609" w:rsidP="002047F4">
            <w:pPr>
              <w:spacing w:line="276" w:lineRule="auto"/>
              <w:rPr>
                <w:rFonts w:ascii="Garamond" w:hAnsi="Garamond"/>
              </w:rPr>
            </w:pPr>
            <w:r w:rsidRPr="005354E3">
              <w:rPr>
                <w:rFonts w:ascii="Garamond" w:hAnsi="Garamond"/>
                <w:sz w:val="20"/>
              </w:rPr>
              <w:t>Description</w:t>
            </w:r>
          </w:p>
        </w:tc>
        <w:tc>
          <w:tcPr>
            <w:tcW w:w="4858" w:type="dxa"/>
          </w:tcPr>
          <w:p w:rsidR="00327609" w:rsidRPr="005354E3" w:rsidRDefault="00327609" w:rsidP="002047F4">
            <w:pPr>
              <w:rPr>
                <w:rFonts w:ascii="Garamond" w:hAnsi="Garamond"/>
              </w:rPr>
            </w:pPr>
            <w:r w:rsidRPr="005354E3">
              <w:rPr>
                <w:rFonts w:ascii="Garamond" w:hAnsi="Garamond"/>
                <w:sz w:val="20"/>
              </w:rPr>
              <w:t>L'ajout  d'un collaborateur est possible à travers un bouton permettant de sélectionner le collaborateur voulu</w:t>
            </w:r>
          </w:p>
        </w:tc>
      </w:tr>
    </w:tbl>
    <w:p w:rsidR="00327609" w:rsidRPr="005354E3" w:rsidRDefault="00327609" w:rsidP="00F260AE">
      <w:pPr>
        <w:rPr>
          <w:rFonts w:ascii="Garamond" w:hAnsi="Garamond"/>
        </w:rPr>
      </w:pPr>
    </w:p>
    <w:tbl>
      <w:tblPr>
        <w:tblStyle w:val="Grilledutableau"/>
        <w:tblW w:w="9464" w:type="dxa"/>
        <w:tblLook w:val="04A0"/>
      </w:tblPr>
      <w:tblGrid>
        <w:gridCol w:w="4606"/>
        <w:gridCol w:w="4858"/>
      </w:tblGrid>
      <w:tr w:rsidR="00D93079" w:rsidRPr="005354E3" w:rsidTr="002047F4">
        <w:tc>
          <w:tcPr>
            <w:tcW w:w="9464" w:type="dxa"/>
            <w:gridSpan w:val="2"/>
          </w:tcPr>
          <w:p w:rsidR="00D93079" w:rsidRPr="008276FE" w:rsidRDefault="00D93079" w:rsidP="00327609">
            <w:pPr>
              <w:spacing w:before="100" w:beforeAutospacing="1" w:after="120"/>
              <w:jc w:val="center"/>
              <w:rPr>
                <w:rFonts w:ascii="Garamond" w:hAnsi="Garamond"/>
                <w:b/>
              </w:rPr>
            </w:pPr>
            <w:r w:rsidRPr="008276FE">
              <w:rPr>
                <w:rFonts w:ascii="Garamond" w:hAnsi="Garamond"/>
                <w:b/>
              </w:rPr>
              <w:t xml:space="preserve">Fonction : </w:t>
            </w:r>
            <w:r w:rsidR="006E63FE" w:rsidRPr="008276FE">
              <w:rPr>
                <w:rFonts w:ascii="Garamond" w:hAnsi="Garamond"/>
                <w:b/>
              </w:rPr>
              <w:t xml:space="preserve">Supprimer </w:t>
            </w:r>
            <w:r w:rsidRPr="008276FE">
              <w:rPr>
                <w:rFonts w:ascii="Garamond" w:hAnsi="Garamond"/>
                <w:b/>
              </w:rPr>
              <w:t>un collaborateur</w:t>
            </w:r>
            <w:r w:rsidR="006E63FE" w:rsidRPr="008276FE">
              <w:rPr>
                <w:rFonts w:ascii="Garamond" w:hAnsi="Garamond"/>
                <w:b/>
              </w:rPr>
              <w:t xml:space="preserve"> de la liste des collaborateurs</w:t>
            </w:r>
          </w:p>
        </w:tc>
      </w:tr>
      <w:tr w:rsidR="00D93079" w:rsidRPr="005354E3" w:rsidTr="002047F4">
        <w:tc>
          <w:tcPr>
            <w:tcW w:w="4606" w:type="dxa"/>
          </w:tcPr>
          <w:p w:rsidR="00D93079" w:rsidRPr="005354E3" w:rsidRDefault="00D93079" w:rsidP="002047F4">
            <w:pPr>
              <w:spacing w:line="276" w:lineRule="auto"/>
              <w:rPr>
                <w:rFonts w:ascii="Garamond" w:hAnsi="Garamond"/>
              </w:rPr>
            </w:pPr>
            <w:r w:rsidRPr="005354E3">
              <w:rPr>
                <w:rFonts w:ascii="Garamond" w:hAnsi="Garamond"/>
                <w:sz w:val="20"/>
              </w:rPr>
              <w:t>Objectif </w:t>
            </w:r>
          </w:p>
        </w:tc>
        <w:tc>
          <w:tcPr>
            <w:tcW w:w="4858" w:type="dxa"/>
          </w:tcPr>
          <w:p w:rsidR="00D93079" w:rsidRPr="005354E3" w:rsidRDefault="008C544C" w:rsidP="002047F4">
            <w:pPr>
              <w:rPr>
                <w:rFonts w:ascii="Garamond" w:hAnsi="Garamond"/>
              </w:rPr>
            </w:pPr>
            <w:r w:rsidRPr="005354E3">
              <w:rPr>
                <w:rFonts w:ascii="Garamond" w:hAnsi="Garamond"/>
                <w:sz w:val="20"/>
              </w:rPr>
              <w:t>Supprimer</w:t>
            </w:r>
            <w:r w:rsidR="00D93079" w:rsidRPr="005354E3">
              <w:rPr>
                <w:rFonts w:ascii="Garamond" w:hAnsi="Garamond"/>
                <w:sz w:val="20"/>
              </w:rPr>
              <w:t xml:space="preserve"> un collaborateur </w:t>
            </w:r>
          </w:p>
        </w:tc>
      </w:tr>
      <w:tr w:rsidR="00D93079" w:rsidRPr="005354E3" w:rsidTr="002047F4">
        <w:tc>
          <w:tcPr>
            <w:tcW w:w="4606" w:type="dxa"/>
          </w:tcPr>
          <w:p w:rsidR="00D93079" w:rsidRPr="005354E3" w:rsidRDefault="00D93079" w:rsidP="002047F4">
            <w:pPr>
              <w:spacing w:line="276" w:lineRule="auto"/>
              <w:rPr>
                <w:rFonts w:ascii="Garamond" w:hAnsi="Garamond"/>
              </w:rPr>
            </w:pPr>
            <w:r w:rsidRPr="005354E3">
              <w:rPr>
                <w:rFonts w:ascii="Garamond" w:hAnsi="Garamond"/>
                <w:sz w:val="20"/>
              </w:rPr>
              <w:t>Description</w:t>
            </w:r>
          </w:p>
        </w:tc>
        <w:tc>
          <w:tcPr>
            <w:tcW w:w="4858" w:type="dxa"/>
          </w:tcPr>
          <w:p w:rsidR="00D93079" w:rsidRPr="005354E3" w:rsidRDefault="00D93079" w:rsidP="000E1D4A">
            <w:pPr>
              <w:rPr>
                <w:rFonts w:ascii="Garamond" w:hAnsi="Garamond"/>
              </w:rPr>
            </w:pPr>
            <w:r w:rsidRPr="005354E3">
              <w:rPr>
                <w:rFonts w:ascii="Garamond" w:hAnsi="Garamond"/>
                <w:sz w:val="20"/>
              </w:rPr>
              <w:t>L</w:t>
            </w:r>
            <w:r w:rsidR="000E1D4A" w:rsidRPr="005354E3">
              <w:rPr>
                <w:rFonts w:ascii="Garamond" w:hAnsi="Garamond"/>
                <w:sz w:val="20"/>
              </w:rPr>
              <w:t>a suppression</w:t>
            </w:r>
            <w:r w:rsidRPr="005354E3">
              <w:rPr>
                <w:rFonts w:ascii="Garamond" w:hAnsi="Garamond"/>
                <w:sz w:val="20"/>
              </w:rPr>
              <w:t xml:space="preserve"> d'un collaborateur est possible à travers un bouton </w:t>
            </w:r>
            <w:r w:rsidR="004C30AA" w:rsidRPr="005354E3">
              <w:rPr>
                <w:rFonts w:ascii="Garamond" w:hAnsi="Garamond"/>
                <w:sz w:val="20"/>
              </w:rPr>
              <w:t>permettant de sélectionner le collaborateur voulu</w:t>
            </w:r>
          </w:p>
        </w:tc>
      </w:tr>
    </w:tbl>
    <w:p w:rsidR="005A1765" w:rsidRPr="005354E3" w:rsidRDefault="005A1765" w:rsidP="005A1765">
      <w:pPr>
        <w:rPr>
          <w:rFonts w:ascii="Garamond" w:hAnsi="Garamond"/>
        </w:rPr>
      </w:pPr>
    </w:p>
    <w:tbl>
      <w:tblPr>
        <w:tblStyle w:val="Grilledutableau"/>
        <w:tblW w:w="9464" w:type="dxa"/>
        <w:tblLook w:val="04A0"/>
      </w:tblPr>
      <w:tblGrid>
        <w:gridCol w:w="4606"/>
        <w:gridCol w:w="4858"/>
      </w:tblGrid>
      <w:tr w:rsidR="006B0FA4" w:rsidRPr="005354E3" w:rsidTr="002047F4">
        <w:tc>
          <w:tcPr>
            <w:tcW w:w="9464" w:type="dxa"/>
            <w:gridSpan w:val="2"/>
          </w:tcPr>
          <w:p w:rsidR="006B0FA4" w:rsidRPr="008276FE" w:rsidRDefault="006B0FA4" w:rsidP="00327609">
            <w:pPr>
              <w:spacing w:before="100" w:beforeAutospacing="1" w:after="120"/>
              <w:jc w:val="center"/>
              <w:rPr>
                <w:rFonts w:ascii="Garamond" w:hAnsi="Garamond"/>
                <w:b/>
              </w:rPr>
            </w:pPr>
            <w:r w:rsidRPr="008276FE">
              <w:rPr>
                <w:rFonts w:ascii="Garamond" w:hAnsi="Garamond"/>
                <w:b/>
              </w:rPr>
              <w:t>Fonction : Voir la liste des plans</w:t>
            </w:r>
          </w:p>
        </w:tc>
      </w:tr>
      <w:tr w:rsidR="006B0FA4" w:rsidRPr="005354E3" w:rsidTr="002047F4">
        <w:tc>
          <w:tcPr>
            <w:tcW w:w="4606" w:type="dxa"/>
          </w:tcPr>
          <w:p w:rsidR="006B0FA4" w:rsidRPr="005354E3" w:rsidRDefault="006B0FA4" w:rsidP="002047F4">
            <w:pPr>
              <w:spacing w:line="276" w:lineRule="auto"/>
              <w:rPr>
                <w:rFonts w:ascii="Garamond" w:hAnsi="Garamond"/>
              </w:rPr>
            </w:pPr>
            <w:r w:rsidRPr="005354E3">
              <w:rPr>
                <w:rFonts w:ascii="Garamond" w:hAnsi="Garamond"/>
                <w:sz w:val="20"/>
              </w:rPr>
              <w:t>Objectif </w:t>
            </w:r>
          </w:p>
        </w:tc>
        <w:tc>
          <w:tcPr>
            <w:tcW w:w="4858" w:type="dxa"/>
          </w:tcPr>
          <w:p w:rsidR="006B0FA4" w:rsidRPr="005354E3" w:rsidRDefault="009E29EE" w:rsidP="002047F4">
            <w:pPr>
              <w:rPr>
                <w:rFonts w:ascii="Garamond" w:hAnsi="Garamond"/>
              </w:rPr>
            </w:pPr>
            <w:r w:rsidRPr="005354E3">
              <w:rPr>
                <w:rFonts w:ascii="Garamond" w:hAnsi="Garamond"/>
                <w:sz w:val="20"/>
              </w:rPr>
              <w:t xml:space="preserve">Voir liste des plans avec indication des nombres des postes </w:t>
            </w:r>
            <w:r w:rsidR="00007C8B" w:rsidRPr="005354E3">
              <w:rPr>
                <w:rFonts w:ascii="Garamond" w:hAnsi="Garamond"/>
                <w:sz w:val="20"/>
              </w:rPr>
              <w:t>occupés</w:t>
            </w:r>
            <w:r w:rsidRPr="005354E3">
              <w:rPr>
                <w:rFonts w:ascii="Garamond" w:hAnsi="Garamond"/>
                <w:sz w:val="20"/>
              </w:rPr>
              <w:t>, vides, réservés (à pouvoir, de passage, technique) pour chaque plan affiché.</w:t>
            </w:r>
          </w:p>
        </w:tc>
      </w:tr>
      <w:tr w:rsidR="006B0FA4" w:rsidRPr="005354E3" w:rsidTr="002047F4">
        <w:tc>
          <w:tcPr>
            <w:tcW w:w="4606" w:type="dxa"/>
          </w:tcPr>
          <w:p w:rsidR="006B0FA4" w:rsidRPr="005354E3" w:rsidRDefault="006B0FA4" w:rsidP="002047F4">
            <w:pPr>
              <w:spacing w:line="276" w:lineRule="auto"/>
              <w:rPr>
                <w:rFonts w:ascii="Garamond" w:hAnsi="Garamond"/>
              </w:rPr>
            </w:pPr>
            <w:r w:rsidRPr="005354E3">
              <w:rPr>
                <w:rFonts w:ascii="Garamond" w:hAnsi="Garamond"/>
                <w:sz w:val="20"/>
              </w:rPr>
              <w:t>Description</w:t>
            </w:r>
          </w:p>
        </w:tc>
        <w:tc>
          <w:tcPr>
            <w:tcW w:w="4858" w:type="dxa"/>
          </w:tcPr>
          <w:p w:rsidR="006B0FA4" w:rsidRPr="005354E3" w:rsidRDefault="00EA4D1E" w:rsidP="00EA4D1E">
            <w:pPr>
              <w:rPr>
                <w:rFonts w:ascii="Garamond" w:hAnsi="Garamond"/>
              </w:rPr>
            </w:pPr>
            <w:r w:rsidRPr="005354E3">
              <w:rPr>
                <w:rFonts w:ascii="Garamond" w:hAnsi="Garamond"/>
                <w:sz w:val="20"/>
              </w:rPr>
              <w:t xml:space="preserve">La liste des plans et les informations sur chaque plan sont </w:t>
            </w:r>
            <w:r w:rsidR="00544341" w:rsidRPr="005354E3">
              <w:rPr>
                <w:rFonts w:ascii="Garamond" w:hAnsi="Garamond"/>
                <w:sz w:val="20"/>
              </w:rPr>
              <w:t>affichées</w:t>
            </w:r>
            <w:r w:rsidR="008A2A26">
              <w:rPr>
                <w:rFonts w:ascii="Garamond" w:hAnsi="Garamond"/>
                <w:sz w:val="20"/>
              </w:rPr>
              <w:t xml:space="preserve"> qu'</w:t>
            </w:r>
            <w:r w:rsidR="00321787" w:rsidRPr="005354E3">
              <w:rPr>
                <w:rFonts w:ascii="Garamond" w:hAnsi="Garamond"/>
                <w:sz w:val="20"/>
              </w:rPr>
              <w:t>après</w:t>
            </w:r>
            <w:r w:rsidRPr="005354E3">
              <w:rPr>
                <w:rFonts w:ascii="Garamond" w:hAnsi="Garamond"/>
                <w:sz w:val="20"/>
              </w:rPr>
              <w:t xml:space="preserve"> la connexion d'un correspondant</w:t>
            </w:r>
            <w:r w:rsidR="00504893" w:rsidRPr="005354E3">
              <w:rPr>
                <w:rFonts w:ascii="Garamond" w:hAnsi="Garamond"/>
                <w:sz w:val="20"/>
              </w:rPr>
              <w:t>.</w:t>
            </w:r>
          </w:p>
        </w:tc>
      </w:tr>
    </w:tbl>
    <w:p w:rsidR="00B3615D" w:rsidRDefault="00B3615D">
      <w:pPr>
        <w:rPr>
          <w:rFonts w:ascii="Garamond" w:hAnsi="Garamond"/>
        </w:rPr>
      </w:pPr>
    </w:p>
    <w:p w:rsidR="008A1BE7" w:rsidRPr="005354E3" w:rsidRDefault="008A1BE7">
      <w:pPr>
        <w:rPr>
          <w:rFonts w:ascii="Garamond" w:hAnsi="Garamond"/>
        </w:rPr>
      </w:pPr>
    </w:p>
    <w:tbl>
      <w:tblPr>
        <w:tblStyle w:val="Grilledutableau"/>
        <w:tblW w:w="9464" w:type="dxa"/>
        <w:tblLook w:val="04A0"/>
      </w:tblPr>
      <w:tblGrid>
        <w:gridCol w:w="4606"/>
        <w:gridCol w:w="4858"/>
      </w:tblGrid>
      <w:tr w:rsidR="00092A0C" w:rsidRPr="005354E3" w:rsidTr="002047F4">
        <w:tc>
          <w:tcPr>
            <w:tcW w:w="9464" w:type="dxa"/>
            <w:gridSpan w:val="2"/>
          </w:tcPr>
          <w:p w:rsidR="00092A0C" w:rsidRPr="008276FE" w:rsidRDefault="00092A0C" w:rsidP="009445B0">
            <w:pPr>
              <w:spacing w:before="100" w:beforeAutospacing="1" w:after="120"/>
              <w:jc w:val="center"/>
              <w:rPr>
                <w:rFonts w:ascii="Garamond" w:hAnsi="Garamond"/>
                <w:b/>
              </w:rPr>
            </w:pPr>
            <w:r w:rsidRPr="008276FE">
              <w:rPr>
                <w:rFonts w:ascii="Garamond" w:hAnsi="Garamond"/>
                <w:b/>
              </w:rPr>
              <w:t xml:space="preserve">Fonction : </w:t>
            </w:r>
            <w:r w:rsidR="009445B0">
              <w:rPr>
                <w:rFonts w:ascii="Garamond" w:hAnsi="Garamond"/>
                <w:b/>
              </w:rPr>
              <w:t xml:space="preserve">Exporter un </w:t>
            </w:r>
            <w:r w:rsidRPr="008276FE">
              <w:rPr>
                <w:rFonts w:ascii="Garamond" w:hAnsi="Garamond"/>
                <w:b/>
              </w:rPr>
              <w:t xml:space="preserve">PDF </w:t>
            </w:r>
            <w:r w:rsidR="008572B0" w:rsidRPr="008276FE">
              <w:rPr>
                <w:rFonts w:ascii="Garamond" w:hAnsi="Garamond"/>
                <w:b/>
              </w:rPr>
              <w:t>interactif</w:t>
            </w:r>
          </w:p>
        </w:tc>
      </w:tr>
      <w:tr w:rsidR="00092A0C" w:rsidRPr="005354E3" w:rsidTr="002047F4">
        <w:tc>
          <w:tcPr>
            <w:tcW w:w="4606" w:type="dxa"/>
          </w:tcPr>
          <w:p w:rsidR="00092A0C" w:rsidRPr="005354E3" w:rsidRDefault="00092A0C" w:rsidP="002047F4">
            <w:pPr>
              <w:spacing w:line="276" w:lineRule="auto"/>
              <w:rPr>
                <w:rFonts w:ascii="Garamond" w:hAnsi="Garamond"/>
              </w:rPr>
            </w:pPr>
            <w:r w:rsidRPr="005354E3">
              <w:rPr>
                <w:rFonts w:ascii="Garamond" w:hAnsi="Garamond"/>
                <w:sz w:val="20"/>
              </w:rPr>
              <w:t>Objectif </w:t>
            </w:r>
          </w:p>
        </w:tc>
        <w:tc>
          <w:tcPr>
            <w:tcW w:w="4858" w:type="dxa"/>
          </w:tcPr>
          <w:p w:rsidR="00092A0C" w:rsidRPr="005354E3" w:rsidRDefault="00A5324C" w:rsidP="00FF154B">
            <w:pPr>
              <w:rPr>
                <w:rFonts w:ascii="Garamond" w:hAnsi="Garamond"/>
              </w:rPr>
            </w:pPr>
            <w:r w:rsidRPr="005354E3">
              <w:rPr>
                <w:rFonts w:ascii="Garamond" w:hAnsi="Garamond"/>
                <w:sz w:val="20"/>
              </w:rPr>
              <w:t>Possibilité d'imprimer et/ou consulter le plan sou</w:t>
            </w:r>
            <w:r w:rsidR="00DD2D3B" w:rsidRPr="005354E3">
              <w:rPr>
                <w:rFonts w:ascii="Garamond" w:hAnsi="Garamond"/>
                <w:sz w:val="20"/>
              </w:rPr>
              <w:t>s</w:t>
            </w:r>
            <w:r w:rsidRPr="005354E3">
              <w:rPr>
                <w:rFonts w:ascii="Garamond" w:hAnsi="Garamond"/>
                <w:sz w:val="20"/>
              </w:rPr>
              <w:t xml:space="preserve"> format PDF.</w:t>
            </w:r>
          </w:p>
        </w:tc>
      </w:tr>
      <w:tr w:rsidR="00092A0C" w:rsidRPr="005354E3" w:rsidTr="002047F4">
        <w:tc>
          <w:tcPr>
            <w:tcW w:w="4606" w:type="dxa"/>
          </w:tcPr>
          <w:p w:rsidR="00092A0C" w:rsidRPr="005354E3" w:rsidRDefault="00092A0C" w:rsidP="002047F4">
            <w:pPr>
              <w:spacing w:line="276" w:lineRule="auto"/>
              <w:rPr>
                <w:rFonts w:ascii="Garamond" w:hAnsi="Garamond"/>
              </w:rPr>
            </w:pPr>
            <w:r w:rsidRPr="005354E3">
              <w:rPr>
                <w:rFonts w:ascii="Garamond" w:hAnsi="Garamond"/>
                <w:sz w:val="20"/>
              </w:rPr>
              <w:t>Description</w:t>
            </w:r>
          </w:p>
        </w:tc>
        <w:tc>
          <w:tcPr>
            <w:tcW w:w="4858" w:type="dxa"/>
          </w:tcPr>
          <w:p w:rsidR="00092A0C" w:rsidRPr="005354E3" w:rsidRDefault="00776E3C" w:rsidP="002047F4">
            <w:pPr>
              <w:rPr>
                <w:rFonts w:ascii="Garamond" w:hAnsi="Garamond"/>
              </w:rPr>
            </w:pPr>
            <w:r w:rsidRPr="005354E3">
              <w:rPr>
                <w:rFonts w:ascii="Garamond" w:hAnsi="Garamond"/>
                <w:sz w:val="20"/>
              </w:rPr>
              <w:t xml:space="preserve">La </w:t>
            </w:r>
            <w:r w:rsidR="00544341" w:rsidRPr="005354E3">
              <w:rPr>
                <w:rFonts w:ascii="Garamond" w:hAnsi="Garamond"/>
                <w:sz w:val="20"/>
              </w:rPr>
              <w:t>génération</w:t>
            </w:r>
            <w:r w:rsidRPr="005354E3">
              <w:rPr>
                <w:rFonts w:ascii="Garamond" w:hAnsi="Garamond"/>
                <w:sz w:val="20"/>
              </w:rPr>
              <w:t xml:space="preserve"> PDF se fait à travers un bouton.</w:t>
            </w:r>
          </w:p>
        </w:tc>
      </w:tr>
    </w:tbl>
    <w:p w:rsidR="003D455E" w:rsidRPr="005354E3" w:rsidRDefault="003D455E">
      <w:pPr>
        <w:rPr>
          <w:rFonts w:ascii="Garamond" w:hAnsi="Garamond"/>
        </w:rPr>
      </w:pPr>
    </w:p>
    <w:tbl>
      <w:tblPr>
        <w:tblStyle w:val="Grilledutableau"/>
        <w:tblW w:w="9464" w:type="dxa"/>
        <w:tblLook w:val="04A0"/>
      </w:tblPr>
      <w:tblGrid>
        <w:gridCol w:w="4606"/>
        <w:gridCol w:w="4858"/>
      </w:tblGrid>
      <w:tr w:rsidR="00B76CA5" w:rsidRPr="005354E3" w:rsidTr="002047F4">
        <w:tc>
          <w:tcPr>
            <w:tcW w:w="9464" w:type="dxa"/>
            <w:gridSpan w:val="2"/>
          </w:tcPr>
          <w:p w:rsidR="00B76CA5" w:rsidRPr="008276FE" w:rsidRDefault="00B76CA5" w:rsidP="003F3277">
            <w:pPr>
              <w:spacing w:before="100" w:beforeAutospacing="1" w:after="120"/>
              <w:jc w:val="center"/>
              <w:rPr>
                <w:rFonts w:ascii="Garamond" w:hAnsi="Garamond"/>
                <w:b/>
              </w:rPr>
            </w:pPr>
            <w:r w:rsidRPr="008276FE">
              <w:rPr>
                <w:rFonts w:ascii="Garamond" w:hAnsi="Garamond"/>
                <w:b/>
              </w:rPr>
              <w:lastRenderedPageBreak/>
              <w:t xml:space="preserve">Fonction : </w:t>
            </w:r>
            <w:r w:rsidR="003F3277">
              <w:rPr>
                <w:rFonts w:ascii="Garamond" w:hAnsi="Garamond"/>
                <w:b/>
              </w:rPr>
              <w:t xml:space="preserve">Exporter </w:t>
            </w:r>
            <w:r w:rsidRPr="008276FE">
              <w:rPr>
                <w:rFonts w:ascii="Garamond" w:hAnsi="Garamond"/>
                <w:b/>
              </w:rPr>
              <w:t>la liste des transferts des colla</w:t>
            </w:r>
            <w:r w:rsidR="00AD781B" w:rsidRPr="008276FE">
              <w:rPr>
                <w:rFonts w:ascii="Garamond" w:hAnsi="Garamond"/>
                <w:b/>
              </w:rPr>
              <w:t>b</w:t>
            </w:r>
            <w:r w:rsidRPr="008276FE">
              <w:rPr>
                <w:rFonts w:ascii="Garamond" w:hAnsi="Garamond"/>
                <w:b/>
              </w:rPr>
              <w:t>orateurs</w:t>
            </w:r>
          </w:p>
        </w:tc>
      </w:tr>
      <w:tr w:rsidR="00B76CA5" w:rsidRPr="005354E3" w:rsidTr="002047F4">
        <w:tc>
          <w:tcPr>
            <w:tcW w:w="4606" w:type="dxa"/>
          </w:tcPr>
          <w:p w:rsidR="00B76CA5" w:rsidRPr="005354E3" w:rsidRDefault="00B76CA5" w:rsidP="002047F4">
            <w:pPr>
              <w:spacing w:line="276" w:lineRule="auto"/>
              <w:rPr>
                <w:rFonts w:ascii="Garamond" w:hAnsi="Garamond"/>
              </w:rPr>
            </w:pPr>
            <w:r w:rsidRPr="005354E3">
              <w:rPr>
                <w:rFonts w:ascii="Garamond" w:hAnsi="Garamond"/>
                <w:sz w:val="20"/>
              </w:rPr>
              <w:t>Objectif </w:t>
            </w:r>
          </w:p>
        </w:tc>
        <w:tc>
          <w:tcPr>
            <w:tcW w:w="4858" w:type="dxa"/>
          </w:tcPr>
          <w:p w:rsidR="00B76CA5" w:rsidRPr="005354E3" w:rsidRDefault="00FC5C3B" w:rsidP="00FC5C3B">
            <w:pPr>
              <w:rPr>
                <w:rFonts w:ascii="Garamond" w:hAnsi="Garamond"/>
              </w:rPr>
            </w:pPr>
            <w:r>
              <w:rPr>
                <w:rFonts w:ascii="Garamond" w:hAnsi="Garamond"/>
                <w:sz w:val="20"/>
              </w:rPr>
              <w:t>Consulter la liste des transferts</w:t>
            </w:r>
            <w:r w:rsidR="00C3204C" w:rsidRPr="005354E3">
              <w:rPr>
                <w:rFonts w:ascii="Garamond" w:hAnsi="Garamond"/>
                <w:sz w:val="20"/>
              </w:rPr>
              <w:t xml:space="preserve"> des collaborateur</w:t>
            </w:r>
            <w:bookmarkStart w:id="0" w:name="_GoBack"/>
            <w:bookmarkEnd w:id="0"/>
            <w:r w:rsidR="00C3204C" w:rsidRPr="005354E3">
              <w:rPr>
                <w:rFonts w:ascii="Garamond" w:hAnsi="Garamond"/>
                <w:sz w:val="20"/>
              </w:rPr>
              <w:t>s d'un plan à un autre</w:t>
            </w:r>
            <w:r w:rsidR="001B5570">
              <w:rPr>
                <w:rFonts w:ascii="Garamond" w:hAnsi="Garamond"/>
                <w:sz w:val="20"/>
              </w:rPr>
              <w:t xml:space="preserve"> dans un document Excel</w:t>
            </w:r>
            <w:r w:rsidR="00B76CA5" w:rsidRPr="005354E3">
              <w:rPr>
                <w:rFonts w:ascii="Garamond" w:hAnsi="Garamond"/>
                <w:sz w:val="20"/>
              </w:rPr>
              <w:t>.</w:t>
            </w:r>
          </w:p>
        </w:tc>
      </w:tr>
      <w:tr w:rsidR="00B76CA5" w:rsidRPr="005354E3" w:rsidTr="002047F4">
        <w:tc>
          <w:tcPr>
            <w:tcW w:w="4606" w:type="dxa"/>
          </w:tcPr>
          <w:p w:rsidR="00B76CA5" w:rsidRPr="002954FF" w:rsidRDefault="00B76CA5" w:rsidP="002954FF">
            <w:pPr>
              <w:rPr>
                <w:rFonts w:ascii="Garamond" w:hAnsi="Garamond"/>
                <w:sz w:val="20"/>
              </w:rPr>
            </w:pPr>
            <w:r w:rsidRPr="005354E3">
              <w:rPr>
                <w:rFonts w:ascii="Garamond" w:hAnsi="Garamond"/>
                <w:sz w:val="20"/>
              </w:rPr>
              <w:t>Description</w:t>
            </w:r>
          </w:p>
        </w:tc>
        <w:tc>
          <w:tcPr>
            <w:tcW w:w="4858" w:type="dxa"/>
          </w:tcPr>
          <w:p w:rsidR="00B76CA5" w:rsidRPr="002954FF" w:rsidRDefault="002954FF" w:rsidP="008D30EC">
            <w:pPr>
              <w:rPr>
                <w:rFonts w:ascii="Garamond" w:hAnsi="Garamond"/>
                <w:sz w:val="20"/>
              </w:rPr>
            </w:pPr>
            <w:r w:rsidRPr="002954FF">
              <w:rPr>
                <w:rFonts w:ascii="Garamond" w:hAnsi="Garamond"/>
                <w:sz w:val="20"/>
              </w:rPr>
              <w:t xml:space="preserve">L'exportation </w:t>
            </w:r>
            <w:r w:rsidR="00BA7B63">
              <w:rPr>
                <w:rFonts w:ascii="Garamond" w:hAnsi="Garamond"/>
                <w:sz w:val="20"/>
              </w:rPr>
              <w:t xml:space="preserve">Excel </w:t>
            </w:r>
            <w:r w:rsidRPr="002954FF">
              <w:rPr>
                <w:rFonts w:ascii="Garamond" w:hAnsi="Garamond"/>
                <w:sz w:val="20"/>
              </w:rPr>
              <w:t xml:space="preserve">est faite </w:t>
            </w:r>
            <w:r w:rsidR="008D30EC">
              <w:rPr>
                <w:rFonts w:ascii="Garamond" w:hAnsi="Garamond"/>
                <w:sz w:val="20"/>
              </w:rPr>
              <w:t xml:space="preserve">à travers </w:t>
            </w:r>
            <w:r w:rsidRPr="002954FF">
              <w:rPr>
                <w:rFonts w:ascii="Garamond" w:hAnsi="Garamond"/>
                <w:sz w:val="20"/>
              </w:rPr>
              <w:t>un bouton.</w:t>
            </w:r>
          </w:p>
        </w:tc>
      </w:tr>
    </w:tbl>
    <w:p w:rsidR="00483618" w:rsidRPr="005354E3" w:rsidRDefault="00483618">
      <w:pPr>
        <w:rPr>
          <w:rFonts w:ascii="Garamond" w:hAnsi="Garamond"/>
        </w:rPr>
      </w:pPr>
    </w:p>
    <w:tbl>
      <w:tblPr>
        <w:tblStyle w:val="Grilledutableau"/>
        <w:tblW w:w="9464" w:type="dxa"/>
        <w:tblLook w:val="04A0"/>
      </w:tblPr>
      <w:tblGrid>
        <w:gridCol w:w="4606"/>
        <w:gridCol w:w="4858"/>
      </w:tblGrid>
      <w:tr w:rsidR="008D5E47" w:rsidRPr="005354E3" w:rsidTr="002047F4">
        <w:tc>
          <w:tcPr>
            <w:tcW w:w="9464" w:type="dxa"/>
            <w:gridSpan w:val="2"/>
          </w:tcPr>
          <w:p w:rsidR="008D5E47" w:rsidRPr="005354E3" w:rsidRDefault="008D5E47" w:rsidP="00327609">
            <w:pPr>
              <w:spacing w:before="100" w:beforeAutospacing="1" w:after="120"/>
              <w:jc w:val="center"/>
              <w:rPr>
                <w:rFonts w:ascii="Garamond" w:hAnsi="Garamond"/>
              </w:rPr>
            </w:pPr>
            <w:r w:rsidRPr="008276FE">
              <w:rPr>
                <w:rFonts w:ascii="Garamond" w:hAnsi="Garamond"/>
                <w:b/>
              </w:rPr>
              <w:t>Fonction : Réserver un poste dans un plan</w:t>
            </w:r>
          </w:p>
        </w:tc>
      </w:tr>
      <w:tr w:rsidR="008D5E47" w:rsidRPr="005354E3" w:rsidTr="002047F4">
        <w:tc>
          <w:tcPr>
            <w:tcW w:w="4606" w:type="dxa"/>
          </w:tcPr>
          <w:p w:rsidR="008D5E47" w:rsidRPr="005354E3" w:rsidRDefault="008D5E47" w:rsidP="002047F4">
            <w:pPr>
              <w:spacing w:line="276" w:lineRule="auto"/>
              <w:rPr>
                <w:rFonts w:ascii="Garamond" w:hAnsi="Garamond"/>
              </w:rPr>
            </w:pPr>
            <w:r w:rsidRPr="005354E3">
              <w:rPr>
                <w:rFonts w:ascii="Garamond" w:hAnsi="Garamond"/>
                <w:sz w:val="20"/>
              </w:rPr>
              <w:t>Objectif </w:t>
            </w:r>
          </w:p>
        </w:tc>
        <w:tc>
          <w:tcPr>
            <w:tcW w:w="4858" w:type="dxa"/>
          </w:tcPr>
          <w:p w:rsidR="008D5E47" w:rsidRPr="005354E3" w:rsidRDefault="00617ADB" w:rsidP="00617ADB">
            <w:pPr>
              <w:rPr>
                <w:rFonts w:ascii="Garamond" w:hAnsi="Garamond"/>
              </w:rPr>
            </w:pPr>
            <w:r w:rsidRPr="005354E3">
              <w:rPr>
                <w:rFonts w:ascii="Garamond" w:hAnsi="Garamond"/>
                <w:sz w:val="20"/>
              </w:rPr>
              <w:t xml:space="preserve">Réserver un poste soit technique, de passage ou à pouvoir dans </w:t>
            </w:r>
            <w:r w:rsidR="008D5E47" w:rsidRPr="005354E3">
              <w:rPr>
                <w:rFonts w:ascii="Garamond" w:hAnsi="Garamond"/>
                <w:sz w:val="20"/>
              </w:rPr>
              <w:t>un plan.</w:t>
            </w:r>
          </w:p>
        </w:tc>
      </w:tr>
      <w:tr w:rsidR="008D5E47" w:rsidRPr="005354E3" w:rsidTr="002047F4">
        <w:tc>
          <w:tcPr>
            <w:tcW w:w="4606" w:type="dxa"/>
          </w:tcPr>
          <w:p w:rsidR="008D5E47" w:rsidRPr="005354E3" w:rsidRDefault="008D5E47" w:rsidP="002047F4">
            <w:pPr>
              <w:spacing w:line="276" w:lineRule="auto"/>
              <w:rPr>
                <w:rFonts w:ascii="Garamond" w:hAnsi="Garamond"/>
              </w:rPr>
            </w:pPr>
            <w:r w:rsidRPr="005354E3">
              <w:rPr>
                <w:rFonts w:ascii="Garamond" w:hAnsi="Garamond"/>
                <w:sz w:val="20"/>
              </w:rPr>
              <w:t>Description</w:t>
            </w:r>
          </w:p>
        </w:tc>
        <w:tc>
          <w:tcPr>
            <w:tcW w:w="4858" w:type="dxa"/>
          </w:tcPr>
          <w:p w:rsidR="008D5E47" w:rsidRPr="005354E3" w:rsidRDefault="00396BFE" w:rsidP="00E20BA0">
            <w:pPr>
              <w:rPr>
                <w:rFonts w:ascii="Garamond" w:hAnsi="Garamond"/>
                <w:sz w:val="20"/>
              </w:rPr>
            </w:pPr>
            <w:r w:rsidRPr="005354E3">
              <w:rPr>
                <w:rFonts w:ascii="Garamond" w:hAnsi="Garamond"/>
                <w:sz w:val="20"/>
              </w:rPr>
              <w:t>La réservati</w:t>
            </w:r>
            <w:r w:rsidR="00E20BA0">
              <w:rPr>
                <w:rFonts w:ascii="Garamond" w:hAnsi="Garamond"/>
                <w:sz w:val="20"/>
              </w:rPr>
              <w:t xml:space="preserve">on des postes se fait en </w:t>
            </w:r>
            <w:r w:rsidRPr="005354E3">
              <w:rPr>
                <w:rFonts w:ascii="Garamond" w:hAnsi="Garamond"/>
                <w:sz w:val="20"/>
              </w:rPr>
              <w:t>choi</w:t>
            </w:r>
            <w:r w:rsidR="00E20BA0">
              <w:rPr>
                <w:rFonts w:ascii="Garamond" w:hAnsi="Garamond"/>
                <w:sz w:val="20"/>
              </w:rPr>
              <w:t>sissant le</w:t>
            </w:r>
            <w:r w:rsidRPr="005354E3">
              <w:rPr>
                <w:rFonts w:ascii="Garamond" w:hAnsi="Garamond"/>
                <w:sz w:val="20"/>
              </w:rPr>
              <w:t xml:space="preserve"> type de </w:t>
            </w:r>
            <w:r w:rsidR="00E20BA0">
              <w:rPr>
                <w:rFonts w:ascii="Garamond" w:hAnsi="Garamond"/>
                <w:sz w:val="20"/>
              </w:rPr>
              <w:t>réservation</w:t>
            </w:r>
            <w:r w:rsidR="007265C5">
              <w:rPr>
                <w:rFonts w:ascii="Garamond" w:hAnsi="Garamond"/>
                <w:sz w:val="20"/>
              </w:rPr>
              <w:t>,</w:t>
            </w:r>
            <w:r w:rsidRPr="005354E3">
              <w:rPr>
                <w:rFonts w:ascii="Garamond" w:hAnsi="Garamond"/>
                <w:sz w:val="20"/>
              </w:rPr>
              <w:t xml:space="preserve"> ensuite </w:t>
            </w:r>
            <w:r w:rsidR="00E20BA0">
              <w:rPr>
                <w:rFonts w:ascii="Garamond" w:hAnsi="Garamond"/>
                <w:sz w:val="20"/>
              </w:rPr>
              <w:t>en</w:t>
            </w:r>
            <w:r w:rsidRPr="005354E3">
              <w:rPr>
                <w:rFonts w:ascii="Garamond" w:hAnsi="Garamond"/>
                <w:sz w:val="20"/>
              </w:rPr>
              <w:t xml:space="preserve"> le </w:t>
            </w:r>
            <w:r w:rsidR="00E20BA0" w:rsidRPr="005354E3">
              <w:rPr>
                <w:rFonts w:ascii="Garamond" w:hAnsi="Garamond"/>
                <w:sz w:val="20"/>
              </w:rPr>
              <w:t>plaç</w:t>
            </w:r>
            <w:r w:rsidR="00E20BA0">
              <w:rPr>
                <w:rFonts w:ascii="Garamond" w:hAnsi="Garamond"/>
                <w:sz w:val="20"/>
              </w:rPr>
              <w:t>ant</w:t>
            </w:r>
            <w:r w:rsidRPr="005354E3">
              <w:rPr>
                <w:rFonts w:ascii="Garamond" w:hAnsi="Garamond"/>
                <w:sz w:val="20"/>
              </w:rPr>
              <w:t xml:space="preserve"> dans le plan. </w:t>
            </w:r>
          </w:p>
        </w:tc>
      </w:tr>
    </w:tbl>
    <w:p w:rsidR="002512D3" w:rsidRPr="005354E3" w:rsidRDefault="002512D3">
      <w:pPr>
        <w:rPr>
          <w:rFonts w:ascii="Garamond" w:hAnsi="Garamond"/>
        </w:rPr>
      </w:pPr>
    </w:p>
    <w:tbl>
      <w:tblPr>
        <w:tblStyle w:val="Grilledutableau"/>
        <w:tblW w:w="9464" w:type="dxa"/>
        <w:tblLook w:val="04A0"/>
      </w:tblPr>
      <w:tblGrid>
        <w:gridCol w:w="4606"/>
        <w:gridCol w:w="4858"/>
      </w:tblGrid>
      <w:tr w:rsidR="00E963D8" w:rsidRPr="005354E3" w:rsidTr="002047F4">
        <w:tc>
          <w:tcPr>
            <w:tcW w:w="9464" w:type="dxa"/>
            <w:gridSpan w:val="2"/>
          </w:tcPr>
          <w:p w:rsidR="00E963D8" w:rsidRPr="008276FE" w:rsidRDefault="00E963D8" w:rsidP="00327609">
            <w:pPr>
              <w:spacing w:before="100" w:beforeAutospacing="1" w:after="120"/>
              <w:jc w:val="center"/>
              <w:rPr>
                <w:rFonts w:ascii="Garamond" w:hAnsi="Garamond"/>
                <w:b/>
              </w:rPr>
            </w:pPr>
            <w:r w:rsidRPr="008276FE">
              <w:rPr>
                <w:rFonts w:ascii="Garamond" w:hAnsi="Garamond"/>
                <w:b/>
              </w:rPr>
              <w:t xml:space="preserve">Fonction : </w:t>
            </w:r>
            <w:r w:rsidR="006401AC" w:rsidRPr="008276FE">
              <w:rPr>
                <w:rFonts w:ascii="Garamond" w:hAnsi="Garamond"/>
                <w:b/>
              </w:rPr>
              <w:t>Enregistrer</w:t>
            </w:r>
            <w:r w:rsidRPr="008276FE">
              <w:rPr>
                <w:rFonts w:ascii="Garamond" w:hAnsi="Garamond"/>
                <w:b/>
              </w:rPr>
              <w:t xml:space="preserve"> des modifications </w:t>
            </w:r>
            <w:r w:rsidR="006401AC" w:rsidRPr="008276FE">
              <w:rPr>
                <w:rFonts w:ascii="Garamond" w:hAnsi="Garamond"/>
                <w:b/>
              </w:rPr>
              <w:t>apportées</w:t>
            </w:r>
            <w:r w:rsidRPr="008276FE">
              <w:rPr>
                <w:rFonts w:ascii="Garamond" w:hAnsi="Garamond"/>
                <w:b/>
              </w:rPr>
              <w:t xml:space="preserve"> à un plan</w:t>
            </w:r>
          </w:p>
        </w:tc>
      </w:tr>
      <w:tr w:rsidR="00E963D8" w:rsidRPr="005354E3" w:rsidTr="002047F4">
        <w:tc>
          <w:tcPr>
            <w:tcW w:w="4606" w:type="dxa"/>
          </w:tcPr>
          <w:p w:rsidR="00E963D8" w:rsidRPr="005354E3" w:rsidRDefault="00E963D8" w:rsidP="002047F4">
            <w:pPr>
              <w:spacing w:line="276" w:lineRule="auto"/>
              <w:rPr>
                <w:rFonts w:ascii="Garamond" w:hAnsi="Garamond"/>
              </w:rPr>
            </w:pPr>
            <w:r w:rsidRPr="005354E3">
              <w:rPr>
                <w:rFonts w:ascii="Garamond" w:hAnsi="Garamond"/>
                <w:sz w:val="20"/>
              </w:rPr>
              <w:t>Objectif </w:t>
            </w:r>
          </w:p>
        </w:tc>
        <w:tc>
          <w:tcPr>
            <w:tcW w:w="4858" w:type="dxa"/>
          </w:tcPr>
          <w:p w:rsidR="00E963D8" w:rsidRPr="005354E3" w:rsidRDefault="00E963D8" w:rsidP="002047F4">
            <w:pPr>
              <w:rPr>
                <w:rFonts w:ascii="Garamond" w:hAnsi="Garamond"/>
              </w:rPr>
            </w:pPr>
            <w:r w:rsidRPr="005354E3">
              <w:rPr>
                <w:rFonts w:ascii="Garamond" w:hAnsi="Garamond"/>
                <w:sz w:val="20"/>
              </w:rPr>
              <w:t>Enregistrer des modifications sur un plan.</w:t>
            </w:r>
          </w:p>
        </w:tc>
      </w:tr>
      <w:tr w:rsidR="00E963D8" w:rsidRPr="005354E3" w:rsidTr="002047F4">
        <w:tc>
          <w:tcPr>
            <w:tcW w:w="4606" w:type="dxa"/>
          </w:tcPr>
          <w:p w:rsidR="00E963D8" w:rsidRPr="005354E3" w:rsidRDefault="00E963D8" w:rsidP="002047F4">
            <w:pPr>
              <w:spacing w:line="276" w:lineRule="auto"/>
              <w:rPr>
                <w:rFonts w:ascii="Garamond" w:hAnsi="Garamond"/>
              </w:rPr>
            </w:pPr>
            <w:r w:rsidRPr="005354E3">
              <w:rPr>
                <w:rFonts w:ascii="Garamond" w:hAnsi="Garamond"/>
                <w:sz w:val="20"/>
              </w:rPr>
              <w:t>Description</w:t>
            </w:r>
          </w:p>
        </w:tc>
        <w:tc>
          <w:tcPr>
            <w:tcW w:w="4858" w:type="dxa"/>
          </w:tcPr>
          <w:p w:rsidR="00E963D8" w:rsidRPr="005354E3" w:rsidRDefault="004F6D78" w:rsidP="004F6D78">
            <w:pPr>
              <w:rPr>
                <w:rFonts w:ascii="Garamond" w:hAnsi="Garamond"/>
                <w:sz w:val="20"/>
              </w:rPr>
            </w:pPr>
            <w:r w:rsidRPr="005354E3">
              <w:rPr>
                <w:rFonts w:ascii="Garamond" w:hAnsi="Garamond"/>
                <w:sz w:val="20"/>
              </w:rPr>
              <w:t>L'enregistrement se fait à travers un bouton.</w:t>
            </w:r>
          </w:p>
        </w:tc>
      </w:tr>
    </w:tbl>
    <w:p w:rsidR="009E4E0D" w:rsidRDefault="009E4E0D">
      <w:pPr>
        <w:rPr>
          <w:rFonts w:ascii="Garamond" w:eastAsia="Times New Roman" w:hAnsi="Garamond" w:cs="Helvetica"/>
          <w:color w:val="C00000"/>
          <w:szCs w:val="19"/>
          <w:lang w:eastAsia="fr-FR"/>
        </w:rPr>
      </w:pPr>
    </w:p>
    <w:p w:rsidR="009E4E0D" w:rsidRDefault="009E4E0D" w:rsidP="009E4E0D">
      <w:pPr>
        <w:spacing w:before="240" w:after="120" w:line="240" w:lineRule="auto"/>
        <w:outlineLvl w:val="3"/>
        <w:rPr>
          <w:rFonts w:ascii="Garamond" w:eastAsia="Times New Roman" w:hAnsi="Garamond" w:cs="Helvetica"/>
          <w:b/>
          <w:sz w:val="24"/>
          <w:szCs w:val="24"/>
          <w:lang w:eastAsia="fr-FR"/>
        </w:rPr>
      </w:pPr>
      <w:r w:rsidRPr="009E4E0D">
        <w:rPr>
          <w:rFonts w:ascii="Garamond" w:eastAsia="Times New Roman" w:hAnsi="Garamond" w:cs="Helvetica"/>
          <w:b/>
          <w:sz w:val="24"/>
          <w:szCs w:val="24"/>
          <w:lang w:eastAsia="fr-FR"/>
        </w:rPr>
        <w:t xml:space="preserve">Besoins </w:t>
      </w:r>
      <w:r>
        <w:rPr>
          <w:rFonts w:ascii="Garamond" w:eastAsia="Times New Roman" w:hAnsi="Garamond" w:cs="Helvetica"/>
          <w:b/>
          <w:sz w:val="24"/>
          <w:szCs w:val="24"/>
          <w:lang w:eastAsia="fr-FR"/>
        </w:rPr>
        <w:t xml:space="preserve">non </w:t>
      </w:r>
      <w:r w:rsidRPr="009E4E0D">
        <w:rPr>
          <w:rFonts w:ascii="Garamond" w:eastAsia="Times New Roman" w:hAnsi="Garamond" w:cs="Helvetica"/>
          <w:b/>
          <w:sz w:val="24"/>
          <w:szCs w:val="24"/>
          <w:lang w:eastAsia="fr-FR"/>
        </w:rPr>
        <w:t>Fonctionnels</w:t>
      </w:r>
    </w:p>
    <w:p w:rsidR="009E4E0D" w:rsidRDefault="009E4E0D" w:rsidP="009E4E0D">
      <w:pPr>
        <w:spacing w:before="240" w:after="120" w:line="240" w:lineRule="auto"/>
        <w:outlineLvl w:val="3"/>
        <w:rPr>
          <w:rFonts w:ascii="Garamond" w:eastAsia="Times New Roman" w:hAnsi="Garamond" w:cs="Helvetica"/>
          <w:sz w:val="20"/>
          <w:szCs w:val="24"/>
          <w:lang w:eastAsia="fr-FR"/>
        </w:rPr>
      </w:pPr>
      <w:r>
        <w:rPr>
          <w:rFonts w:ascii="Garamond" w:eastAsia="Times New Roman" w:hAnsi="Garamond" w:cs="Helvetica"/>
          <w:sz w:val="20"/>
          <w:szCs w:val="24"/>
          <w:lang w:eastAsia="fr-FR"/>
        </w:rPr>
        <w:t>Cette partie décrit les contraintes à prendre en considération pour réaliser notre projet</w:t>
      </w:r>
    </w:p>
    <w:tbl>
      <w:tblPr>
        <w:tblStyle w:val="Grilledutableau"/>
        <w:tblW w:w="0" w:type="auto"/>
        <w:tblLook w:val="04A0"/>
      </w:tblPr>
      <w:tblGrid>
        <w:gridCol w:w="4606"/>
        <w:gridCol w:w="4606"/>
      </w:tblGrid>
      <w:tr w:rsidR="009E4E0D" w:rsidTr="009E4E0D">
        <w:tc>
          <w:tcPr>
            <w:tcW w:w="4606" w:type="dxa"/>
          </w:tcPr>
          <w:p w:rsidR="009E4E0D" w:rsidRPr="009E4E0D" w:rsidRDefault="009E4E0D" w:rsidP="009E4E0D">
            <w:pPr>
              <w:spacing w:before="240" w:after="120"/>
              <w:jc w:val="center"/>
              <w:outlineLvl w:val="3"/>
              <w:rPr>
                <w:rFonts w:ascii="Garamond" w:eastAsia="Times New Roman" w:hAnsi="Garamond" w:cs="Helvetica"/>
                <w:b/>
                <w:sz w:val="20"/>
                <w:szCs w:val="24"/>
                <w:lang w:eastAsia="fr-FR"/>
              </w:rPr>
            </w:pPr>
            <w:r w:rsidRPr="009E4E0D">
              <w:rPr>
                <w:rFonts w:ascii="Garamond" w:eastAsia="Times New Roman" w:hAnsi="Garamond" w:cs="Helvetica"/>
                <w:b/>
                <w:sz w:val="20"/>
                <w:szCs w:val="24"/>
                <w:lang w:eastAsia="fr-FR"/>
              </w:rPr>
              <w:t>Critère</w:t>
            </w:r>
          </w:p>
        </w:tc>
        <w:tc>
          <w:tcPr>
            <w:tcW w:w="4606" w:type="dxa"/>
          </w:tcPr>
          <w:p w:rsidR="009E4E0D" w:rsidRPr="009E4E0D" w:rsidRDefault="009E4E0D" w:rsidP="009E4E0D">
            <w:pPr>
              <w:spacing w:before="240" w:after="120"/>
              <w:jc w:val="center"/>
              <w:outlineLvl w:val="3"/>
              <w:rPr>
                <w:rFonts w:ascii="Garamond" w:eastAsia="Times New Roman" w:hAnsi="Garamond" w:cs="Helvetica"/>
                <w:b/>
                <w:sz w:val="20"/>
                <w:szCs w:val="24"/>
                <w:lang w:eastAsia="fr-FR"/>
              </w:rPr>
            </w:pPr>
            <w:r w:rsidRPr="009E4E0D">
              <w:rPr>
                <w:rFonts w:ascii="Garamond" w:eastAsia="Times New Roman" w:hAnsi="Garamond" w:cs="Helvetica"/>
                <w:b/>
                <w:sz w:val="20"/>
                <w:szCs w:val="24"/>
                <w:lang w:eastAsia="fr-FR"/>
              </w:rPr>
              <w:t>Description</w:t>
            </w:r>
          </w:p>
        </w:tc>
      </w:tr>
      <w:tr w:rsidR="009E4E0D" w:rsidTr="009E4E0D">
        <w:tc>
          <w:tcPr>
            <w:tcW w:w="4606" w:type="dxa"/>
          </w:tcPr>
          <w:p w:rsidR="009E4E0D" w:rsidRDefault="009E4E0D" w:rsidP="009E4E0D">
            <w:pPr>
              <w:spacing w:before="240" w:after="120"/>
              <w:outlineLvl w:val="3"/>
              <w:rPr>
                <w:rFonts w:ascii="Garamond" w:eastAsia="Times New Roman" w:hAnsi="Garamond" w:cs="Helvetica"/>
                <w:sz w:val="20"/>
                <w:szCs w:val="24"/>
                <w:lang w:eastAsia="fr-FR"/>
              </w:rPr>
            </w:pPr>
            <w:r>
              <w:rPr>
                <w:rFonts w:ascii="Garamond" w:eastAsia="Times New Roman" w:hAnsi="Garamond" w:cs="Helvetica"/>
                <w:sz w:val="20"/>
                <w:szCs w:val="24"/>
                <w:lang w:eastAsia="fr-FR"/>
              </w:rPr>
              <w:t>Technologie</w:t>
            </w:r>
          </w:p>
        </w:tc>
        <w:tc>
          <w:tcPr>
            <w:tcW w:w="4606" w:type="dxa"/>
          </w:tcPr>
          <w:p w:rsidR="009E4E0D" w:rsidRDefault="009E4E0D" w:rsidP="001D4B87">
            <w:pPr>
              <w:spacing w:before="120" w:after="120"/>
              <w:outlineLvl w:val="3"/>
              <w:rPr>
                <w:rFonts w:ascii="Garamond" w:eastAsia="Times New Roman" w:hAnsi="Garamond" w:cs="Helvetica"/>
                <w:sz w:val="20"/>
                <w:szCs w:val="24"/>
                <w:lang w:eastAsia="fr-FR"/>
              </w:rPr>
            </w:pPr>
            <w:r>
              <w:rPr>
                <w:rFonts w:ascii="Garamond" w:eastAsia="Times New Roman" w:hAnsi="Garamond" w:cs="Helvetica"/>
                <w:sz w:val="20"/>
                <w:szCs w:val="24"/>
                <w:lang w:eastAsia="fr-FR"/>
              </w:rPr>
              <w:t>Application disponible pour les deux plateformes Android et iOS.</w:t>
            </w:r>
          </w:p>
        </w:tc>
      </w:tr>
      <w:tr w:rsidR="009E4E0D" w:rsidTr="009E4E0D">
        <w:tc>
          <w:tcPr>
            <w:tcW w:w="4606" w:type="dxa"/>
          </w:tcPr>
          <w:p w:rsidR="009E4E0D" w:rsidRDefault="009E4E0D" w:rsidP="009E4E0D">
            <w:pPr>
              <w:spacing w:before="240" w:after="120"/>
              <w:outlineLvl w:val="3"/>
              <w:rPr>
                <w:rFonts w:ascii="Garamond" w:eastAsia="Times New Roman" w:hAnsi="Garamond" w:cs="Helvetica"/>
                <w:sz w:val="20"/>
                <w:szCs w:val="24"/>
                <w:lang w:eastAsia="fr-FR"/>
              </w:rPr>
            </w:pPr>
            <w:r>
              <w:rPr>
                <w:rFonts w:ascii="Garamond" w:eastAsia="Times New Roman" w:hAnsi="Garamond" w:cs="Helvetica"/>
                <w:sz w:val="20"/>
                <w:szCs w:val="24"/>
                <w:lang w:eastAsia="fr-FR"/>
              </w:rPr>
              <w:t>Ergonomie</w:t>
            </w:r>
          </w:p>
        </w:tc>
        <w:tc>
          <w:tcPr>
            <w:tcW w:w="4606" w:type="dxa"/>
          </w:tcPr>
          <w:p w:rsidR="009E4E0D" w:rsidRDefault="009E4E0D" w:rsidP="00E166E2">
            <w:pPr>
              <w:spacing w:before="120" w:after="120" w:line="276" w:lineRule="auto"/>
              <w:outlineLvl w:val="3"/>
              <w:rPr>
                <w:rFonts w:ascii="Garamond" w:eastAsia="Times New Roman" w:hAnsi="Garamond" w:cs="Helvetica"/>
                <w:sz w:val="20"/>
                <w:szCs w:val="24"/>
                <w:lang w:eastAsia="fr-FR"/>
              </w:rPr>
            </w:pPr>
            <w:r>
              <w:rPr>
                <w:rFonts w:ascii="Garamond" w:eastAsia="Times New Roman" w:hAnsi="Garamond" w:cs="Helvetica"/>
                <w:sz w:val="20"/>
                <w:szCs w:val="24"/>
                <w:lang w:eastAsia="fr-FR"/>
              </w:rPr>
              <w:t>Les interfaces de Dragus version mobile d</w:t>
            </w:r>
            <w:r w:rsidR="00AB3B7A">
              <w:rPr>
                <w:rFonts w:ascii="Garamond" w:eastAsia="Times New Roman" w:hAnsi="Garamond" w:cs="Helvetica"/>
                <w:sz w:val="20"/>
                <w:szCs w:val="24"/>
                <w:lang w:eastAsia="fr-FR"/>
              </w:rPr>
              <w:t>oivent</w:t>
            </w:r>
            <w:r>
              <w:rPr>
                <w:rFonts w:ascii="Garamond" w:eastAsia="Times New Roman" w:hAnsi="Garamond" w:cs="Helvetica"/>
                <w:sz w:val="20"/>
                <w:szCs w:val="24"/>
                <w:lang w:eastAsia="fr-FR"/>
              </w:rPr>
              <w:t xml:space="preserve"> être conviviales et conçues suivant les normes des interfaces mobiles. Elles d</w:t>
            </w:r>
            <w:r w:rsidR="00AB3B7A">
              <w:rPr>
                <w:rFonts w:ascii="Garamond" w:eastAsia="Times New Roman" w:hAnsi="Garamond" w:cs="Helvetica"/>
                <w:sz w:val="20"/>
                <w:szCs w:val="24"/>
                <w:lang w:eastAsia="fr-FR"/>
              </w:rPr>
              <w:t>oivent</w:t>
            </w:r>
            <w:r>
              <w:rPr>
                <w:rFonts w:ascii="Garamond" w:eastAsia="Times New Roman" w:hAnsi="Garamond" w:cs="Helvetica"/>
                <w:sz w:val="20"/>
                <w:szCs w:val="24"/>
                <w:lang w:eastAsia="fr-FR"/>
              </w:rPr>
              <w:t xml:space="preserve"> fournir une expérience utilisateur incitante et originale.</w:t>
            </w:r>
          </w:p>
        </w:tc>
      </w:tr>
      <w:tr w:rsidR="009E4E0D" w:rsidTr="009E4E0D">
        <w:tc>
          <w:tcPr>
            <w:tcW w:w="4606" w:type="dxa"/>
          </w:tcPr>
          <w:p w:rsidR="009E4E0D" w:rsidRDefault="00780477" w:rsidP="009E4E0D">
            <w:pPr>
              <w:spacing w:before="240" w:after="120"/>
              <w:outlineLvl w:val="3"/>
              <w:rPr>
                <w:rFonts w:ascii="Garamond" w:eastAsia="Times New Roman" w:hAnsi="Garamond" w:cs="Helvetica"/>
                <w:sz w:val="20"/>
                <w:szCs w:val="24"/>
                <w:lang w:eastAsia="fr-FR"/>
              </w:rPr>
            </w:pPr>
            <w:r>
              <w:rPr>
                <w:rFonts w:ascii="Garamond" w:eastAsia="Times New Roman" w:hAnsi="Garamond" w:cs="Helvetica"/>
                <w:sz w:val="20"/>
                <w:szCs w:val="24"/>
                <w:lang w:eastAsia="fr-FR"/>
              </w:rPr>
              <w:t xml:space="preserve">Sécurité </w:t>
            </w:r>
          </w:p>
        </w:tc>
        <w:tc>
          <w:tcPr>
            <w:tcW w:w="4606" w:type="dxa"/>
          </w:tcPr>
          <w:p w:rsidR="00E166E2" w:rsidRDefault="00E166E2" w:rsidP="00E166E2">
            <w:pPr>
              <w:spacing w:before="120" w:line="276" w:lineRule="auto"/>
              <w:outlineLvl w:val="3"/>
              <w:rPr>
                <w:rFonts w:ascii="Garamond" w:eastAsia="Times New Roman" w:hAnsi="Garamond" w:cs="Helvetica"/>
                <w:sz w:val="20"/>
                <w:szCs w:val="24"/>
                <w:lang w:eastAsia="fr-FR"/>
              </w:rPr>
            </w:pPr>
            <w:r w:rsidRPr="00E166E2">
              <w:rPr>
                <w:rFonts w:ascii="Garamond" w:eastAsia="Times New Roman" w:hAnsi="Garamond" w:cs="Helvetica"/>
                <w:sz w:val="20"/>
                <w:szCs w:val="24"/>
                <w:lang w:eastAsia="fr-FR"/>
              </w:rPr>
              <w:t>L'application doit garantir les droits d'accès aux données et ressources en mettant en place des mécanismes d'authentification et de contrôle permettant d'assurer que les utilisateurs des dites ressources possèdent uniquement les droits qui leur ont été octroyés. </w:t>
            </w:r>
          </w:p>
          <w:p w:rsidR="00D46D77" w:rsidRPr="007301CB" w:rsidRDefault="009925A5" w:rsidP="00E166E2">
            <w:pPr>
              <w:spacing w:after="120" w:line="276" w:lineRule="auto"/>
              <w:outlineLvl w:val="3"/>
              <w:rPr>
                <w:rFonts w:ascii="Garamond" w:eastAsia="Times New Roman" w:hAnsi="Garamond" w:cs="Helvetica"/>
                <w:color w:val="FF0000"/>
                <w:sz w:val="20"/>
                <w:szCs w:val="24"/>
                <w:lang w:eastAsia="fr-FR"/>
              </w:rPr>
            </w:pPr>
            <w:r w:rsidRPr="007301CB">
              <w:rPr>
                <w:rFonts w:ascii="Garamond" w:eastAsia="Times New Roman" w:hAnsi="Garamond" w:cs="Helvetica"/>
                <w:color w:val="FF0000"/>
                <w:sz w:val="20"/>
                <w:szCs w:val="24"/>
                <w:lang w:eastAsia="fr-FR"/>
              </w:rPr>
              <w:t>Dragus requiert une connexion SSL (Secure Socket Layer).</w:t>
            </w:r>
          </w:p>
        </w:tc>
      </w:tr>
      <w:tr w:rsidR="00FF4909" w:rsidTr="009E4E0D">
        <w:tc>
          <w:tcPr>
            <w:tcW w:w="4606" w:type="dxa"/>
          </w:tcPr>
          <w:p w:rsidR="00FF4909" w:rsidRDefault="00FF4909" w:rsidP="009E4E0D">
            <w:pPr>
              <w:spacing w:before="240" w:after="120"/>
              <w:outlineLvl w:val="3"/>
              <w:rPr>
                <w:rFonts w:ascii="Garamond" w:eastAsia="Times New Roman" w:hAnsi="Garamond" w:cs="Helvetica"/>
                <w:sz w:val="20"/>
                <w:szCs w:val="24"/>
                <w:lang w:eastAsia="fr-FR"/>
              </w:rPr>
            </w:pPr>
            <w:r>
              <w:rPr>
                <w:rFonts w:ascii="Garamond" w:eastAsia="Times New Roman" w:hAnsi="Garamond" w:cs="Helvetica"/>
                <w:sz w:val="20"/>
                <w:szCs w:val="24"/>
                <w:lang w:eastAsia="fr-FR"/>
              </w:rPr>
              <w:t>Performance</w:t>
            </w:r>
          </w:p>
        </w:tc>
        <w:tc>
          <w:tcPr>
            <w:tcW w:w="4606" w:type="dxa"/>
          </w:tcPr>
          <w:p w:rsidR="003D6E93" w:rsidRDefault="00630C41" w:rsidP="00E166E2">
            <w:pPr>
              <w:spacing w:before="120" w:line="276" w:lineRule="auto"/>
              <w:outlineLvl w:val="3"/>
              <w:rPr>
                <w:rFonts w:ascii="Garamond" w:eastAsia="Times New Roman" w:hAnsi="Garamond" w:cs="Helvetica"/>
                <w:sz w:val="20"/>
                <w:szCs w:val="24"/>
                <w:lang w:eastAsia="fr-FR"/>
              </w:rPr>
            </w:pPr>
            <w:r>
              <w:rPr>
                <w:rFonts w:ascii="Garamond" w:eastAsia="Times New Roman" w:hAnsi="Garamond" w:cs="Helvetica"/>
                <w:sz w:val="20"/>
                <w:szCs w:val="24"/>
                <w:lang w:eastAsia="fr-FR"/>
              </w:rPr>
              <w:t>Quelque</w:t>
            </w:r>
            <w:r w:rsidR="00FF4909">
              <w:rPr>
                <w:rFonts w:ascii="Garamond" w:eastAsia="Times New Roman" w:hAnsi="Garamond" w:cs="Helvetica"/>
                <w:sz w:val="20"/>
                <w:szCs w:val="24"/>
                <w:lang w:eastAsia="fr-FR"/>
              </w:rPr>
              <w:t xml:space="preserve"> soit l'action de l'utilisateur, l'application d</w:t>
            </w:r>
            <w:r w:rsidR="00ED325D">
              <w:rPr>
                <w:rFonts w:ascii="Garamond" w:eastAsia="Times New Roman" w:hAnsi="Garamond" w:cs="Helvetica"/>
                <w:sz w:val="20"/>
                <w:szCs w:val="24"/>
                <w:lang w:eastAsia="fr-FR"/>
              </w:rPr>
              <w:t>oit</w:t>
            </w:r>
            <w:r w:rsidR="00FF4909">
              <w:rPr>
                <w:rFonts w:ascii="Garamond" w:eastAsia="Times New Roman" w:hAnsi="Garamond" w:cs="Helvetica"/>
                <w:sz w:val="20"/>
                <w:szCs w:val="24"/>
                <w:lang w:eastAsia="fr-FR"/>
              </w:rPr>
              <w:t xml:space="preserve"> réagir dans un délai précis</w:t>
            </w:r>
            <w:r w:rsidR="00F319B3">
              <w:rPr>
                <w:rFonts w:ascii="Garamond" w:eastAsia="Times New Roman" w:hAnsi="Garamond" w:cs="Helvetica"/>
                <w:sz w:val="20"/>
                <w:szCs w:val="24"/>
                <w:lang w:eastAsia="fr-FR"/>
              </w:rPr>
              <w:t>. Elle</w:t>
            </w:r>
            <w:r w:rsidR="00FF4909">
              <w:rPr>
                <w:rFonts w:ascii="Garamond" w:eastAsia="Times New Roman" w:hAnsi="Garamond" w:cs="Helvetica"/>
                <w:sz w:val="20"/>
                <w:szCs w:val="24"/>
                <w:lang w:eastAsia="fr-FR"/>
              </w:rPr>
              <w:t xml:space="preserve"> d</w:t>
            </w:r>
            <w:r w:rsidR="00ED325D">
              <w:rPr>
                <w:rFonts w:ascii="Garamond" w:eastAsia="Times New Roman" w:hAnsi="Garamond" w:cs="Helvetica"/>
                <w:sz w:val="20"/>
                <w:szCs w:val="24"/>
                <w:lang w:eastAsia="fr-FR"/>
              </w:rPr>
              <w:t>oit</w:t>
            </w:r>
            <w:r w:rsidR="00FF4909">
              <w:rPr>
                <w:rFonts w:ascii="Garamond" w:eastAsia="Times New Roman" w:hAnsi="Garamond" w:cs="Helvetica"/>
                <w:sz w:val="20"/>
                <w:szCs w:val="24"/>
                <w:lang w:eastAsia="fr-FR"/>
              </w:rPr>
              <w:t xml:space="preserve"> </w:t>
            </w:r>
            <w:r w:rsidR="00F319B3">
              <w:rPr>
                <w:rFonts w:ascii="Garamond" w:eastAsia="Times New Roman" w:hAnsi="Garamond" w:cs="Helvetica"/>
                <w:sz w:val="20"/>
                <w:szCs w:val="24"/>
                <w:lang w:eastAsia="fr-FR"/>
              </w:rPr>
              <w:t xml:space="preserve">également s'assurer des sauvegardes </w:t>
            </w:r>
            <w:r w:rsidR="002E0E2C">
              <w:rPr>
                <w:rFonts w:ascii="Garamond" w:eastAsia="Times New Roman" w:hAnsi="Garamond" w:cs="Helvetica"/>
                <w:sz w:val="20"/>
                <w:szCs w:val="24"/>
                <w:lang w:eastAsia="fr-FR"/>
              </w:rPr>
              <w:t>de</w:t>
            </w:r>
            <w:r w:rsidR="009B0C67">
              <w:rPr>
                <w:rFonts w:ascii="Garamond" w:eastAsia="Times New Roman" w:hAnsi="Garamond" w:cs="Helvetica"/>
                <w:sz w:val="20"/>
                <w:szCs w:val="24"/>
                <w:lang w:eastAsia="fr-FR"/>
              </w:rPr>
              <w:t xml:space="preserve"> modification</w:t>
            </w:r>
            <w:r w:rsidR="00961809">
              <w:rPr>
                <w:rFonts w:ascii="Garamond" w:eastAsia="Times New Roman" w:hAnsi="Garamond" w:cs="Helvetica"/>
                <w:sz w:val="20"/>
                <w:szCs w:val="24"/>
                <w:lang w:eastAsia="fr-FR"/>
              </w:rPr>
              <w:t>s</w:t>
            </w:r>
            <w:r w:rsidR="009B0C67">
              <w:rPr>
                <w:rFonts w:ascii="Garamond" w:eastAsia="Times New Roman" w:hAnsi="Garamond" w:cs="Helvetica"/>
                <w:sz w:val="20"/>
                <w:szCs w:val="24"/>
                <w:lang w:eastAsia="fr-FR"/>
              </w:rPr>
              <w:t xml:space="preserve"> ou de mise</w:t>
            </w:r>
            <w:r w:rsidR="00961809">
              <w:rPr>
                <w:rFonts w:ascii="Garamond" w:eastAsia="Times New Roman" w:hAnsi="Garamond" w:cs="Helvetica"/>
                <w:sz w:val="20"/>
                <w:szCs w:val="24"/>
                <w:lang w:eastAsia="fr-FR"/>
              </w:rPr>
              <w:t>s</w:t>
            </w:r>
            <w:r w:rsidR="009B0C67">
              <w:rPr>
                <w:rFonts w:ascii="Garamond" w:eastAsia="Times New Roman" w:hAnsi="Garamond" w:cs="Helvetica"/>
                <w:sz w:val="20"/>
                <w:szCs w:val="24"/>
                <w:lang w:eastAsia="fr-FR"/>
              </w:rPr>
              <w:t xml:space="preserve"> à jour des</w:t>
            </w:r>
            <w:r w:rsidR="002E0E2C">
              <w:rPr>
                <w:rFonts w:ascii="Garamond" w:eastAsia="Times New Roman" w:hAnsi="Garamond" w:cs="Helvetica"/>
                <w:sz w:val="20"/>
                <w:szCs w:val="24"/>
                <w:lang w:eastAsia="fr-FR"/>
              </w:rPr>
              <w:t xml:space="preserve"> </w:t>
            </w:r>
            <w:r w:rsidR="00F319B3">
              <w:rPr>
                <w:rFonts w:ascii="Garamond" w:eastAsia="Times New Roman" w:hAnsi="Garamond" w:cs="Helvetica"/>
                <w:sz w:val="20"/>
                <w:szCs w:val="24"/>
                <w:lang w:eastAsia="fr-FR"/>
              </w:rPr>
              <w:t>données</w:t>
            </w:r>
            <w:r w:rsidR="00854029">
              <w:rPr>
                <w:rFonts w:ascii="Garamond" w:eastAsia="Times New Roman" w:hAnsi="Garamond" w:cs="Helvetica"/>
                <w:sz w:val="20"/>
                <w:szCs w:val="24"/>
                <w:lang w:eastAsia="fr-FR"/>
              </w:rPr>
              <w:t>.</w:t>
            </w:r>
          </w:p>
          <w:p w:rsidR="00ED325D" w:rsidRDefault="00854029" w:rsidP="00E166E2">
            <w:pPr>
              <w:spacing w:line="276" w:lineRule="auto"/>
              <w:outlineLvl w:val="3"/>
              <w:rPr>
                <w:rFonts w:ascii="Garamond" w:eastAsia="Times New Roman" w:hAnsi="Garamond" w:cs="Helvetica"/>
                <w:sz w:val="20"/>
                <w:szCs w:val="24"/>
                <w:lang w:eastAsia="fr-FR"/>
              </w:rPr>
            </w:pPr>
            <w:r>
              <w:rPr>
                <w:rFonts w:ascii="Garamond" w:eastAsia="Times New Roman" w:hAnsi="Garamond" w:cs="Helvetica"/>
                <w:sz w:val="20"/>
                <w:szCs w:val="24"/>
                <w:lang w:eastAsia="fr-FR"/>
              </w:rPr>
              <w:t xml:space="preserve">De plus, elle doit </w:t>
            </w:r>
            <w:r w:rsidR="00FF4909">
              <w:rPr>
                <w:rFonts w:ascii="Garamond" w:eastAsia="Times New Roman" w:hAnsi="Garamond" w:cs="Helvetica"/>
                <w:sz w:val="20"/>
                <w:szCs w:val="24"/>
                <w:lang w:eastAsia="fr-FR"/>
              </w:rPr>
              <w:t>offrir une bonne  qualité d'images (plans).</w:t>
            </w:r>
          </w:p>
        </w:tc>
      </w:tr>
    </w:tbl>
    <w:p w:rsidR="00684EBF" w:rsidRDefault="00684EBF">
      <w:pPr>
        <w:rPr>
          <w:rFonts w:ascii="Garamond" w:eastAsia="Times New Roman" w:hAnsi="Garamond" w:cs="Helvetica"/>
          <w:b/>
          <w:sz w:val="28"/>
          <w:szCs w:val="19"/>
          <w:lang w:eastAsia="fr-FR"/>
        </w:rPr>
      </w:pPr>
    </w:p>
    <w:p w:rsidR="008F112E" w:rsidRDefault="008F112E">
      <w:pPr>
        <w:rPr>
          <w:rFonts w:ascii="Garamond" w:eastAsia="Times New Roman" w:hAnsi="Garamond" w:cs="Helvetica"/>
          <w:b/>
          <w:sz w:val="28"/>
          <w:szCs w:val="19"/>
          <w:lang w:eastAsia="fr-FR"/>
        </w:rPr>
      </w:pPr>
    </w:p>
    <w:p w:rsidR="008F112E" w:rsidRDefault="008F112E">
      <w:pPr>
        <w:rPr>
          <w:rFonts w:ascii="Garamond" w:eastAsia="Times New Roman" w:hAnsi="Garamond" w:cs="Helvetica"/>
          <w:b/>
          <w:sz w:val="28"/>
          <w:szCs w:val="19"/>
          <w:lang w:eastAsia="fr-FR"/>
        </w:rPr>
      </w:pPr>
    </w:p>
    <w:p w:rsidR="008F112E" w:rsidRDefault="008F112E">
      <w:pPr>
        <w:rPr>
          <w:rFonts w:ascii="Garamond" w:eastAsia="Times New Roman" w:hAnsi="Garamond" w:cs="Helvetica"/>
          <w:b/>
          <w:sz w:val="28"/>
          <w:szCs w:val="19"/>
          <w:lang w:eastAsia="fr-FR"/>
        </w:rPr>
      </w:pPr>
    </w:p>
    <w:p w:rsidR="00D85C87" w:rsidRPr="00D85C87" w:rsidRDefault="00D85C87">
      <w:pPr>
        <w:rPr>
          <w:rFonts w:ascii="Garamond" w:eastAsia="Times New Roman" w:hAnsi="Garamond" w:cs="Helvetica"/>
          <w:b/>
          <w:sz w:val="28"/>
          <w:szCs w:val="19"/>
          <w:lang w:eastAsia="fr-FR"/>
        </w:rPr>
      </w:pPr>
      <w:r w:rsidRPr="00D85C87">
        <w:rPr>
          <w:rFonts w:ascii="Garamond" w:eastAsia="Times New Roman" w:hAnsi="Garamond" w:cs="Helvetica"/>
          <w:b/>
          <w:sz w:val="28"/>
          <w:szCs w:val="19"/>
          <w:lang w:eastAsia="fr-FR"/>
        </w:rPr>
        <w:lastRenderedPageBreak/>
        <w:t>Architecture Technique de l'application</w:t>
      </w:r>
    </w:p>
    <w:p w:rsidR="008F112E" w:rsidRDefault="008F112E">
      <w:r>
        <w:br w:type="page"/>
      </w:r>
    </w:p>
    <w:p w:rsidR="00014814" w:rsidRPr="00584EF3" w:rsidRDefault="00014814" w:rsidP="00014814">
      <w:pPr>
        <w:spacing w:before="240" w:after="120" w:line="240" w:lineRule="auto"/>
        <w:outlineLvl w:val="3"/>
        <w:rPr>
          <w:rFonts w:ascii="Garamond" w:eastAsia="Times New Roman" w:hAnsi="Garamond" w:cs="Helvetica"/>
          <w:b/>
          <w:sz w:val="28"/>
          <w:szCs w:val="24"/>
          <w:lang w:eastAsia="fr-FR"/>
        </w:rPr>
      </w:pPr>
      <w:r w:rsidRPr="00584EF3">
        <w:rPr>
          <w:rFonts w:ascii="Garamond" w:eastAsia="Times New Roman" w:hAnsi="Garamond" w:cs="Helvetica"/>
          <w:b/>
          <w:sz w:val="28"/>
          <w:szCs w:val="24"/>
          <w:lang w:eastAsia="fr-FR"/>
        </w:rPr>
        <w:lastRenderedPageBreak/>
        <w:t xml:space="preserve">Les maquettes préliminaires </w:t>
      </w:r>
    </w:p>
    <w:p w:rsidR="00014814" w:rsidRDefault="00014814" w:rsidP="005C69D1">
      <w:pPr>
        <w:spacing w:before="240" w:after="120" w:line="240" w:lineRule="auto"/>
        <w:outlineLvl w:val="3"/>
        <w:rPr>
          <w:rFonts w:ascii="Garamond" w:eastAsia="Times New Roman" w:hAnsi="Garamond" w:cs="Helvetica"/>
          <w:color w:val="C00000"/>
          <w:szCs w:val="19"/>
          <w:lang w:eastAsia="fr-FR"/>
        </w:rPr>
      </w:pPr>
    </w:p>
    <w:p w:rsidR="00A72C5B" w:rsidRDefault="00A72C5B" w:rsidP="005C69D1">
      <w:pPr>
        <w:spacing w:before="240" w:after="120" w:line="240" w:lineRule="auto"/>
        <w:outlineLvl w:val="3"/>
        <w:rPr>
          <w:rFonts w:ascii="Garamond" w:eastAsia="Times New Roman" w:hAnsi="Garamond" w:cs="Helvetica"/>
          <w:color w:val="C00000"/>
          <w:szCs w:val="19"/>
          <w:lang w:eastAsia="fr-FR"/>
        </w:rPr>
      </w:pPr>
    </w:p>
    <w:p w:rsidR="00A72C5B" w:rsidRDefault="00A72C5B" w:rsidP="005C69D1">
      <w:pPr>
        <w:spacing w:before="240" w:after="120" w:line="240" w:lineRule="auto"/>
        <w:outlineLvl w:val="3"/>
        <w:rPr>
          <w:rFonts w:ascii="Garamond" w:eastAsia="Times New Roman" w:hAnsi="Garamond" w:cs="Helvetica"/>
          <w:color w:val="C00000"/>
          <w:szCs w:val="19"/>
          <w:lang w:eastAsia="fr-FR"/>
        </w:rPr>
      </w:pPr>
    </w:p>
    <w:p w:rsidR="00014814" w:rsidRDefault="00014814" w:rsidP="005C69D1">
      <w:pPr>
        <w:spacing w:before="240" w:after="120" w:line="240" w:lineRule="auto"/>
        <w:outlineLvl w:val="3"/>
        <w:rPr>
          <w:rFonts w:ascii="Garamond" w:eastAsia="Times New Roman" w:hAnsi="Garamond" w:cs="Helvetica"/>
          <w:color w:val="C00000"/>
          <w:szCs w:val="19"/>
          <w:lang w:eastAsia="fr-FR"/>
        </w:rPr>
      </w:pPr>
    </w:p>
    <w:p w:rsidR="007865C1" w:rsidRPr="005354E3" w:rsidRDefault="00EB68CB" w:rsidP="005C69D1">
      <w:pPr>
        <w:spacing w:before="240" w:after="120" w:line="240" w:lineRule="auto"/>
        <w:outlineLvl w:val="3"/>
        <w:rPr>
          <w:rFonts w:ascii="Garamond" w:eastAsia="Times New Roman" w:hAnsi="Garamond" w:cs="Helvetica"/>
          <w:color w:val="C00000"/>
          <w:szCs w:val="19"/>
          <w:lang w:eastAsia="fr-FR"/>
        </w:rPr>
      </w:pPr>
      <w:r w:rsidRPr="005354E3">
        <w:rPr>
          <w:rFonts w:ascii="Garamond" w:eastAsia="Times New Roman" w:hAnsi="Garamond" w:cs="Helvetica"/>
          <w:noProof/>
          <w:color w:val="C00000"/>
          <w:szCs w:val="19"/>
          <w:lang w:eastAsia="fr-FR"/>
        </w:rPr>
        <w:drawing>
          <wp:anchor distT="0" distB="0" distL="114300" distR="114300" simplePos="0" relativeHeight="251621888" behindDoc="0" locked="0" layoutInCell="1" allowOverlap="1">
            <wp:simplePos x="0" y="0"/>
            <wp:positionH relativeFrom="column">
              <wp:posOffset>1181735</wp:posOffset>
            </wp:positionH>
            <wp:positionV relativeFrom="paragraph">
              <wp:posOffset>-304800</wp:posOffset>
            </wp:positionV>
            <wp:extent cx="3657600" cy="2445489"/>
            <wp:effectExtent l="0" t="0" r="0" b="0"/>
            <wp:wrapNone/>
            <wp:docPr id="1" name="Image 1" descr="C:\Users\T-3500\Desktop\Document_Mariem\Document\Maquettes\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3500\Desktop\Document_Mariem\Document\Maquettes\Inscription.png"/>
                    <pic:cNvPicPr>
                      <a:picLocks noChangeAspect="1" noChangeArrowheads="1"/>
                    </pic:cNvPicPr>
                  </pic:nvPicPr>
                  <pic:blipFill>
                    <a:blip r:embed="rId8"/>
                    <a:srcRect t="5476" b="5475"/>
                    <a:stretch>
                      <a:fillRect/>
                    </a:stretch>
                  </pic:blipFill>
                  <pic:spPr bwMode="auto">
                    <a:xfrm>
                      <a:off x="0" y="0"/>
                      <a:ext cx="3657600" cy="2445489"/>
                    </a:xfrm>
                    <a:prstGeom prst="rect">
                      <a:avLst/>
                    </a:prstGeom>
                    <a:noFill/>
                    <a:ln w="9525">
                      <a:noFill/>
                      <a:miter lim="800000"/>
                      <a:headEnd/>
                      <a:tailEnd/>
                    </a:ln>
                  </pic:spPr>
                </pic:pic>
              </a:graphicData>
            </a:graphic>
          </wp:anchor>
        </w:drawing>
      </w:r>
      <w:r w:rsidR="00EA43EA">
        <w:rPr>
          <w:rFonts w:ascii="Garamond" w:eastAsia="Times New Roman" w:hAnsi="Garamond" w:cs="Helvetica"/>
          <w:noProof/>
          <w:color w:val="C00000"/>
          <w:szCs w:val="19"/>
          <w:lang w:eastAsia="fr-FR"/>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29" type="#_x0000_t61" style="position:absolute;margin-left:-28.25pt;margin-top:-11.55pt;width:120.35pt;height:88.9pt;z-index:251645952;mso-position-horizontal-relative:text;mso-position-vertical-relative:text" adj="21735,27468" fillcolor="#d8d8d8 [2732]" strokecolor="white [3212]" strokeweight=".5pt">
            <v:shadow color="#868686"/>
            <v:textbox>
              <w:txbxContent>
                <w:p w:rsidR="00EB1B6E" w:rsidRPr="007B7D44" w:rsidRDefault="00EB1B6E" w:rsidP="002E6620">
                  <w:pPr>
                    <w:shd w:val="clear" w:color="auto" w:fill="000000" w:themeFill="text1"/>
                    <w:jc w:val="center"/>
                    <w:rPr>
                      <w:b/>
                      <w:sz w:val="24"/>
                    </w:rPr>
                  </w:pPr>
                  <w:r w:rsidRPr="007B7D44">
                    <w:rPr>
                      <w:b/>
                      <w:sz w:val="24"/>
                    </w:rPr>
                    <w:t>Connexion</w:t>
                  </w:r>
                </w:p>
                <w:p w:rsidR="00EB1B6E" w:rsidRPr="007B7D44" w:rsidRDefault="00EB1B6E">
                  <w:pPr>
                    <w:rPr>
                      <w:sz w:val="24"/>
                    </w:rPr>
                  </w:pPr>
                  <w:r>
                    <w:rPr>
                      <w:sz w:val="24"/>
                    </w:rPr>
                    <w:t>Un correspondant ou un</w:t>
                  </w:r>
                  <w:r w:rsidRPr="007B7D44">
                    <w:rPr>
                      <w:sz w:val="24"/>
                    </w:rPr>
                    <w:t xml:space="preserve"> administrateur se connecte</w:t>
                  </w:r>
                </w:p>
              </w:txbxContent>
            </v:textbox>
          </v:shape>
        </w:pict>
      </w:r>
    </w:p>
    <w:p w:rsidR="001320D2" w:rsidRPr="005354E3" w:rsidRDefault="001320D2" w:rsidP="005C69D1">
      <w:pPr>
        <w:spacing w:before="240" w:after="120" w:line="240" w:lineRule="auto"/>
        <w:outlineLvl w:val="3"/>
        <w:rPr>
          <w:rFonts w:ascii="Garamond" w:eastAsia="Times New Roman" w:hAnsi="Garamond" w:cs="Helvetica"/>
          <w:color w:val="365F91" w:themeColor="accent1" w:themeShade="BF"/>
          <w:sz w:val="18"/>
          <w:szCs w:val="19"/>
          <w:lang w:eastAsia="fr-FR"/>
        </w:rPr>
      </w:pPr>
    </w:p>
    <w:p w:rsidR="008A36FF" w:rsidRPr="005354E3" w:rsidRDefault="00EA43EA" w:rsidP="005C69D1">
      <w:pPr>
        <w:spacing w:before="240" w:after="120" w:line="240" w:lineRule="auto"/>
        <w:outlineLvl w:val="3"/>
        <w:rPr>
          <w:rFonts w:ascii="Garamond" w:eastAsia="Times New Roman" w:hAnsi="Garamond" w:cs="Helvetica"/>
          <w:color w:val="365F91" w:themeColor="accent1" w:themeShade="BF"/>
          <w:sz w:val="18"/>
          <w:szCs w:val="19"/>
          <w:lang w:eastAsia="fr-FR"/>
        </w:rPr>
      </w:pPr>
      <w:r w:rsidRPr="00EA43EA">
        <w:rPr>
          <w:rFonts w:ascii="Garamond" w:eastAsia="Times New Roman" w:hAnsi="Garamond" w:cs="Helvetica"/>
          <w:noProof/>
          <w:sz w:val="18"/>
          <w:szCs w:val="19"/>
          <w:lang w:eastAsia="fr-FR"/>
        </w:rPr>
        <w:pict>
          <v:shapetype id="_x0000_t202" coordsize="21600,21600" o:spt="202" path="m,l,21600r21600,l21600,xe">
            <v:stroke joinstyle="miter"/>
            <v:path gradientshapeok="t" o:connecttype="rect"/>
          </v:shapetype>
          <v:shape id="_x0000_s1053" type="#_x0000_t202" style="position:absolute;margin-left:390.85pt;margin-top:4.15pt;width:97.05pt;height:115.5pt;z-index:251658240" strokecolor="#00b0f0" strokeweight="1pt">
            <v:textbox style="mso-next-textbox:#_x0000_s1053">
              <w:txbxContent>
                <w:p w:rsidR="00EB1B6E" w:rsidRPr="00097D65" w:rsidRDefault="00EB1B6E" w:rsidP="00097D65">
                  <w:pPr>
                    <w:rPr>
                      <w:sz w:val="20"/>
                    </w:rPr>
                  </w:pPr>
                  <w:r w:rsidRPr="00097D65">
                    <w:rPr>
                      <w:sz w:val="20"/>
                    </w:rPr>
                    <w:t xml:space="preserve">Bouton Connexion permettant de vérifier la validité de login et de mot de passe et puis  redirige vers l’interface </w:t>
                  </w:r>
                  <w:r>
                    <w:rPr>
                      <w:sz w:val="20"/>
                    </w:rPr>
                    <w:t xml:space="preserve">Liste </w:t>
                  </w:r>
                  <w:r w:rsidRPr="00097D65">
                    <w:rPr>
                      <w:sz w:val="20"/>
                    </w:rPr>
                    <w:t>Plans</w:t>
                  </w:r>
                </w:p>
              </w:txbxContent>
            </v:textbox>
          </v:shape>
        </w:pict>
      </w:r>
    </w:p>
    <w:p w:rsidR="00793F33" w:rsidRPr="005354E3" w:rsidRDefault="00793F33" w:rsidP="005C69D1">
      <w:pPr>
        <w:spacing w:before="240" w:after="120" w:line="240" w:lineRule="auto"/>
        <w:outlineLvl w:val="3"/>
        <w:rPr>
          <w:rFonts w:ascii="Garamond" w:eastAsia="Times New Roman" w:hAnsi="Garamond" w:cs="Helvetica"/>
          <w:color w:val="365F91" w:themeColor="accent1" w:themeShade="BF"/>
          <w:sz w:val="18"/>
          <w:szCs w:val="19"/>
          <w:lang w:eastAsia="fr-FR"/>
        </w:rPr>
      </w:pPr>
    </w:p>
    <w:p w:rsidR="00793F33" w:rsidRPr="005354E3" w:rsidRDefault="00EA43EA" w:rsidP="00793F33">
      <w:pPr>
        <w:rPr>
          <w:rFonts w:ascii="Garamond" w:eastAsia="Times New Roman" w:hAnsi="Garamond" w:cs="Helvetica"/>
          <w:sz w:val="18"/>
          <w:szCs w:val="19"/>
          <w:lang w:eastAsia="fr-FR"/>
        </w:rPr>
      </w:pPr>
      <w:r>
        <w:rPr>
          <w:rFonts w:ascii="Garamond" w:eastAsia="Times New Roman" w:hAnsi="Garamond" w:cs="Helvetica"/>
          <w:noProof/>
          <w:sz w:val="18"/>
          <w:szCs w:val="19"/>
          <w:lang w:eastAsia="fr-FR"/>
        </w:rPr>
        <w:pict>
          <v:shapetype id="_x0000_t32" coordsize="21600,21600" o:spt="32" o:oned="t" path="m,l21600,21600e" filled="f">
            <v:path arrowok="t" fillok="f" o:connecttype="none"/>
            <o:lock v:ext="edit" shapetype="t"/>
          </v:shapetype>
          <v:shape id="_x0000_s1052" type="#_x0000_t32" style="position:absolute;margin-left:304.9pt;margin-top:19.35pt;width:86.7pt;height:0;z-index:251657216" o:connectortype="straight" strokecolor="#00b0f0" strokeweight="1pt"/>
        </w:pict>
      </w:r>
      <w:r>
        <w:rPr>
          <w:rFonts w:ascii="Garamond" w:eastAsia="Times New Roman" w:hAnsi="Garamond" w:cs="Helvetica"/>
          <w:noProof/>
          <w:sz w:val="18"/>
          <w:szCs w:val="19"/>
          <w:lang w:eastAsia="fr-FR"/>
        </w:rPr>
        <w:pict>
          <v:oval id="_x0000_s1050" style="position:absolute;margin-left:256.6pt;margin-top:7.55pt;width:48.3pt;height:24pt;z-index:251656192" filled="f" strokecolor="#00b0f0" strokeweight="1pt"/>
        </w:pict>
      </w:r>
    </w:p>
    <w:p w:rsidR="00793F33" w:rsidRPr="005354E3" w:rsidRDefault="00793F33" w:rsidP="00793F33">
      <w:pPr>
        <w:rPr>
          <w:rFonts w:ascii="Garamond" w:eastAsia="Times New Roman" w:hAnsi="Garamond" w:cs="Helvetica"/>
          <w:sz w:val="18"/>
          <w:szCs w:val="19"/>
          <w:lang w:eastAsia="fr-FR"/>
        </w:rPr>
      </w:pPr>
    </w:p>
    <w:p w:rsidR="00793F33" w:rsidRPr="005354E3" w:rsidRDefault="00793F33" w:rsidP="00793F33">
      <w:pPr>
        <w:rPr>
          <w:rFonts w:ascii="Garamond" w:eastAsia="Times New Roman" w:hAnsi="Garamond" w:cs="Helvetica"/>
          <w:sz w:val="18"/>
          <w:szCs w:val="19"/>
          <w:lang w:eastAsia="fr-FR"/>
        </w:rPr>
      </w:pPr>
    </w:p>
    <w:p w:rsidR="00793F33" w:rsidRPr="005354E3" w:rsidRDefault="00793F33" w:rsidP="00793F33">
      <w:pPr>
        <w:ind w:firstLine="708"/>
        <w:rPr>
          <w:rFonts w:ascii="Garamond" w:eastAsia="Times New Roman" w:hAnsi="Garamond" w:cs="Helvetica"/>
          <w:sz w:val="18"/>
          <w:szCs w:val="19"/>
          <w:lang w:eastAsia="fr-FR"/>
        </w:rPr>
      </w:pPr>
    </w:p>
    <w:p w:rsidR="00793F33" w:rsidRDefault="00793F33" w:rsidP="00793F33">
      <w:pPr>
        <w:ind w:firstLine="708"/>
        <w:rPr>
          <w:rFonts w:ascii="Garamond" w:eastAsia="Times New Roman" w:hAnsi="Garamond" w:cs="Helvetica"/>
          <w:sz w:val="18"/>
          <w:szCs w:val="19"/>
          <w:lang w:eastAsia="fr-FR"/>
        </w:rPr>
      </w:pPr>
    </w:p>
    <w:p w:rsidR="0001357F" w:rsidRDefault="004600A1" w:rsidP="00793F33">
      <w:pPr>
        <w:ind w:firstLine="708"/>
        <w:rPr>
          <w:rFonts w:ascii="Garamond" w:eastAsia="Times New Roman" w:hAnsi="Garamond" w:cs="Helvetica"/>
          <w:sz w:val="18"/>
          <w:szCs w:val="19"/>
          <w:lang w:eastAsia="fr-FR"/>
        </w:rPr>
      </w:pPr>
      <w:r>
        <w:rPr>
          <w:rFonts w:ascii="Garamond" w:eastAsia="Times New Roman" w:hAnsi="Garamond" w:cs="Helvetica"/>
          <w:noProof/>
          <w:sz w:val="18"/>
          <w:szCs w:val="19"/>
          <w:lang w:eastAsia="fr-FR"/>
        </w:rPr>
        <w:drawing>
          <wp:anchor distT="0" distB="0" distL="114300" distR="114300" simplePos="0" relativeHeight="251615743" behindDoc="0" locked="0" layoutInCell="1" allowOverlap="1">
            <wp:simplePos x="0" y="0"/>
            <wp:positionH relativeFrom="column">
              <wp:posOffset>1158240</wp:posOffset>
            </wp:positionH>
            <wp:positionV relativeFrom="paragraph">
              <wp:posOffset>186690</wp:posOffset>
            </wp:positionV>
            <wp:extent cx="3734435" cy="2615565"/>
            <wp:effectExtent l="0" t="0" r="0" b="0"/>
            <wp:wrapThrough wrapText="bothSides">
              <wp:wrapPolygon edited="0">
                <wp:start x="771" y="1101"/>
                <wp:lineTo x="331" y="2674"/>
                <wp:lineTo x="331" y="18721"/>
                <wp:lineTo x="771" y="19980"/>
                <wp:lineTo x="881" y="19980"/>
                <wp:lineTo x="20935" y="19980"/>
                <wp:lineTo x="21045" y="19980"/>
                <wp:lineTo x="21376" y="18878"/>
                <wp:lineTo x="21486" y="3304"/>
                <wp:lineTo x="21266" y="1573"/>
                <wp:lineTo x="21045" y="1101"/>
                <wp:lineTo x="771" y="1101"/>
              </wp:wrapPolygon>
            </wp:wrapThrough>
            <wp:docPr id="5" name="Image 1" descr="C:\Users\T-3500\Google Drive\Stage_ELLOUZE\Document_Mariem\Document\Maquettes\Liste_pl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3500\Google Drive\Stage_ELLOUZE\Document_Mariem\Document\Maquettes\Liste_plans.png"/>
                    <pic:cNvPicPr>
                      <a:picLocks noChangeAspect="1" noChangeArrowheads="1"/>
                    </pic:cNvPicPr>
                  </pic:nvPicPr>
                  <pic:blipFill>
                    <a:blip r:embed="rId9"/>
                    <a:srcRect/>
                    <a:stretch>
                      <a:fillRect/>
                    </a:stretch>
                  </pic:blipFill>
                  <pic:spPr bwMode="auto">
                    <a:xfrm>
                      <a:off x="0" y="0"/>
                      <a:ext cx="3734435" cy="2615565"/>
                    </a:xfrm>
                    <a:prstGeom prst="rect">
                      <a:avLst/>
                    </a:prstGeom>
                    <a:noFill/>
                    <a:ln w="9525">
                      <a:noFill/>
                      <a:miter lim="800000"/>
                      <a:headEnd/>
                      <a:tailEnd/>
                    </a:ln>
                  </pic:spPr>
                </pic:pic>
              </a:graphicData>
            </a:graphic>
          </wp:anchor>
        </w:drawing>
      </w:r>
      <w:r w:rsidR="00EA43EA">
        <w:rPr>
          <w:rFonts w:ascii="Garamond" w:eastAsia="Times New Roman" w:hAnsi="Garamond" w:cs="Helvetica"/>
          <w:noProof/>
          <w:sz w:val="18"/>
          <w:szCs w:val="19"/>
          <w:lang w:eastAsia="fr-FR"/>
        </w:rPr>
        <w:pict>
          <v:shape id="_x0000_s1030" type="#_x0000_t61" style="position:absolute;left:0;text-align:left;margin-left:-40.7pt;margin-top:21.05pt;width:120.35pt;height:144.95pt;z-index:251646976;mso-position-horizontal-relative:text;mso-position-vertical-relative:text" adj="22740,25512" fillcolor="#d8d8d8 [2732]" strokecolor="white [3212]" strokeweight=".5pt">
            <v:shadow color="#868686"/>
            <v:textbox style="mso-next-textbox:#_x0000_s1030">
              <w:txbxContent>
                <w:p w:rsidR="00EB1B6E" w:rsidRPr="007B7D44" w:rsidRDefault="00EB1B6E" w:rsidP="002E6620">
                  <w:pPr>
                    <w:shd w:val="clear" w:color="auto" w:fill="000000" w:themeFill="text1"/>
                    <w:jc w:val="center"/>
                    <w:rPr>
                      <w:b/>
                      <w:sz w:val="24"/>
                    </w:rPr>
                  </w:pPr>
                  <w:r>
                    <w:rPr>
                      <w:b/>
                      <w:sz w:val="24"/>
                    </w:rPr>
                    <w:t>Liste Plans</w:t>
                  </w:r>
                </w:p>
                <w:p w:rsidR="00EB1B6E" w:rsidRPr="007B7D44" w:rsidRDefault="00EB1B6E" w:rsidP="006F629A">
                  <w:pPr>
                    <w:rPr>
                      <w:sz w:val="24"/>
                    </w:rPr>
                  </w:pPr>
                  <w:r>
                    <w:rPr>
                      <w:sz w:val="24"/>
                    </w:rPr>
                    <w:t>Un correspondant consulte la liste de ses secteurs avec des détails sur le nombre de poste occupés, vides  …etc.</w:t>
                  </w:r>
                </w:p>
              </w:txbxContent>
            </v:textbox>
          </v:shape>
        </w:pict>
      </w:r>
    </w:p>
    <w:p w:rsidR="00FA7488" w:rsidRDefault="00C628A1" w:rsidP="00793F33">
      <w:pPr>
        <w:ind w:firstLine="708"/>
        <w:rPr>
          <w:rFonts w:ascii="Garamond" w:eastAsia="Times New Roman" w:hAnsi="Garamond" w:cs="Helvetica"/>
          <w:sz w:val="18"/>
          <w:szCs w:val="19"/>
          <w:lang w:eastAsia="fr-FR"/>
        </w:rPr>
      </w:pPr>
      <w:r w:rsidRPr="00C628A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FA7488" w:rsidRPr="00FA7488" w:rsidRDefault="00FA7488" w:rsidP="00FA7488">
      <w:pPr>
        <w:rPr>
          <w:rFonts w:ascii="Garamond" w:eastAsia="Times New Roman" w:hAnsi="Garamond" w:cs="Helvetica"/>
          <w:sz w:val="18"/>
          <w:szCs w:val="19"/>
          <w:lang w:eastAsia="fr-FR"/>
        </w:rPr>
      </w:pPr>
    </w:p>
    <w:p w:rsidR="00FA7488" w:rsidRPr="00FA7488" w:rsidRDefault="00FA7488" w:rsidP="00FA7488">
      <w:pPr>
        <w:rPr>
          <w:rFonts w:ascii="Garamond" w:eastAsia="Times New Roman" w:hAnsi="Garamond" w:cs="Helvetica"/>
          <w:sz w:val="18"/>
          <w:szCs w:val="19"/>
          <w:lang w:eastAsia="fr-FR"/>
        </w:rPr>
      </w:pPr>
    </w:p>
    <w:p w:rsidR="00FA7488" w:rsidRPr="00FA7488" w:rsidRDefault="00EA43EA" w:rsidP="00FA7488">
      <w:pPr>
        <w:rPr>
          <w:rFonts w:ascii="Garamond" w:eastAsia="Times New Roman" w:hAnsi="Garamond" w:cs="Helvetica"/>
          <w:sz w:val="18"/>
          <w:szCs w:val="19"/>
          <w:lang w:eastAsia="fr-FR"/>
        </w:rPr>
      </w:pPr>
      <w:r>
        <w:rPr>
          <w:rFonts w:ascii="Garamond" w:eastAsia="Times New Roman" w:hAnsi="Garamond" w:cs="Helvetica"/>
          <w:noProof/>
          <w:sz w:val="18"/>
          <w:szCs w:val="19"/>
          <w:lang w:eastAsia="fr-FR"/>
        </w:rPr>
        <w:pict>
          <v:oval id="_x0000_s1034" style="position:absolute;margin-left:340.35pt;margin-top:18.25pt;width:8.75pt;height:9.55pt;z-index:251651072" filled="f" strokecolor="#00b0f0" strokeweight="1pt"/>
        </w:pict>
      </w:r>
    </w:p>
    <w:p w:rsidR="00FA7488" w:rsidRPr="00FA7488" w:rsidRDefault="00EA43EA" w:rsidP="00FA7488">
      <w:pPr>
        <w:rPr>
          <w:rFonts w:ascii="Garamond" w:eastAsia="Times New Roman" w:hAnsi="Garamond" w:cs="Helvetica"/>
          <w:sz w:val="18"/>
          <w:szCs w:val="19"/>
          <w:lang w:eastAsia="fr-FR"/>
        </w:rPr>
      </w:pPr>
      <w:r>
        <w:rPr>
          <w:rFonts w:ascii="Garamond" w:eastAsia="Times New Roman" w:hAnsi="Garamond" w:cs="Helvetica"/>
          <w:noProof/>
          <w:sz w:val="18"/>
          <w:szCs w:val="19"/>
          <w:lang w:eastAsia="fr-FR"/>
        </w:rPr>
        <w:pict>
          <v:shape id="_x0000_s1035" type="#_x0000_t32" style="position:absolute;margin-left:349.1pt;margin-top:.95pt;width:72.55pt;height:0;z-index:251652096" o:connectortype="straight" strokecolor="#00b0f0" strokeweight="1pt"/>
        </w:pict>
      </w:r>
      <w:r>
        <w:rPr>
          <w:rFonts w:ascii="Garamond" w:eastAsia="Times New Roman" w:hAnsi="Garamond" w:cs="Helvetica"/>
          <w:noProof/>
          <w:sz w:val="18"/>
          <w:szCs w:val="19"/>
          <w:lang w:eastAsia="fr-FR"/>
        </w:rPr>
        <w:pict>
          <v:shape id="_x0000_s1037" type="#_x0000_t32" style="position:absolute;margin-left:421.65pt;margin-top:.95pt;width:0;height:21pt;flip:y;z-index:251654144" o:connectortype="straight" strokecolor="#00b0f0" strokeweight="1pt"/>
        </w:pict>
      </w:r>
    </w:p>
    <w:p w:rsidR="00FA7488" w:rsidRPr="00FA7488" w:rsidRDefault="00EA43EA" w:rsidP="00FA7488">
      <w:pPr>
        <w:rPr>
          <w:rFonts w:ascii="Garamond" w:eastAsia="Times New Roman" w:hAnsi="Garamond" w:cs="Helvetica"/>
          <w:sz w:val="18"/>
          <w:szCs w:val="19"/>
          <w:lang w:eastAsia="fr-FR"/>
        </w:rPr>
      </w:pPr>
      <w:r>
        <w:rPr>
          <w:rFonts w:ascii="Garamond" w:eastAsia="Times New Roman" w:hAnsi="Garamond" w:cs="Helvetica"/>
          <w:noProof/>
          <w:sz w:val="18"/>
          <w:szCs w:val="19"/>
          <w:lang w:eastAsia="fr-FR"/>
        </w:rPr>
        <w:pict>
          <v:shape id="_x0000_s1038" type="#_x0000_t202" style="position:absolute;margin-left:387pt;margin-top:.3pt;width:86.05pt;height:64.7pt;z-index:251655168" strokecolor="#00b0f0" strokeweight="1pt">
            <v:textbox style="mso-next-textbox:#_x0000_s1038">
              <w:txbxContent>
                <w:p w:rsidR="00EB1B6E" w:rsidRPr="00766B75" w:rsidRDefault="00EB1B6E" w:rsidP="007F439E">
                  <w:pPr>
                    <w:jc w:val="center"/>
                    <w:rPr>
                      <w:sz w:val="20"/>
                    </w:rPr>
                  </w:pPr>
                  <w:r w:rsidRPr="00766B75">
                    <w:rPr>
                      <w:sz w:val="20"/>
                    </w:rPr>
                    <w:t>Bouton qui redirige vers l’interface Détail Plan</w:t>
                  </w:r>
                </w:p>
              </w:txbxContent>
            </v:textbox>
          </v:shape>
        </w:pict>
      </w:r>
    </w:p>
    <w:p w:rsidR="00FA7488" w:rsidRPr="00FA7488" w:rsidRDefault="00EA43EA" w:rsidP="00FA7488">
      <w:pPr>
        <w:rPr>
          <w:rFonts w:ascii="Garamond" w:eastAsia="Times New Roman" w:hAnsi="Garamond" w:cs="Helvetica"/>
          <w:sz w:val="18"/>
          <w:szCs w:val="19"/>
          <w:lang w:eastAsia="fr-FR"/>
        </w:rPr>
      </w:pPr>
      <w:r>
        <w:rPr>
          <w:rFonts w:ascii="Garamond" w:eastAsia="Times New Roman" w:hAnsi="Garamond" w:cs="Helvetica"/>
          <w:noProof/>
          <w:sz w:val="18"/>
          <w:szCs w:val="19"/>
          <w:lang w:eastAsia="fr-FR"/>
        </w:rPr>
        <w:pict>
          <v:rect id="_x0000_s1083" style="position:absolute;margin-left:124.4pt;margin-top:-.3pt;width:228.1pt;height:26.5pt;z-index:251674624" filled="f" strokecolor="#00b0f0" strokeweight="1pt"/>
        </w:pict>
      </w:r>
    </w:p>
    <w:p w:rsidR="00FA7488" w:rsidRPr="00FA7488" w:rsidRDefault="00EA43EA" w:rsidP="00FA7488">
      <w:pPr>
        <w:rPr>
          <w:rFonts w:ascii="Garamond" w:eastAsia="Times New Roman" w:hAnsi="Garamond" w:cs="Helvetica"/>
          <w:sz w:val="18"/>
          <w:szCs w:val="19"/>
          <w:lang w:eastAsia="fr-FR"/>
        </w:rPr>
      </w:pPr>
      <w:r>
        <w:rPr>
          <w:rFonts w:ascii="Garamond" w:eastAsia="Times New Roman" w:hAnsi="Garamond" w:cs="Helvetica"/>
          <w:noProof/>
          <w:sz w:val="18"/>
          <w:szCs w:val="19"/>
          <w:lang w:eastAsia="fr-FR"/>
        </w:rPr>
        <w:pict>
          <v:shape id="_x0000_s1085" type="#_x0000_t32" style="position:absolute;margin-left:225.8pt;margin-top:4.6pt;width:.05pt;height:56.5pt;z-index:251675648" o:connectortype="straight" strokecolor="#00b0f0" strokeweight="1pt"/>
        </w:pict>
      </w:r>
    </w:p>
    <w:p w:rsidR="00FA7488" w:rsidRPr="00FA7488" w:rsidRDefault="00FA7488" w:rsidP="00FA7488">
      <w:pPr>
        <w:rPr>
          <w:rFonts w:ascii="Garamond" w:eastAsia="Times New Roman" w:hAnsi="Garamond" w:cs="Helvetica"/>
          <w:sz w:val="18"/>
          <w:szCs w:val="19"/>
          <w:lang w:eastAsia="fr-FR"/>
        </w:rPr>
      </w:pPr>
    </w:p>
    <w:p w:rsidR="00FA7488" w:rsidRPr="00FA7488" w:rsidRDefault="00EA43EA" w:rsidP="00FA7488">
      <w:pPr>
        <w:rPr>
          <w:rFonts w:ascii="Garamond" w:eastAsia="Times New Roman" w:hAnsi="Garamond" w:cs="Helvetica"/>
          <w:sz w:val="18"/>
          <w:szCs w:val="19"/>
          <w:lang w:eastAsia="fr-FR"/>
        </w:rPr>
      </w:pPr>
      <w:r>
        <w:rPr>
          <w:rFonts w:ascii="Garamond" w:eastAsia="Times New Roman" w:hAnsi="Garamond" w:cs="Helvetica"/>
          <w:noProof/>
          <w:sz w:val="18"/>
          <w:szCs w:val="19"/>
          <w:lang w:eastAsia="fr-FR"/>
        </w:rPr>
        <w:pict>
          <v:shape id="_x0000_s1086" type="#_x0000_t202" style="position:absolute;margin-left:175.8pt;margin-top:17.8pt;width:108.15pt;height:55.25pt;z-index:251676672" strokecolor="#00b0f0" strokeweight="1pt">
            <v:textbox style="mso-next-textbox:#_x0000_s1086">
              <w:txbxContent>
                <w:p w:rsidR="00EB1B6E" w:rsidRPr="003A2F8C" w:rsidRDefault="00EB1B6E" w:rsidP="002C5D7B">
                  <w:pPr>
                    <w:jc w:val="center"/>
                    <w:rPr>
                      <w:sz w:val="20"/>
                    </w:rPr>
                  </w:pPr>
                  <w:r w:rsidRPr="003A2F8C">
                    <w:rPr>
                      <w:sz w:val="20"/>
                    </w:rPr>
                    <w:t>total de chaque collaboratif placé, poste</w:t>
                  </w:r>
                  <w:r>
                    <w:rPr>
                      <w:sz w:val="24"/>
                    </w:rPr>
                    <w:t xml:space="preserve"> </w:t>
                  </w:r>
                  <w:r w:rsidRPr="003A2F8C">
                    <w:rPr>
                      <w:sz w:val="20"/>
                    </w:rPr>
                    <w:t>occupé …etc.</w:t>
                  </w:r>
                </w:p>
              </w:txbxContent>
            </v:textbox>
          </v:shape>
        </w:pict>
      </w:r>
    </w:p>
    <w:p w:rsidR="00FA7488" w:rsidRPr="00FA7488" w:rsidRDefault="00FA7488" w:rsidP="00FA7488">
      <w:pPr>
        <w:rPr>
          <w:rFonts w:ascii="Garamond" w:eastAsia="Times New Roman" w:hAnsi="Garamond" w:cs="Helvetica"/>
          <w:sz w:val="18"/>
          <w:szCs w:val="19"/>
          <w:lang w:eastAsia="fr-FR"/>
        </w:rPr>
      </w:pPr>
    </w:p>
    <w:p w:rsidR="001711A8" w:rsidRDefault="001711A8" w:rsidP="00FA7488">
      <w:pPr>
        <w:rPr>
          <w:rFonts w:ascii="Garamond" w:eastAsia="Times New Roman" w:hAnsi="Garamond" w:cs="Helvetica"/>
          <w:sz w:val="18"/>
          <w:szCs w:val="19"/>
          <w:lang w:eastAsia="fr-FR"/>
        </w:rPr>
      </w:pPr>
    </w:p>
    <w:p w:rsidR="000E012A" w:rsidRDefault="000E012A" w:rsidP="00FA7488">
      <w:pPr>
        <w:rPr>
          <w:rFonts w:ascii="Garamond" w:eastAsia="Times New Roman" w:hAnsi="Garamond" w:cs="Helvetica"/>
          <w:sz w:val="18"/>
          <w:szCs w:val="19"/>
          <w:lang w:eastAsia="fr-FR"/>
        </w:rPr>
      </w:pPr>
    </w:p>
    <w:p w:rsidR="00FA7488" w:rsidRPr="00FA7488" w:rsidRDefault="00FA7488" w:rsidP="00FA7488">
      <w:pPr>
        <w:rPr>
          <w:rFonts w:ascii="Garamond" w:eastAsia="Times New Roman" w:hAnsi="Garamond" w:cs="Helvetica"/>
          <w:sz w:val="18"/>
          <w:szCs w:val="19"/>
          <w:lang w:eastAsia="fr-FR"/>
        </w:rPr>
      </w:pPr>
    </w:p>
    <w:p w:rsidR="00FA7488" w:rsidRPr="00FA7488" w:rsidRDefault="00FA7488" w:rsidP="00FA7488">
      <w:pPr>
        <w:rPr>
          <w:rFonts w:ascii="Garamond" w:eastAsia="Times New Roman" w:hAnsi="Garamond" w:cs="Helvetica"/>
          <w:sz w:val="18"/>
          <w:szCs w:val="19"/>
          <w:lang w:eastAsia="fr-FR"/>
        </w:rPr>
      </w:pPr>
    </w:p>
    <w:p w:rsidR="00FA7488" w:rsidRDefault="00FA7488" w:rsidP="00FA7488">
      <w:pPr>
        <w:rPr>
          <w:rFonts w:ascii="Garamond" w:eastAsia="Times New Roman" w:hAnsi="Garamond" w:cs="Helvetica"/>
          <w:sz w:val="18"/>
          <w:szCs w:val="19"/>
          <w:lang w:eastAsia="fr-FR"/>
        </w:rPr>
      </w:pPr>
    </w:p>
    <w:p w:rsidR="001711A8" w:rsidRDefault="00FA7488" w:rsidP="00FA7488">
      <w:pPr>
        <w:tabs>
          <w:tab w:val="left" w:pos="5415"/>
        </w:tabs>
        <w:rPr>
          <w:rFonts w:ascii="Garamond" w:eastAsia="Times New Roman" w:hAnsi="Garamond" w:cs="Helvetica"/>
          <w:sz w:val="18"/>
          <w:szCs w:val="19"/>
          <w:lang w:eastAsia="fr-FR"/>
        </w:rPr>
      </w:pPr>
      <w:r>
        <w:rPr>
          <w:rFonts w:ascii="Garamond" w:eastAsia="Times New Roman" w:hAnsi="Garamond" w:cs="Helvetica"/>
          <w:sz w:val="18"/>
          <w:szCs w:val="19"/>
          <w:lang w:eastAsia="fr-FR"/>
        </w:rPr>
        <w:tab/>
      </w:r>
    </w:p>
    <w:p w:rsidR="001711A8" w:rsidRDefault="001711A8" w:rsidP="00FA7488">
      <w:pPr>
        <w:tabs>
          <w:tab w:val="left" w:pos="5415"/>
        </w:tabs>
        <w:rPr>
          <w:rFonts w:ascii="Garamond" w:eastAsia="Times New Roman" w:hAnsi="Garamond" w:cs="Helvetica"/>
          <w:sz w:val="18"/>
          <w:szCs w:val="19"/>
          <w:lang w:eastAsia="fr-FR"/>
        </w:rPr>
      </w:pPr>
    </w:p>
    <w:p w:rsidR="001711A8" w:rsidRDefault="001711A8" w:rsidP="00FA7488">
      <w:pPr>
        <w:tabs>
          <w:tab w:val="left" w:pos="5415"/>
        </w:tabs>
        <w:rPr>
          <w:rFonts w:ascii="Garamond" w:eastAsia="Times New Roman" w:hAnsi="Garamond" w:cs="Helvetica"/>
          <w:sz w:val="18"/>
          <w:szCs w:val="19"/>
          <w:lang w:eastAsia="fr-FR"/>
        </w:rPr>
      </w:pPr>
    </w:p>
    <w:p w:rsidR="001711A8" w:rsidRDefault="001711A8" w:rsidP="00FA7488">
      <w:pPr>
        <w:tabs>
          <w:tab w:val="left" w:pos="5415"/>
        </w:tabs>
        <w:rPr>
          <w:rFonts w:ascii="Garamond" w:eastAsia="Times New Roman" w:hAnsi="Garamond" w:cs="Helvetica"/>
          <w:sz w:val="18"/>
          <w:szCs w:val="19"/>
          <w:lang w:eastAsia="fr-FR"/>
        </w:rPr>
      </w:pPr>
    </w:p>
    <w:p w:rsidR="00FA7488" w:rsidRDefault="00EA43EA" w:rsidP="00FA7488">
      <w:pPr>
        <w:tabs>
          <w:tab w:val="left" w:pos="5415"/>
        </w:tabs>
        <w:rPr>
          <w:rFonts w:ascii="Garamond" w:eastAsia="Times New Roman" w:hAnsi="Garamond" w:cs="Helvetica"/>
          <w:sz w:val="18"/>
          <w:szCs w:val="19"/>
          <w:lang w:eastAsia="fr-FR"/>
        </w:rPr>
      </w:pPr>
      <w:r>
        <w:rPr>
          <w:rFonts w:ascii="Garamond" w:eastAsia="Times New Roman" w:hAnsi="Garamond" w:cs="Helvetica"/>
          <w:noProof/>
          <w:sz w:val="18"/>
          <w:szCs w:val="19"/>
          <w:lang w:eastAsia="fr-FR"/>
        </w:rPr>
        <w:pict>
          <v:shape id="_x0000_s1059" type="#_x0000_t202" style="position:absolute;margin-left:206.35pt;margin-top:-2.8pt;width:154.3pt;height:55.7pt;z-index:251664384" strokecolor="#00b0f0" strokeweight="1pt">
            <v:textbox style="mso-next-textbox:#_x0000_s1059">
              <w:txbxContent>
                <w:p w:rsidR="00EB1B6E" w:rsidRPr="00766B75" w:rsidRDefault="00EB1B6E" w:rsidP="00BF5C00">
                  <w:pPr>
                    <w:rPr>
                      <w:sz w:val="20"/>
                    </w:rPr>
                  </w:pPr>
                  <w:r w:rsidRPr="00766B75">
                    <w:rPr>
                      <w:sz w:val="20"/>
                    </w:rPr>
                    <w:t xml:space="preserve">Bouton </w:t>
                  </w:r>
                  <w:r>
                    <w:rPr>
                      <w:sz w:val="20"/>
                    </w:rPr>
                    <w:t>permettant d’ajouter un poste à réserver ou un collaborateur dans le plan image</w:t>
                  </w:r>
                </w:p>
              </w:txbxContent>
            </v:textbox>
          </v:shape>
        </w:pict>
      </w:r>
    </w:p>
    <w:p w:rsidR="00FA7488" w:rsidRDefault="00EA43EA" w:rsidP="00FA7488">
      <w:pPr>
        <w:tabs>
          <w:tab w:val="left" w:pos="5415"/>
        </w:tabs>
        <w:rPr>
          <w:rFonts w:ascii="Garamond" w:eastAsia="Times New Roman" w:hAnsi="Garamond" w:cs="Helvetica"/>
          <w:sz w:val="18"/>
          <w:szCs w:val="19"/>
          <w:lang w:eastAsia="fr-FR"/>
        </w:rPr>
      </w:pPr>
      <w:r>
        <w:rPr>
          <w:rFonts w:ascii="Garamond" w:eastAsia="Times New Roman" w:hAnsi="Garamond" w:cs="Helvetica"/>
          <w:noProof/>
          <w:sz w:val="18"/>
          <w:szCs w:val="19"/>
          <w:lang w:eastAsia="fr-FR"/>
        </w:rPr>
        <w:pict>
          <v:shape id="_x0000_s1058" type="#_x0000_t32" style="position:absolute;margin-left:175.9pt;margin-top:9.55pt;width:27.8pt;height:0;z-index:251663360" o:connectortype="straight" strokecolor="#00b0f0" strokeweight="1pt"/>
        </w:pict>
      </w:r>
      <w:r>
        <w:rPr>
          <w:rFonts w:ascii="Garamond" w:eastAsia="Times New Roman" w:hAnsi="Garamond" w:cs="Helvetica"/>
          <w:noProof/>
          <w:sz w:val="18"/>
          <w:szCs w:val="19"/>
          <w:lang w:eastAsia="fr-FR"/>
        </w:rPr>
        <w:pict>
          <v:shape id="_x0000_s1057" type="#_x0000_t32" style="position:absolute;margin-left:175.15pt;margin-top:9.55pt;width:0;height:81.7pt;flip:y;z-index:251662336" o:connectortype="straight" strokecolor="#00b0f0" strokeweight="1pt"/>
        </w:pict>
      </w:r>
    </w:p>
    <w:p w:rsidR="00FA7488" w:rsidRDefault="00BF5C00" w:rsidP="00FA7488">
      <w:pPr>
        <w:tabs>
          <w:tab w:val="left" w:pos="5415"/>
        </w:tabs>
        <w:rPr>
          <w:rFonts w:ascii="Garamond" w:eastAsia="Times New Roman" w:hAnsi="Garamond" w:cs="Helvetica"/>
          <w:sz w:val="18"/>
          <w:szCs w:val="19"/>
          <w:lang w:eastAsia="fr-FR"/>
        </w:rPr>
      </w:pPr>
      <w:r>
        <w:rPr>
          <w:rFonts w:ascii="Garamond" w:eastAsia="Times New Roman" w:hAnsi="Garamond" w:cs="Helvetica"/>
          <w:noProof/>
          <w:sz w:val="18"/>
          <w:szCs w:val="19"/>
          <w:lang w:eastAsia="fr-FR"/>
        </w:rPr>
        <w:drawing>
          <wp:anchor distT="0" distB="0" distL="114300" distR="114300" simplePos="0" relativeHeight="251616768" behindDoc="0" locked="0" layoutInCell="1" allowOverlap="1">
            <wp:simplePos x="0" y="0"/>
            <wp:positionH relativeFrom="column">
              <wp:posOffset>1052830</wp:posOffset>
            </wp:positionH>
            <wp:positionV relativeFrom="paragraph">
              <wp:posOffset>55245</wp:posOffset>
            </wp:positionV>
            <wp:extent cx="4181475" cy="2790825"/>
            <wp:effectExtent l="0" t="0" r="0" b="0"/>
            <wp:wrapNone/>
            <wp:docPr id="3" name="Image 3" descr="C:\Users\T-3500\Desktop\Document_Mariem\Document\Maquettes\Détails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3500\Desktop\Document_Mariem\Document\Maquettes\Détails_Plan.png"/>
                    <pic:cNvPicPr>
                      <a:picLocks noChangeAspect="1" noChangeArrowheads="1"/>
                    </pic:cNvPicPr>
                  </pic:nvPicPr>
                  <pic:blipFill>
                    <a:blip r:embed="rId10" cstate="print"/>
                    <a:srcRect/>
                    <a:stretch>
                      <a:fillRect/>
                    </a:stretch>
                  </pic:blipFill>
                  <pic:spPr bwMode="auto">
                    <a:xfrm>
                      <a:off x="0" y="0"/>
                      <a:ext cx="4181475" cy="2790825"/>
                    </a:xfrm>
                    <a:prstGeom prst="rect">
                      <a:avLst/>
                    </a:prstGeom>
                  </pic:spPr>
                </pic:pic>
              </a:graphicData>
            </a:graphic>
          </wp:anchor>
        </w:drawing>
      </w:r>
      <w:r w:rsidR="00EA43EA">
        <w:rPr>
          <w:rFonts w:ascii="Garamond" w:eastAsia="Times New Roman" w:hAnsi="Garamond" w:cs="Helvetica"/>
          <w:noProof/>
          <w:sz w:val="18"/>
          <w:szCs w:val="19"/>
          <w:lang w:eastAsia="fr-FR"/>
        </w:rPr>
        <w:pict>
          <v:shape id="_x0000_s1055" type="#_x0000_t61" style="position:absolute;margin-left:-29pt;margin-top:23.85pt;width:113.6pt;height:123pt;z-index:251660288;mso-position-horizontal-relative:text;mso-position-vertical-relative:text" adj="21153,25156" fillcolor="#d8d8d8 [2732]" strokecolor="white [3212]" strokeweight=".5pt">
            <v:shadow color="#868686"/>
            <v:textbox style="mso-next-textbox:#_x0000_s1055">
              <w:txbxContent>
                <w:p w:rsidR="00EB1B6E" w:rsidRPr="007B7D44" w:rsidRDefault="00EB1B6E" w:rsidP="00AA7A23">
                  <w:pPr>
                    <w:shd w:val="clear" w:color="auto" w:fill="000000" w:themeFill="text1"/>
                    <w:jc w:val="center"/>
                    <w:rPr>
                      <w:b/>
                      <w:sz w:val="24"/>
                    </w:rPr>
                  </w:pPr>
                  <w:r>
                    <w:rPr>
                      <w:b/>
                      <w:sz w:val="24"/>
                    </w:rPr>
                    <w:t>Détails Plan</w:t>
                  </w:r>
                </w:p>
                <w:p w:rsidR="00EB1B6E" w:rsidRPr="007B7D44" w:rsidRDefault="00EB1B6E" w:rsidP="00AA7A23">
                  <w:pPr>
                    <w:rPr>
                      <w:sz w:val="24"/>
                    </w:rPr>
                  </w:pPr>
                  <w:r>
                    <w:rPr>
                      <w:sz w:val="24"/>
                    </w:rPr>
                    <w:t>Interface qui affiche le plan et une section de gestion et de contrôle à gauche</w:t>
                  </w:r>
                </w:p>
              </w:txbxContent>
            </v:textbox>
          </v:shape>
        </w:pict>
      </w:r>
    </w:p>
    <w:p w:rsidR="00FA7488" w:rsidRPr="00FA7488" w:rsidRDefault="00EA43EA" w:rsidP="00DC5E09">
      <w:pPr>
        <w:rPr>
          <w:rFonts w:ascii="Garamond" w:eastAsia="Times New Roman" w:hAnsi="Garamond" w:cs="Helvetica"/>
          <w:sz w:val="18"/>
          <w:szCs w:val="19"/>
          <w:lang w:eastAsia="fr-FR"/>
        </w:rPr>
      </w:pPr>
      <w:r>
        <w:rPr>
          <w:rFonts w:ascii="Garamond" w:eastAsia="Times New Roman" w:hAnsi="Garamond" w:cs="Helvetica"/>
          <w:noProof/>
          <w:sz w:val="18"/>
          <w:szCs w:val="19"/>
          <w:lang w:eastAsia="fr-FR"/>
        </w:rPr>
        <w:pict>
          <v:shape id="_x0000_s1068" type="#_x0000_t32" style="position:absolute;margin-left:48.4pt;margin-top:149.95pt;width:60pt;height:0;z-index:251673600" o:connectortype="straight" strokecolor="#00b0f0" strokeweight="1pt"/>
        </w:pict>
      </w:r>
      <w:r>
        <w:rPr>
          <w:rFonts w:ascii="Garamond" w:eastAsia="Times New Roman" w:hAnsi="Garamond" w:cs="Helvetica"/>
          <w:noProof/>
          <w:sz w:val="18"/>
          <w:szCs w:val="19"/>
          <w:lang w:eastAsia="fr-FR"/>
        </w:rPr>
        <w:pict>
          <v:shape id="_x0000_s1066" type="#_x0000_t32" style="position:absolute;margin-left:48.4pt;margin-top:149.2pt;width:0;height:70.5pt;flip:y;z-index:251671552" o:connectortype="straight" strokecolor="#00b0f0" strokeweight="1pt"/>
        </w:pict>
      </w:r>
      <w:r>
        <w:rPr>
          <w:rFonts w:ascii="Garamond" w:eastAsia="Times New Roman" w:hAnsi="Garamond" w:cs="Helvetica"/>
          <w:noProof/>
          <w:sz w:val="18"/>
          <w:szCs w:val="19"/>
          <w:lang w:eastAsia="fr-FR"/>
        </w:rPr>
        <w:pict>
          <v:shape id="_x0000_s1067" type="#_x0000_t202" style="position:absolute;margin-left:-24.9pt;margin-top:221.95pt;width:150.55pt;height:93pt;z-index:251672576" filled="f" strokecolor="#00b0f0" strokeweight="1pt">
            <v:textbox style="mso-next-textbox:#_x0000_s1067">
              <w:txbxContent>
                <w:p w:rsidR="00EB1B6E" w:rsidRPr="00766B75" w:rsidRDefault="00EB1B6E" w:rsidP="005A29FB">
                  <w:pPr>
                    <w:rPr>
                      <w:sz w:val="20"/>
                    </w:rPr>
                  </w:pPr>
                  <w:r>
                    <w:rPr>
                      <w:sz w:val="20"/>
                    </w:rPr>
                    <w:t>Un menu permettant d’enregistrer des modifications,  de rafraichir les données, d’imprimer le plan comme un document PDF et d’avoir la liste des transferts des collaborateurs.</w:t>
                  </w:r>
                </w:p>
              </w:txbxContent>
            </v:textbox>
          </v:shape>
        </w:pict>
      </w:r>
      <w:r>
        <w:rPr>
          <w:rFonts w:ascii="Garamond" w:eastAsia="Times New Roman" w:hAnsi="Garamond" w:cs="Helvetica"/>
          <w:noProof/>
          <w:sz w:val="18"/>
          <w:szCs w:val="19"/>
          <w:lang w:eastAsia="fr-FR"/>
        </w:rPr>
        <w:pict>
          <v:rect id="_x0000_s1065" style="position:absolute;margin-left:109.15pt;margin-top:129.7pt;width:42.75pt;height:30.75pt;z-index:251669504" filled="f" strokecolor="#00b0f0" strokeweight="1pt"/>
        </w:pict>
      </w:r>
      <w:r>
        <w:rPr>
          <w:rFonts w:ascii="Garamond" w:eastAsia="Times New Roman" w:hAnsi="Garamond" w:cs="Helvetica"/>
          <w:noProof/>
          <w:sz w:val="18"/>
          <w:szCs w:val="19"/>
          <w:lang w:eastAsia="fr-FR"/>
        </w:rPr>
        <w:pict>
          <v:shape id="_x0000_s1064" type="#_x0000_t32" style="position:absolute;margin-left:173.6pt;margin-top:223.4pt;width:30.1pt;height:0;z-index:251668480" o:connectortype="straight" strokecolor="#00b0f0" strokeweight="1pt"/>
        </w:pict>
      </w:r>
      <w:r>
        <w:rPr>
          <w:rFonts w:ascii="Garamond" w:eastAsia="Times New Roman" w:hAnsi="Garamond" w:cs="Helvetica"/>
          <w:noProof/>
          <w:sz w:val="18"/>
          <w:szCs w:val="19"/>
          <w:lang w:eastAsia="fr-FR"/>
        </w:rPr>
        <w:pict>
          <v:shape id="_x0000_s1063" type="#_x0000_t202" style="position:absolute;margin-left:204.85pt;margin-top:197.95pt;width:150.55pt;height:51pt;z-index:251667456" filled="f" strokecolor="#00b0f0" strokeweight="1pt">
            <v:textbox style="mso-next-textbox:#_x0000_s1063">
              <w:txbxContent>
                <w:p w:rsidR="00EB1B6E" w:rsidRPr="00766B75" w:rsidRDefault="00EB1B6E" w:rsidP="00AF3481">
                  <w:pPr>
                    <w:rPr>
                      <w:sz w:val="20"/>
                    </w:rPr>
                  </w:pPr>
                  <w:r>
                    <w:rPr>
                      <w:sz w:val="20"/>
                    </w:rPr>
                    <w:t>Deux boutons, l’un permettant l’ajout et l’autre la suppression d’un collaborateur</w:t>
                  </w:r>
                </w:p>
              </w:txbxContent>
            </v:textbox>
          </v:shape>
        </w:pict>
      </w:r>
      <w:r>
        <w:rPr>
          <w:rFonts w:ascii="Garamond" w:eastAsia="Times New Roman" w:hAnsi="Garamond" w:cs="Helvetica"/>
          <w:noProof/>
          <w:sz w:val="18"/>
          <w:szCs w:val="19"/>
          <w:lang w:eastAsia="fr-FR"/>
        </w:rPr>
        <w:pict>
          <v:shape id="_x0000_s1061" type="#_x0000_t32" style="position:absolute;margin-left:172.1pt;margin-top:87.7pt;width:1.5pt;height:135.7pt;flip:x y;z-index:251670528" o:connectortype="straight" strokecolor="#00b0f0" strokeweight="1pt"/>
        </w:pict>
      </w:r>
      <w:r>
        <w:rPr>
          <w:rFonts w:ascii="Garamond" w:eastAsia="Times New Roman" w:hAnsi="Garamond" w:cs="Helvetica"/>
          <w:noProof/>
          <w:sz w:val="18"/>
          <w:szCs w:val="19"/>
          <w:lang w:eastAsia="fr-FR"/>
        </w:rPr>
        <w:pict>
          <v:shape id="_x0000_s1062" type="#_x0000_t32" style="position:absolute;margin-left:141.4pt;margin-top:87.7pt;width:30.7pt;height:0;z-index:251666432" o:connectortype="straight" strokecolor="#00b0f0" strokeweight="1pt"/>
        </w:pict>
      </w:r>
      <w:r>
        <w:rPr>
          <w:rFonts w:ascii="Garamond" w:eastAsia="Times New Roman" w:hAnsi="Garamond" w:cs="Helvetica"/>
          <w:noProof/>
          <w:sz w:val="18"/>
          <w:szCs w:val="19"/>
          <w:lang w:eastAsia="fr-FR"/>
        </w:rPr>
        <w:pict>
          <v:rect id="_x0000_s1060" style="position:absolute;margin-left:117.4pt;margin-top:78.7pt;width:22.5pt;height:11.25pt;z-index:251665408" filled="f" strokecolor="#00b0f0" strokeweight="1pt"/>
        </w:pict>
      </w:r>
      <w:r>
        <w:rPr>
          <w:rFonts w:ascii="Garamond" w:eastAsia="Times New Roman" w:hAnsi="Garamond" w:cs="Helvetica"/>
          <w:noProof/>
          <w:sz w:val="18"/>
          <w:szCs w:val="19"/>
          <w:lang w:eastAsia="fr-FR"/>
        </w:rPr>
        <w:pict>
          <v:oval id="_x0000_s1056" style="position:absolute;margin-left:170.75pt;margin-top:48.95pt;width:8.75pt;height:9.55pt;z-index:251661312" filled="f" strokecolor="yellow" strokeweight="1pt"/>
        </w:pict>
      </w:r>
    </w:p>
    <w:sectPr w:rsidR="00FA7488" w:rsidRPr="00FA7488" w:rsidSect="0076465E">
      <w:headerReference w:type="default" r:id="rId11"/>
      <w:footerReference w:type="default" r:id="rId1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3B3D" w:rsidRDefault="00AE3B3D" w:rsidP="00792CA8">
      <w:pPr>
        <w:spacing w:after="0" w:line="240" w:lineRule="auto"/>
      </w:pPr>
      <w:r>
        <w:separator/>
      </w:r>
    </w:p>
  </w:endnote>
  <w:endnote w:type="continuationSeparator" w:id="1">
    <w:p w:rsidR="00AE3B3D" w:rsidRDefault="00AE3B3D" w:rsidP="00792C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6457471"/>
      <w:docPartObj>
        <w:docPartGallery w:val="Page Numbers (Bottom of Page)"/>
        <w:docPartUnique/>
      </w:docPartObj>
    </w:sdtPr>
    <w:sdtEndPr>
      <w:rPr>
        <w:noProof/>
      </w:rPr>
    </w:sdtEndPr>
    <w:sdtContent>
      <w:p w:rsidR="00EB1B6E" w:rsidRDefault="00EA43EA">
        <w:pPr>
          <w:pStyle w:val="Pieddepage"/>
          <w:jc w:val="center"/>
        </w:pPr>
        <w:fldSimple w:instr=" PAGE   \* MERGEFORMAT ">
          <w:r w:rsidR="007301CB">
            <w:rPr>
              <w:noProof/>
            </w:rPr>
            <w:t>3</w:t>
          </w:r>
        </w:fldSimple>
      </w:p>
    </w:sdtContent>
  </w:sdt>
  <w:p w:rsidR="00EB1B6E" w:rsidRDefault="00EB1B6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3B3D" w:rsidRDefault="00AE3B3D" w:rsidP="00792CA8">
      <w:pPr>
        <w:spacing w:after="0" w:line="240" w:lineRule="auto"/>
      </w:pPr>
      <w:r>
        <w:separator/>
      </w:r>
    </w:p>
  </w:footnote>
  <w:footnote w:type="continuationSeparator" w:id="1">
    <w:p w:rsidR="00AE3B3D" w:rsidRDefault="00AE3B3D" w:rsidP="00792C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B6E" w:rsidRDefault="00EB1B6E" w:rsidP="00792CA8">
    <w:pPr>
      <w:pStyle w:val="En-tt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1FA5"/>
    <w:multiLevelType w:val="hybridMultilevel"/>
    <w:tmpl w:val="8B247062"/>
    <w:lvl w:ilvl="0" w:tplc="C8AE580E">
      <w:numFmt w:val="bullet"/>
      <w:lvlText w:val="-"/>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30C814C3"/>
    <w:multiLevelType w:val="hybridMultilevel"/>
    <w:tmpl w:val="793EC37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6092600"/>
    <w:multiLevelType w:val="hybridMultilevel"/>
    <w:tmpl w:val="069ABA96"/>
    <w:lvl w:ilvl="0" w:tplc="C8AE580E">
      <w:numFmt w:val="bullet"/>
      <w:lvlText w:val="-"/>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41EB1138"/>
    <w:multiLevelType w:val="hybridMultilevel"/>
    <w:tmpl w:val="9ADC71BA"/>
    <w:lvl w:ilvl="0" w:tplc="C8AE580E">
      <w:numFmt w:val="bullet"/>
      <w:lvlText w:val="-"/>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4C150837"/>
    <w:multiLevelType w:val="hybridMultilevel"/>
    <w:tmpl w:val="0FA6C62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30523B9"/>
    <w:multiLevelType w:val="hybridMultilevel"/>
    <w:tmpl w:val="5582F1C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E8C5AE7"/>
    <w:multiLevelType w:val="hybridMultilevel"/>
    <w:tmpl w:val="90E8AA3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0"/>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hdrShapeDefaults>
    <o:shapedefaults v:ext="edit" spidmax="8194">
      <o:colormru v:ext="edit" colors="#09c"/>
      <o:colormenu v:ext="edit" strokecolor="#00b0f0"/>
    </o:shapedefaults>
  </w:hdrShapeDefaults>
  <w:footnotePr>
    <w:footnote w:id="0"/>
    <w:footnote w:id="1"/>
  </w:footnotePr>
  <w:endnotePr>
    <w:endnote w:id="0"/>
    <w:endnote w:id="1"/>
  </w:endnotePr>
  <w:compat/>
  <w:rsids>
    <w:rsidRoot w:val="003E710F"/>
    <w:rsid w:val="00007C8B"/>
    <w:rsid w:val="0001357F"/>
    <w:rsid w:val="000138B9"/>
    <w:rsid w:val="000139FE"/>
    <w:rsid w:val="00014814"/>
    <w:rsid w:val="000428D1"/>
    <w:rsid w:val="00050B0A"/>
    <w:rsid w:val="000516DB"/>
    <w:rsid w:val="00055824"/>
    <w:rsid w:val="0009117B"/>
    <w:rsid w:val="00092A0C"/>
    <w:rsid w:val="00097D65"/>
    <w:rsid w:val="000A5728"/>
    <w:rsid w:val="000B6E49"/>
    <w:rsid w:val="000C097E"/>
    <w:rsid w:val="000E012A"/>
    <w:rsid w:val="000E1D4A"/>
    <w:rsid w:val="00124073"/>
    <w:rsid w:val="00126427"/>
    <w:rsid w:val="001320D2"/>
    <w:rsid w:val="00137230"/>
    <w:rsid w:val="00140C97"/>
    <w:rsid w:val="00147059"/>
    <w:rsid w:val="001711A8"/>
    <w:rsid w:val="00175CD5"/>
    <w:rsid w:val="00185816"/>
    <w:rsid w:val="001941C8"/>
    <w:rsid w:val="001948D3"/>
    <w:rsid w:val="00197F3E"/>
    <w:rsid w:val="001A17A4"/>
    <w:rsid w:val="001A6092"/>
    <w:rsid w:val="001B5570"/>
    <w:rsid w:val="001B7BB3"/>
    <w:rsid w:val="001C2A2D"/>
    <w:rsid w:val="001D4B87"/>
    <w:rsid w:val="001D4D57"/>
    <w:rsid w:val="001F2EB6"/>
    <w:rsid w:val="002047F4"/>
    <w:rsid w:val="002051A5"/>
    <w:rsid w:val="00206316"/>
    <w:rsid w:val="00207ACD"/>
    <w:rsid w:val="00217587"/>
    <w:rsid w:val="0022630E"/>
    <w:rsid w:val="0023562C"/>
    <w:rsid w:val="00240D69"/>
    <w:rsid w:val="0024617C"/>
    <w:rsid w:val="002512D3"/>
    <w:rsid w:val="00254BEF"/>
    <w:rsid w:val="00256BD5"/>
    <w:rsid w:val="00264D7F"/>
    <w:rsid w:val="002954FF"/>
    <w:rsid w:val="002A78E8"/>
    <w:rsid w:val="002C5D7B"/>
    <w:rsid w:val="002E0E2C"/>
    <w:rsid w:val="002E1E56"/>
    <w:rsid w:val="002E6620"/>
    <w:rsid w:val="002F26A4"/>
    <w:rsid w:val="00321787"/>
    <w:rsid w:val="00327609"/>
    <w:rsid w:val="003414F3"/>
    <w:rsid w:val="00360139"/>
    <w:rsid w:val="00365BC5"/>
    <w:rsid w:val="00372D5E"/>
    <w:rsid w:val="00373A52"/>
    <w:rsid w:val="0038229B"/>
    <w:rsid w:val="00396BFE"/>
    <w:rsid w:val="003A15E0"/>
    <w:rsid w:val="003A2F8C"/>
    <w:rsid w:val="003B63C8"/>
    <w:rsid w:val="003C222F"/>
    <w:rsid w:val="003D13A0"/>
    <w:rsid w:val="003D40DC"/>
    <w:rsid w:val="003D455E"/>
    <w:rsid w:val="003D6E93"/>
    <w:rsid w:val="003E517D"/>
    <w:rsid w:val="003E710F"/>
    <w:rsid w:val="003F3277"/>
    <w:rsid w:val="0044341C"/>
    <w:rsid w:val="004467FA"/>
    <w:rsid w:val="004539B2"/>
    <w:rsid w:val="00456BE7"/>
    <w:rsid w:val="004600A1"/>
    <w:rsid w:val="004606A0"/>
    <w:rsid w:val="0046221C"/>
    <w:rsid w:val="00467256"/>
    <w:rsid w:val="00483618"/>
    <w:rsid w:val="004A1FCB"/>
    <w:rsid w:val="004C2F7C"/>
    <w:rsid w:val="004C30AA"/>
    <w:rsid w:val="004C3DF6"/>
    <w:rsid w:val="004F56A8"/>
    <w:rsid w:val="004F5F08"/>
    <w:rsid w:val="004F6D78"/>
    <w:rsid w:val="00501727"/>
    <w:rsid w:val="00504893"/>
    <w:rsid w:val="00514AF1"/>
    <w:rsid w:val="00517DF8"/>
    <w:rsid w:val="00527E5C"/>
    <w:rsid w:val="005354E3"/>
    <w:rsid w:val="0053684A"/>
    <w:rsid w:val="005372EA"/>
    <w:rsid w:val="00544341"/>
    <w:rsid w:val="00562693"/>
    <w:rsid w:val="005743D7"/>
    <w:rsid w:val="00584EF3"/>
    <w:rsid w:val="00587950"/>
    <w:rsid w:val="00596C6E"/>
    <w:rsid w:val="005975EA"/>
    <w:rsid w:val="005A1765"/>
    <w:rsid w:val="005A29FB"/>
    <w:rsid w:val="005A51D4"/>
    <w:rsid w:val="005C335C"/>
    <w:rsid w:val="005C69D1"/>
    <w:rsid w:val="005C76DB"/>
    <w:rsid w:val="005D394D"/>
    <w:rsid w:val="005D3B87"/>
    <w:rsid w:val="005D3DDE"/>
    <w:rsid w:val="005E32B2"/>
    <w:rsid w:val="005F3CB5"/>
    <w:rsid w:val="0060366A"/>
    <w:rsid w:val="00604BF5"/>
    <w:rsid w:val="006130E4"/>
    <w:rsid w:val="00617ADB"/>
    <w:rsid w:val="00630C41"/>
    <w:rsid w:val="00632EAF"/>
    <w:rsid w:val="006401AC"/>
    <w:rsid w:val="00641DFD"/>
    <w:rsid w:val="00643DD8"/>
    <w:rsid w:val="006608BA"/>
    <w:rsid w:val="0066625D"/>
    <w:rsid w:val="00672734"/>
    <w:rsid w:val="00672B96"/>
    <w:rsid w:val="0068036F"/>
    <w:rsid w:val="00684EBF"/>
    <w:rsid w:val="006A3B02"/>
    <w:rsid w:val="006A4816"/>
    <w:rsid w:val="006B0FA4"/>
    <w:rsid w:val="006C4269"/>
    <w:rsid w:val="006D7925"/>
    <w:rsid w:val="006E1907"/>
    <w:rsid w:val="006E63FE"/>
    <w:rsid w:val="006F629A"/>
    <w:rsid w:val="0071131B"/>
    <w:rsid w:val="00722EA2"/>
    <w:rsid w:val="007265C5"/>
    <w:rsid w:val="007301CB"/>
    <w:rsid w:val="007405D2"/>
    <w:rsid w:val="00747515"/>
    <w:rsid w:val="007531A9"/>
    <w:rsid w:val="0076465E"/>
    <w:rsid w:val="00766B75"/>
    <w:rsid w:val="00772322"/>
    <w:rsid w:val="00776E3C"/>
    <w:rsid w:val="00780477"/>
    <w:rsid w:val="007865C1"/>
    <w:rsid w:val="00792CA8"/>
    <w:rsid w:val="00793F33"/>
    <w:rsid w:val="007A6B2A"/>
    <w:rsid w:val="007B5B12"/>
    <w:rsid w:val="007B7D44"/>
    <w:rsid w:val="007C3AFE"/>
    <w:rsid w:val="007C45A5"/>
    <w:rsid w:val="007C4958"/>
    <w:rsid w:val="007C56D2"/>
    <w:rsid w:val="007E0AB8"/>
    <w:rsid w:val="007F439E"/>
    <w:rsid w:val="007F45B6"/>
    <w:rsid w:val="007F7342"/>
    <w:rsid w:val="00810C51"/>
    <w:rsid w:val="00813F9F"/>
    <w:rsid w:val="00826F7F"/>
    <w:rsid w:val="008276FE"/>
    <w:rsid w:val="008318B2"/>
    <w:rsid w:val="008344AF"/>
    <w:rsid w:val="008350AC"/>
    <w:rsid w:val="00836A3F"/>
    <w:rsid w:val="008464A0"/>
    <w:rsid w:val="00850233"/>
    <w:rsid w:val="00854029"/>
    <w:rsid w:val="008572B0"/>
    <w:rsid w:val="00866FF8"/>
    <w:rsid w:val="00882799"/>
    <w:rsid w:val="008A1BE7"/>
    <w:rsid w:val="008A2A26"/>
    <w:rsid w:val="008A36FF"/>
    <w:rsid w:val="008A4C82"/>
    <w:rsid w:val="008A7EA2"/>
    <w:rsid w:val="008C08AB"/>
    <w:rsid w:val="008C544C"/>
    <w:rsid w:val="008D30EC"/>
    <w:rsid w:val="008D3BD3"/>
    <w:rsid w:val="008D5E47"/>
    <w:rsid w:val="008D62B5"/>
    <w:rsid w:val="008F112E"/>
    <w:rsid w:val="0090052D"/>
    <w:rsid w:val="00920181"/>
    <w:rsid w:val="00921757"/>
    <w:rsid w:val="00922169"/>
    <w:rsid w:val="00924885"/>
    <w:rsid w:val="009376E3"/>
    <w:rsid w:val="009445B0"/>
    <w:rsid w:val="00956B74"/>
    <w:rsid w:val="00961809"/>
    <w:rsid w:val="009626DF"/>
    <w:rsid w:val="009854A1"/>
    <w:rsid w:val="009925A5"/>
    <w:rsid w:val="009A180A"/>
    <w:rsid w:val="009A2DD1"/>
    <w:rsid w:val="009A448E"/>
    <w:rsid w:val="009B0C67"/>
    <w:rsid w:val="009B5289"/>
    <w:rsid w:val="009C4557"/>
    <w:rsid w:val="009C7140"/>
    <w:rsid w:val="009D326E"/>
    <w:rsid w:val="009E29EE"/>
    <w:rsid w:val="009E2DEF"/>
    <w:rsid w:val="009E4E0D"/>
    <w:rsid w:val="00A05736"/>
    <w:rsid w:val="00A10108"/>
    <w:rsid w:val="00A101AB"/>
    <w:rsid w:val="00A2301D"/>
    <w:rsid w:val="00A34622"/>
    <w:rsid w:val="00A36D14"/>
    <w:rsid w:val="00A514B7"/>
    <w:rsid w:val="00A5324C"/>
    <w:rsid w:val="00A62C17"/>
    <w:rsid w:val="00A65270"/>
    <w:rsid w:val="00A712BC"/>
    <w:rsid w:val="00A724E0"/>
    <w:rsid w:val="00A72C5B"/>
    <w:rsid w:val="00A775AF"/>
    <w:rsid w:val="00AA5F2C"/>
    <w:rsid w:val="00AA6A2E"/>
    <w:rsid w:val="00AA7A23"/>
    <w:rsid w:val="00AB3B7A"/>
    <w:rsid w:val="00AC2295"/>
    <w:rsid w:val="00AD781B"/>
    <w:rsid w:val="00AE33E1"/>
    <w:rsid w:val="00AE3B3D"/>
    <w:rsid w:val="00AE5D2F"/>
    <w:rsid w:val="00AF0E9C"/>
    <w:rsid w:val="00AF3481"/>
    <w:rsid w:val="00AF4159"/>
    <w:rsid w:val="00B0144E"/>
    <w:rsid w:val="00B04CDE"/>
    <w:rsid w:val="00B3615D"/>
    <w:rsid w:val="00B53FF3"/>
    <w:rsid w:val="00B5413C"/>
    <w:rsid w:val="00B76CA5"/>
    <w:rsid w:val="00BA0B3D"/>
    <w:rsid w:val="00BA2A4A"/>
    <w:rsid w:val="00BA7B63"/>
    <w:rsid w:val="00BB3581"/>
    <w:rsid w:val="00BC106A"/>
    <w:rsid w:val="00BC29AB"/>
    <w:rsid w:val="00BF5C00"/>
    <w:rsid w:val="00C00850"/>
    <w:rsid w:val="00C148F5"/>
    <w:rsid w:val="00C239C3"/>
    <w:rsid w:val="00C310B1"/>
    <w:rsid w:val="00C3204C"/>
    <w:rsid w:val="00C43776"/>
    <w:rsid w:val="00C52A6E"/>
    <w:rsid w:val="00C628A1"/>
    <w:rsid w:val="00C84B6E"/>
    <w:rsid w:val="00C9451B"/>
    <w:rsid w:val="00CB317A"/>
    <w:rsid w:val="00CB6D11"/>
    <w:rsid w:val="00CD55AD"/>
    <w:rsid w:val="00CD5DC7"/>
    <w:rsid w:val="00CE424F"/>
    <w:rsid w:val="00D03066"/>
    <w:rsid w:val="00D100F3"/>
    <w:rsid w:val="00D13C9B"/>
    <w:rsid w:val="00D33659"/>
    <w:rsid w:val="00D33797"/>
    <w:rsid w:val="00D40CB3"/>
    <w:rsid w:val="00D46D77"/>
    <w:rsid w:val="00D46FD6"/>
    <w:rsid w:val="00D52BD6"/>
    <w:rsid w:val="00D5375E"/>
    <w:rsid w:val="00D5689E"/>
    <w:rsid w:val="00D663A5"/>
    <w:rsid w:val="00D76325"/>
    <w:rsid w:val="00D77C74"/>
    <w:rsid w:val="00D81003"/>
    <w:rsid w:val="00D853EC"/>
    <w:rsid w:val="00D85C87"/>
    <w:rsid w:val="00D93079"/>
    <w:rsid w:val="00DB0B00"/>
    <w:rsid w:val="00DB640C"/>
    <w:rsid w:val="00DC0B56"/>
    <w:rsid w:val="00DC5E09"/>
    <w:rsid w:val="00DD033D"/>
    <w:rsid w:val="00DD1AEE"/>
    <w:rsid w:val="00DD2D3B"/>
    <w:rsid w:val="00DE2468"/>
    <w:rsid w:val="00DE6066"/>
    <w:rsid w:val="00DE6257"/>
    <w:rsid w:val="00DE7DE0"/>
    <w:rsid w:val="00DF1D5D"/>
    <w:rsid w:val="00E007BE"/>
    <w:rsid w:val="00E06FC0"/>
    <w:rsid w:val="00E142C8"/>
    <w:rsid w:val="00E14C69"/>
    <w:rsid w:val="00E166E2"/>
    <w:rsid w:val="00E20BA0"/>
    <w:rsid w:val="00E36BD5"/>
    <w:rsid w:val="00E51B4A"/>
    <w:rsid w:val="00E605CD"/>
    <w:rsid w:val="00E6139F"/>
    <w:rsid w:val="00E67414"/>
    <w:rsid w:val="00E72B11"/>
    <w:rsid w:val="00E73ADD"/>
    <w:rsid w:val="00E77D2D"/>
    <w:rsid w:val="00E80E36"/>
    <w:rsid w:val="00E8655C"/>
    <w:rsid w:val="00E95AC2"/>
    <w:rsid w:val="00E963D8"/>
    <w:rsid w:val="00EA3264"/>
    <w:rsid w:val="00EA43EA"/>
    <w:rsid w:val="00EA4D1E"/>
    <w:rsid w:val="00EB1B6E"/>
    <w:rsid w:val="00EB569C"/>
    <w:rsid w:val="00EB68CB"/>
    <w:rsid w:val="00EC0223"/>
    <w:rsid w:val="00EC4166"/>
    <w:rsid w:val="00ED325D"/>
    <w:rsid w:val="00EF486F"/>
    <w:rsid w:val="00EF4CCB"/>
    <w:rsid w:val="00F076EE"/>
    <w:rsid w:val="00F260AE"/>
    <w:rsid w:val="00F319B3"/>
    <w:rsid w:val="00F54000"/>
    <w:rsid w:val="00F54489"/>
    <w:rsid w:val="00F602A1"/>
    <w:rsid w:val="00F76F17"/>
    <w:rsid w:val="00F863C8"/>
    <w:rsid w:val="00F95963"/>
    <w:rsid w:val="00FA7488"/>
    <w:rsid w:val="00FB2265"/>
    <w:rsid w:val="00FB4CC3"/>
    <w:rsid w:val="00FC4775"/>
    <w:rsid w:val="00FC5C3B"/>
    <w:rsid w:val="00FE419E"/>
    <w:rsid w:val="00FF154B"/>
    <w:rsid w:val="00FF4909"/>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09c"/>
      <o:colormenu v:ext="edit" strokecolor="#00b0f0"/>
    </o:shapedefaults>
    <o:shapelayout v:ext="edit">
      <o:idmap v:ext="edit" data="1"/>
      <o:rules v:ext="edit">
        <o:r id="V:Rule1" type="callout" idref="#_x0000_s1029"/>
        <o:r id="V:Rule3" type="callout" idref="#_x0000_s1030"/>
        <o:r id="V:Rule9" type="callout" idref="#_x0000_s1055"/>
        <o:r id="V:Rule15" type="connector" idref="#_x0000_s1061"/>
        <o:r id="V:Rule16" type="connector" idref="#_x0000_s1057"/>
        <o:r id="V:Rule17" type="connector" idref="#_x0000_s1062"/>
        <o:r id="V:Rule18" type="connector" idref="#_x0000_s1052"/>
        <o:r id="V:Rule19" type="connector" idref="#_x0000_s1035"/>
        <o:r id="V:Rule20" type="connector" idref="#_x0000_s1066"/>
        <o:r id="V:Rule21" type="connector" idref="#_x0000_s1058"/>
        <o:r id="V:Rule22" type="connector" idref="#_x0000_s1085"/>
        <o:r id="V:Rule23" type="connector" idref="#_x0000_s1068"/>
        <o:r id="V:Rule24" type="connector" idref="#_x0000_s1064"/>
        <o:r id="V:Rule25"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17A"/>
  </w:style>
  <w:style w:type="paragraph" w:styleId="Titre4">
    <w:name w:val="heading 4"/>
    <w:basedOn w:val="Normal"/>
    <w:link w:val="Titre4Car"/>
    <w:uiPriority w:val="9"/>
    <w:qFormat/>
    <w:rsid w:val="003E710F"/>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3E710F"/>
    <w:rPr>
      <w:rFonts w:ascii="Times New Roman" w:eastAsia="Times New Roman" w:hAnsi="Times New Roman" w:cs="Times New Roman"/>
      <w:b/>
      <w:bCs/>
      <w:sz w:val="24"/>
      <w:szCs w:val="24"/>
      <w:lang w:eastAsia="fr-FR"/>
    </w:rPr>
  </w:style>
  <w:style w:type="character" w:styleId="Accentuation">
    <w:name w:val="Emphasis"/>
    <w:basedOn w:val="Policepardfaut"/>
    <w:uiPriority w:val="20"/>
    <w:qFormat/>
    <w:rsid w:val="00B3615D"/>
    <w:rPr>
      <w:i/>
      <w:iCs/>
    </w:rPr>
  </w:style>
  <w:style w:type="table" w:styleId="Grilledutableau">
    <w:name w:val="Table Grid"/>
    <w:basedOn w:val="TableauNormal"/>
    <w:uiPriority w:val="59"/>
    <w:rsid w:val="00F260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C310B1"/>
    <w:pPr>
      <w:ind w:left="720"/>
      <w:contextualSpacing/>
    </w:pPr>
  </w:style>
  <w:style w:type="character" w:customStyle="1" w:styleId="apple-converted-space">
    <w:name w:val="apple-converted-space"/>
    <w:basedOn w:val="Policepardfaut"/>
    <w:rsid w:val="003B63C8"/>
  </w:style>
  <w:style w:type="character" w:styleId="Lienhypertexte">
    <w:name w:val="Hyperlink"/>
    <w:basedOn w:val="Policepardfaut"/>
    <w:uiPriority w:val="99"/>
    <w:unhideWhenUsed/>
    <w:rsid w:val="003B63C8"/>
    <w:rPr>
      <w:color w:val="0000FF"/>
      <w:u w:val="single"/>
    </w:rPr>
  </w:style>
  <w:style w:type="paragraph" w:styleId="Textedebulles">
    <w:name w:val="Balloon Text"/>
    <w:basedOn w:val="Normal"/>
    <w:link w:val="TextedebullesCar"/>
    <w:uiPriority w:val="99"/>
    <w:semiHidden/>
    <w:unhideWhenUsed/>
    <w:rsid w:val="00793F3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3F33"/>
    <w:rPr>
      <w:rFonts w:ascii="Tahoma" w:hAnsi="Tahoma" w:cs="Tahoma"/>
      <w:sz w:val="16"/>
      <w:szCs w:val="16"/>
    </w:rPr>
  </w:style>
  <w:style w:type="paragraph" w:styleId="Lgende">
    <w:name w:val="caption"/>
    <w:basedOn w:val="Normal"/>
    <w:next w:val="Normal"/>
    <w:uiPriority w:val="35"/>
    <w:unhideWhenUsed/>
    <w:qFormat/>
    <w:rsid w:val="00055824"/>
    <w:pPr>
      <w:spacing w:line="240" w:lineRule="auto"/>
    </w:pPr>
    <w:rPr>
      <w:b/>
      <w:bCs/>
      <w:color w:val="4F81BD" w:themeColor="accent1"/>
      <w:sz w:val="18"/>
      <w:szCs w:val="18"/>
    </w:rPr>
  </w:style>
  <w:style w:type="paragraph" w:styleId="En-tte">
    <w:name w:val="header"/>
    <w:basedOn w:val="Normal"/>
    <w:link w:val="En-tteCar"/>
    <w:uiPriority w:val="99"/>
    <w:unhideWhenUsed/>
    <w:rsid w:val="00792CA8"/>
    <w:pPr>
      <w:tabs>
        <w:tab w:val="center" w:pos="4536"/>
        <w:tab w:val="right" w:pos="9072"/>
      </w:tabs>
      <w:spacing w:after="0" w:line="240" w:lineRule="auto"/>
    </w:pPr>
  </w:style>
  <w:style w:type="character" w:customStyle="1" w:styleId="En-tteCar">
    <w:name w:val="En-tête Car"/>
    <w:basedOn w:val="Policepardfaut"/>
    <w:link w:val="En-tte"/>
    <w:uiPriority w:val="99"/>
    <w:rsid w:val="00792CA8"/>
  </w:style>
  <w:style w:type="paragraph" w:styleId="Pieddepage">
    <w:name w:val="footer"/>
    <w:basedOn w:val="Normal"/>
    <w:link w:val="PieddepageCar"/>
    <w:uiPriority w:val="99"/>
    <w:unhideWhenUsed/>
    <w:rsid w:val="00792C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92CA8"/>
  </w:style>
  <w:style w:type="paragraph" w:styleId="Corpsdetexte">
    <w:name w:val="Body Text"/>
    <w:basedOn w:val="Normal"/>
    <w:link w:val="CorpsdetexteCar"/>
    <w:semiHidden/>
    <w:rsid w:val="002047F4"/>
    <w:pPr>
      <w:spacing w:after="0" w:line="240" w:lineRule="auto"/>
      <w:jc w:val="both"/>
    </w:pPr>
    <w:rPr>
      <w:rFonts w:ascii="Times New Roman" w:eastAsia="Times New Roman" w:hAnsi="Times New Roman" w:cs="Times New Roman"/>
      <w:sz w:val="24"/>
      <w:szCs w:val="20"/>
      <w:lang w:eastAsia="fr-FR" w:bidi="he-IL"/>
    </w:rPr>
  </w:style>
  <w:style w:type="character" w:customStyle="1" w:styleId="CorpsdetexteCar">
    <w:name w:val="Corps de texte Car"/>
    <w:basedOn w:val="Policepardfaut"/>
    <w:link w:val="Corpsdetexte"/>
    <w:semiHidden/>
    <w:rsid w:val="002047F4"/>
    <w:rPr>
      <w:rFonts w:ascii="Times New Roman" w:eastAsia="Times New Roman" w:hAnsi="Times New Roman" w:cs="Times New Roman"/>
      <w:sz w:val="24"/>
      <w:szCs w:val="20"/>
      <w:lang w:eastAsia="fr-FR" w:bidi="he-IL"/>
    </w:rPr>
  </w:style>
  <w:style w:type="paragraph" w:styleId="NormalWeb">
    <w:name w:val="Normal (Web)"/>
    <w:basedOn w:val="Normal"/>
    <w:uiPriority w:val="99"/>
    <w:semiHidden/>
    <w:unhideWhenUsed/>
    <w:rsid w:val="00E166E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307364858">
      <w:bodyDiv w:val="1"/>
      <w:marLeft w:val="0"/>
      <w:marRight w:val="0"/>
      <w:marTop w:val="0"/>
      <w:marBottom w:val="0"/>
      <w:divBdr>
        <w:top w:val="none" w:sz="0" w:space="0" w:color="auto"/>
        <w:left w:val="none" w:sz="0" w:space="0" w:color="auto"/>
        <w:bottom w:val="none" w:sz="0" w:space="0" w:color="auto"/>
        <w:right w:val="none" w:sz="0" w:space="0" w:color="auto"/>
      </w:divBdr>
    </w:div>
    <w:div w:id="392125119">
      <w:bodyDiv w:val="1"/>
      <w:marLeft w:val="0"/>
      <w:marRight w:val="0"/>
      <w:marTop w:val="0"/>
      <w:marBottom w:val="0"/>
      <w:divBdr>
        <w:top w:val="none" w:sz="0" w:space="0" w:color="auto"/>
        <w:left w:val="none" w:sz="0" w:space="0" w:color="auto"/>
        <w:bottom w:val="none" w:sz="0" w:space="0" w:color="auto"/>
        <w:right w:val="none" w:sz="0" w:space="0" w:color="auto"/>
      </w:divBdr>
    </w:div>
    <w:div w:id="1015376993">
      <w:bodyDiv w:val="1"/>
      <w:marLeft w:val="0"/>
      <w:marRight w:val="0"/>
      <w:marTop w:val="0"/>
      <w:marBottom w:val="0"/>
      <w:divBdr>
        <w:top w:val="none" w:sz="0" w:space="0" w:color="auto"/>
        <w:left w:val="none" w:sz="0" w:space="0" w:color="auto"/>
        <w:bottom w:val="none" w:sz="0" w:space="0" w:color="auto"/>
        <w:right w:val="none" w:sz="0" w:space="0" w:color="auto"/>
      </w:divBdr>
    </w:div>
    <w:div w:id="1329332794">
      <w:bodyDiv w:val="1"/>
      <w:marLeft w:val="0"/>
      <w:marRight w:val="0"/>
      <w:marTop w:val="0"/>
      <w:marBottom w:val="0"/>
      <w:divBdr>
        <w:top w:val="none" w:sz="0" w:space="0" w:color="auto"/>
        <w:left w:val="none" w:sz="0" w:space="0" w:color="auto"/>
        <w:bottom w:val="none" w:sz="0" w:space="0" w:color="auto"/>
        <w:right w:val="none" w:sz="0" w:space="0" w:color="auto"/>
      </w:divBdr>
    </w:div>
    <w:div w:id="1378121071">
      <w:bodyDiv w:val="1"/>
      <w:marLeft w:val="0"/>
      <w:marRight w:val="0"/>
      <w:marTop w:val="0"/>
      <w:marBottom w:val="0"/>
      <w:divBdr>
        <w:top w:val="none" w:sz="0" w:space="0" w:color="auto"/>
        <w:left w:val="none" w:sz="0" w:space="0" w:color="auto"/>
        <w:bottom w:val="none" w:sz="0" w:space="0" w:color="auto"/>
        <w:right w:val="none" w:sz="0" w:space="0" w:color="auto"/>
      </w:divBdr>
    </w:div>
    <w:div w:id="211578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766DB-8CB6-4042-B546-6F43E150E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6</Pages>
  <Words>838</Words>
  <Characters>4613</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T-3500</dc:creator>
  <cp:lastModifiedBy>T-3500</cp:lastModifiedBy>
  <cp:revision>317</cp:revision>
  <dcterms:created xsi:type="dcterms:W3CDTF">2015-02-06T09:12:00Z</dcterms:created>
  <dcterms:modified xsi:type="dcterms:W3CDTF">2015-02-11T09:23:00Z</dcterms:modified>
</cp:coreProperties>
</file>