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44"/>
          <w:szCs w:val="44"/>
        </w:rPr>
      </w:pPr>
      <w:bookmarkStart w:colFirst="0" w:colLast="0" w:name="_uyuah9iqaih2" w:id="0"/>
      <w:bookmarkEnd w:id="0"/>
      <w:r w:rsidDel="00000000" w:rsidR="00000000" w:rsidRPr="00000000">
        <w:rPr>
          <w:sz w:val="44"/>
          <w:szCs w:val="44"/>
          <w:rtl w:val="0"/>
        </w:rPr>
        <w:t xml:space="preserve">Activity: Heuristic analysis using Nielsen's Heuristics</w:t>
      </w:r>
    </w:p>
    <w:p w:rsidR="00000000" w:rsidDel="00000000" w:rsidP="00000000" w:rsidRDefault="00000000" w:rsidRPr="00000000" w14:paraId="00000002">
      <w:pPr>
        <w:spacing w:before="200" w:line="360" w:lineRule="auto"/>
        <w:rPr>
          <w:rFonts w:ascii="Lato" w:cs="Lato" w:eastAsia="Lato" w:hAnsi="Lato"/>
          <w:b w:val="1"/>
          <w:bCs w:val="1"/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Lato" w:cs="Lato" w:eastAsia="Lato" w:hAnsi="Lato"/>
          <w:b w:val="1"/>
          <w:bCs w:val="1"/>
          <w:color w:val="2d3b45"/>
          <w:sz w:val="24"/>
          <w:szCs w:val="24"/>
          <w:highlight w:val="white"/>
        </w:rPr>
      </w:pPr>
      <w:hyperlink r:id="rId6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https://www.xda-developers.com/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60" w:lineRule="auto"/>
        <w:rPr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highlight w:val="white"/>
          <w:rtl w:val="0"/>
        </w:rPr>
        <w:t xml:space="preserve">Table: Heuristic Evaluation 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80" w:before="180"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Issue / observation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80" w:before="180"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(Pos or Neg)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80" w:before="180"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Heuristic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80" w:before="180"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Image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80" w:before="180"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2d3b45"/>
                <w:sz w:val="24"/>
                <w:szCs w:val="24"/>
                <w:rtl w:val="0"/>
              </w:rPr>
              <w:t xml:space="preserve">Severity (1 -5 point scale, where 5 is very bad)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reach footer of page due to article loading non stop when scrolling to end of page.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Doesn’t stop until article limit is reached which very long.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81150" cy="901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xda-developers.com/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