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lineRule="auto"/>
        <w:ind w:left="720" w:firstLine="0"/>
        <w:jc w:val="center"/>
        <w:rPr>
          <w:b w:val="1"/>
          <w:bCs w:val="1"/>
          <w:color w:val="2d3b45"/>
          <w:sz w:val="36"/>
          <w:szCs w:val="36"/>
        </w:rPr>
      </w:pPr>
      <w:r w:rsidDel="00000000" w:rsidR="00000000" w:rsidRPr="00000000">
        <w:rPr>
          <w:b w:val="1"/>
          <w:bCs w:val="1"/>
          <w:color w:val="2d3b45"/>
          <w:sz w:val="36"/>
          <w:szCs w:val="36"/>
          <w:rtl w:val="0"/>
        </w:rPr>
        <w:t xml:space="preserve">Activity: Web Site Selection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The name and URL of the website selected for critique</w:t>
      </w:r>
    </w:p>
    <w:p w:rsidR="00000000" w:rsidDel="00000000" w:rsidP="00000000" w:rsidRDefault="00000000" w:rsidRPr="00000000" w14:paraId="00000003">
      <w:pPr>
        <w:shd w:fill="ffffff" w:val="clear"/>
        <w:spacing w:after="2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XDA Portal &amp; Forums -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https://www.xda-developers.com/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 screen image of the landing page of the web site</w:t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4262438" cy="23948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394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00" w:lineRule="auto"/>
        <w:ind w:left="720" w:hanging="360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An overview of the purpose of the web site: include a description of the tasks that a user can perform using your selected web site. Include screen shots to illustrate the tasks or draw on top of the landing page to annotate the different tasks.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520"/>
        <w:tblGridChange w:id="0">
          <w:tblGrid>
            <w:gridCol w:w="5400"/>
            <w:gridCol w:w="55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Latest news about mobile devices and also review blog of mobile devices by xda writers &amp; technical editors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Navigation for mobile news/reviews, computing news/reviews, deals, and topics for Andriod, Apple, Chrome, Windows and development.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to forums where there are tools and guides for specific mobile devices and other technologies (like firetv, roku, and etc…)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after="200" w:lineRule="auto"/>
              <w:jc w:val="center"/>
              <w:rPr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News and Review on Mobile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200" w:lineRule="auto"/>
              <w:jc w:val="center"/>
              <w:rPr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Forum Site (Guide and Tools) for Mobile Devices</w:t>
            </w:r>
          </w:p>
        </w:tc>
      </w:tr>
      <w:tr>
        <w:trPr>
          <w:cantSplit w:val="0"/>
          <w:trHeight w:val="2523.2495117187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</w:rPr>
              <w:drawing>
                <wp:inline distB="114300" distT="114300" distL="114300" distR="114300">
                  <wp:extent cx="2373394" cy="2843213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26763" r="2628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394" cy="2843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</w:rPr>
              <w:drawing>
                <wp:inline distB="114300" distT="114300" distL="114300" distR="114300">
                  <wp:extent cx="3371850" cy="18923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3.2495117187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</w:rPr>
              <w:drawing>
                <wp:inline distB="114300" distT="114300" distL="114300" distR="114300">
                  <wp:extent cx="3295650" cy="18542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color w:val="2d3b45"/>
                <w:sz w:val="24"/>
                <w:szCs w:val="24"/>
              </w:rPr>
              <w:drawing>
                <wp:inline distB="114300" distT="114300" distL="114300" distR="114300">
                  <wp:extent cx="3371850" cy="18923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2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xda-developers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