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CCI Internship Search Strategies - Jessie Somonik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CCI Internship Search Strategies April 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is an Internship?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Professional, paid experience by an employer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Allows students to obtain real, on the job skills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Manager/mentor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Project-based work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to learn first-hand about an industry, build relationships with professionals, learn about different job functions.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Pursued after first year of college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Typical Summer Internship Recruitment Cycle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Vary by company and industry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company post internship early fall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One - Prepare Yourself + self reflection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Two - Prepare your marketing materials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Social Media Presence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Employer check 70% of the time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MAStCzoA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