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="281.73913043478257" w:lineRule="auto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KarpTank Funding Plan (KFP)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1100" w:hanging="360"/>
        <w:rPr>
          <w:i w:val="1"/>
          <w:iCs w:val="1"/>
          <w:color w:val="2d3b45"/>
          <w:sz w:val="26"/>
          <w:szCs w:val="26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Name: Alyssa Robinson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1100" w:hanging="360"/>
        <w:rPr>
          <w:i w:val="1"/>
          <w:iCs w:val="1"/>
          <w:color w:val="2d3b45"/>
          <w:sz w:val="26"/>
          <w:szCs w:val="26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Name: Jaelynn James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1100" w:hanging="360"/>
        <w:rPr>
          <w:i w:val="1"/>
          <w:iCs w:val="1"/>
          <w:color w:val="2d3b45"/>
          <w:sz w:val="26"/>
          <w:szCs w:val="26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Name: Derek Wang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1100" w:hanging="360"/>
        <w:rPr>
          <w:i w:val="1"/>
          <w:iCs w:val="1"/>
          <w:color w:val="2d3b45"/>
          <w:sz w:val="26"/>
          <w:szCs w:val="26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Name: Calvin Wu</w:t>
      </w:r>
    </w:p>
    <w:p w:rsidR="00000000" w:rsidDel="00000000" w:rsidP="00000000" w:rsidRDefault="00000000" w:rsidRPr="00000000" w14:paraId="00000006">
      <w:pPr>
        <w:shd w:fill="ffffff" w:val="clear"/>
        <w:spacing w:after="200" w:line="281.73913043478257" w:lineRule="auto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Main Purpose/Product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Your Name: Jaelynn James,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Explain in detail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ind w:left="144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fffff" w:val="clear"/>
        <w:spacing w:after="200" w:line="281.73913043478257" w:lineRule="auto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Ethical Dilemma and Implications for Society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Your Name: Calvin Wu,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00" w:line="281.73913043478257" w:lineRule="auto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Main Conclusion(s) and Team Final Thoughts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Your Name: Alyssa Robinson,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hd w:fill="ffffff" w:val="clear"/>
        <w:spacing w:after="200" w:line="281.73913043478257" w:lineRule="auto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Follow-up Questions to KarpTank Presenters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Your Name: Derek Wang,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b w:val="1"/>
          <w:bCs w:val="1"/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d3b45"/>
          <w:sz w:val="24"/>
          <w:szCs w:val="24"/>
          <w:rtl w:val="0"/>
        </w:rPr>
        <w:t xml:space="preserve">Will you fund this team?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b w:val="1"/>
          <w:bCs w:val="1"/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d3b45"/>
          <w:sz w:val="24"/>
          <w:szCs w:val="24"/>
          <w:rtl w:val="0"/>
        </w:rPr>
        <w:t xml:space="preserve">What this product needed?</w:t>
      </w: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b w:val="1"/>
          <w:bCs w:val="1"/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d3b45"/>
          <w:sz w:val="24"/>
          <w:szCs w:val="24"/>
          <w:rtl w:val="0"/>
        </w:rPr>
        <w:t xml:space="preserve">Did the Startup Sell it?</w:t>
      </w: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b w:val="1"/>
          <w:bCs w:val="1"/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2d3b45"/>
          <w:sz w:val="24"/>
          <w:szCs w:val="24"/>
          <w:rtl w:val="0"/>
        </w:rPr>
        <w:t xml:space="preserve">Did they use enough visuals to give you a good idea about their concepts? Explain in detail</w:t>
      </w: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i w:val="1"/>
          <w:iCs w:val="1"/>
          <w:color w:val="2d3b45"/>
          <w:sz w:val="24"/>
          <w:szCs w:val="24"/>
        </w:rPr>
      </w:pPr>
      <w:r w:rsidDel="00000000" w:rsidR="00000000" w:rsidRPr="00000000">
        <w:rPr>
          <w:i w:val="1"/>
          <w:iCs w:val="1"/>
          <w:color w:val="2d3b45"/>
          <w:sz w:val="24"/>
          <w:szCs w:val="24"/>
          <w:rtl w:val="0"/>
        </w:rPr>
        <w:t xml:space="preserve">Follow-up Questions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i w:val="1"/>
          <w:iCs w:val="1"/>
          <w:color w:val="2d3b45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