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ED17B4" w14:textId="36A3497D" w:rsidR="007746B9" w:rsidRPr="000F7F99" w:rsidRDefault="007746B9" w:rsidP="007746B9">
      <w:pPr>
        <w:pStyle w:val="Title"/>
      </w:pPr>
      <w:r w:rsidRPr="000F7F99">
        <w:t>CHAPTER TWENTY-FIVE</w:t>
      </w:r>
      <w:r>
        <w:t>:</w:t>
      </w:r>
    </w:p>
    <w:p w14:paraId="7D626CAA" w14:textId="31470259" w:rsidR="007746B9" w:rsidRPr="000F7F99" w:rsidRDefault="007746B9" w:rsidP="007746B9">
      <w:pPr>
        <w:pStyle w:val="Title"/>
      </w:pPr>
      <w:r w:rsidRPr="000F7F99">
        <w:t>THE AGE OF POSITIVISM: REALISM, IMPRESSIONISM, AND THE PRE-RAPHAELITES, 1848–1885</w:t>
      </w:r>
    </w:p>
    <w:p w14:paraId="487E0433" w14:textId="77777777" w:rsidR="008C2666" w:rsidRPr="008C2666" w:rsidRDefault="007746B9" w:rsidP="008C2666">
      <w:pPr>
        <w:pStyle w:val="Heading1"/>
      </w:pPr>
      <w:r w:rsidRPr="008C2666">
        <w:t>Realism in France</w:t>
      </w:r>
    </w:p>
    <w:p w14:paraId="74AC5E8E" w14:textId="2E6ACEBF" w:rsidR="008C2666" w:rsidRPr="008C2666" w:rsidRDefault="008C2666" w:rsidP="00027427">
      <w:pPr>
        <w:pStyle w:val="ListParagraph"/>
        <w:numPr>
          <w:ilvl w:val="0"/>
          <w:numId w:val="2"/>
        </w:numPr>
      </w:pPr>
      <w:bookmarkStart w:id="0" w:name="_GoBack"/>
      <w:r w:rsidRPr="008C2666">
        <w:t xml:space="preserve">The French Realist movement was a political style linked to the Revolution of 1848, in which the supremacy of the aristocracy was </w:t>
      </w:r>
      <w:proofErr w:type="gramStart"/>
      <w:r w:rsidRPr="008C2666">
        <w:t>challenged</w:t>
      </w:r>
      <w:proofErr w:type="gramEnd"/>
      <w:r w:rsidRPr="008C2666">
        <w:t xml:space="preserve"> and the French peasantry was championed. </w:t>
      </w:r>
    </w:p>
    <w:p w14:paraId="0C4C2B7A" w14:textId="76FE21FA" w:rsidR="008C2666" w:rsidRPr="008C2666" w:rsidRDefault="008C2666" w:rsidP="00027427">
      <w:pPr>
        <w:pStyle w:val="ListParagraph"/>
        <w:numPr>
          <w:ilvl w:val="0"/>
          <w:numId w:val="2"/>
        </w:numPr>
      </w:pPr>
      <w:r w:rsidRPr="008C2666">
        <w:t xml:space="preserve">The self-proclaimed leader of this group was Gustave Courbet whose naturalistic Burial at </w:t>
      </w:r>
      <w:proofErr w:type="spellStart"/>
      <w:r w:rsidRPr="008C2666">
        <w:t>Ornans</w:t>
      </w:r>
      <w:proofErr w:type="spellEnd"/>
      <w:r w:rsidRPr="008C2666">
        <w:t xml:space="preserve"> (25.1) was criticized because of the scale of the painting (usually reserved for history paintings) and the subject matter.</w:t>
      </w:r>
    </w:p>
    <w:p w14:paraId="08F8E1BD" w14:textId="20C73AD4" w:rsidR="008C2666" w:rsidRPr="008C2666" w:rsidRDefault="008C2666" w:rsidP="00027427">
      <w:pPr>
        <w:pStyle w:val="ListParagraph"/>
        <w:numPr>
          <w:ilvl w:val="0"/>
          <w:numId w:val="2"/>
        </w:numPr>
      </w:pPr>
      <w:r w:rsidRPr="008C2666">
        <w:t xml:space="preserve">In </w:t>
      </w:r>
      <w:proofErr w:type="gramStart"/>
      <w:r w:rsidRPr="008C2666">
        <w:t>The</w:t>
      </w:r>
      <w:proofErr w:type="gramEnd"/>
      <w:r w:rsidRPr="008C2666">
        <w:t xml:space="preserve"> Sower (25.3), Jean-François Millet ennobled the peasant by making him monumental in size, dominating the composition. In this way he ennobled the peasant subject. </w:t>
      </w:r>
    </w:p>
    <w:p w14:paraId="3A543104" w14:textId="049534F8" w:rsidR="008C2666" w:rsidRPr="008C2666" w:rsidRDefault="008C2666" w:rsidP="00027427">
      <w:pPr>
        <w:pStyle w:val="ListParagraph"/>
        <w:numPr>
          <w:ilvl w:val="0"/>
          <w:numId w:val="2"/>
        </w:numPr>
      </w:pPr>
      <w:r w:rsidRPr="008C2666">
        <w:t xml:space="preserve">Édouard Manet’s The Luncheon on the Grass (Le </w:t>
      </w:r>
      <w:proofErr w:type="spellStart"/>
      <w:r w:rsidRPr="008C2666">
        <w:t>Déjeuner</w:t>
      </w:r>
      <w:proofErr w:type="spellEnd"/>
      <w:r w:rsidRPr="008C2666">
        <w:t xml:space="preserve"> sur </w:t>
      </w:r>
      <w:proofErr w:type="spellStart"/>
      <w:r w:rsidRPr="008C2666">
        <w:t>l’Herbe</w:t>
      </w:r>
      <w:proofErr w:type="spellEnd"/>
      <w:r w:rsidRPr="008C2666">
        <w:t xml:space="preserve">) (25.10) was intended as a critique of bourgeois values. </w:t>
      </w:r>
    </w:p>
    <w:p w14:paraId="6DE7965C" w14:textId="30662213" w:rsidR="008C2666" w:rsidRPr="008C2666" w:rsidRDefault="008C2666" w:rsidP="00027427">
      <w:pPr>
        <w:pStyle w:val="ListParagraph"/>
        <w:numPr>
          <w:ilvl w:val="0"/>
          <w:numId w:val="2"/>
        </w:numPr>
      </w:pPr>
      <w:r w:rsidRPr="008C2666">
        <w:t>Edgar Degas was very influenced by the flat outlines used in Japanese prints (</w:t>
      </w:r>
      <w:proofErr w:type="spellStart"/>
      <w:r w:rsidRPr="008C2666">
        <w:t>Japonisme</w:t>
      </w:r>
      <w:proofErr w:type="spellEnd"/>
      <w:r w:rsidRPr="008C2666">
        <w:t>).</w:t>
      </w:r>
    </w:p>
    <w:p w14:paraId="1ADB8739" w14:textId="223A6651" w:rsidR="008C2666" w:rsidRPr="008C2666" w:rsidRDefault="008C2666" w:rsidP="00027427">
      <w:pPr>
        <w:pStyle w:val="ListParagraph"/>
        <w:numPr>
          <w:ilvl w:val="0"/>
          <w:numId w:val="2"/>
        </w:numPr>
      </w:pPr>
      <w:r w:rsidRPr="008C2666">
        <w:t xml:space="preserve">The Impressionists were interested in landscapes and cityscapes, often painting outside </w:t>
      </w:r>
      <w:proofErr w:type="spellStart"/>
      <w:r w:rsidRPr="008C2666">
        <w:t>en</w:t>
      </w:r>
      <w:proofErr w:type="spellEnd"/>
      <w:r w:rsidRPr="008C2666">
        <w:t xml:space="preserve"> </w:t>
      </w:r>
      <w:proofErr w:type="spellStart"/>
      <w:r w:rsidRPr="008C2666">
        <w:t>plein</w:t>
      </w:r>
      <w:proofErr w:type="spellEnd"/>
      <w:r w:rsidRPr="008C2666">
        <w:t xml:space="preserve"> air. </w:t>
      </w:r>
    </w:p>
    <w:p w14:paraId="7EA7D7F8" w14:textId="5433A176" w:rsidR="008C2666" w:rsidRPr="008C2666" w:rsidRDefault="008C2666" w:rsidP="00027427">
      <w:pPr>
        <w:pStyle w:val="ListParagraph"/>
        <w:numPr>
          <w:ilvl w:val="0"/>
          <w:numId w:val="2"/>
        </w:numPr>
      </w:pPr>
      <w:r w:rsidRPr="008C2666">
        <w:t xml:space="preserve">Berthe Morisot’s subjects were usually women and children. Her style is characterized by her light palette and loose brushstroke. </w:t>
      </w:r>
    </w:p>
    <w:p w14:paraId="34BF72F5" w14:textId="304FD99A" w:rsidR="008C2666" w:rsidRPr="008C2666" w:rsidRDefault="008C2666" w:rsidP="00027427">
      <w:pPr>
        <w:pStyle w:val="ListParagraph"/>
        <w:numPr>
          <w:ilvl w:val="0"/>
          <w:numId w:val="2"/>
        </w:numPr>
      </w:pPr>
      <w:r w:rsidRPr="008C2666">
        <w:t>Mary Cassatt also portrayed women and children. Some scholars suggest that Morisot and Cassatt’s subject matter was restricted by their gender, although their paintings also highlight the importance of women as wives and mothers.</w:t>
      </w:r>
    </w:p>
    <w:bookmarkEnd w:id="0"/>
    <w:p w14:paraId="5C556342" w14:textId="0B1B0F09" w:rsidR="008C2666" w:rsidRPr="008C2666" w:rsidRDefault="008C2666" w:rsidP="008C2666">
      <w:pPr>
        <w:pStyle w:val="Heading1"/>
      </w:pPr>
      <w:r w:rsidRPr="008C2666">
        <w:t>British Realism</w:t>
      </w:r>
    </w:p>
    <w:p w14:paraId="3C10FFE5" w14:textId="31C01779" w:rsidR="008C2666" w:rsidRPr="004776FF" w:rsidRDefault="008C2666" w:rsidP="00027427">
      <w:pPr>
        <w:numPr>
          <w:ilvl w:val="0"/>
          <w:numId w:val="1"/>
        </w:numPr>
        <w:tabs>
          <w:tab w:val="left" w:pos="450"/>
          <w:tab w:val="left" w:pos="810"/>
          <w:tab w:val="left" w:pos="1710"/>
          <w:tab w:val="left" w:pos="4950"/>
          <w:tab w:val="left" w:pos="7020"/>
          <w:tab w:val="left" w:pos="8640"/>
        </w:tabs>
        <w:spacing w:after="0" w:line="240" w:lineRule="auto"/>
      </w:pPr>
      <w:r w:rsidRPr="004776FF">
        <w:t>In England, the Pre-Raphaelite Brotherhood, started by William Holman Hunt, John Everett Millais, and Dante Gabriel Rossetti, condemned the art of the Royal Academy and most of the paintings dating to after the early career of Raphael, calling the works decadent. William Morris later joined this group.</w:t>
      </w:r>
    </w:p>
    <w:p w14:paraId="723C39EE" w14:textId="4B62BC47" w:rsidR="008C2666" w:rsidRPr="004776FF" w:rsidRDefault="008C2666" w:rsidP="00027427">
      <w:pPr>
        <w:numPr>
          <w:ilvl w:val="0"/>
          <w:numId w:val="1"/>
        </w:numPr>
        <w:tabs>
          <w:tab w:val="left" w:pos="450"/>
          <w:tab w:val="left" w:pos="810"/>
          <w:tab w:val="left" w:pos="1710"/>
          <w:tab w:val="left" w:pos="4950"/>
          <w:tab w:val="left" w:pos="7020"/>
          <w:tab w:val="left" w:pos="8640"/>
        </w:tabs>
        <w:spacing w:after="0" w:line="240" w:lineRule="auto"/>
      </w:pPr>
      <w:r w:rsidRPr="004776FF">
        <w:t xml:space="preserve">James Abbott McNeill Whistler was the most famous member of the Aesthetic Movement, a movement most known for the </w:t>
      </w:r>
      <w:r>
        <w:t>“</w:t>
      </w:r>
      <w:r w:rsidRPr="004776FF">
        <w:t>art for art’s sake</w:t>
      </w:r>
      <w:r>
        <w:t>”</w:t>
      </w:r>
      <w:r w:rsidRPr="004776FF">
        <w:t xml:space="preserve"> theory which suggests that the primary function of art is to be aesthetically pleasing.</w:t>
      </w:r>
    </w:p>
    <w:p w14:paraId="6048F2B7" w14:textId="3AAC4D7B" w:rsidR="008C2666" w:rsidRPr="008C2666" w:rsidRDefault="008C2666" w:rsidP="00027427">
      <w:pPr>
        <w:numPr>
          <w:ilvl w:val="0"/>
          <w:numId w:val="1"/>
        </w:numPr>
        <w:tabs>
          <w:tab w:val="left" w:pos="450"/>
          <w:tab w:val="left" w:pos="810"/>
          <w:tab w:val="left" w:pos="1710"/>
          <w:tab w:val="left" w:pos="4950"/>
          <w:tab w:val="left" w:pos="7020"/>
          <w:tab w:val="left" w:pos="8640"/>
        </w:tabs>
        <w:spacing w:after="0" w:line="240" w:lineRule="auto"/>
      </w:pPr>
      <w:r w:rsidRPr="004776FF">
        <w:t>Whistler</w:t>
      </w:r>
      <w:r>
        <w:t>’</w:t>
      </w:r>
      <w:r w:rsidRPr="004776FF">
        <w:t xml:space="preserve">s work became increasingly abstract, as can be seen when comparing his </w:t>
      </w:r>
      <w:r w:rsidRPr="004776FF">
        <w:rPr>
          <w:i/>
        </w:rPr>
        <w:t xml:space="preserve">Symphony in White No. II: The Little White Girl </w:t>
      </w:r>
      <w:r w:rsidRPr="004776FF">
        <w:t xml:space="preserve">(25.27) to </w:t>
      </w:r>
      <w:r w:rsidRPr="004776FF">
        <w:rPr>
          <w:i/>
        </w:rPr>
        <w:t xml:space="preserve">Nocturne in Black and Gold: The Falling Rocket </w:t>
      </w:r>
      <w:r w:rsidRPr="004776FF">
        <w:t xml:space="preserve">(25.28). </w:t>
      </w:r>
    </w:p>
    <w:p w14:paraId="7A4406F3" w14:textId="63D030EE" w:rsidR="008C2666" w:rsidRPr="008C2666" w:rsidRDefault="008C2666" w:rsidP="008C2666">
      <w:pPr>
        <w:pStyle w:val="Heading1"/>
      </w:pPr>
      <w:r w:rsidRPr="008C2666">
        <w:lastRenderedPageBreak/>
        <w:t>Realism in America</w:t>
      </w:r>
    </w:p>
    <w:p w14:paraId="1ECB9795" w14:textId="24F49BCD" w:rsidR="008C2666" w:rsidRPr="004776FF" w:rsidRDefault="008C2666" w:rsidP="00027427">
      <w:pPr>
        <w:numPr>
          <w:ilvl w:val="0"/>
          <w:numId w:val="1"/>
        </w:numPr>
        <w:tabs>
          <w:tab w:val="left" w:pos="450"/>
          <w:tab w:val="left" w:pos="810"/>
          <w:tab w:val="left" w:pos="1710"/>
          <w:tab w:val="left" w:pos="4950"/>
          <w:tab w:val="left" w:pos="7020"/>
          <w:tab w:val="left" w:pos="8640"/>
        </w:tabs>
        <w:spacing w:after="0" w:line="240" w:lineRule="auto"/>
      </w:pPr>
      <w:r w:rsidRPr="004776FF">
        <w:t>In America</w:t>
      </w:r>
      <w:r>
        <w:t>,</w:t>
      </w:r>
      <w:r w:rsidRPr="004776FF">
        <w:t xml:space="preserve"> the Civil War was the catalyst for the Realist movement.</w:t>
      </w:r>
    </w:p>
    <w:p w14:paraId="0382F9FC" w14:textId="5EF62BA1" w:rsidR="008C2666" w:rsidRPr="004776FF" w:rsidRDefault="008C2666" w:rsidP="00027427">
      <w:pPr>
        <w:numPr>
          <w:ilvl w:val="0"/>
          <w:numId w:val="1"/>
        </w:numPr>
        <w:tabs>
          <w:tab w:val="left" w:pos="450"/>
          <w:tab w:val="left" w:pos="810"/>
          <w:tab w:val="left" w:pos="1710"/>
          <w:tab w:val="left" w:pos="4950"/>
          <w:tab w:val="left" w:pos="7020"/>
          <w:tab w:val="left" w:pos="8640"/>
        </w:tabs>
        <w:spacing w:after="0" w:line="240" w:lineRule="auto"/>
      </w:pPr>
      <w:r w:rsidRPr="004776FF">
        <w:t>Thomas Eakins used scientific realism in his extremely detailed genre scenes of American life.</w:t>
      </w:r>
    </w:p>
    <w:p w14:paraId="375AF576" w14:textId="5D8B4E40" w:rsidR="008C2666" w:rsidRPr="008C2666" w:rsidRDefault="008C2666" w:rsidP="00027427">
      <w:pPr>
        <w:numPr>
          <w:ilvl w:val="0"/>
          <w:numId w:val="1"/>
        </w:numPr>
        <w:tabs>
          <w:tab w:val="left" w:pos="450"/>
          <w:tab w:val="left" w:pos="810"/>
          <w:tab w:val="left" w:pos="1710"/>
          <w:tab w:val="left" w:pos="4950"/>
          <w:tab w:val="left" w:pos="7020"/>
          <w:tab w:val="left" w:pos="8640"/>
        </w:tabs>
        <w:spacing w:after="0" w:line="240" w:lineRule="auto"/>
        <w:rPr>
          <w:b/>
        </w:rPr>
      </w:pPr>
      <w:r w:rsidRPr="004776FF">
        <w:t xml:space="preserve">Winslow Homer produced naturalistic genre scenes incorporating symbolic imagery into his works, evoking a nostalgia for Antebellum America. </w:t>
      </w:r>
    </w:p>
    <w:p w14:paraId="37877FE4" w14:textId="5EF3D80D" w:rsidR="008C2666" w:rsidRPr="004776FF" w:rsidRDefault="008C2666" w:rsidP="008C2666">
      <w:pPr>
        <w:pStyle w:val="Heading1"/>
        <w:rPr>
          <w:b/>
        </w:rPr>
      </w:pPr>
      <w:r w:rsidRPr="004776FF">
        <w:t>Photography: A Mechanical Medium for Mass-Produced Art</w:t>
      </w:r>
    </w:p>
    <w:p w14:paraId="1B8A4993" w14:textId="51966AE2" w:rsidR="008C2666" w:rsidRPr="004776FF" w:rsidRDefault="008C2666" w:rsidP="00027427">
      <w:pPr>
        <w:numPr>
          <w:ilvl w:val="0"/>
          <w:numId w:val="1"/>
        </w:numPr>
        <w:tabs>
          <w:tab w:val="left" w:pos="450"/>
          <w:tab w:val="left" w:pos="810"/>
          <w:tab w:val="left" w:pos="1710"/>
          <w:tab w:val="left" w:pos="4950"/>
          <w:tab w:val="left" w:pos="7020"/>
          <w:tab w:val="left" w:pos="8640"/>
        </w:tabs>
        <w:spacing w:after="0" w:line="240" w:lineRule="auto"/>
      </w:pPr>
      <w:r w:rsidRPr="004776FF">
        <w:t xml:space="preserve">Photography was initially used as a means to record and document daily life. </w:t>
      </w:r>
    </w:p>
    <w:p w14:paraId="50A920D4" w14:textId="3A5A1D84" w:rsidR="008C2666" w:rsidRPr="008C2666" w:rsidRDefault="008C2666" w:rsidP="00027427">
      <w:pPr>
        <w:numPr>
          <w:ilvl w:val="0"/>
          <w:numId w:val="1"/>
        </w:numPr>
        <w:tabs>
          <w:tab w:val="left" w:pos="450"/>
          <w:tab w:val="left" w:pos="810"/>
          <w:tab w:val="left" w:pos="1710"/>
          <w:tab w:val="left" w:pos="4950"/>
          <w:tab w:val="left" w:pos="7020"/>
          <w:tab w:val="left" w:pos="8640"/>
        </w:tabs>
        <w:spacing w:after="0" w:line="240" w:lineRule="auto"/>
      </w:pPr>
      <w:r w:rsidRPr="004776FF">
        <w:t xml:space="preserve">Some photographers began to consider photography an art form imitating painting. These photographers were called </w:t>
      </w:r>
      <w:proofErr w:type="spellStart"/>
      <w:r w:rsidRPr="004776FF">
        <w:t>Pictorialists</w:t>
      </w:r>
      <w:proofErr w:type="spellEnd"/>
      <w:r w:rsidRPr="004776FF">
        <w:t xml:space="preserve">, composing their subjects and manipulating the printing of the images. Julia Margaret Cameron is the most well-known of the British </w:t>
      </w:r>
      <w:proofErr w:type="spellStart"/>
      <w:r w:rsidRPr="004776FF">
        <w:t>Pictorialists</w:t>
      </w:r>
      <w:proofErr w:type="spellEnd"/>
      <w:r w:rsidRPr="004776FF">
        <w:t>.</w:t>
      </w:r>
    </w:p>
    <w:p w14:paraId="6B1D67C6" w14:textId="40214DBE" w:rsidR="008C2666" w:rsidRPr="008C2666" w:rsidRDefault="008C2666" w:rsidP="008C2666">
      <w:pPr>
        <w:pStyle w:val="Heading1"/>
      </w:pPr>
      <w:r w:rsidRPr="008C2666">
        <w:t>Architecture and the Industrial Revolution</w:t>
      </w:r>
    </w:p>
    <w:p w14:paraId="75277D18" w14:textId="546EF809" w:rsidR="008C2666" w:rsidRPr="004776FF" w:rsidRDefault="008C2666" w:rsidP="00027427">
      <w:pPr>
        <w:numPr>
          <w:ilvl w:val="0"/>
          <w:numId w:val="1"/>
        </w:numPr>
        <w:tabs>
          <w:tab w:val="left" w:pos="450"/>
          <w:tab w:val="left" w:pos="810"/>
          <w:tab w:val="left" w:pos="1710"/>
          <w:tab w:val="left" w:pos="4950"/>
          <w:tab w:val="left" w:pos="7020"/>
          <w:tab w:val="left" w:pos="8640"/>
        </w:tabs>
        <w:spacing w:after="0" w:line="240" w:lineRule="auto"/>
      </w:pPr>
      <w:r w:rsidRPr="004776FF">
        <w:t>The use of iron in building construction revolutionized architecture.</w:t>
      </w:r>
    </w:p>
    <w:p w14:paraId="6BCE122F" w14:textId="075FA320" w:rsidR="00F73FE0" w:rsidRPr="00D5589D" w:rsidRDefault="008C2666" w:rsidP="00027427">
      <w:pPr>
        <w:numPr>
          <w:ilvl w:val="0"/>
          <w:numId w:val="1"/>
        </w:numPr>
        <w:tabs>
          <w:tab w:val="left" w:pos="450"/>
          <w:tab w:val="left" w:pos="810"/>
          <w:tab w:val="left" w:pos="1710"/>
          <w:tab w:val="left" w:pos="4950"/>
          <w:tab w:val="left" w:pos="7020"/>
          <w:tab w:val="left" w:pos="8640"/>
        </w:tabs>
        <w:spacing w:after="0" w:line="240" w:lineRule="auto"/>
      </w:pPr>
      <w:r w:rsidRPr="004776FF">
        <w:t>The Eiffel Tower (25.42) epitomizes this new type of construction.</w:t>
      </w:r>
    </w:p>
    <w:sectPr w:rsidR="00F73FE0" w:rsidRPr="00D5589D" w:rsidSect="00F84C00">
      <w:pgSz w:w="12240" w:h="15840"/>
      <w:pgMar w:top="1440" w:right="1800" w:bottom="1440" w:left="1800" w:header="720" w:footer="720" w:gutter="0"/>
      <w:pgNumType w:start="59"/>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D34567"/>
    <w:multiLevelType w:val="hybridMultilevel"/>
    <w:tmpl w:val="77322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7BC22463"/>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0F4"/>
    <w:rsid w:val="00027427"/>
    <w:rsid w:val="00037A94"/>
    <w:rsid w:val="00040785"/>
    <w:rsid w:val="000A52BA"/>
    <w:rsid w:val="000C0BF5"/>
    <w:rsid w:val="000E57D3"/>
    <w:rsid w:val="00100C63"/>
    <w:rsid w:val="00115BBB"/>
    <w:rsid w:val="00137115"/>
    <w:rsid w:val="00137603"/>
    <w:rsid w:val="00142F9D"/>
    <w:rsid w:val="00180445"/>
    <w:rsid w:val="001B0D9F"/>
    <w:rsid w:val="001C07B5"/>
    <w:rsid w:val="001C18BE"/>
    <w:rsid w:val="001D48A1"/>
    <w:rsid w:val="001D5989"/>
    <w:rsid w:val="0022276A"/>
    <w:rsid w:val="00257B7D"/>
    <w:rsid w:val="00277CE9"/>
    <w:rsid w:val="002B04BB"/>
    <w:rsid w:val="002B15D8"/>
    <w:rsid w:val="002D1A83"/>
    <w:rsid w:val="00315A3B"/>
    <w:rsid w:val="00320727"/>
    <w:rsid w:val="00325714"/>
    <w:rsid w:val="00342FFC"/>
    <w:rsid w:val="003501A1"/>
    <w:rsid w:val="0039142C"/>
    <w:rsid w:val="003C659E"/>
    <w:rsid w:val="00412E33"/>
    <w:rsid w:val="00420048"/>
    <w:rsid w:val="00433A91"/>
    <w:rsid w:val="00445269"/>
    <w:rsid w:val="00453344"/>
    <w:rsid w:val="00466720"/>
    <w:rsid w:val="00485842"/>
    <w:rsid w:val="004B6424"/>
    <w:rsid w:val="004B7688"/>
    <w:rsid w:val="004D6372"/>
    <w:rsid w:val="004D7A23"/>
    <w:rsid w:val="004E1F9B"/>
    <w:rsid w:val="004F2F84"/>
    <w:rsid w:val="00515EF4"/>
    <w:rsid w:val="00525BB9"/>
    <w:rsid w:val="005516F8"/>
    <w:rsid w:val="00566D72"/>
    <w:rsid w:val="00586710"/>
    <w:rsid w:val="00591B0F"/>
    <w:rsid w:val="00594102"/>
    <w:rsid w:val="005E731A"/>
    <w:rsid w:val="005F096B"/>
    <w:rsid w:val="005F37EF"/>
    <w:rsid w:val="005F7293"/>
    <w:rsid w:val="0060531F"/>
    <w:rsid w:val="00606DB2"/>
    <w:rsid w:val="006160F4"/>
    <w:rsid w:val="006173FD"/>
    <w:rsid w:val="006253DF"/>
    <w:rsid w:val="006552B1"/>
    <w:rsid w:val="00677CE4"/>
    <w:rsid w:val="006839A1"/>
    <w:rsid w:val="00692425"/>
    <w:rsid w:val="006C132A"/>
    <w:rsid w:val="006D325B"/>
    <w:rsid w:val="006E2EF4"/>
    <w:rsid w:val="006E442C"/>
    <w:rsid w:val="006F01C1"/>
    <w:rsid w:val="0070482D"/>
    <w:rsid w:val="007070C0"/>
    <w:rsid w:val="00746BF8"/>
    <w:rsid w:val="00765204"/>
    <w:rsid w:val="007746B9"/>
    <w:rsid w:val="00790F6F"/>
    <w:rsid w:val="00793CA5"/>
    <w:rsid w:val="0079793C"/>
    <w:rsid w:val="007C71C9"/>
    <w:rsid w:val="007F7421"/>
    <w:rsid w:val="00800528"/>
    <w:rsid w:val="008156B5"/>
    <w:rsid w:val="0082040A"/>
    <w:rsid w:val="0087646A"/>
    <w:rsid w:val="008C2666"/>
    <w:rsid w:val="008D4498"/>
    <w:rsid w:val="008D5579"/>
    <w:rsid w:val="008E181B"/>
    <w:rsid w:val="008F0D2A"/>
    <w:rsid w:val="008F32C6"/>
    <w:rsid w:val="009360E6"/>
    <w:rsid w:val="0094280D"/>
    <w:rsid w:val="0095288D"/>
    <w:rsid w:val="0097246D"/>
    <w:rsid w:val="009C1CB0"/>
    <w:rsid w:val="009D31E4"/>
    <w:rsid w:val="009E201E"/>
    <w:rsid w:val="00A027EE"/>
    <w:rsid w:val="00A22E95"/>
    <w:rsid w:val="00A32EDE"/>
    <w:rsid w:val="00A4077B"/>
    <w:rsid w:val="00A52513"/>
    <w:rsid w:val="00AC0E51"/>
    <w:rsid w:val="00B157F7"/>
    <w:rsid w:val="00B262FB"/>
    <w:rsid w:val="00B96C14"/>
    <w:rsid w:val="00BA58AA"/>
    <w:rsid w:val="00BC25A8"/>
    <w:rsid w:val="00BC32A2"/>
    <w:rsid w:val="00C179B9"/>
    <w:rsid w:val="00C51433"/>
    <w:rsid w:val="00C5244C"/>
    <w:rsid w:val="00C56212"/>
    <w:rsid w:val="00C66168"/>
    <w:rsid w:val="00C71F03"/>
    <w:rsid w:val="00C8114D"/>
    <w:rsid w:val="00CA275A"/>
    <w:rsid w:val="00CD485E"/>
    <w:rsid w:val="00CE4001"/>
    <w:rsid w:val="00CF201D"/>
    <w:rsid w:val="00D5589D"/>
    <w:rsid w:val="00D62EC3"/>
    <w:rsid w:val="00D9646A"/>
    <w:rsid w:val="00D96F40"/>
    <w:rsid w:val="00DA0FCE"/>
    <w:rsid w:val="00DB0DD8"/>
    <w:rsid w:val="00DC48F9"/>
    <w:rsid w:val="00E114B7"/>
    <w:rsid w:val="00E14204"/>
    <w:rsid w:val="00E15DBA"/>
    <w:rsid w:val="00EC3984"/>
    <w:rsid w:val="00F00DBB"/>
    <w:rsid w:val="00F22F5E"/>
    <w:rsid w:val="00F23EB4"/>
    <w:rsid w:val="00F60624"/>
    <w:rsid w:val="00F713CB"/>
    <w:rsid w:val="00F73FE0"/>
    <w:rsid w:val="00F84C00"/>
    <w:rsid w:val="00F84F2D"/>
    <w:rsid w:val="00FD6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203BA"/>
  <w15:chartTrackingRefBased/>
  <w15:docId w15:val="{F40AA3E3-5B62-492B-9571-256120386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6212"/>
  </w:style>
  <w:style w:type="paragraph" w:styleId="Heading1">
    <w:name w:val="heading 1"/>
    <w:basedOn w:val="Normal"/>
    <w:next w:val="Normal"/>
    <w:link w:val="Heading1Char"/>
    <w:uiPriority w:val="9"/>
    <w:qFormat/>
    <w:rsid w:val="00C562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027E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CD485E"/>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uiPriority w:val="9"/>
    <w:semiHidden/>
    <w:unhideWhenUsed/>
    <w:qFormat/>
    <w:rsid w:val="00525BB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qFormat/>
    <w:rsid w:val="00793CA5"/>
    <w:p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793CA5"/>
    <w:pPr>
      <w:spacing w:before="240" w:after="60" w:line="240" w:lineRule="auto"/>
      <w:outlineLvl w:val="6"/>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56212"/>
    <w:pPr>
      <w:spacing w:after="0" w:line="240" w:lineRule="auto"/>
    </w:pPr>
    <w:rPr>
      <w:sz w:val="24"/>
    </w:rPr>
  </w:style>
  <w:style w:type="paragraph" w:customStyle="1" w:styleId="AuthorBio">
    <w:name w:val="Author Bio"/>
    <w:basedOn w:val="Heading1"/>
    <w:qFormat/>
    <w:rsid w:val="00C51433"/>
    <w:rPr>
      <w:b/>
      <w:i/>
      <w:noProof/>
      <w:color w:val="F7CAAC" w:themeColor="accent2" w:themeTint="66"/>
    </w:rPr>
  </w:style>
  <w:style w:type="character" w:customStyle="1" w:styleId="Heading1Char">
    <w:name w:val="Heading 1 Char"/>
    <w:basedOn w:val="DefaultParagraphFont"/>
    <w:link w:val="Heading1"/>
    <w:uiPriority w:val="9"/>
    <w:rsid w:val="00C56212"/>
    <w:rPr>
      <w:rFonts w:asciiTheme="majorHAnsi" w:eastAsiaTheme="majorEastAsia" w:hAnsiTheme="majorHAnsi" w:cstheme="majorBidi"/>
      <w:color w:val="2E74B5" w:themeColor="accent1" w:themeShade="BF"/>
      <w:sz w:val="32"/>
      <w:szCs w:val="32"/>
    </w:rPr>
  </w:style>
  <w:style w:type="paragraph" w:customStyle="1" w:styleId="BackMatterTitle">
    <w:name w:val="Back Matter Title"/>
    <w:basedOn w:val="AuthorBio"/>
    <w:qFormat/>
    <w:rsid w:val="00C51433"/>
    <w:rPr>
      <w:i w:val="0"/>
      <w:color w:val="833C0B" w:themeColor="accent2" w:themeShade="80"/>
      <w:sz w:val="28"/>
    </w:rPr>
  </w:style>
  <w:style w:type="character" w:customStyle="1" w:styleId="Heading2Char">
    <w:name w:val="Heading 2 Char"/>
    <w:basedOn w:val="DefaultParagraphFont"/>
    <w:link w:val="Heading2"/>
    <w:uiPriority w:val="9"/>
    <w:rsid w:val="00A027EE"/>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525BB9"/>
    <w:rPr>
      <w:rFonts w:asciiTheme="majorHAnsi" w:eastAsiaTheme="majorEastAsia" w:hAnsiTheme="majorHAnsi" w:cstheme="majorBidi"/>
      <w:i/>
      <w:iCs/>
      <w:color w:val="2E74B5" w:themeColor="accent1" w:themeShade="BF"/>
    </w:rPr>
  </w:style>
  <w:style w:type="character" w:customStyle="1" w:styleId="Heading7Char">
    <w:name w:val="Heading 7 Char"/>
    <w:basedOn w:val="DefaultParagraphFont"/>
    <w:link w:val="Heading7"/>
    <w:rsid w:val="00793CA5"/>
    <w:rPr>
      <w:rFonts w:ascii="Times New Roman" w:eastAsia="Times New Roman" w:hAnsi="Times New Roman" w:cs="Times New Roman"/>
      <w:sz w:val="24"/>
      <w:szCs w:val="24"/>
    </w:rPr>
  </w:style>
  <w:style w:type="character" w:customStyle="1" w:styleId="Heading6Char">
    <w:name w:val="Heading 6 Char"/>
    <w:basedOn w:val="DefaultParagraphFont"/>
    <w:link w:val="Heading6"/>
    <w:rsid w:val="00793CA5"/>
    <w:rPr>
      <w:rFonts w:ascii="Times New Roman" w:eastAsia="Times New Roman" w:hAnsi="Times New Roman" w:cs="Times New Roman"/>
      <w:b/>
      <w:bCs/>
    </w:rPr>
  </w:style>
  <w:style w:type="paragraph" w:styleId="Title">
    <w:name w:val="Title"/>
    <w:basedOn w:val="Normal"/>
    <w:next w:val="Normal"/>
    <w:link w:val="TitleChar"/>
    <w:qFormat/>
    <w:rsid w:val="00DB0D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DD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0DD8"/>
    <w:rPr>
      <w:rFonts w:eastAsiaTheme="minorEastAsia"/>
      <w:color w:val="5A5A5A" w:themeColor="text1" w:themeTint="A5"/>
      <w:spacing w:val="15"/>
    </w:rPr>
  </w:style>
  <w:style w:type="paragraph" w:styleId="ListParagraph">
    <w:name w:val="List Paragraph"/>
    <w:basedOn w:val="Normal"/>
    <w:qFormat/>
    <w:rsid w:val="00DB0DD8"/>
    <w:pPr>
      <w:ind w:left="720"/>
      <w:contextualSpacing/>
    </w:pPr>
  </w:style>
  <w:style w:type="character" w:styleId="Hyperlink">
    <w:name w:val="Hyperlink"/>
    <w:basedOn w:val="DefaultParagraphFont"/>
    <w:rsid w:val="0070482D"/>
    <w:rPr>
      <w:color w:val="0000FF"/>
      <w:u w:val="single"/>
    </w:rPr>
  </w:style>
  <w:style w:type="paragraph" w:styleId="Footer">
    <w:name w:val="footer"/>
    <w:basedOn w:val="Normal"/>
    <w:link w:val="FooterChar"/>
    <w:rsid w:val="0070482D"/>
    <w:pPr>
      <w:tabs>
        <w:tab w:val="center" w:pos="4320"/>
        <w:tab w:val="right" w:pos="8640"/>
      </w:tabs>
      <w:spacing w:after="0" w:line="240" w:lineRule="auto"/>
    </w:pPr>
    <w:rPr>
      <w:rFonts w:ascii="Century Schoolbook" w:eastAsia="Times New Roman" w:hAnsi="Century Schoolbook" w:cs="Times New Roman"/>
      <w:sz w:val="24"/>
      <w:szCs w:val="20"/>
    </w:rPr>
  </w:style>
  <w:style w:type="character" w:customStyle="1" w:styleId="FooterChar">
    <w:name w:val="Footer Char"/>
    <w:basedOn w:val="DefaultParagraphFont"/>
    <w:link w:val="Footer"/>
    <w:rsid w:val="0070482D"/>
    <w:rPr>
      <w:rFonts w:ascii="Century Schoolbook" w:eastAsia="Times New Roman" w:hAnsi="Century Schoolbook" w:cs="Times New Roman"/>
      <w:sz w:val="24"/>
      <w:szCs w:val="20"/>
    </w:rPr>
  </w:style>
  <w:style w:type="character" w:customStyle="1" w:styleId="Heading3Char">
    <w:name w:val="Heading 3 Char"/>
    <w:basedOn w:val="DefaultParagraphFont"/>
    <w:link w:val="Heading3"/>
    <w:rsid w:val="00CD485E"/>
    <w:rPr>
      <w:rFonts w:ascii="Arial" w:eastAsia="Times New Roman" w:hAnsi="Arial" w:cs="Arial"/>
      <w:b/>
      <w:bCs/>
      <w:sz w:val="26"/>
      <w:szCs w:val="26"/>
    </w:rPr>
  </w:style>
  <w:style w:type="paragraph" w:styleId="NormalWeb">
    <w:name w:val="Normal (Web)"/>
    <w:basedOn w:val="Normal"/>
    <w:uiPriority w:val="99"/>
    <w:semiHidden/>
    <w:unhideWhenUsed/>
    <w:rsid w:val="00591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ber">
    <w:name w:val="number"/>
    <w:basedOn w:val="DefaultParagraphFont"/>
    <w:rsid w:val="004B7688"/>
  </w:style>
  <w:style w:type="character" w:customStyle="1" w:styleId="emphasis">
    <w:name w:val="emphasis"/>
    <w:basedOn w:val="DefaultParagraphFont"/>
    <w:rsid w:val="00B96C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172814">
      <w:bodyDiv w:val="1"/>
      <w:marLeft w:val="0"/>
      <w:marRight w:val="0"/>
      <w:marTop w:val="0"/>
      <w:marBottom w:val="0"/>
      <w:divBdr>
        <w:top w:val="none" w:sz="0" w:space="0" w:color="auto"/>
        <w:left w:val="none" w:sz="0" w:space="0" w:color="auto"/>
        <w:bottom w:val="none" w:sz="0" w:space="0" w:color="auto"/>
        <w:right w:val="none" w:sz="0" w:space="0" w:color="auto"/>
      </w:divBdr>
    </w:div>
    <w:div w:id="71396918">
      <w:bodyDiv w:val="1"/>
      <w:marLeft w:val="0"/>
      <w:marRight w:val="0"/>
      <w:marTop w:val="0"/>
      <w:marBottom w:val="0"/>
      <w:divBdr>
        <w:top w:val="none" w:sz="0" w:space="0" w:color="auto"/>
        <w:left w:val="none" w:sz="0" w:space="0" w:color="auto"/>
        <w:bottom w:val="none" w:sz="0" w:space="0" w:color="auto"/>
        <w:right w:val="none" w:sz="0" w:space="0" w:color="auto"/>
      </w:divBdr>
    </w:div>
    <w:div w:id="158154440">
      <w:bodyDiv w:val="1"/>
      <w:marLeft w:val="0"/>
      <w:marRight w:val="0"/>
      <w:marTop w:val="0"/>
      <w:marBottom w:val="0"/>
      <w:divBdr>
        <w:top w:val="none" w:sz="0" w:space="0" w:color="auto"/>
        <w:left w:val="none" w:sz="0" w:space="0" w:color="auto"/>
        <w:bottom w:val="none" w:sz="0" w:space="0" w:color="auto"/>
        <w:right w:val="none" w:sz="0" w:space="0" w:color="auto"/>
      </w:divBdr>
    </w:div>
    <w:div w:id="272327320">
      <w:bodyDiv w:val="1"/>
      <w:marLeft w:val="0"/>
      <w:marRight w:val="0"/>
      <w:marTop w:val="0"/>
      <w:marBottom w:val="0"/>
      <w:divBdr>
        <w:top w:val="none" w:sz="0" w:space="0" w:color="auto"/>
        <w:left w:val="none" w:sz="0" w:space="0" w:color="auto"/>
        <w:bottom w:val="none" w:sz="0" w:space="0" w:color="auto"/>
        <w:right w:val="none" w:sz="0" w:space="0" w:color="auto"/>
      </w:divBdr>
    </w:div>
    <w:div w:id="306203793">
      <w:bodyDiv w:val="1"/>
      <w:marLeft w:val="0"/>
      <w:marRight w:val="0"/>
      <w:marTop w:val="0"/>
      <w:marBottom w:val="0"/>
      <w:divBdr>
        <w:top w:val="none" w:sz="0" w:space="0" w:color="auto"/>
        <w:left w:val="none" w:sz="0" w:space="0" w:color="auto"/>
        <w:bottom w:val="none" w:sz="0" w:space="0" w:color="auto"/>
        <w:right w:val="none" w:sz="0" w:space="0" w:color="auto"/>
      </w:divBdr>
    </w:div>
    <w:div w:id="354120626">
      <w:bodyDiv w:val="1"/>
      <w:marLeft w:val="0"/>
      <w:marRight w:val="0"/>
      <w:marTop w:val="0"/>
      <w:marBottom w:val="0"/>
      <w:divBdr>
        <w:top w:val="none" w:sz="0" w:space="0" w:color="auto"/>
        <w:left w:val="none" w:sz="0" w:space="0" w:color="auto"/>
        <w:bottom w:val="none" w:sz="0" w:space="0" w:color="auto"/>
        <w:right w:val="none" w:sz="0" w:space="0" w:color="auto"/>
      </w:divBdr>
    </w:div>
    <w:div w:id="369182429">
      <w:bodyDiv w:val="1"/>
      <w:marLeft w:val="0"/>
      <w:marRight w:val="0"/>
      <w:marTop w:val="0"/>
      <w:marBottom w:val="0"/>
      <w:divBdr>
        <w:top w:val="none" w:sz="0" w:space="0" w:color="auto"/>
        <w:left w:val="none" w:sz="0" w:space="0" w:color="auto"/>
        <w:bottom w:val="none" w:sz="0" w:space="0" w:color="auto"/>
        <w:right w:val="none" w:sz="0" w:space="0" w:color="auto"/>
      </w:divBdr>
    </w:div>
    <w:div w:id="420182750">
      <w:bodyDiv w:val="1"/>
      <w:marLeft w:val="0"/>
      <w:marRight w:val="0"/>
      <w:marTop w:val="0"/>
      <w:marBottom w:val="0"/>
      <w:divBdr>
        <w:top w:val="none" w:sz="0" w:space="0" w:color="auto"/>
        <w:left w:val="none" w:sz="0" w:space="0" w:color="auto"/>
        <w:bottom w:val="none" w:sz="0" w:space="0" w:color="auto"/>
        <w:right w:val="none" w:sz="0" w:space="0" w:color="auto"/>
      </w:divBdr>
    </w:div>
    <w:div w:id="462579649">
      <w:bodyDiv w:val="1"/>
      <w:marLeft w:val="0"/>
      <w:marRight w:val="0"/>
      <w:marTop w:val="0"/>
      <w:marBottom w:val="0"/>
      <w:divBdr>
        <w:top w:val="none" w:sz="0" w:space="0" w:color="auto"/>
        <w:left w:val="none" w:sz="0" w:space="0" w:color="auto"/>
        <w:bottom w:val="none" w:sz="0" w:space="0" w:color="auto"/>
        <w:right w:val="none" w:sz="0" w:space="0" w:color="auto"/>
      </w:divBdr>
    </w:div>
    <w:div w:id="563640626">
      <w:bodyDiv w:val="1"/>
      <w:marLeft w:val="0"/>
      <w:marRight w:val="0"/>
      <w:marTop w:val="0"/>
      <w:marBottom w:val="0"/>
      <w:divBdr>
        <w:top w:val="none" w:sz="0" w:space="0" w:color="auto"/>
        <w:left w:val="none" w:sz="0" w:space="0" w:color="auto"/>
        <w:bottom w:val="none" w:sz="0" w:space="0" w:color="auto"/>
        <w:right w:val="none" w:sz="0" w:space="0" w:color="auto"/>
      </w:divBdr>
    </w:div>
    <w:div w:id="604923925">
      <w:bodyDiv w:val="1"/>
      <w:marLeft w:val="0"/>
      <w:marRight w:val="0"/>
      <w:marTop w:val="0"/>
      <w:marBottom w:val="0"/>
      <w:divBdr>
        <w:top w:val="none" w:sz="0" w:space="0" w:color="auto"/>
        <w:left w:val="none" w:sz="0" w:space="0" w:color="auto"/>
        <w:bottom w:val="none" w:sz="0" w:space="0" w:color="auto"/>
        <w:right w:val="none" w:sz="0" w:space="0" w:color="auto"/>
      </w:divBdr>
    </w:div>
    <w:div w:id="706637414">
      <w:bodyDiv w:val="1"/>
      <w:marLeft w:val="0"/>
      <w:marRight w:val="0"/>
      <w:marTop w:val="0"/>
      <w:marBottom w:val="0"/>
      <w:divBdr>
        <w:top w:val="none" w:sz="0" w:space="0" w:color="auto"/>
        <w:left w:val="none" w:sz="0" w:space="0" w:color="auto"/>
        <w:bottom w:val="none" w:sz="0" w:space="0" w:color="auto"/>
        <w:right w:val="none" w:sz="0" w:space="0" w:color="auto"/>
      </w:divBdr>
    </w:div>
    <w:div w:id="747307735">
      <w:bodyDiv w:val="1"/>
      <w:marLeft w:val="0"/>
      <w:marRight w:val="0"/>
      <w:marTop w:val="0"/>
      <w:marBottom w:val="0"/>
      <w:divBdr>
        <w:top w:val="none" w:sz="0" w:space="0" w:color="auto"/>
        <w:left w:val="none" w:sz="0" w:space="0" w:color="auto"/>
        <w:bottom w:val="none" w:sz="0" w:space="0" w:color="auto"/>
        <w:right w:val="none" w:sz="0" w:space="0" w:color="auto"/>
      </w:divBdr>
    </w:div>
    <w:div w:id="791216958">
      <w:bodyDiv w:val="1"/>
      <w:marLeft w:val="0"/>
      <w:marRight w:val="0"/>
      <w:marTop w:val="0"/>
      <w:marBottom w:val="0"/>
      <w:divBdr>
        <w:top w:val="none" w:sz="0" w:space="0" w:color="auto"/>
        <w:left w:val="none" w:sz="0" w:space="0" w:color="auto"/>
        <w:bottom w:val="none" w:sz="0" w:space="0" w:color="auto"/>
        <w:right w:val="none" w:sz="0" w:space="0" w:color="auto"/>
      </w:divBdr>
    </w:div>
    <w:div w:id="855728686">
      <w:bodyDiv w:val="1"/>
      <w:marLeft w:val="0"/>
      <w:marRight w:val="0"/>
      <w:marTop w:val="0"/>
      <w:marBottom w:val="0"/>
      <w:divBdr>
        <w:top w:val="none" w:sz="0" w:space="0" w:color="auto"/>
        <w:left w:val="none" w:sz="0" w:space="0" w:color="auto"/>
        <w:bottom w:val="none" w:sz="0" w:space="0" w:color="auto"/>
        <w:right w:val="none" w:sz="0" w:space="0" w:color="auto"/>
      </w:divBdr>
    </w:div>
    <w:div w:id="891229234">
      <w:bodyDiv w:val="1"/>
      <w:marLeft w:val="0"/>
      <w:marRight w:val="0"/>
      <w:marTop w:val="0"/>
      <w:marBottom w:val="0"/>
      <w:divBdr>
        <w:top w:val="none" w:sz="0" w:space="0" w:color="auto"/>
        <w:left w:val="none" w:sz="0" w:space="0" w:color="auto"/>
        <w:bottom w:val="none" w:sz="0" w:space="0" w:color="auto"/>
        <w:right w:val="none" w:sz="0" w:space="0" w:color="auto"/>
      </w:divBdr>
    </w:div>
    <w:div w:id="978338778">
      <w:bodyDiv w:val="1"/>
      <w:marLeft w:val="0"/>
      <w:marRight w:val="0"/>
      <w:marTop w:val="0"/>
      <w:marBottom w:val="0"/>
      <w:divBdr>
        <w:top w:val="none" w:sz="0" w:space="0" w:color="auto"/>
        <w:left w:val="none" w:sz="0" w:space="0" w:color="auto"/>
        <w:bottom w:val="none" w:sz="0" w:space="0" w:color="auto"/>
        <w:right w:val="none" w:sz="0" w:space="0" w:color="auto"/>
      </w:divBdr>
    </w:div>
    <w:div w:id="1014114224">
      <w:bodyDiv w:val="1"/>
      <w:marLeft w:val="0"/>
      <w:marRight w:val="0"/>
      <w:marTop w:val="0"/>
      <w:marBottom w:val="0"/>
      <w:divBdr>
        <w:top w:val="none" w:sz="0" w:space="0" w:color="auto"/>
        <w:left w:val="none" w:sz="0" w:space="0" w:color="auto"/>
        <w:bottom w:val="none" w:sz="0" w:space="0" w:color="auto"/>
        <w:right w:val="none" w:sz="0" w:space="0" w:color="auto"/>
      </w:divBdr>
    </w:div>
    <w:div w:id="1075661619">
      <w:bodyDiv w:val="1"/>
      <w:marLeft w:val="0"/>
      <w:marRight w:val="0"/>
      <w:marTop w:val="0"/>
      <w:marBottom w:val="0"/>
      <w:divBdr>
        <w:top w:val="none" w:sz="0" w:space="0" w:color="auto"/>
        <w:left w:val="none" w:sz="0" w:space="0" w:color="auto"/>
        <w:bottom w:val="none" w:sz="0" w:space="0" w:color="auto"/>
        <w:right w:val="none" w:sz="0" w:space="0" w:color="auto"/>
      </w:divBdr>
    </w:div>
    <w:div w:id="1124691214">
      <w:bodyDiv w:val="1"/>
      <w:marLeft w:val="0"/>
      <w:marRight w:val="0"/>
      <w:marTop w:val="0"/>
      <w:marBottom w:val="0"/>
      <w:divBdr>
        <w:top w:val="none" w:sz="0" w:space="0" w:color="auto"/>
        <w:left w:val="none" w:sz="0" w:space="0" w:color="auto"/>
        <w:bottom w:val="none" w:sz="0" w:space="0" w:color="auto"/>
        <w:right w:val="none" w:sz="0" w:space="0" w:color="auto"/>
      </w:divBdr>
    </w:div>
    <w:div w:id="1206677647">
      <w:bodyDiv w:val="1"/>
      <w:marLeft w:val="0"/>
      <w:marRight w:val="0"/>
      <w:marTop w:val="0"/>
      <w:marBottom w:val="0"/>
      <w:divBdr>
        <w:top w:val="none" w:sz="0" w:space="0" w:color="auto"/>
        <w:left w:val="none" w:sz="0" w:space="0" w:color="auto"/>
        <w:bottom w:val="none" w:sz="0" w:space="0" w:color="auto"/>
        <w:right w:val="none" w:sz="0" w:space="0" w:color="auto"/>
      </w:divBdr>
    </w:div>
    <w:div w:id="1346250839">
      <w:bodyDiv w:val="1"/>
      <w:marLeft w:val="0"/>
      <w:marRight w:val="0"/>
      <w:marTop w:val="0"/>
      <w:marBottom w:val="0"/>
      <w:divBdr>
        <w:top w:val="none" w:sz="0" w:space="0" w:color="auto"/>
        <w:left w:val="none" w:sz="0" w:space="0" w:color="auto"/>
        <w:bottom w:val="none" w:sz="0" w:space="0" w:color="auto"/>
        <w:right w:val="none" w:sz="0" w:space="0" w:color="auto"/>
      </w:divBdr>
    </w:div>
    <w:div w:id="1377969700">
      <w:bodyDiv w:val="1"/>
      <w:marLeft w:val="0"/>
      <w:marRight w:val="0"/>
      <w:marTop w:val="0"/>
      <w:marBottom w:val="0"/>
      <w:divBdr>
        <w:top w:val="none" w:sz="0" w:space="0" w:color="auto"/>
        <w:left w:val="none" w:sz="0" w:space="0" w:color="auto"/>
        <w:bottom w:val="none" w:sz="0" w:space="0" w:color="auto"/>
        <w:right w:val="none" w:sz="0" w:space="0" w:color="auto"/>
      </w:divBdr>
    </w:div>
    <w:div w:id="1487625589">
      <w:bodyDiv w:val="1"/>
      <w:marLeft w:val="0"/>
      <w:marRight w:val="0"/>
      <w:marTop w:val="0"/>
      <w:marBottom w:val="0"/>
      <w:divBdr>
        <w:top w:val="none" w:sz="0" w:space="0" w:color="auto"/>
        <w:left w:val="none" w:sz="0" w:space="0" w:color="auto"/>
        <w:bottom w:val="none" w:sz="0" w:space="0" w:color="auto"/>
        <w:right w:val="none" w:sz="0" w:space="0" w:color="auto"/>
      </w:divBdr>
    </w:div>
    <w:div w:id="1545555240">
      <w:bodyDiv w:val="1"/>
      <w:marLeft w:val="0"/>
      <w:marRight w:val="0"/>
      <w:marTop w:val="0"/>
      <w:marBottom w:val="0"/>
      <w:divBdr>
        <w:top w:val="none" w:sz="0" w:space="0" w:color="auto"/>
        <w:left w:val="none" w:sz="0" w:space="0" w:color="auto"/>
        <w:bottom w:val="none" w:sz="0" w:space="0" w:color="auto"/>
        <w:right w:val="none" w:sz="0" w:space="0" w:color="auto"/>
      </w:divBdr>
    </w:div>
    <w:div w:id="1624340545">
      <w:bodyDiv w:val="1"/>
      <w:marLeft w:val="0"/>
      <w:marRight w:val="0"/>
      <w:marTop w:val="0"/>
      <w:marBottom w:val="0"/>
      <w:divBdr>
        <w:top w:val="none" w:sz="0" w:space="0" w:color="auto"/>
        <w:left w:val="none" w:sz="0" w:space="0" w:color="auto"/>
        <w:bottom w:val="none" w:sz="0" w:space="0" w:color="auto"/>
        <w:right w:val="none" w:sz="0" w:space="0" w:color="auto"/>
      </w:divBdr>
    </w:div>
    <w:div w:id="1632514066">
      <w:bodyDiv w:val="1"/>
      <w:marLeft w:val="0"/>
      <w:marRight w:val="0"/>
      <w:marTop w:val="0"/>
      <w:marBottom w:val="0"/>
      <w:divBdr>
        <w:top w:val="none" w:sz="0" w:space="0" w:color="auto"/>
        <w:left w:val="none" w:sz="0" w:space="0" w:color="auto"/>
        <w:bottom w:val="none" w:sz="0" w:space="0" w:color="auto"/>
        <w:right w:val="none" w:sz="0" w:space="0" w:color="auto"/>
      </w:divBdr>
    </w:div>
    <w:div w:id="1646549875">
      <w:bodyDiv w:val="1"/>
      <w:marLeft w:val="0"/>
      <w:marRight w:val="0"/>
      <w:marTop w:val="0"/>
      <w:marBottom w:val="0"/>
      <w:divBdr>
        <w:top w:val="none" w:sz="0" w:space="0" w:color="auto"/>
        <w:left w:val="none" w:sz="0" w:space="0" w:color="auto"/>
        <w:bottom w:val="none" w:sz="0" w:space="0" w:color="auto"/>
        <w:right w:val="none" w:sz="0" w:space="0" w:color="auto"/>
      </w:divBdr>
    </w:div>
    <w:div w:id="1657801072">
      <w:bodyDiv w:val="1"/>
      <w:marLeft w:val="0"/>
      <w:marRight w:val="0"/>
      <w:marTop w:val="0"/>
      <w:marBottom w:val="0"/>
      <w:divBdr>
        <w:top w:val="none" w:sz="0" w:space="0" w:color="auto"/>
        <w:left w:val="none" w:sz="0" w:space="0" w:color="auto"/>
        <w:bottom w:val="none" w:sz="0" w:space="0" w:color="auto"/>
        <w:right w:val="none" w:sz="0" w:space="0" w:color="auto"/>
      </w:divBdr>
    </w:div>
    <w:div w:id="1744719732">
      <w:bodyDiv w:val="1"/>
      <w:marLeft w:val="0"/>
      <w:marRight w:val="0"/>
      <w:marTop w:val="0"/>
      <w:marBottom w:val="0"/>
      <w:divBdr>
        <w:top w:val="none" w:sz="0" w:space="0" w:color="auto"/>
        <w:left w:val="none" w:sz="0" w:space="0" w:color="auto"/>
        <w:bottom w:val="none" w:sz="0" w:space="0" w:color="auto"/>
        <w:right w:val="none" w:sz="0" w:space="0" w:color="auto"/>
      </w:divBdr>
    </w:div>
    <w:div w:id="1797482389">
      <w:bodyDiv w:val="1"/>
      <w:marLeft w:val="0"/>
      <w:marRight w:val="0"/>
      <w:marTop w:val="0"/>
      <w:marBottom w:val="0"/>
      <w:divBdr>
        <w:top w:val="none" w:sz="0" w:space="0" w:color="auto"/>
        <w:left w:val="none" w:sz="0" w:space="0" w:color="auto"/>
        <w:bottom w:val="none" w:sz="0" w:space="0" w:color="auto"/>
        <w:right w:val="none" w:sz="0" w:space="0" w:color="auto"/>
      </w:divBdr>
    </w:div>
    <w:div w:id="1934169855">
      <w:bodyDiv w:val="1"/>
      <w:marLeft w:val="0"/>
      <w:marRight w:val="0"/>
      <w:marTop w:val="0"/>
      <w:marBottom w:val="0"/>
      <w:divBdr>
        <w:top w:val="none" w:sz="0" w:space="0" w:color="auto"/>
        <w:left w:val="none" w:sz="0" w:space="0" w:color="auto"/>
        <w:bottom w:val="none" w:sz="0" w:space="0" w:color="auto"/>
        <w:right w:val="none" w:sz="0" w:space="0" w:color="auto"/>
      </w:divBdr>
    </w:div>
    <w:div w:id="1955744316">
      <w:bodyDiv w:val="1"/>
      <w:marLeft w:val="0"/>
      <w:marRight w:val="0"/>
      <w:marTop w:val="0"/>
      <w:marBottom w:val="0"/>
      <w:divBdr>
        <w:top w:val="none" w:sz="0" w:space="0" w:color="auto"/>
        <w:left w:val="none" w:sz="0" w:space="0" w:color="auto"/>
        <w:bottom w:val="none" w:sz="0" w:space="0" w:color="auto"/>
        <w:right w:val="none" w:sz="0" w:space="0" w:color="auto"/>
      </w:divBdr>
    </w:div>
    <w:div w:id="1960337809">
      <w:bodyDiv w:val="1"/>
      <w:marLeft w:val="0"/>
      <w:marRight w:val="0"/>
      <w:marTop w:val="0"/>
      <w:marBottom w:val="0"/>
      <w:divBdr>
        <w:top w:val="none" w:sz="0" w:space="0" w:color="auto"/>
        <w:left w:val="none" w:sz="0" w:space="0" w:color="auto"/>
        <w:bottom w:val="none" w:sz="0" w:space="0" w:color="auto"/>
        <w:right w:val="none" w:sz="0" w:space="0" w:color="auto"/>
      </w:divBdr>
    </w:div>
    <w:div w:id="2061634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451</Words>
  <Characters>2574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The Old Stone Age Study Guide</vt:lpstr>
    </vt:vector>
  </TitlesOfParts>
  <Company>Hewlett-Packard Company</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Old Stone Age Study Guide</dc:title>
  <dc:subject/>
  <dc:creator>Karen Duncan</dc:creator>
  <cp:keywords/>
  <dc:description/>
  <cp:lastModifiedBy>Liliya Zalevskaya</cp:lastModifiedBy>
  <cp:revision>3</cp:revision>
  <dcterms:created xsi:type="dcterms:W3CDTF">2019-07-29T20:09:00Z</dcterms:created>
  <dcterms:modified xsi:type="dcterms:W3CDTF">2019-07-29T20:09:00Z</dcterms:modified>
</cp:coreProperties>
</file>