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8473C" w14:textId="77777777" w:rsidR="00A360AA" w:rsidRDefault="005B309A">
      <w:pPr>
        <w:pStyle w:val="Subtitle"/>
      </w:pPr>
      <w:r>
        <w:t>Algorithm Version 1</w:t>
      </w:r>
      <w:r w:rsidR="00EA7663">
        <w:t>(starting)</w:t>
      </w:r>
    </w:p>
    <w:tbl>
      <w:tblPr>
        <w:tblStyle w:val="WeeklyAssignments"/>
        <w:tblW w:w="4970" w:type="pct"/>
        <w:tblLook w:val="02A0" w:firstRow="1" w:lastRow="0" w:firstColumn="1" w:lastColumn="0" w:noHBand="1" w:noVBand="0"/>
        <w:tblDescription w:val="Program purpost"/>
      </w:tblPr>
      <w:tblGrid>
        <w:gridCol w:w="10153"/>
      </w:tblGrid>
      <w:tr w:rsidR="00C96B71" w14:paraId="222C2273" w14:textId="77777777" w:rsidTr="00C9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tcW w:w="5000" w:type="pct"/>
            <w:tcBorders>
              <w:left w:val="single" w:sz="4" w:space="0" w:color="F0628B" w:themeColor="accent4"/>
              <w:bottom w:val="single" w:sz="2" w:space="0" w:color="D9D9D9" w:themeColor="background1" w:themeShade="D9"/>
              <w:right w:val="single" w:sz="4" w:space="0" w:color="F0628B" w:themeColor="accent4"/>
            </w:tcBorders>
            <w:shd w:val="clear" w:color="auto" w:fill="F0628B" w:themeFill="accent4"/>
            <w:vAlign w:val="bottom"/>
          </w:tcPr>
          <w:p w14:paraId="7604688F" w14:textId="4BEA04C5" w:rsidR="00C96B71" w:rsidRDefault="00C96B71" w:rsidP="00BB32B8">
            <w:r w:rsidRPr="00C96B71">
              <w:rPr>
                <w:color w:val="auto"/>
              </w:rPr>
              <w:t>PRogram nAME AND pURPOSE</w:t>
            </w:r>
          </w:p>
        </w:tc>
      </w:tr>
      <w:tr w:rsidR="00305248" w14:paraId="2E481340" w14:textId="77777777" w:rsidTr="00BB32B8">
        <w:trPr>
          <w:trHeight w:val="909"/>
        </w:trPr>
        <w:tc>
          <w:tcPr>
            <w:tcW w:w="5000" w:type="pct"/>
            <w:tcBorders>
              <w:top w:val="single" w:sz="2" w:space="0" w:color="D9D9D9" w:themeColor="background1" w:themeShade="D9"/>
            </w:tcBorders>
          </w:tcPr>
          <w:p w14:paraId="123249DB" w14:textId="77777777" w:rsidR="00305248" w:rsidRDefault="00305248" w:rsidP="00BB32B8"/>
        </w:tc>
      </w:tr>
    </w:tbl>
    <w:p w14:paraId="1E175D09" w14:textId="77777777" w:rsidR="00A360AA" w:rsidRDefault="00A360AA"/>
    <w:tbl>
      <w:tblPr>
        <w:tblStyle w:val="WeeklyAssignments"/>
        <w:tblW w:w="4921" w:type="pct"/>
        <w:tblLook w:val="02A0" w:firstRow="1" w:lastRow="0" w:firstColumn="1" w:lastColumn="0" w:noHBand="1" w:noVBand="0"/>
        <w:tblDescription w:val="Input Items"/>
      </w:tblPr>
      <w:tblGrid>
        <w:gridCol w:w="5049"/>
        <w:gridCol w:w="5004"/>
      </w:tblGrid>
      <w:tr w:rsidR="000F5195" w14:paraId="13301B3F" w14:textId="77777777" w:rsidTr="006A6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  <w:tblHeader/>
        </w:trPr>
        <w:tc>
          <w:tcPr>
            <w:tcW w:w="2511" w:type="pct"/>
          </w:tcPr>
          <w:p w14:paraId="4C81FEB7" w14:textId="77777777" w:rsidR="000F5195" w:rsidRPr="00C96B71" w:rsidRDefault="000F5195">
            <w:pPr>
              <w:rPr>
                <w:color w:val="auto"/>
              </w:rPr>
            </w:pPr>
            <w:r w:rsidRPr="00C96B71">
              <w:rPr>
                <w:color w:val="auto"/>
              </w:rPr>
              <w:t>Input Item name</w:t>
            </w:r>
          </w:p>
          <w:p w14:paraId="3215996F" w14:textId="77777777" w:rsidR="000F5195" w:rsidRPr="00C96B71" w:rsidRDefault="000F5195">
            <w:pPr>
              <w:rPr>
                <w:color w:val="auto"/>
              </w:rPr>
            </w:pPr>
            <w:r w:rsidRPr="00C96B71">
              <w:rPr>
                <w:color w:val="auto"/>
              </w:rPr>
              <w:t>(entered by user)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01AC0C4C" w14:textId="77777777" w:rsidR="000F5195" w:rsidRPr="00C96B71" w:rsidRDefault="000F5195">
            <w:pPr>
              <w:rPr>
                <w:color w:val="auto"/>
              </w:rPr>
            </w:pPr>
            <w:r w:rsidRPr="00C96B71">
              <w:rPr>
                <w:color w:val="auto"/>
              </w:rPr>
              <w:t>Description</w:t>
            </w:r>
          </w:p>
        </w:tc>
      </w:tr>
      <w:tr w:rsidR="000F5195" w14:paraId="5A65C320" w14:textId="77777777" w:rsidTr="000F5195">
        <w:trPr>
          <w:trHeight w:val="219"/>
        </w:trPr>
        <w:tc>
          <w:tcPr>
            <w:tcW w:w="2511" w:type="pct"/>
          </w:tcPr>
          <w:p w14:paraId="3792014D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7748B066" w14:textId="77777777" w:rsidR="000F5195" w:rsidRDefault="000F5195"/>
        </w:tc>
      </w:tr>
      <w:tr w:rsidR="000F5195" w14:paraId="3167B1AB" w14:textId="77777777" w:rsidTr="000F5195">
        <w:trPr>
          <w:trHeight w:val="209"/>
        </w:trPr>
        <w:tc>
          <w:tcPr>
            <w:tcW w:w="2511" w:type="pct"/>
          </w:tcPr>
          <w:p w14:paraId="0CFB9498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2A804943" w14:textId="77777777" w:rsidR="000F5195" w:rsidRDefault="000F5195"/>
        </w:tc>
      </w:tr>
      <w:tr w:rsidR="000F5195" w14:paraId="10EB5DC2" w14:textId="77777777" w:rsidTr="000F5195">
        <w:trPr>
          <w:trHeight w:val="209"/>
        </w:trPr>
        <w:tc>
          <w:tcPr>
            <w:tcW w:w="2511" w:type="pct"/>
          </w:tcPr>
          <w:p w14:paraId="7217BB0B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136F919B" w14:textId="77777777" w:rsidR="000F5195" w:rsidRDefault="000F5195"/>
        </w:tc>
      </w:tr>
      <w:tr w:rsidR="000F5195" w14:paraId="127A3821" w14:textId="77777777" w:rsidTr="000F5195">
        <w:trPr>
          <w:trHeight w:val="209"/>
        </w:trPr>
        <w:tc>
          <w:tcPr>
            <w:tcW w:w="2511" w:type="pct"/>
          </w:tcPr>
          <w:p w14:paraId="307890D4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1C58D515" w14:textId="77777777" w:rsidR="000F5195" w:rsidRDefault="000F5195"/>
        </w:tc>
      </w:tr>
      <w:tr w:rsidR="00C96B71" w14:paraId="32841FFD" w14:textId="77777777" w:rsidTr="000F5195">
        <w:trPr>
          <w:trHeight w:val="209"/>
        </w:trPr>
        <w:tc>
          <w:tcPr>
            <w:tcW w:w="2511" w:type="pct"/>
          </w:tcPr>
          <w:p w14:paraId="3154E87F" w14:textId="77777777" w:rsidR="00C96B71" w:rsidRDefault="00C96B71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21681F43" w14:textId="77777777" w:rsidR="00C96B71" w:rsidRDefault="00C96B71"/>
        </w:tc>
      </w:tr>
    </w:tbl>
    <w:p w14:paraId="75C8058E" w14:textId="77777777" w:rsidR="00A360AA" w:rsidRDefault="00A360AA">
      <w:pPr>
        <w:pStyle w:val="TableSpace"/>
      </w:pPr>
    </w:p>
    <w:tbl>
      <w:tblPr>
        <w:tblStyle w:val="WeeklyAssignments"/>
        <w:tblW w:w="4941" w:type="pct"/>
        <w:tblLook w:val="02A0" w:firstRow="1" w:lastRow="0" w:firstColumn="1" w:lastColumn="0" w:noHBand="1" w:noVBand="0"/>
        <w:tblDescription w:val="Output Items"/>
      </w:tblPr>
      <w:tblGrid>
        <w:gridCol w:w="5061"/>
        <w:gridCol w:w="5032"/>
      </w:tblGrid>
      <w:tr w:rsidR="000F5195" w14:paraId="2721384A" w14:textId="77777777" w:rsidTr="006A6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2507" w:type="pct"/>
          </w:tcPr>
          <w:p w14:paraId="158A01F0" w14:textId="77777777" w:rsidR="000F5195" w:rsidRPr="00C96B71" w:rsidRDefault="000F5195" w:rsidP="00060CCE">
            <w:pPr>
              <w:rPr>
                <w:color w:val="auto"/>
              </w:rPr>
            </w:pPr>
            <w:r w:rsidRPr="00C96B71">
              <w:rPr>
                <w:color w:val="auto"/>
              </w:rPr>
              <w:t>Output Item name</w:t>
            </w:r>
          </w:p>
          <w:p w14:paraId="6A7916A6" w14:textId="77777777" w:rsidR="000F5195" w:rsidRDefault="000F5195" w:rsidP="00060CCE">
            <w:r w:rsidRPr="00C96B71">
              <w:rPr>
                <w:color w:val="auto"/>
              </w:rPr>
              <w:t>(displayed or printed)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3" w:type="pct"/>
          </w:tcPr>
          <w:p w14:paraId="4266BC91" w14:textId="77777777" w:rsidR="000F5195" w:rsidRDefault="000F5195" w:rsidP="00060CCE">
            <w:r w:rsidRPr="00C96B71">
              <w:rPr>
                <w:color w:val="auto"/>
              </w:rPr>
              <w:t>Description</w:t>
            </w:r>
          </w:p>
        </w:tc>
      </w:tr>
      <w:tr w:rsidR="000F5195" w14:paraId="7949C1C3" w14:textId="77777777" w:rsidTr="00C96B71">
        <w:trPr>
          <w:trHeight w:val="221"/>
        </w:trPr>
        <w:tc>
          <w:tcPr>
            <w:tcW w:w="2507" w:type="pct"/>
          </w:tcPr>
          <w:p w14:paraId="40792AAD" w14:textId="77777777" w:rsidR="000F5195" w:rsidRDefault="000F5195" w:rsidP="00060CC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3" w:type="pct"/>
          </w:tcPr>
          <w:p w14:paraId="036706BE" w14:textId="77777777" w:rsidR="000F5195" w:rsidRDefault="000F5195" w:rsidP="00060CCE"/>
        </w:tc>
      </w:tr>
      <w:tr w:rsidR="000F5195" w14:paraId="6038B4A5" w14:textId="77777777" w:rsidTr="00C96B71">
        <w:trPr>
          <w:trHeight w:val="210"/>
        </w:trPr>
        <w:tc>
          <w:tcPr>
            <w:tcW w:w="2507" w:type="pct"/>
          </w:tcPr>
          <w:p w14:paraId="1D9B56CB" w14:textId="77777777" w:rsidR="000F5195" w:rsidRDefault="000F5195" w:rsidP="00060CC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3" w:type="pct"/>
          </w:tcPr>
          <w:p w14:paraId="6B5D7473" w14:textId="77777777" w:rsidR="000F5195" w:rsidRDefault="000F5195" w:rsidP="00060CCE"/>
        </w:tc>
      </w:tr>
      <w:tr w:rsidR="000F5195" w14:paraId="41666F65" w14:textId="77777777" w:rsidTr="00C96B71">
        <w:trPr>
          <w:trHeight w:val="210"/>
        </w:trPr>
        <w:tc>
          <w:tcPr>
            <w:tcW w:w="2507" w:type="pct"/>
          </w:tcPr>
          <w:p w14:paraId="7A77057D" w14:textId="77777777" w:rsidR="000F5195" w:rsidRDefault="000F5195" w:rsidP="00060CC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3" w:type="pct"/>
          </w:tcPr>
          <w:p w14:paraId="431A8DA9" w14:textId="77777777" w:rsidR="000F5195" w:rsidRDefault="000F5195" w:rsidP="00060CCE"/>
        </w:tc>
      </w:tr>
      <w:tr w:rsidR="000F5195" w14:paraId="0E1AE955" w14:textId="77777777" w:rsidTr="00C96B71">
        <w:trPr>
          <w:trHeight w:val="210"/>
        </w:trPr>
        <w:tc>
          <w:tcPr>
            <w:tcW w:w="2507" w:type="pct"/>
          </w:tcPr>
          <w:p w14:paraId="11CC5D3F" w14:textId="77777777" w:rsidR="000F5195" w:rsidRDefault="000F5195" w:rsidP="00060CCE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3" w:type="pct"/>
          </w:tcPr>
          <w:p w14:paraId="6821EE69" w14:textId="77777777" w:rsidR="000F5195" w:rsidRDefault="000F5195" w:rsidP="00060CCE"/>
        </w:tc>
      </w:tr>
    </w:tbl>
    <w:p w14:paraId="397629A9" w14:textId="77777777" w:rsidR="00A360AA" w:rsidRDefault="00A360AA">
      <w:pPr>
        <w:pStyle w:val="TableSpace"/>
      </w:pPr>
    </w:p>
    <w:tbl>
      <w:tblPr>
        <w:tblStyle w:val="WeeklyAssignments"/>
        <w:tblW w:w="4957" w:type="pct"/>
        <w:tblLook w:val="02A0" w:firstRow="1" w:lastRow="0" w:firstColumn="1" w:lastColumn="0" w:noHBand="1" w:noVBand="0"/>
        <w:tblDescription w:val="Processing items"/>
      </w:tblPr>
      <w:tblGrid>
        <w:gridCol w:w="5085"/>
        <w:gridCol w:w="5041"/>
      </w:tblGrid>
      <w:tr w:rsidR="000F5195" w14:paraId="0A7761E6" w14:textId="77777777" w:rsidTr="006A6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  <w:tblHeader/>
        </w:trPr>
        <w:tc>
          <w:tcPr>
            <w:tcW w:w="2511" w:type="pct"/>
            <w:tcBorders>
              <w:top w:val="single" w:sz="2" w:space="0" w:color="D9D9D9" w:themeColor="background1" w:themeShade="D9"/>
            </w:tcBorders>
          </w:tcPr>
          <w:p w14:paraId="052912B0" w14:textId="77777777" w:rsidR="000F5195" w:rsidRPr="00C96B71" w:rsidRDefault="000F5195">
            <w:pPr>
              <w:rPr>
                <w:color w:val="auto"/>
              </w:rPr>
            </w:pPr>
            <w:r w:rsidRPr="00C96B71">
              <w:rPr>
                <w:color w:val="auto"/>
              </w:rPr>
              <w:t>Processing 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13BE98B2" w14:textId="77777777" w:rsidR="000F5195" w:rsidRDefault="000F5195">
            <w:r>
              <w:t xml:space="preserve"> </w:t>
            </w:r>
            <w:r w:rsidRPr="00C96B71">
              <w:rPr>
                <w:color w:val="auto"/>
              </w:rPr>
              <w:t>Description</w:t>
            </w:r>
          </w:p>
        </w:tc>
      </w:tr>
      <w:tr w:rsidR="000F5195" w14:paraId="455B7E32" w14:textId="77777777" w:rsidTr="00C96B71">
        <w:trPr>
          <w:trHeight w:val="269"/>
        </w:trPr>
        <w:tc>
          <w:tcPr>
            <w:tcW w:w="2511" w:type="pct"/>
          </w:tcPr>
          <w:p w14:paraId="20F37811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3751F0E7" w14:textId="77777777" w:rsidR="000F5195" w:rsidRDefault="000F5195"/>
        </w:tc>
      </w:tr>
      <w:tr w:rsidR="000F5195" w14:paraId="0AD78E11" w14:textId="77777777" w:rsidTr="00C96B71">
        <w:trPr>
          <w:trHeight w:val="269"/>
        </w:trPr>
        <w:tc>
          <w:tcPr>
            <w:tcW w:w="2511" w:type="pct"/>
          </w:tcPr>
          <w:p w14:paraId="62051263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779F5214" w14:textId="77777777" w:rsidR="000F5195" w:rsidRDefault="000F5195"/>
        </w:tc>
      </w:tr>
      <w:tr w:rsidR="000F5195" w14:paraId="584E45C9" w14:textId="77777777" w:rsidTr="00C96B71">
        <w:trPr>
          <w:trHeight w:val="269"/>
        </w:trPr>
        <w:tc>
          <w:tcPr>
            <w:tcW w:w="2511" w:type="pct"/>
          </w:tcPr>
          <w:p w14:paraId="0A71C938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4A410ECF" w14:textId="77777777" w:rsidR="000F5195" w:rsidRDefault="000F5195"/>
        </w:tc>
      </w:tr>
      <w:tr w:rsidR="000F5195" w14:paraId="387AF80B" w14:textId="77777777" w:rsidTr="00C96B71">
        <w:trPr>
          <w:trHeight w:val="269"/>
        </w:trPr>
        <w:tc>
          <w:tcPr>
            <w:tcW w:w="2511" w:type="pct"/>
          </w:tcPr>
          <w:p w14:paraId="4DD80224" w14:textId="77777777" w:rsidR="000F5195" w:rsidRDefault="000F5195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89" w:type="pct"/>
          </w:tcPr>
          <w:p w14:paraId="72D6FBE9" w14:textId="77777777" w:rsidR="000F5195" w:rsidRDefault="000F5195"/>
        </w:tc>
      </w:tr>
    </w:tbl>
    <w:p w14:paraId="7DCA123B" w14:textId="41BF9471" w:rsidR="00C96B71" w:rsidRDefault="00C96B71" w:rsidP="00C96B71">
      <w:pPr>
        <w:pStyle w:val="TableSpace"/>
        <w:rPr>
          <w:sz w:val="28"/>
          <w:szCs w:val="28"/>
        </w:rPr>
      </w:pPr>
    </w:p>
    <w:p w14:paraId="47E26F29" w14:textId="0D71ED09" w:rsidR="00C96B71" w:rsidRDefault="00C96B71" w:rsidP="00C96B71">
      <w:pPr>
        <w:pStyle w:val="TableSpace"/>
        <w:rPr>
          <w:sz w:val="28"/>
          <w:szCs w:val="28"/>
        </w:rPr>
      </w:pPr>
    </w:p>
    <w:p w14:paraId="669F303C" w14:textId="040A4FF5" w:rsidR="00C96B71" w:rsidRDefault="00C96B71" w:rsidP="00C96B71">
      <w:pPr>
        <w:pStyle w:val="TableSpace"/>
        <w:rPr>
          <w:sz w:val="28"/>
          <w:szCs w:val="28"/>
        </w:rPr>
      </w:pPr>
    </w:p>
    <w:p w14:paraId="1AAA1B89" w14:textId="0AEF0CB9" w:rsidR="00C96B71" w:rsidRDefault="00C96B71" w:rsidP="00C96B71">
      <w:pPr>
        <w:pStyle w:val="TableSpace"/>
        <w:rPr>
          <w:sz w:val="28"/>
          <w:szCs w:val="28"/>
        </w:rPr>
      </w:pPr>
    </w:p>
    <w:p w14:paraId="0FC7C04B" w14:textId="7D28C1BA" w:rsidR="00C96B71" w:rsidRDefault="00C96B71" w:rsidP="00C96B71">
      <w:pPr>
        <w:pStyle w:val="TableSpace"/>
        <w:rPr>
          <w:sz w:val="28"/>
          <w:szCs w:val="28"/>
        </w:rPr>
      </w:pPr>
    </w:p>
    <w:p w14:paraId="1F9CFD86" w14:textId="64B6C862" w:rsidR="00C96B71" w:rsidRDefault="00C96B71" w:rsidP="00C96B71">
      <w:pPr>
        <w:pStyle w:val="TableSpace"/>
        <w:rPr>
          <w:sz w:val="28"/>
          <w:szCs w:val="28"/>
        </w:rPr>
      </w:pPr>
    </w:p>
    <w:p w14:paraId="5E9373D9" w14:textId="59D03F5F" w:rsidR="00C96B71" w:rsidRDefault="00C96B71" w:rsidP="00C96B71">
      <w:pPr>
        <w:pStyle w:val="TableSpace"/>
        <w:rPr>
          <w:sz w:val="28"/>
          <w:szCs w:val="28"/>
        </w:rPr>
      </w:pPr>
    </w:p>
    <w:p w14:paraId="251BFCCD" w14:textId="3DBDFD6B" w:rsidR="00C96B71" w:rsidRDefault="00C96B71" w:rsidP="00C96B71">
      <w:pPr>
        <w:pStyle w:val="TableSpace"/>
        <w:rPr>
          <w:sz w:val="28"/>
          <w:szCs w:val="28"/>
        </w:rPr>
      </w:pPr>
    </w:p>
    <w:p w14:paraId="3CAFCD82" w14:textId="3F6BD3B0" w:rsidR="00C96B71" w:rsidRDefault="00C96B71" w:rsidP="00C96B71">
      <w:pPr>
        <w:pStyle w:val="TableSpace"/>
        <w:rPr>
          <w:sz w:val="28"/>
          <w:szCs w:val="28"/>
        </w:rPr>
      </w:pPr>
    </w:p>
    <w:p w14:paraId="26A4CA26" w14:textId="1AEBEB06" w:rsidR="00C96B71" w:rsidRDefault="00C96B71" w:rsidP="00C96B71">
      <w:pPr>
        <w:pStyle w:val="TableSpace"/>
        <w:rPr>
          <w:sz w:val="28"/>
          <w:szCs w:val="28"/>
        </w:rPr>
      </w:pPr>
    </w:p>
    <w:tbl>
      <w:tblPr>
        <w:tblStyle w:val="WeeklyAssignments"/>
        <w:tblW w:w="4919" w:type="pct"/>
        <w:tblLook w:val="02A0" w:firstRow="1" w:lastRow="0" w:firstColumn="1" w:lastColumn="0" w:noHBand="1" w:noVBand="0"/>
        <w:tblDescription w:val="Algorithm"/>
      </w:tblPr>
      <w:tblGrid>
        <w:gridCol w:w="10049"/>
      </w:tblGrid>
      <w:tr w:rsidR="00C96B71" w14:paraId="59FBF2A2" w14:textId="77777777" w:rsidTr="006A6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  <w:tblHeader/>
        </w:trPr>
        <w:tc>
          <w:tcPr>
            <w:tcW w:w="5000" w:type="pct"/>
          </w:tcPr>
          <w:p w14:paraId="1176FD09" w14:textId="71808CFA" w:rsidR="00C96B71" w:rsidRDefault="00C96B71" w:rsidP="00E8153C">
            <w:r w:rsidRPr="00C96B71">
              <w:rPr>
                <w:color w:val="auto"/>
              </w:rPr>
              <w:t>Algorithm</w:t>
            </w:r>
            <w:bookmarkStart w:id="0" w:name="_GoBack"/>
            <w:bookmarkEnd w:id="0"/>
          </w:p>
        </w:tc>
      </w:tr>
      <w:tr w:rsidR="00C96B71" w14:paraId="0AEE374D" w14:textId="77777777" w:rsidTr="00C96B71">
        <w:trPr>
          <w:trHeight w:val="603"/>
        </w:trPr>
        <w:tc>
          <w:tcPr>
            <w:tcW w:w="5000" w:type="pct"/>
          </w:tcPr>
          <w:p w14:paraId="2AD0B22B" w14:textId="77777777" w:rsidR="00C96B71" w:rsidRDefault="00C96B71" w:rsidP="00E8153C"/>
          <w:p w14:paraId="4D9F8081" w14:textId="77777777" w:rsidR="00C96B71" w:rsidRDefault="00C96B71" w:rsidP="00E8153C"/>
          <w:p w14:paraId="31980645" w14:textId="234FF610" w:rsidR="00C96B71" w:rsidRDefault="00C96B71" w:rsidP="00E8153C"/>
        </w:tc>
      </w:tr>
      <w:tr w:rsidR="00C96B71" w14:paraId="74B46B63" w14:textId="77777777" w:rsidTr="00C96B71">
        <w:trPr>
          <w:trHeight w:val="603"/>
        </w:trPr>
        <w:tc>
          <w:tcPr>
            <w:tcW w:w="5000" w:type="pct"/>
          </w:tcPr>
          <w:p w14:paraId="4C91C213" w14:textId="77777777" w:rsidR="00C96B71" w:rsidRDefault="00C96B71" w:rsidP="00E8153C"/>
          <w:p w14:paraId="3B8FD6BB" w14:textId="77777777" w:rsidR="00C96B71" w:rsidRDefault="00C96B71" w:rsidP="00E8153C"/>
          <w:p w14:paraId="6FCC3D17" w14:textId="0ECF2374" w:rsidR="00C96B71" w:rsidRDefault="00C96B71" w:rsidP="00E8153C"/>
        </w:tc>
      </w:tr>
      <w:tr w:rsidR="00C96B71" w14:paraId="70D49F68" w14:textId="77777777" w:rsidTr="00C96B71">
        <w:trPr>
          <w:trHeight w:val="603"/>
        </w:trPr>
        <w:tc>
          <w:tcPr>
            <w:tcW w:w="5000" w:type="pct"/>
          </w:tcPr>
          <w:p w14:paraId="087DF74A" w14:textId="77777777" w:rsidR="00C96B71" w:rsidRDefault="00C96B71" w:rsidP="00E8153C"/>
          <w:p w14:paraId="6E58E7F4" w14:textId="77777777" w:rsidR="00C96B71" w:rsidRDefault="00C96B71" w:rsidP="00E8153C"/>
          <w:p w14:paraId="7451BCF5" w14:textId="77777777" w:rsidR="00C96B71" w:rsidRDefault="00C96B71" w:rsidP="00E8153C"/>
          <w:p w14:paraId="48889A6B" w14:textId="63C76A9C" w:rsidR="00C96B71" w:rsidRDefault="00C96B71" w:rsidP="00E8153C"/>
        </w:tc>
      </w:tr>
    </w:tbl>
    <w:p w14:paraId="67A40923" w14:textId="77777777" w:rsidR="00C96B71" w:rsidRPr="00C96B71" w:rsidRDefault="00C96B71" w:rsidP="00C96B71">
      <w:pPr>
        <w:pStyle w:val="TableSpace"/>
        <w:rPr>
          <w:sz w:val="28"/>
          <w:szCs w:val="28"/>
        </w:rPr>
      </w:pPr>
    </w:p>
    <w:sectPr w:rsidR="00C96B71" w:rsidRPr="00C96B71">
      <w:footerReference w:type="default" r:id="rId8"/>
      <w:pgSz w:w="12240" w:h="15840" w:code="1"/>
      <w:pgMar w:top="1008" w:right="1008" w:bottom="72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523EE" w14:textId="77777777" w:rsidR="002075DD" w:rsidRDefault="002075DD">
      <w:pPr>
        <w:spacing w:before="0" w:after="0"/>
      </w:pPr>
      <w:r>
        <w:separator/>
      </w:r>
    </w:p>
  </w:endnote>
  <w:endnote w:type="continuationSeparator" w:id="0">
    <w:p w14:paraId="2650893D" w14:textId="77777777" w:rsidR="002075DD" w:rsidRDefault="002075D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1E9F6" w14:textId="77777777" w:rsidR="00A360AA" w:rsidRDefault="00DE38AC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5B309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A0B61" w14:textId="77777777" w:rsidR="002075DD" w:rsidRDefault="002075DD">
      <w:pPr>
        <w:spacing w:before="0" w:after="0"/>
      </w:pPr>
      <w:r>
        <w:separator/>
      </w:r>
    </w:p>
  </w:footnote>
  <w:footnote w:type="continuationSeparator" w:id="0">
    <w:p w14:paraId="594380AA" w14:textId="77777777" w:rsidR="002075DD" w:rsidRDefault="002075DD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CE"/>
    <w:rsid w:val="00060CCE"/>
    <w:rsid w:val="000F5195"/>
    <w:rsid w:val="002075DD"/>
    <w:rsid w:val="00217F13"/>
    <w:rsid w:val="00305248"/>
    <w:rsid w:val="005B309A"/>
    <w:rsid w:val="006A6BFA"/>
    <w:rsid w:val="00770A57"/>
    <w:rsid w:val="008C288E"/>
    <w:rsid w:val="008D71E5"/>
    <w:rsid w:val="00A360AA"/>
    <w:rsid w:val="00A63D6B"/>
    <w:rsid w:val="00C96B71"/>
    <w:rsid w:val="00DE38AC"/>
    <w:rsid w:val="00E76A6C"/>
    <w:rsid w:val="00EA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48D5"/>
  <w15:chartTrackingRefBased/>
  <w15:docId w15:val="{EE22BBE3-2D65-46E8-8616-DF17971B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17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6B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"/>
    <w:qFormat/>
    <w:pPr>
      <w:numPr>
        <w:ilvl w:val="1"/>
      </w:numPr>
      <w:spacing w:before="0" w:after="500"/>
    </w:pPr>
    <w:rPr>
      <w:rFonts w:asciiTheme="majorHAnsi" w:eastAsiaTheme="majorEastAsia" w:hAnsiTheme="majorHAnsi" w:cstheme="majorBidi"/>
      <w:caps/>
      <w:color w:val="5A5A5A" w:themeColor="text1" w:themeTint="A5"/>
      <w:sz w:val="20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color w:val="5A5A5A" w:themeColor="text1" w:themeTint="A5"/>
      <w:sz w:val="20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0" w:after="80"/>
      <w:contextualSpacing/>
    </w:pPr>
    <w:rPr>
      <w:rFonts w:asciiTheme="majorHAnsi" w:eastAsiaTheme="majorEastAsia" w:hAnsiTheme="majorHAnsi" w:cstheme="majorBidi"/>
      <w:color w:val="000000" w:themeColor="text1"/>
      <w:kern w:val="28"/>
      <w:sz w:val="32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000000" w:themeColor="text1"/>
      <w:kern w:val="28"/>
      <w:sz w:val="32"/>
    </w:rPr>
  </w:style>
  <w:style w:type="table" w:styleId="TableGrid">
    <w:name w:val="Table Grid"/>
    <w:basedOn w:val="TableNormal"/>
    <w:uiPriority w:val="3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eeklyAssignments">
    <w:name w:val="Weekly Assignments"/>
    <w:basedOn w:val="TableNormal"/>
    <w:uiPriority w:val="99"/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single" w:sz="4" w:space="0" w:color="1FB1E6" w:themeColor="accent1"/>
          <w:bottom w:val="nil"/>
          <w:right w:val="single" w:sz="4" w:space="0" w:color="1FB1E6" w:themeColor="accent1"/>
          <w:insideH w:val="nil"/>
          <w:insideV w:val="nil"/>
          <w:tl2br w:val="nil"/>
          <w:tr2bl w:val="nil"/>
        </w:tcBorders>
        <w:shd w:val="clear" w:color="auto" w:fill="1FB1E6" w:themeFill="accent1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TableSpace">
    <w:name w:val="Table Space"/>
    <w:basedOn w:val="Normal"/>
    <w:uiPriority w:val="10"/>
    <w:qFormat/>
    <w:pPr>
      <w:spacing w:before="0" w:after="0" w:line="72" w:lineRule="exact"/>
    </w:pPr>
  </w:style>
  <w:style w:type="paragraph" w:customStyle="1" w:styleId="Days">
    <w:name w:val="Days"/>
    <w:basedOn w:val="Normal"/>
    <w:qFormat/>
    <w:pPr>
      <w:spacing w:before="0" w:after="0"/>
    </w:pPr>
    <w:rPr>
      <w:caps/>
      <w:sz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80" w:after="0"/>
      <w:jc w:val="right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fhinson\AppData\Roaming\Microsoft\Templates\Weekly%20assignment%20calendar.dotx" TargetMode="External"/></Relationships>
</file>

<file path=word/theme/theme1.xml><?xml version="1.0" encoding="utf-8"?>
<a:theme xmlns:a="http://schemas.openxmlformats.org/drawingml/2006/main" name="Office Theme">
  <a:themeElements>
    <a:clrScheme name="Task assignmen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CA1DC-790C-428D-909A-00DFFA1DF9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B4E2C9-B029-43A9-85EC-CD9D1C9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Weekly assignment calendar</Template>
  <TotalTime>11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GC Student</dc:creator>
  <cp:keywords/>
  <cp:lastModifiedBy>Kelly Hinson</cp:lastModifiedBy>
  <cp:revision>5</cp:revision>
  <dcterms:created xsi:type="dcterms:W3CDTF">2020-01-29T15:24:00Z</dcterms:created>
  <dcterms:modified xsi:type="dcterms:W3CDTF">2020-01-29T15:37:00Z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TC029193029991</vt:lpwstr>
  </property>
</Properties>
</file>