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76F2E">
      <w:pPr>
        <w:numPr>
          <w:numId w:val="0"/>
        </w:numPr>
        <w:rPr>
          <w:rFonts w:hint="default" w:ascii="Arial" w:hAnsi="Arial" w:cs="Arial"/>
          <w:sz w:val="28"/>
          <w:szCs w:val="28"/>
          <w:lang w:val="en-PH"/>
        </w:rPr>
      </w:pPr>
    </w:p>
    <w:p w14:paraId="125C97C6">
      <w:pPr>
        <w:numPr>
          <w:ilvl w:val="0"/>
          <w:numId w:val="1"/>
        </w:numPr>
        <w:rPr>
          <w:rFonts w:hint="default" w:ascii="Arial" w:hAnsi="Arial" w:cs="Arial"/>
          <w:sz w:val="28"/>
          <w:szCs w:val="28"/>
          <w:lang w:val="en-PH"/>
        </w:rPr>
      </w:pPr>
      <w:r>
        <w:rPr>
          <w:rFonts w:hint="default" w:ascii="Arial" w:hAnsi="Arial" w:cs="Arial"/>
          <w:sz w:val="28"/>
          <w:szCs w:val="28"/>
          <w:lang w:val="en-PH"/>
        </w:rPr>
        <w:t>What attendance tracking method are used?</w:t>
      </w:r>
    </w:p>
    <w:p w14:paraId="28E26305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8"/>
          <w:szCs w:val="28"/>
          <w:lang w:val="en-PH"/>
        </w:rPr>
      </w:pPr>
      <w:r>
        <w:rPr>
          <w:rFonts w:hint="default" w:ascii="Arial" w:hAnsi="Arial" w:cs="Arial"/>
          <w:sz w:val="28"/>
          <w:szCs w:val="28"/>
          <w:lang w:val="en-PH"/>
        </w:rPr>
        <w:t>How is absenteeism monitored?</w:t>
      </w:r>
    </w:p>
    <w:p w14:paraId="492821A0">
      <w:pPr>
        <w:numPr>
          <w:numId w:val="0"/>
        </w:numPr>
        <w:rPr>
          <w:rFonts w:hint="default" w:ascii="Arial" w:hAnsi="Arial" w:cs="Arial"/>
          <w:sz w:val="28"/>
          <w:szCs w:val="28"/>
          <w:lang w:val="en-PH"/>
        </w:rPr>
      </w:pPr>
      <w:r>
        <w:rPr>
          <w:rFonts w:hint="default" w:ascii="Arial" w:hAnsi="Arial" w:cs="Arial"/>
          <w:sz w:val="28"/>
          <w:szCs w:val="28"/>
          <w:lang w:val="en-PH"/>
        </w:rPr>
        <w:t>3.How do employees request leave?</w:t>
      </w:r>
    </w:p>
    <w:p w14:paraId="19903311">
      <w:pPr>
        <w:numPr>
          <w:numId w:val="0"/>
        </w:numPr>
        <w:rPr>
          <w:rFonts w:hint="default" w:ascii="Arial" w:hAnsi="Arial" w:cs="Arial"/>
          <w:sz w:val="28"/>
          <w:szCs w:val="28"/>
          <w:lang w:val="en-PH"/>
        </w:rPr>
      </w:pPr>
      <w:r>
        <w:rPr>
          <w:rFonts w:hint="default" w:ascii="Arial" w:hAnsi="Arial" w:cs="Arial"/>
          <w:sz w:val="28"/>
          <w:szCs w:val="28"/>
          <w:lang w:val="en-PH"/>
        </w:rPr>
        <w:t xml:space="preserve">4.Does the system handle deduction and taxes? </w:t>
      </w:r>
    </w:p>
    <w:p w14:paraId="3583D26F">
      <w:pPr>
        <w:numPr>
          <w:numId w:val="0"/>
        </w:numP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</w:rPr>
      </w:pP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  <w:lang w:val="en-PH"/>
        </w:rPr>
        <w:t xml:space="preserve">5. </w:t>
      </w: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</w:rPr>
        <w:t>What are the features included in your system? ‎</w:t>
      </w:r>
    </w:p>
    <w:p w14:paraId="208C150B">
      <w:pPr>
        <w:numPr>
          <w:numId w:val="0"/>
        </w:numP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</w:rPr>
      </w:pP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  <w:lang w:val="en-PH"/>
        </w:rPr>
        <w:t xml:space="preserve">6. </w:t>
      </w: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</w:rPr>
        <w:t>How does your system process work? ‎</w:t>
      </w:r>
    </w:p>
    <w:p w14:paraId="73CDCA06">
      <w:pPr>
        <w:numPr>
          <w:numId w:val="0"/>
        </w:numP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</w:rPr>
      </w:pP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  <w:lang w:val="en-PH"/>
        </w:rPr>
        <w:t>7.</w:t>
      </w: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</w:rPr>
        <w:t>What are the scopes covered by your system?</w:t>
      </w:r>
    </w:p>
    <w:p w14:paraId="79C32EC2">
      <w:pPr>
        <w:numPr>
          <w:numId w:val="0"/>
        </w:numP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  <w:lang w:val="en-PH"/>
        </w:rPr>
      </w:pP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  <w:lang w:val="en-PH"/>
        </w:rPr>
        <w:t xml:space="preserve">8. </w:t>
      </w: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</w:rPr>
        <w:t>How does the system handle missing logs</w:t>
      </w:r>
    </w:p>
    <w:p w14:paraId="377E4B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right="0" w:rightChars="0"/>
        <w:rPr>
          <w:rStyle w:val="4"/>
          <w:rFonts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Arial" w:hAnsi="Arial" w:eastAsia="Segoe UI Historic" w:cs="Arial"/>
          <w:i w:val="0"/>
          <w:iCs w:val="0"/>
          <w:caps w:val="0"/>
          <w:color w:val="080809"/>
          <w:spacing w:val="0"/>
          <w:sz w:val="28"/>
          <w:szCs w:val="28"/>
          <w:shd w:val="clear" w:fill="F0F0F0"/>
          <w:lang w:val="en-PH"/>
        </w:rPr>
        <w:t xml:space="preserve">9. </w:t>
      </w:r>
      <w:r>
        <w:rPr>
          <w:rStyle w:val="4"/>
          <w:rFonts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</w:rPr>
        <w:t>How do you handle payroll errors or discrepancies?</w:t>
      </w:r>
    </w:p>
    <w:p w14:paraId="4357E7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4" w:afterAutospacing="0" w:line="288" w:lineRule="atLeast"/>
        <w:ind w:right="0" w:rightChars="0"/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  <w:lang w:val="en-PH"/>
        </w:rPr>
      </w:pPr>
      <w:r>
        <w:rPr>
          <w:rStyle w:val="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8"/>
          <w:szCs w:val="28"/>
          <w:bdr w:val="none" w:color="auto" w:sz="0" w:space="0"/>
          <w:shd w:val="clear" w:fill="FFFFFF"/>
          <w:lang w:val="en-PH"/>
        </w:rPr>
        <w:t xml:space="preserve">10.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BB963"/>
    <w:multiLevelType w:val="singleLevel"/>
    <w:tmpl w:val="1C2BB96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113A6B"/>
    <w:rsid w:val="194F1920"/>
    <w:rsid w:val="66113A6B"/>
    <w:rsid w:val="7510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2026-01-06T03:38:00Z</dcterms:created>
  <dc:creator>Kim Marga</dc:creator>
  <cp:lastModifiedBy>Kim Marga</cp:lastModifiedBy>
  <dcterms:modified xsi:type="dcterms:W3CDTF">2026-01-06T06:49:11Z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FC12868C517841D9A7A5087758EC5F24_11</vt:lpwstr>
  </property>
</Properties>
</file>