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AC0E4" w14:textId="5F85BABB" w:rsidR="00C6679C" w:rsidRDefault="00570E63" w:rsidP="00570E63">
      <w:pPr>
        <w:jc w:val="center"/>
        <w:rPr>
          <w:b/>
          <w:bCs/>
          <w:sz w:val="76"/>
          <w:szCs w:val="76"/>
        </w:rPr>
      </w:pPr>
      <w:r w:rsidRPr="002740D2">
        <w:rPr>
          <w:b/>
          <w:bCs/>
          <w:sz w:val="76"/>
          <w:szCs w:val="76"/>
        </w:rPr>
        <w:t>System zarządzania inteligentnym budynkiem</w:t>
      </w:r>
    </w:p>
    <w:p w14:paraId="0BCA5AF5" w14:textId="7127AE40" w:rsidR="00C6679C" w:rsidRPr="00C6679C" w:rsidRDefault="00C6679C" w:rsidP="00570E63">
      <w:pPr>
        <w:jc w:val="center"/>
        <w:rPr>
          <w:b/>
          <w:bCs/>
          <w:sz w:val="50"/>
          <w:szCs w:val="50"/>
        </w:rPr>
      </w:pPr>
      <w:r w:rsidRPr="00C6679C">
        <w:rPr>
          <w:b/>
          <w:bCs/>
          <w:sz w:val="50"/>
          <w:szCs w:val="50"/>
        </w:rPr>
        <w:t>Marcin Ogórkiewicz</w:t>
      </w:r>
      <w:r w:rsidR="00380175">
        <w:rPr>
          <w:b/>
          <w:bCs/>
          <w:sz w:val="50"/>
          <w:szCs w:val="50"/>
        </w:rPr>
        <w:t>, grupa 3</w:t>
      </w:r>
    </w:p>
    <w:p w14:paraId="6571DA87" w14:textId="5C9E8511" w:rsidR="00570E63" w:rsidRPr="00570E63" w:rsidRDefault="00570E63" w:rsidP="002740D2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 w:rsidRPr="00570E63">
        <w:rPr>
          <w:b/>
          <w:bCs/>
          <w:sz w:val="44"/>
          <w:szCs w:val="44"/>
        </w:rPr>
        <w:t>Aktorzy</w:t>
      </w:r>
    </w:p>
    <w:p w14:paraId="10CEC9D5" w14:textId="2E387240" w:rsidR="00570E63" w:rsidRPr="00A14A89" w:rsidRDefault="00570E63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Administrator</w:t>
      </w:r>
      <w:r w:rsidR="00A44D93">
        <w:rPr>
          <w:sz w:val="30"/>
          <w:szCs w:val="30"/>
        </w:rPr>
        <w:t>.</w:t>
      </w:r>
    </w:p>
    <w:p w14:paraId="6D5C033E" w14:textId="4F916AFD" w:rsidR="00570E63" w:rsidRPr="00A14A89" w:rsidRDefault="00570E63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Pracownik ochrony</w:t>
      </w:r>
      <w:r w:rsidR="00A44D93">
        <w:rPr>
          <w:sz w:val="30"/>
          <w:szCs w:val="30"/>
        </w:rPr>
        <w:t>.</w:t>
      </w:r>
    </w:p>
    <w:p w14:paraId="7775EC7D" w14:textId="048FE376" w:rsidR="002740D2" w:rsidRPr="007C5422" w:rsidRDefault="00570E63" w:rsidP="007C542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Baza użytkowników</w:t>
      </w:r>
      <w:r w:rsidR="00A44D93">
        <w:rPr>
          <w:sz w:val="30"/>
          <w:szCs w:val="30"/>
        </w:rPr>
        <w:t>.</w:t>
      </w:r>
    </w:p>
    <w:p w14:paraId="18950190" w14:textId="51D61D96" w:rsidR="00570E63" w:rsidRPr="00A14A89" w:rsidRDefault="00570E63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 xml:space="preserve">System </w:t>
      </w:r>
      <w:r w:rsidR="0019787B">
        <w:rPr>
          <w:sz w:val="30"/>
          <w:szCs w:val="30"/>
        </w:rPr>
        <w:t>zarządzania</w:t>
      </w:r>
      <w:r w:rsidRPr="00A14A89">
        <w:rPr>
          <w:sz w:val="30"/>
          <w:szCs w:val="30"/>
        </w:rPr>
        <w:t xml:space="preserve"> budynk</w:t>
      </w:r>
      <w:r w:rsidR="0019787B">
        <w:rPr>
          <w:sz w:val="30"/>
          <w:szCs w:val="30"/>
        </w:rPr>
        <w:t>iem</w:t>
      </w:r>
      <w:r w:rsidR="00A44D93">
        <w:rPr>
          <w:sz w:val="30"/>
          <w:szCs w:val="30"/>
        </w:rPr>
        <w:t>.</w:t>
      </w:r>
    </w:p>
    <w:p w14:paraId="254742EE" w14:textId="587A238F" w:rsidR="00721D94" w:rsidRPr="007C5422" w:rsidRDefault="00570E63" w:rsidP="007C5422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Możliwe </w:t>
      </w:r>
      <w:r w:rsidR="00812948">
        <w:rPr>
          <w:b/>
          <w:bCs/>
          <w:sz w:val="44"/>
          <w:szCs w:val="44"/>
        </w:rPr>
        <w:t>przypadki użycia</w:t>
      </w:r>
    </w:p>
    <w:p w14:paraId="7FB8CA0C" w14:textId="74A121C5" w:rsidR="00570E63" w:rsidRPr="00721D94" w:rsidRDefault="00A14A89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Dodanie użytkownika</w:t>
      </w:r>
      <w:r w:rsidR="001E7E77">
        <w:rPr>
          <w:sz w:val="30"/>
          <w:szCs w:val="30"/>
        </w:rPr>
        <w:t>.</w:t>
      </w:r>
    </w:p>
    <w:p w14:paraId="34834692" w14:textId="64996DC9" w:rsidR="002740D2" w:rsidRPr="00A14A89" w:rsidRDefault="002740D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Modyfikacja użytkownika</w:t>
      </w:r>
      <w:r w:rsidR="001E7E77">
        <w:rPr>
          <w:sz w:val="30"/>
          <w:szCs w:val="30"/>
        </w:rPr>
        <w:t>.</w:t>
      </w:r>
    </w:p>
    <w:p w14:paraId="104DEF07" w14:textId="6D15B586" w:rsidR="00A14A89" w:rsidRPr="00E36162" w:rsidRDefault="00A14A89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Usunięcie użytkownika</w:t>
      </w:r>
      <w:r w:rsidR="001E7E77">
        <w:rPr>
          <w:sz w:val="30"/>
          <w:szCs w:val="30"/>
        </w:rPr>
        <w:t>.</w:t>
      </w:r>
    </w:p>
    <w:p w14:paraId="4F586A7C" w14:textId="74E1B908" w:rsidR="00E36162" w:rsidRPr="00E36162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Zalogowanie się użytkownika</w:t>
      </w:r>
      <w:r w:rsidR="001E7E77">
        <w:rPr>
          <w:sz w:val="30"/>
          <w:szCs w:val="30"/>
        </w:rPr>
        <w:t>.</w:t>
      </w:r>
    </w:p>
    <w:p w14:paraId="23963A4E" w14:textId="128462B8" w:rsidR="00E36162" w:rsidRPr="00A14A89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Wylogowanie się użytkownika</w:t>
      </w:r>
      <w:r w:rsidR="001E7E77">
        <w:rPr>
          <w:sz w:val="30"/>
          <w:szCs w:val="30"/>
        </w:rPr>
        <w:t>.</w:t>
      </w:r>
    </w:p>
    <w:p w14:paraId="1F0BF086" w14:textId="7BCBD53A" w:rsidR="00A14A89" w:rsidRPr="002201E1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Zmiana temperatury kondygnacji</w:t>
      </w:r>
      <w:r w:rsidR="001E7E77">
        <w:rPr>
          <w:sz w:val="30"/>
          <w:szCs w:val="30"/>
        </w:rPr>
        <w:t>.</w:t>
      </w:r>
    </w:p>
    <w:p w14:paraId="7D6FFE5B" w14:textId="55C00E9A" w:rsidR="002201E1" w:rsidRPr="00E36162" w:rsidRDefault="002201E1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Zmiana sposobu ogrzewania kondygnacji</w:t>
      </w:r>
      <w:r w:rsidR="001E7E77">
        <w:rPr>
          <w:sz w:val="30"/>
          <w:szCs w:val="30"/>
        </w:rPr>
        <w:t>.</w:t>
      </w:r>
    </w:p>
    <w:p w14:paraId="0FE267C0" w14:textId="43FCFF97" w:rsidR="00E36162" w:rsidRPr="00E36162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Zmiana sposobu oświetlenia kondygnacji</w:t>
      </w:r>
      <w:r w:rsidR="001E7E77">
        <w:rPr>
          <w:sz w:val="30"/>
          <w:szCs w:val="30"/>
        </w:rPr>
        <w:t>.</w:t>
      </w:r>
    </w:p>
    <w:p w14:paraId="735CE0DA" w14:textId="5BE60EEF" w:rsidR="00E36162" w:rsidRPr="00E36162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Zmiana prędkości wentylatorów kondygnacji</w:t>
      </w:r>
      <w:r w:rsidR="001E7E77">
        <w:rPr>
          <w:sz w:val="30"/>
          <w:szCs w:val="30"/>
        </w:rPr>
        <w:t>.</w:t>
      </w:r>
    </w:p>
    <w:p w14:paraId="5517BC2A" w14:textId="23D7C0D1" w:rsidR="00E36162" w:rsidRPr="00527A0C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Dodanie scenariusza zarządzania kondygnacją</w:t>
      </w:r>
      <w:r w:rsidR="001E7E77">
        <w:rPr>
          <w:sz w:val="30"/>
          <w:szCs w:val="30"/>
        </w:rPr>
        <w:t>.</w:t>
      </w:r>
    </w:p>
    <w:p w14:paraId="513C4215" w14:textId="000703B5" w:rsidR="00527A0C" w:rsidRPr="00E36162" w:rsidRDefault="00527A0C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Modyfikacja scenariusza zarządzania kondygnacją.</w:t>
      </w:r>
    </w:p>
    <w:p w14:paraId="5E27B39F" w14:textId="270CCB2C" w:rsidR="003D0E04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Usunięcie scenariusza zarządzania kondygnacją</w:t>
      </w:r>
      <w:r w:rsidR="001E7E77">
        <w:rPr>
          <w:sz w:val="30"/>
          <w:szCs w:val="30"/>
        </w:rPr>
        <w:t>.</w:t>
      </w:r>
    </w:p>
    <w:p w14:paraId="4A9F2E6E" w14:textId="55021785" w:rsidR="00634257" w:rsidRDefault="009E6A1E" w:rsidP="00634257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Sposób</w:t>
      </w:r>
      <w:r w:rsidR="003D0E04" w:rsidRPr="003D0E04">
        <w:rPr>
          <w:b/>
          <w:bCs/>
          <w:sz w:val="44"/>
          <w:szCs w:val="44"/>
        </w:rPr>
        <w:t xml:space="preserve"> działania systemu</w:t>
      </w:r>
      <w:r w:rsidR="003D0E04">
        <w:rPr>
          <w:b/>
          <w:bCs/>
          <w:sz w:val="44"/>
          <w:szCs w:val="44"/>
        </w:rPr>
        <w:br/>
      </w:r>
      <w:r w:rsidR="003D0E04">
        <w:rPr>
          <w:sz w:val="30"/>
          <w:szCs w:val="30"/>
        </w:rPr>
        <w:t xml:space="preserve">System będzie umożliwiał tworzenie dwóch typów użytkowników: administratorów i pracowników ochrony. </w:t>
      </w:r>
      <w:r w:rsidR="002201E1">
        <w:rPr>
          <w:sz w:val="30"/>
          <w:szCs w:val="30"/>
        </w:rPr>
        <w:t>Administratorzy posiadają pełną kontrolę nad systemem, podczas gdy pracownicy ochrony mogą jedynie modyfikować temperaturę(ogrzewanie i wentylacja są dostosowywane automatycznie) oraz oświetlenie poszczególnych kondygnacji, na których pracują.</w:t>
      </w:r>
      <w:r w:rsidR="002740D2">
        <w:rPr>
          <w:sz w:val="30"/>
          <w:szCs w:val="30"/>
        </w:rPr>
        <w:t xml:space="preserve"> Administratorzy są uprawnieni do tworzenia, modyfikacji oraz usuwania wszystkich kont.</w:t>
      </w:r>
      <w:r w:rsidR="00634257">
        <w:rPr>
          <w:sz w:val="30"/>
          <w:szCs w:val="30"/>
        </w:rPr>
        <w:t xml:space="preserve"> Administratorzy są w stanie automatyzować zarządzanie budynkiem, poprzez tworzenie scenariuszy, które będą wykonywane przez system w określonych dniach i godzinach.</w:t>
      </w:r>
    </w:p>
    <w:p w14:paraId="5974A6A6" w14:textId="2BD7C6B4" w:rsidR="00634257" w:rsidRDefault="00634257" w:rsidP="00634257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Słownik pojęć</w:t>
      </w:r>
    </w:p>
    <w:p w14:paraId="060CD53D" w14:textId="05B358BE" w:rsidR="00634257" w:rsidRPr="00A14A89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Administrator</w:t>
      </w:r>
      <w:r>
        <w:rPr>
          <w:sz w:val="30"/>
          <w:szCs w:val="30"/>
        </w:rPr>
        <w:t xml:space="preserve">  </w:t>
      </w:r>
      <w:r w:rsidR="00F2116E">
        <w:rPr>
          <w:sz w:val="30"/>
          <w:szCs w:val="30"/>
        </w:rPr>
        <w:t>-</w:t>
      </w:r>
      <w:r>
        <w:rPr>
          <w:sz w:val="30"/>
          <w:szCs w:val="30"/>
        </w:rPr>
        <w:t xml:space="preserve"> pracownik odpowiedzialny za nadzorowanie systemów budynku, mający pełną nad nimi kontrolę, za pośrednictwem terminali znajdujących się na terenie kompleksu.</w:t>
      </w:r>
    </w:p>
    <w:p w14:paraId="52F9A2D1" w14:textId="4A614599" w:rsidR="00634257" w:rsidRPr="00634257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634257">
        <w:rPr>
          <w:sz w:val="30"/>
          <w:szCs w:val="30"/>
        </w:rPr>
        <w:t xml:space="preserve">Pracownik ochrony - </w:t>
      </w:r>
      <w:r>
        <w:rPr>
          <w:sz w:val="30"/>
          <w:szCs w:val="30"/>
        </w:rPr>
        <w:t>osoba, która na prośby administratorów lub szefa może modyfikować pewne aspekty funkcjonowania systemu, za pośrednictwem terminali znajdujących się na terenie kompleksu.</w:t>
      </w:r>
    </w:p>
    <w:p w14:paraId="644ABC6E" w14:textId="4FFBE96C" w:rsidR="00634257" w:rsidRPr="002740D2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Baza użytkowników</w:t>
      </w:r>
      <w:r>
        <w:rPr>
          <w:sz w:val="30"/>
          <w:szCs w:val="30"/>
        </w:rPr>
        <w:t xml:space="preserve"> - baza danych służąca do przechowywania kont użytkowników systemu zarządzania budynkiem.</w:t>
      </w:r>
    </w:p>
    <w:p w14:paraId="79AA1D75" w14:textId="583B4CAB" w:rsidR="00A44D93" w:rsidRPr="00A14A89" w:rsidRDefault="00A44D93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Baza danych klimatycznych budynku - baza danych zawierająca pomiary wilgotności i temperatury panujące w budynku. Nowe rekordy są dodawane co godzinę, a sama baza funkcjonuje w celach statystycznych.</w:t>
      </w:r>
    </w:p>
    <w:p w14:paraId="1DD83D4F" w14:textId="2AB35F68" w:rsidR="00634257" w:rsidRPr="00A14A89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 xml:space="preserve">System </w:t>
      </w:r>
      <w:r w:rsidR="0019787B">
        <w:rPr>
          <w:sz w:val="30"/>
          <w:szCs w:val="30"/>
        </w:rPr>
        <w:t>zarządzania</w:t>
      </w:r>
      <w:r w:rsidRPr="00A14A89">
        <w:rPr>
          <w:sz w:val="30"/>
          <w:szCs w:val="30"/>
        </w:rPr>
        <w:t xml:space="preserve"> budynk</w:t>
      </w:r>
      <w:r w:rsidR="0019787B">
        <w:rPr>
          <w:sz w:val="30"/>
          <w:szCs w:val="30"/>
        </w:rPr>
        <w:t>iem</w:t>
      </w:r>
      <w:r>
        <w:rPr>
          <w:sz w:val="30"/>
          <w:szCs w:val="30"/>
        </w:rPr>
        <w:t xml:space="preserve"> </w:t>
      </w:r>
      <w:r w:rsidR="00A44D93">
        <w:rPr>
          <w:sz w:val="30"/>
          <w:szCs w:val="30"/>
        </w:rPr>
        <w:t>-</w:t>
      </w:r>
      <w:r>
        <w:rPr>
          <w:sz w:val="30"/>
          <w:szCs w:val="30"/>
        </w:rPr>
        <w:t xml:space="preserve"> odpowiedzialny za utrzymywanie odpowiedniej temperatury, oświetlenia i prędkości wentylatorów oraz obsługę scenariuszy zarządzania budynk</w:t>
      </w:r>
      <w:r w:rsidR="0019787B">
        <w:rPr>
          <w:sz w:val="30"/>
          <w:szCs w:val="30"/>
        </w:rPr>
        <w:t>iem</w:t>
      </w:r>
      <w:r>
        <w:rPr>
          <w:sz w:val="30"/>
          <w:szCs w:val="30"/>
        </w:rPr>
        <w:t>.</w:t>
      </w:r>
    </w:p>
    <w:p w14:paraId="7813379C" w14:textId="63FA3E6B" w:rsidR="00634257" w:rsidRPr="00634257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Użytkownik - każda osoba mająca dostęp do systemu zarządzania budynkiem i posiadająca w nim konto.</w:t>
      </w:r>
    </w:p>
    <w:p w14:paraId="0FA7EAA3" w14:textId="00A22479" w:rsidR="00634257" w:rsidRPr="00F2116E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Scenariusz - zestaw instrukcji, utworzony przez administratora, mający na celu automatyzację zarządzania budynkiem. Do uruchomienia scenariusza potrzebny jest określony wyzwalacz</w:t>
      </w:r>
      <w:r w:rsidR="00A44D93">
        <w:rPr>
          <w:sz w:val="30"/>
          <w:szCs w:val="30"/>
        </w:rPr>
        <w:t>. Wyzwalacze mogą być zależne od: czasu, daty, temperatury, wilgotności.</w:t>
      </w:r>
    </w:p>
    <w:p w14:paraId="5BACD4BB" w14:textId="644871FA" w:rsidR="00F2116E" w:rsidRDefault="00F2116E" w:rsidP="00F2116E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 w:rsidRPr="00F2116E">
        <w:rPr>
          <w:b/>
          <w:bCs/>
          <w:sz w:val="44"/>
          <w:szCs w:val="44"/>
        </w:rPr>
        <w:t>Diagram przypadków użycia</w:t>
      </w:r>
    </w:p>
    <w:p w14:paraId="4420E141" w14:textId="3FACA125" w:rsidR="00F2116E" w:rsidRPr="00F2116E" w:rsidRDefault="00F2116E" w:rsidP="00F2116E">
      <w:pPr>
        <w:pStyle w:val="Akapitzlist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30"/>
          <w:szCs w:val="30"/>
        </w:rPr>
        <w:t>Kodowanie kolorów</w:t>
      </w:r>
    </w:p>
    <w:p w14:paraId="22851ECC" w14:textId="218FDB37" w:rsidR="00F2116E" w:rsidRPr="00F2116E" w:rsidRDefault="00F2116E" w:rsidP="00F2116E">
      <w:pPr>
        <w:pStyle w:val="Akapitzlist"/>
        <w:numPr>
          <w:ilvl w:val="2"/>
          <w:numId w:val="1"/>
        </w:numPr>
        <w:rPr>
          <w:b/>
          <w:bCs/>
          <w:sz w:val="44"/>
          <w:szCs w:val="44"/>
        </w:rPr>
      </w:pPr>
      <w:r>
        <w:rPr>
          <w:sz w:val="30"/>
          <w:szCs w:val="30"/>
        </w:rPr>
        <w:t>Administrator - czerwony</w:t>
      </w:r>
    </w:p>
    <w:p w14:paraId="00E56EAE" w14:textId="029A693D" w:rsidR="00F2116E" w:rsidRPr="00F2116E" w:rsidRDefault="00F2116E" w:rsidP="00F2116E">
      <w:pPr>
        <w:pStyle w:val="Akapitzlist"/>
        <w:numPr>
          <w:ilvl w:val="2"/>
          <w:numId w:val="1"/>
        </w:numPr>
        <w:rPr>
          <w:b/>
          <w:bCs/>
          <w:sz w:val="44"/>
          <w:szCs w:val="44"/>
        </w:rPr>
      </w:pPr>
      <w:r>
        <w:rPr>
          <w:sz w:val="30"/>
          <w:szCs w:val="30"/>
        </w:rPr>
        <w:t>Pracownik ochrony - niebieski</w:t>
      </w:r>
    </w:p>
    <w:p w14:paraId="69207D10" w14:textId="4EA39CFA" w:rsidR="00F2116E" w:rsidRPr="00F2116E" w:rsidRDefault="00F2116E" w:rsidP="00F2116E">
      <w:pPr>
        <w:pStyle w:val="Akapitzlist"/>
        <w:numPr>
          <w:ilvl w:val="2"/>
          <w:numId w:val="1"/>
        </w:numPr>
        <w:rPr>
          <w:b/>
          <w:bCs/>
          <w:sz w:val="44"/>
          <w:szCs w:val="44"/>
        </w:rPr>
      </w:pPr>
      <w:r>
        <w:rPr>
          <w:sz w:val="30"/>
          <w:szCs w:val="30"/>
        </w:rPr>
        <w:t>Baza danych użytkowników - zielony</w:t>
      </w:r>
    </w:p>
    <w:p w14:paraId="454382B5" w14:textId="6F1D1EEF" w:rsidR="00F2116E" w:rsidRPr="007C5422" w:rsidRDefault="00F2116E" w:rsidP="007C5422">
      <w:pPr>
        <w:pStyle w:val="Akapitzlist"/>
        <w:numPr>
          <w:ilvl w:val="2"/>
          <w:numId w:val="1"/>
        </w:numPr>
        <w:rPr>
          <w:b/>
          <w:bCs/>
          <w:sz w:val="44"/>
          <w:szCs w:val="44"/>
        </w:rPr>
      </w:pPr>
      <w:r>
        <w:rPr>
          <w:sz w:val="30"/>
          <w:szCs w:val="30"/>
        </w:rPr>
        <w:t>System zarządzania budynkiem - fioletowy</w:t>
      </w:r>
    </w:p>
    <w:p w14:paraId="3E481D84" w14:textId="0616E4C9" w:rsidR="001A43F0" w:rsidRPr="001A43F0" w:rsidRDefault="001A43F0" w:rsidP="001A43F0">
      <w:pPr>
        <w:pStyle w:val="Akapitzlist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30"/>
          <w:szCs w:val="30"/>
        </w:rPr>
        <w:lastRenderedPageBreak/>
        <w:t>Diagram</w:t>
      </w:r>
      <w:r w:rsidR="007C5422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A811149" wp14:editId="4617474B">
            <wp:extent cx="6080760" cy="9768840"/>
            <wp:effectExtent l="0" t="0" r="0" b="3810"/>
            <wp:docPr id="17449104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97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749F" w14:textId="77777777" w:rsidR="001D1E0D" w:rsidRPr="001A43F0" w:rsidRDefault="001D1E0D" w:rsidP="001A43F0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Tabelaryczne opisy przypadków użycia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D1E0D" w14:paraId="4B9A3E23" w14:textId="77777777" w:rsidTr="003C673A">
        <w:tc>
          <w:tcPr>
            <w:tcW w:w="1555" w:type="dxa"/>
          </w:tcPr>
          <w:p w14:paraId="0D19DBA5" w14:textId="77777777" w:rsidR="001D1E0D" w:rsidRDefault="001D1E0D" w:rsidP="001D1E0D">
            <w:pPr>
              <w:pStyle w:val="Akapitzlist"/>
              <w:ind w:left="360"/>
            </w:pPr>
            <w:r>
              <w:t>ID PU</w:t>
            </w:r>
          </w:p>
        </w:tc>
        <w:tc>
          <w:tcPr>
            <w:tcW w:w="7507" w:type="dxa"/>
          </w:tcPr>
          <w:p w14:paraId="340C014A" w14:textId="77777777" w:rsidR="001D1E0D" w:rsidRDefault="001D1E0D" w:rsidP="00251F29">
            <w:r>
              <w:t>PU1</w:t>
            </w:r>
          </w:p>
        </w:tc>
      </w:tr>
      <w:tr w:rsidR="001D1E0D" w14:paraId="6A631E1C" w14:textId="77777777" w:rsidTr="003C673A">
        <w:tc>
          <w:tcPr>
            <w:tcW w:w="1555" w:type="dxa"/>
          </w:tcPr>
          <w:p w14:paraId="774E9EC7" w14:textId="77777777" w:rsidR="001D1E0D" w:rsidRDefault="001D1E0D" w:rsidP="00251F29">
            <w:r>
              <w:t>Nazwa PU</w:t>
            </w:r>
          </w:p>
        </w:tc>
        <w:tc>
          <w:tcPr>
            <w:tcW w:w="7507" w:type="dxa"/>
          </w:tcPr>
          <w:p w14:paraId="1E2E1EDF" w14:textId="4AE6EAAB" w:rsidR="001D1E0D" w:rsidRDefault="001D1E0D" w:rsidP="00251F29">
            <w:r>
              <w:t>Zalogowanie się użytkownika</w:t>
            </w:r>
          </w:p>
        </w:tc>
      </w:tr>
      <w:tr w:rsidR="001D1E0D" w14:paraId="3C981F77" w14:textId="77777777" w:rsidTr="003C673A">
        <w:tc>
          <w:tcPr>
            <w:tcW w:w="1555" w:type="dxa"/>
          </w:tcPr>
          <w:p w14:paraId="778714D9" w14:textId="77777777" w:rsidR="001D1E0D" w:rsidRDefault="001D1E0D" w:rsidP="00251F29">
            <w:r>
              <w:t>Opis PU</w:t>
            </w:r>
          </w:p>
        </w:tc>
        <w:tc>
          <w:tcPr>
            <w:tcW w:w="7507" w:type="dxa"/>
          </w:tcPr>
          <w:p w14:paraId="1437D2A1" w14:textId="6E9402CF" w:rsidR="001D1E0D" w:rsidRDefault="001D1E0D" w:rsidP="00251F29">
            <w:r>
              <w:t xml:space="preserve">Przebieg procesu logowania do systemu </w:t>
            </w:r>
          </w:p>
        </w:tc>
      </w:tr>
      <w:tr w:rsidR="001D1E0D" w14:paraId="651A0D7A" w14:textId="77777777" w:rsidTr="003C673A">
        <w:tc>
          <w:tcPr>
            <w:tcW w:w="1555" w:type="dxa"/>
          </w:tcPr>
          <w:p w14:paraId="32FBDBD1" w14:textId="77777777" w:rsidR="001D1E0D" w:rsidRDefault="001D1E0D" w:rsidP="00251F29">
            <w:r>
              <w:t>Aktorzy PU</w:t>
            </w:r>
          </w:p>
        </w:tc>
        <w:tc>
          <w:tcPr>
            <w:tcW w:w="7507" w:type="dxa"/>
          </w:tcPr>
          <w:p w14:paraId="032CB4A0" w14:textId="2D7786D2" w:rsidR="001D1E0D" w:rsidRDefault="001D1E0D" w:rsidP="00251F29">
            <w:r>
              <w:t>Użytkownik, baza użytkowników</w:t>
            </w:r>
          </w:p>
        </w:tc>
      </w:tr>
      <w:tr w:rsidR="001D1E0D" w14:paraId="356B20C1" w14:textId="77777777" w:rsidTr="003C673A">
        <w:tc>
          <w:tcPr>
            <w:tcW w:w="1555" w:type="dxa"/>
          </w:tcPr>
          <w:p w14:paraId="3383F9BC" w14:textId="77777777" w:rsidR="001D1E0D" w:rsidRDefault="001D1E0D" w:rsidP="00251F29">
            <w:r>
              <w:t>W. pocz. PU</w:t>
            </w:r>
          </w:p>
        </w:tc>
        <w:tc>
          <w:tcPr>
            <w:tcW w:w="7507" w:type="dxa"/>
          </w:tcPr>
          <w:p w14:paraId="691067CD" w14:textId="422A1CE3" w:rsidR="001D1E0D" w:rsidRDefault="001D1E0D" w:rsidP="00251F29">
            <w:r>
              <w:t>Użytkownik rozpoczyna proces logowania</w:t>
            </w:r>
          </w:p>
        </w:tc>
      </w:tr>
      <w:tr w:rsidR="001D1E0D" w14:paraId="67D92598" w14:textId="77777777" w:rsidTr="003C673A">
        <w:tc>
          <w:tcPr>
            <w:tcW w:w="1555" w:type="dxa"/>
          </w:tcPr>
          <w:p w14:paraId="69D45A90" w14:textId="77777777" w:rsidR="001D1E0D" w:rsidRDefault="001D1E0D" w:rsidP="00251F29">
            <w:r>
              <w:t>Scen. główny</w:t>
            </w:r>
          </w:p>
        </w:tc>
        <w:tc>
          <w:tcPr>
            <w:tcW w:w="7507" w:type="dxa"/>
          </w:tcPr>
          <w:p w14:paraId="12A326F9" w14:textId="6380B427" w:rsidR="001D1E0D" w:rsidRDefault="001D1E0D" w:rsidP="00251F29">
            <w:r>
              <w:t>1.Użytkownik rozpoczyna logowanie</w:t>
            </w:r>
          </w:p>
          <w:p w14:paraId="181ADE13" w14:textId="321E5B88" w:rsidR="001D1E0D" w:rsidRDefault="001D1E0D" w:rsidP="00251F29">
            <w:r>
              <w:t>2.Użytkownik podaje swojego firmowego e-maila i hasła</w:t>
            </w:r>
          </w:p>
          <w:p w14:paraId="59C63A8B" w14:textId="04B9AFD5" w:rsidR="001D1E0D" w:rsidRDefault="001D1E0D" w:rsidP="00251F29">
            <w:r>
              <w:t>3.Baza użytkowników weryfikuje, czy e-mail i hasło są poprawne</w:t>
            </w:r>
          </w:p>
          <w:p w14:paraId="14FDCE1F" w14:textId="4059710E" w:rsidR="001D1E0D" w:rsidRDefault="001D1E0D" w:rsidP="00251F29">
            <w:r>
              <w:t>4.Baza autoryzuje próbę zalogowania się do systemu</w:t>
            </w:r>
          </w:p>
        </w:tc>
      </w:tr>
      <w:tr w:rsidR="001D1E0D" w14:paraId="0FEADEFC" w14:textId="77777777" w:rsidTr="003C673A">
        <w:tc>
          <w:tcPr>
            <w:tcW w:w="1555" w:type="dxa"/>
          </w:tcPr>
          <w:p w14:paraId="10842A1D" w14:textId="77777777" w:rsidR="001D1E0D" w:rsidRDefault="001D1E0D" w:rsidP="00251F29">
            <w:r>
              <w:t>Scen. alternatywny</w:t>
            </w:r>
          </w:p>
        </w:tc>
        <w:tc>
          <w:tcPr>
            <w:tcW w:w="7507" w:type="dxa"/>
          </w:tcPr>
          <w:p w14:paraId="5957948E" w14:textId="6A9DE88F" w:rsidR="001D1E0D" w:rsidRDefault="001D1E0D" w:rsidP="00251F29">
            <w:r>
              <w:t>4.A. Baza nie autoryzuje próby zalogowania, ze względu na błędn</w:t>
            </w:r>
            <w:r w:rsidR="007C5422">
              <w:t>ie podane</w:t>
            </w:r>
            <w:r>
              <w:t xml:space="preserve"> </w:t>
            </w:r>
            <w:r w:rsidR="007C5422">
              <w:t>informacje</w:t>
            </w:r>
          </w:p>
        </w:tc>
      </w:tr>
      <w:tr w:rsidR="001D1E0D" w14:paraId="4234ED4B" w14:textId="77777777" w:rsidTr="003C673A">
        <w:tc>
          <w:tcPr>
            <w:tcW w:w="1555" w:type="dxa"/>
          </w:tcPr>
          <w:p w14:paraId="40792364" w14:textId="77777777" w:rsidR="001D1E0D" w:rsidRDefault="001D1E0D" w:rsidP="00251F29">
            <w:r>
              <w:t>W. koń. PU</w:t>
            </w:r>
          </w:p>
        </w:tc>
        <w:tc>
          <w:tcPr>
            <w:tcW w:w="7507" w:type="dxa"/>
          </w:tcPr>
          <w:p w14:paraId="024F95DD" w14:textId="6165E1F8" w:rsidR="001D1E0D" w:rsidRDefault="001D1E0D" w:rsidP="00251F29">
            <w:r>
              <w:t>Użytkownik zalogował się do systemu</w:t>
            </w:r>
          </w:p>
        </w:tc>
      </w:tr>
      <w:tr w:rsidR="001D1E0D" w14:paraId="4C46EAE7" w14:textId="77777777" w:rsidTr="003C673A">
        <w:tc>
          <w:tcPr>
            <w:tcW w:w="1555" w:type="dxa"/>
          </w:tcPr>
          <w:p w14:paraId="03801DF5" w14:textId="77777777" w:rsidR="001D1E0D" w:rsidRDefault="001D1E0D" w:rsidP="00251F29">
            <w:r>
              <w:t xml:space="preserve">Wym. </w:t>
            </w:r>
            <w:proofErr w:type="spellStart"/>
            <w:r>
              <w:t>niefunk</w:t>
            </w:r>
            <w:proofErr w:type="spellEnd"/>
            <w:r>
              <w:t>.</w:t>
            </w:r>
          </w:p>
        </w:tc>
        <w:tc>
          <w:tcPr>
            <w:tcW w:w="7507" w:type="dxa"/>
          </w:tcPr>
          <w:p w14:paraId="650A03F6" w14:textId="07BBA4F6" w:rsidR="001D1E0D" w:rsidRDefault="007C5422" w:rsidP="00251F29">
            <w:r>
              <w:t>Odpowiedź bazy danych nie powinna zajmować dłużej niż 10 sekund</w:t>
            </w:r>
          </w:p>
        </w:tc>
      </w:tr>
    </w:tbl>
    <w:p w14:paraId="57AE8765" w14:textId="77777777" w:rsidR="001D1E0D" w:rsidRDefault="001D1E0D" w:rsidP="001D1E0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0"/>
        <w:gridCol w:w="7617"/>
      </w:tblGrid>
      <w:tr w:rsidR="001D1E0D" w14:paraId="26DC314B" w14:textId="77777777" w:rsidTr="009E6A1E">
        <w:tc>
          <w:tcPr>
            <w:tcW w:w="1450" w:type="dxa"/>
          </w:tcPr>
          <w:p w14:paraId="5D8D019C" w14:textId="77777777" w:rsidR="001D1E0D" w:rsidRDefault="001D1E0D" w:rsidP="00251F29">
            <w:r>
              <w:t>ID PU</w:t>
            </w:r>
          </w:p>
        </w:tc>
        <w:tc>
          <w:tcPr>
            <w:tcW w:w="7617" w:type="dxa"/>
          </w:tcPr>
          <w:p w14:paraId="0583A84C" w14:textId="77777777" w:rsidR="001D1E0D" w:rsidRDefault="001D1E0D" w:rsidP="00251F29">
            <w:r>
              <w:t>PU2</w:t>
            </w:r>
          </w:p>
        </w:tc>
      </w:tr>
      <w:tr w:rsidR="001D1E0D" w14:paraId="5955284D" w14:textId="77777777" w:rsidTr="009E6A1E">
        <w:tc>
          <w:tcPr>
            <w:tcW w:w="1450" w:type="dxa"/>
          </w:tcPr>
          <w:p w14:paraId="685BE13C" w14:textId="77777777" w:rsidR="001D1E0D" w:rsidRDefault="001D1E0D" w:rsidP="00251F29">
            <w:r>
              <w:t>Nazwa PU</w:t>
            </w:r>
          </w:p>
        </w:tc>
        <w:tc>
          <w:tcPr>
            <w:tcW w:w="7617" w:type="dxa"/>
          </w:tcPr>
          <w:p w14:paraId="27DCB695" w14:textId="28466620" w:rsidR="001D1E0D" w:rsidRDefault="00E80E16" w:rsidP="00251F29">
            <w:r>
              <w:t>Zmiana temperatury w kondygnacji</w:t>
            </w:r>
          </w:p>
        </w:tc>
      </w:tr>
      <w:tr w:rsidR="001D1E0D" w14:paraId="53B456ED" w14:textId="77777777" w:rsidTr="009E6A1E">
        <w:tc>
          <w:tcPr>
            <w:tcW w:w="1450" w:type="dxa"/>
          </w:tcPr>
          <w:p w14:paraId="32F7F853" w14:textId="77777777" w:rsidR="001D1E0D" w:rsidRDefault="001D1E0D" w:rsidP="00251F29">
            <w:r>
              <w:t>Opis PU</w:t>
            </w:r>
          </w:p>
        </w:tc>
        <w:tc>
          <w:tcPr>
            <w:tcW w:w="7617" w:type="dxa"/>
          </w:tcPr>
          <w:p w14:paraId="6DFE66A2" w14:textId="5971FC32" w:rsidR="001D1E0D" w:rsidRDefault="001D1E0D" w:rsidP="00251F29">
            <w:r>
              <w:t xml:space="preserve">Przebieg procesu </w:t>
            </w:r>
            <w:r w:rsidR="00E80E16">
              <w:t>zmiany temperatury w kondygnacji</w:t>
            </w:r>
          </w:p>
        </w:tc>
      </w:tr>
      <w:tr w:rsidR="001D1E0D" w14:paraId="7023A9F1" w14:textId="77777777" w:rsidTr="009E6A1E">
        <w:tc>
          <w:tcPr>
            <w:tcW w:w="1450" w:type="dxa"/>
          </w:tcPr>
          <w:p w14:paraId="4877A886" w14:textId="77777777" w:rsidR="001D1E0D" w:rsidRDefault="001D1E0D" w:rsidP="00251F29">
            <w:r>
              <w:t>Aktorzy PU</w:t>
            </w:r>
          </w:p>
        </w:tc>
        <w:tc>
          <w:tcPr>
            <w:tcW w:w="7617" w:type="dxa"/>
          </w:tcPr>
          <w:p w14:paraId="31890222" w14:textId="606A73E1" w:rsidR="001D1E0D" w:rsidRDefault="00E80E16" w:rsidP="00251F29">
            <w:r>
              <w:t xml:space="preserve">Użytkownik, </w:t>
            </w:r>
            <w:r w:rsidR="002211D9">
              <w:t>s</w:t>
            </w:r>
            <w:r>
              <w:t>ystem zarządzania budynkiem</w:t>
            </w:r>
          </w:p>
        </w:tc>
      </w:tr>
      <w:tr w:rsidR="001D1E0D" w14:paraId="3AD77A7A" w14:textId="77777777" w:rsidTr="009E6A1E">
        <w:tc>
          <w:tcPr>
            <w:tcW w:w="1450" w:type="dxa"/>
          </w:tcPr>
          <w:p w14:paraId="233B695B" w14:textId="77777777" w:rsidR="001D1E0D" w:rsidRDefault="001D1E0D" w:rsidP="00251F29">
            <w:r>
              <w:t>W. pocz. PU</w:t>
            </w:r>
          </w:p>
        </w:tc>
        <w:tc>
          <w:tcPr>
            <w:tcW w:w="7617" w:type="dxa"/>
          </w:tcPr>
          <w:p w14:paraId="394583A1" w14:textId="1520C140" w:rsidR="001D1E0D" w:rsidRDefault="001565F0" w:rsidP="00251F29">
            <w:r>
              <w:t>Użytkownik próbuje zmienić temperaturę kondygnacji</w:t>
            </w:r>
          </w:p>
        </w:tc>
      </w:tr>
      <w:tr w:rsidR="001D1E0D" w14:paraId="34AA28BC" w14:textId="77777777" w:rsidTr="009E6A1E">
        <w:tc>
          <w:tcPr>
            <w:tcW w:w="1450" w:type="dxa"/>
          </w:tcPr>
          <w:p w14:paraId="77825CA1" w14:textId="77777777" w:rsidR="001D1E0D" w:rsidRDefault="001D1E0D" w:rsidP="00251F29">
            <w:r>
              <w:t>Scen. główny</w:t>
            </w:r>
          </w:p>
        </w:tc>
        <w:tc>
          <w:tcPr>
            <w:tcW w:w="7617" w:type="dxa"/>
          </w:tcPr>
          <w:p w14:paraId="5F28832C" w14:textId="55781CB5" w:rsidR="001D1E0D" w:rsidRDefault="008942CC" w:rsidP="00251F29">
            <w:r>
              <w:t>1.Użytkownik chce zmienić temperaturę</w:t>
            </w:r>
            <w:r w:rsidR="000B3CCB">
              <w:t xml:space="preserve"> danej kondygnacji</w:t>
            </w:r>
          </w:p>
          <w:p w14:paraId="77614596" w14:textId="2FCDD75E" w:rsidR="001D1E0D" w:rsidRDefault="000B3CCB" w:rsidP="00251F29">
            <w:r>
              <w:t xml:space="preserve">2.System weryfikuje </w:t>
            </w:r>
            <w:r w:rsidR="00A019E4">
              <w:t>poświadczenia użyt</w:t>
            </w:r>
            <w:r w:rsidR="00C412A9">
              <w:t>k</w:t>
            </w:r>
            <w:r w:rsidR="00A019E4">
              <w:t>ownika</w:t>
            </w:r>
          </w:p>
          <w:p w14:paraId="303D2466" w14:textId="1617F2E4" w:rsidR="00C412A9" w:rsidRDefault="00C412A9" w:rsidP="00251F29">
            <w:r>
              <w:t>3.System zmienia temperaturę</w:t>
            </w:r>
          </w:p>
        </w:tc>
      </w:tr>
      <w:tr w:rsidR="001D1E0D" w14:paraId="20678DB2" w14:textId="77777777" w:rsidTr="009E6A1E">
        <w:tc>
          <w:tcPr>
            <w:tcW w:w="1450" w:type="dxa"/>
          </w:tcPr>
          <w:p w14:paraId="7EE9794D" w14:textId="77777777" w:rsidR="001D1E0D" w:rsidRDefault="001D1E0D" w:rsidP="00251F29">
            <w:r>
              <w:t>Scen. alternatywny</w:t>
            </w:r>
          </w:p>
        </w:tc>
        <w:tc>
          <w:tcPr>
            <w:tcW w:w="7617" w:type="dxa"/>
          </w:tcPr>
          <w:p w14:paraId="0A91C29A" w14:textId="6E8C3898" w:rsidR="001D1E0D" w:rsidRDefault="001D1E0D" w:rsidP="00251F29">
            <w:r>
              <w:t>2.A.</w:t>
            </w:r>
            <w:r w:rsidR="00E30B57">
              <w:t>Użytkownik nie posiada odpowiednich pośw</w:t>
            </w:r>
            <w:r w:rsidR="00194B63">
              <w:t>ia</w:t>
            </w:r>
            <w:r w:rsidR="00E30B57">
              <w:t>dczeń</w:t>
            </w:r>
          </w:p>
          <w:p w14:paraId="7DC241E9" w14:textId="2EC47598" w:rsidR="00E30B57" w:rsidRDefault="00E30B57" w:rsidP="00251F29">
            <w:r>
              <w:t>3.</w:t>
            </w:r>
            <w:r w:rsidR="007A1772">
              <w:t>A.</w:t>
            </w:r>
            <w:r>
              <w:t xml:space="preserve"> </w:t>
            </w:r>
            <w:r w:rsidR="007A1772">
              <w:t xml:space="preserve">System kończy operację zmiany </w:t>
            </w:r>
            <w:r w:rsidR="007A1772">
              <w:t>temperatury</w:t>
            </w:r>
          </w:p>
        </w:tc>
      </w:tr>
      <w:tr w:rsidR="00387943" w14:paraId="6DB6448B" w14:textId="77777777" w:rsidTr="009E6A1E">
        <w:tc>
          <w:tcPr>
            <w:tcW w:w="1450" w:type="dxa"/>
          </w:tcPr>
          <w:p w14:paraId="3FB3977E" w14:textId="77777777" w:rsidR="00387943" w:rsidRDefault="00387943" w:rsidP="00251F29">
            <w:r>
              <w:t>W. koń. PU</w:t>
            </w:r>
          </w:p>
        </w:tc>
        <w:tc>
          <w:tcPr>
            <w:tcW w:w="7617" w:type="dxa"/>
          </w:tcPr>
          <w:p w14:paraId="67C78E98" w14:textId="2EB09465" w:rsidR="00387943" w:rsidRDefault="00387943" w:rsidP="00251F29">
            <w:r>
              <w:t>Temperatura dla danej kondygnacji została zmieniona</w:t>
            </w:r>
          </w:p>
        </w:tc>
      </w:tr>
      <w:tr w:rsidR="008E2B7E" w14:paraId="3CCB2B22" w14:textId="77777777" w:rsidTr="009E6A1E">
        <w:tc>
          <w:tcPr>
            <w:tcW w:w="1450" w:type="dxa"/>
          </w:tcPr>
          <w:p w14:paraId="047074D9" w14:textId="77777777" w:rsidR="008E2B7E" w:rsidRDefault="008E2B7E" w:rsidP="00251F29">
            <w:r>
              <w:t xml:space="preserve">Wym. </w:t>
            </w:r>
            <w:proofErr w:type="spellStart"/>
            <w:r>
              <w:t>niefunk</w:t>
            </w:r>
            <w:proofErr w:type="spellEnd"/>
            <w:r>
              <w:t>.</w:t>
            </w:r>
          </w:p>
        </w:tc>
        <w:tc>
          <w:tcPr>
            <w:tcW w:w="7617" w:type="dxa"/>
          </w:tcPr>
          <w:p w14:paraId="693F4F1E" w14:textId="62F0B94B" w:rsidR="008E2B7E" w:rsidRDefault="008E2B7E" w:rsidP="00251F29">
            <w:r>
              <w:t>Odpowiedź systemu nie powinna zajmować dłużej niż 10 sekund</w:t>
            </w:r>
          </w:p>
        </w:tc>
      </w:tr>
    </w:tbl>
    <w:p w14:paraId="59428D25" w14:textId="77777777" w:rsidR="001D1E0D" w:rsidRDefault="001D1E0D" w:rsidP="001D1E0D"/>
    <w:tbl>
      <w:tblPr>
        <w:tblStyle w:val="Tabela-Siatka"/>
        <w:tblpPr w:leftFromText="141" w:rightFromText="141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1450"/>
        <w:gridCol w:w="7617"/>
      </w:tblGrid>
      <w:tr w:rsidR="001D1E0D" w14:paraId="5B326E9B" w14:textId="77777777" w:rsidTr="009E6A1E">
        <w:tc>
          <w:tcPr>
            <w:tcW w:w="1450" w:type="dxa"/>
          </w:tcPr>
          <w:p w14:paraId="692D9D74" w14:textId="77777777" w:rsidR="001D1E0D" w:rsidRDefault="001D1E0D" w:rsidP="00251F29">
            <w:r>
              <w:t>ID PU</w:t>
            </w:r>
          </w:p>
        </w:tc>
        <w:tc>
          <w:tcPr>
            <w:tcW w:w="7617" w:type="dxa"/>
          </w:tcPr>
          <w:p w14:paraId="15FE6341" w14:textId="77777777" w:rsidR="001D1E0D" w:rsidRDefault="001D1E0D" w:rsidP="00251F29">
            <w:r>
              <w:t>PU3</w:t>
            </w:r>
          </w:p>
        </w:tc>
      </w:tr>
      <w:tr w:rsidR="001D1E0D" w14:paraId="7D5F7DB0" w14:textId="77777777" w:rsidTr="009E6A1E">
        <w:tc>
          <w:tcPr>
            <w:tcW w:w="1450" w:type="dxa"/>
          </w:tcPr>
          <w:p w14:paraId="38CA20C7" w14:textId="77777777" w:rsidR="001D1E0D" w:rsidRDefault="001D1E0D" w:rsidP="00251F29">
            <w:r>
              <w:t>Nazwa PU</w:t>
            </w:r>
          </w:p>
        </w:tc>
        <w:tc>
          <w:tcPr>
            <w:tcW w:w="7617" w:type="dxa"/>
          </w:tcPr>
          <w:p w14:paraId="3D583E6C" w14:textId="6E9464D8" w:rsidR="001D1E0D" w:rsidRDefault="00D4050D" w:rsidP="00251F29">
            <w:r>
              <w:t>Zmiana oświetlenia w kondygnacji</w:t>
            </w:r>
          </w:p>
        </w:tc>
      </w:tr>
      <w:tr w:rsidR="001D1E0D" w14:paraId="4457EFAC" w14:textId="77777777" w:rsidTr="009E6A1E">
        <w:tc>
          <w:tcPr>
            <w:tcW w:w="1450" w:type="dxa"/>
          </w:tcPr>
          <w:p w14:paraId="5365BB94" w14:textId="77777777" w:rsidR="001D1E0D" w:rsidRDefault="001D1E0D" w:rsidP="00251F29">
            <w:r>
              <w:t>Opis PU</w:t>
            </w:r>
          </w:p>
        </w:tc>
        <w:tc>
          <w:tcPr>
            <w:tcW w:w="7617" w:type="dxa"/>
          </w:tcPr>
          <w:p w14:paraId="00D9F350" w14:textId="23C2B678" w:rsidR="001D1E0D" w:rsidRDefault="001D1E0D" w:rsidP="00251F29">
            <w:r>
              <w:t xml:space="preserve">Przebieg </w:t>
            </w:r>
            <w:r w:rsidR="00D4050D">
              <w:t>procesu zmiany oświetlenia kondygnacji</w:t>
            </w:r>
          </w:p>
        </w:tc>
      </w:tr>
      <w:tr w:rsidR="001D1E0D" w14:paraId="0B71C84C" w14:textId="77777777" w:rsidTr="009E6A1E">
        <w:tc>
          <w:tcPr>
            <w:tcW w:w="1450" w:type="dxa"/>
          </w:tcPr>
          <w:p w14:paraId="7C926862" w14:textId="77777777" w:rsidR="001D1E0D" w:rsidRDefault="001D1E0D" w:rsidP="00251F29">
            <w:r>
              <w:t>Aktorzy PU</w:t>
            </w:r>
          </w:p>
        </w:tc>
        <w:tc>
          <w:tcPr>
            <w:tcW w:w="7617" w:type="dxa"/>
          </w:tcPr>
          <w:p w14:paraId="17BB672C" w14:textId="59D9A3FD" w:rsidR="001D1E0D" w:rsidRDefault="002211D9" w:rsidP="00251F29">
            <w:r>
              <w:t>Użytkownik, system zarządzania budynkiem</w:t>
            </w:r>
          </w:p>
        </w:tc>
      </w:tr>
      <w:tr w:rsidR="001D1E0D" w14:paraId="62268C29" w14:textId="77777777" w:rsidTr="009E6A1E">
        <w:tc>
          <w:tcPr>
            <w:tcW w:w="1450" w:type="dxa"/>
          </w:tcPr>
          <w:p w14:paraId="271DBFC3" w14:textId="77777777" w:rsidR="001D1E0D" w:rsidRDefault="001D1E0D" w:rsidP="00251F29">
            <w:r>
              <w:t>W. pocz. PU</w:t>
            </w:r>
          </w:p>
        </w:tc>
        <w:tc>
          <w:tcPr>
            <w:tcW w:w="7617" w:type="dxa"/>
          </w:tcPr>
          <w:p w14:paraId="3B525F80" w14:textId="2C532A63" w:rsidR="001D1E0D" w:rsidRDefault="0048073B" w:rsidP="00251F29">
            <w:r>
              <w:t>Użytkownik chce zmienić oświetlenie w kondygnacji</w:t>
            </w:r>
          </w:p>
        </w:tc>
      </w:tr>
      <w:tr w:rsidR="001D1E0D" w14:paraId="4B2552C9" w14:textId="77777777" w:rsidTr="009E6A1E">
        <w:tc>
          <w:tcPr>
            <w:tcW w:w="1450" w:type="dxa"/>
          </w:tcPr>
          <w:p w14:paraId="7BDBF8DA" w14:textId="77777777" w:rsidR="001D1E0D" w:rsidRDefault="001D1E0D" w:rsidP="00251F29">
            <w:r>
              <w:t>Scen. główny</w:t>
            </w:r>
          </w:p>
        </w:tc>
        <w:tc>
          <w:tcPr>
            <w:tcW w:w="7617" w:type="dxa"/>
          </w:tcPr>
          <w:p w14:paraId="08BB7861" w14:textId="77777777" w:rsidR="001D1E0D" w:rsidRDefault="001D1E0D" w:rsidP="00251F29">
            <w:r>
              <w:t>1.</w:t>
            </w:r>
            <w:r w:rsidR="00B55345">
              <w:t>Użytkownik</w:t>
            </w:r>
            <w:r w:rsidR="00327796">
              <w:t xml:space="preserve"> wprowadza dane i próbuje zmienić </w:t>
            </w:r>
            <w:r w:rsidR="009A12A5">
              <w:t>oświetlenie</w:t>
            </w:r>
            <w:r w:rsidR="00327796">
              <w:t xml:space="preserve"> kondygnacji</w:t>
            </w:r>
          </w:p>
          <w:p w14:paraId="16AC8F99" w14:textId="0E2D739E" w:rsidR="009A12A5" w:rsidRDefault="004A27A1" w:rsidP="00251F29">
            <w:r>
              <w:t>2.</w:t>
            </w:r>
            <w:r w:rsidR="00641B17">
              <w:t xml:space="preserve"> System weryfikuje poświadczenia użytkownika</w:t>
            </w:r>
          </w:p>
          <w:p w14:paraId="6EC65E87" w14:textId="331AE733" w:rsidR="004A27A1" w:rsidRDefault="004A27A1" w:rsidP="00251F29">
            <w:r>
              <w:t>3.System wprowadza zmiany w oświetleniu danej kondygnacji</w:t>
            </w:r>
          </w:p>
        </w:tc>
      </w:tr>
      <w:tr w:rsidR="007C2329" w14:paraId="3AB50E10" w14:textId="77777777" w:rsidTr="009E6A1E">
        <w:tc>
          <w:tcPr>
            <w:tcW w:w="1450" w:type="dxa"/>
          </w:tcPr>
          <w:p w14:paraId="71E5B8AA" w14:textId="77777777" w:rsidR="007C2329" w:rsidRDefault="007C2329" w:rsidP="00251F29">
            <w:r>
              <w:t>Scen. alternatywny</w:t>
            </w:r>
          </w:p>
        </w:tc>
        <w:tc>
          <w:tcPr>
            <w:tcW w:w="7617" w:type="dxa"/>
          </w:tcPr>
          <w:p w14:paraId="2729F612" w14:textId="77777777" w:rsidR="007C2329" w:rsidRDefault="007C2329" w:rsidP="007A78C3">
            <w:r>
              <w:t>2.A.Użytkownik nie posiada odpowiednich poświadczeń</w:t>
            </w:r>
          </w:p>
          <w:p w14:paraId="7CD2B6A0" w14:textId="68FE9D1E" w:rsidR="007C2329" w:rsidRDefault="007C2329" w:rsidP="00251F29">
            <w:r>
              <w:t>3.</w:t>
            </w:r>
            <w:r w:rsidR="007A1772">
              <w:t>A.</w:t>
            </w:r>
            <w:r>
              <w:t xml:space="preserve"> System </w:t>
            </w:r>
            <w:r w:rsidR="007A1772">
              <w:t>kończy operację zmiany oświetlenia</w:t>
            </w:r>
          </w:p>
        </w:tc>
      </w:tr>
      <w:tr w:rsidR="008F6383" w14:paraId="0CAA3D3F" w14:textId="77777777" w:rsidTr="009E6A1E">
        <w:tc>
          <w:tcPr>
            <w:tcW w:w="1450" w:type="dxa"/>
          </w:tcPr>
          <w:p w14:paraId="4EE9520E" w14:textId="77777777" w:rsidR="008F6383" w:rsidRDefault="008F6383" w:rsidP="00251F29">
            <w:r>
              <w:t>W. koń. PU</w:t>
            </w:r>
          </w:p>
        </w:tc>
        <w:tc>
          <w:tcPr>
            <w:tcW w:w="7617" w:type="dxa"/>
          </w:tcPr>
          <w:p w14:paraId="67FDBF8C" w14:textId="6D352E9F" w:rsidR="008F6383" w:rsidRDefault="008F6383" w:rsidP="00251F29">
            <w:r>
              <w:t>Oświetlenie dla danej kondygnacji zostało zmienione</w:t>
            </w:r>
          </w:p>
        </w:tc>
      </w:tr>
      <w:tr w:rsidR="00FC4436" w14:paraId="519C592D" w14:textId="77777777" w:rsidTr="009E6A1E">
        <w:tc>
          <w:tcPr>
            <w:tcW w:w="1450" w:type="dxa"/>
          </w:tcPr>
          <w:p w14:paraId="79FC5620" w14:textId="77777777" w:rsidR="00FC4436" w:rsidRDefault="00FC4436" w:rsidP="00251F29">
            <w:r>
              <w:t xml:space="preserve">Wym. </w:t>
            </w:r>
            <w:proofErr w:type="spellStart"/>
            <w:r>
              <w:t>niefunk</w:t>
            </w:r>
            <w:proofErr w:type="spellEnd"/>
            <w:r>
              <w:t>.</w:t>
            </w:r>
          </w:p>
        </w:tc>
        <w:tc>
          <w:tcPr>
            <w:tcW w:w="7617" w:type="dxa"/>
          </w:tcPr>
          <w:p w14:paraId="60810B53" w14:textId="1FF22943" w:rsidR="00FC4436" w:rsidRDefault="00FC4436" w:rsidP="00251F29">
            <w:r>
              <w:t>Odpowiedź systemu nie powinna zajmować dłużej niż 10 sekund</w:t>
            </w:r>
          </w:p>
        </w:tc>
      </w:tr>
    </w:tbl>
    <w:p w14:paraId="5CF2C7CF" w14:textId="5F8C741F" w:rsidR="001A43F0" w:rsidRDefault="00210B59" w:rsidP="001D1E0D">
      <w:pPr>
        <w:pStyle w:val="Akapitzlist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Diagram klas</w:t>
      </w:r>
    </w:p>
    <w:p w14:paraId="4E89B316" w14:textId="4906F58D" w:rsidR="00210B59" w:rsidRDefault="00E752B3" w:rsidP="00E752B3">
      <w:pPr>
        <w:pStyle w:val="Akapitzlist"/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0D691E4" wp14:editId="1FD4FD52">
            <wp:extent cx="6637020" cy="6819900"/>
            <wp:effectExtent l="0" t="0" r="0" b="0"/>
            <wp:docPr id="17702887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A156" w14:textId="7B005799" w:rsidR="00210B59" w:rsidRDefault="00210B59" w:rsidP="001D1E0D">
      <w:pPr>
        <w:pStyle w:val="Akapitzlist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Diagramy obiektów</w:t>
      </w:r>
      <w:r w:rsidR="00620082">
        <w:rPr>
          <w:b/>
          <w:bCs/>
          <w:sz w:val="44"/>
          <w:szCs w:val="44"/>
        </w:rPr>
        <w:t xml:space="preserve"> (wszystkie czynności wykonywane przez administratora)</w:t>
      </w:r>
    </w:p>
    <w:p w14:paraId="36EE645A" w14:textId="127FB1C7" w:rsidR="00210B59" w:rsidRDefault="00E752B3" w:rsidP="00E752B3">
      <w:pPr>
        <w:pStyle w:val="Akapitzlist"/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FFFE113" wp14:editId="43C90989">
            <wp:extent cx="6644640" cy="7536180"/>
            <wp:effectExtent l="0" t="0" r="3810" b="7620"/>
            <wp:docPr id="37303045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112A" w14:textId="3AEAC002" w:rsidR="00E752B3" w:rsidRDefault="00E752B3" w:rsidP="00E752B3">
      <w:pPr>
        <w:pStyle w:val="Akapitzlist"/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1099FEB" wp14:editId="7A23651B">
            <wp:extent cx="6644640" cy="6278880"/>
            <wp:effectExtent l="0" t="0" r="3810" b="7620"/>
            <wp:docPr id="145258528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E59D" w14:textId="1D46B066" w:rsidR="00E752B3" w:rsidRDefault="00E752B3" w:rsidP="00E752B3">
      <w:pPr>
        <w:pStyle w:val="Akapitzlist"/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27463E5" wp14:editId="319E343C">
            <wp:extent cx="6644640" cy="6271260"/>
            <wp:effectExtent l="0" t="0" r="3810" b="0"/>
            <wp:docPr id="11666379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CCF4" w14:textId="47004BCE" w:rsidR="00210B59" w:rsidRDefault="00210B59" w:rsidP="001D1E0D">
      <w:pPr>
        <w:pStyle w:val="Akapitzlist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Diagram sekwencji</w:t>
      </w:r>
    </w:p>
    <w:p w14:paraId="2845400F" w14:textId="4EC4E759" w:rsidR="00210B59" w:rsidRDefault="00676800" w:rsidP="00676800">
      <w:pPr>
        <w:pStyle w:val="Akapitzlist"/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9910305" wp14:editId="50044481">
            <wp:extent cx="6637020" cy="2103120"/>
            <wp:effectExtent l="0" t="0" r="0" b="0"/>
            <wp:docPr id="152643972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13B1" w14:textId="5629140E" w:rsidR="00210B59" w:rsidRDefault="00210B59" w:rsidP="001D1E0D">
      <w:pPr>
        <w:pStyle w:val="Akapitzlist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Diagram stanów</w:t>
      </w:r>
    </w:p>
    <w:p w14:paraId="0CC5BCD3" w14:textId="19D5C2FF" w:rsidR="00210B59" w:rsidRDefault="006838CD" w:rsidP="006838CD">
      <w:pPr>
        <w:pStyle w:val="Akapitzlist"/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E84757A" wp14:editId="15633430">
            <wp:extent cx="6637020" cy="5615940"/>
            <wp:effectExtent l="0" t="0" r="0" b="3810"/>
            <wp:docPr id="3688806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F1C9" w14:textId="3C08C1B2" w:rsidR="00210B59" w:rsidRDefault="00210B59" w:rsidP="001D1E0D">
      <w:pPr>
        <w:pStyle w:val="Akapitzlist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Diagram aktywności</w:t>
      </w:r>
    </w:p>
    <w:p w14:paraId="7AAF762B" w14:textId="31252BF6" w:rsidR="006838CD" w:rsidRDefault="006838CD" w:rsidP="006838CD">
      <w:pPr>
        <w:pStyle w:val="Akapitzlist"/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82E4780" wp14:editId="7D6BF1B8">
            <wp:extent cx="6644640" cy="4396740"/>
            <wp:effectExtent l="0" t="0" r="3810" b="3810"/>
            <wp:docPr id="93272648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CBCD" w14:textId="0F16B4B3" w:rsidR="006838CD" w:rsidRDefault="006838CD" w:rsidP="001D1E0D">
      <w:pPr>
        <w:pStyle w:val="Akapitzlist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Podsumowanie</w:t>
      </w:r>
    </w:p>
    <w:p w14:paraId="775916A6" w14:textId="2D1CB8AA" w:rsidR="006838CD" w:rsidRPr="006838CD" w:rsidRDefault="006838CD" w:rsidP="006838CD">
      <w:pPr>
        <w:pStyle w:val="Akapitzlist"/>
        <w:ind w:left="360"/>
        <w:rPr>
          <w:sz w:val="36"/>
          <w:szCs w:val="36"/>
        </w:rPr>
      </w:pPr>
      <w:r>
        <w:rPr>
          <w:sz w:val="36"/>
          <w:szCs w:val="36"/>
        </w:rPr>
        <w:t>Zaprojektowałem system zarządzania inteligentnym budynkiem spełniający wymagania zawarte w poleceniu. System wyposażony jest we wszelką potrzebną funkcjonalność i jest skalowalny.</w:t>
      </w:r>
    </w:p>
    <w:sectPr w:rsidR="006838CD" w:rsidRPr="006838CD" w:rsidSect="005739CB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5028D" w14:textId="77777777" w:rsidR="00CC490A" w:rsidRDefault="00CC490A" w:rsidP="001D1E0D">
      <w:pPr>
        <w:spacing w:after="0" w:line="240" w:lineRule="auto"/>
      </w:pPr>
      <w:r>
        <w:separator/>
      </w:r>
    </w:p>
  </w:endnote>
  <w:endnote w:type="continuationSeparator" w:id="0">
    <w:p w14:paraId="73361BD4" w14:textId="77777777" w:rsidR="00CC490A" w:rsidRDefault="00CC490A" w:rsidP="001D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8179424"/>
      <w:docPartObj>
        <w:docPartGallery w:val="Page Numbers (Bottom of Page)"/>
        <w:docPartUnique/>
      </w:docPartObj>
    </w:sdtPr>
    <w:sdtContent>
      <w:p w14:paraId="6E8F09B0" w14:textId="755E4968" w:rsidR="00A17599" w:rsidRDefault="00A17599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99A1EA2" w14:textId="77777777" w:rsidR="00A17599" w:rsidRDefault="00A1759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1F517" w14:textId="77777777" w:rsidR="00CC490A" w:rsidRDefault="00CC490A" w:rsidP="001D1E0D">
      <w:pPr>
        <w:spacing w:after="0" w:line="240" w:lineRule="auto"/>
      </w:pPr>
      <w:r>
        <w:separator/>
      </w:r>
    </w:p>
  </w:footnote>
  <w:footnote w:type="continuationSeparator" w:id="0">
    <w:p w14:paraId="6D53FA09" w14:textId="77777777" w:rsidR="00CC490A" w:rsidRDefault="00CC490A" w:rsidP="001D1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D787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2B529D"/>
    <w:multiLevelType w:val="multilevel"/>
    <w:tmpl w:val="F2CAB3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58243825">
    <w:abstractNumId w:val="0"/>
  </w:num>
  <w:num w:numId="2" w16cid:durableId="25135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74"/>
    <w:rsid w:val="000B3CCB"/>
    <w:rsid w:val="000B4CDC"/>
    <w:rsid w:val="000C492E"/>
    <w:rsid w:val="000E0963"/>
    <w:rsid w:val="000E797B"/>
    <w:rsid w:val="001565F0"/>
    <w:rsid w:val="00194B63"/>
    <w:rsid w:val="001969EF"/>
    <w:rsid w:val="0019787B"/>
    <w:rsid w:val="001A43F0"/>
    <w:rsid w:val="001D1E0D"/>
    <w:rsid w:val="001E7E77"/>
    <w:rsid w:val="00204D65"/>
    <w:rsid w:val="00210B59"/>
    <w:rsid w:val="002201E1"/>
    <w:rsid w:val="002211D9"/>
    <w:rsid w:val="00270B34"/>
    <w:rsid w:val="002740D2"/>
    <w:rsid w:val="002F2F9D"/>
    <w:rsid w:val="00327796"/>
    <w:rsid w:val="00380175"/>
    <w:rsid w:val="00387943"/>
    <w:rsid w:val="003C673A"/>
    <w:rsid w:val="003D0E04"/>
    <w:rsid w:val="00404C1C"/>
    <w:rsid w:val="00406AF8"/>
    <w:rsid w:val="0048073B"/>
    <w:rsid w:val="004A27A1"/>
    <w:rsid w:val="00527A0C"/>
    <w:rsid w:val="00570E63"/>
    <w:rsid w:val="005739CB"/>
    <w:rsid w:val="005A1F49"/>
    <w:rsid w:val="00620082"/>
    <w:rsid w:val="00634257"/>
    <w:rsid w:val="00641B17"/>
    <w:rsid w:val="0066014F"/>
    <w:rsid w:val="00676800"/>
    <w:rsid w:val="006838CD"/>
    <w:rsid w:val="006A31D0"/>
    <w:rsid w:val="00721D94"/>
    <w:rsid w:val="00751878"/>
    <w:rsid w:val="007A1772"/>
    <w:rsid w:val="007C2329"/>
    <w:rsid w:val="007C5422"/>
    <w:rsid w:val="007F1D74"/>
    <w:rsid w:val="00812948"/>
    <w:rsid w:val="0082739F"/>
    <w:rsid w:val="008355D4"/>
    <w:rsid w:val="008942CC"/>
    <w:rsid w:val="008E2B7E"/>
    <w:rsid w:val="008E4139"/>
    <w:rsid w:val="008F6383"/>
    <w:rsid w:val="009A12A5"/>
    <w:rsid w:val="009E6A1E"/>
    <w:rsid w:val="00A019E4"/>
    <w:rsid w:val="00A14A89"/>
    <w:rsid w:val="00A17599"/>
    <w:rsid w:val="00A44D93"/>
    <w:rsid w:val="00AB78C5"/>
    <w:rsid w:val="00B55345"/>
    <w:rsid w:val="00BE02B6"/>
    <w:rsid w:val="00C03074"/>
    <w:rsid w:val="00C17444"/>
    <w:rsid w:val="00C404E6"/>
    <w:rsid w:val="00C412A9"/>
    <w:rsid w:val="00C6679C"/>
    <w:rsid w:val="00C93AB9"/>
    <w:rsid w:val="00CC490A"/>
    <w:rsid w:val="00D4050D"/>
    <w:rsid w:val="00DC1B91"/>
    <w:rsid w:val="00E30B57"/>
    <w:rsid w:val="00E36162"/>
    <w:rsid w:val="00E752B3"/>
    <w:rsid w:val="00E80E16"/>
    <w:rsid w:val="00E81EF9"/>
    <w:rsid w:val="00EC4350"/>
    <w:rsid w:val="00F2116E"/>
    <w:rsid w:val="00F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7012"/>
  <w15:chartTrackingRefBased/>
  <w15:docId w15:val="{54333AB0-2630-4F50-BCD9-5C9EDEFF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1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F1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1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1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1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1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1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1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1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1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F1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1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1D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1D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1D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1D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1D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1D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F1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1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1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F1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F1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F1D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F1D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F1D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1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1D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F1D7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D1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D1E0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D1E0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D1E0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17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599"/>
  </w:style>
  <w:style w:type="paragraph" w:styleId="Stopka">
    <w:name w:val="footer"/>
    <w:basedOn w:val="Normalny"/>
    <w:link w:val="StopkaZnak"/>
    <w:uiPriority w:val="99"/>
    <w:unhideWhenUsed/>
    <w:rsid w:val="00A17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E0427-ED95-45D0-A29C-17A81A0E1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707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31</cp:revision>
  <cp:lastPrinted>2024-06-15T14:42:00Z</cp:lastPrinted>
  <dcterms:created xsi:type="dcterms:W3CDTF">2024-06-14T10:48:00Z</dcterms:created>
  <dcterms:modified xsi:type="dcterms:W3CDTF">2024-06-15T14:46:00Z</dcterms:modified>
</cp:coreProperties>
</file>