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Raquel Campos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168.739.240-40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107834625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23/09/1971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Auxiliar de Carga e Descarga. O empregado receberá um salário base de R$ 1850,00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07:30h às 17:00h, com 1h:30 hora e meia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