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8.jpg" ContentType="image/png"/>
  <Override PartName="/word/media/image19.jpg" ContentType="image/png"/>
  <Override PartName="/word/media/image2.jpg" ContentType="image/png"/>
  <Override PartName="/word/media/image3.jpg" ContentType="image/png"/>
  <Override PartName="/word/media/image4.jpg" ContentType="image/png"/>
  <Override PartName="/word/media/image5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rPr>
          <w:b/>
          <w:color w:val="0F172A"/>
          <w:sz w:val="76"/>
        </w:rPr>
        <w:t>SOC-Lite</w:t>
      </w:r>
    </w:p>
    <w:p>
      <w:r>
        <w:rPr>
          <w:b/>
          <w:color w:val="1D4ED8"/>
          <w:sz w:val="36"/>
        </w:rPr>
        <w:t>Triaje automático de alertas SOC</w:t>
      </w:r>
    </w:p>
    <w:p>
      <w:r>
        <w:rPr>
          <w:color w:val="475569"/>
          <w:sz w:val="24"/>
        </w:rPr>
        <w:t>Documentación técnica, funcional y de operación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6145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45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475569"/>
          <w:sz w:val="19"/>
        </w:rPr>
        <w:t>Caso de uso 1 (crítico) · FastAPI · PostgreSQL · n8n · LangChain/Ollama · React</w:t>
        <w:br/>
        <w:t>PYME · mediana empresa · organismo público</w:t>
      </w:r>
    </w:p>
    <w:p>
      <w:r>
        <w:rPr>
          <w:color w:val="64748B"/>
          <w:sz w:val="17"/>
        </w:rPr>
        <w:t>Versión 1.0 · 20/10/2026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80"/>
      </w:pPr>
      <w:r>
        <w:rPr>
          <w:b/>
          <w:color w:val="1D4ED8"/>
        </w:rPr>
        <w:t xml:space="preserve">1.  </w:t>
      </w:r>
      <w:r>
        <w:rPr>
          <w:sz w:val="22"/>
        </w:rPr>
        <w:t>Arquitectura del sistema</w:t>
      </w:r>
      <w:r>
        <w:rPr>
          <w:color w:val="64748B"/>
          <w:sz w:val="16"/>
        </w:rPr>
        <w:t xml:space="preserve">   (01-arquitectura.md)</w:t>
      </w:r>
    </w:p>
    <w:p>
      <w:pPr>
        <w:spacing w:after="80"/>
      </w:pPr>
      <w:r>
        <w:rPr>
          <w:b/>
          <w:color w:val="1D4ED8"/>
        </w:rPr>
        <w:t xml:space="preserve">2.  </w:t>
      </w:r>
      <w:r>
        <w:rPr>
          <w:sz w:val="22"/>
        </w:rPr>
        <w:t>Modelo de datos PostgreSQL y datos semilla</w:t>
      </w:r>
      <w:r>
        <w:rPr>
          <w:color w:val="64748B"/>
          <w:sz w:val="16"/>
        </w:rPr>
        <w:t xml:space="preserve">   (02-modelo-datos.md)</w:t>
      </w:r>
    </w:p>
    <w:p>
      <w:pPr>
        <w:spacing w:after="80"/>
      </w:pPr>
      <w:r>
        <w:rPr>
          <w:b/>
          <w:color w:val="1D4ED8"/>
        </w:rPr>
        <w:t xml:space="preserve">3.  </w:t>
      </w:r>
      <w:r>
        <w:rPr>
          <w:sz w:val="22"/>
        </w:rPr>
        <w:t>Desarrollo del backend</w:t>
      </w:r>
      <w:r>
        <w:rPr>
          <w:color w:val="64748B"/>
          <w:sz w:val="16"/>
        </w:rPr>
        <w:t xml:space="preserve">   (03-backend.md)</w:t>
      </w:r>
    </w:p>
    <w:p>
      <w:pPr>
        <w:spacing w:after="80"/>
      </w:pPr>
      <w:r>
        <w:rPr>
          <w:b/>
          <w:color w:val="1D4ED8"/>
        </w:rPr>
        <w:t xml:space="preserve">4.  </w:t>
      </w:r>
      <w:r>
        <w:rPr>
          <w:sz w:val="22"/>
        </w:rPr>
        <w:t>Desarrollo del frontend</w:t>
      </w:r>
      <w:r>
        <w:rPr>
          <w:color w:val="64748B"/>
          <w:sz w:val="16"/>
        </w:rPr>
        <w:t xml:space="preserve">   (04-frontend.md)</w:t>
      </w:r>
    </w:p>
    <w:p>
      <w:pPr>
        <w:spacing w:after="80"/>
      </w:pPr>
      <w:r>
        <w:rPr>
          <w:b/>
          <w:color w:val="1D4ED8"/>
        </w:rPr>
        <w:t xml:space="preserve">5.  </w:t>
      </w:r>
      <w:r>
        <w:rPr>
          <w:sz w:val="22"/>
        </w:rPr>
        <w:t>Flujo de nodos n8n</w:t>
      </w:r>
      <w:r>
        <w:rPr>
          <w:color w:val="64748B"/>
          <w:sz w:val="16"/>
        </w:rPr>
        <w:t xml:space="preserve">   (05-workflow-n8n.md)</w:t>
      </w:r>
    </w:p>
    <w:p>
      <w:pPr>
        <w:spacing w:after="80"/>
      </w:pPr>
      <w:r>
        <w:rPr>
          <w:b/>
          <w:color w:val="1D4ED8"/>
        </w:rPr>
        <w:t xml:space="preserve">6.  </w:t>
      </w:r>
      <w:r>
        <w:rPr>
          <w:sz w:val="22"/>
        </w:rPr>
        <w:t>Datasets públicos recomendados</w:t>
      </w:r>
      <w:r>
        <w:rPr>
          <w:color w:val="64748B"/>
          <w:sz w:val="16"/>
        </w:rPr>
        <w:t xml:space="preserve">   (06-datasets-publicos.md)</w:t>
      </w:r>
    </w:p>
    <w:p>
      <w:pPr>
        <w:spacing w:after="80"/>
      </w:pPr>
      <w:r>
        <w:rPr>
          <w:b/>
          <w:color w:val="1D4ED8"/>
        </w:rPr>
        <w:t xml:space="preserve">7.  </w:t>
      </w:r>
      <w:r>
        <w:rPr>
          <w:sz w:val="22"/>
        </w:rPr>
        <w:t>Stack tecnológico detallado</w:t>
      </w:r>
      <w:r>
        <w:rPr>
          <w:color w:val="64748B"/>
          <w:sz w:val="16"/>
        </w:rPr>
        <w:t xml:space="preserve">   (07-stack-tecnologico.md)</w:t>
      </w:r>
    </w:p>
    <w:p>
      <w:pPr>
        <w:spacing w:after="80"/>
      </w:pPr>
      <w:r>
        <w:rPr>
          <w:b/>
          <w:color w:val="1D4ED8"/>
        </w:rPr>
        <w:t xml:space="preserve">A.  </w:t>
      </w:r>
      <w:r>
        <w:rPr>
          <w:sz w:val="22"/>
        </w:rPr>
        <w:t>Contrato de API v1</w:t>
      </w:r>
      <w:r>
        <w:rPr>
          <w:color w:val="64748B"/>
          <w:sz w:val="16"/>
        </w:rPr>
        <w:t xml:space="preserve">   (00-contrato-api.md)</w:t>
      </w:r>
    </w:p>
    <w:p>
      <w:r>
        <w:br w:type="page"/>
      </w:r>
    </w:p>
    <w:p>
      <w:pPr>
        <w:pStyle w:val="Heading1"/>
      </w:pPr>
      <w:r>
        <w:t>Ficha del entregable</w:t>
      </w:r>
    </w:p>
    <w:p>
      <w:r>
        <w:t>Esta documentación acompaña a una implementación funcional: esquema PostgreSQL, backend FastAPI, microservicio LangChain, frontend React, workflow n8n, pruebas y capturas de la aplicación en ejecución. Cada afirmación técnica se contrastó con el código o con una ejecución real; las limitaciones se declaran al final de esta ficha.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Implementación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Stack justificado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FastAPI + SQLAlchemy async + PostgreSQL 16 + React 18/TS + n8n + LangChain/Ollama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§7 y requirements/package.json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PostgreSQL principal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13 tablas, 5 vistas, 11 enums, JSONB/INET/ARRAY, triggers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§2, db/schema.sql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Dashboard de métricas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 endpoints; KPIs, tendencia, severidad, MTTT, SLA, FP y orígenes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§3.10, §4.7.2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Reportes PDF/Word/Excel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ReportLab, python-docx y openpyxl; 3 tipos × 3 formatos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§3.11, pruebas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Usuarios, roles y perfiles (RBAC)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 roles, 26 permisos, matriz editable y validación por endpoint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§3.5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Bitácora de auditoría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ENTER/EXIT por módulo + eventos; usuario, fecha, hora, acción, IP y hash chain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§3.6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Arquitectura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Capas, componentes, interacciones, ADR, despliegue y riesgos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§1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Modelo de datos y semillas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Diccionario, ER, triggers, 728 alertas y 647 triajes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§2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Backend completo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7 routers, servicios, middleware, 14 pruebas de integración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§3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Frontend completo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9 páginas, rutas protegidas, cliente con refresh, build verificado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§4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Flujo de nodos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21 nodos, 10 operativos, JSON importable y SQL validado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§5 y n8n/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Datasets públicos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25 fuentes en 4 categorías, licencias y protocolo de evaluación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§6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Stack detallado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Versiones, alternativas, dimensionamiento y coste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§7</w:t>
            </w:r>
          </w:p>
        </w:tc>
      </w:tr>
    </w:tbl>
    <w:p>
      <w:pPr>
        <w:spacing w:after="40"/>
      </w:pPr>
    </w:p>
    <w:p>
      <w:pPr>
        <w:pStyle w:val="Heading2"/>
      </w:pPr>
      <w:r>
        <w:t>Verificación ejecutada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Verificación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schema.sql + seed.sql en PostgreSQL 16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13 tablas · 728 alertas · 647 triajes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Backend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pytest (integración, BD real)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14 passed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API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login, RBAC, ingesta, dedup, triaje, feedback, incidente, reportes, auditoría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OK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PDF, DOCX y XLSX generados y descargados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Archivos válidos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GET /audit/verify-chain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Cadena íntegra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tsc --noEmit + vite build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0 errores TS · ~867 kB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UI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Chrome headless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9 capturas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n8n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Import en n8n:latest + SQL contra PostgreSQL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21 nodos · SQL válido</w:t>
            </w:r>
          </w:p>
        </w:tc>
      </w:tr>
    </w:tbl>
    <w:p>
      <w:pPr>
        <w:spacing w:after="40"/>
      </w:pPr>
    </w:p>
    <w:p>
      <w:pPr>
        <w:pStyle w:val="Heading2"/>
      </w:pPr>
      <w:r>
        <w:t>Limitaciones declaradas</w:t>
      </w:r>
    </w:p>
    <w:p>
      <w:pPr>
        <w:pStyle w:val="ListBullet"/>
      </w:pPr>
      <w:r>
        <w:t>Ollama no estaba disponible en el entorno de verificación: el triaje respondió con el motor heurístico (status=degraded). El camino LLM está implementado y se activa al detectar Ollama.</w:t>
      </w:r>
    </w:p>
    <w:p>
      <w:pPr>
        <w:pStyle w:val="ListBullet"/>
      </w:pPr>
      <w:r>
        <w:t>El workflow n8n no se ejecutó de punta a punta porque requiere crear la credencial PostgreSQL y las variables de Slack/osTicket. Sí se importó y se validaron sus dos consultas SQL.</w:t>
      </w:r>
    </w:p>
    <w:p>
      <w:pPr>
        <w:pStyle w:val="ListBullet"/>
      </w:pPr>
      <w:r>
        <w:t>Las APIs de threat intelligence requieren claves; sin ellas se marcan como skipped y baja la confianza.</w:t>
      </w:r>
    </w:p>
    <w:p>
      <w:pPr>
        <w:pStyle w:val="ListBullet"/>
      </w:pPr>
      <w:r>
        <w:t>No hay pruebas E2E de navegador automatizadas ni auditoría formal de accesibilidad; se documentan como siguiente paso.</w:t>
      </w:r>
    </w:p>
    <w:p>
      <w:r>
        <w:br w:type="page"/>
      </w:r>
    </w:p>
    <w:p>
      <w:pPr>
        <w:pStyle w:val="Heading1"/>
      </w:pPr>
      <w:r>
        <w:t>1. Arquitectura del sistema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Caso de uso 1 — Triaje automático de alertas SOC («SOC-Lite»), nivel de impacto </w:t>
      </w:r>
      <w:r>
        <w:rPr>
          <w:b/>
          <w:color w:val="475569"/>
          <w:sz w:val="19"/>
        </w:rPr>
        <w:t>crítico</w:t>
      </w:r>
      <w:r>
        <w:rPr>
          <w:color w:val="475569"/>
          <w:sz w:val="19"/>
        </w:rPr>
        <w:t>.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>Solución orientada a PYME, mediana empresa y organismo público, desplegable on-premise.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1.1 Resumen ejecutivo</w:t>
      </w:r>
    </w:p>
    <w:p>
      <w:r>
        <w:t xml:space="preserve">SOC-Lite convierte el flujo tradicional </w:t>
      </w:r>
      <w:r>
        <w:rPr>
          <w:rFonts w:ascii="Consolas" w:hAnsi="Consolas"/>
          <w:color w:val="BE123C"/>
          <w:sz w:val="19"/>
        </w:rPr>
        <w:t>SIEM → cola infinita → analista saturado</w:t>
      </w:r>
      <w:r>
        <w:t xml:space="preserve"> en un pipeline</w:t>
      </w:r>
    </w:p>
    <w:p>
      <w:r>
        <w:rPr>
          <w:rFonts w:ascii="Consolas" w:hAnsi="Consolas"/>
          <w:color w:val="BE123C"/>
          <w:sz w:val="19"/>
        </w:rPr>
        <w:t>SIEM → normalización → enriquecimiento → veredicto → acción</w:t>
      </w:r>
      <w:r>
        <w:t xml:space="preserve"> con trazabilidad completa. La</w:t>
      </w:r>
    </w:p>
    <w:p>
      <w:r>
        <w:t xml:space="preserve">decisión de arquitectura central es </w:t>
      </w:r>
      <w:r>
        <w:rPr>
          <w:b/>
        </w:rPr>
        <w:t>separar la orquestación (n8n)</w:t>
      </w:r>
      <w:r>
        <w:t xml:space="preserve"> de la **lógica de decisión</w:t>
      </w:r>
    </w:p>
    <w:p>
      <w:r>
        <w:t>(LangChain)</w:t>
      </w:r>
      <w:r>
        <w:rPr>
          <w:b/>
        </w:rPr>
        <w:t xml:space="preserve"> y del </w:t>
      </w:r>
      <w:r>
        <w:t>sistema de registro (PostgreSQL + FastAPI)**: n8n integra, LangChain razona,</w:t>
      </w:r>
    </w:p>
    <w:p>
      <w:r>
        <w:t>FastAPI valida y persiste, React presenta.</w:t>
      </w:r>
    </w:p>
    <w:p>
      <w:r>
        <w:t xml:space="preserve">El sistema no intenta sustituir al analista. El agente </w:t>
      </w:r>
      <w:r>
        <w:rPr>
          <w:b/>
        </w:rPr>
        <w:t>propone</w:t>
      </w:r>
      <w:r>
        <w:t xml:space="preserve"> un veredicto, una severidad y</w:t>
      </w:r>
    </w:p>
    <w:p>
      <w:r>
        <w:t>unas acciones; el analista confirma o corrige con un clic. Esa validación alimenta la memoria de</w:t>
      </w:r>
    </w:p>
    <w:p>
      <w:r>
        <w:t>falsos positivos y las métricas de calidad.</w:t>
      </w:r>
    </w:p>
    <w:p>
      <w:pPr>
        <w:pStyle w:val="Heading3"/>
      </w:pPr>
      <w:r>
        <w:t>Objetivos medibles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Línea base (sin SOC-Lite)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Reducir el tiempo hasta el triaje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MTTT promedio / P95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2–8 h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&lt; 30 min promedio, P95 &lt; 60 min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Filtrar ruido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Tasa de falsos positivos identificados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70–90 % sin priorizar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&gt; 70 % del ruido clasificado como benigno/FP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Operación continua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Cobertura horaria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8×5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24×7 con escalado humano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Trazabilidad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Eventos auditados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Parcial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100 % de accesos y acciones críticas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Evidencia normativa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Controles cubiertos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NIST CSF DE.AE/RS.AN/RS.MA; ISO 27001 A.8.15/A.8.16/A.5.24–A.5.28</w:t>
            </w:r>
          </w:p>
        </w:tc>
      </w:tr>
    </w:tbl>
    <w:p>
      <w:pPr>
        <w:spacing w:after="40"/>
      </w:pPr>
    </w:p>
    <w:p>
      <w:pPr>
        <w:pStyle w:val="Heading3"/>
      </w:pPr>
      <w:r>
        <w:t>Alcance</w:t>
      </w:r>
    </w:p>
    <w:p>
      <w:r>
        <w:rPr>
          <w:b/>
        </w:rPr>
        <w:t>Dentro del alcance:</w:t>
      </w:r>
      <w:r>
        <w:t xml:space="preserve"> ingesta Wazuh/OPNsense/Suricata, deduplicación, enriquecimiento con</w:t>
      </w:r>
    </w:p>
    <w:p>
      <w:r>
        <w:t>VirusTotal/AbuseIPDB/GeoIP, triaje LLM local con fallback, dashboard, alertas, incidentes,</w:t>
      </w:r>
    </w:p>
    <w:p>
      <w:r>
        <w:t>usuarios/roles, auditoría, reportes PDF/Word/Excel, workflow n8n y despliegue Docker.</w:t>
      </w:r>
    </w:p>
    <w:p>
      <w:r>
        <w:rPr>
          <w:b/>
        </w:rPr>
        <w:t>Fuera del alcance de esta versión:</w:t>
      </w:r>
      <w:r>
        <w:t xml:space="preserve"> respuesta automática activa (bloqueo/aislamiento),</w:t>
      </w:r>
    </w:p>
    <w:p>
      <w:r>
        <w:t>integración EDR bidireccional, correlación multi-tenant, firma digital de reportes, SSO/SAML,</w:t>
      </w:r>
    </w:p>
    <w:p>
      <w:r>
        <w:t>aplicación móvil nativa. Se documentan como evolución.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1.2 Vista de contexto (C4 · nivel 1)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25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c4c5c9eb83cbc01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5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Figura 1. Diagrama de arquitectura / flujo</w:t>
      </w:r>
    </w:p>
    <w:p>
      <w:r>
        <w:rPr>
          <w:b/>
        </w:rPr>
        <w:t>Fronteras de confianza</w:t>
      </w:r>
    </w:p>
    <w:p>
      <w:pPr>
        <w:pStyle w:val="ListNumber"/>
        <w:spacing w:after="40"/>
      </w:pPr>
      <w:r>
        <w:rPr>
          <w:b/>
        </w:rPr>
        <w:t>Internet → SIEM:</w:t>
      </w:r>
      <w:r>
        <w:t xml:space="preserve"> tráfico no confiable; el SIEM ya aplica sus reglas.</w:t>
      </w:r>
    </w:p>
    <w:p>
      <w:pPr>
        <w:pStyle w:val="ListNumber"/>
        <w:spacing w:after="40"/>
      </w:pPr>
      <w:r>
        <w:rPr>
          <w:b/>
        </w:rPr>
        <w:t>SIEM → n8n:</w:t>
      </w:r>
      <w:r>
        <w:t xml:space="preserve"> webhook autenticado por red interna y clave de ingesta en la API.</w:t>
      </w:r>
    </w:p>
    <w:p>
      <w:pPr>
        <w:pStyle w:val="ListNumber"/>
        <w:spacing w:after="40"/>
      </w:pPr>
      <w:r>
        <w:rPr>
          <w:b/>
        </w:rPr>
        <w:t>n8n → LangChain:</w:t>
      </w:r>
      <w:r>
        <w:t xml:space="preserve"> red interna Docker; sin exposición pública.</w:t>
      </w:r>
    </w:p>
    <w:p>
      <w:pPr>
        <w:pStyle w:val="ListNumber"/>
        <w:spacing w:after="40"/>
      </w:pPr>
      <w:r>
        <w:rPr>
          <w:b/>
        </w:rPr>
        <w:t>LangChain → proveedores externos:</w:t>
      </w:r>
      <w:r>
        <w:t xml:space="preserve"> sólo se envía el </w:t>
      </w:r>
      <w:r>
        <w:rPr>
          <w:b/>
        </w:rPr>
        <w:t>indicador</w:t>
      </w:r>
      <w:r>
        <w:t xml:space="preserve"> (IP/dominio), nunca el</w:t>
      </w:r>
    </w:p>
    <w:p>
      <w:r>
        <w:t>payload completo ni nombres de activos.</w:t>
      </w:r>
    </w:p>
    <w:p>
      <w:pPr>
        <w:pStyle w:val="ListNumber"/>
        <w:spacing w:after="40"/>
      </w:pPr>
      <w:r>
        <w:rPr>
          <w:b/>
        </w:rPr>
        <w:t>Usuario → consola:</w:t>
      </w:r>
      <w:r>
        <w:t xml:space="preserve"> JWT, RBAC y bitácora; TLS en el proxy inverso.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1.3 Vista de contenedores (C4 · nivel 2)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54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a4832f25be27c93f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4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Figura 2. Diagrama de arquitectura / flujo</w:t>
      </w:r>
    </w:p>
    <w:p>
      <w:pPr>
        <w:pStyle w:val="Heading3"/>
      </w:pPr>
      <w:r>
        <w:t>Responsabilidades por capa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 debe hacer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Presentación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React + Nginx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Visualizar, filtrar, capturar decisiones, descargar reportes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Reglas de negocio ni acceso directo a BD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Orquestación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n8n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Integrar, normalizar, deduplicar, enrutar, reintentar, notificar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Clasificar con LLM ni persistir lógica compleja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Lógica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FastAPI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Validar, autorizar, persistir, calcular métricas, generar reportes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Ejecutar acciones ofensivas o de contención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Lógica IA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LangChain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Enriquecer, razonar, proponer veredicto y acciones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Escribir en BD, ejecutar comandos, decidir sin validación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Datos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Sistema de registro, integridad, auditoría inmutable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Lógica de presentación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1.4 Componentes</w:t>
      </w:r>
    </w:p>
    <w:p>
      <w:pPr>
        <w:pStyle w:val="Heading3"/>
      </w:pPr>
      <w:r>
        <w:t>1.4.1 Capa de presentación</w:t>
      </w:r>
    </w:p>
    <w:p>
      <w:pPr>
        <w:pStyle w:val="ListBullet"/>
        <w:spacing w:after="40"/>
      </w:pPr>
      <w:r>
        <w:rPr>
          <w:b/>
        </w:rPr>
        <w:t>React 18 + TypeScript + Vite</w:t>
      </w:r>
      <w:r>
        <w:t>: SPA con routing protegido por permisos.</w:t>
      </w:r>
    </w:p>
    <w:p>
      <w:pPr>
        <w:pStyle w:val="ListBullet"/>
        <w:spacing w:after="40"/>
      </w:pPr>
      <w:r>
        <w:rPr>
          <w:b/>
        </w:rPr>
        <w:t>Tailwind CSS</w:t>
      </w:r>
      <w:r>
        <w:t>: sistema de diseño oscuro orientado a operación 24/7, con estados de</w:t>
      </w:r>
    </w:p>
    <w:p>
      <w:r>
        <w:t>severidad consistentes en toda la aplicación.</w:t>
      </w:r>
    </w:p>
    <w:p>
      <w:pPr>
        <w:pStyle w:val="ListBullet"/>
        <w:spacing w:after="40"/>
      </w:pPr>
      <w:r>
        <w:rPr>
          <w:b/>
        </w:rPr>
        <w:t>TanStack Query</w:t>
      </w:r>
      <w:r>
        <w:t>: caché, reintentos y refresco de datos del servidor; separa el estado remoto</w:t>
      </w:r>
    </w:p>
    <w:p>
      <w:r>
        <w:t>del estado local.</w:t>
      </w:r>
    </w:p>
    <w:p>
      <w:pPr>
        <w:pStyle w:val="ListBullet"/>
        <w:spacing w:after="40"/>
      </w:pPr>
      <w:r>
        <w:rPr>
          <w:b/>
        </w:rPr>
        <w:t>Recharts</w:t>
      </w:r>
      <w:r>
        <w:t>: tendencia diaria, distribución por severidad, top orígenes, MTTT/SLA y tasa de FP.</w:t>
      </w:r>
    </w:p>
    <w:p>
      <w:pPr>
        <w:pStyle w:val="ListBullet"/>
        <w:spacing w:after="40"/>
      </w:pPr>
      <w:r>
        <w:rPr>
          <w:b/>
        </w:rPr>
        <w:t>Axios con interceptor</w:t>
      </w:r>
      <w:r>
        <w:t>: adjunta el JWT y renueva la sesión de forma transparente con</w:t>
      </w:r>
    </w:p>
    <w:p>
      <w:r>
        <w:t>rotación de refresh token; si la renovación falla, cierra sesión y redirige al login.</w:t>
      </w:r>
    </w:p>
    <w:p>
      <w:pPr>
        <w:pStyle w:val="ListBullet"/>
        <w:spacing w:after="40"/>
      </w:pPr>
      <w:r>
        <w:rPr>
          <w:b/>
        </w:rPr>
        <w:t>Nginx</w:t>
      </w:r>
      <w:r>
        <w:t xml:space="preserve">: sirve la SPA, proxya </w:t>
      </w:r>
      <w:r>
        <w:rPr>
          <w:rFonts w:ascii="Consolas" w:hAnsi="Consolas"/>
          <w:color w:val="BE123C"/>
          <w:sz w:val="19"/>
        </w:rPr>
        <w:t>/api</w:t>
      </w:r>
      <w:r>
        <w:t xml:space="preserve"> al backend, aplica CSP y cabeceras de seguridad.</w:t>
      </w:r>
    </w:p>
    <w:p>
      <w:pPr>
        <w:pStyle w:val="Heading3"/>
      </w:pPr>
      <w:r>
        <w:t>1.4.2 Capa de orquestación (n8n)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Implementación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Entrada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Nodo Webhook </w:t>
            </w:r>
            <w:r>
              <w:rPr>
                <w:rFonts w:ascii="Consolas" w:hAnsi="Consolas"/>
                <w:color w:val="BE123C"/>
                <w:sz w:val="16"/>
              </w:rPr>
              <w:t>POST /webhook/soc-lite-ingest</w:t>
            </w:r>
            <w:r>
              <w:rPr>
                <w:sz w:val="16"/>
              </w:rPr>
              <w:t xml:space="preserve"> con </w:t>
            </w:r>
            <w:r>
              <w:rPr>
                <w:rFonts w:ascii="Consolas" w:hAnsi="Consolas"/>
                <w:color w:val="BE123C"/>
                <w:sz w:val="16"/>
              </w:rPr>
              <w:t>responseMode=responseNode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Normalización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Nodo Code: mapea Wazuh/OPNsense, calcula severidad y huella SHA-256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Filtro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Nodo IF: descarta </w:t>
            </w:r>
            <w:r>
              <w:rPr>
                <w:rFonts w:ascii="Consolas" w:hAnsi="Consolas"/>
                <w:color w:val="BE123C"/>
                <w:sz w:val="16"/>
              </w:rPr>
              <w:t>severity &lt; medium</w:t>
            </w:r>
            <w:r>
              <w:rPr>
                <w:sz w:val="16"/>
              </w:rPr>
              <w:t xml:space="preserve"> (ruido informativo)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Persistencia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Nodo PostgreSQL con </w:t>
            </w:r>
            <w:r>
              <w:rPr>
                <w:rFonts w:ascii="Consolas" w:hAnsi="Consolas"/>
                <w:color w:val="BE123C"/>
                <w:sz w:val="16"/>
              </w:rPr>
              <w:t>INSERT ... ON CONFLICT (fingerprint) DO UPDATE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Deduplicación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Huella única en ventana de 15 min + contador </w:t>
            </w:r>
            <w:r>
              <w:rPr>
                <w:rFonts w:ascii="Consolas" w:hAnsi="Consolas"/>
                <w:color w:val="BE123C"/>
                <w:sz w:val="16"/>
              </w:rPr>
              <w:t>dedup_count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Triaje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Nodo HTTP con reintentos (</w:t>
            </w:r>
            <w:r>
              <w:rPr>
                <w:rFonts w:ascii="Consolas" w:hAnsi="Consolas"/>
                <w:color w:val="BE123C"/>
                <w:sz w:val="16"/>
              </w:rPr>
              <w:t>maxTries=2</w:t>
            </w:r>
            <w:r>
              <w:rPr>
                <w:sz w:val="16"/>
              </w:rPr>
              <w:t>) al microservicio LangChain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Enrutamiento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Nodo Switch por severidad (alta/crítica, media, baja/info)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Persistencia del triaje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Nodo PostgreSQL con CTE </w:t>
            </w:r>
            <w:r>
              <w:rPr>
                <w:rFonts w:ascii="Consolas" w:hAnsi="Consolas"/>
                <w:color w:val="BE123C"/>
                <w:sz w:val="16"/>
              </w:rPr>
              <w:t>INSERT ... RETURNING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color w:val="BE123C"/>
                <w:sz w:val="16"/>
              </w:rPr>
              <w:t>UPDATE alerts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Notificación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HTTP a Slack sólo para alta/crítica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Ticketing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HTTP a osTicket/Redmine para alta/crítica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HTTP a </w:t>
            </w:r>
            <w:r>
              <w:rPr>
                <w:rFonts w:ascii="Consolas" w:hAnsi="Consolas"/>
                <w:color w:val="BE123C"/>
                <w:sz w:val="16"/>
              </w:rPr>
              <w:t>POST /api/v1/audit/events</w:t>
            </w:r>
            <w:r>
              <w:rPr>
                <w:sz w:val="16"/>
              </w:rPr>
              <w:t xml:space="preserve"> con </w:t>
            </w:r>
            <w:r>
              <w:rPr>
                <w:rFonts w:ascii="Consolas" w:hAnsi="Consolas"/>
                <w:color w:val="BE123C"/>
                <w:sz w:val="16"/>
              </w:rPr>
              <w:t>X-Ingest-Key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Resiliencia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Si LangChain falla, la alerta vuelve a </w:t>
            </w:r>
            <w:r>
              <w:rPr>
                <w:rFonts w:ascii="Consolas" w:hAnsi="Consolas"/>
                <w:color w:val="BE123C"/>
                <w:sz w:val="16"/>
              </w:rPr>
              <w:t>pending</w:t>
            </w:r>
            <w:r>
              <w:rPr>
                <w:sz w:val="16"/>
              </w:rPr>
              <w:t xml:space="preserve"> y se audita el fallo</w:t>
            </w:r>
          </w:p>
        </w:tc>
      </w:tr>
    </w:tbl>
    <w:p>
      <w:pPr>
        <w:spacing w:after="40"/>
      </w:pPr>
    </w:p>
    <w:p>
      <w:r>
        <w:t xml:space="preserve">El detalle nodo a nodo está en </w:t>
      </w:r>
      <w:hyperlink r:id="rId14">
        <w:r>
          <w:rPr>
            <w:color w:val="1D4ED8"/>
            <w:u w:val="single"/>
          </w:rPr>
          <w:t>05-workflow-n8n.md</w:t>
        </w:r>
      </w:hyperlink>
      <w:r>
        <w:t>; el JSON importable en</w:t>
      </w:r>
    </w:p>
    <w:p>
      <w:hyperlink r:id="rId15">
        <w:r>
          <w:rPr>
            <w:color w:val="1D4ED8"/>
            <w:u w:val="single"/>
          </w:rPr>
          <w:t>`n8n/soc_lite_triage_workflow.json`</w:t>
        </w:r>
      </w:hyperlink>
      <w:r>
        <w:t>.</w:t>
      </w:r>
    </w:p>
    <w:p>
      <w:pPr>
        <w:pStyle w:val="Heading3"/>
      </w:pPr>
      <w:r>
        <w:t>1.4.3 Capa de lógica (FastAPI)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core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Configuración 12-factor, JWT, bcrypt, RBAC, errores uniformes, logging JSON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middleware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Request-ID</w:t>
            </w:r>
            <w:r>
              <w:rPr>
                <w:sz w:val="16"/>
              </w:rPr>
              <w:t>, cabeceras de seguridad y bitácora ENTER/EXIT por módulo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models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ORM SQLAlchemy 2 tipado, enums nativos de PostgreSQL, relaciones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schemas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Contratos Pydantic v2 de entrada/salida y validación estricta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api/v1/routers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7 routers: auth, users, alerts, incidents, dashboard, reports, audit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services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Normalización, cliente de triaje, métricas SQL, reportes, auditoría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tests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14 pruebas de integración contra PostgreSQL real</w:t>
            </w:r>
          </w:p>
        </w:tc>
      </w:tr>
    </w:tbl>
    <w:p>
      <w:pPr>
        <w:spacing w:after="40"/>
      </w:pPr>
    </w:p>
    <w:p>
      <w:r>
        <w:rPr>
          <w:b/>
        </w:rPr>
        <w:t>Decisiones clave del backend</w:t>
      </w:r>
    </w:p>
    <w:p>
      <w:pPr>
        <w:pStyle w:val="ListNumber"/>
        <w:spacing w:after="40"/>
      </w:pPr>
      <w:r>
        <w:rPr>
          <w:b/>
        </w:rPr>
        <w:t>Async de punta a punta</w:t>
      </w:r>
      <w:r>
        <w:t xml:space="preserve"> (</w:t>
      </w:r>
      <w:r>
        <w:rPr>
          <w:rFonts w:ascii="Consolas" w:hAnsi="Consolas"/>
          <w:color w:val="BE123C"/>
          <w:sz w:val="19"/>
        </w:rPr>
        <w:t>asyncpg</w:t>
      </w:r>
      <w:r>
        <w:t xml:space="preserve"> + SQLAlchemy async) para sostener I/O concurrente sin</w:t>
      </w:r>
    </w:p>
    <w:p>
      <w:r>
        <w:t>inflar workers.</w:t>
      </w:r>
    </w:p>
    <w:p>
      <w:pPr>
        <w:pStyle w:val="ListNumber"/>
        <w:spacing w:after="40"/>
      </w:pPr>
      <w:r>
        <w:rPr>
          <w:b/>
        </w:rPr>
        <w:t>La API es la única puerta de escritura de negocio.</w:t>
      </w:r>
      <w:r>
        <w:t xml:space="preserve"> n8n puede escribir alertas/triajes por</w:t>
      </w:r>
    </w:p>
    <w:p>
      <w:r>
        <w:t>SQL por rendimiento, pero las acciones sensibles (feedback, usuarios, reportes) pasan por API.</w:t>
      </w:r>
    </w:p>
    <w:p>
      <w:pPr>
        <w:pStyle w:val="ListNumber"/>
        <w:spacing w:after="40"/>
      </w:pPr>
      <w:r>
        <w:rPr>
          <w:b/>
        </w:rPr>
        <w:t>Fail-open controlado en triaje</w:t>
      </w:r>
      <w:r>
        <w:t>: si el LLM no responde, se usa heurística local y se marca</w:t>
      </w:r>
    </w:p>
    <w:p>
      <w:r>
        <w:rPr>
          <w:rFonts w:ascii="Consolas" w:hAnsi="Consolas"/>
          <w:color w:val="BE123C"/>
          <w:sz w:val="19"/>
        </w:rPr>
        <w:t>degraded</w:t>
      </w:r>
      <w:r>
        <w:t>; la alerta nunca queda sin clasificar.</w:t>
      </w:r>
    </w:p>
    <w:p>
      <w:pPr>
        <w:pStyle w:val="ListNumber"/>
        <w:spacing w:after="40"/>
      </w:pPr>
      <w:r>
        <w:rPr>
          <w:b/>
        </w:rPr>
        <w:t>El agente no ejecuta</w:t>
      </w:r>
      <w:r>
        <w:t>: no hay herramientas de bloqueo, aislamiento ni borrado. Las</w:t>
      </w:r>
    </w:p>
    <w:p>
      <w:r>
        <w:t>recomendaciones son texto estructurado que el analista decide.</w:t>
      </w:r>
    </w:p>
    <w:p>
      <w:pPr>
        <w:pStyle w:val="Heading3"/>
      </w:pPr>
      <w:r>
        <w:t>1.4.4 Capa de datos</w:t>
      </w:r>
    </w:p>
    <w:p>
      <w:pPr>
        <w:pStyle w:val="ListBullet"/>
        <w:spacing w:after="40"/>
      </w:pPr>
      <w:r>
        <w:rPr>
          <w:b/>
        </w:rPr>
        <w:t>PostgreSQL 16</w:t>
      </w:r>
      <w:r>
        <w:t xml:space="preserve"> como sistema de registro.</w:t>
      </w:r>
    </w:p>
    <w:p>
      <w:pPr>
        <w:pStyle w:val="ListBullet"/>
        <w:spacing w:after="40"/>
      </w:pPr>
      <w:r>
        <w:t xml:space="preserve">Tipos nativos: </w:t>
      </w:r>
      <w:r>
        <w:rPr>
          <w:rFonts w:ascii="Consolas" w:hAnsi="Consolas"/>
          <w:color w:val="BE123C"/>
          <w:sz w:val="19"/>
        </w:rPr>
        <w:t>JSONB</w:t>
      </w:r>
      <w:r>
        <w:t xml:space="preserve"> (payloads y acciones), </w:t>
      </w:r>
      <w:r>
        <w:rPr>
          <w:rFonts w:ascii="Consolas" w:hAnsi="Consolas"/>
          <w:color w:val="BE123C"/>
          <w:sz w:val="19"/>
        </w:rPr>
        <w:t>INET</w:t>
      </w:r>
      <w:r>
        <w:t xml:space="preserve"> (IPs), </w:t>
      </w:r>
      <w:r>
        <w:rPr>
          <w:rFonts w:ascii="Consolas" w:hAnsi="Consolas"/>
          <w:color w:val="BE123C"/>
          <w:sz w:val="19"/>
        </w:rPr>
        <w:t>ARRAY</w:t>
      </w:r>
      <w:r>
        <w:t xml:space="preserve"> (tags y MITRE),</w:t>
      </w:r>
    </w:p>
    <w:p>
      <w:r>
        <w:rPr>
          <w:rFonts w:ascii="Consolas" w:hAnsi="Consolas"/>
          <w:color w:val="BE123C"/>
          <w:sz w:val="19"/>
        </w:rPr>
        <w:t>ENUM</w:t>
      </w:r>
      <w:r>
        <w:t xml:space="preserve"> (estados), </w:t>
      </w:r>
      <w:r>
        <w:rPr>
          <w:rFonts w:ascii="Consolas" w:hAnsi="Consolas"/>
          <w:color w:val="BE123C"/>
          <w:sz w:val="19"/>
        </w:rPr>
        <w:t>NUMERIC</w:t>
      </w:r>
      <w:r>
        <w:t xml:space="preserve"> (confianza), </w:t>
      </w:r>
      <w:r>
        <w:rPr>
          <w:rFonts w:ascii="Consolas" w:hAnsi="Consolas"/>
          <w:color w:val="BE123C"/>
          <w:sz w:val="19"/>
        </w:rPr>
        <w:t>TIMESTAMPTZ</w:t>
      </w:r>
      <w:r>
        <w:t>.</w:t>
      </w:r>
    </w:p>
    <w:p>
      <w:pPr>
        <w:pStyle w:val="ListBullet"/>
        <w:spacing w:after="40"/>
      </w:pPr>
      <w:r>
        <w:rPr>
          <w:b/>
        </w:rPr>
        <w:t>13 tablas</w:t>
      </w:r>
      <w:r>
        <w:t xml:space="preserve">, </w:t>
      </w:r>
      <w:r>
        <w:rPr>
          <w:b/>
        </w:rPr>
        <w:t>5 vistas</w:t>
      </w:r>
      <w:r>
        <w:t xml:space="preserve">, </w:t>
      </w:r>
      <w:r>
        <w:rPr>
          <w:b/>
        </w:rPr>
        <w:t>11 enums</w:t>
      </w:r>
      <w:r>
        <w:t>, triggers de integridad y cadena de hashes.</w:t>
      </w:r>
    </w:p>
    <w:p>
      <w:pPr>
        <w:pStyle w:val="ListBullet"/>
        <w:spacing w:after="40"/>
      </w:pPr>
      <w:r>
        <w:rPr>
          <w:b/>
        </w:rPr>
        <w:t>`audit_log` append-only</w:t>
      </w:r>
      <w:r>
        <w:t xml:space="preserve">: triggers que rechazan </w:t>
      </w:r>
      <w:r>
        <w:rPr>
          <w:rFonts w:ascii="Consolas" w:hAnsi="Consolas"/>
          <w:color w:val="BE123C"/>
          <w:sz w:val="19"/>
        </w:rPr>
        <w:t>UPDATE</w:t>
      </w:r>
      <w:r>
        <w:t xml:space="preserve"> y </w:t>
      </w:r>
      <w:r>
        <w:rPr>
          <w:rFonts w:ascii="Consolas" w:hAnsi="Consolas"/>
          <w:color w:val="BE123C"/>
          <w:sz w:val="19"/>
        </w:rPr>
        <w:t>DELETE</w:t>
      </w:r>
      <w:r>
        <w:t>; cada fila enlaza el hash</w:t>
      </w:r>
    </w:p>
    <w:p>
      <w:r>
        <w:t>de la anterior.</w:t>
      </w:r>
    </w:p>
    <w:p>
      <w:pPr>
        <w:pStyle w:val="ListBullet"/>
        <w:spacing w:after="40"/>
      </w:pPr>
      <w:r>
        <w:rPr>
          <w:b/>
        </w:rPr>
        <w:t>Reportes</w:t>
      </w:r>
      <w:r>
        <w:t xml:space="preserve">: archivos en </w:t>
      </w:r>
      <w:r>
        <w:rPr>
          <w:rFonts w:ascii="Consolas" w:hAnsi="Consolas"/>
          <w:color w:val="BE123C"/>
          <w:sz w:val="19"/>
        </w:rPr>
        <w:t>storage/reports</w:t>
      </w:r>
      <w:r>
        <w:t xml:space="preserve"> y metadatos en la tabla </w:t>
      </w:r>
      <w:r>
        <w:rPr>
          <w:rFonts w:ascii="Consolas" w:hAnsi="Consolas"/>
          <w:color w:val="BE123C"/>
          <w:sz w:val="19"/>
        </w:rPr>
        <w:t>reports</w:t>
      </w:r>
      <w:r>
        <w:t xml:space="preserve"> (autor, parámetros,</w:t>
      </w:r>
    </w:p>
    <w:p>
      <w:r>
        <w:t>tamaño, estado).</w:t>
      </w:r>
    </w:p>
    <w:p>
      <w:r>
        <w:t xml:space="preserve">Ver </w:t>
      </w:r>
      <w:hyperlink r:id="rId16">
        <w:r>
          <w:rPr>
            <w:color w:val="1D4ED8"/>
            <w:u w:val="single"/>
          </w:rPr>
          <w:t>02-modelo-datos.md</w:t>
        </w:r>
      </w:hyperlink>
      <w:r>
        <w:t>.</w:t>
      </w:r>
    </w:p>
    <w:p>
      <w:pPr>
        <w:pStyle w:val="Heading3"/>
      </w:pPr>
      <w:r>
        <w:t>1.4.5 Capa de IA (LangChain)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93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279a67bfa4cc418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Figura 3. Diagrama de arquitectura / flujo</w:t>
      </w:r>
    </w:p>
    <w:p>
      <w:r>
        <w:rPr>
          <w:b/>
        </w:rPr>
        <w:t>Controles del agente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Inyección de prompts en logs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El payload se delimita como dato no confiable; el sistema instruye a ignorar órdenes embebidas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Alucinación de IOCs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Las herramientas devuelven </w:t>
            </w:r>
            <w:r>
              <w:rPr>
                <w:rFonts w:ascii="Consolas" w:hAnsi="Consolas"/>
                <w:color w:val="BE123C"/>
                <w:sz w:val="16"/>
              </w:rPr>
              <w:t>skipped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BE123C"/>
                <w:sz w:val="16"/>
              </w:rPr>
              <w:t>error</w:t>
            </w:r>
            <w:r>
              <w:rPr>
                <w:sz w:val="16"/>
              </w:rPr>
              <w:t>; el prompt prohíbe inventar evidencia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Salida no estructurada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Validación Pydantic + reintento de reparación + fallback heurístico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Acciones peligrosas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El agente sólo recomienda; no tiene herramientas de ejecución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Fuga de datos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Ollama local por defecto; a proveedores externos sólo se envía el indicador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Deriva del modelo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prompt_version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color w:val="BE123C"/>
                <w:sz w:val="16"/>
              </w:rPr>
              <w:t>model</w:t>
            </w:r>
            <w:r>
              <w:rPr>
                <w:sz w:val="16"/>
              </w:rPr>
              <w:t xml:space="preserve"> se persisten en cada triaje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1.5 Flujo extremo a extremo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160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2dd9136c7b5edd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Figura 4. Diagrama de arquitectura / flujo</w:t>
      </w:r>
    </w:p>
    <w:p>
      <w:r>
        <w:rPr>
          <w:b/>
        </w:rPr>
        <w:t>Presupuesto de latencia</w:t>
      </w:r>
      <w:r>
        <w:t xml:space="preserve"> (objetivo P95 &lt; 60 s):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Tiempo típico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Peor caso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Webhook + normalización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&lt; 100 ms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300 ms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Upsert PostgreSQL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&lt; 50 ms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200 ms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Enriquecimiento (3 APIs, timeout 6 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0.5–3 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6 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LLM local (8B, 4 rondas)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5–25 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90 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Persistencia + notificación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&lt; 500 ms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 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6–30 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~100 s</w:t>
            </w:r>
            <w:r>
              <w:rPr>
                <w:sz w:val="16"/>
              </w:rPr>
              <w:t xml:space="preserve"> (con fallback)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1.6 Decisiones de arquitectura (ADR)</w:t>
      </w:r>
    </w:p>
    <w:p>
      <w:pPr>
        <w:pStyle w:val="Heading3"/>
      </w:pPr>
      <w:r>
        <w:t>ADR-01 · n8n para orquestación, no para la lógica de decisión</w:t>
      </w:r>
    </w:p>
    <w:p>
      <w:pPr>
        <w:pStyle w:val="ListBullet"/>
        <w:spacing w:after="40"/>
      </w:pPr>
      <w:r>
        <w:rPr>
          <w:b/>
        </w:rPr>
        <w:t>Contexto:</w:t>
      </w:r>
      <w:r>
        <w:t xml:space="preserve"> el equipo domina n8n; se necesita integrar Wazuh, HTTP, SQL, Slack y osTicket con</w:t>
      </w:r>
    </w:p>
    <w:p>
      <w:r>
        <w:t>reintentos y visibilidad operativa.</w:t>
      </w:r>
    </w:p>
    <w:p>
      <w:pPr>
        <w:pStyle w:val="ListBullet"/>
        <w:spacing w:after="40"/>
      </w:pPr>
      <w:r>
        <w:rPr>
          <w:b/>
        </w:rPr>
        <w:t>Decisión:</w:t>
      </w:r>
      <w:r>
        <w:t xml:space="preserve"> n8n orquesta el pipeline; la clasificación vive en un microservicio LangChain y la</w:t>
      </w:r>
    </w:p>
    <w:p>
      <w:r>
        <w:t>persistencia de negocio en FastAPI.</w:t>
      </w:r>
    </w:p>
    <w:p>
      <w:pPr>
        <w:pStyle w:val="ListBullet"/>
        <w:spacing w:after="40"/>
      </w:pPr>
      <w:r>
        <w:rPr>
          <w:b/>
        </w:rPr>
        <w:t>Consecuencias:</w:t>
      </w:r>
      <w:r>
        <w:t xml:space="preserve"> + velocidad de integración y mantenimiento por analistas; − una pieza más que</w:t>
      </w:r>
    </w:p>
    <w:p>
      <w:r>
        <w:t>desplegar; se mitiga con healthchecks y contrato HTTP versionado.</w:t>
      </w:r>
    </w:p>
    <w:p>
      <w:pPr>
        <w:pStyle w:val="ListBullet"/>
        <w:spacing w:after="40"/>
      </w:pPr>
      <w:r>
        <w:rPr>
          <w:b/>
        </w:rPr>
        <w:t>Alternativas descartadas:</w:t>
      </w:r>
      <w:r>
        <w:t xml:space="preserve"> todo en Python (menos visible para operación); todo en n8n</w:t>
      </w:r>
    </w:p>
    <w:p>
      <w:r>
        <w:t>(imposible mantener prompts, tools y tests con calidad).</w:t>
      </w:r>
    </w:p>
    <w:p>
      <w:pPr>
        <w:pStyle w:val="Heading3"/>
      </w:pPr>
      <w:r>
        <w:t>ADR-02 · LangChain en microservicio FastAPI, no LangFlow</w:t>
      </w:r>
    </w:p>
    <w:p>
      <w:pPr>
        <w:pStyle w:val="ListBullet"/>
        <w:spacing w:after="40"/>
      </w:pPr>
      <w:r>
        <w:rPr>
          <w:b/>
        </w:rPr>
        <w:t>Contexto:</w:t>
      </w:r>
      <w:r>
        <w:t xml:space="preserve"> se requiere tool calling, memoria de casos, validación de salida y control fino de</w:t>
      </w:r>
    </w:p>
    <w:p>
      <w:r>
        <w:t>prompts; LangFlow es excelente para prototipos visuales pero incómodo para tests y versionado.</w:t>
      </w:r>
    </w:p>
    <w:p>
      <w:pPr>
        <w:pStyle w:val="ListBullet"/>
        <w:spacing w:after="40"/>
      </w:pPr>
      <w:r>
        <w:rPr>
          <w:b/>
        </w:rPr>
        <w:t>Decisión:</w:t>
      </w:r>
      <w:r>
        <w:t xml:space="preserve"> servicio FastAPI independiente con LangChain, prompts versionados y Pydantic.</w:t>
      </w:r>
    </w:p>
    <w:p>
      <w:pPr>
        <w:pStyle w:val="ListBullet"/>
        <w:spacing w:after="40"/>
      </w:pPr>
      <w:r>
        <w:rPr>
          <w:b/>
        </w:rPr>
        <w:t>Consecuencias:</w:t>
      </w:r>
      <w:r>
        <w:t xml:space="preserve"> + testeable, versionable y desplegable por separado; − requiere conocimiento</w:t>
      </w:r>
    </w:p>
    <w:p>
      <w:r>
        <w:t>de Python por parte del equipo.</w:t>
      </w:r>
    </w:p>
    <w:p>
      <w:pPr>
        <w:pStyle w:val="ListBullet"/>
        <w:spacing w:after="40"/>
      </w:pPr>
      <w:r>
        <w:rPr>
          <w:b/>
        </w:rPr>
        <w:t>Mitigación:</w:t>
      </w:r>
      <w:r>
        <w:t xml:space="preserve"> el contrato </w:t>
      </w:r>
      <w:r>
        <w:rPr>
          <w:rFonts w:ascii="Consolas" w:hAnsi="Consolas"/>
          <w:color w:val="BE123C"/>
          <w:sz w:val="19"/>
        </w:rPr>
        <w:t>/triage</w:t>
      </w:r>
      <w:r>
        <w:t xml:space="preserve"> es simple y el servicio se puede reemplazar sin tocar n8n.</w:t>
      </w:r>
    </w:p>
    <w:p>
      <w:pPr>
        <w:pStyle w:val="Heading3"/>
      </w:pPr>
      <w:r>
        <w:t>ADR-03 · Ollama local por defecto, OpenAI opcional</w:t>
      </w:r>
    </w:p>
    <w:p>
      <w:pPr>
        <w:pStyle w:val="ListBullet"/>
        <w:spacing w:after="40"/>
      </w:pPr>
      <w:r>
        <w:rPr>
          <w:b/>
        </w:rPr>
        <w:t>Contexto:</w:t>
      </w:r>
      <w:r>
        <w:t xml:space="preserve"> las alertas contienen IPs internas, nombres de activos y usuarios; enviarlas a un</w:t>
      </w:r>
    </w:p>
    <w:p>
      <w:r>
        <w:t>proveedor cloud puede violar la política de datos.</w:t>
      </w:r>
    </w:p>
    <w:p>
      <w:pPr>
        <w:pStyle w:val="ListBullet"/>
        <w:spacing w:after="40"/>
      </w:pPr>
      <w:r>
        <w:rPr>
          <w:b/>
        </w:rPr>
        <w:t>Decisión:</w:t>
      </w:r>
      <w:r>
        <w:t xml:space="preserve"> </w:t>
      </w:r>
      <w:r>
        <w:rPr>
          <w:rFonts w:ascii="Consolas" w:hAnsi="Consolas"/>
          <w:color w:val="BE123C"/>
          <w:sz w:val="19"/>
        </w:rPr>
        <w:t>llama3.1:8b</w:t>
      </w:r>
      <w:r>
        <w:t>/</w:t>
      </w:r>
      <w:r>
        <w:rPr>
          <w:rFonts w:ascii="Consolas" w:hAnsi="Consolas"/>
          <w:color w:val="BE123C"/>
          <w:sz w:val="19"/>
        </w:rPr>
        <w:t>mistral</w:t>
      </w:r>
      <w:r>
        <w:t xml:space="preserve"> en Ollama; el proveedor es configurable por variables.</w:t>
      </w:r>
    </w:p>
    <w:p>
      <w:pPr>
        <w:pStyle w:val="ListBullet"/>
        <w:spacing w:after="40"/>
      </w:pPr>
      <w:r>
        <w:rPr>
          <w:b/>
        </w:rPr>
        <w:t>Consecuencias:</w:t>
      </w:r>
      <w:r>
        <w:t xml:space="preserve"> + soberanía del dato y coste marginal cero; − requiere hardware (8–16 GB RAM</w:t>
      </w:r>
    </w:p>
    <w:p>
      <w:r>
        <w:t>o GPU) y la calidad del 8B es inferior a modelos frontier.</w:t>
      </w:r>
    </w:p>
    <w:p>
      <w:pPr>
        <w:pStyle w:val="ListBullet"/>
        <w:spacing w:after="40"/>
      </w:pPr>
      <w:r>
        <w:rPr>
          <w:b/>
        </w:rPr>
        <w:t>Mitigación:</w:t>
      </w:r>
      <w:r>
        <w:t xml:space="preserve"> fallback heurístico, revisión humana obligatoria en </w:t>
      </w:r>
      <w:r>
        <w:rPr>
          <w:rFonts w:ascii="Consolas" w:hAnsi="Consolas"/>
          <w:color w:val="BE123C"/>
          <w:sz w:val="19"/>
        </w:rPr>
        <w:t>inconclusive</w:t>
      </w:r>
      <w:r>
        <w:t>/</w:t>
      </w:r>
      <w:r>
        <w:rPr>
          <w:rFonts w:ascii="Consolas" w:hAnsi="Consolas"/>
          <w:color w:val="BE123C"/>
          <w:sz w:val="19"/>
        </w:rPr>
        <w:t>suspicious</w:t>
      </w:r>
    </w:p>
    <w:p>
      <w:r>
        <w:t>y posibilidad de cambiar a un modelo mayor en el mismo endpoint.</w:t>
      </w:r>
    </w:p>
    <w:p>
      <w:pPr>
        <w:pStyle w:val="Heading3"/>
      </w:pPr>
      <w:r>
        <w:t>ADR-04 · PostgreSQL con JSONB + tipos nativos</w:t>
      </w:r>
    </w:p>
    <w:p>
      <w:pPr>
        <w:pStyle w:val="ListBullet"/>
        <w:spacing w:after="40"/>
      </w:pPr>
      <w:r>
        <w:rPr>
          <w:b/>
        </w:rPr>
        <w:t>Contexto:</w:t>
      </w:r>
      <w:r>
        <w:t xml:space="preserve"> el payload del SIEM es heterogéneo; las consultas del dashboard son agregaciones</w:t>
      </w:r>
    </w:p>
    <w:p>
      <w:r>
        <w:t>relacionales con percentiles.</w:t>
      </w:r>
    </w:p>
    <w:p>
      <w:pPr>
        <w:pStyle w:val="ListBullet"/>
        <w:spacing w:after="40"/>
      </w:pPr>
      <w:r>
        <w:rPr>
          <w:b/>
        </w:rPr>
        <w:t>Decisión:</w:t>
      </w:r>
      <w:r>
        <w:t xml:space="preserve"> columnas tipadas para lo consultable, </w:t>
      </w:r>
      <w:r>
        <w:rPr>
          <w:rFonts w:ascii="Consolas" w:hAnsi="Consolas"/>
          <w:color w:val="BE123C"/>
          <w:sz w:val="19"/>
        </w:rPr>
        <w:t>JSONB</w:t>
      </w:r>
      <w:r>
        <w:t xml:space="preserve"> para el crudo, </w:t>
      </w:r>
      <w:r>
        <w:rPr>
          <w:rFonts w:ascii="Consolas" w:hAnsi="Consolas"/>
          <w:color w:val="BE123C"/>
          <w:sz w:val="19"/>
        </w:rPr>
        <w:t>INET</w:t>
      </w:r>
      <w:r>
        <w:t xml:space="preserve"> para IPs.</w:t>
      </w:r>
    </w:p>
    <w:p>
      <w:pPr>
        <w:pStyle w:val="ListBullet"/>
        <w:spacing w:after="40"/>
      </w:pPr>
      <w:r>
        <w:rPr>
          <w:b/>
        </w:rPr>
        <w:t>Consecuencias:</w:t>
      </w:r>
      <w:r>
        <w:t xml:space="preserve"> + integridad y rendimiento; − migraciones más cuidadosas.</w:t>
      </w:r>
    </w:p>
    <w:p>
      <w:pPr>
        <w:pStyle w:val="ListBullet"/>
        <w:spacing w:after="40"/>
      </w:pPr>
      <w:r>
        <w:rPr>
          <w:b/>
        </w:rPr>
        <w:t>Alternativas descartadas:</w:t>
      </w:r>
      <w:r>
        <w:t xml:space="preserve"> MongoDB (peor para métricas y joins); sólo texto (pierde validación).</w:t>
      </w:r>
    </w:p>
    <w:p>
      <w:pPr>
        <w:pStyle w:val="Heading3"/>
      </w:pPr>
      <w:r>
        <w:t>ADR-05 · RBAC en base de datos, no en el frontend</w:t>
      </w:r>
    </w:p>
    <w:p>
      <w:pPr>
        <w:pStyle w:val="ListBullet"/>
        <w:spacing w:after="40"/>
      </w:pPr>
      <w:r>
        <w:rPr>
          <w:b/>
        </w:rPr>
        <w:t>Contexto:</w:t>
      </w:r>
      <w:r>
        <w:t xml:space="preserve"> múltiples perfiles (admin, jefe de SOC, analista, auditor, consulta).</w:t>
      </w:r>
    </w:p>
    <w:p>
      <w:pPr>
        <w:pStyle w:val="ListBullet"/>
        <w:spacing w:after="40"/>
      </w:pPr>
      <w:r>
        <w:rPr>
          <w:b/>
        </w:rPr>
        <w:t>Decisión:</w:t>
      </w:r>
      <w:r>
        <w:t xml:space="preserve"> roles/permisos en tablas, validados por dependencia en cada endpoint; el frontend</w:t>
      </w:r>
    </w:p>
    <w:p>
      <w:r>
        <w:t>sólo oculta acciones.</w:t>
      </w:r>
    </w:p>
    <w:p>
      <w:pPr>
        <w:pStyle w:val="ListBullet"/>
        <w:spacing w:after="40"/>
      </w:pPr>
      <w:r>
        <w:rPr>
          <w:b/>
        </w:rPr>
        <w:t>Consecuencias:</w:t>
      </w:r>
      <w:r>
        <w:t xml:space="preserve"> + una sola fuente de verdad; − una consulta extra por request (mitigada con</w:t>
      </w:r>
    </w:p>
    <w:p>
      <w:r>
        <w:t>eager loading y caché de JWT).</w:t>
      </w:r>
    </w:p>
    <w:p>
      <w:pPr>
        <w:pStyle w:val="ListBullet"/>
        <w:spacing w:after="40"/>
      </w:pPr>
      <w:r>
        <w:rPr>
          <w:b/>
        </w:rPr>
        <w:t>Nota:</w:t>
      </w:r>
      <w:r>
        <w:t xml:space="preserve"> los permisos también viajan en el JWT para que la UI pinte el menú, pero **el backend</w:t>
      </w:r>
    </w:p>
    <w:p>
      <w:r>
        <w:t>nunca confía en ellos**: los recalcula desde la base.</w:t>
      </w:r>
    </w:p>
    <w:p>
      <w:pPr>
        <w:pStyle w:val="Heading3"/>
      </w:pPr>
      <w:r>
        <w:t>ADR-06 · Bitácora append-only con cadena de hashes</w:t>
      </w:r>
    </w:p>
    <w:p>
      <w:pPr>
        <w:pStyle w:val="ListBullet"/>
        <w:spacing w:after="40"/>
      </w:pPr>
      <w:r>
        <w:rPr>
          <w:b/>
        </w:rPr>
        <w:t>Contexto:</w:t>
      </w:r>
      <w:r>
        <w:t xml:space="preserve"> ISO 27001 A.8.15 exige registros protegidos contra alteración.</w:t>
      </w:r>
    </w:p>
    <w:p>
      <w:pPr>
        <w:pStyle w:val="ListBullet"/>
        <w:spacing w:after="40"/>
      </w:pPr>
      <w:r>
        <w:rPr>
          <w:b/>
        </w:rPr>
        <w:t>Decisión:</w:t>
      </w:r>
      <w:r>
        <w:t xml:space="preserve"> triggers que bloquean </w:t>
      </w:r>
      <w:r>
        <w:rPr>
          <w:rFonts w:ascii="Consolas" w:hAnsi="Consolas"/>
          <w:color w:val="BE123C"/>
          <w:sz w:val="19"/>
        </w:rPr>
        <w:t>UPDATE</w:t>
      </w:r>
      <w:r>
        <w:t>/</w:t>
      </w:r>
      <w:r>
        <w:rPr>
          <w:rFonts w:ascii="Consolas" w:hAnsi="Consolas"/>
          <w:color w:val="BE123C"/>
          <w:sz w:val="19"/>
        </w:rPr>
        <w:t>DELETE</w:t>
      </w:r>
      <w:r>
        <w:t xml:space="preserve"> y hash encadenado </w:t>
      </w:r>
      <w:r>
        <w:rPr>
          <w:rFonts w:ascii="Consolas" w:hAnsi="Consolas"/>
          <w:color w:val="BE123C"/>
          <w:sz w:val="19"/>
        </w:rPr>
        <w:t>prev_hash + campos</w:t>
      </w:r>
      <w:r>
        <w:t>,</w:t>
      </w:r>
    </w:p>
    <w:p>
      <w:r>
        <w:t>con una secuencia (</w:t>
      </w:r>
      <w:r>
        <w:rPr>
          <w:rFonts w:ascii="Consolas" w:hAnsi="Consolas"/>
          <w:color w:val="BE123C"/>
          <w:sz w:val="19"/>
        </w:rPr>
        <w:t>chain_seq</w:t>
      </w:r>
      <w:r>
        <w:t>) asignada dentro del lock para preservar el orden bajo concurrencia.</w:t>
      </w:r>
    </w:p>
    <w:p>
      <w:pPr>
        <w:pStyle w:val="ListBullet"/>
        <w:spacing w:after="40"/>
      </w:pPr>
      <w:r>
        <w:rPr>
          <w:b/>
        </w:rPr>
        <w:t>Consecuencias:</w:t>
      </w:r>
      <w:r>
        <w:t xml:space="preserve"> + evidencia verificable; − crece indefinidamente (se mitiga con particionado</w:t>
      </w:r>
    </w:p>
    <w:p>
      <w:r>
        <w:t>y archivado, ver §1.9).</w:t>
      </w:r>
    </w:p>
    <w:p>
      <w:pPr>
        <w:pStyle w:val="ListBullet"/>
        <w:spacing w:after="40"/>
      </w:pPr>
      <w:r>
        <w:rPr>
          <w:b/>
        </w:rPr>
        <w:t>Limitación:</w:t>
      </w:r>
      <w:r>
        <w:t xml:space="preserve"> la cadena detecta alteraciones, no las impide si un atacante tiene privilegios de</w:t>
      </w:r>
    </w:p>
    <w:p>
      <w:r>
        <w:t>superusuario; se recomienda exportar periódicamente a WORM/S3 Object Lock.</w:t>
      </w:r>
    </w:p>
    <w:p>
      <w:pPr>
        <w:pStyle w:val="Heading3"/>
      </w:pPr>
      <w:r>
        <w:t>ADR-07 · Fail-open en triaje, fail-closed en autorización</w:t>
      </w:r>
    </w:p>
    <w:p>
      <w:pPr>
        <w:pStyle w:val="ListBullet"/>
        <w:spacing w:after="40"/>
      </w:pPr>
      <w:r>
        <w:rPr>
          <w:b/>
        </w:rPr>
        <w:t>Contexto:</w:t>
      </w:r>
      <w:r>
        <w:t xml:space="preserve"> disponibilidad 24/7 vs. seguridad.</w:t>
      </w:r>
    </w:p>
    <w:p>
      <w:pPr>
        <w:pStyle w:val="ListBullet"/>
        <w:spacing w:after="40"/>
      </w:pPr>
      <w:r>
        <w:rPr>
          <w:b/>
        </w:rPr>
        <w:t>Decisión:</w:t>
      </w:r>
      <w:r>
        <w:t xml:space="preserve"> si el LLM falla, se sigue triando con heurística; si falla la autenticación o el</w:t>
      </w:r>
    </w:p>
    <w:p>
      <w:r>
        <w:t>permiso, se deniega.</w:t>
      </w:r>
    </w:p>
    <w:p>
      <w:pPr>
        <w:pStyle w:val="ListBullet"/>
        <w:spacing w:after="40"/>
      </w:pPr>
      <w:r>
        <w:rPr>
          <w:b/>
        </w:rPr>
        <w:t>Consecuencias:</w:t>
      </w:r>
      <w:r>
        <w:t xml:space="preserve"> + ninguna alerta se pierde; − un triaje degradado puede requerir revisión</w:t>
      </w:r>
    </w:p>
    <w:p>
      <w:r>
        <w:t xml:space="preserve">humana (se marca </w:t>
      </w:r>
      <w:r>
        <w:rPr>
          <w:rFonts w:ascii="Consolas" w:hAnsi="Consolas"/>
          <w:color w:val="BE123C"/>
          <w:sz w:val="19"/>
        </w:rPr>
        <w:t>needs_human</w:t>
      </w:r>
      <w:r>
        <w:t>).</w:t>
      </w:r>
    </w:p>
    <w:p>
      <w:pPr>
        <w:pStyle w:val="Heading3"/>
      </w:pPr>
      <w:r>
        <w:t>ADR-08 · Reportes generados en servidor</w:t>
      </w:r>
    </w:p>
    <w:p>
      <w:pPr>
        <w:pStyle w:val="ListBullet"/>
        <w:spacing w:after="40"/>
      </w:pPr>
      <w:r>
        <w:rPr>
          <w:b/>
        </w:rPr>
        <w:t>Contexto:</w:t>
      </w:r>
      <w:r>
        <w:t xml:space="preserve"> PDF/Word/Excel deben ser reproducibles y auditables, no una captura del navegador.</w:t>
      </w:r>
    </w:p>
    <w:p>
      <w:pPr>
        <w:pStyle w:val="ListBullet"/>
        <w:spacing w:after="40"/>
      </w:pPr>
      <w:r>
        <w:rPr>
          <w:b/>
        </w:rPr>
        <w:t>Decisión:</w:t>
      </w:r>
      <w:r>
        <w:t xml:space="preserve"> ReportLab, python-docx y openpyxl en el backend; archivo persistido + fila en</w:t>
      </w:r>
    </w:p>
    <w:p>
      <w:r>
        <w:rPr>
          <w:rFonts w:ascii="Consolas" w:hAnsi="Consolas"/>
          <w:color w:val="BE123C"/>
          <w:sz w:val="19"/>
        </w:rPr>
        <w:t>reports</w:t>
      </w:r>
      <w:r>
        <w:t>.</w:t>
      </w:r>
    </w:p>
    <w:p>
      <w:pPr>
        <w:pStyle w:val="ListBullet"/>
        <w:spacing w:after="40"/>
      </w:pPr>
      <w:r>
        <w:rPr>
          <w:b/>
        </w:rPr>
        <w:t>Consecuencias:</w:t>
      </w:r>
      <w:r>
        <w:t xml:space="preserve"> + consistencia y trazabilidad; − generación síncrona de 1–3 s (aceptable;</w:t>
      </w:r>
    </w:p>
    <w:p>
      <w:r>
        <w:t>se puede mover a cola si crece).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1.7 Despliegue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446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95837dcbd1cf375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4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Figura 5. Diagrama de arquitectura / flujo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Servicio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Imagen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Puerto host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Persistencia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db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postgres:16-alpine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5439 → 5432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volumen </w:t>
            </w:r>
            <w:r>
              <w:rPr>
                <w:rFonts w:ascii="Consolas" w:hAnsi="Consolas"/>
                <w:color w:val="BE123C"/>
                <w:sz w:val="16"/>
              </w:rPr>
              <w:t>pgdata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backend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build </w:t>
            </w:r>
            <w:r>
              <w:rPr>
                <w:rFonts w:ascii="Consolas" w:hAnsi="Consolas"/>
                <w:color w:val="BE123C"/>
                <w:sz w:val="16"/>
              </w:rPr>
              <w:t>./backend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8010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volumen </w:t>
            </w:r>
            <w:r>
              <w:rPr>
                <w:rFonts w:ascii="Consolas" w:hAnsi="Consolas"/>
                <w:color w:val="BE123C"/>
                <w:sz w:val="16"/>
              </w:rPr>
              <w:t>reports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build </w:t>
            </w:r>
            <w:r>
              <w:rPr>
                <w:rFonts w:ascii="Consolas" w:hAnsi="Consolas"/>
                <w:color w:val="BE123C"/>
                <w:sz w:val="16"/>
              </w:rPr>
              <w:t>./langchain-service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8011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data/</w:t>
            </w:r>
            <w:r>
              <w:rPr>
                <w:sz w:val="16"/>
              </w:rPr>
              <w:t xml:space="preserve"> (memoria de casos)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frontend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build </w:t>
            </w:r>
            <w:r>
              <w:rPr>
                <w:rFonts w:ascii="Consolas" w:hAnsi="Consolas"/>
                <w:color w:val="BE123C"/>
                <w:sz w:val="16"/>
              </w:rPr>
              <w:t>./frontend</w:t>
            </w:r>
            <w:r>
              <w:rPr>
                <w:sz w:val="16"/>
              </w:rPr>
              <w:t xml:space="preserve"> (Nginx)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8090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n8n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n8nio/n8n:latest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5679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volumen </w:t>
            </w:r>
            <w:r>
              <w:rPr>
                <w:rFonts w:ascii="Consolas" w:hAnsi="Consolas"/>
                <w:color w:val="BE123C"/>
                <w:sz w:val="16"/>
              </w:rPr>
              <w:t>n8n_data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ollama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ollama/ollama:latest</w:t>
            </w:r>
            <w:r>
              <w:rPr>
                <w:sz w:val="16"/>
              </w:rPr>
              <w:t xml:space="preserve"> (perfil </w:t>
            </w:r>
            <w:r>
              <w:rPr>
                <w:rFonts w:ascii="Consolas" w:hAnsi="Consolas"/>
                <w:color w:val="BE123C"/>
                <w:sz w:val="16"/>
              </w:rPr>
              <w:t>llm</w:t>
            </w:r>
            <w:r>
              <w:rPr>
                <w:sz w:val="16"/>
              </w:rPr>
              <w:t>)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11434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volumen </w:t>
            </w:r>
            <w:r>
              <w:rPr>
                <w:rFonts w:ascii="Consolas" w:hAnsi="Consolas"/>
                <w:color w:val="BE123C"/>
                <w:sz w:val="16"/>
              </w:rPr>
              <w:t>ollama_data</w:t>
            </w:r>
          </w:p>
        </w:tc>
      </w:tr>
    </w:tbl>
    <w:p>
      <w:pPr>
        <w:spacing w:after="40"/>
      </w:pPr>
    </w:p>
    <w:p>
      <w:r>
        <w:rPr>
          <w:b/>
        </w:rPr>
        <w:t>Requisitos mínimos:</w:t>
      </w:r>
      <w:r>
        <w:t xml:space="preserve"> 4 vCPU, 8 GB RAM, 80 GB SSD (sin Ollama); 8 vCPU, 16 GB RAM y GPU opcional</w:t>
      </w:r>
    </w:p>
    <w:p>
      <w:r>
        <w:t>con Ollama. Para 5 000 alertas/día el cuello de botella es el LLM, no PostgreSQL.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1.8 Seguridad y cumplimiento</w:t>
      </w:r>
    </w:p>
    <w:p>
      <w:pPr>
        <w:pStyle w:val="Heading3"/>
      </w:pPr>
      <w:r>
        <w:t>Controles técnicos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Implementación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Autenticación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JWT HS256, access 30 min, refresh 7 días con rotación y detección de reutilización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Contraseñas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bcrypt coste 12; política de 10+ caracteres con mayúscula, dígito y símbolo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Autorización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RBAC de 26 permisos, validado por endpoint; admin inmutable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ENTER/EXIT por módulo + eventos de negocio; hash chain; export CSV/XLSX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Integridad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Triggers append-only; restricciones </w:t>
            </w:r>
            <w:r>
              <w:rPr>
                <w:rFonts w:ascii="Consolas" w:hAnsi="Consolas"/>
                <w:color w:val="BE123C"/>
                <w:sz w:val="16"/>
              </w:rPr>
              <w:t>CHECK</w:t>
            </w:r>
            <w:r>
              <w:rPr>
                <w:sz w:val="16"/>
              </w:rPr>
              <w:t>, FKs, enums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Ingesta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X-Ingest-Key</w:t>
            </w:r>
            <w:r>
              <w:rPr>
                <w:sz w:val="16"/>
              </w:rPr>
              <w:t xml:space="preserve"> con </w:t>
            </w:r>
            <w:r>
              <w:rPr>
                <w:rFonts w:ascii="Consolas" w:hAnsi="Consolas"/>
                <w:color w:val="BE123C"/>
                <w:sz w:val="16"/>
              </w:rPr>
              <w:t>secrets.compare_digest</w:t>
            </w:r>
            <w:r>
              <w:rPr>
                <w:sz w:val="16"/>
              </w:rPr>
              <w:t>; límite de tamaño en Nginx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Cabeceras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CSP, </w:t>
            </w:r>
            <w:r>
              <w:rPr>
                <w:rFonts w:ascii="Consolas" w:hAnsi="Consolas"/>
                <w:color w:val="BE123C"/>
                <w:sz w:val="16"/>
              </w:rPr>
              <w:t>X-Frame-Options: DENY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nosniff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Referrer-Policy</w:t>
            </w:r>
            <w:r>
              <w:rPr>
                <w:sz w:val="16"/>
              </w:rPr>
              <w:t>, HSTS en producción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Secretos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Variables de entorno; </w:t>
            </w:r>
            <w:r>
              <w:rPr>
                <w:rFonts w:ascii="Consolas" w:hAnsi="Consolas"/>
                <w:color w:val="BE123C"/>
                <w:sz w:val="16"/>
              </w:rPr>
              <w:t>.env</w:t>
            </w:r>
            <w:r>
              <w:rPr>
                <w:sz w:val="16"/>
              </w:rPr>
              <w:t xml:space="preserve"> fuera de Git; claves de API nunca en la BD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Datos personales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Minimización: el LLM recibe sólo indicadores, no el payload completo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Prompt injection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Delimitación de datos + instrucciones + validación de salida</w:t>
            </w:r>
          </w:p>
        </w:tc>
      </w:tr>
    </w:tbl>
    <w:p>
      <w:pPr>
        <w:spacing w:after="40"/>
      </w:pPr>
    </w:p>
    <w:p>
      <w:pPr>
        <w:pStyle w:val="Heading3"/>
      </w:pPr>
      <w:r>
        <w:t>Mapeo normativo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NIST CSF 2.0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ISO/IEC 27001:2022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Cómo lo cubre SOC-Lite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DE.AE-02 (analizar eventos)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A.8.16 (monitoreo)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Enriquecimiento + veredicto + severidad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DE.AE-04 (impacto estimado)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A.5.25 (evaluación de eventos)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Criticidad del activo + confianza + acciones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DE.AE-06 (alertas)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A.8.15 (registro de eventos)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Ingesta, dedup, notificación y bitácora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RS.AN-03 (investigación)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A.5.26 (respuesta a incidentes)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Detalle, evidencia, feedback, ticket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RS.MA-01 (gestión de incidentes)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A.5.24 (plan de respuesta)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Incidentes con prioridad, SLA y responsable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GV.OC-03 (requisitos legales)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A.5.28 (recolección de evidencia)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Exportación auditada y cadena de hashes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PR.AA-05 (gestión de accesos)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A.8.2/A.8.3 (privilegios)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RBAC + usuarios + revisiones auditadas</w:t>
            </w:r>
          </w:p>
        </w:tc>
      </w:tr>
    </w:tbl>
    <w:p>
      <w:pPr>
        <w:spacing w:after="40"/>
      </w:pP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Nota: el mapeo es de </w:t>
      </w:r>
      <w:r>
        <w:rPr>
          <w:b/>
          <w:color w:val="475569"/>
          <w:sz w:val="19"/>
        </w:rPr>
        <w:t>apoyo</w:t>
      </w:r>
      <w:r>
        <w:rPr>
          <w:color w:val="475569"/>
          <w:sz w:val="19"/>
        </w:rPr>
        <w:t>; la certificación requiere auditoría formal, políticas y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>evidencia organizacional que este software no sustituye.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1.9 Operación, riesgos y evolución</w:t>
      </w:r>
    </w:p>
    <w:p>
      <w:pPr>
        <w:pStyle w:val="Heading3"/>
      </w:pPr>
      <w:r>
        <w:t>Riesgos y mitigaciones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Prob.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Mitigación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LLM alucina un veredicto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Alto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Herramientas con evidencia, validación Pydantic, revisión humana, confianza explícita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Fuga de datos a API externa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Baja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Crítico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Ollama local; sólo se envía el indicador; claves opcionales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Inyección de prompt en un log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Alto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Datos delimitados, instrucciones anti-inyección, salida validada, sin herramientas de ejecución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Saturación de la cola por picos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Dedup, filtro de severidad, pool async, índices, escalado horizontal de API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Pérdida de la BD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Crítico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Backups diarios + WAL; réplica de lectura; pruebas de restauración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Crecimiento de </w:t>
            </w:r>
            <w:r>
              <w:rPr>
                <w:rFonts w:ascii="Consolas" w:hAnsi="Consolas"/>
                <w:color w:val="BE123C"/>
                <w:sz w:val="16"/>
              </w:rPr>
              <w:t>audit_log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Particionado mensual, archivado a object storage, retención configurable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Dependencia de n8n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Workflow versionado en Git; endpoint de ingesta alternativo en FastAPI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Modelo desactualizado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model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color w:val="BE123C"/>
                <w:sz w:val="16"/>
              </w:rPr>
              <w:t>prompt_version</w:t>
            </w:r>
            <w:r>
              <w:rPr>
                <w:sz w:val="16"/>
              </w:rPr>
              <w:t xml:space="preserve"> persistidos; evaluación con golden set</w:t>
            </w:r>
          </w:p>
        </w:tc>
      </w:tr>
    </w:tbl>
    <w:p>
      <w:pPr>
        <w:spacing w:after="40"/>
      </w:pPr>
    </w:p>
    <w:p>
      <w:pPr>
        <w:pStyle w:val="Heading3"/>
      </w:pPr>
      <w:r>
        <w:t>Retención recomendada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Retención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Justificación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triage_results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12 meses online, 3 años archivados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Investigación y tendencias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audit_log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3–5 años (según regulación)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Evidencia legal/ISO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enrichment_data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90 días (TTL del proveedor)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Evita sanciones por cachear datos con licencia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 años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Gestión y auditoría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Memoria de triaje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500 entradas / rotación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Privacidad y rendimiento</w:t>
            </w:r>
          </w:p>
        </w:tc>
      </w:tr>
    </w:tbl>
    <w:p>
      <w:pPr>
        <w:spacing w:after="40"/>
      </w:pPr>
    </w:p>
    <w:p>
      <w:pPr>
        <w:pStyle w:val="Heading3"/>
      </w:pPr>
      <w:r>
        <w:t>Evolución</w:t>
      </w:r>
    </w:p>
    <w:p>
      <w:pPr>
        <w:pStyle w:val="ListNumber"/>
        <w:spacing w:after="40"/>
      </w:pPr>
      <w:r>
        <w:rPr>
          <w:b/>
        </w:rPr>
        <w:t>Corto plazo:</w:t>
      </w:r>
      <w:r>
        <w:t xml:space="preserve"> rate limiting en ingesta, MFA TOTP, SSO/OIDC, notificaciones Teams.</w:t>
      </w:r>
    </w:p>
    <w:p>
      <w:pPr>
        <w:pStyle w:val="ListNumber"/>
        <w:spacing w:after="40"/>
      </w:pPr>
      <w:r>
        <w:rPr>
          <w:b/>
        </w:rPr>
        <w:t>Mediano plazo:</w:t>
      </w:r>
      <w:r>
        <w:t xml:space="preserve"> casos de uso 2–5 (vulnerabilidades, phishing, cumplimiento, respuesta),</w:t>
      </w:r>
    </w:p>
    <w:p>
      <w:r>
        <w:t>reutilizando RBAC, auditoría, dashboard y reportes.</w:t>
      </w:r>
    </w:p>
    <w:p>
      <w:pPr>
        <w:pStyle w:val="ListNumber"/>
        <w:spacing w:after="40"/>
      </w:pPr>
      <w:r>
        <w:rPr>
          <w:b/>
        </w:rPr>
        <w:t>Largo plazo:</w:t>
      </w:r>
      <w:r>
        <w:t xml:space="preserve"> correlación multi-tenant, evaluación automática del modelo con datasets</w:t>
      </w:r>
    </w:p>
    <w:p>
      <w:r>
        <w:t>etiquetados y ajuste de prompts por retroalimentación.</w:t>
      </w:r>
    </w:p>
    <w:p>
      <w:pPr>
        <w:pStyle w:val="Heading1"/>
      </w:pPr>
      <w:r>
        <w:t>2. Modelo de datos PostgreSQL y datos semilla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Motor: </w:t>
      </w:r>
      <w:r>
        <w:rPr>
          <w:b/>
          <w:color w:val="475569"/>
          <w:sz w:val="19"/>
        </w:rPr>
        <w:t>PostgreSQL 16</w:t>
      </w:r>
      <w:r>
        <w:rPr>
          <w:color w:val="475569"/>
          <w:sz w:val="19"/>
        </w:rPr>
        <w:t xml:space="preserve">. Esquema completo en </w:t>
      </w:r>
      <w:hyperlink r:id="rId20">
        <w:r>
          <w:rPr>
            <w:color w:val="1D4ED8"/>
            <w:u w:val="single"/>
          </w:rPr>
          <w:t>`db/schema.sql`</w:t>
        </w:r>
      </w:hyperlink>
      <w:r>
        <w:rPr>
          <w:color w:val="475569"/>
          <w:sz w:val="19"/>
        </w:rPr>
        <w:t>; datos de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demostración en </w:t>
      </w:r>
      <w:hyperlink r:id="rId21">
        <w:r>
          <w:rPr>
            <w:color w:val="1D4ED8"/>
            <w:u w:val="single"/>
          </w:rPr>
          <w:t>`db/seed.sql`</w:t>
        </w:r>
      </w:hyperlink>
      <w:r>
        <w:rPr>
          <w:color w:val="475569"/>
          <w:sz w:val="19"/>
        </w:rPr>
        <w:t>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2.1 Principios de diseño</w:t>
      </w:r>
    </w:p>
    <w:p>
      <w:pPr>
        <w:pStyle w:val="ListNumber"/>
        <w:spacing w:after="40"/>
      </w:pPr>
      <w:r>
        <w:rPr>
          <w:b/>
        </w:rPr>
        <w:t>Lo consultable es relacional; lo heterogéneo es `JSONB`.</w:t>
      </w:r>
      <w:r>
        <w:t xml:space="preserve"> IPs en </w:t>
      </w:r>
      <w:r>
        <w:rPr>
          <w:rFonts w:ascii="Consolas" w:hAnsi="Consolas"/>
          <w:color w:val="BE123C"/>
          <w:sz w:val="19"/>
        </w:rPr>
        <w:t>INET</w:t>
      </w:r>
      <w:r>
        <w:t>, fechas en</w:t>
      </w:r>
    </w:p>
    <w:p>
      <w:r>
        <w:rPr>
          <w:rFonts w:ascii="Consolas" w:hAnsi="Consolas"/>
          <w:color w:val="BE123C"/>
          <w:sz w:val="19"/>
        </w:rPr>
        <w:t>TIMESTAMPTZ</w:t>
      </w:r>
      <w:r>
        <w:t xml:space="preserve">, estados en </w:t>
      </w:r>
      <w:r>
        <w:rPr>
          <w:rFonts w:ascii="Consolas" w:hAnsi="Consolas"/>
          <w:color w:val="BE123C"/>
          <w:sz w:val="19"/>
        </w:rPr>
        <w:t>ENUM</w:t>
      </w:r>
      <w:r>
        <w:t xml:space="preserve">, técnicas MITRE en </w:t>
      </w:r>
      <w:r>
        <w:rPr>
          <w:rFonts w:ascii="Consolas" w:hAnsi="Consolas"/>
          <w:color w:val="BE123C"/>
          <w:sz w:val="19"/>
        </w:rPr>
        <w:t>ARRAY</w:t>
      </w:r>
      <w:r>
        <w:t>.</w:t>
      </w:r>
    </w:p>
    <w:p>
      <w:pPr>
        <w:pStyle w:val="ListNumber"/>
        <w:spacing w:after="40"/>
      </w:pPr>
      <w:r>
        <w:rPr>
          <w:b/>
        </w:rPr>
        <w:t>El histórico no se sobrescribe.</w:t>
      </w:r>
      <w:r>
        <w:t xml:space="preserve"> Cada ejecución de triaje crea una fila nueva; la alerta</w:t>
      </w:r>
    </w:p>
    <w:p>
      <w:r>
        <w:t>conserva la última como vista materializada lógica (</w:t>
      </w:r>
      <w:r>
        <w:rPr>
          <w:rFonts w:ascii="Consolas" w:hAnsi="Consolas"/>
          <w:color w:val="BE123C"/>
          <w:sz w:val="19"/>
        </w:rPr>
        <w:t>LATERAL ... ORDER BY triaged_at DESC</w:t>
      </w:r>
      <w:r>
        <w:t>).</w:t>
      </w:r>
    </w:p>
    <w:p>
      <w:pPr>
        <w:pStyle w:val="ListNumber"/>
        <w:spacing w:after="40"/>
      </w:pPr>
      <w:r>
        <w:rPr>
          <w:b/>
        </w:rPr>
        <w:t>La auditoría es append-only.</w:t>
      </w:r>
      <w:r>
        <w:t xml:space="preserve"> </w:t>
      </w:r>
      <w:r>
        <w:rPr>
          <w:rFonts w:ascii="Consolas" w:hAnsi="Consolas"/>
          <w:color w:val="BE123C"/>
          <w:sz w:val="19"/>
        </w:rPr>
        <w:t>UPDATE</w:t>
      </w:r>
      <w:r>
        <w:t>/</w:t>
      </w:r>
      <w:r>
        <w:rPr>
          <w:rFonts w:ascii="Consolas" w:hAnsi="Consolas"/>
          <w:color w:val="BE123C"/>
          <w:sz w:val="19"/>
        </w:rPr>
        <w:t>DELETE</w:t>
      </w:r>
      <w:r>
        <w:t xml:space="preserve"> bloqueados por trigger y hash encadenado.</w:t>
      </w:r>
    </w:p>
    <w:p>
      <w:pPr>
        <w:pStyle w:val="ListNumber"/>
        <w:spacing w:after="40"/>
      </w:pPr>
      <w:r>
        <w:rPr>
          <w:b/>
        </w:rPr>
        <w:t>Integridad en la base, no sólo en la aplicación.</w:t>
      </w:r>
      <w:r>
        <w:t xml:space="preserve"> </w:t>
      </w:r>
      <w:r>
        <w:rPr>
          <w:rFonts w:ascii="Consolas" w:hAnsi="Consolas"/>
          <w:color w:val="BE123C"/>
          <w:sz w:val="19"/>
        </w:rPr>
        <w:t>CHECK</w:t>
      </w:r>
      <w:r>
        <w:t xml:space="preserve">, </w:t>
      </w:r>
      <w:r>
        <w:rPr>
          <w:rFonts w:ascii="Consolas" w:hAnsi="Consolas"/>
          <w:color w:val="BE123C"/>
          <w:sz w:val="19"/>
        </w:rPr>
        <w:t>UNIQUE</w:t>
      </w:r>
      <w:r>
        <w:t xml:space="preserve">, </w:t>
      </w:r>
      <w:r>
        <w:rPr>
          <w:rFonts w:ascii="Consolas" w:hAnsi="Consolas"/>
          <w:color w:val="BE123C"/>
          <w:sz w:val="19"/>
        </w:rPr>
        <w:t>FK</w:t>
      </w:r>
      <w:r>
        <w:t xml:space="preserve"> con </w:t>
      </w:r>
      <w:r>
        <w:rPr>
          <w:rFonts w:ascii="Consolas" w:hAnsi="Consolas"/>
          <w:color w:val="BE123C"/>
          <w:sz w:val="19"/>
        </w:rPr>
        <w:t>ON DELETE</w:t>
      </w:r>
    </w:p>
    <w:p>
      <w:r>
        <w:t>explícito y enums nativos.</w:t>
      </w:r>
    </w:p>
    <w:p>
      <w:pPr>
        <w:pStyle w:val="ListNumber"/>
        <w:spacing w:after="40"/>
      </w:pPr>
      <w:r>
        <w:rPr>
          <w:b/>
        </w:rPr>
        <w:t>Consultas del dashboard en SQL.</w:t>
      </w:r>
      <w:r>
        <w:t xml:space="preserve"> </w:t>
      </w:r>
      <w:r>
        <w:rPr>
          <w:rFonts w:ascii="Consolas" w:hAnsi="Consolas"/>
          <w:color w:val="BE123C"/>
          <w:sz w:val="19"/>
        </w:rPr>
        <w:t>percentile_cont</w:t>
      </w:r>
      <w:r>
        <w:t xml:space="preserve">, </w:t>
      </w:r>
      <w:r>
        <w:rPr>
          <w:rFonts w:ascii="Consolas" w:hAnsi="Consolas"/>
          <w:color w:val="BE123C"/>
          <w:sz w:val="19"/>
        </w:rPr>
        <w:t>FILTER</w:t>
      </w:r>
      <w:r>
        <w:t xml:space="preserve">, </w:t>
      </w:r>
      <w:r>
        <w:rPr>
          <w:rFonts w:ascii="Consolas" w:hAnsi="Consolas"/>
          <w:color w:val="BE123C"/>
          <w:sz w:val="19"/>
        </w:rPr>
        <w:t>generate_series</w:t>
      </w:r>
      <w:r>
        <w:t xml:space="preserve"> y CTEs;</w:t>
      </w:r>
    </w:p>
    <w:p>
      <w:r>
        <w:t>PostgreSQL calcula, Python sólo serializa.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2.2 Diagrama entidad-relación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931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0defb127a6e3738c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Figura 6. Diagrama de arquitectura / flujo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2.3 Tipos enumerados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Enum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Valores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severity_level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critical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high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medium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low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info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Alertas y triaje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alert_status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pending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triaging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triaged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in_review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escalated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closed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false_positive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discarded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Ciclo de vida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triage_verdict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true_positive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false_positive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suspicious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benign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inconclusive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Decisión del agente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triage_status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pending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completed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degraded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failed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Calidad de la ejecución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incident_status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open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investigating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contained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resolved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closed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Gestión del incidente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incident_priority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P1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P2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P3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P4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Prioridad y SLA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audit_result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success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failure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denied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Resultado auditado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report_type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operational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management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audit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Tipo de reporte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report_format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pdf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docx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xlsx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Formato de salida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report_status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queued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generating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ready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failed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Estado de generación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integration_type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siem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edr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ticketing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chat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threat_intel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llm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Catálogo de integraciones</w:t>
            </w:r>
          </w:p>
        </w:tc>
      </w:tr>
    </w:tbl>
    <w:p>
      <w:pPr>
        <w:spacing w:after="40"/>
      </w:pPr>
    </w:p>
    <w:p>
      <w:r>
        <w:rPr>
          <w:b/>
        </w:rPr>
        <w:t>¿Por qué enums nativos?</w:t>
      </w:r>
      <w:r>
        <w:t xml:space="preserve"> Validación en la base, índices compactos y consultas legibles</w:t>
      </w:r>
    </w:p>
    <w:p>
      <w:r>
        <w:t>(</w:t>
      </w:r>
      <w:r>
        <w:rPr>
          <w:rFonts w:ascii="Consolas" w:hAnsi="Consolas"/>
          <w:color w:val="BE123C"/>
          <w:sz w:val="19"/>
        </w:rPr>
        <w:t>WHERE severity = 'critical'</w:t>
      </w:r>
      <w:r>
        <w:t>). El coste es una migración controlada al añadir valores</w:t>
      </w:r>
    </w:p>
    <w:p>
      <w:r>
        <w:t>(</w:t>
      </w:r>
      <w:r>
        <w:rPr>
          <w:rFonts w:ascii="Consolas" w:hAnsi="Consolas"/>
          <w:color w:val="BE123C"/>
          <w:sz w:val="19"/>
        </w:rPr>
        <w:t>ALTER TYPE ... ADD VALUE</w:t>
      </w:r>
      <w:r>
        <w:t>); se documenta en §2.9.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2.4 Diccionario de tablas</w:t>
      </w:r>
    </w:p>
    <w:p>
      <w:pPr>
        <w:pStyle w:val="Heading3"/>
      </w:pPr>
      <w:r>
        <w:t xml:space="preserve">2.4.1 </w:t>
      </w:r>
      <w:r>
        <w:rPr>
          <w:rFonts w:ascii="Consolas" w:hAnsi="Consolas"/>
          <w:color w:val="BE123C"/>
          <w:sz w:val="19"/>
        </w:rPr>
        <w:t>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smallserial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Identificador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code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citext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UNIQUE, 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admin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soc_manager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analyst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auditor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viewer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name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Nombre visible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description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Propósito del rol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is_system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boolean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 NULL, default false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Los roles de sistema no se eliminan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created_at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default </w:t>
            </w:r>
            <w:r>
              <w:rPr>
                <w:rFonts w:ascii="Consolas" w:hAnsi="Consolas"/>
                <w:color w:val="BE123C"/>
                <w:sz w:val="16"/>
              </w:rPr>
              <w:t>now()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2.4.2 </w:t>
      </w:r>
      <w:r>
        <w:rPr>
          <w:rFonts w:ascii="Consolas" w:hAnsi="Consolas"/>
          <w:color w:val="BE123C"/>
          <w:sz w:val="19"/>
        </w:rPr>
        <w:t>permissions</w:t>
      </w:r>
      <w:r>
        <w:t xml:space="preserve"> y </w:t>
      </w:r>
      <w:r>
        <w:rPr>
          <w:rFonts w:ascii="Consolas" w:hAnsi="Consolas"/>
          <w:color w:val="BE123C"/>
          <w:sz w:val="19"/>
        </w:rPr>
        <w:t>role_permissions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serial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Identificador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code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UNIQUE, 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alerts:read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reports:export</w:t>
            </w:r>
            <w:r>
              <w:rPr>
                <w:sz w:val="16"/>
              </w:rPr>
              <w:t>…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module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alerts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triage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incidents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users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roles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audit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reports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action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create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update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delete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export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run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feedback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close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description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Texto para la matriz de la UI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BE123C"/>
          <w:sz w:val="19"/>
        </w:rPr>
        <w:t>role_permissions(role_id, permission_id)</w:t>
      </w:r>
      <w:r>
        <w:t xml:space="preserve"> es la tabla puente con PK compuesta y </w:t>
      </w:r>
      <w:r>
        <w:rPr>
          <w:rFonts w:ascii="Consolas" w:hAnsi="Consolas"/>
          <w:color w:val="BE123C"/>
          <w:sz w:val="19"/>
        </w:rPr>
        <w:t>ON DELETE CASCADE</w:t>
      </w:r>
      <w:r>
        <w:t>.</w:t>
      </w:r>
    </w:p>
    <w:p>
      <w:pPr>
        <w:pStyle w:val="Heading3"/>
      </w:pPr>
      <w:r>
        <w:t xml:space="preserve">2.4.3 </w:t>
      </w:r>
      <w:r>
        <w:rPr>
          <w:rFonts w:ascii="Consolas" w:hAnsi="Consolas"/>
          <w:color w:val="BE123C"/>
          <w:sz w:val="19"/>
        </w:rPr>
        <w:t>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PK, </w:t>
            </w:r>
            <w:r>
              <w:rPr>
                <w:rFonts w:ascii="Consolas" w:hAnsi="Consolas"/>
                <w:color w:val="BE123C"/>
                <w:sz w:val="16"/>
              </w:rPr>
              <w:t>gen_random_uuid()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Identificador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username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citext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UNIQUE, 3–64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Login insensible a mayúsculas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email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citext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UNIQUE, CHECK regex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Contacto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full_name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Nombre visible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password_hash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bcrypt (coste 12)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role_id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smallint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FK </w:t>
            </w:r>
            <w:r>
              <w:rPr>
                <w:rFonts w:ascii="Consolas" w:hAnsi="Consolas"/>
                <w:color w:val="BE123C"/>
                <w:sz w:val="16"/>
              </w:rPr>
              <w:t>roles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Rol único por usuario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is_active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boolean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default true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Acceso habilitado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mfa_enabled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boolean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default false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Reservado para TOTP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last_login_at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Último acceso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created_at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updated_at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now()</w:t>
            </w:r>
            <w:r>
              <w:rPr>
                <w:sz w:val="16"/>
              </w:rPr>
              <w:t xml:space="preserve"> + trigger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Trazabilidad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deleted_at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Baja lógica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2.4.4 </w:t>
      </w:r>
      <w:r>
        <w:rPr>
          <w:rFonts w:ascii="Consolas" w:hAnsi="Consolas"/>
          <w:color w:val="BE123C"/>
          <w:sz w:val="19"/>
        </w:rPr>
        <w:t>refresh_tokens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Identificador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user_id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FK </w:t>
            </w:r>
            <w:r>
              <w:rPr>
                <w:rFonts w:ascii="Consolas" w:hAnsi="Consolas"/>
                <w:color w:val="BE123C"/>
                <w:sz w:val="16"/>
              </w:rPr>
              <w:t>users</w:t>
            </w:r>
            <w:r>
              <w:rPr>
                <w:sz w:val="16"/>
              </w:rPr>
              <w:t xml:space="preserve"> ON DELETE CASCADE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Titular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token_hash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char(64)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UNIQUE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SHA-256 del token; nunca se guarda en claro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user_agent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ip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inet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Contexto de la sesión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expires_at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Caducidad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revoked_at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Rotación / logout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created_at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now()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Emisión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2.4.5 </w:t>
      </w:r>
      <w:r>
        <w:rPr>
          <w:rFonts w:ascii="Consolas" w:hAnsi="Consolas"/>
          <w:color w:val="BE123C"/>
          <w:sz w:val="19"/>
        </w:rPr>
        <w:t>alerts</w:t>
      </w:r>
      <w:r>
        <w:t xml:space="preserve"> (tabla central)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Restricciones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Identificador interno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external_id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ID en Wazuh/OPNsense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source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wazuh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opnsense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suricata</w:t>
            </w:r>
            <w:r>
              <w:rPr>
                <w:sz w:val="16"/>
              </w:rPr>
              <w:t>…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rule_id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Regla del SIEM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rule_level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smallint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CHECK 0–16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Nivel original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description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Texto de la alerta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src_ip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dst_ip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Origen/destino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src_port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dst_port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integer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CHECK 0–65535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Puertos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protocol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tcp/udp/icmp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agent_name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Activo afectado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asset_criticality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smallint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CHECK 1–5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Criticidad del activo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severity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severity_level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Severidad efectiva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status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alert_status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NOT NULL, default </w:t>
            </w:r>
            <w:r>
              <w:rPr>
                <w:rFonts w:ascii="Consolas" w:hAnsi="Consolas"/>
                <w:color w:val="BE123C"/>
                <w:sz w:val="16"/>
              </w:rPr>
              <w:t>pending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Ciclo de vida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fingerprint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UNIQUE, NOT NULL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SHA-256 de correlación (ventana 15 min)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raw_payload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jsonb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default </w:t>
            </w:r>
            <w:r>
              <w:rPr>
                <w:rFonts w:ascii="Consolas" w:hAnsi="Consolas"/>
                <w:color w:val="BE123C"/>
                <w:sz w:val="16"/>
              </w:rPr>
              <w:t>{}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Payload original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tags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text[]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default </w:t>
            </w:r>
            <w:r>
              <w:rPr>
                <w:rFonts w:ascii="Consolas" w:hAnsi="Consolas"/>
                <w:color w:val="BE123C"/>
                <w:sz w:val="16"/>
              </w:rPr>
              <w:t>{}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Etiquetas derivadas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dedup_count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integer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default 1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Repeticiones agregadas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occurred_at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Cuándo ocurrió en el SIEM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received_at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default </w:t>
            </w:r>
            <w:r>
              <w:rPr>
                <w:rFonts w:ascii="Consolas" w:hAnsi="Consolas"/>
                <w:color w:val="BE123C"/>
                <w:sz w:val="16"/>
              </w:rPr>
              <w:t>now()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Cuándo llegó a SOC-Lite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last_seen_at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default </w:t>
            </w:r>
            <w:r>
              <w:rPr>
                <w:rFonts w:ascii="Consolas" w:hAnsi="Consolas"/>
                <w:color w:val="BE123C"/>
                <w:sz w:val="16"/>
              </w:rPr>
              <w:t>now()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Última repetición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created_at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default </w:t>
            </w:r>
            <w:r>
              <w:rPr>
                <w:rFonts w:ascii="Consolas" w:hAnsi="Consolas"/>
                <w:color w:val="BE123C"/>
                <w:sz w:val="16"/>
              </w:rPr>
              <w:t>now()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</w:tr>
    </w:tbl>
    <w:p>
      <w:pPr>
        <w:spacing w:after="40"/>
      </w:pPr>
    </w:p>
    <w:p>
      <w:r>
        <w:rPr>
          <w:b/>
        </w:rPr>
        <w:t>Índices:</w:t>
      </w:r>
      <w:r>
        <w:t xml:space="preserve"> </w:t>
      </w:r>
      <w:r>
        <w:rPr>
          <w:rFonts w:ascii="Consolas" w:hAnsi="Consolas"/>
          <w:color w:val="BE123C"/>
          <w:sz w:val="19"/>
        </w:rPr>
        <w:t>severity</w:t>
      </w:r>
      <w:r>
        <w:t xml:space="preserve">, </w:t>
      </w:r>
      <w:r>
        <w:rPr>
          <w:rFonts w:ascii="Consolas" w:hAnsi="Consolas"/>
          <w:color w:val="BE123C"/>
          <w:sz w:val="19"/>
        </w:rPr>
        <w:t>status</w:t>
      </w:r>
      <w:r>
        <w:t xml:space="preserve">, </w:t>
      </w:r>
      <w:r>
        <w:rPr>
          <w:rFonts w:ascii="Consolas" w:hAnsi="Consolas"/>
          <w:color w:val="BE123C"/>
          <w:sz w:val="19"/>
        </w:rPr>
        <w:t>received_at DESC</w:t>
      </w:r>
      <w:r>
        <w:t xml:space="preserve">, </w:t>
      </w:r>
      <w:r>
        <w:rPr>
          <w:rFonts w:ascii="Consolas" w:hAnsi="Consolas"/>
          <w:color w:val="BE123C"/>
          <w:sz w:val="19"/>
        </w:rPr>
        <w:t>source</w:t>
      </w:r>
      <w:r>
        <w:t xml:space="preserve">, </w:t>
      </w:r>
      <w:r>
        <w:rPr>
          <w:rFonts w:ascii="Consolas" w:hAnsi="Consolas"/>
          <w:color w:val="BE123C"/>
          <w:sz w:val="19"/>
        </w:rPr>
        <w:t>src_ip</w:t>
      </w:r>
      <w:r>
        <w:t xml:space="preserve">, </w:t>
      </w:r>
      <w:r>
        <w:rPr>
          <w:rFonts w:ascii="Consolas" w:hAnsi="Consolas"/>
          <w:color w:val="BE123C"/>
          <w:sz w:val="19"/>
        </w:rPr>
        <w:t>agent_name</w:t>
      </w:r>
      <w:r>
        <w:t xml:space="preserve">, </w:t>
      </w:r>
      <w:r>
        <w:rPr>
          <w:rFonts w:ascii="Consolas" w:hAnsi="Consolas"/>
          <w:color w:val="BE123C"/>
          <w:sz w:val="19"/>
        </w:rPr>
        <w:t>rule_id</w:t>
      </w:r>
      <w:r>
        <w:t>,</w:t>
      </w:r>
    </w:p>
    <w:p>
      <w:r>
        <w:t xml:space="preserve">GIN en </w:t>
      </w:r>
      <w:r>
        <w:rPr>
          <w:rFonts w:ascii="Consolas" w:hAnsi="Consolas"/>
          <w:color w:val="BE123C"/>
          <w:sz w:val="19"/>
        </w:rPr>
        <w:t>tags</w:t>
      </w:r>
      <w:r>
        <w:t xml:space="preserve">, GIN trigram en </w:t>
      </w:r>
      <w:r>
        <w:rPr>
          <w:rFonts w:ascii="Consolas" w:hAnsi="Consolas"/>
          <w:color w:val="BE123C"/>
          <w:sz w:val="19"/>
        </w:rPr>
        <w:t>description</w:t>
      </w:r>
      <w:r>
        <w:t xml:space="preserve">, UNIQUE en </w:t>
      </w:r>
      <w:r>
        <w:rPr>
          <w:rFonts w:ascii="Consolas" w:hAnsi="Consolas"/>
          <w:color w:val="BE123C"/>
          <w:sz w:val="19"/>
        </w:rPr>
        <w:t>fingerprint</w:t>
      </w:r>
      <w:r>
        <w:t>.</w:t>
      </w:r>
    </w:p>
    <w:p>
      <w:r>
        <w:rPr>
          <w:b/>
        </w:rPr>
        <w:t>Cálculo de la huella</w:t>
      </w:r>
      <w:r>
        <w:t xml:space="preserve"> (</w:t>
      </w:r>
      <w:r>
        <w:rPr>
          <w:rFonts w:ascii="Consolas" w:hAnsi="Consolas"/>
          <w:color w:val="BE123C"/>
          <w:sz w:val="19"/>
        </w:rPr>
        <w:t>services/alert_ingest.py</w:t>
      </w:r>
      <w:r>
        <w:t>):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fingerprint = sha256(source | rule_id | src_ip | dst_ip | external_id | floor(occurred_at / 15min))</w:t>
      </w:r>
    </w:p>
    <w:p>
      <w:r>
        <w:t>La ventana de 15 minutos agrupa ráfagas del mismo evento sin impedir que el mismo ataque se</w:t>
      </w:r>
    </w:p>
    <w:p>
      <w:r>
        <w:t>registre al día siguiente.</w:t>
      </w:r>
    </w:p>
    <w:p>
      <w:pPr>
        <w:pStyle w:val="Heading3"/>
      </w:pPr>
      <w:r>
        <w:t xml:space="preserve">2.4.6 </w:t>
      </w:r>
      <w:r>
        <w:rPr>
          <w:rFonts w:ascii="Consolas" w:hAnsi="Consolas"/>
          <w:color w:val="BE123C"/>
          <w:sz w:val="19"/>
        </w:rPr>
        <w:t>enrichment_data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bigserial</w:t>
            </w:r>
            <w:r>
              <w:rPr>
                <w:sz w:val="16"/>
              </w:rPr>
              <w:t xml:space="preserve"> PK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FK CASCADE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Alerta enriquecida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provider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virustotal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abuseipdb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geoip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mitre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internal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indicator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IP, dominio, hash, URL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indicator_type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ip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domain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hash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url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host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technique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verdict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malicious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suspicious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clean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score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numeric(5,2)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0–100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country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asn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Geolocalización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raw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jsonb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Respuesta original saneada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fetched_at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expires_at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TTL del proveedor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2.4.7 </w:t>
      </w:r>
      <w:r>
        <w:rPr>
          <w:rFonts w:ascii="Consolas" w:hAnsi="Consolas"/>
          <w:color w:val="BE123C"/>
          <w:sz w:val="19"/>
        </w:rPr>
        <w:t>triage_results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PK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FK CASCADE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Alerta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verdict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triage_verdict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severity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severity_level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Severidad sugerida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confidence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numeric(4,3)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0.000–1.000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summary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Resumen operativo en español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reasoning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Justificación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recommended_actions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jsonb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[{action, priority, owner}]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mitre_techniques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text[]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T1110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T1486</w:t>
            </w:r>
            <w:r>
              <w:rPr>
                <w:sz w:val="16"/>
              </w:rPr>
              <w:t>…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model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llama3.1:8b</w:t>
            </w:r>
            <w:r>
              <w:rPr>
                <w:sz w:val="16"/>
              </w:rPr>
              <w:t xml:space="preserve"> o </w:t>
            </w:r>
            <w:r>
              <w:rPr>
                <w:rFonts w:ascii="Consolas" w:hAnsi="Consolas"/>
                <w:color w:val="BE123C"/>
                <w:sz w:val="16"/>
              </w:rPr>
              <w:t>heuristic-engine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prompt_version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v1.2.0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latency_ms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integer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Duración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status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triage_status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completed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degraded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failed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needs_human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boolean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Requiere revisión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fallback_used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boolean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 usó heurística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raw_response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jsonb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Respuesta del modelo (saneada)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triaged_at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Momento</w:t>
            </w:r>
          </w:p>
        </w:tc>
      </w:tr>
    </w:tbl>
    <w:p>
      <w:pPr>
        <w:spacing w:after="40"/>
      </w:pPr>
    </w:p>
    <w:p>
      <w:r>
        <w:rPr>
          <w:b/>
        </w:rPr>
        <w:t>Índices:</w:t>
      </w:r>
      <w:r>
        <w:t xml:space="preserve"> </w:t>
      </w:r>
      <w:r>
        <w:rPr>
          <w:rFonts w:ascii="Consolas" w:hAnsi="Consolas"/>
          <w:color w:val="BE123C"/>
          <w:sz w:val="19"/>
        </w:rPr>
        <w:t>(alert_id, triaged_at DESC)</w:t>
      </w:r>
      <w:r>
        <w:t xml:space="preserve">, </w:t>
      </w:r>
      <w:r>
        <w:rPr>
          <w:rFonts w:ascii="Consolas" w:hAnsi="Consolas"/>
          <w:color w:val="BE123C"/>
          <w:sz w:val="19"/>
        </w:rPr>
        <w:t>verdict</w:t>
      </w:r>
      <w:r>
        <w:t xml:space="preserve">, </w:t>
      </w:r>
      <w:r>
        <w:rPr>
          <w:rFonts w:ascii="Consolas" w:hAnsi="Consolas"/>
          <w:color w:val="BE123C"/>
          <w:sz w:val="19"/>
        </w:rPr>
        <w:t>triaged_at DESC</w:t>
      </w:r>
      <w:r>
        <w:t>.</w:t>
      </w:r>
    </w:p>
    <w:p>
      <w:pPr>
        <w:pStyle w:val="Heading3"/>
      </w:pPr>
      <w:r>
        <w:t xml:space="preserve">2.4.8 </w:t>
      </w:r>
      <w:r>
        <w:rPr>
          <w:rFonts w:ascii="Consolas" w:hAnsi="Consolas"/>
          <w:color w:val="BE123C"/>
          <w:sz w:val="19"/>
        </w:rPr>
        <w:t>alert_feedback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bigserial</w:t>
            </w:r>
            <w:r>
              <w:rPr>
                <w:sz w:val="16"/>
              </w:rPr>
              <w:t xml:space="preserve"> PK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FK CASCADE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Alerta validada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FK SET NULL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Analista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is_false_positive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boolean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Decisión humana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comment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Justificación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created_at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Fecha/hora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BE123C"/>
          <w:sz w:val="19"/>
        </w:rPr>
        <w:t>UNIQUE(alert_id, user_id)</w:t>
      </w:r>
      <w:r>
        <w:t>: una validación por analista y alerta (se actualiza si cambia).</w:t>
      </w:r>
    </w:p>
    <w:p>
      <w:pPr>
        <w:pStyle w:val="Heading3"/>
      </w:pPr>
      <w:r>
        <w:t xml:space="preserve">2.4.9 </w:t>
      </w:r>
      <w:r>
        <w:rPr>
          <w:rFonts w:ascii="Consolas" w:hAnsi="Consolas"/>
          <w:color w:val="BE123C"/>
          <w:sz w:val="19"/>
        </w:rPr>
        <w:t>incidents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PK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FK SET NULL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Alerta origen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ticket_id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  <w:r>
              <w:rPr>
                <w:sz w:val="16"/>
              </w:rPr>
              <w:t xml:space="preserve"> UNIQUE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OSK-000123</w:t>
            </w:r>
            <w:r>
              <w:rPr>
                <w:sz w:val="16"/>
              </w:rPr>
              <w:t xml:space="preserve"> u osTicket externo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title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description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status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incident_status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Ciclo de vida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priority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incident_priority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P1–P4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assignee_id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FK SET NULL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Responsable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sla_due_at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Vencimiento (4/8/24/72 h según prioridad)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opened_at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closed_at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Fechas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resolution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Cierre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created_at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updated_at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Trazabilidad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2.4.10 </w:t>
      </w:r>
      <w:r>
        <w:rPr>
          <w:rFonts w:ascii="Consolas" w:hAnsi="Consolas"/>
          <w:color w:val="BE123C"/>
          <w:sz w:val="19"/>
        </w:rPr>
        <w:t>audit_log</w:t>
      </w:r>
      <w:r>
        <w:t xml:space="preserve"> (append-only)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bigserial</w:t>
            </w:r>
            <w:r>
              <w:rPr>
                <w:sz w:val="16"/>
              </w:rPr>
              <w:t xml:space="preserve"> PK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Identificador interno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chain_seq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bigint</w:t>
            </w:r>
            <w:r>
              <w:rPr>
                <w:sz w:val="16"/>
              </w:rPr>
              <w:t xml:space="preserve"> UNIQUE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Posición en la cadena; la asigna el trigger bajo advisory lock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occurred_at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Fecha y hora del evento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FK SET NULL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Usuario (si existe)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username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Copia desnormalizada para conservar evidencia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module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Módulo (</w:t>
            </w:r>
            <w:r>
              <w:rPr>
                <w:rFonts w:ascii="Consolas" w:hAnsi="Consolas"/>
                <w:color w:val="BE123C"/>
                <w:sz w:val="16"/>
              </w:rPr>
              <w:t>alerts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triage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auth</w:t>
            </w:r>
            <w:r>
              <w:rPr>
                <w:sz w:val="16"/>
              </w:rPr>
              <w:t>…)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action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ENTER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EXIT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LOGIN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ALERT_INGEST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TRIAGE_RUN</w:t>
            </w:r>
            <w:r>
              <w:rPr>
                <w:sz w:val="16"/>
              </w:rPr>
              <w:t>…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entity_type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entity_id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Entidad afectada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result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audit_result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success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failure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denied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detail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jsonb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Contexto (cambios, parámetros, motivo)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ip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inet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Origen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user_agent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Cliente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request_id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Correlación con logs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duration_ms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integer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Duración (EXIT)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prev_hash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char(64)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Hash anterior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hash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char(64)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Hash de esta fila</w:t>
            </w:r>
          </w:p>
        </w:tc>
      </w:tr>
    </w:tbl>
    <w:p>
      <w:pPr>
        <w:spacing w:after="40"/>
      </w:pPr>
    </w:p>
    <w:p>
      <w:r>
        <w:rPr>
          <w:b/>
        </w:rPr>
        <w:t>Trigger `fn_audit_chain`:</w:t>
      </w:r>
      <w:r>
        <w:t xml:space="preserve"> bajo un advisory lock asigna </w:t>
      </w:r>
      <w:r>
        <w:rPr>
          <w:rFonts w:ascii="Consolas" w:hAnsi="Consolas"/>
          <w:color w:val="BE123C"/>
          <w:sz w:val="19"/>
        </w:rPr>
        <w:t>chain_seq</w:t>
      </w:r>
      <w:r>
        <w:t xml:space="preserve"> con la secuencia</w:t>
      </w:r>
    </w:p>
    <w:p>
      <w:r>
        <w:rPr>
          <w:rFonts w:ascii="Consolas" w:hAnsi="Consolas"/>
          <w:color w:val="BE123C"/>
          <w:sz w:val="19"/>
        </w:rPr>
        <w:t>audit_log_chain_seq_seq</w:t>
      </w:r>
      <w:r>
        <w:t xml:space="preserve"> (no usa </w:t>
      </w:r>
      <w:r>
        <w:rPr>
          <w:rFonts w:ascii="Consolas" w:hAnsi="Consolas"/>
          <w:color w:val="BE123C"/>
          <w:sz w:val="19"/>
        </w:rPr>
        <w:t>id</w:t>
      </w:r>
      <w:r>
        <w:t xml:space="preserve">, porque </w:t>
      </w:r>
      <w:r>
        <w:rPr>
          <w:rFonts w:ascii="Consolas" w:hAnsi="Consolas"/>
          <w:color w:val="BE123C"/>
          <w:sz w:val="19"/>
        </w:rPr>
        <w:t>bigserial</w:t>
      </w:r>
      <w:r>
        <w:t xml:space="preserve"> se asigna antes del trigger y dos</w:t>
      </w:r>
    </w:p>
    <w:p>
      <w:r>
        <w:t>transacciones concurrentes pueden intercalar sus ids), toma el hash previo y concatena</w:t>
      </w:r>
    </w:p>
    <w:p>
      <w:r>
        <w:rPr>
          <w:rFonts w:ascii="Consolas" w:hAnsi="Consolas"/>
          <w:color w:val="BE123C"/>
          <w:sz w:val="19"/>
        </w:rPr>
        <w:t>prev_hash|occurred_at|user_id|username|module|action|entity_id|result|detail</w:t>
      </w:r>
      <w:r>
        <w:t xml:space="preserve"> y calcula SHA-256</w:t>
      </w:r>
    </w:p>
    <w:p>
      <w:r>
        <w:t xml:space="preserve">con </w:t>
      </w:r>
      <w:r>
        <w:rPr>
          <w:rFonts w:ascii="Consolas" w:hAnsi="Consolas"/>
          <w:color w:val="BE123C"/>
          <w:sz w:val="19"/>
        </w:rPr>
        <w:t>pgcrypto</w:t>
      </w:r>
      <w:r>
        <w:t>.</w:t>
      </w:r>
    </w:p>
    <w:p>
      <w:r>
        <w:rPr>
          <w:b/>
        </w:rPr>
        <w:t>Trigger `fn_audit_immutable`:</w:t>
      </w:r>
      <w:r>
        <w:t xml:space="preserve"> lanza excepción ante </w:t>
      </w:r>
      <w:r>
        <w:rPr>
          <w:rFonts w:ascii="Consolas" w:hAnsi="Consolas"/>
          <w:color w:val="BE123C"/>
          <w:sz w:val="19"/>
        </w:rPr>
        <w:t>UPDATE</w:t>
      </w:r>
      <w:r>
        <w:t xml:space="preserve"> o </w:t>
      </w:r>
      <w:r>
        <w:rPr>
          <w:rFonts w:ascii="Consolas" w:hAnsi="Consolas"/>
          <w:color w:val="BE123C"/>
          <w:sz w:val="19"/>
        </w:rPr>
        <w:t>DELETE</w:t>
      </w:r>
      <w:r>
        <w:t>.</w:t>
      </w:r>
    </w:p>
    <w:p>
      <w:r>
        <w:rPr>
          <w:b/>
        </w:rPr>
        <w:t>Limitación honesta:</w:t>
      </w:r>
      <w:r>
        <w:t xml:space="preserve"> un superusuario puede deshabilitar triggers; para evidencia legal se</w:t>
      </w:r>
    </w:p>
    <w:p>
      <w:r>
        <w:t>recomienda exportar periódicamente a almacenamiento WORM.</w:t>
      </w:r>
    </w:p>
    <w:p>
      <w:pPr>
        <w:pStyle w:val="Heading3"/>
      </w:pPr>
      <w:r>
        <w:t xml:space="preserve">2.4.11 </w:t>
      </w:r>
      <w:r>
        <w:rPr>
          <w:rFonts w:ascii="Consolas" w:hAnsi="Consolas"/>
          <w:color w:val="BE123C"/>
          <w:sz w:val="19"/>
        </w:rPr>
        <w:t>integrations</w:t>
      </w:r>
    </w:p>
    <w:p>
      <w:r>
        <w:t xml:space="preserve">Catálogo de conectores: </w:t>
      </w:r>
      <w:r>
        <w:rPr>
          <w:rFonts w:ascii="Consolas" w:hAnsi="Consolas"/>
          <w:color w:val="BE123C"/>
          <w:sz w:val="19"/>
        </w:rPr>
        <w:t>name</w:t>
      </w:r>
      <w:r>
        <w:t xml:space="preserve">, </w:t>
      </w:r>
      <w:r>
        <w:rPr>
          <w:rFonts w:ascii="Consolas" w:hAnsi="Consolas"/>
          <w:color w:val="BE123C"/>
          <w:sz w:val="19"/>
        </w:rPr>
        <w:t>type</w:t>
      </w:r>
      <w:r>
        <w:t xml:space="preserve"> (</w:t>
      </w:r>
      <w:r>
        <w:rPr>
          <w:rFonts w:ascii="Consolas" w:hAnsi="Consolas"/>
          <w:color w:val="BE123C"/>
          <w:sz w:val="19"/>
        </w:rPr>
        <w:t>siem</w:t>
      </w:r>
      <w:r>
        <w:t xml:space="preserve">, </w:t>
      </w:r>
      <w:r>
        <w:rPr>
          <w:rFonts w:ascii="Consolas" w:hAnsi="Consolas"/>
          <w:color w:val="BE123C"/>
          <w:sz w:val="19"/>
        </w:rPr>
        <w:t>edr</w:t>
      </w:r>
      <w:r>
        <w:t xml:space="preserve">, </w:t>
      </w:r>
      <w:r>
        <w:rPr>
          <w:rFonts w:ascii="Consolas" w:hAnsi="Consolas"/>
          <w:color w:val="BE123C"/>
          <w:sz w:val="19"/>
        </w:rPr>
        <w:t>ticketing</w:t>
      </w:r>
      <w:r>
        <w:t xml:space="preserve">, </w:t>
      </w:r>
      <w:r>
        <w:rPr>
          <w:rFonts w:ascii="Consolas" w:hAnsi="Consolas"/>
          <w:color w:val="BE123C"/>
          <w:sz w:val="19"/>
        </w:rPr>
        <w:t>chat</w:t>
      </w:r>
      <w:r>
        <w:t xml:space="preserve">, </w:t>
      </w:r>
      <w:r>
        <w:rPr>
          <w:rFonts w:ascii="Consolas" w:hAnsi="Consolas"/>
          <w:color w:val="BE123C"/>
          <w:sz w:val="19"/>
        </w:rPr>
        <w:t>threat_intel</w:t>
      </w:r>
      <w:r>
        <w:t xml:space="preserve">, </w:t>
      </w:r>
      <w:r>
        <w:rPr>
          <w:rFonts w:ascii="Consolas" w:hAnsi="Consolas"/>
          <w:color w:val="BE123C"/>
          <w:sz w:val="19"/>
        </w:rPr>
        <w:t>llm</w:t>
      </w:r>
      <w:r>
        <w:t>),</w:t>
      </w:r>
    </w:p>
    <w:p>
      <w:r>
        <w:rPr>
          <w:rFonts w:ascii="Consolas" w:hAnsi="Consolas"/>
          <w:color w:val="BE123C"/>
          <w:sz w:val="19"/>
        </w:rPr>
        <w:t>config</w:t>
      </w:r>
      <w:r>
        <w:t xml:space="preserve"> JSONB (referencias a variables de entorno, </w:t>
      </w:r>
      <w:r>
        <w:rPr>
          <w:b/>
        </w:rPr>
        <w:t>nunca secretos en claro</w:t>
      </w:r>
      <w:r>
        <w:t xml:space="preserve">), </w:t>
      </w:r>
      <w:r>
        <w:rPr>
          <w:rFonts w:ascii="Consolas" w:hAnsi="Consolas"/>
          <w:color w:val="BE123C"/>
          <w:sz w:val="19"/>
        </w:rPr>
        <w:t>enabled</w:t>
      </w:r>
      <w:r>
        <w:t>,</w:t>
      </w:r>
    </w:p>
    <w:p>
      <w:r>
        <w:rPr>
          <w:rFonts w:ascii="Consolas" w:hAnsi="Consolas"/>
          <w:color w:val="BE123C"/>
          <w:sz w:val="19"/>
        </w:rPr>
        <w:t>last_check_at</w:t>
      </w:r>
      <w:r>
        <w:t>.</w:t>
      </w:r>
    </w:p>
    <w:p>
      <w:pPr>
        <w:pStyle w:val="Heading3"/>
      </w:pPr>
      <w:r>
        <w:t xml:space="preserve">2.4.12 </w:t>
      </w:r>
      <w:r>
        <w:rPr>
          <w:rFonts w:ascii="Consolas" w:hAnsi="Consolas"/>
          <w:color w:val="BE123C"/>
          <w:sz w:val="19"/>
        </w:rPr>
        <w:t>reports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PK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type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report_type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operacional / gestión / auditoría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format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report_format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pdf / docx / xlsx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status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report_status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queued / generating / ready / failed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params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jsonb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Periodo, título, solicitante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file_path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file_size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bigint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Archivo generado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requested_by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uuid</w:t>
            </w:r>
            <w:r>
              <w:rPr>
                <w:sz w:val="16"/>
              </w:rPr>
              <w:t xml:space="preserve"> FK SET NULL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Autor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created_at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completed_at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timestamptz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Fechas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error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text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Detalle si falló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2.5 Vistas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Vista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v_alert_overview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Alerta + último triaje + incidente + MTTT en minutos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v_incident_overview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Incidente + severidad/descripción de la alerta + nombre del responsable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v_dashboard_daily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Serie diaria de los últimos 30 días por severidad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v_mttt_stats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Promedio, P95, mínimo y máximo del MTTT por severidad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v_audit_recent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Últimos 500 eventos con hash corto (para UI)</w:t>
            </w:r>
          </w:p>
        </w:tc>
      </w:tr>
    </w:tbl>
    <w:p>
      <w:pPr>
        <w:spacing w:after="40"/>
      </w:pPr>
    </w:p>
    <w:p>
      <w:r>
        <w:t xml:space="preserve">Ejemplo de </w:t>
      </w:r>
      <w:r>
        <w:rPr>
          <w:rFonts w:ascii="Consolas" w:hAnsi="Consolas"/>
          <w:color w:val="BE123C"/>
          <w:sz w:val="19"/>
        </w:rPr>
        <w:t>v_alert_overview</w:t>
      </w:r>
      <w:r>
        <w:t>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SELECT a.id, a.severity, t.verdict, t.confidence,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EXTRACT(EPOCH FROM (t.triaged_at - a.received_at)) / 60.0 AS mttt_minutes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FROM alerts a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LEFT JOIN LATERAL 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SELECT * FROM triage_results tr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WHERE tr.alert_id = a.id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ORDER BY tr.triaged_at DESC LIMIT 1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) t ON true;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2.6 Triggers y funciones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trg_audit_chain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BEFORE INSERT en </w:t>
            </w:r>
            <w:r>
              <w:rPr>
                <w:rFonts w:ascii="Consolas" w:hAnsi="Consolas"/>
                <w:color w:val="BE123C"/>
                <w:sz w:val="16"/>
              </w:rPr>
              <w:t>audit_log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Calcula </w:t>
            </w:r>
            <w:r>
              <w:rPr>
                <w:rFonts w:ascii="Consolas" w:hAnsi="Consolas"/>
                <w:color w:val="BE123C"/>
                <w:sz w:val="16"/>
              </w:rPr>
              <w:t>prev_hash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color w:val="BE123C"/>
                <w:sz w:val="16"/>
              </w:rPr>
              <w:t>hash</w:t>
            </w:r>
            <w:r>
              <w:rPr>
                <w:sz w:val="16"/>
              </w:rPr>
              <w:t xml:space="preserve"> con advisory lock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trg_audit_no_update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BEFORE UPDATE/DELETE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Bloquea modificaciones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trg_users_touch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trg_incidents_touch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BEFORE UPDATE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Actualiza </w:t>
            </w:r>
            <w:r>
              <w:rPr>
                <w:rFonts w:ascii="Consolas" w:hAnsi="Consolas"/>
                <w:color w:val="BE123C"/>
                <w:sz w:val="16"/>
              </w:rPr>
              <w:t>updated_at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trg_alert_dedup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BEFORE INSERT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Ajusta </w:t>
            </w:r>
            <w:r>
              <w:rPr>
                <w:rFonts w:ascii="Consolas" w:hAnsi="Consolas"/>
                <w:color w:val="BE123C"/>
                <w:sz w:val="16"/>
              </w:rPr>
              <w:t>last_seen_at</w:t>
            </w:r>
            <w:r>
              <w:rPr>
                <w:sz w:val="16"/>
              </w:rPr>
              <w:t xml:space="preserve"> si es duplicado agregado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generate_synthetic_alerts(count, days)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Función PL/pgSQL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Genera alertas, triajes, feedback e incidentes realistas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2.7 Datos semilla</w:t>
      </w:r>
    </w:p>
    <w:p>
      <w:pPr>
        <w:pStyle w:val="Heading3"/>
      </w:pPr>
      <w:r>
        <w:t>Roles y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Permisos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Usuarios demo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admin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26 (todos)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soc_manager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22 (operación + lectura de usuarios/roles)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gerente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analyst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13 (alertas, triaje, incidentes, reportes)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analista1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analista2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auditor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10 (lectura + auditoría + reportes)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auditor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viewer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 (solo lectura)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visor</w:t>
            </w:r>
          </w:p>
        </w:tc>
      </w:tr>
    </w:tbl>
    <w:p>
      <w:pPr>
        <w:spacing w:after="40"/>
      </w:pPr>
    </w:p>
    <w:p>
      <w:pPr>
        <w:pStyle w:val="Heading3"/>
      </w:pPr>
      <w:r>
        <w:t>Volumen generado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Filas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Roles de sistema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permissions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26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8 módulos × acciones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Contraseñas bcrypt vía </w:t>
            </w:r>
            <w:r>
              <w:rPr>
                <w:rFonts w:ascii="Consolas" w:hAnsi="Consolas"/>
                <w:color w:val="BE123C"/>
                <w:sz w:val="16"/>
              </w:rPr>
              <w:t>pgcrypto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728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8 curadas + 720 sintéticas en 60 días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triage_results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647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~89 % de las alertas triadas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33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Solo alta/crítica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enrichment_data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IOC de las alertas curadas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alert_feedback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~200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Validaciones humanas</w:t>
            </w:r>
          </w:p>
        </w:tc>
      </w:tr>
    </w:tbl>
    <w:p>
      <w:pPr>
        <w:spacing w:after="40"/>
      </w:pPr>
    </w:p>
    <w:p>
      <w:r>
        <w:t xml:space="preserve">La distribución sintética es deliberadamente realista: </w:t>
      </w:r>
      <w:r>
        <w:rPr>
          <w:b/>
        </w:rPr>
        <w:t>&gt; 40 % benigno</w:t>
      </w:r>
      <w:r>
        <w:t>, ~12 % falso positivo,</w:t>
      </w:r>
    </w:p>
    <w:p>
      <w:r>
        <w:t>~20 % verdadero positivo y el resto sospechoso/inconcluso. Así el dashboard muestra el problema</w:t>
      </w:r>
    </w:p>
    <w:p>
      <w:r>
        <w:t>que SOC-Lite resuelve (ruido) y no un mundo ideal.</w:t>
      </w:r>
    </w:p>
    <w:p>
      <w:pPr>
        <w:pStyle w:val="Heading3"/>
      </w:pPr>
      <w:r>
        <w:t>Alertas curadas (historias de demostración)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 corto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Veredicto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Incidente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...1101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Fuerza bruta SSH contra SRV-WEB01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Crítica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Verdadero positivo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OSK-10001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...1102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Ransomware en SRV-FILE01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Crítica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Verdadero positivo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OSK-10002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...1103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Escaneo de puertos bloqueado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Falso positivo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...1104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PowerShell con C2 en WKS-GERENCIA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Sospechoso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OSK-10003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...1105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Login fallido aislado interno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Falso positivo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...1106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Explotación CVE-2024-4577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Verdadero positivo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OSK-10004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...1107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DNS a dominio recién registrado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Benigno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...1108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Conexión bloqueada por firewall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Info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Benigno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Generador sintético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-- 5 000 alertas en 90 días para pruebas de carga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SELECT generate_synthetic_alerts(5000, 90);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-- Verificación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SELECT severity, count(*) FROM alerts GROUP BY 1 ORDER BY 2 DESC;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SELECT * FROM v_mttt_stats;</w:t>
      </w:r>
    </w:p>
    <w:p>
      <w:r>
        <w:t xml:space="preserve">El generador usa </w:t>
      </w:r>
      <w:r>
        <w:rPr>
          <w:rFonts w:ascii="Consolas" w:hAnsi="Consolas"/>
          <w:color w:val="BE123C"/>
          <w:sz w:val="19"/>
        </w:rPr>
        <w:t>setseed(0.4242)</w:t>
      </w:r>
      <w:r>
        <w:t xml:space="preserve"> para reproducibilidad y respeta las FKs (usuarios, roles,</w:t>
      </w:r>
    </w:p>
    <w:p>
      <w:r>
        <w:t>incidentes, feedback).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2.8 Consultas de referencia</w:t>
      </w:r>
    </w:p>
    <w:p>
      <w:pPr>
        <w:pStyle w:val="Heading3"/>
      </w:pPr>
      <w:r>
        <w:t>Último triaje por alerta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SELECT DISTINCT ON (tr.alert_id) tr.*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FROM triage_results tr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ORDER BY tr.alert_id, tr.triaged_at DESC;</w:t>
      </w:r>
    </w:p>
    <w:p>
      <w:pPr>
        <w:pStyle w:val="Heading3"/>
      </w:pPr>
      <w:r>
        <w:t>MTTT promedio y P95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SELECT a.severity,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ROUND(AVG(EXTRACT(EPOCH FROM (t.triaged_at - a.received_at)) / 60.0)::numeric, 1) AS avg_min,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ROUND(PERCENTILE_CONT(0.95) WITHIN GROUP 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    ORDER BY EXTRACT(EPOCH FROM (t.triaged_at - a.received_at)) / 60.0)::numeric, 1) AS p95_min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FROM alerts a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JOIN LATERAL (SELECT * FROM triage_results tr WHERE tr.alert_id = a.id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     ORDER BY tr.triaged_at DESC LIMIT 1) t ON true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GROUP BY a.severity;</w:t>
      </w:r>
    </w:p>
    <w:p>
      <w:pPr>
        <w:pStyle w:val="Heading3"/>
      </w:pPr>
      <w:r>
        <w:t>Cumplimiento de SLA por severidad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WITH latest AS 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SELECT DISTINCT ON (alert_id) alert_id, triaged_at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FROM triage_results ORDER BY alert_id, triaged_at DESC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SELECT a.severity,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COUNT(*) AS total,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COUNT(*) FILTER 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WHERE EXTRACT(EPOCH FROM (l.triaged_at - a.received_at)) / 60.0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      &lt;= CASE a.severity WHEN 'critical' THEN 15 WHEN 'high' THEN 30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                         WHEN 'medium' THEN 240 ELSE 1440 END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) AS dentro_sla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FROM alerts a JOIN latest l ON l.alert_id = a.id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GROUP BY a.severity;</w:t>
      </w:r>
    </w:p>
    <w:p>
      <w:pPr>
        <w:pStyle w:val="Heading3"/>
      </w:pPr>
      <w:r>
        <w:t>Tasa de falsos positivos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SELECT ROUND(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100.0 * COUNT(*) FILTER (WHERE t.verdict = 'false_positive') / NULLIF(COUNT(*), 0), 1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) AS fp_rate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FROM triage_results 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JOIN alerts a ON a.id = t.alert_id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WHERE a.received_at &gt;= now() - interval '30 days';</w:t>
      </w:r>
    </w:p>
    <w:p>
      <w:pPr>
        <w:pStyle w:val="Heading3"/>
      </w:pPr>
      <w:r>
        <w:t>Verificación de la cadena de auditoría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SELECT id, prev_hash, hash,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encode(digest(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COALESCE(prev_hash,'') || '|' || CAST(occurred_at AS text) || '|' ||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COALESCE(CAST(user_id AS text),'') || '|' || COALESCE(username,'') || '|' ||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module || '|' || action || '|' || COALESCE(entity_id,'') || '|' ||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CAST(result AS text) || '|' || COALESCE(CAST(detail AS text),'{}'),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'sha256'), 'hex') AS esperado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FROM audit_log ORDER BY id;</w:t>
      </w:r>
    </w:p>
    <w:p>
      <w:r>
        <w:t xml:space="preserve">Si </w:t>
      </w:r>
      <w:r>
        <w:rPr>
          <w:rFonts w:ascii="Consolas" w:hAnsi="Consolas"/>
          <w:color w:val="BE123C"/>
          <w:sz w:val="19"/>
        </w:rPr>
        <w:t>hash &lt;&gt; esperado</w:t>
      </w:r>
      <w:r>
        <w:t xml:space="preserve"> o </w:t>
      </w:r>
      <w:r>
        <w:rPr>
          <w:rFonts w:ascii="Consolas" w:hAnsi="Consolas"/>
          <w:color w:val="BE123C"/>
          <w:sz w:val="19"/>
        </w:rPr>
        <w:t>prev_hash</w:t>
      </w:r>
      <w:r>
        <w:t xml:space="preserve"> no coincide con el hash anterior, la cadena está rota.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2.9 Operación del esquema</w:t>
      </w:r>
    </w:p>
    <w:p>
      <w:pPr>
        <w:pStyle w:val="Heading3"/>
      </w:pPr>
      <w:r>
        <w:t>Aplicar desde cero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psql -h 127.0.0.1 -p 5439 -U soclite -d soclite -f db/schema.sql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psql -h 127.0.0.1 -p 5439 -U soclite -d soclite -f db/seed.sql</w:t>
      </w:r>
    </w:p>
    <w:p>
      <w:r>
        <w:rPr>
          <w:rFonts w:ascii="Consolas" w:hAnsi="Consolas"/>
          <w:color w:val="BE123C"/>
          <w:sz w:val="19"/>
        </w:rPr>
        <w:t>schema.sql</w:t>
      </w:r>
      <w:r>
        <w:t xml:space="preserve"> es </w:t>
      </w:r>
      <w:r>
        <w:rPr>
          <w:b/>
        </w:rPr>
        <w:t>destructivo en desarrollo</w:t>
      </w:r>
      <w:r>
        <w:t>: elimina vistas, tablas y tipos antes de recrearlos.</w:t>
      </w:r>
    </w:p>
    <w:p>
      <w:r>
        <w:t>En producción se debe usar Alembic (recomendado) o migraciones versionadas.</w:t>
      </w:r>
    </w:p>
    <w:p>
      <w:pPr>
        <w:pStyle w:val="Heading3"/>
      </w:pPr>
      <w:r>
        <w:t>Añadir un valor a un enum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ALTER TYPE alert_status ADD VALUE IF NOT EXISTS 'suppressed';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-- No se puede usar el nuevo valor en la misma transacción; commit y luego usarlo.</w:t>
      </w:r>
    </w:p>
    <w:p>
      <w:pPr>
        <w:pStyle w:val="Heading3"/>
      </w:pPr>
      <w:r>
        <w:t xml:space="preserve">Particionado de </w:t>
      </w:r>
      <w:r>
        <w:rPr>
          <w:rFonts w:ascii="Consolas" w:hAnsi="Consolas"/>
          <w:color w:val="BE123C"/>
          <w:sz w:val="19"/>
        </w:rPr>
        <w:t>audit_log</w:t>
      </w:r>
      <w:r>
        <w:t xml:space="preserve"> (crecimiento)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-- Ejemplo conceptual: partición mensual por occurred_at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CREATE TABLE audit_log_2026_10 PARTITION OF audit_log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FOR VALUES FROM ('2026-10-01') TO ('2026-11-01');</w:t>
      </w:r>
    </w:p>
    <w:p>
      <w:r>
        <w:t xml:space="preserve">Para adoptarlo, </w:t>
      </w:r>
      <w:r>
        <w:rPr>
          <w:rFonts w:ascii="Consolas" w:hAnsi="Consolas"/>
          <w:color w:val="BE123C"/>
          <w:sz w:val="19"/>
        </w:rPr>
        <w:t>audit_log</w:t>
      </w:r>
      <w:r>
        <w:t xml:space="preserve"> debe declararse </w:t>
      </w:r>
      <w:r>
        <w:rPr>
          <w:rFonts w:ascii="Consolas" w:hAnsi="Consolas"/>
          <w:color w:val="BE123C"/>
          <w:sz w:val="19"/>
        </w:rPr>
        <w:t>PARTITION BY RANGE (occurred_at)</w:t>
      </w:r>
      <w:r>
        <w:t xml:space="preserve"> y la PK incluir</w:t>
      </w:r>
    </w:p>
    <w:p>
      <w:r>
        <w:rPr>
          <w:rFonts w:ascii="Consolas" w:hAnsi="Consolas"/>
          <w:color w:val="BE123C"/>
          <w:sz w:val="19"/>
        </w:rPr>
        <w:t>occurred_at</w:t>
      </w:r>
      <w:r>
        <w:t>. Se documenta como evolución, no está aplicado en esta versión.</w:t>
      </w:r>
    </w:p>
    <w:p>
      <w:pPr>
        <w:pStyle w:val="Heading3"/>
      </w:pPr>
      <w:r>
        <w:t>Respaldos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pg_dump -Fc -h 127.0.0.1 -p 5439 -U soclite soclite &gt; soclite_$(date +%F).dump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pg_restore -h 127.0.0.1 -p 5439 -U soclite -d soclite --clean --if-exists soclite_2026-10-20.dump</w:t>
      </w:r>
    </w:p>
    <w:p>
      <w:r>
        <w:t>Frecuencia recomendada: diaria completa + WAL continuo; retención 30 días; prueba de restauración</w:t>
      </w:r>
    </w:p>
    <w:p>
      <w:r>
        <w:t>mensual.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2.10 Decisiones y límites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Motivo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Límite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Un rol por usuario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Simplicidad operativa para PYME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Un usuario con necesidades mixtas requiere rol a medida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JSONB</w:t>
            </w:r>
            <w:r>
              <w:rPr>
                <w:sz w:val="16"/>
              </w:rPr>
              <w:t xml:space="preserve"> para el payload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Heterogeneidad de SIEM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Consultas analíticas sobre el crudo son más costosas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Enums nativos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Integridad y rendimiento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Añadir valores requiere migración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Baja lógica de usuarios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Preservar auditoría e historial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Hay que filtrar </w:t>
            </w:r>
            <w:r>
              <w:rPr>
                <w:rFonts w:ascii="Consolas" w:hAnsi="Consolas"/>
                <w:color w:val="BE123C"/>
                <w:sz w:val="16"/>
              </w:rPr>
              <w:t>deleted_at IS NULL</w:t>
            </w:r>
            <w:r>
              <w:rPr>
                <w:sz w:val="16"/>
              </w:rPr>
              <w:t xml:space="preserve"> en todas las consultas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Hash chain en trigger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Integridad incluso fuera de la app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Serializa inserts de auditoría (advisory lock)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Sin particionado inicial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Simplicidad de despliegue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 gran volumen (&gt; 10 M eventos) hay que particionar</w:t>
            </w:r>
          </w:p>
        </w:tc>
      </w:tr>
    </w:tbl>
    <w:p>
      <w:pPr>
        <w:spacing w:after="40"/>
      </w:pPr>
    </w:p>
    <w:p>
      <w:pPr>
        <w:pStyle w:val="Heading1"/>
      </w:pPr>
      <w:r>
        <w:t>3. Desarrollo del backend</w:t>
      </w:r>
    </w:p>
    <w:p>
      <w:pPr>
        <w:spacing w:after="120"/>
        <w:ind w:left="340"/>
        <w:shd w:val="clear" w:color="auto" w:fill="EFF6FF"/>
      </w:pPr>
      <w:r>
        <w:rPr>
          <w:b/>
          <w:color w:val="475569"/>
          <w:sz w:val="19"/>
        </w:rPr>
        <w:t>Stack:</w:t>
      </w:r>
      <w:r>
        <w:rPr>
          <w:color w:val="475569"/>
          <w:sz w:val="19"/>
        </w:rPr>
        <w:t xml:space="preserve"> Python 3.11 · FastAPI 0.115 · SQLAlchemy 2.0 async · asyncpg · Pydantic v2 ·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>PostgreSQL 16 · ReportLab · python-docx · openpyxl.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Código en </w:t>
      </w:r>
      <w:hyperlink r:id="rId23">
        <w:r>
          <w:rPr>
            <w:color w:val="1D4ED8"/>
            <w:u w:val="single"/>
          </w:rPr>
          <w:t>`backend/`</w:t>
        </w:r>
      </w:hyperlink>
      <w:r>
        <w:rPr>
          <w:color w:val="475569"/>
          <w:sz w:val="19"/>
        </w:rPr>
        <w:t xml:space="preserve">; pruebas en </w:t>
      </w:r>
      <w:hyperlink r:id="rId24">
        <w:r>
          <w:rPr>
            <w:color w:val="1D4ED8"/>
            <w:u w:val="single"/>
          </w:rPr>
          <w:t>`backend/tests/`</w:t>
        </w:r>
      </w:hyperlink>
      <w:r>
        <w:rPr>
          <w:color w:val="475569"/>
          <w:sz w:val="19"/>
        </w:rPr>
        <w:t>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3.1 Estructura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backend/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├── app/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main.py                    # create_app, middlewares, routers, lifespan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core/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config.py              # Settings (pydantic-settings, 12-factor)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security.py            # bcrypt, JWT, refresh, política de contraseñas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deps.py                # get_current_user, require_permission, paginación, IP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permissions.py         # catálogo P() de 26 permisos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errors.py              # AppError y handlers uniformes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└── logging.py             # JSON logs + request_id/username contextvars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db/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base.py                # DeclarativeBase + naming convention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└── session.py             # engine async, SessionLocal, get_db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models/                    # security, alert, incident, audit + enums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schemas/                   # common, auth, user, alert, dashboard, report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api/v1/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router.py              # agregador /api/v1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└── routers/               # auth, users, alerts, incidents, dashboard,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                           # reports, audit, health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services/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alert_ingest.py        # normalización Wazuh/OPNsense + fingerprint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triage_client.py       # cliente LangChain + fallback heurístico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dashboard.py           # agregaciones SQL (MTTT, SLA, FP, top)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reports.py             # PDF, DOCX, XLSX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└── audit.py               # record(), verify_chain()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└── middleware/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    └── audit_middleware.py    # request-id, cabeceras, ENTER/EXIT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├── tests/                         # 14 pruebas de integración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├── requirements.txt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├── pytest.ini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└── Dockerfile</w:t>
      </w:r>
    </w:p>
    <w:p>
      <w:r>
        <w:rPr>
          <w:b/>
        </w:rPr>
        <w:t>Patrón:</w:t>
      </w:r>
      <w:r>
        <w:t xml:space="preserve"> routers delgados (validación + autorización + respuesta) y </w:t>
      </w:r>
      <w:r>
        <w:rPr>
          <w:b/>
        </w:rPr>
        <w:t>servicios</w:t>
      </w:r>
      <w:r>
        <w:t xml:space="preserve"> con la lógica</w:t>
      </w:r>
    </w:p>
    <w:p>
      <w:r>
        <w:t>reutilizable. Los modelos nunca se serializan directamente: se usan esquemas Pydantic.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3.2 Configuración</w:t>
      </w:r>
    </w:p>
    <w:p>
      <w:r>
        <w:rPr>
          <w:rFonts w:ascii="Consolas" w:hAnsi="Consolas"/>
          <w:color w:val="BE123C"/>
          <w:sz w:val="19"/>
        </w:rPr>
        <w:t>app/core/config.py</w:t>
      </w:r>
      <w:r>
        <w:t xml:space="preserve"> usa </w:t>
      </w:r>
      <w:r>
        <w:rPr>
          <w:rFonts w:ascii="Consolas" w:hAnsi="Consolas"/>
          <w:color w:val="BE123C"/>
          <w:sz w:val="19"/>
        </w:rPr>
        <w:t>pydantic-settings</w:t>
      </w:r>
      <w:r>
        <w:t xml:space="preserve"> con </w:t>
      </w:r>
      <w:r>
        <w:rPr>
          <w:rFonts w:ascii="Consolas" w:hAnsi="Consolas"/>
          <w:color w:val="BE123C"/>
          <w:sz w:val="19"/>
        </w:rPr>
        <w:t>.env</w:t>
      </w:r>
      <w:r>
        <w:t>. Las variables principales: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SECRET_KEY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(dev)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Firma JWT; </w:t>
            </w:r>
            <w:r>
              <w:rPr>
                <w:b/>
                <w:sz w:val="16"/>
              </w:rPr>
              <w:t>obligatoria en producción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ACCESS_TOKEN_EXPIRE_MINUTES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30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Vida del access token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REFRESH_TOKEN_EXPIRE_DAYS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Vida del refresh token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PASSWORD_MIN_LENGTH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Política de contraseña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DATABASE_URL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postgresql+asyncpg://...:5439/soclite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Conexión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INGEST_API_KEY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dev-ingest-key-change-me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Clave del webhook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TRIAGE_SERVICE_URL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http://127.0.0.1:8011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Microservicio LangChain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TRIAGE_TIMEOUT_SECONDS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25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Timeout del triaje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TRIAGE_FAIL_OPEN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true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Usar heurística si el LLM falla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DEDUP_WINDOW_MINUTES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Ventana de correlación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SLA_CRITICAL/HIGH/MEDIUM/LOW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15/30/240/1440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Objetivos en minutos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CORS_ORIGINS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localhost:8090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Orígenes permitidos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REPORTS_DIR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storage/reports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Salida de reportes</w:t>
            </w:r>
          </w:p>
        </w:tc>
      </w:tr>
    </w:tbl>
    <w:p>
      <w:pPr>
        <w:spacing w:after="40"/>
      </w:pPr>
    </w:p>
    <w:p>
      <w:r>
        <w:t xml:space="preserve">En </w:t>
      </w:r>
      <w:r>
        <w:rPr>
          <w:rFonts w:ascii="Consolas" w:hAnsi="Consolas"/>
          <w:color w:val="BE123C"/>
          <w:sz w:val="19"/>
        </w:rPr>
        <w:t>lifespan</w:t>
      </w:r>
      <w:r>
        <w:t xml:space="preserve"> se rechaza el arranque en producción si </w:t>
      </w:r>
      <w:r>
        <w:rPr>
          <w:rFonts w:ascii="Consolas" w:hAnsi="Consolas"/>
          <w:color w:val="BE123C"/>
          <w:sz w:val="19"/>
        </w:rPr>
        <w:t>SECRET_KEY</w:t>
      </w:r>
      <w:r>
        <w:t xml:space="preserve"> conserva el valor de desarrollo.</w:t>
      </w:r>
    </w:p>
    <w:p>
      <w:r>
        <w:rPr>
          <w:rFonts w:ascii="Consolas" w:hAnsi="Consolas"/>
          <w:color w:val="BE123C"/>
          <w:sz w:val="19"/>
        </w:rPr>
        <w:t>/health</w:t>
      </w:r>
      <w:r>
        <w:t xml:space="preserve"> devuelve estado de BD; </w:t>
      </w:r>
      <w:r>
        <w:rPr>
          <w:rFonts w:ascii="Consolas" w:hAnsi="Consolas"/>
          <w:color w:val="BE123C"/>
          <w:sz w:val="19"/>
        </w:rPr>
        <w:t>/health/ready</w:t>
      </w:r>
      <w:r>
        <w:t xml:space="preserve"> añade el estado del microservicio de triaje.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3.3 Ciclo de vida de un request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912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9cb1cc2b0483970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Figura 7. Diagrama de arquitectura / flujo</w:t>
      </w:r>
    </w:p>
    <w:p>
      <w:r>
        <w:t>Orden real de middlewares (Starlette ejecuta el último añadido primero):</w:t>
      </w:r>
    </w:p>
    <w:p>
      <w:r>
        <w:rPr>
          <w:rFonts w:ascii="Consolas" w:hAnsi="Consolas"/>
          <w:color w:val="BE123C"/>
          <w:sz w:val="19"/>
        </w:rPr>
        <w:t>RequestContext → AuditAccess → SecurityHeaders → CORS → router</w:t>
      </w:r>
      <w:r>
        <w:t>.</w:t>
      </w:r>
    </w:p>
    <w:p>
      <w:r>
        <w:rPr>
          <w:b/>
        </w:rPr>
        <w:t>Detalle importante:</w:t>
      </w:r>
      <w:r>
        <w:t xml:space="preserve"> la bitácora ENTER/EXIT se escribe </w:t>
      </w:r>
      <w:r>
        <w:rPr>
          <w:b/>
        </w:rPr>
        <w:t>después</w:t>
      </w:r>
      <w:r>
        <w:t xml:space="preserve"> de la respuesta, con</w:t>
      </w:r>
    </w:p>
    <w:p>
      <w:r>
        <w:rPr>
          <w:rFonts w:ascii="Consolas" w:hAnsi="Consolas"/>
          <w:color w:val="BE123C"/>
          <w:sz w:val="19"/>
        </w:rPr>
        <w:t>occurred_at</w:t>
      </w:r>
      <w:r>
        <w:t xml:space="preserve"> del inicio y </w:t>
      </w:r>
      <w:r>
        <w:rPr>
          <w:rFonts w:ascii="Consolas" w:hAnsi="Consolas"/>
          <w:color w:val="BE123C"/>
          <w:sz w:val="19"/>
        </w:rPr>
        <w:t>duration_ms</w:t>
      </w:r>
      <w:r>
        <w:t xml:space="preserve"> medido. Así no se penaliza la latencia del endpoint, pero</w:t>
      </w:r>
    </w:p>
    <w:p>
      <w:r>
        <w:t>se conserva el instante de entrada. Si la escritura de auditoría falla, en desarrollo se registra</w:t>
      </w:r>
    </w:p>
    <w:p>
      <w:r>
        <w:t>el error sin romper la respuesta; en producción se propaga (fail-closed de evidencia).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3.4 Autenticación y sesión</w:t>
      </w:r>
    </w:p>
    <w:p>
      <w:pPr>
        <w:pStyle w:val="Heading3"/>
      </w:pPr>
      <w:r>
        <w:t>Login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POST /api/v1/auth/login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Content-Type: application/json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{"username": "analista1", "password": "Analista123!"}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"access_token": "eyJhbGciOiJIUzI1NiIs...",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"refresh_token": "eyJhbGciOiJIUzI1NiIs...",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"token_type": "bearer",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"expires_in": 1800,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"user":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"id": "…",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"username": "analista1",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"role": {"id": 3, "code": "analyst", "name": "Analista SOC"},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"permissions": ["alerts:read", "triage:run", "…"]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r>
        <w:rPr>
          <w:b/>
        </w:rPr>
        <w:t>Claims del access token: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"sub": "uuid-del-usuario",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"type": "access",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"username": "analista1",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"role": "analyst",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"permissions": ["alerts:read", "…"],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"iat": 1792491284,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"nbf": 1792491284,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"exp": 1792493084,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"jti": "…",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"iss": "soc-lite"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pPr>
        <w:pStyle w:val="Heading3"/>
      </w:pPr>
      <w:r>
        <w:t>Refresh con rotación</w:t>
      </w:r>
    </w:p>
    <w:p>
      <w:pPr>
        <w:pStyle w:val="ListNumber"/>
        <w:spacing w:after="40"/>
      </w:pPr>
      <w:r>
        <w:t xml:space="preserve">El cliente envía </w:t>
      </w:r>
      <w:r>
        <w:rPr>
          <w:rFonts w:ascii="Consolas" w:hAnsi="Consolas"/>
          <w:color w:val="BE123C"/>
          <w:sz w:val="19"/>
        </w:rPr>
        <w:t>POST /auth/refresh</w:t>
      </w:r>
      <w:r>
        <w:t xml:space="preserve"> con el refresh token.</w:t>
      </w:r>
    </w:p>
    <w:p>
      <w:pPr>
        <w:pStyle w:val="ListNumber"/>
        <w:spacing w:after="40"/>
      </w:pPr>
      <w:r>
        <w:t xml:space="preserve">El backend verifica firma, tipo, caducidad y que el </w:t>
      </w:r>
      <w:r>
        <w:rPr>
          <w:b/>
        </w:rPr>
        <w:t>hash SHA-256</w:t>
      </w:r>
      <w:r>
        <w:t xml:space="preserve"> exista y no esté revocado.</w:t>
      </w:r>
    </w:p>
    <w:p>
      <w:pPr>
        <w:pStyle w:val="ListNumber"/>
        <w:spacing w:after="40"/>
      </w:pPr>
      <w:r>
        <w:t>Si el token ya fue rotado (</w:t>
      </w:r>
      <w:r>
        <w:rPr>
          <w:rFonts w:ascii="Consolas" w:hAnsi="Consolas"/>
          <w:color w:val="BE123C"/>
          <w:sz w:val="19"/>
        </w:rPr>
        <w:t>revoked_at != null</w:t>
      </w:r>
      <w:r>
        <w:t xml:space="preserve">), se </w:t>
      </w:r>
      <w:r>
        <w:rPr>
          <w:b/>
        </w:rPr>
        <w:t>revocan todas las sesiones</w:t>
      </w:r>
      <w:r>
        <w:t xml:space="preserve"> del usuario y</w:t>
      </w:r>
    </w:p>
    <w:p>
      <w:r>
        <w:t xml:space="preserve">se audita </w:t>
      </w:r>
      <w:r>
        <w:rPr>
          <w:rFonts w:ascii="Consolas" w:hAnsi="Consolas"/>
          <w:color w:val="BE123C"/>
          <w:sz w:val="19"/>
        </w:rPr>
        <w:t>TOKEN_REUSE_DETECTED</w:t>
      </w:r>
      <w:r>
        <w:t xml:space="preserve"> con resultado </w:t>
      </w:r>
      <w:r>
        <w:rPr>
          <w:rFonts w:ascii="Consolas" w:hAnsi="Consolas"/>
          <w:color w:val="BE123C"/>
          <w:sz w:val="19"/>
        </w:rPr>
        <w:t>denied</w:t>
      </w:r>
      <w:r>
        <w:t>.</w:t>
      </w:r>
    </w:p>
    <w:p>
      <w:pPr>
        <w:pStyle w:val="ListNumber"/>
        <w:spacing w:after="40"/>
      </w:pPr>
      <w:r>
        <w:t>Si es válido, se revoca el anterior y se emite un par nuevo.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915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cf772c23e920f4d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5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Figura 8. Diagrama de arquitectura / flujo</w:t>
      </w:r>
    </w:p>
    <w:p>
      <w:pPr>
        <w:pStyle w:val="Heading3"/>
      </w:pPr>
      <w:r>
        <w:t>Contraseñas</w:t>
      </w:r>
    </w:p>
    <w:p>
      <w:pPr>
        <w:pStyle w:val="ListBullet"/>
        <w:spacing w:after="40"/>
      </w:pPr>
      <w:r>
        <w:t xml:space="preserve">Hash </w:t>
      </w:r>
      <w:r>
        <w:rPr>
          <w:b/>
        </w:rPr>
        <w:t>bcrypt coste 12</w:t>
      </w:r>
      <w:r>
        <w:t xml:space="preserve"> (</w:t>
      </w:r>
      <w:r>
        <w:rPr>
          <w:rFonts w:ascii="Consolas" w:hAnsi="Consolas"/>
          <w:color w:val="BE123C"/>
          <w:sz w:val="19"/>
        </w:rPr>
        <w:t>bcrypt.hashpw</w:t>
      </w:r>
      <w:r>
        <w:t xml:space="preserve">), comparación con </w:t>
      </w:r>
      <w:r>
        <w:rPr>
          <w:rFonts w:ascii="Consolas" w:hAnsi="Consolas"/>
          <w:color w:val="BE123C"/>
          <w:sz w:val="19"/>
        </w:rPr>
        <w:t>checkpw</w:t>
      </w:r>
      <w:r>
        <w:t>.</w:t>
      </w:r>
    </w:p>
    <w:p>
      <w:pPr>
        <w:pStyle w:val="ListBullet"/>
        <w:spacing w:after="40"/>
      </w:pPr>
      <w:r>
        <w:t>Política: mínimo 10 caracteres, mayúscula, minúscula, dígito y símbolo; se valida también en</w:t>
      </w:r>
    </w:p>
    <w:p>
      <w:r>
        <w:t>creación y reseteo.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POST /auth/change-password</w:t>
      </w:r>
      <w:r>
        <w:t xml:space="preserve"> exige la contraseña actual, invalida todos los refresh tokens y</w:t>
      </w:r>
    </w:p>
    <w:p>
      <w:r>
        <w:t>audita el cambio.</w:t>
      </w:r>
    </w:p>
    <w:p>
      <w:pPr>
        <w:pStyle w:val="ListBullet"/>
        <w:spacing w:after="40"/>
      </w:pPr>
      <w:r>
        <w:t xml:space="preserve">El administrador puede resetear con </w:t>
      </w:r>
      <w:r>
        <w:rPr>
          <w:rFonts w:ascii="Consolas" w:hAnsi="Consolas"/>
          <w:color w:val="BE123C"/>
          <w:sz w:val="19"/>
        </w:rPr>
        <w:t>POST /users/{id}/reset-password</w:t>
      </w:r>
      <w:r>
        <w:t xml:space="preserve"> (auditado, revoca sesiones).</w:t>
      </w:r>
    </w:p>
    <w:p>
      <w:pPr>
        <w:pStyle w:val="Heading3"/>
      </w:pPr>
      <w:r>
        <w:t>Logout</w:t>
      </w:r>
    </w:p>
    <w:p>
      <w:r>
        <w:rPr>
          <w:rFonts w:ascii="Consolas" w:hAnsi="Consolas"/>
          <w:color w:val="BE123C"/>
          <w:sz w:val="19"/>
        </w:rPr>
        <w:t>POST /auth/logout</w:t>
      </w:r>
      <w:r>
        <w:t xml:space="preserve"> revoca todos los refresh tokens del usuario (o sólo el enviado) y audita</w:t>
      </w:r>
    </w:p>
    <w:p>
      <w:r>
        <w:rPr>
          <w:rFonts w:ascii="Consolas" w:hAnsi="Consolas"/>
          <w:color w:val="BE123C"/>
          <w:sz w:val="19"/>
        </w:rPr>
        <w:t>LOGOUT</w:t>
      </w:r>
      <w:r>
        <w:t>. El access token sigue siendo válido hasta su expiración (30 min); para revocación</w:t>
      </w:r>
    </w:p>
    <w:p>
      <w:r>
        <w:t>inmediata se necesitaría una lista de denegación, documentada como evolución.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3.5 RBAC</w:t>
      </w:r>
    </w:p>
    <w:p>
      <w:pPr>
        <w:pStyle w:val="Heading3"/>
      </w:pPr>
      <w:r>
        <w:t>Catálogo de permisos (26)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Permisos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export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create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update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delete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export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run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feedback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create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update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close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export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create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update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delete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update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export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read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create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export</w:t>
            </w:r>
          </w:p>
        </w:tc>
      </w:tr>
    </w:tbl>
    <w:p>
      <w:pPr>
        <w:spacing w:after="40"/>
      </w:pPr>
    </w:p>
    <w:p>
      <w:pPr>
        <w:pStyle w:val="Heading3"/>
      </w:pPr>
      <w:r>
        <w:t>Matriz rol ↔ permiso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Permiso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soc_manager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analyst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auditor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viewer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dashboard:export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alerts:read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alerts:create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alerts:update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alerts:delete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alerts:export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triage:read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triage:run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triage:feedback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incidents:read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incidents:create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incidents:update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incidents:close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incidents:export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users:read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users:create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users:update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users:delete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roles:read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roles:update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audit:read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audit:export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reports:read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reports:create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reports:export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r>
        <w:t xml:space="preserve">El rol </w:t>
      </w:r>
      <w:r>
        <w:rPr>
          <w:rFonts w:ascii="Consolas" w:hAnsi="Consolas"/>
          <w:color w:val="BE123C"/>
          <w:sz w:val="19"/>
        </w:rPr>
        <w:t>admin</w:t>
      </w:r>
      <w:r>
        <w:t xml:space="preserve"> es </w:t>
      </w:r>
      <w:r>
        <w:rPr>
          <w:b/>
        </w:rPr>
        <w:t>inmutable</w:t>
      </w:r>
      <w:r>
        <w:t xml:space="preserve"> desde la API para evitar el bloqueo del sistema; los demás roles se</w:t>
      </w:r>
    </w:p>
    <w:p>
      <w:r>
        <w:t>editan en caliente desde la pantalla de roles.</w:t>
      </w:r>
    </w:p>
    <w:p>
      <w:pPr>
        <w:pStyle w:val="Heading3"/>
      </w:pPr>
      <w:r>
        <w:t>Implementación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# core/deps.py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def require_permission(*codes: str):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async def checker(user: CurrentUser) -&gt; User: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if not any(user.has_permission(code) for code in codes):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   raise Forbidden(f"Se requiere uno de los permisos: {', '.join(codes)}")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return user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return checker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# routers/alerts.py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ReadAlerts = Annotated[User, Depends(require_permission(P.ALERTS_READ))]</w:t>
      </w:r>
    </w:p>
    <w:p>
      <w:r>
        <w:t xml:space="preserve">El JWT incluye permisos para pintar el menú, pero </w:t>
      </w:r>
      <w:r>
        <w:rPr>
          <w:rFonts w:ascii="Consolas" w:hAnsi="Consolas"/>
          <w:color w:val="BE123C"/>
          <w:sz w:val="19"/>
        </w:rPr>
        <w:t>get_current_user</w:t>
      </w:r>
      <w:r>
        <w:t xml:space="preserve"> **relee rol y permisos de la</w:t>
      </w:r>
    </w:p>
    <w:p>
      <w:r>
        <w:t>base** en cada request. Un cambio de rol surte efecto en la siguiente petición, sin esperar a que</w:t>
      </w:r>
    </w:p>
    <w:p>
      <w:r>
        <w:t>expire el token.</w:t>
      </w:r>
    </w:p>
    <w:p>
      <w:pPr>
        <w:pStyle w:val="Heading3"/>
      </w:pPr>
      <w:r>
        <w:t>Reglas de negocio asociadas</w:t>
      </w:r>
    </w:p>
    <w:p>
      <w:pPr>
        <w:pStyle w:val="ListBullet"/>
        <w:spacing w:after="40"/>
      </w:pPr>
      <w:r>
        <w:t>No puede desactivarse a sí mismo.</w:t>
      </w:r>
    </w:p>
    <w:p>
      <w:pPr>
        <w:pStyle w:val="ListBullet"/>
        <w:spacing w:after="40"/>
      </w:pPr>
      <w:r>
        <w:t>No puede eliminarse al último administrador activo.</w:t>
      </w:r>
    </w:p>
    <w:p>
      <w:pPr>
        <w:pStyle w:val="ListBullet"/>
        <w:spacing w:after="40"/>
      </w:pPr>
      <w:r>
        <w:t xml:space="preserve">No puede retirar </w:t>
      </w:r>
      <w:r>
        <w:rPr>
          <w:rFonts w:ascii="Consolas" w:hAnsi="Consolas"/>
          <w:color w:val="BE123C"/>
          <w:sz w:val="19"/>
        </w:rPr>
        <w:t>roles:update</w:t>
      </w:r>
      <w:r>
        <w:t xml:space="preserve"> de su propio rol.</w:t>
      </w:r>
    </w:p>
    <w:p>
      <w:pPr>
        <w:pStyle w:val="ListBullet"/>
        <w:spacing w:after="40"/>
      </w:pPr>
      <w:r>
        <w:t>El reset de contraseña revoca sesiones.</w:t>
      </w:r>
    </w:p>
    <w:p>
      <w:pPr>
        <w:pStyle w:val="ListBullet"/>
        <w:spacing w:after="40"/>
      </w:pPr>
      <w:r>
        <w:t xml:space="preserve">Toda modificación de usuario/rol se audita con </w:t>
      </w:r>
      <w:r>
        <w:rPr>
          <w:rFonts w:ascii="Consolas" w:hAnsi="Consolas"/>
          <w:color w:val="BE123C"/>
          <w:sz w:val="19"/>
        </w:rPr>
        <w:t>detail.changes</w:t>
      </w:r>
      <w:r>
        <w:t>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3.6 Bitácora de auditoría</w:t>
      </w:r>
    </w:p>
    <w:p>
      <w:pPr>
        <w:pStyle w:val="Heading3"/>
      </w:pPr>
      <w:r>
        <w:t>Doble registro</w:t>
      </w:r>
    </w:p>
    <w:p>
      <w:pPr>
        <w:pStyle w:val="ListNumber"/>
        <w:spacing w:after="40"/>
      </w:pPr>
      <w:r>
        <w:rPr>
          <w:b/>
        </w:rPr>
        <w:t>Acceso (middleware):</w:t>
      </w:r>
      <w:r>
        <w:t xml:space="preserve"> para cada request a </w:t>
      </w:r>
      <w:r>
        <w:rPr>
          <w:rFonts w:ascii="Consolas" w:hAnsi="Consolas"/>
          <w:color w:val="BE123C"/>
          <w:sz w:val="19"/>
        </w:rPr>
        <w:t>/api/v1</w:t>
      </w:r>
      <w:r>
        <w:t>, dos filas:</w:t>
      </w:r>
    </w:p>
    <w:p>
      <w:pPr>
        <w:pStyle w:val="ListBullet2"/>
        <w:spacing w:after="40"/>
      </w:pPr>
      <w:r>
        <w:rPr>
          <w:rFonts w:ascii="Consolas" w:hAnsi="Consolas"/>
          <w:color w:val="BE123C"/>
          <w:sz w:val="19"/>
        </w:rPr>
        <w:t>action=ENTER</w:t>
      </w:r>
      <w:r>
        <w:t>: método, ruta, query, usuario, IP, request-id, timestamp de inicio.</w:t>
      </w:r>
    </w:p>
    <w:p>
      <w:pPr>
        <w:pStyle w:val="ListBullet2"/>
        <w:spacing w:after="40"/>
      </w:pPr>
      <w:r>
        <w:rPr>
          <w:rFonts w:ascii="Consolas" w:hAnsi="Consolas"/>
          <w:color w:val="BE123C"/>
          <w:sz w:val="19"/>
        </w:rPr>
        <w:t>action=EXIT</w:t>
      </w:r>
      <w:r>
        <w:t>: status code, duración, mismo request-id.</w:t>
      </w:r>
    </w:p>
    <w:p>
      <w:pPr>
        <w:pStyle w:val="ListNumber"/>
        <w:spacing w:after="40"/>
      </w:pPr>
      <w:r>
        <w:rPr>
          <w:b/>
        </w:rPr>
        <w:t>Negocio (servicios/routers):</w:t>
      </w:r>
      <w:r>
        <w:t xml:space="preserve"> eventos explícitos con contexto:</w:t>
      </w:r>
    </w:p>
    <w:p>
      <w:r>
        <w:rPr>
          <w:rFonts w:ascii="Consolas" w:hAnsi="Consolas"/>
          <w:color w:val="BE123C"/>
          <w:sz w:val="19"/>
        </w:rPr>
        <w:t>LOGIN</w:t>
      </w:r>
      <w:r>
        <w:t xml:space="preserve">, </w:t>
      </w:r>
      <w:r>
        <w:rPr>
          <w:rFonts w:ascii="Consolas" w:hAnsi="Consolas"/>
          <w:color w:val="BE123C"/>
          <w:sz w:val="19"/>
        </w:rPr>
        <w:t>LOGIN_FAILED</w:t>
      </w:r>
      <w:r>
        <w:t xml:space="preserve">, </w:t>
      </w:r>
      <w:r>
        <w:rPr>
          <w:rFonts w:ascii="Consolas" w:hAnsi="Consolas"/>
          <w:color w:val="BE123C"/>
          <w:sz w:val="19"/>
        </w:rPr>
        <w:t>TOKEN_REUSE_DETECTED</w:t>
      </w:r>
      <w:r>
        <w:t xml:space="preserve">, </w:t>
      </w:r>
      <w:r>
        <w:rPr>
          <w:rFonts w:ascii="Consolas" w:hAnsi="Consolas"/>
          <w:color w:val="BE123C"/>
          <w:sz w:val="19"/>
        </w:rPr>
        <w:t>LOGOUT</w:t>
      </w:r>
      <w:r>
        <w:t xml:space="preserve">, </w:t>
      </w:r>
      <w:r>
        <w:rPr>
          <w:rFonts w:ascii="Consolas" w:hAnsi="Consolas"/>
          <w:color w:val="BE123C"/>
          <w:sz w:val="19"/>
        </w:rPr>
        <w:t>PASSWORD_CHANGE</w:t>
      </w:r>
      <w:r>
        <w:t>,</w:t>
      </w:r>
    </w:p>
    <w:p>
      <w:r>
        <w:rPr>
          <w:rFonts w:ascii="Consolas" w:hAnsi="Consolas"/>
          <w:color w:val="BE123C"/>
          <w:sz w:val="19"/>
        </w:rPr>
        <w:t>ALERT_INGEST</w:t>
      </w:r>
      <w:r>
        <w:t xml:space="preserve">, </w:t>
      </w:r>
      <w:r>
        <w:rPr>
          <w:rFonts w:ascii="Consolas" w:hAnsi="Consolas"/>
          <w:color w:val="BE123C"/>
          <w:sz w:val="19"/>
        </w:rPr>
        <w:t>ALERT_DEDUP</w:t>
      </w:r>
      <w:r>
        <w:t xml:space="preserve">, </w:t>
      </w:r>
      <w:r>
        <w:rPr>
          <w:rFonts w:ascii="Consolas" w:hAnsi="Consolas"/>
          <w:color w:val="BE123C"/>
          <w:sz w:val="19"/>
        </w:rPr>
        <w:t>ALERT_UPDATE</w:t>
      </w:r>
      <w:r>
        <w:t xml:space="preserve">, </w:t>
      </w:r>
      <w:r>
        <w:rPr>
          <w:rFonts w:ascii="Consolas" w:hAnsi="Consolas"/>
          <w:color w:val="BE123C"/>
          <w:sz w:val="19"/>
        </w:rPr>
        <w:t>TRIAGE_RUN</w:t>
      </w:r>
      <w:r>
        <w:t xml:space="preserve">, </w:t>
      </w:r>
      <w:r>
        <w:rPr>
          <w:rFonts w:ascii="Consolas" w:hAnsi="Consolas"/>
          <w:color w:val="BE123C"/>
          <w:sz w:val="19"/>
        </w:rPr>
        <w:t>TRIAGE_FEEDBACK</w:t>
      </w:r>
      <w:r>
        <w:t>,</w:t>
      </w:r>
    </w:p>
    <w:p>
      <w:r>
        <w:rPr>
          <w:rFonts w:ascii="Consolas" w:hAnsi="Consolas"/>
          <w:color w:val="BE123C"/>
          <w:sz w:val="19"/>
        </w:rPr>
        <w:t>INCIDENT_CREATE</w:t>
      </w:r>
      <w:r>
        <w:t xml:space="preserve">, </w:t>
      </w:r>
      <w:r>
        <w:rPr>
          <w:rFonts w:ascii="Consolas" w:hAnsi="Consolas"/>
          <w:color w:val="BE123C"/>
          <w:sz w:val="19"/>
        </w:rPr>
        <w:t>INCIDENT_UPDATE</w:t>
      </w:r>
      <w:r>
        <w:t xml:space="preserve">, </w:t>
      </w:r>
      <w:r>
        <w:rPr>
          <w:rFonts w:ascii="Consolas" w:hAnsi="Consolas"/>
          <w:color w:val="BE123C"/>
          <w:sz w:val="19"/>
        </w:rPr>
        <w:t>USER_CREATE</w:t>
      </w:r>
      <w:r>
        <w:t xml:space="preserve">, </w:t>
      </w:r>
      <w:r>
        <w:rPr>
          <w:rFonts w:ascii="Consolas" w:hAnsi="Consolas"/>
          <w:color w:val="BE123C"/>
          <w:sz w:val="19"/>
        </w:rPr>
        <w:t>USER_UPDATE</w:t>
      </w:r>
      <w:r>
        <w:t xml:space="preserve">, </w:t>
      </w:r>
      <w:r>
        <w:rPr>
          <w:rFonts w:ascii="Consolas" w:hAnsi="Consolas"/>
          <w:color w:val="BE123C"/>
          <w:sz w:val="19"/>
        </w:rPr>
        <w:t>USER_DELETE</w:t>
      </w:r>
      <w:r>
        <w:t>,</w:t>
      </w:r>
    </w:p>
    <w:p>
      <w:r>
        <w:rPr>
          <w:rFonts w:ascii="Consolas" w:hAnsi="Consolas"/>
          <w:color w:val="BE123C"/>
          <w:sz w:val="19"/>
        </w:rPr>
        <w:t>PASSWORD_RESET</w:t>
      </w:r>
      <w:r>
        <w:t xml:space="preserve">, </w:t>
      </w:r>
      <w:r>
        <w:rPr>
          <w:rFonts w:ascii="Consolas" w:hAnsi="Consolas"/>
          <w:color w:val="BE123C"/>
          <w:sz w:val="19"/>
        </w:rPr>
        <w:t>ROLE_PERMISSIONS_UPDATE</w:t>
      </w:r>
      <w:r>
        <w:t xml:space="preserve">, </w:t>
      </w:r>
      <w:r>
        <w:rPr>
          <w:rFonts w:ascii="Consolas" w:hAnsi="Consolas"/>
          <w:color w:val="BE123C"/>
          <w:sz w:val="19"/>
        </w:rPr>
        <w:t>REPORT_GENERATE</w:t>
      </w:r>
      <w:r>
        <w:t xml:space="preserve">, </w:t>
      </w:r>
      <w:r>
        <w:rPr>
          <w:rFonts w:ascii="Consolas" w:hAnsi="Consolas"/>
          <w:color w:val="BE123C"/>
          <w:sz w:val="19"/>
        </w:rPr>
        <w:t>REPORT_DOWNLOAD</w:t>
      </w:r>
      <w:r>
        <w:t>,</w:t>
      </w:r>
    </w:p>
    <w:p>
      <w:r>
        <w:rPr>
          <w:rFonts w:ascii="Consolas" w:hAnsi="Consolas"/>
          <w:color w:val="BE123C"/>
          <w:sz w:val="19"/>
        </w:rPr>
        <w:t>AUDIT_EXPORT</w:t>
      </w:r>
      <w:r>
        <w:t>.</w:t>
      </w:r>
    </w:p>
    <w:p>
      <w:r>
        <w:t>Ejemplo de fila: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"id": 142,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"occurred_at": "2026-10-20T10:15:51.792Z",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"username": "analista1",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"module": "triage",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"action": "TRIAGE_RUN",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"entity_type": "alert",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"entity_id": "d6d37274-…",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"result": "success",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"detail":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"verdict": "true_positive",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"severity": "critical",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"confidence": 0.92,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"model": "llama3.1:8b",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"fallback": false,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"latency_ms": 14300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"ip": "10.10.1.30",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"request_id": "46e1717c0e75466a81b5b0dec55780e4",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"duration_ms": 14380,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"hash": "dd71ef9a68d61a66…"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pPr>
        <w:pStyle w:val="Heading3"/>
      </w:pPr>
      <w:r>
        <w:t>Inmutabilidad y cadena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trg_audit_no_update</w:t>
      </w:r>
      <w:r>
        <w:t xml:space="preserve"> bloquea </w:t>
      </w:r>
      <w:r>
        <w:rPr>
          <w:rFonts w:ascii="Consolas" w:hAnsi="Consolas"/>
          <w:color w:val="BE123C"/>
          <w:sz w:val="19"/>
        </w:rPr>
        <w:t>UPDATE</w:t>
      </w:r>
      <w:r>
        <w:t>/</w:t>
      </w:r>
      <w:r>
        <w:rPr>
          <w:rFonts w:ascii="Consolas" w:hAnsi="Consolas"/>
          <w:color w:val="BE123C"/>
          <w:sz w:val="19"/>
        </w:rPr>
        <w:t>DELETE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trg_audit_chain</w:t>
      </w:r>
      <w:r>
        <w:t xml:space="preserve"> asigna </w:t>
      </w:r>
      <w:r>
        <w:rPr>
          <w:rFonts w:ascii="Consolas" w:hAnsi="Consolas"/>
          <w:color w:val="BE123C"/>
          <w:sz w:val="19"/>
        </w:rPr>
        <w:t>chain_seq</w:t>
      </w:r>
      <w:r>
        <w:t xml:space="preserve"> y calcula </w:t>
      </w:r>
      <w:r>
        <w:rPr>
          <w:rFonts w:ascii="Consolas" w:hAnsi="Consolas"/>
          <w:color w:val="BE123C"/>
          <w:sz w:val="19"/>
        </w:rPr>
        <w:t>prev_hash</w:t>
      </w:r>
      <w:r>
        <w:t>/</w:t>
      </w:r>
      <w:r>
        <w:rPr>
          <w:rFonts w:ascii="Consolas" w:hAnsi="Consolas"/>
          <w:color w:val="BE123C"/>
          <w:sz w:val="19"/>
        </w:rPr>
        <w:t>hash</w:t>
      </w:r>
      <w:r>
        <w:t xml:space="preserve"> en cada INSERT bajo</w:t>
      </w:r>
    </w:p>
    <w:p>
      <w:r>
        <w:rPr>
          <w:rFonts w:ascii="Consolas" w:hAnsi="Consolas"/>
          <w:color w:val="BE123C"/>
          <w:sz w:val="19"/>
        </w:rPr>
        <w:t>pg_advisory_xact_lock</w:t>
      </w:r>
      <w:r>
        <w:t xml:space="preserve">. La cadena se ordena por </w:t>
      </w:r>
      <w:r>
        <w:rPr>
          <w:rFonts w:ascii="Consolas" w:hAnsi="Consolas"/>
          <w:color w:val="BE123C"/>
          <w:sz w:val="19"/>
        </w:rPr>
        <w:t>chain_seq</w:t>
      </w:r>
      <w:r>
        <w:t xml:space="preserve">, no por </w:t>
      </w:r>
      <w:r>
        <w:rPr>
          <w:rFonts w:ascii="Consolas" w:hAnsi="Consolas"/>
          <w:color w:val="BE123C"/>
          <w:sz w:val="19"/>
        </w:rPr>
        <w:t>id</w:t>
      </w:r>
      <w:r>
        <w:t>, para que dos</w:t>
      </w:r>
    </w:p>
    <w:p>
      <w:r>
        <w:t>transacciones concurrentes no la rompan.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GET /audit/verify-chain</w:t>
      </w:r>
      <w:r>
        <w:t xml:space="preserve"> recalcula </w:t>
      </w:r>
      <w:r>
        <w:rPr>
          <w:b/>
        </w:rPr>
        <w:t>en PostgreSQL</w:t>
      </w:r>
      <w:r>
        <w:t xml:space="preserve"> con la misma expresión del trigger y compara</w:t>
      </w:r>
    </w:p>
    <w:p>
      <w:r>
        <w:t xml:space="preserve">también el eslabón anterior. Devuelve </w:t>
      </w:r>
      <w:r>
        <w:rPr>
          <w:rFonts w:ascii="Consolas" w:hAnsi="Consolas"/>
          <w:color w:val="BE123C"/>
          <w:sz w:val="19"/>
        </w:rPr>
        <w:t>{valid, checked, broken_at}</w:t>
      </w:r>
      <w:r>
        <w:t>.</w:t>
      </w:r>
    </w:p>
    <w:p>
      <w:pPr>
        <w:pStyle w:val="ListBullet"/>
        <w:spacing w:after="40"/>
      </w:pPr>
      <w:r>
        <w:t>Exportación CSV/XLSX (</w:t>
      </w:r>
      <w:r>
        <w:rPr>
          <w:rFonts w:ascii="Consolas" w:hAnsi="Consolas"/>
          <w:color w:val="BE123C"/>
          <w:sz w:val="19"/>
        </w:rPr>
        <w:t>/audit/export</w:t>
      </w:r>
      <w:r>
        <w:t>) también se audita.</w:t>
      </w:r>
    </w:p>
    <w:p>
      <w:r>
        <w:rPr>
          <w:b/>
        </w:rPr>
        <w:t>Qué NO hace:</w:t>
      </w:r>
      <w:r>
        <w:t xml:space="preserve"> no firma digitalmente, no envía a WORM y no protege contra un superusuario que</w:t>
      </w:r>
    </w:p>
    <w:p>
      <w:r>
        <w:t>desactive triggers. Se recomienda exportación periódica y permisos mínimos.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3.7 Ingesta y normalización</w:t>
      </w:r>
    </w:p>
    <w:p>
      <w:r>
        <w:rPr>
          <w:rFonts w:ascii="Consolas" w:hAnsi="Consolas"/>
          <w:color w:val="BE123C"/>
          <w:sz w:val="19"/>
        </w:rPr>
        <w:t>POST /api/v1/alerts/ingest</w:t>
      </w:r>
      <w:r>
        <w:t xml:space="preserve"> acepta el JSON crudo de Wazuh/OPNsense/Suricata y lo normaliza.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 destino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Fuente Wazuh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Fallback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external_id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event_id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rule_id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rule.id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rule_id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signature_id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rule_level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rule.level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rule_level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level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description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rule.description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message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full_log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src_ip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data.srcip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src_ip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source_ip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dst_ip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data.dstip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dst_ip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dest_ip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dst_port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data.dstport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dst_port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agent_name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agent.name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agent_name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host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asset_criticality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asset_criticality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agent.criticality</w:t>
            </w:r>
            <w:r>
              <w:rPr>
                <w:sz w:val="16"/>
              </w:rPr>
              <w:t>, default 3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severity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severity</w:t>
            </w:r>
            <w:r>
              <w:rPr>
                <w:sz w:val="16"/>
              </w:rPr>
              <w:t xml:space="preserve"> explícita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Severity.from_rule_level()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tags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regex sobre descripción (</w:t>
            </w:r>
            <w:r>
              <w:rPr>
                <w:rFonts w:ascii="Consolas" w:hAnsi="Consolas"/>
                <w:color w:val="BE123C"/>
                <w:sz w:val="16"/>
              </w:rPr>
              <w:t>bruteforce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ransomware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recon</w:t>
            </w:r>
            <w:r>
              <w:rPr>
                <w:sz w:val="16"/>
              </w:rPr>
              <w:t>…)</w:t>
            </w:r>
          </w:p>
        </w:tc>
      </w:tr>
    </w:tbl>
    <w:p>
      <w:pPr>
        <w:spacing w:after="40"/>
      </w:pPr>
    </w:p>
    <w:p>
      <w:r>
        <w:rPr>
          <w:b/>
        </w:rPr>
        <w:t>Mapeo de severidad:</w:t>
      </w:r>
      <w:r>
        <w:t xml:space="preserve"> </w:t>
      </w:r>
      <w:r>
        <w:rPr>
          <w:rFonts w:ascii="Consolas" w:hAnsi="Consolas"/>
          <w:color w:val="BE123C"/>
          <w:sz w:val="19"/>
        </w:rPr>
        <w:t>level &gt;= 12 → critical</w:t>
      </w:r>
      <w:r>
        <w:t xml:space="preserve">, </w:t>
      </w:r>
      <w:r>
        <w:rPr>
          <w:rFonts w:ascii="Consolas" w:hAnsi="Consolas"/>
          <w:color w:val="BE123C"/>
          <w:sz w:val="19"/>
        </w:rPr>
        <w:t>&gt;= 10 → high</w:t>
      </w:r>
      <w:r>
        <w:t xml:space="preserve">, </w:t>
      </w:r>
      <w:r>
        <w:rPr>
          <w:rFonts w:ascii="Consolas" w:hAnsi="Consolas"/>
          <w:color w:val="BE123C"/>
          <w:sz w:val="19"/>
        </w:rPr>
        <w:t>&gt;= 7 → medium</w:t>
      </w:r>
      <w:r>
        <w:t xml:space="preserve">, </w:t>
      </w:r>
      <w:r>
        <w:rPr>
          <w:rFonts w:ascii="Consolas" w:hAnsi="Consolas"/>
          <w:color w:val="BE123C"/>
          <w:sz w:val="19"/>
        </w:rPr>
        <w:t>&gt;= 4 → low</w:t>
      </w:r>
      <w:r>
        <w:t>,</w:t>
      </w:r>
    </w:p>
    <w:p>
      <w:r>
        <w:t xml:space="preserve">resto </w:t>
      </w:r>
      <w:r>
        <w:rPr>
          <w:rFonts w:ascii="Consolas" w:hAnsi="Consolas"/>
          <w:color w:val="BE123C"/>
          <w:sz w:val="19"/>
        </w:rPr>
        <w:t>info</w:t>
      </w:r>
      <w:r>
        <w:t>. Una severidad explícita en el payload tiene prioridad.</w:t>
      </w:r>
    </w:p>
    <w:p>
      <w:r>
        <w:rPr>
          <w:b/>
        </w:rPr>
        <w:t>Deduplicación:</w:t>
      </w:r>
      <w:r>
        <w:t xml:space="preserve"> si el </w:t>
      </w:r>
      <w:r>
        <w:rPr>
          <w:rFonts w:ascii="Consolas" w:hAnsi="Consolas"/>
          <w:color w:val="BE123C"/>
          <w:sz w:val="19"/>
        </w:rPr>
        <w:t>fingerprint</w:t>
      </w:r>
      <w:r>
        <w:t xml:space="preserve"> ya existe, incrementa </w:t>
      </w:r>
      <w:r>
        <w:rPr>
          <w:rFonts w:ascii="Consolas" w:hAnsi="Consolas"/>
          <w:color w:val="BE123C"/>
          <w:sz w:val="19"/>
        </w:rPr>
        <w:t>dedup_count</w:t>
      </w:r>
      <w:r>
        <w:t>, actualiza</w:t>
      </w:r>
    </w:p>
    <w:p>
      <w:r>
        <w:rPr>
          <w:rFonts w:ascii="Consolas" w:hAnsi="Consolas"/>
          <w:color w:val="BE123C"/>
          <w:sz w:val="19"/>
        </w:rPr>
        <w:t>last_seen_at</w:t>
      </w:r>
      <w:r>
        <w:t xml:space="preserve"> y devuelve </w:t>
      </w:r>
      <w:r>
        <w:rPr>
          <w:rFonts w:ascii="Consolas" w:hAnsi="Consolas"/>
          <w:color w:val="BE123C"/>
          <w:sz w:val="19"/>
        </w:rPr>
        <w:t>status=duplicate</w:t>
      </w:r>
      <w:r>
        <w:t>. El índice UNIQUE garantiza atomicidad incluso con</w:t>
      </w:r>
    </w:p>
    <w:p>
      <w:r>
        <w:t>dos webhooks concurrentes.</w:t>
      </w:r>
    </w:p>
    <w:p>
      <w:r>
        <w:rPr>
          <w:b/>
        </w:rPr>
        <w:t>Respuesta: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{"status": "accepted", "alert_id": "…", "severity": "critical", "deduplicated": false,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"message": "Alerta registrada en estado pendiente"}</w:t>
      </w:r>
    </w:p>
    <w:p>
      <w:r>
        <w:t xml:space="preserve">Códigos: </w:t>
      </w:r>
      <w:r>
        <w:rPr>
          <w:rFonts w:ascii="Consolas" w:hAnsi="Consolas"/>
          <w:color w:val="BE123C"/>
          <w:sz w:val="19"/>
        </w:rPr>
        <w:t>202</w:t>
      </w:r>
      <w:r>
        <w:t xml:space="preserve"> aceptada o duplicada; </w:t>
      </w:r>
      <w:r>
        <w:rPr>
          <w:rFonts w:ascii="Consolas" w:hAnsi="Consolas"/>
          <w:color w:val="BE123C"/>
          <w:sz w:val="19"/>
        </w:rPr>
        <w:t>401</w:t>
      </w:r>
      <w:r>
        <w:t xml:space="preserve"> clave inválida; </w:t>
      </w:r>
      <w:r>
        <w:rPr>
          <w:rFonts w:ascii="Consolas" w:hAnsi="Consolas"/>
          <w:color w:val="BE123C"/>
          <w:sz w:val="19"/>
        </w:rPr>
        <w:t>422</w:t>
      </w:r>
      <w:r>
        <w:t xml:space="preserve"> payload inválido.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3.8 Triaje</w:t>
      </w:r>
    </w:p>
    <w:p>
      <w:r>
        <w:rPr>
          <w:rFonts w:ascii="Consolas" w:hAnsi="Consolas"/>
          <w:color w:val="BE123C"/>
          <w:sz w:val="19"/>
        </w:rPr>
        <w:t>POST /api/v1/alerts/{id}/triage</w:t>
      </w:r>
      <w:r>
        <w:t xml:space="preserve"> (permiso </w:t>
      </w:r>
      <w:r>
        <w:rPr>
          <w:rFonts w:ascii="Consolas" w:hAnsi="Consolas"/>
          <w:color w:val="BE123C"/>
          <w:sz w:val="19"/>
        </w:rPr>
        <w:t>triage:run</w:t>
      </w:r>
      <w:r>
        <w:t>):</w:t>
      </w:r>
    </w:p>
    <w:p>
      <w:pPr>
        <w:pStyle w:val="ListNumber"/>
        <w:spacing w:after="40"/>
      </w:pPr>
      <w:r>
        <w:t>Carga la alerta con enriquecimientos e historial.</w:t>
      </w:r>
    </w:p>
    <w:p>
      <w:pPr>
        <w:pStyle w:val="ListNumber"/>
        <w:spacing w:after="40"/>
      </w:pPr>
      <w:r>
        <w:t xml:space="preserve">Si existe un triaje de los últimos 60 s y </w:t>
      </w:r>
      <w:r>
        <w:rPr>
          <w:rFonts w:ascii="Consolas" w:hAnsi="Consolas"/>
          <w:color w:val="BE123C"/>
          <w:sz w:val="19"/>
        </w:rPr>
        <w:t>force=false</w:t>
      </w:r>
      <w:r>
        <w:t>, lo devuelve (idempotencia).</w:t>
      </w:r>
    </w:p>
    <w:p>
      <w:pPr>
        <w:pStyle w:val="ListNumber"/>
        <w:spacing w:after="40"/>
      </w:pPr>
      <w:r>
        <w:t xml:space="preserve">Marca </w:t>
      </w:r>
      <w:r>
        <w:rPr>
          <w:rFonts w:ascii="Consolas" w:hAnsi="Consolas"/>
          <w:color w:val="BE123C"/>
          <w:sz w:val="19"/>
        </w:rPr>
        <w:t>triaging</w:t>
      </w:r>
      <w:r>
        <w:t xml:space="preserve"> y llama al microservicio LangChain (</w:t>
      </w:r>
      <w:r>
        <w:rPr>
          <w:rFonts w:ascii="Consolas" w:hAnsi="Consolas"/>
          <w:color w:val="BE123C"/>
          <w:sz w:val="19"/>
        </w:rPr>
        <w:t>POST /triage</w:t>
      </w:r>
      <w:r>
        <w:t>, timeout 25 s).</w:t>
      </w:r>
    </w:p>
    <w:p>
      <w:pPr>
        <w:pStyle w:val="ListNumber"/>
        <w:spacing w:after="40"/>
      </w:pPr>
      <w:r>
        <w:t xml:space="preserve">Valida la respuesta con </w:t>
      </w:r>
      <w:r>
        <w:rPr>
          <w:rFonts w:ascii="Consolas" w:hAnsi="Consolas"/>
          <w:color w:val="BE123C"/>
          <w:sz w:val="19"/>
        </w:rPr>
        <w:t>RemoteTriage</w:t>
      </w:r>
      <w:r>
        <w:t xml:space="preserve"> (Pydantic).</w:t>
      </w:r>
    </w:p>
    <w:p>
      <w:pPr>
        <w:pStyle w:val="ListNumber"/>
        <w:spacing w:after="40"/>
      </w:pPr>
      <w:r>
        <w:t xml:space="preserve">Persiste </w:t>
      </w:r>
      <w:r>
        <w:rPr>
          <w:rFonts w:ascii="Consolas" w:hAnsi="Consolas"/>
          <w:color w:val="BE123C"/>
          <w:sz w:val="19"/>
        </w:rPr>
        <w:t>triage_results</w:t>
      </w:r>
      <w:r>
        <w:t>, guarda enriquecimientos nuevos y actualiza la alerta:</w:t>
      </w:r>
    </w:p>
    <w:p>
      <w:pPr>
        <w:pStyle w:val="ListBullet2"/>
        <w:spacing w:after="40"/>
      </w:pPr>
      <w:r>
        <w:rPr>
          <w:rFonts w:ascii="Consolas" w:hAnsi="Consolas"/>
          <w:color w:val="BE123C"/>
          <w:sz w:val="19"/>
        </w:rPr>
        <w:t>false_positive → status=false_positive</w:t>
      </w:r>
    </w:p>
    <w:p>
      <w:pPr>
        <w:pStyle w:val="ListBullet2"/>
        <w:spacing w:after="40"/>
      </w:pPr>
      <w:r>
        <w:rPr>
          <w:rFonts w:ascii="Consolas" w:hAnsi="Consolas"/>
          <w:color w:val="BE123C"/>
          <w:sz w:val="19"/>
        </w:rPr>
        <w:t>true_positive</w:t>
      </w:r>
      <w:r>
        <w:t xml:space="preserve"> con severidad alta/crítica → </w:t>
      </w:r>
      <w:r>
        <w:rPr>
          <w:rFonts w:ascii="Consolas" w:hAnsi="Consolas"/>
          <w:color w:val="BE123C"/>
          <w:sz w:val="19"/>
        </w:rPr>
        <w:t>escalated</w:t>
      </w:r>
    </w:p>
    <w:p>
      <w:pPr>
        <w:pStyle w:val="ListBullet2"/>
        <w:spacing w:after="40"/>
      </w:pPr>
      <w:r>
        <w:t xml:space="preserve">resto → </w:t>
      </w:r>
      <w:r>
        <w:rPr>
          <w:rFonts w:ascii="Consolas" w:hAnsi="Consolas"/>
          <w:color w:val="BE123C"/>
          <w:sz w:val="19"/>
        </w:rPr>
        <w:t>triaged</w:t>
      </w:r>
    </w:p>
    <w:p>
      <w:pPr>
        <w:pStyle w:val="ListBullet2"/>
        <w:spacing w:after="40"/>
      </w:pPr>
      <w:r>
        <w:t xml:space="preserve">la severidad de la alerta </w:t>
      </w:r>
      <w:r>
        <w:rPr>
          <w:b/>
        </w:rPr>
        <w:t>nunca baja</w:t>
      </w:r>
      <w:r>
        <w:t xml:space="preserve"> automáticamente; sólo sube.</w:t>
      </w:r>
    </w:p>
    <w:p>
      <w:pPr>
        <w:pStyle w:val="ListNumber"/>
        <w:spacing w:after="40"/>
      </w:pPr>
      <w:r>
        <w:t xml:space="preserve">Audita </w:t>
      </w:r>
      <w:r>
        <w:rPr>
          <w:rFonts w:ascii="Consolas" w:hAnsi="Consolas"/>
          <w:color w:val="BE123C"/>
          <w:sz w:val="19"/>
        </w:rPr>
        <w:t>TRIAGE_RUN</w:t>
      </w:r>
      <w:r>
        <w:t xml:space="preserve"> con veredicto, modelo, latencia y si usó fallback.</w:t>
      </w:r>
    </w:p>
    <w:p>
      <w:r>
        <w:rPr>
          <w:b/>
        </w:rPr>
        <w:t>Fallback local</w:t>
      </w:r>
      <w:r>
        <w:t xml:space="preserve"> (</w:t>
      </w:r>
      <w:r>
        <w:rPr>
          <w:rFonts w:ascii="Consolas" w:hAnsi="Consolas"/>
          <w:color w:val="BE123C"/>
          <w:sz w:val="19"/>
        </w:rPr>
        <w:t>services/triage_client.py</w:t>
      </w:r>
      <w:r>
        <w:t>): si el servicio no responde, timeout, JSON inválido</w:t>
      </w:r>
    </w:p>
    <w:p>
      <w:r>
        <w:t>o error 5xx, calcula un score con nivel de regla (55 %), criticidad (25 %) e indicadores maliciosos</w:t>
      </w:r>
    </w:p>
    <w:p>
      <w:r>
        <w:t xml:space="preserve">(20 %), marca </w:t>
      </w:r>
      <w:r>
        <w:rPr>
          <w:rFonts w:ascii="Consolas" w:hAnsi="Consolas"/>
          <w:color w:val="BE123C"/>
          <w:sz w:val="19"/>
        </w:rPr>
        <w:t>status=degraded</w:t>
      </w:r>
      <w:r>
        <w:t xml:space="preserve"> y </w:t>
      </w:r>
      <w:r>
        <w:rPr>
          <w:rFonts w:ascii="Consolas" w:hAnsi="Consolas"/>
          <w:color w:val="BE123C"/>
          <w:sz w:val="19"/>
        </w:rPr>
        <w:t>fallback_used=true</w:t>
      </w:r>
      <w:r>
        <w:t xml:space="preserve">. Si </w:t>
      </w:r>
      <w:r>
        <w:rPr>
          <w:rFonts w:ascii="Consolas" w:hAnsi="Consolas"/>
          <w:color w:val="BE123C"/>
          <w:sz w:val="19"/>
        </w:rPr>
        <w:t>TRIAGE_FAIL_OPEN=false</w:t>
      </w:r>
      <w:r>
        <w:t>, devuelve 503.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3.9 Incidentes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POST /alerts/{id}/incident</w:t>
      </w:r>
      <w:r>
        <w:t xml:space="preserve">: crea ticket local </w:t>
      </w:r>
      <w:r>
        <w:rPr>
          <w:rFonts w:ascii="Consolas" w:hAnsi="Consolas"/>
          <w:color w:val="BE123C"/>
          <w:sz w:val="19"/>
        </w:rPr>
        <w:t>OSK-######</w:t>
      </w:r>
      <w:r>
        <w:t>, prioridad derivada de la severidad</w:t>
      </w:r>
    </w:p>
    <w:p>
      <w:r>
        <w:t>(P1 crítica, P2 alta, P3 media, P4 baja), SLA 4/8/24/72 h y asigna al actor si no se indica otro.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GET /incidents</w:t>
      </w:r>
      <w:r>
        <w:t>: filtros por estado, prioridad, responsable y texto; paginación.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PATCH /incidents/{id}</w:t>
      </w:r>
      <w:r>
        <w:t>: estado, prioridad, responsable y resolución. Cerrar/resolver exige</w:t>
      </w:r>
    </w:p>
    <w:p>
      <w:r>
        <w:rPr>
          <w:rFonts w:ascii="Consolas" w:hAnsi="Consolas"/>
          <w:color w:val="BE123C"/>
          <w:sz w:val="19"/>
        </w:rPr>
        <w:t>incidents:close</w:t>
      </w:r>
      <w:r>
        <w:t xml:space="preserve">; asigna </w:t>
      </w:r>
      <w:r>
        <w:rPr>
          <w:rFonts w:ascii="Consolas" w:hAnsi="Consolas"/>
          <w:color w:val="BE123C"/>
          <w:sz w:val="19"/>
        </w:rPr>
        <w:t>closed_at</w:t>
      </w:r>
      <w:r>
        <w:t xml:space="preserve"> automáticamente.</w:t>
      </w:r>
    </w:p>
    <w:p>
      <w:pPr>
        <w:pStyle w:val="ListBullet"/>
        <w:spacing w:after="40"/>
      </w:pPr>
      <w:r>
        <w:t>La integración real con osTicket/Redmine la ejecuta n8n; el backend mantiene el registro local y</w:t>
      </w:r>
    </w:p>
    <w:p>
      <w:r>
        <w:t xml:space="preserve">el </w:t>
      </w:r>
      <w:r>
        <w:rPr>
          <w:rFonts w:ascii="Consolas" w:hAnsi="Consolas"/>
          <w:color w:val="BE123C"/>
          <w:sz w:val="19"/>
        </w:rPr>
        <w:t>ticket_id</w:t>
      </w:r>
      <w:r>
        <w:t xml:space="preserve"> para correlación.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3.10 Dashboard</w:t>
      </w:r>
    </w:p>
    <w:p>
      <w:r>
        <w:t>Todas las métricas se calculan en PostgreSQL con ventanas parametrizadas (</w:t>
      </w:r>
      <w:r>
        <w:rPr>
          <w:rFonts w:ascii="Consolas" w:hAnsi="Consolas"/>
          <w:color w:val="BE123C"/>
          <w:sz w:val="19"/>
        </w:rPr>
        <w:t>make_interval</w:t>
      </w:r>
      <w:r>
        <w:t>) y</w:t>
      </w:r>
    </w:p>
    <w:p>
      <w:r>
        <w:rPr>
          <w:rFonts w:ascii="Consolas" w:hAnsi="Consolas"/>
          <w:color w:val="BE123C"/>
          <w:sz w:val="19"/>
        </w:rPr>
        <w:t>LATERAL</w:t>
      </w:r>
      <w:r>
        <w:t xml:space="preserve"> para el último triaje.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Cálculo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/summary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Totales por severidad/estado, automatización, FP, SLA, MTTT y deltas vs. periodo anterior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/trend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generate_series</w:t>
            </w:r>
            <w:r>
              <w:rPr>
                <w:sz w:val="16"/>
              </w:rPr>
              <w:t xml:space="preserve"> diaria + conteos por severidad y FP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/severity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Distribución con denominador total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/top-sources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GROUP BY</w:t>
            </w:r>
            <w:r>
              <w:rPr>
                <w:sz w:val="16"/>
              </w:rPr>
              <w:t xml:space="preserve"> IP/agente/regla, orden descendente, límite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/mttt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AVG</w:t>
            </w:r>
            <w:r>
              <w:rPr>
                <w:sz w:val="16"/>
              </w:rPr>
              <w:t xml:space="preserve"> y </w:t>
            </w:r>
            <w:r>
              <w:rPr>
                <w:rFonts w:ascii="Consolas" w:hAnsi="Consolas"/>
                <w:color w:val="BE123C"/>
                <w:sz w:val="16"/>
              </w:rPr>
              <w:t>PERCENTILE_CONT(0.95)</w:t>
            </w:r>
            <w:r>
              <w:rPr>
                <w:sz w:val="16"/>
              </w:rPr>
              <w:t xml:space="preserve"> por severidad + cumplimiento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/fp-rate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Serie diaria de triajes y FP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/sla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Objetivo por severidad y brechas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/analysts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Acciones auditadas y triajes por usuario</w:t>
            </w:r>
          </w:p>
        </w:tc>
      </w:tr>
    </w:tbl>
    <w:p>
      <w:pPr>
        <w:spacing w:after="40"/>
      </w:pPr>
    </w:p>
    <w:p>
      <w:r>
        <w:rPr>
          <w:b/>
        </w:rPr>
        <w:t>Definiciones:</w:t>
      </w:r>
    </w:p>
    <w:p>
      <w:pPr>
        <w:pStyle w:val="ListBullet"/>
        <w:spacing w:after="40"/>
      </w:pPr>
      <w:r>
        <w:rPr>
          <w:b/>
        </w:rPr>
        <w:t>MTTT:</w:t>
      </w:r>
      <w:r>
        <w:t xml:space="preserve"> </w:t>
      </w:r>
      <w:r>
        <w:rPr>
          <w:rFonts w:ascii="Consolas" w:hAnsi="Consolas"/>
          <w:color w:val="BE123C"/>
          <w:sz w:val="19"/>
        </w:rPr>
        <w:t>triaged_at - received_at</w:t>
      </w:r>
      <w:r>
        <w:t xml:space="preserve"> en minutos, usando el </w:t>
      </w:r>
      <w:r>
        <w:rPr>
          <w:b/>
        </w:rPr>
        <w:t>último</w:t>
      </w:r>
      <w:r>
        <w:t xml:space="preserve"> triaje de cada alerta.</w:t>
      </w:r>
    </w:p>
    <w:p>
      <w:pPr>
        <w:pStyle w:val="ListBullet"/>
        <w:spacing w:after="40"/>
      </w:pPr>
      <w:r>
        <w:rPr>
          <w:b/>
        </w:rPr>
        <w:t>Automatización:</w:t>
      </w:r>
      <w:r>
        <w:t xml:space="preserve"> alertas con al menos un triaje / total.</w:t>
      </w:r>
    </w:p>
    <w:p>
      <w:pPr>
        <w:pStyle w:val="ListBullet"/>
        <w:spacing w:after="40"/>
      </w:pPr>
      <w:r>
        <w:rPr>
          <w:b/>
        </w:rPr>
        <w:t>Tasa FP:</w:t>
      </w:r>
      <w:r>
        <w:t xml:space="preserve"> veredicto </w:t>
      </w:r>
      <w:r>
        <w:rPr>
          <w:rFonts w:ascii="Consolas" w:hAnsi="Consolas"/>
          <w:color w:val="BE123C"/>
          <w:sz w:val="19"/>
        </w:rPr>
        <w:t>false_positive</w:t>
      </w:r>
      <w:r>
        <w:t xml:space="preserve"> / alertas triadas.</w:t>
      </w:r>
    </w:p>
    <w:p>
      <w:pPr>
        <w:pStyle w:val="ListBullet"/>
        <w:spacing w:after="40"/>
      </w:pPr>
      <w:r>
        <w:rPr>
          <w:b/>
        </w:rPr>
        <w:t>SLA:</w:t>
      </w:r>
      <w:r>
        <w:t xml:space="preserve"> porcentaje de triajes dentro del objetivo de su severidad.</w:t>
      </w:r>
    </w:p>
    <w:p>
      <w:pPr>
        <w:pStyle w:val="ListBullet"/>
        <w:spacing w:after="40"/>
      </w:pPr>
      <w:r>
        <w:rPr>
          <w:b/>
        </w:rPr>
        <w:t>Deltas:</w:t>
      </w:r>
      <w:r>
        <w:t xml:space="preserve"> periodo actual vs. periodo anterior de igual longitud.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3.11 Reportes</w:t>
      </w:r>
    </w:p>
    <w:p>
      <w:r>
        <w:rPr>
          <w:rFonts w:ascii="Consolas" w:hAnsi="Consolas"/>
          <w:color w:val="BE123C"/>
          <w:sz w:val="19"/>
        </w:rPr>
        <w:t>POST /api/v1/reports</w:t>
      </w:r>
      <w:r>
        <w:t xml:space="preserve"> con </w:t>
      </w:r>
      <w:r>
        <w:rPr>
          <w:rFonts w:ascii="Consolas" w:hAnsi="Consolas"/>
          <w:color w:val="BE123C"/>
          <w:sz w:val="19"/>
        </w:rPr>
        <w:t>{type, format, date_from, date_to}</w:t>
      </w:r>
      <w:r>
        <w:t>. El backend:</w:t>
      </w:r>
    </w:p>
    <w:p>
      <w:pPr>
        <w:pStyle w:val="ListNumber"/>
        <w:spacing w:after="40"/>
      </w:pPr>
      <w:r>
        <w:t xml:space="preserve">Crea la fila </w:t>
      </w:r>
      <w:r>
        <w:rPr>
          <w:rFonts w:ascii="Consolas" w:hAnsi="Consolas"/>
          <w:color w:val="BE123C"/>
          <w:sz w:val="19"/>
        </w:rPr>
        <w:t>reports</w:t>
      </w:r>
      <w:r>
        <w:t xml:space="preserve"> en estado </w:t>
      </w:r>
      <w:r>
        <w:rPr>
          <w:rFonts w:ascii="Consolas" w:hAnsi="Consolas"/>
          <w:color w:val="BE123C"/>
          <w:sz w:val="19"/>
        </w:rPr>
        <w:t>generating</w:t>
      </w:r>
      <w:r>
        <w:t xml:space="preserve"> y confirma (para tener ID).</w:t>
      </w:r>
    </w:p>
    <w:p>
      <w:pPr>
        <w:pStyle w:val="ListNumber"/>
        <w:spacing w:after="40"/>
      </w:pPr>
      <w:r>
        <w:t>Recolecta datos con las mismas funciones del dashboard + incidentes + alertas críticas +</w:t>
      </w:r>
    </w:p>
    <w:p>
      <w:r>
        <w:t>evolución mensual; para auditoría, agrega la bitácora y el resumen por módulo.</w:t>
      </w:r>
    </w:p>
    <w:p>
      <w:pPr>
        <w:pStyle w:val="ListNumber"/>
        <w:spacing w:after="40"/>
      </w:pPr>
      <w:r>
        <w:t>Renderiza en un hilo (</w:t>
      </w:r>
      <w:r>
        <w:rPr>
          <w:rFonts w:ascii="Consolas" w:hAnsi="Consolas"/>
          <w:color w:val="BE123C"/>
          <w:sz w:val="19"/>
        </w:rPr>
        <w:t>asyncio.to_thread</w:t>
      </w:r>
      <w:r>
        <w:t>) para no bloquear el event loop:</w:t>
      </w:r>
    </w:p>
    <w:p>
      <w:pPr>
        <w:pStyle w:val="ListBullet2"/>
        <w:spacing w:after="40"/>
      </w:pPr>
      <w:r>
        <w:rPr>
          <w:b/>
        </w:rPr>
        <w:t>PDF:</w:t>
      </w:r>
      <w:r>
        <w:t xml:space="preserve"> ReportLab, A4, portada, KPIs, tabla de severidad con gráfico de barras, MTTT/SLA,</w:t>
      </w:r>
    </w:p>
    <w:p>
      <w:r>
        <w:t>top orígenes, alertas críticas, incidentes, evolución mensual y anexo de auditoría.</w:t>
      </w:r>
    </w:p>
    <w:p>
      <w:pPr>
        <w:pStyle w:val="ListBullet2"/>
        <w:spacing w:after="40"/>
      </w:pPr>
      <w:r>
        <w:rPr>
          <w:b/>
        </w:rPr>
        <w:t>DOCX:</w:t>
      </w:r>
      <w:r>
        <w:t xml:space="preserve"> python-docx con encabezados, tablas y metadatos.</w:t>
      </w:r>
    </w:p>
    <w:p>
      <w:pPr>
        <w:pStyle w:val="ListBullet2"/>
        <w:spacing w:after="40"/>
      </w:pPr>
      <w:r>
        <w:rPr>
          <w:b/>
        </w:rPr>
        <w:t>XLSX:</w:t>
      </w:r>
      <w:r>
        <w:t xml:space="preserve"> openpyxl con 8–10 hojas, estilos, autofiltro, panel congelado y gráficos nativos</w:t>
      </w:r>
    </w:p>
    <w:p>
      <w:r>
        <w:t>(línea de tendencia y barras de severidad).</w:t>
      </w:r>
    </w:p>
    <w:p>
      <w:pPr>
        <w:pStyle w:val="ListNumber"/>
        <w:spacing w:after="40"/>
      </w:pPr>
      <w:r>
        <w:t xml:space="preserve">Guarda en </w:t>
      </w:r>
      <w:r>
        <w:rPr>
          <w:rFonts w:ascii="Consolas" w:hAnsi="Consolas"/>
          <w:color w:val="BE123C"/>
          <w:sz w:val="19"/>
        </w:rPr>
        <w:t>storage/reports/{uuid}.{ext}</w:t>
      </w:r>
      <w:r>
        <w:t xml:space="preserve">, actualiza estado, tamaño y </w:t>
      </w:r>
      <w:r>
        <w:rPr>
          <w:rFonts w:ascii="Consolas" w:hAnsi="Consolas"/>
          <w:color w:val="BE123C"/>
          <w:sz w:val="19"/>
        </w:rPr>
        <w:t>completed_at</w:t>
      </w:r>
      <w:r>
        <w:t>.</w:t>
      </w:r>
    </w:p>
    <w:p>
      <w:pPr>
        <w:pStyle w:val="ListNumber"/>
        <w:spacing w:after="40"/>
      </w:pPr>
      <w:r>
        <w:t xml:space="preserve">Audita </w:t>
      </w:r>
      <w:r>
        <w:rPr>
          <w:rFonts w:ascii="Consolas" w:hAnsi="Consolas"/>
          <w:color w:val="BE123C"/>
          <w:sz w:val="19"/>
        </w:rPr>
        <w:t>REPORT_GENERATE</w:t>
      </w:r>
      <w:r>
        <w:t xml:space="preserve">. La descarga audita </w:t>
      </w:r>
      <w:r>
        <w:rPr>
          <w:rFonts w:ascii="Consolas" w:hAnsi="Consolas"/>
          <w:color w:val="BE123C"/>
          <w:sz w:val="19"/>
        </w:rPr>
        <w:t>REPORT_DOWNLOAD</w:t>
      </w:r>
      <w:r>
        <w:t xml:space="preserve"> y valida que la ruta esté dentro</w:t>
      </w:r>
    </w:p>
    <w:p>
      <w:r>
        <w:t>del directorio permitido (anti path traversal).</w:t>
      </w:r>
    </w:p>
    <w:p>
      <w:r>
        <w:rPr>
          <w:b/>
        </w:rPr>
        <w:t>Historial:</w:t>
      </w:r>
      <w:r>
        <w:t xml:space="preserve"> </w:t>
      </w:r>
      <w:r>
        <w:rPr>
          <w:rFonts w:ascii="Consolas" w:hAnsi="Consolas"/>
          <w:color w:val="BE123C"/>
          <w:sz w:val="19"/>
        </w:rPr>
        <w:t>GET /reports</w:t>
      </w:r>
      <w:r>
        <w:t xml:space="preserve"> paginado; </w:t>
      </w:r>
      <w:r>
        <w:rPr>
          <w:b/>
        </w:rPr>
        <w:t>descarga:</w:t>
      </w:r>
      <w:r>
        <w:t xml:space="preserve"> </w:t>
      </w:r>
      <w:r>
        <w:rPr>
          <w:rFonts w:ascii="Consolas" w:hAnsi="Consolas"/>
          <w:color w:val="BE123C"/>
          <w:sz w:val="19"/>
        </w:rPr>
        <w:t>GET /reports/{id}/download</w:t>
      </w:r>
      <w:r>
        <w:t xml:space="preserve"> con</w:t>
      </w:r>
    </w:p>
    <w:p>
      <w:r>
        <w:rPr>
          <w:rFonts w:ascii="Consolas" w:hAnsi="Consolas"/>
          <w:color w:val="BE123C"/>
          <w:sz w:val="19"/>
        </w:rPr>
        <w:t>Content-Disposition</w:t>
      </w:r>
      <w:r>
        <w:t xml:space="preserve"> y MIME correcto.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3.12 Contrato de errores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"detail": "Se requiere uno de los permisos: users:read",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"code": "FORBIDDEN",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"request_id": "a0989711a417444a951e9e3377ef1731",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"path": "/api/v1/users"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Cuándo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400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WEAK_PASSWORD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UNKNOWN_PERMISSION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Validación de negocio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401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UNAUTHORIZED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Token ausente/expirado, credenciales inválidas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403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FORBIDDEN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Permiso insuficiente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404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NOT_FOUND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Recurso inexistente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409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CONFLICT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Duplicado, última cuenta admin, incidente ya existente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422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VALIDATION_ERROR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Payload inválido (incluye </w:t>
            </w:r>
            <w:r>
              <w:rPr>
                <w:rFonts w:ascii="Consolas" w:hAnsi="Consolas"/>
                <w:color w:val="BE123C"/>
                <w:sz w:val="16"/>
              </w:rPr>
              <w:t>errors[]</w:t>
            </w:r>
            <w:r>
              <w:rPr>
                <w:sz w:val="16"/>
              </w:rPr>
              <w:t>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500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REPORT_FAILED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Fallo de generación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503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DB_UNAVAILABLE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TRIAGE_UNAVAILABLE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Dependencia caída</w:t>
            </w:r>
          </w:p>
        </w:tc>
      </w:tr>
    </w:tbl>
    <w:p>
      <w:pPr>
        <w:spacing w:after="40"/>
      </w:pPr>
    </w:p>
    <w:p>
      <w:r>
        <w:t xml:space="preserve">Los handlers globales capturan </w:t>
      </w:r>
      <w:r>
        <w:rPr>
          <w:rFonts w:ascii="Consolas" w:hAnsi="Consolas"/>
          <w:color w:val="BE123C"/>
          <w:sz w:val="19"/>
        </w:rPr>
        <w:t>IntegrityError</w:t>
      </w:r>
      <w:r>
        <w:t xml:space="preserve"> (409) y </w:t>
      </w:r>
      <w:r>
        <w:rPr>
          <w:rFonts w:ascii="Consolas" w:hAnsi="Consolas"/>
          <w:color w:val="BE123C"/>
          <w:sz w:val="19"/>
        </w:rPr>
        <w:t>SQLAlchemyError</w:t>
      </w:r>
      <w:r>
        <w:t xml:space="preserve"> (503), registran el</w:t>
      </w:r>
    </w:p>
    <w:p>
      <w:r>
        <w:rPr>
          <w:rFonts w:ascii="Consolas" w:hAnsi="Consolas"/>
          <w:color w:val="BE123C"/>
          <w:sz w:val="19"/>
        </w:rPr>
        <w:t>request_id</w:t>
      </w:r>
      <w:r>
        <w:t xml:space="preserve"> y nunca exponen el stack al cliente.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3.13 Pruebas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cd backend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.venv/bin/python -m pytest -q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# 14 passed in ~4 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Cobertura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test_auth.py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Login OK/fallido, perfil, RBAC, refresh con rotación y detección de reutilización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test_alerts.py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Ingesta sin clave, dedup, detalle, triaje con fallback, feedback, incidente, filtros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test_dashboard_reports.py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Summary y series, reporte XLSX + descarga, cadena de auditoría, evento n8n</w:t>
            </w:r>
          </w:p>
        </w:tc>
      </w:tr>
    </w:tbl>
    <w:p>
      <w:pPr>
        <w:spacing w:after="40"/>
      </w:pPr>
    </w:p>
    <w:p>
      <w:r>
        <w:t xml:space="preserve">Las pruebas usan </w:t>
      </w:r>
      <w:r>
        <w:rPr>
          <w:b/>
        </w:rPr>
        <w:t>PostgreSQL real</w:t>
      </w:r>
      <w:r>
        <w:t xml:space="preserve"> (no mocks) y una fixture que dispone el pool asyncpg entre</w:t>
      </w:r>
    </w:p>
    <w:p>
      <w:r>
        <w:t>event loops. La base debe estar sembrada; los tests crean alertas con UUID para no colisionar.</w:t>
      </w:r>
    </w:p>
    <w:p>
      <w:r>
        <w:rPr>
          <w:b/>
        </w:rPr>
        <w:t>Cobertura pendiente (honesta):</w:t>
      </w:r>
      <w:r>
        <w:t xml:space="preserve"> no hay pruebas unitarias del render PDF/DOCX (sólo XLSX), ni</w:t>
      </w:r>
    </w:p>
    <w:p>
      <w:r>
        <w:t>pruebas de carga, ni E2E de navegador automatizadas. Se documentan como siguiente paso.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3.14 Rendimiento y concurrencia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Pool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pool_size=10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max_overflow=20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pool_pre_ping</w:t>
            </w:r>
            <w:r>
              <w:rPr>
                <w:sz w:val="16"/>
              </w:rPr>
              <w:t>, reciclado 30 min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Consultas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Índices por severidad/estado/fecha; </w:t>
            </w:r>
            <w:r>
              <w:rPr>
                <w:rFonts w:ascii="Consolas" w:hAnsi="Consolas"/>
                <w:color w:val="BE123C"/>
                <w:sz w:val="16"/>
              </w:rPr>
              <w:t>LATERAL</w:t>
            </w:r>
            <w:r>
              <w:rPr>
                <w:sz w:val="16"/>
              </w:rPr>
              <w:t xml:space="preserve"> para el último triaje; agregaciones en SQL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Paginación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LIMIT/OFFSET</w:t>
            </w:r>
            <w:r>
              <w:rPr>
                <w:sz w:val="16"/>
              </w:rPr>
              <w:t>; para &gt; 100 k filas se recomienda keyset (</w:t>
            </w:r>
            <w:r>
              <w:rPr>
                <w:rFonts w:ascii="Consolas" w:hAnsi="Consolas"/>
                <w:color w:val="BE123C"/>
                <w:sz w:val="16"/>
              </w:rPr>
              <w:t>received_at, id</w:t>
            </w:r>
            <w:r>
              <w:rPr>
                <w:sz w:val="16"/>
              </w:rPr>
              <w:t>)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asyncio.to_thread</w:t>
            </w:r>
            <w:r>
              <w:rPr>
                <w:sz w:val="16"/>
              </w:rPr>
              <w:t xml:space="preserve"> evita bloquear el event loop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Advisory lock serializa la cadena; es el principal coste de escritura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Escalado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API sin estado → N réplicas detrás de Nginx; migrar reportes a cola (Celery/RQ) si crece</w:t>
            </w:r>
          </w:p>
        </w:tc>
      </w:tr>
    </w:tbl>
    <w:p>
      <w:pPr>
        <w:spacing w:after="40"/>
      </w:pPr>
    </w:p>
    <w:p>
      <w:r>
        <w:rPr>
          <w:b/>
        </w:rPr>
        <w:t>Cuello de botella esperado:</w:t>
      </w:r>
      <w:r>
        <w:t xml:space="preserve"> el LLM (5–25 s por alerta). Estrategias: cachear veredictos por</w:t>
      </w:r>
    </w:p>
    <w:p>
      <w:r>
        <w:t>fingerprint, triar en paralelo con concurrencia limitada, usar un modelo 8B cuantizado y reservar</w:t>
      </w:r>
    </w:p>
    <w:p>
      <w:r>
        <w:t>el modelo grande para alta/crítica.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3.15 Cómo extender</w:t>
      </w:r>
    </w:p>
    <w:p>
      <w:r>
        <w:t>Para añadir un módulo (p. ej. vulnerabilidades):</w:t>
      </w:r>
    </w:p>
    <w:p>
      <w:pPr>
        <w:pStyle w:val="ListNumber"/>
        <w:spacing w:after="40"/>
      </w:pPr>
      <w:r>
        <w:t xml:space="preserve">Crear tablas en </w:t>
      </w:r>
      <w:r>
        <w:rPr>
          <w:rFonts w:ascii="Consolas" w:hAnsi="Consolas"/>
          <w:color w:val="BE123C"/>
          <w:sz w:val="19"/>
        </w:rPr>
        <w:t>db/schema.sql</w:t>
      </w:r>
      <w:r>
        <w:t xml:space="preserve"> + enums y vista.</w:t>
      </w:r>
    </w:p>
    <w:p>
      <w:pPr>
        <w:pStyle w:val="ListNumber"/>
        <w:spacing w:after="40"/>
      </w:pPr>
      <w:r>
        <w:t xml:space="preserve">Añadir modelo en </w:t>
      </w:r>
      <w:r>
        <w:rPr>
          <w:rFonts w:ascii="Consolas" w:hAnsi="Consolas"/>
          <w:color w:val="BE123C"/>
          <w:sz w:val="19"/>
        </w:rPr>
        <w:t>app/models/</w:t>
      </w:r>
      <w:r>
        <w:t xml:space="preserve">, esquema en </w:t>
      </w:r>
      <w:r>
        <w:rPr>
          <w:rFonts w:ascii="Consolas" w:hAnsi="Consolas"/>
          <w:color w:val="BE123C"/>
          <w:sz w:val="19"/>
        </w:rPr>
        <w:t>app/schemas/</w:t>
      </w:r>
      <w:r>
        <w:t>.</w:t>
      </w:r>
    </w:p>
    <w:p>
      <w:pPr>
        <w:pStyle w:val="ListNumber"/>
        <w:spacing w:after="40"/>
      </w:pPr>
      <w:r>
        <w:t xml:space="preserve">Crear router en </w:t>
      </w:r>
      <w:r>
        <w:rPr>
          <w:rFonts w:ascii="Consolas" w:hAnsi="Consolas"/>
          <w:color w:val="BE123C"/>
          <w:sz w:val="19"/>
        </w:rPr>
        <w:t>app/api/v1/routers/</w:t>
      </w:r>
      <w:r>
        <w:t xml:space="preserve"> y registrarlo en </w:t>
      </w:r>
      <w:r>
        <w:rPr>
          <w:rFonts w:ascii="Consolas" w:hAnsi="Consolas"/>
          <w:color w:val="BE123C"/>
          <w:sz w:val="19"/>
        </w:rPr>
        <w:t>router.py</w:t>
      </w:r>
      <w:r>
        <w:t>.</w:t>
      </w:r>
    </w:p>
    <w:p>
      <w:pPr>
        <w:pStyle w:val="ListNumber"/>
        <w:spacing w:after="40"/>
      </w:pPr>
      <w:r>
        <w:t xml:space="preserve">Añadir permisos </w:t>
      </w:r>
      <w:r>
        <w:rPr>
          <w:rFonts w:ascii="Consolas" w:hAnsi="Consolas"/>
          <w:color w:val="BE123C"/>
          <w:sz w:val="19"/>
        </w:rPr>
        <w:t>vulnerabilities:*</w:t>
      </w:r>
      <w:r>
        <w:t xml:space="preserve"> en el catálogo y en </w:t>
      </w:r>
      <w:r>
        <w:rPr>
          <w:rFonts w:ascii="Consolas" w:hAnsi="Consolas"/>
          <w:color w:val="BE123C"/>
          <w:sz w:val="19"/>
        </w:rPr>
        <w:t>seed.sql</w:t>
      </w:r>
      <w:r>
        <w:t>.</w:t>
      </w:r>
    </w:p>
    <w:p>
      <w:pPr>
        <w:pStyle w:val="ListNumber"/>
        <w:spacing w:after="40"/>
      </w:pPr>
      <w:r>
        <w:t>Añadir navegación y página en el frontend.</w:t>
      </w:r>
    </w:p>
    <w:p>
      <w:pPr>
        <w:pStyle w:val="ListNumber"/>
        <w:spacing w:after="40"/>
      </w:pPr>
      <w:r>
        <w:t>Añadir pruebas de integración.</w:t>
      </w:r>
    </w:p>
    <w:p>
      <w:pPr>
        <w:pStyle w:val="ListNumber"/>
        <w:spacing w:after="40"/>
      </w:pPr>
      <w:r>
        <w:t>Documentar el nuevo módulo y su mapeo normativo.</w:t>
      </w:r>
    </w:p>
    <w:p>
      <w:r>
        <w:t>El sistema de auditoría, RBAC, reportes y dashboard son reutilizables sin cambios.</w:t>
      </w:r>
    </w:p>
    <w:p>
      <w:pPr>
        <w:pStyle w:val="Heading1"/>
      </w:pPr>
      <w:r>
        <w:t>4. Desarrollo del frontend</w:t>
      </w:r>
    </w:p>
    <w:p>
      <w:pPr>
        <w:spacing w:after="120"/>
        <w:ind w:left="340"/>
        <w:shd w:val="clear" w:color="auto" w:fill="EFF6FF"/>
      </w:pPr>
      <w:r>
        <w:rPr>
          <w:b/>
          <w:color w:val="475569"/>
          <w:sz w:val="19"/>
        </w:rPr>
        <w:t>Stack:</w:t>
      </w:r>
      <w:r>
        <w:rPr>
          <w:color w:val="475569"/>
          <w:sz w:val="19"/>
        </w:rPr>
        <w:t xml:space="preserve"> React 18.3 · TypeScript 5.6 (strict) · Vite 5.4 · Tailwind CSS 3.4 ·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>TanStack Query 5 · React Router 6 · Recharts 2 · Axios · lucide-react · date-fns.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Código en </w:t>
      </w:r>
      <w:hyperlink r:id="rId27">
        <w:r>
          <w:rPr>
            <w:color w:val="1D4ED8"/>
            <w:u w:val="single"/>
          </w:rPr>
          <w:t>`frontend/`</w:t>
        </w:r>
      </w:hyperlink>
      <w:r>
        <w:rPr>
          <w:color w:val="475569"/>
          <w:sz w:val="19"/>
        </w:rPr>
        <w:t>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4.1 Objetivo de la interfaz</w:t>
      </w:r>
    </w:p>
    <w:p>
      <w:r>
        <w:t>La consola está diseñada para un analista que trabaja 8 horas mirando alertas. Por eso:</w:t>
      </w:r>
    </w:p>
    <w:p>
      <w:pPr>
        <w:pStyle w:val="ListBullet"/>
        <w:spacing w:after="40"/>
      </w:pPr>
      <w:r>
        <w:rPr>
          <w:b/>
        </w:rPr>
        <w:t>Jerarquía visual por severidad</w:t>
      </w:r>
      <w:r>
        <w:t>: el color no es decorativo, es el primer canal de priorización</w:t>
      </w:r>
    </w:p>
    <w:p>
      <w:r>
        <w:t>(rojo crítico, naranja alto, amarillo medio, azul bajo, gris info).</w:t>
      </w:r>
    </w:p>
    <w:p>
      <w:pPr>
        <w:pStyle w:val="ListBullet"/>
        <w:spacing w:after="40"/>
      </w:pPr>
      <w:r>
        <w:rPr>
          <w:b/>
        </w:rPr>
        <w:t>Densidad controlada</w:t>
      </w:r>
      <w:r>
        <w:t>: tablas compactas, tipografía monoespaciada para IPs/IDs, pero con aire</w:t>
      </w:r>
    </w:p>
    <w:p>
      <w:r>
        <w:t>suficiente para escanear.</w:t>
      </w:r>
    </w:p>
    <w:p>
      <w:pPr>
        <w:pStyle w:val="ListBullet"/>
        <w:spacing w:after="40"/>
      </w:pPr>
      <w:r>
        <w:rPr>
          <w:b/>
        </w:rPr>
        <w:t>Contexto antes que acción</w:t>
      </w:r>
      <w:r>
        <w:t>: el detalle muestra el resumen del LLM, la evidencia y las acciones</w:t>
      </w:r>
    </w:p>
    <w:p>
      <w:r>
        <w:t>recomendadas antes del botón de validar.</w:t>
      </w:r>
    </w:p>
    <w:p>
      <w:pPr>
        <w:pStyle w:val="ListBullet"/>
        <w:spacing w:after="40"/>
      </w:pPr>
      <w:r>
        <w:rPr>
          <w:b/>
        </w:rPr>
        <w:t>Modo oscuro nativo</w:t>
      </w:r>
      <w:r>
        <w:t>: reduce fatiga visual en turnos nocturnos; contraste AA en textos</w:t>
      </w:r>
    </w:p>
    <w:p>
      <w:r>
        <w:t>principales.</w:t>
      </w:r>
    </w:p>
    <w:p>
      <w:pPr>
        <w:pStyle w:val="ListBullet"/>
        <w:spacing w:after="40"/>
      </w:pPr>
      <w:r>
        <w:rPr>
          <w:b/>
        </w:rPr>
        <w:t>Estado siempre visible</w:t>
      </w:r>
      <w:r>
        <w:t>: badges de estado, banner de cadena de auditoría, indicadores de</w:t>
      </w:r>
    </w:p>
    <w:p>
      <w:r>
        <w:t>"degradado" cuando el LLM no está disponible.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4.2 Estructura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frontend/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├── index.html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├── vite.config.ts              # proxy /api → :8010, chunking manual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├── tailwind.config.js          # paleta base/accent/severity, animaciones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├── tsconfig.json               # strict, noUnusedLocals, noUnusedParameters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├── src/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main.tsx                # QueryClient + Router + Auth + Toast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App.tsx                 # rutas protegidas y por permiso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index.css               # base, componentes (.card, .btn, .table…)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api/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client.ts           # axios, JWT, refresh automático, errores, descargas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└── index.ts            # endpoints tipados por módulo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context/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AuthContext.tsx     # sesión, login/logout, permisos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└── ToastContext.tsx    # notificaciones efímeras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components/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Layout.tsx          # sidebar, topbar, drawer móvil, reloj, menú de usuario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RouteGuards.tsx     # ProtectedRoute, PermissionGate, AccessDenied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Badges.tsx          # severidad, estado, veredicto, prioridad, confianza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└── ui.tsx              # PageHeader, KpiCard, Spinner, EmptyState,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                        # Pagination, Modal, ErrorBanner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pages/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Login.tsx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Dashboard.tsx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Alerts.tsx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AlertDetail.tsx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Incidents.tsx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Users.tsx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Roles.tsx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├── Audit.tsx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│   └── Reports.tsx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├── lib/format.ts           # etiquetas, colores, fechas, duraciones, bytes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│   └── types/index.ts          # contrato TypeScript de la API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├── deploy/nginx.conf           # SPA + proxy + CSP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└── Dockerfile                  # build multi-stage + Nginx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4.3 Rutas y control de acceso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Página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Permiso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Guard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/login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Login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Redirige a </w:t>
            </w:r>
            <w:r>
              <w:rPr>
                <w:rFonts w:ascii="Consolas" w:hAnsi="Consolas"/>
                <w:color w:val="BE123C"/>
                <w:sz w:val="16"/>
              </w:rPr>
              <w:t>/</w:t>
            </w:r>
            <w:r>
              <w:rPr>
                <w:sz w:val="16"/>
              </w:rPr>
              <w:t xml:space="preserve"> si ya hay sesión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ProtectedRoute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/>
                <w:color w:val="BE123C"/>
                <w:sz w:val="16"/>
              </w:rPr>
              <w:t>PermissionGate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/alerts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Cola de alertas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idem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/alerts/:id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Detalle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idem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/incidents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Incidentes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idem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/users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Usuarios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idem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/roles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Matriz RBAC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idem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/audit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Bitácora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idem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/reports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idem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*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404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// components/RouteGuards.tsx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export function ProtectedRoute({ children }: { children: ReactNode })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const { user, loading } = useAuth()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const location = useLocation()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if (loading) return &lt;Spinner label="Validando sesión…" /&gt;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if (!user) return &lt;Navigate to="/login" replace state={{ from: location.pathname }} /&gt;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return &lt;&gt;{children}&lt;/&gt;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export function PermissionGate({ permission, children, fallback = null })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const { hasPermission } = useAuth()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return hasPermission(permission) ? &lt;&gt;{children}&lt;/&gt; : &lt;&gt;{fallback}&lt;/&gt;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r>
        <w:t xml:space="preserve">La UI </w:t>
      </w:r>
      <w:r>
        <w:rPr>
          <w:b/>
        </w:rPr>
        <w:t>oculta</w:t>
      </w:r>
      <w:r>
        <w:t xml:space="preserve"> lo que el rol no puede hacer, pero la decisión real está en el backend. Si un</w:t>
      </w:r>
    </w:p>
    <w:p>
      <w:r>
        <w:t xml:space="preserve">usuario fuerza la ruta, ve </w:t>
      </w:r>
      <w:r>
        <w:rPr>
          <w:rFonts w:ascii="Consolas" w:hAnsi="Consolas"/>
          <w:color w:val="BE123C"/>
          <w:sz w:val="19"/>
        </w:rPr>
        <w:t>AccessDenied</w:t>
      </w:r>
      <w:r>
        <w:t xml:space="preserve"> y el intento queda en la bitácora.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4.4 Sesión y cliente HTTP</w:t>
      </w:r>
    </w:p>
    <w:p>
      <w:pPr>
        <w:pStyle w:val="Heading3"/>
      </w:pPr>
      <w:r>
        <w:t>Login</w:t>
      </w:r>
    </w:p>
    <w:p>
      <w:pPr>
        <w:pStyle w:val="ListNumber"/>
        <w:spacing w:after="40"/>
      </w:pPr>
      <w:r>
        <w:rPr>
          <w:rFonts w:ascii="Consolas" w:hAnsi="Consolas"/>
          <w:color w:val="BE123C"/>
          <w:sz w:val="19"/>
        </w:rPr>
        <w:t>POST /auth/login</w:t>
      </w:r>
      <w:r>
        <w:t xml:space="preserve"> → </w:t>
      </w:r>
      <w:r>
        <w:rPr>
          <w:rFonts w:ascii="Consolas" w:hAnsi="Consolas"/>
          <w:color w:val="BE123C"/>
          <w:sz w:val="19"/>
        </w:rPr>
        <w:t>{access_token, refresh_token, user}</w:t>
      </w:r>
      <w:r>
        <w:t>.</w:t>
      </w:r>
    </w:p>
    <w:p>
      <w:pPr>
        <w:pStyle w:val="ListNumber"/>
        <w:spacing w:after="40"/>
      </w:pPr>
      <w:r>
        <w:t xml:space="preserve">Se guardan los tokens en </w:t>
      </w:r>
      <w:r>
        <w:rPr>
          <w:rFonts w:ascii="Consolas" w:hAnsi="Consolas"/>
          <w:color w:val="BE123C"/>
          <w:sz w:val="19"/>
        </w:rPr>
        <w:t>localStorage</w:t>
      </w:r>
      <w:r>
        <w:t xml:space="preserve"> (</w:t>
      </w:r>
      <w:r>
        <w:rPr>
          <w:rFonts w:ascii="Consolas" w:hAnsi="Consolas"/>
          <w:color w:val="BE123C"/>
          <w:sz w:val="19"/>
        </w:rPr>
        <w:t>soclite.access_token</w:t>
      </w:r>
      <w:r>
        <w:t xml:space="preserve">, </w:t>
      </w:r>
      <w:r>
        <w:rPr>
          <w:rFonts w:ascii="Consolas" w:hAnsi="Consolas"/>
          <w:color w:val="BE123C"/>
          <w:sz w:val="19"/>
        </w:rPr>
        <w:t>soclite.refresh_token</w:t>
      </w:r>
      <w:r>
        <w:t>).</w:t>
      </w:r>
    </w:p>
    <w:p>
      <w:pPr>
        <w:pStyle w:val="ListNumber"/>
        <w:spacing w:after="40"/>
      </w:pPr>
      <w:r>
        <w:rPr>
          <w:rFonts w:ascii="Consolas" w:hAnsi="Consolas"/>
          <w:color w:val="BE123C"/>
          <w:sz w:val="19"/>
        </w:rPr>
        <w:t>AuthProvider</w:t>
      </w:r>
      <w:r>
        <w:t xml:space="preserve"> carga </w:t>
      </w:r>
      <w:r>
        <w:rPr>
          <w:rFonts w:ascii="Consolas" w:hAnsi="Consolas"/>
          <w:color w:val="BE123C"/>
          <w:sz w:val="19"/>
        </w:rPr>
        <w:t>GET /auth/me</w:t>
      </w:r>
      <w:r>
        <w:t xml:space="preserve"> al montar para validar la sesión y refrescar permisos.</w:t>
      </w:r>
    </w:p>
    <w:p>
      <w:pPr>
        <w:pStyle w:val="Heading3"/>
      </w:pPr>
      <w:r>
        <w:t>Refresh transparente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api.interceptors.response.use(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(response) =&gt; response,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async (error: AxiosError) =&gt;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const config = error.config as RetryableConfig | undefined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if (error.response?.status === 401 &amp;&amp; config &amp;&amp; !config._retry &amp;&amp; !config.url?.includes('/auth/'))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config._retry = true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refreshPromise = refreshPromise ?? refreshAccessToken()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const token = await refreshPromise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refreshPromise = null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if (token)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config.headers = { ...config.headers, Authorization: `Bearer ${token}` 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return api.request(config)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return Promise.reject(error)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)</w:t>
      </w:r>
    </w:p>
    <w:p>
      <w:pPr>
        <w:pStyle w:val="ListBullet"/>
        <w:spacing w:after="40"/>
      </w:pPr>
      <w:r>
        <w:t xml:space="preserve">Si el refresh falla, se limpia el almacenamiento, se emite </w:t>
      </w:r>
      <w:r>
        <w:rPr>
          <w:rFonts w:ascii="Consolas" w:hAnsi="Consolas"/>
          <w:color w:val="BE123C"/>
          <w:sz w:val="19"/>
        </w:rPr>
        <w:t>soclite:logout</w:t>
      </w:r>
      <w:r>
        <w:t xml:space="preserve"> y el </w:t>
      </w:r>
      <w:r>
        <w:rPr>
          <w:rFonts w:ascii="Consolas" w:hAnsi="Consolas"/>
          <w:color w:val="BE123C"/>
          <w:sz w:val="19"/>
        </w:rPr>
        <w:t>AuthProvider</w:t>
      </w:r>
    </w:p>
    <w:p>
      <w:r>
        <w:t>redirige al login.</w:t>
      </w:r>
    </w:p>
    <w:p>
      <w:pPr>
        <w:pStyle w:val="ListBullet"/>
        <w:spacing w:after="40"/>
      </w:pPr>
      <w:r>
        <w:t>Se comparte una única promesa de refresh para evitar tormentas de 401 con varias queries</w:t>
      </w:r>
    </w:p>
    <w:p>
      <w:r>
        <w:t>concurrentes.</w:t>
      </w:r>
    </w:p>
    <w:p>
      <w:pPr>
        <w:pStyle w:val="ListBullet"/>
        <w:spacing w:after="40"/>
      </w:pPr>
      <w:r>
        <w:t xml:space="preserve">Errores homogéneos con </w:t>
      </w:r>
      <w:r>
        <w:rPr>
          <w:rFonts w:ascii="Consolas" w:hAnsi="Consolas"/>
          <w:color w:val="BE123C"/>
          <w:sz w:val="19"/>
        </w:rPr>
        <w:t>apiErrorMessage()</w:t>
      </w:r>
      <w:r>
        <w:t xml:space="preserve">: usa </w:t>
      </w:r>
      <w:r>
        <w:rPr>
          <w:rFonts w:ascii="Consolas" w:hAnsi="Consolas"/>
          <w:color w:val="BE123C"/>
          <w:sz w:val="19"/>
        </w:rPr>
        <w:t>detail</w:t>
      </w:r>
      <w:r>
        <w:t xml:space="preserve"> del backend, errores de validación o</w:t>
      </w:r>
    </w:p>
    <w:p>
      <w:r>
        <w:t>mensajes de red/TimeOut.</w:t>
      </w:r>
    </w:p>
    <w:p>
      <w:pPr>
        <w:pStyle w:val="Heading3"/>
      </w:pPr>
      <w:r>
        <w:t>Descargas</w:t>
      </w:r>
    </w:p>
    <w:p>
      <w:r>
        <w:rPr>
          <w:rFonts w:ascii="Consolas" w:hAnsi="Consolas"/>
          <w:color w:val="BE123C"/>
          <w:sz w:val="19"/>
        </w:rPr>
        <w:t>downloadBlob()</w:t>
      </w:r>
      <w:r>
        <w:t xml:space="preserve"> crea un object URL, dispara un </w:t>
      </w:r>
      <w:r>
        <w:rPr>
          <w:rFonts w:ascii="Consolas" w:hAnsi="Consolas"/>
          <w:color w:val="BE123C"/>
          <w:sz w:val="19"/>
        </w:rPr>
        <w:t>&lt;a download&gt;</w:t>
      </w:r>
      <w:r>
        <w:t xml:space="preserve"> y libera el recurso. Se usa para</w:t>
      </w:r>
    </w:p>
    <w:p>
      <w:r>
        <w:t>reportes y exportación de auditoría.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4.5 Datos y estado</w:t>
      </w:r>
    </w:p>
    <w:p>
      <w:r>
        <w:rPr>
          <w:b/>
        </w:rPr>
        <w:t>TanStack Query</w:t>
      </w:r>
      <w:r>
        <w:t xml:space="preserve"> maneja el estado remoto; no hay Redux ni stores globales innecesarios.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Query key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Invalidación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['dashboard', days, …]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summary, trend, severity, sources, mttt, fp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tras triaje, feedback, incidente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['alerts', filters]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página/filtros de alertas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tras mutaciones de alerta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['alert', id]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detalle completo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tras triaje/feedback/estado/incidente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['incidents', filters]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lista de incidentes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tras actualizar incidente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['users', filters]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['roles']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['permissions']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administración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tras crear/editar/desactivar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['audit', filters]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['audit-modules']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bitácora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manual / tras verificar cadena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['reports', page]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['report-types']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historial y tipos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tras generar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staleTime: 30 s</w:t>
      </w:r>
      <w:r>
        <w:t xml:space="preserve">, </w:t>
      </w:r>
      <w:r>
        <w:rPr>
          <w:rFonts w:ascii="Consolas" w:hAnsi="Consolas"/>
          <w:color w:val="BE123C"/>
          <w:sz w:val="19"/>
        </w:rPr>
        <w:t>retry: 1</w:t>
      </w:r>
      <w:r>
        <w:t>, sin refetch al enfocar la ventana (evita parpadeos).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placeholderData: previous</w:t>
      </w:r>
      <w:r>
        <w:t xml:space="preserve"> en listas paginadas para mantener la tabla mientras llega la nueva</w:t>
      </w:r>
    </w:p>
    <w:p>
      <w:r>
        <w:t>página.</w:t>
      </w:r>
    </w:p>
    <w:p>
      <w:pPr>
        <w:pStyle w:val="ListBullet"/>
        <w:spacing w:after="40"/>
      </w:pPr>
      <w:r>
        <w:t>Los filtros viven en el estado local de cada página; la URL no se sincroniza (mejora futura:</w:t>
      </w:r>
    </w:p>
    <w:p>
      <w:r>
        <w:t>query params para compartir vistas).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4.6 Sistema de diseño</w:t>
      </w:r>
    </w:p>
    <w:p>
      <w:pPr>
        <w:pStyle w:val="Heading3"/>
      </w:pPr>
      <w:r>
        <w:t>Paleta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base-950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#050A13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Fondo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base-900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#080F1C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Tarjetas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base-850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#0B1524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Superficies elevadas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base-700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#1A2942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Bordes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accent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#22D3EE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Acción primaria, foco, datos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critical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#FB7185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Severidad crítica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high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#FB923C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medium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#FACC15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low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#38BDF8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info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#94A3B8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Informativa</w:t>
            </w:r>
          </w:p>
        </w:tc>
      </w:tr>
    </w:tbl>
    <w:p>
      <w:pPr>
        <w:spacing w:after="40"/>
      </w:pPr>
    </w:p>
    <w:p>
      <w:pPr>
        <w:pStyle w:val="Heading3"/>
      </w:pPr>
      <w:r>
        <w:t>Componentes base (</w:t>
      </w:r>
      <w:r>
        <w:rPr>
          <w:rFonts w:ascii="Consolas" w:hAnsi="Consolas"/>
          <w:color w:val="BE123C"/>
          <w:sz w:val="19"/>
        </w:rPr>
        <w:t>index.css</w:t>
      </w:r>
      <w:r>
        <w:t>)</w:t>
      </w:r>
    </w:p>
    <w:p>
      <w:r>
        <w:rPr>
          <w:rFonts w:ascii="Consolas" w:hAnsi="Consolas"/>
          <w:color w:val="BE123C"/>
          <w:sz w:val="19"/>
        </w:rPr>
        <w:t>.card</w:t>
      </w:r>
      <w:r>
        <w:t xml:space="preserve">, </w:t>
      </w:r>
      <w:r>
        <w:rPr>
          <w:rFonts w:ascii="Consolas" w:hAnsi="Consolas"/>
          <w:color w:val="BE123C"/>
          <w:sz w:val="19"/>
        </w:rPr>
        <w:t>.card-hover</w:t>
      </w:r>
      <w:r>
        <w:t xml:space="preserve">, </w:t>
      </w:r>
      <w:r>
        <w:rPr>
          <w:rFonts w:ascii="Consolas" w:hAnsi="Consolas"/>
          <w:color w:val="BE123C"/>
          <w:sz w:val="19"/>
        </w:rPr>
        <w:t>.input</w:t>
      </w:r>
      <w:r>
        <w:t xml:space="preserve">, </w:t>
      </w:r>
      <w:r>
        <w:rPr>
          <w:rFonts w:ascii="Consolas" w:hAnsi="Consolas"/>
          <w:color w:val="BE123C"/>
          <w:sz w:val="19"/>
        </w:rPr>
        <w:t>.btn-primary</w:t>
      </w:r>
      <w:r>
        <w:t xml:space="preserve">, </w:t>
      </w:r>
      <w:r>
        <w:rPr>
          <w:rFonts w:ascii="Consolas" w:hAnsi="Consolas"/>
          <w:color w:val="BE123C"/>
          <w:sz w:val="19"/>
        </w:rPr>
        <w:t>.btn-secondary</w:t>
      </w:r>
      <w:r>
        <w:t xml:space="preserve">, </w:t>
      </w:r>
      <w:r>
        <w:rPr>
          <w:rFonts w:ascii="Consolas" w:hAnsi="Consolas"/>
          <w:color w:val="BE123C"/>
          <w:sz w:val="19"/>
        </w:rPr>
        <w:t>.btn-ghost</w:t>
      </w:r>
      <w:r>
        <w:t xml:space="preserve">, </w:t>
      </w:r>
      <w:r>
        <w:rPr>
          <w:rFonts w:ascii="Consolas" w:hAnsi="Consolas"/>
          <w:color w:val="BE123C"/>
          <w:sz w:val="19"/>
        </w:rPr>
        <w:t>.btn-danger</w:t>
      </w:r>
      <w:r>
        <w:t>,</w:t>
      </w:r>
    </w:p>
    <w:p>
      <w:r>
        <w:rPr>
          <w:rFonts w:ascii="Consolas" w:hAnsi="Consolas"/>
          <w:color w:val="BE123C"/>
          <w:sz w:val="19"/>
        </w:rPr>
        <w:t>.table</w:t>
      </w:r>
      <w:r>
        <w:t xml:space="preserve">, </w:t>
      </w:r>
      <w:r>
        <w:rPr>
          <w:rFonts w:ascii="Consolas" w:hAnsi="Consolas"/>
          <w:color w:val="BE123C"/>
          <w:sz w:val="19"/>
        </w:rPr>
        <w:t>.chip</w:t>
      </w:r>
      <w:r>
        <w:t xml:space="preserve">, </w:t>
      </w:r>
      <w:r>
        <w:rPr>
          <w:rFonts w:ascii="Consolas" w:hAnsi="Consolas"/>
          <w:color w:val="BE123C"/>
          <w:sz w:val="19"/>
        </w:rPr>
        <w:t>.kpi-value</w:t>
      </w:r>
      <w:r>
        <w:t xml:space="preserve">, </w:t>
      </w:r>
      <w:r>
        <w:rPr>
          <w:rFonts w:ascii="Consolas" w:hAnsi="Consolas"/>
          <w:color w:val="BE123C"/>
          <w:sz w:val="19"/>
        </w:rPr>
        <w:t>.label</w:t>
      </w:r>
      <w:r>
        <w:t xml:space="preserve">, </w:t>
      </w:r>
      <w:r>
        <w:rPr>
          <w:rFonts w:ascii="Consolas" w:hAnsi="Consolas"/>
          <w:color w:val="BE123C"/>
          <w:sz w:val="19"/>
        </w:rPr>
        <w:t>.skeleton</w:t>
      </w:r>
      <w:r>
        <w:t>. Todos con foco visible y estados</w:t>
      </w:r>
    </w:p>
    <w:p>
      <w:r>
        <w:rPr>
          <w:rFonts w:ascii="Consolas" w:hAnsi="Consolas"/>
          <w:color w:val="BE123C"/>
          <w:sz w:val="19"/>
        </w:rPr>
        <w:t>disabled</w:t>
      </w:r>
      <w:r>
        <w:t>.</w:t>
      </w:r>
    </w:p>
    <w:p>
      <w:pPr>
        <w:pStyle w:val="Heading3"/>
      </w:pPr>
      <w:r>
        <w:t>Badges semánticos</w:t>
      </w:r>
    </w:p>
    <w:p>
      <w:r>
        <w:rPr>
          <w:rFonts w:ascii="Consolas" w:hAnsi="Consolas"/>
          <w:color w:val="BE123C"/>
          <w:sz w:val="19"/>
        </w:rPr>
        <w:t>SeverityBadge</w:t>
      </w:r>
      <w:r>
        <w:t xml:space="preserve">, </w:t>
      </w:r>
      <w:r>
        <w:rPr>
          <w:rFonts w:ascii="Consolas" w:hAnsi="Consolas"/>
          <w:color w:val="BE123C"/>
          <w:sz w:val="19"/>
        </w:rPr>
        <w:t>StatusBadge</w:t>
      </w:r>
      <w:r>
        <w:t xml:space="preserve">, </w:t>
      </w:r>
      <w:r>
        <w:rPr>
          <w:rFonts w:ascii="Consolas" w:hAnsi="Consolas"/>
          <w:color w:val="BE123C"/>
          <w:sz w:val="19"/>
        </w:rPr>
        <w:t>VerdictBadge</w:t>
      </w:r>
      <w:r>
        <w:t xml:space="preserve">, </w:t>
      </w:r>
      <w:r>
        <w:rPr>
          <w:rFonts w:ascii="Consolas" w:hAnsi="Consolas"/>
          <w:color w:val="BE123C"/>
          <w:sz w:val="19"/>
        </w:rPr>
        <w:t>PriorityBadge</w:t>
      </w:r>
      <w:r>
        <w:t xml:space="preserve"> y </w:t>
      </w:r>
      <w:r>
        <w:rPr>
          <w:rFonts w:ascii="Consolas" w:hAnsi="Consolas"/>
          <w:color w:val="BE123C"/>
          <w:sz w:val="19"/>
        </w:rPr>
        <w:t>Confidence</w:t>
      </w:r>
      <w:r>
        <w:t xml:space="preserve"> traducen enums del</w:t>
      </w:r>
    </w:p>
    <w:p>
      <w:r>
        <w:t>backend a color + etiqueta en español, con un punto de color para daltonismo parcial (no sólo color).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4.7 Páginas</w:t>
      </w:r>
    </w:p>
    <w:p>
      <w:pPr>
        <w:pStyle w:val="Heading3"/>
      </w:pPr>
      <w:r>
        <w:t>4.7.1 Login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Login</w:t>
      </w:r>
    </w:p>
    <w:p>
      <w:pPr>
        <w:pStyle w:val="ListBullet"/>
        <w:spacing w:after="40"/>
      </w:pPr>
      <w:r>
        <w:t>Panel izquierdo con propuesta de valor, cumplimiento y estado del motor.</w:t>
      </w:r>
    </w:p>
    <w:p>
      <w:pPr>
        <w:pStyle w:val="ListBullet"/>
        <w:spacing w:after="40"/>
      </w:pPr>
      <w:r>
        <w:t>Formulario con usuario/contraseña, mostrar/ocultar, error inline y estado de carga.</w:t>
      </w:r>
    </w:p>
    <w:p>
      <w:pPr>
        <w:pStyle w:val="ListBullet"/>
        <w:spacing w:after="40"/>
      </w:pPr>
      <w:r>
        <w:rPr>
          <w:b/>
        </w:rPr>
        <w:t>Cuentas de demostración</w:t>
      </w:r>
      <w:r>
        <w:t xml:space="preserve"> clicables para el laboratorio (admin, gerente, analista, auditor,</w:t>
      </w:r>
    </w:p>
    <w:p>
      <w:r>
        <w:t>visor).</w:t>
      </w:r>
    </w:p>
    <w:p>
      <w:pPr>
        <w:pStyle w:val="ListBullet"/>
        <w:spacing w:after="40"/>
      </w:pPr>
      <w:r>
        <w:t xml:space="preserve">Redirección al </w:t>
      </w:r>
      <w:r>
        <w:rPr>
          <w:rFonts w:ascii="Consolas" w:hAnsi="Consolas"/>
          <w:color w:val="BE123C"/>
          <w:sz w:val="19"/>
        </w:rPr>
        <w:t>from</w:t>
      </w:r>
      <w:r>
        <w:t xml:space="preserve"> original tras autenticarse.</w:t>
      </w:r>
    </w:p>
    <w:p>
      <w:pPr>
        <w:pStyle w:val="Heading3"/>
      </w:pPr>
      <w:r>
        <w:t>4.7.2 Dashboard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9278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2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Dashboard</w:t>
      </w:r>
    </w:p>
    <w:p>
      <w:pPr>
        <w:pStyle w:val="ListBullet"/>
        <w:spacing w:after="40"/>
      </w:pPr>
      <w:r>
        <w:t>Selector de periodo 7/30/90 días y botón de actualización.</w:t>
      </w:r>
    </w:p>
    <w:p>
      <w:pPr>
        <w:pStyle w:val="ListBullet"/>
        <w:spacing w:after="40"/>
      </w:pPr>
      <w:r>
        <w:t>4 KPIs principales: alertas, MTTT, tasa FP, SLA. Deltas vs. periodo anterior.</w:t>
      </w:r>
    </w:p>
    <w:p>
      <w:pPr>
        <w:pStyle w:val="ListBullet"/>
        <w:spacing w:after="40"/>
      </w:pPr>
      <w:r>
        <w:t>3 KPIs secundarios: triajes automáticos, incidentes abiertos, revisión humana.</w:t>
      </w:r>
    </w:p>
    <w:p>
      <w:pPr>
        <w:pStyle w:val="ListBullet"/>
        <w:spacing w:after="40"/>
      </w:pPr>
      <w:r>
        <w:t>Gráfico de área (volumen total y críticas), dona de severidad, barras de top orígenes, línea de</w:t>
      </w:r>
    </w:p>
    <w:p>
      <w:r>
        <w:t>FP diaria.</w:t>
      </w:r>
    </w:p>
    <w:p>
      <w:pPr>
        <w:pStyle w:val="ListBullet"/>
        <w:spacing w:after="40"/>
      </w:pPr>
      <w:r>
        <w:t>Panel de MTTT/SLA por severidad con barra de cumplimiento.</w:t>
      </w:r>
    </w:p>
    <w:p>
      <w:pPr>
        <w:pStyle w:val="ListBullet"/>
        <w:spacing w:after="40"/>
      </w:pPr>
      <w:r>
        <w:t>Tabla de alertas recientes con enlace al detalle.</w:t>
      </w:r>
    </w:p>
    <w:p>
      <w:pPr>
        <w:pStyle w:val="Heading3"/>
      </w:pPr>
      <w:r>
        <w:t>4.7.3 Alertas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8900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lert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9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Alertas</w:t>
      </w:r>
    </w:p>
    <w:p>
      <w:pPr>
        <w:pStyle w:val="ListBullet"/>
        <w:spacing w:after="40"/>
      </w:pPr>
      <w:r>
        <w:t>Chips de severidad, búsqueda con debounce (350 ms), filtros de estado y fuente.</w:t>
      </w:r>
    </w:p>
    <w:p>
      <w:pPr>
        <w:pStyle w:val="ListBullet"/>
        <w:spacing w:after="40"/>
      </w:pPr>
      <w:r>
        <w:t>Tabla con regla/nivel, descripción, IP, activo y criticidad, veredicto + confianza, estado, MTTT</w:t>
      </w:r>
    </w:p>
    <w:p>
      <w:r>
        <w:t>y fecha.</w:t>
      </w:r>
    </w:p>
    <w:p>
      <w:pPr>
        <w:pStyle w:val="ListBullet"/>
        <w:spacing w:after="40"/>
      </w:pPr>
      <w:r>
        <w:t xml:space="preserve">Indicador </w:t>
      </w:r>
      <w:r>
        <w:rPr>
          <w:rFonts w:ascii="Consolas" w:hAnsi="Consolas"/>
          <w:color w:val="BE123C"/>
          <w:sz w:val="19"/>
        </w:rPr>
        <w:t>×N duplicados</w:t>
      </w:r>
      <w:r>
        <w:t xml:space="preserve"> cuando la deduplicación agregó eventos.</w:t>
      </w:r>
    </w:p>
    <w:p>
      <w:pPr>
        <w:pStyle w:val="ListBullet"/>
        <w:spacing w:after="40"/>
      </w:pPr>
      <w:r>
        <w:t xml:space="preserve">Paginación con total y páginas; </w:t>
      </w:r>
      <w:r>
        <w:rPr>
          <w:rFonts w:ascii="Consolas" w:hAnsi="Consolas"/>
          <w:color w:val="BE123C"/>
          <w:sz w:val="19"/>
        </w:rPr>
        <w:t>placeholderData</w:t>
      </w:r>
      <w:r>
        <w:t xml:space="preserve"> evita el salto visual.</w:t>
      </w:r>
    </w:p>
    <w:p>
      <w:pPr>
        <w:pStyle w:val="Heading3"/>
      </w:pPr>
      <w:r>
        <w:t>4.7.4 Detalle de alerta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141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talle-alert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4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Detalle</w:t>
      </w:r>
    </w:p>
    <w:p>
      <w:pPr>
        <w:pStyle w:val="ListBullet"/>
        <w:spacing w:after="40"/>
      </w:pPr>
      <w:r>
        <w:t>Cabecera con severidad, estado y acción de (re)triaje.</w:t>
      </w:r>
    </w:p>
    <w:p>
      <w:pPr>
        <w:pStyle w:val="ListBullet"/>
        <w:spacing w:after="40"/>
      </w:pPr>
      <w:r>
        <w:t>Tarjeta de triaje: veredicto, severidad sugerida, confianza, resumen, razonamiento, acciones</w:t>
      </w:r>
    </w:p>
    <w:p>
      <w:r>
        <w:t>numeradas, MITRE, modelo/prompt/latencia y aviso de modo degradado.</w:t>
      </w:r>
    </w:p>
    <w:p>
      <w:pPr>
        <w:pStyle w:val="ListBullet"/>
        <w:spacing w:after="40"/>
      </w:pPr>
      <w:r>
        <w:t>Tabla de enriquecimiento por proveedor (VirusTotal, AbuseIPDB, GeoIP).</w:t>
      </w:r>
    </w:p>
    <w:p>
      <w:pPr>
        <w:pStyle w:val="ListBullet"/>
        <w:spacing w:after="40"/>
      </w:pPr>
      <w:r>
        <w:t xml:space="preserve">Payload original del SIEM en un </w:t>
      </w:r>
      <w:r>
        <w:rPr>
          <w:rFonts w:ascii="Consolas" w:hAnsi="Consolas"/>
          <w:color w:val="BE123C"/>
          <w:sz w:val="19"/>
        </w:rPr>
        <w:t>&lt;details&gt;</w:t>
      </w:r>
      <w:r>
        <w:t xml:space="preserve"> (no satura la vista).</w:t>
      </w:r>
    </w:p>
    <w:p>
      <w:pPr>
        <w:pStyle w:val="ListBullet"/>
        <w:spacing w:after="40"/>
      </w:pPr>
      <w:r>
        <w:t>Panel derecho: confirmar TP / marcar FP (con comentario), crear incidente, cambiar estado,</w:t>
      </w:r>
    </w:p>
    <w:p>
      <w:r>
        <w:t>historial de validaciones, contexto del evento, huella y ticket vinculado.</w:t>
      </w:r>
    </w:p>
    <w:p>
      <w:pPr>
        <w:pStyle w:val="ListBullet"/>
        <w:spacing w:after="40"/>
      </w:pPr>
      <w:r>
        <w:t xml:space="preserve">Cada mutación invalida </w:t>
      </w:r>
      <w:r>
        <w:rPr>
          <w:rFonts w:ascii="Consolas" w:hAnsi="Consolas"/>
          <w:color w:val="BE123C"/>
          <w:sz w:val="19"/>
        </w:rPr>
        <w:t>alert</w:t>
      </w:r>
      <w:r>
        <w:t xml:space="preserve">, </w:t>
      </w:r>
      <w:r>
        <w:rPr>
          <w:rFonts w:ascii="Consolas" w:hAnsi="Consolas"/>
          <w:color w:val="BE123C"/>
          <w:sz w:val="19"/>
        </w:rPr>
        <w:t>alerts</w:t>
      </w:r>
      <w:r>
        <w:t xml:space="preserve"> y </w:t>
      </w:r>
      <w:r>
        <w:rPr>
          <w:rFonts w:ascii="Consolas" w:hAnsi="Consolas"/>
          <w:color w:val="BE123C"/>
          <w:sz w:val="19"/>
        </w:rPr>
        <w:t>dashboard</w:t>
      </w:r>
      <w:r>
        <w:t>.</w:t>
      </w:r>
    </w:p>
    <w:p>
      <w:pPr>
        <w:pStyle w:val="Heading3"/>
      </w:pPr>
      <w:r>
        <w:t>4.7.5 Incidentes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5218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cident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2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Incidentes</w:t>
      </w:r>
    </w:p>
    <w:p>
      <w:pPr>
        <w:pStyle w:val="ListBullet"/>
        <w:spacing w:after="40"/>
      </w:pPr>
      <w:r>
        <w:t>Filtros por estado/prioridad y búsqueda por ticket o título.</w:t>
      </w:r>
    </w:p>
    <w:p>
      <w:pPr>
        <w:pStyle w:val="ListBullet"/>
        <w:spacing w:after="40"/>
      </w:pPr>
      <w:r>
        <w:t>Tabla con severidad de la alerta, prioridad, estado, responsable, SLA (resaltado si vencido) y</w:t>
      </w:r>
    </w:p>
    <w:p>
      <w:r>
        <w:t>enlace a la alerta origen.</w:t>
      </w:r>
    </w:p>
    <w:p>
      <w:pPr>
        <w:pStyle w:val="ListBullet"/>
        <w:spacing w:after="40"/>
      </w:pPr>
      <w:r>
        <w:t>Modal de edición con estado, prioridad, resolución y notas; cierre auditado.</w:t>
      </w:r>
    </w:p>
    <w:p>
      <w:pPr>
        <w:pStyle w:val="Heading3"/>
      </w:pPr>
      <w:r>
        <w:t>4.7.6 Usuarios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usuari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Usuarios</w:t>
      </w:r>
    </w:p>
    <w:p>
      <w:pPr>
        <w:pStyle w:val="ListBullet"/>
        <w:spacing w:after="40"/>
      </w:pPr>
      <w:r>
        <w:t>Búsqueda y filtro por rol; alta/edición en modal; reset de contraseña; baja lógica.</w:t>
      </w:r>
    </w:p>
    <w:p>
      <w:pPr>
        <w:pStyle w:val="ListBullet"/>
        <w:spacing w:after="40"/>
      </w:pPr>
      <w:r>
        <w:t>Muestra "usted" para la propia cuenta y bloquea auto-desactivación.</w:t>
      </w:r>
    </w:p>
    <w:p>
      <w:pPr>
        <w:pStyle w:val="ListBullet"/>
        <w:spacing w:after="40"/>
      </w:pPr>
      <w:r>
        <w:t xml:space="preserve">Roles cargados desde </w:t>
      </w:r>
      <w:r>
        <w:rPr>
          <w:rFonts w:ascii="Consolas" w:hAnsi="Consolas"/>
          <w:color w:val="BE123C"/>
          <w:sz w:val="19"/>
        </w:rPr>
        <w:t>/roles</w:t>
      </w:r>
      <w:r>
        <w:t>; el selector refleja el RBAC real.</w:t>
      </w:r>
    </w:p>
    <w:p>
      <w:pPr>
        <w:pStyle w:val="Heading3"/>
      </w:pPr>
      <w:r>
        <w:t>4.7.7 Roles y permisos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581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o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Roles</w:t>
      </w:r>
    </w:p>
    <w:p>
      <w:pPr>
        <w:pStyle w:val="ListBullet"/>
        <w:spacing w:after="40"/>
      </w:pPr>
      <w:r>
        <w:t>Lista de roles con número de usuarios.</w:t>
      </w:r>
    </w:p>
    <w:p>
      <w:pPr>
        <w:pStyle w:val="ListBullet"/>
        <w:spacing w:after="40"/>
      </w:pPr>
      <w:r>
        <w:t>Matriz agrupada por módulo con checkboxes; contador de permisos y estado "dirty".</w:t>
      </w:r>
    </w:p>
    <w:p>
      <w:pPr>
        <w:pStyle w:val="ListBullet"/>
        <w:spacing w:after="40"/>
      </w:pPr>
      <w:r>
        <w:t>El rol Administrador se muestra inmutable con candado.</w:t>
      </w:r>
    </w:p>
    <w:p>
      <w:pPr>
        <w:pStyle w:val="ListBullet"/>
        <w:spacing w:after="40"/>
      </w:pPr>
      <w:r>
        <w:t xml:space="preserve">Guardado con </w:t>
      </w:r>
      <w:r>
        <w:rPr>
          <w:rFonts w:ascii="Consolas" w:hAnsi="Consolas"/>
          <w:color w:val="BE123C"/>
          <w:sz w:val="19"/>
        </w:rPr>
        <w:t>PUT /roles/{id}/permissions</w:t>
      </w:r>
      <w:r>
        <w:t>; invalida roles y permisos.</w:t>
      </w:r>
    </w:p>
    <w:p>
      <w:pPr>
        <w:pStyle w:val="Heading3"/>
      </w:pPr>
      <w:r>
        <w:t>4.7.8 Auditoría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559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uditori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5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Auditoría</w:t>
      </w:r>
    </w:p>
    <w:p>
      <w:pPr>
        <w:pStyle w:val="ListBullet"/>
        <w:spacing w:after="40"/>
      </w:pPr>
      <w:r>
        <w:t>Filtros por módulo, resultado y búsqueda por usuario/entidad/request-id.</w:t>
      </w:r>
    </w:p>
    <w:p>
      <w:pPr>
        <w:pStyle w:val="ListBullet"/>
        <w:spacing w:after="40"/>
      </w:pPr>
      <w:r>
        <w:t xml:space="preserve">Botón </w:t>
      </w:r>
      <w:r>
        <w:rPr>
          <w:b/>
        </w:rPr>
        <w:t>Verificar cadena</w:t>
      </w:r>
      <w:r>
        <w:t xml:space="preserve"> → banner verde/rojo con eventos verificados.</w:t>
      </w:r>
    </w:p>
    <w:p>
      <w:pPr>
        <w:pStyle w:val="ListBullet"/>
        <w:spacing w:after="40"/>
      </w:pPr>
      <w:r>
        <w:t>Exportación CSV/Excel con descarga directa.</w:t>
      </w:r>
    </w:p>
    <w:p>
      <w:pPr>
        <w:pStyle w:val="ListBullet"/>
        <w:spacing w:after="40"/>
      </w:pPr>
      <w:r>
        <w:t>Tabla con fecha/hora, usuario, módulo, acción, entidad, resultado, IP, duración y hash corto.</w:t>
      </w:r>
    </w:p>
    <w:p>
      <w:pPr>
        <w:pStyle w:val="ListBullet"/>
        <w:spacing w:after="40"/>
      </w:pPr>
      <w:r>
        <w:t>Modal de detalle con JSON y hash completo.</w:t>
      </w:r>
    </w:p>
    <w:p>
      <w:pPr>
        <w:pStyle w:val="Heading3"/>
      </w:pPr>
      <w:r>
        <w:t>4.7.9 Reportes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port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Reportes</w:t>
      </w:r>
    </w:p>
    <w:p>
      <w:pPr>
        <w:pStyle w:val="ListBullet"/>
        <w:spacing w:after="40"/>
      </w:pPr>
      <w:r>
        <w:t>Tarjetas de tipo (operacional, gestión, auditoría), rango de fechas y selector PDF/Word/Excel.</w:t>
      </w:r>
    </w:p>
    <w:p>
      <w:pPr>
        <w:pStyle w:val="ListBullet"/>
        <w:spacing w:after="40"/>
      </w:pPr>
      <w:r>
        <w:t>Generación con estado de carga; el backend responde cuando el archivo está listo.</w:t>
      </w:r>
    </w:p>
    <w:p>
      <w:pPr>
        <w:pStyle w:val="ListBullet"/>
        <w:spacing w:after="40"/>
      </w:pPr>
      <w:r>
        <w:t>Historial con tipo, formato, periodo, estado, tamaño y descarga.</w:t>
      </w:r>
    </w:p>
    <w:p>
      <w:pPr>
        <w:pStyle w:val="ListBullet"/>
        <w:spacing w:after="40"/>
      </w:pPr>
      <w:r>
        <w:t>Aviso de que la descarga queda auditada.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4.8 Responsive y accesibilidad</w:t>
      </w:r>
    </w:p>
    <w:p>
      <w:pPr>
        <w:pStyle w:val="ListBullet"/>
        <w:spacing w:after="40"/>
      </w:pPr>
      <w:r>
        <w:rPr>
          <w:b/>
        </w:rPr>
        <w:t>Breakpoints:</w:t>
      </w:r>
      <w:r>
        <w:t xml:space="preserve"> sidebar fija en </w:t>
      </w:r>
      <w:r>
        <w:rPr>
          <w:rFonts w:ascii="Consolas" w:hAnsi="Consolas"/>
          <w:color w:val="BE123C"/>
          <w:sz w:val="19"/>
        </w:rPr>
        <w:t>lg</w:t>
      </w:r>
      <w:r>
        <w:t xml:space="preserve"> (≥1024 px); drawer con overlay en móvil; tablas con scroll</w:t>
      </w:r>
    </w:p>
    <w:p>
      <w:r>
        <w:t>horizontal y columnas mínimas.</w:t>
      </w:r>
    </w:p>
    <w:p>
      <w:pPr>
        <w:pStyle w:val="ListBullet"/>
        <w:spacing w:after="40"/>
      </w:pPr>
      <w:r>
        <w:rPr>
          <w:b/>
        </w:rPr>
        <w:t>Foco:</w:t>
      </w:r>
      <w:r>
        <w:t xml:space="preserve"> </w:t>
      </w:r>
      <w:r>
        <w:rPr>
          <w:rFonts w:ascii="Consolas" w:hAnsi="Consolas"/>
          <w:color w:val="BE123C"/>
          <w:sz w:val="19"/>
        </w:rPr>
        <w:t>focus:ring-2</w:t>
      </w:r>
      <w:r>
        <w:t xml:space="preserve"> en inputs, botones y enlaces; navegación por teclado.</w:t>
      </w:r>
    </w:p>
    <w:p>
      <w:pPr>
        <w:pStyle w:val="ListBullet"/>
        <w:spacing w:after="40"/>
      </w:pPr>
      <w:r>
        <w:rPr>
          <w:b/>
        </w:rPr>
        <w:t>Contraste:</w:t>
      </w:r>
      <w:r>
        <w:t xml:space="preserve"> textos principales </w:t>
      </w:r>
      <w:r>
        <w:rPr>
          <w:rFonts w:ascii="Consolas" w:hAnsi="Consolas"/>
          <w:color w:val="BE123C"/>
          <w:sz w:val="19"/>
        </w:rPr>
        <w:t>slate-200</w:t>
      </w:r>
      <w:r>
        <w:t xml:space="preserve"> sobre </w:t>
      </w:r>
      <w:r>
        <w:rPr>
          <w:rFonts w:ascii="Consolas" w:hAnsi="Consolas"/>
          <w:color w:val="BE123C"/>
          <w:sz w:val="19"/>
        </w:rPr>
        <w:t>base-950</w:t>
      </w:r>
      <w:r>
        <w:t>; severidad siempre con etiqueta</w:t>
      </w:r>
    </w:p>
    <w:p>
      <w:r>
        <w:t>textual, no sólo color.</w:t>
      </w:r>
    </w:p>
    <w:p>
      <w:pPr>
        <w:pStyle w:val="ListBullet"/>
        <w:spacing w:after="40"/>
      </w:pPr>
      <w:r>
        <w:rPr>
          <w:b/>
        </w:rPr>
        <w:t>Estados:</w:t>
      </w:r>
      <w:r>
        <w:t xml:space="preserve"> </w:t>
      </w:r>
      <w:r>
        <w:rPr>
          <w:rFonts w:ascii="Consolas" w:hAnsi="Consolas"/>
          <w:color w:val="BE123C"/>
          <w:sz w:val="19"/>
        </w:rPr>
        <w:t>aria-label</w:t>
      </w:r>
      <w:r>
        <w:t xml:space="preserve"> en botones icónicos, </w:t>
      </w:r>
      <w:r>
        <w:rPr>
          <w:rFonts w:ascii="Consolas" w:hAnsi="Consolas"/>
          <w:color w:val="BE123C"/>
          <w:sz w:val="19"/>
        </w:rPr>
        <w:t>role="status"</w:t>
      </w:r>
      <w:r>
        <w:t xml:space="preserve"> en toasts, </w:t>
      </w:r>
      <w:r>
        <w:rPr>
          <w:rFonts w:ascii="Consolas" w:hAnsi="Consolas"/>
          <w:color w:val="BE123C"/>
          <w:sz w:val="19"/>
        </w:rPr>
        <w:t>aria-hidden</w:t>
      </w:r>
      <w:r>
        <w:t xml:space="preserve"> implícito</w:t>
      </w:r>
    </w:p>
    <w:p>
      <w:r>
        <w:t>en iconos decorativos.</w:t>
      </w:r>
    </w:p>
    <w:p>
      <w:pPr>
        <w:pStyle w:val="ListBullet"/>
        <w:spacing w:after="40"/>
      </w:pPr>
      <w:r>
        <w:rPr>
          <w:b/>
        </w:rPr>
        <w:t>Formularios:</w:t>
      </w:r>
      <w:r>
        <w:t xml:space="preserve"> labels asociados por </w:t>
      </w:r>
      <w:r>
        <w:rPr>
          <w:rFonts w:ascii="Consolas" w:hAnsi="Consolas"/>
          <w:color w:val="BE123C"/>
          <w:sz w:val="19"/>
        </w:rPr>
        <w:t>htmlFor</w:t>
      </w:r>
      <w:r>
        <w:t xml:space="preserve">, </w:t>
      </w:r>
      <w:r>
        <w:rPr>
          <w:rFonts w:ascii="Consolas" w:hAnsi="Consolas"/>
          <w:color w:val="BE123C"/>
          <w:sz w:val="19"/>
        </w:rPr>
        <w:t>autoComplete</w:t>
      </w:r>
      <w:r>
        <w:t xml:space="preserve"> en login, mensajes de error</w:t>
      </w:r>
    </w:p>
    <w:p>
      <w:r>
        <w:t>visibles.</w:t>
      </w:r>
    </w:p>
    <w:p>
      <w:pPr>
        <w:pStyle w:val="ListBullet"/>
        <w:spacing w:after="40"/>
      </w:pPr>
      <w:r>
        <w:rPr>
          <w:b/>
        </w:rPr>
        <w:t>Movimiento reducido:</w:t>
      </w:r>
      <w:r>
        <w:t xml:space="preserve"> las animaciones son sutiles (fade-up); no hay parallax ni auto-scroll.</w:t>
      </w:r>
    </w:p>
    <w:p>
      <w:pPr>
        <w:pStyle w:val="ListBullet"/>
        <w:spacing w:after="40"/>
      </w:pPr>
      <w:r>
        <w:rPr>
          <w:b/>
        </w:rPr>
        <w:t>Pendiente:</w:t>
      </w:r>
      <w:r>
        <w:t xml:space="preserve"> auditoría formal con axe/Lighthouse y pruebas con lector de pantalla.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4.9 Build y rendimiento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npm run typecheck    # tsc --noEmit → 0 errores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npm run build        # tsc -b &amp;&amp; vite build</w:t>
      </w:r>
    </w:p>
    <w:p>
      <w:r>
        <w:t>Resultado medido: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Artefacto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Tamaño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Gzip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index.html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0.87 kB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0.42 kB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index.css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34.0 kB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6.6 kB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index.js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178.9 kB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51.3 kB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vendor.js</w:t>
            </w:r>
            <w:r>
              <w:rPr>
                <w:sz w:val="16"/>
              </w:rPr>
              <w:t xml:space="preserve"> (React/Router)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164.0 kB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53.5 kB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charts.js</w:t>
            </w:r>
            <w:r>
              <w:rPr>
                <w:sz w:val="16"/>
              </w:rPr>
              <w:t xml:space="preserve"> (Recharts)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423.1 kB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113.0 kB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query.js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41.6 kB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12.5 kB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icons.js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24.7 kB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5.1 kB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~867 kB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~242 kB</w:t>
            </w:r>
          </w:p>
        </w:tc>
      </w:tr>
    </w:tbl>
    <w:p>
      <w:pPr>
        <w:spacing w:after="40"/>
      </w:pPr>
    </w:p>
    <w:p>
      <w:r>
        <w:rPr>
          <w:b/>
        </w:rPr>
        <w:t>Decisiones de rendimiento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manualChunks</w:t>
      </w:r>
      <w:r>
        <w:t xml:space="preserve"> separa vendor/charts/query/icons: el dashboard cachea Recharts y las páginas no lo</w:t>
      </w:r>
    </w:p>
    <w:p>
      <w:r>
        <w:t>vuelven a descargar.</w:t>
      </w:r>
    </w:p>
    <w:p>
      <w:pPr>
        <w:pStyle w:val="ListBullet"/>
        <w:spacing w:after="40"/>
      </w:pPr>
      <w:r>
        <w:t>Sin librería de componentes pesada (MUI/AntD): Tailwind + componentes propios.</w:t>
      </w:r>
    </w:p>
    <w:p>
      <w:pPr>
        <w:pStyle w:val="ListBullet"/>
        <w:spacing w:after="40"/>
      </w:pPr>
      <w:r>
        <w:t>Iconos tree-shakeados por import individual.</w:t>
      </w:r>
    </w:p>
    <w:p>
      <w:pPr>
        <w:pStyle w:val="ListBullet"/>
        <w:spacing w:after="40"/>
      </w:pPr>
      <w:r>
        <w:t>Imágenes: ninguna en la app (todo CSS/SVG), por lo que no hay LCP de imagen.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React.lazy</w:t>
      </w:r>
      <w:r>
        <w:t xml:space="preserve"> no se usó porque el bundle inicial es razonable; se puede adoptar si se añaden más</w:t>
      </w:r>
    </w:p>
    <w:p>
      <w:r>
        <w:t>módulos.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4.10 Configuración y despliegue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VITE_API_URL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/api/v1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Base de la API; en Docker se proxya con Nginx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>Desarrollo:</w:t>
      </w:r>
      <w:r>
        <w:t xml:space="preserve"> Vite en </w:t>
      </w:r>
      <w:r>
        <w:rPr>
          <w:rFonts w:ascii="Consolas" w:hAnsi="Consolas"/>
          <w:color w:val="BE123C"/>
          <w:sz w:val="19"/>
        </w:rPr>
        <w:t>8090</w:t>
      </w:r>
      <w:r>
        <w:t xml:space="preserve"> con proxy </w:t>
      </w:r>
      <w:r>
        <w:rPr>
          <w:rFonts w:ascii="Consolas" w:hAnsi="Consolas"/>
          <w:color w:val="BE123C"/>
          <w:sz w:val="19"/>
        </w:rPr>
        <w:t>/api → http://127.0.0.1:8010</w:t>
      </w:r>
      <w:r>
        <w:t>.</w:t>
      </w:r>
    </w:p>
    <w:p>
      <w:pPr>
        <w:pStyle w:val="ListBullet"/>
        <w:spacing w:after="40"/>
      </w:pPr>
      <w:r>
        <w:rPr>
          <w:b/>
        </w:rPr>
        <w:t>Producción:</w:t>
      </w:r>
      <w:r>
        <w:t xml:space="preserve"> build estático + Nginx en </w:t>
      </w:r>
      <w:r>
        <w:rPr>
          <w:rFonts w:ascii="Consolas" w:hAnsi="Consolas"/>
          <w:color w:val="BE123C"/>
          <w:sz w:val="19"/>
        </w:rPr>
        <w:t>8090</w:t>
      </w:r>
      <w:r>
        <w:t xml:space="preserve">; </w:t>
      </w:r>
      <w:r>
        <w:rPr>
          <w:rFonts w:ascii="Consolas" w:hAnsi="Consolas"/>
          <w:color w:val="BE123C"/>
          <w:sz w:val="19"/>
        </w:rPr>
        <w:t>/api/</w:t>
      </w:r>
      <w:r>
        <w:t xml:space="preserve"> proxya a </w:t>
      </w:r>
      <w:r>
        <w:rPr>
          <w:rFonts w:ascii="Consolas" w:hAnsi="Consolas"/>
          <w:color w:val="BE123C"/>
          <w:sz w:val="19"/>
        </w:rPr>
        <w:t>backend:8000</w:t>
      </w:r>
      <w:r>
        <w:t>; CSP estricta;</w:t>
      </w:r>
    </w:p>
    <w:p>
      <w:r>
        <w:rPr>
          <w:rFonts w:ascii="Consolas" w:hAnsi="Consolas"/>
          <w:color w:val="BE123C"/>
          <w:sz w:val="19"/>
        </w:rPr>
        <w:t>try_files</w:t>
      </w:r>
      <w:r>
        <w:t xml:space="preserve"> para SPA; cache inmutable para assets con hash.</w:t>
      </w:r>
    </w:p>
    <w:p>
      <w:pPr>
        <w:pStyle w:val="ListBullet"/>
        <w:spacing w:after="40"/>
      </w:pPr>
      <w:r>
        <w:rPr>
          <w:b/>
        </w:rPr>
        <w:t>Docker:</w:t>
      </w:r>
      <w:r>
        <w:t xml:space="preserve"> build multi-stage (</w:t>
      </w:r>
      <w:r>
        <w:rPr>
          <w:rFonts w:ascii="Consolas" w:hAnsi="Consolas"/>
          <w:color w:val="BE123C"/>
          <w:sz w:val="19"/>
        </w:rPr>
        <w:t>node:22-alpine</w:t>
      </w:r>
      <w:r>
        <w:t xml:space="preserve"> → </w:t>
      </w:r>
      <w:r>
        <w:rPr>
          <w:rFonts w:ascii="Consolas" w:hAnsi="Consolas"/>
          <w:color w:val="BE123C"/>
          <w:sz w:val="19"/>
        </w:rPr>
        <w:t>nginx:1.27-alpine</w:t>
      </w:r>
      <w:r>
        <w:t xml:space="preserve">), healthcheck con </w:t>
      </w:r>
      <w:r>
        <w:rPr>
          <w:rFonts w:ascii="Consolas" w:hAnsi="Consolas"/>
          <w:color w:val="BE123C"/>
          <w:sz w:val="19"/>
        </w:rPr>
        <w:t>wget</w:t>
      </w:r>
      <w:r>
        <w:t>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4.11 Checklist de verificación manual</w:t>
      </w:r>
    </w:p>
    <w:p>
      <w:pPr>
        <w:pStyle w:val="ListBullet"/>
        <w:spacing w:after="40"/>
      </w:pPr>
      <w:r>
        <w:t>[x] Login con cada uno de los 6 usuarios demo.</w:t>
      </w:r>
    </w:p>
    <w:p>
      <w:pPr>
        <w:pStyle w:val="ListBullet"/>
        <w:spacing w:after="40"/>
      </w:pPr>
      <w:r>
        <w:t>[x] Menú filtrado por permisos (visor no ve usuarios/roles/auditoría).</w:t>
      </w:r>
    </w:p>
    <w:p>
      <w:pPr>
        <w:pStyle w:val="ListBullet"/>
        <w:spacing w:after="40"/>
      </w:pPr>
      <w:r>
        <w:t>[x] Dashboard con 7/30/90 días; tooltips y series.</w:t>
      </w:r>
    </w:p>
    <w:p>
      <w:pPr>
        <w:pStyle w:val="ListBullet"/>
        <w:spacing w:after="40"/>
      </w:pPr>
      <w:r>
        <w:t>[x] Filtros de alertas, búsqueda, paginación y detalle.</w:t>
      </w:r>
    </w:p>
    <w:p>
      <w:pPr>
        <w:pStyle w:val="ListBullet"/>
        <w:spacing w:after="40"/>
      </w:pPr>
      <w:r>
        <w:t>[x] Triaje manual, feedback FP/TP, creación de incidente y cambio de estado.</w:t>
      </w:r>
    </w:p>
    <w:p>
      <w:pPr>
        <w:pStyle w:val="ListBullet"/>
        <w:spacing w:after="40"/>
      </w:pPr>
      <w:r>
        <w:t>[x] Matriz de roles con guardado y rol admin bloqueado.</w:t>
      </w:r>
    </w:p>
    <w:p>
      <w:pPr>
        <w:pStyle w:val="ListBullet"/>
        <w:spacing w:after="40"/>
      </w:pPr>
      <w:r>
        <w:t>[x] Verificación de cadena de auditoría y exportación CSV.</w:t>
      </w:r>
    </w:p>
    <w:p>
      <w:pPr>
        <w:pStyle w:val="ListBullet"/>
        <w:spacing w:after="40"/>
      </w:pPr>
      <w:r>
        <w:t>[x] Generación y descarga de PDF/Word/Excel.</w:t>
      </w:r>
    </w:p>
    <w:p>
      <w:pPr>
        <w:pStyle w:val="ListBullet"/>
        <w:spacing w:after="40"/>
      </w:pPr>
      <w:r>
        <w:t>[x] Layout responsive (drawer móvil, tablas con scroll).</w:t>
      </w:r>
    </w:p>
    <w:p>
      <w:pPr>
        <w:pStyle w:val="ListBullet"/>
        <w:spacing w:after="40"/>
      </w:pPr>
      <w:r>
        <w:t xml:space="preserve">[x] Sin errores de consola salvo </w:t>
      </w:r>
      <w:r>
        <w:rPr>
          <w:rFonts w:ascii="Consolas" w:hAnsi="Consolas"/>
          <w:color w:val="BE123C"/>
          <w:sz w:val="19"/>
        </w:rPr>
        <w:t>favicon.ico</w:t>
      </w:r>
      <w:r>
        <w:t xml:space="preserve"> 404 (no crítico).</w:t>
      </w:r>
    </w:p>
    <w:p>
      <w:r>
        <w:rPr>
          <w:b/>
        </w:rPr>
        <w:t>Pendiente:</w:t>
      </w:r>
      <w:r>
        <w:t xml:space="preserve"> pruebas E2E automatizadas (Playwright) y auditoría de accesibilidad formal.</w:t>
      </w:r>
    </w:p>
    <w:p>
      <w:pPr>
        <w:pStyle w:val="Heading1"/>
      </w:pPr>
      <w:r>
        <w:t>5. Flujo de nodos n8n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Workflow importable: </w:t>
      </w:r>
      <w:hyperlink r:id="rId15">
        <w:r>
          <w:rPr>
            <w:color w:val="1D4ED8"/>
            <w:u w:val="single"/>
          </w:rPr>
          <w:t>`n8n/soc_lite_triage_workflow.json`</w:t>
        </w:r>
      </w:hyperlink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· 21 nodos (10 operativos + soporte) · importado y validado en </w:t>
      </w:r>
      <w:r>
        <w:rPr>
          <w:rFonts w:ascii="Consolas" w:hAnsi="Consolas"/>
          <w:color w:val="475569"/>
          <w:sz w:val="19"/>
        </w:rPr>
        <w:t>n8nio/n8n:latest</w:t>
      </w:r>
      <w:r>
        <w:rPr>
          <w:color w:val="475569"/>
          <w:sz w:val="19"/>
        </w:rPr>
        <w:t>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5.1 Por qué n8n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Cómo la cubre n8n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Integrar Wazuh, OPNsense, PostgreSQL, HTTP, Slack y osTicket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Nodos nativos + HTTP Request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Reintentos y manejo de errores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retryOnFail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maxTries</w:t>
            </w:r>
            <w:r>
              <w:rPr>
                <w:sz w:val="16"/>
              </w:rPr>
              <w:t xml:space="preserve">, salidas de error, </w:t>
            </w:r>
            <w:r>
              <w:rPr>
                <w:rFonts w:ascii="Consolas" w:hAnsi="Consolas"/>
                <w:color w:val="BE123C"/>
                <w:sz w:val="16"/>
              </w:rPr>
              <w:t>onError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Visibilidad para operación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Ejecuciones, items de entrada/salida y editor visual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Cambios sin desplegar código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Versionado del JSON + importación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Idempotencia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ON CONFLICT</w:t>
            </w:r>
            <w:r>
              <w:rPr>
                <w:sz w:val="16"/>
              </w:rPr>
              <w:t xml:space="preserve"> en PostgreSQL + fingerprint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Bajo coste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Open source, autoalojado</w:t>
            </w:r>
          </w:p>
        </w:tc>
      </w:tr>
    </w:tbl>
    <w:p>
      <w:pPr>
        <w:spacing w:after="40"/>
      </w:pPr>
    </w:p>
    <w:p>
      <w:r>
        <w:t xml:space="preserve">n8n </w:t>
      </w:r>
      <w:r>
        <w:rPr>
          <w:b/>
        </w:rPr>
        <w:t>no</w:t>
      </w:r>
      <w:r>
        <w:t xml:space="preserve"> clasifica: sólo orquesta. El razonamiento vive en LangChain y la validación/persistencia</w:t>
      </w:r>
    </w:p>
    <w:p>
      <w:r>
        <w:t>de negocio en FastAPI.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5.2 Los 10 nodos requeridos y su implementación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377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Nodo (diseño)</w:t>
            </w:r>
          </w:p>
        </w:tc>
        <w:tc>
          <w:tcPr>
            <w:tcW w:type="dxa" w:w="1377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Nodo real</w:t>
            </w:r>
          </w:p>
        </w:tc>
        <w:tc>
          <w:tcPr>
            <w:tcW w:type="dxa" w:w="1377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377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1377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1377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Salida</w:t>
            </w:r>
          </w:p>
        </w:tc>
      </w:tr>
      <w:tr>
        <w:trPr>
          <w:cantSplit/>
        </w:trPr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Webhook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Webhook SIEM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webhook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Recibe Wazuh/OPNsense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JSON crudo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body</w:t>
            </w:r>
            <w:r>
              <w:rPr>
                <w:sz w:val="16"/>
              </w:rPr>
              <w:t xml:space="preserve"> normalizable</w:t>
            </w:r>
          </w:p>
        </w:tc>
      </w:tr>
      <w:tr>
        <w:trPr>
          <w:cantSplit/>
        </w:trPr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IF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Severidad minima</w:t>
            </w:r>
            <w:r>
              <w:rPr>
                <w:sz w:val="16"/>
              </w:rPr>
              <w:t xml:space="preserve"> + </w:t>
            </w:r>
            <w:r>
              <w:rPr>
                <w:b/>
                <w:sz w:val="16"/>
              </w:rPr>
              <w:t>Duplicada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if</w:t>
            </w:r>
            <w:r>
              <w:rPr>
                <w:sz w:val="16"/>
              </w:rPr>
              <w:t xml:space="preserve"> (2 nodos)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Descarta </w:t>
            </w:r>
            <w:r>
              <w:rPr>
                <w:rFonts w:ascii="Consolas" w:hAnsi="Consolas"/>
                <w:color w:val="BE123C"/>
                <w:sz w:val="16"/>
              </w:rPr>
              <w:t>&lt; medium</w:t>
            </w:r>
            <w:r>
              <w:rPr>
                <w:sz w:val="16"/>
              </w:rPr>
              <w:t>; detecta duplicado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severity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deduplicated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Rama true/false</w:t>
            </w:r>
          </w:p>
        </w:tc>
      </w:tr>
      <w:tr>
        <w:trPr>
          <w:cantSplit/>
        </w:trPr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Persistir alerta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postgres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Upsert con fingerprint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payload normalizado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severity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deduplicated</w:t>
            </w:r>
          </w:p>
        </w:tc>
      </w:tr>
      <w:tr>
        <w:trPr>
          <w:cantSplit/>
        </w:trPr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HTTP Request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Triaje LangChain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httpRequest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Llama al microservicio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alerta normalizada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JSON de triaje</w:t>
            </w:r>
          </w:p>
        </w:tc>
      </w:tr>
      <w:tr>
        <w:trPr>
          <w:cantSplit/>
        </w:trPr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Agente LangChain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Microservicio `/triage`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servicio externo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Enriquece + clasifica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alerta + tools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verdict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severity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actions</w:t>
            </w:r>
          </w:p>
        </w:tc>
      </w:tr>
      <w:tr>
        <w:trPr>
          <w:cantSplit/>
        </w:trPr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Switch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Switch severidad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switch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Enruta por severidad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severity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3 salidas</w:t>
            </w:r>
          </w:p>
        </w:tc>
      </w:tr>
      <w:tr>
        <w:trPr>
          <w:cantSplit/>
        </w:trPr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Guardar triaje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postgres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Inserta triaje y actualiza alerta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JSON del agente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Slack/Telegram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Slack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httpRequest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Notifica sólo alta/crítica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resumen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mensaje</w:t>
            </w:r>
          </w:p>
        </w:tc>
      </w:tr>
      <w:tr>
        <w:trPr>
          <w:cantSplit/>
        </w:trPr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HTTP Request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osTicket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httpRequest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Crea ticket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triaje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ticket_id</w:t>
            </w:r>
          </w:p>
        </w:tc>
      </w:tr>
      <w:tr>
        <w:trPr>
          <w:cantSplit/>
        </w:trPr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HTTP Request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Auditoria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httpRequest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Registra en bitácora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acción</w:t>
            </w:r>
          </w:p>
        </w:tc>
        <w:tc>
          <w:tcPr>
            <w:tcW w:type="dxa" w:w="1377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hash</w:t>
            </w:r>
          </w:p>
        </w:tc>
      </w:tr>
    </w:tbl>
    <w:p>
      <w:pPr>
        <w:spacing w:after="40"/>
      </w:pPr>
    </w:p>
    <w:p>
      <w:pPr>
        <w:pStyle w:val="Heading3"/>
      </w:pPr>
      <w:r>
        <w:t>Nodos de soporte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Para qué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Normalizar alerta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code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Mapea payload, calcula severidad, tags y fingerprint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Preparar guardado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code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Empaqueta el triaje en base64 (un solo parámetro SQL)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Notificar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if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Sólo </w:t>
            </w:r>
            <w:r>
              <w:rPr>
                <w:rFonts w:ascii="Consolas" w:hAnsi="Consolas"/>
                <w:color w:val="BE123C"/>
                <w:sz w:val="16"/>
              </w:rPr>
              <w:t>high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BE123C"/>
                <w:sz w:val="16"/>
              </w:rPr>
              <w:t>critical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Marcar pendiente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postgres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Si LangChain falla, deja la alerta </w:t>
            </w:r>
            <w:r>
              <w:rPr>
                <w:rFonts w:ascii="Consolas" w:hAnsi="Consolas"/>
                <w:color w:val="BE123C"/>
                <w:sz w:val="16"/>
              </w:rPr>
              <w:t>pending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Auditoria error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httpRequest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Audita el fallo de triaje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Responder OK / duplicada / descartada / error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respondToWebhook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Respuesta HTTP al SIEM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Nota de arquitectura / enrutamiento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stickyNote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Documentación dentro del lienzo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5.3 Grafo del workflow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7562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85ed2897df649ac9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5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Figura 9. Diagrama de arquitectura / flujo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5.4 Paso a paso</w:t>
      </w:r>
    </w:p>
    <w:p>
      <w:pPr>
        <w:pStyle w:val="Heading3"/>
      </w:pPr>
      <w:r>
        <w:t>Nodo 1 · Webhook SIEM</w:t>
      </w:r>
    </w:p>
    <w:p>
      <w:pPr>
        <w:pStyle w:val="ListBullet"/>
        <w:spacing w:after="40"/>
      </w:pPr>
      <w:r>
        <w:rPr>
          <w:b/>
        </w:rPr>
        <w:t>Tipo:</w:t>
      </w:r>
      <w:r>
        <w:t xml:space="preserve"> </w:t>
      </w:r>
      <w:r>
        <w:rPr>
          <w:rFonts w:ascii="Consolas" w:hAnsi="Consolas"/>
          <w:color w:val="BE123C"/>
          <w:sz w:val="19"/>
        </w:rPr>
        <w:t>n8n-nodes-base.webhook</w:t>
      </w:r>
      <w:r>
        <w:t xml:space="preserve"> v2.</w:t>
      </w:r>
    </w:p>
    <w:p>
      <w:pPr>
        <w:pStyle w:val="ListBullet"/>
        <w:spacing w:after="40"/>
      </w:pPr>
      <w:r>
        <w:rPr>
          <w:b/>
        </w:rPr>
        <w:t>Configuración:</w:t>
      </w:r>
      <w:r>
        <w:t xml:space="preserve"> </w:t>
      </w:r>
      <w:r>
        <w:rPr>
          <w:rFonts w:ascii="Consolas" w:hAnsi="Consolas"/>
          <w:color w:val="BE123C"/>
          <w:sz w:val="19"/>
        </w:rPr>
        <w:t>httpMethod=POST</w:t>
      </w:r>
      <w:r>
        <w:t xml:space="preserve">, </w:t>
      </w:r>
      <w:r>
        <w:rPr>
          <w:rFonts w:ascii="Consolas" w:hAnsi="Consolas"/>
          <w:color w:val="BE123C"/>
          <w:sz w:val="19"/>
        </w:rPr>
        <w:t>path=soc-lite-ingest</w:t>
      </w:r>
      <w:r>
        <w:t xml:space="preserve">, </w:t>
      </w:r>
      <w:r>
        <w:rPr>
          <w:rFonts w:ascii="Consolas" w:hAnsi="Consolas"/>
          <w:color w:val="BE123C"/>
          <w:sz w:val="19"/>
        </w:rPr>
        <w:t>responseMode=responseNode</w:t>
      </w:r>
      <w:r>
        <w:t>.</w:t>
      </w:r>
    </w:p>
    <w:p>
      <w:pPr>
        <w:pStyle w:val="ListBullet"/>
        <w:spacing w:after="40"/>
      </w:pPr>
      <w:r>
        <w:rPr>
          <w:b/>
        </w:rPr>
        <w:t>Entrada:</w:t>
      </w:r>
      <w:r>
        <w:t xml:space="preserve"> JSON de Wazuh (</w:t>
      </w:r>
      <w:r>
        <w:rPr>
          <w:rFonts w:ascii="Consolas" w:hAnsi="Consolas"/>
          <w:color w:val="BE123C"/>
          <w:sz w:val="19"/>
        </w:rPr>
        <w:t>rule</w:t>
      </w:r>
      <w:r>
        <w:t xml:space="preserve">, </w:t>
      </w:r>
      <w:r>
        <w:rPr>
          <w:rFonts w:ascii="Consolas" w:hAnsi="Consolas"/>
          <w:color w:val="BE123C"/>
          <w:sz w:val="19"/>
        </w:rPr>
        <w:t>agent</w:t>
      </w:r>
      <w:r>
        <w:t xml:space="preserve">, </w:t>
      </w:r>
      <w:r>
        <w:rPr>
          <w:rFonts w:ascii="Consolas" w:hAnsi="Consolas"/>
          <w:color w:val="BE123C"/>
          <w:sz w:val="19"/>
        </w:rPr>
        <w:t>data</w:t>
      </w:r>
      <w:r>
        <w:t>) o de OPNsense.</w:t>
      </w:r>
    </w:p>
    <w:p>
      <w:pPr>
        <w:pStyle w:val="ListBullet"/>
        <w:spacing w:after="40"/>
      </w:pPr>
      <w:r>
        <w:rPr>
          <w:b/>
        </w:rPr>
        <w:t>Salida:</w:t>
      </w:r>
      <w:r>
        <w:t xml:space="preserve"> item con </w:t>
      </w:r>
      <w:r>
        <w:rPr>
          <w:rFonts w:ascii="Consolas" w:hAnsi="Consolas"/>
          <w:color w:val="BE123C"/>
          <w:sz w:val="19"/>
        </w:rPr>
        <w:t>body</w:t>
      </w:r>
      <w:r>
        <w:t>.</w:t>
      </w:r>
    </w:p>
    <w:p>
      <w:pPr>
        <w:pStyle w:val="ListBullet"/>
        <w:spacing w:after="40"/>
      </w:pPr>
      <w:r>
        <w:rPr>
          <w:b/>
        </w:rPr>
        <w:t>Seguridad:</w:t>
      </w:r>
      <w:r>
        <w:t xml:space="preserve"> el webhook queda en la red interna; en producción se publica detrás de Nginx con</w:t>
      </w:r>
    </w:p>
    <w:p>
      <w:r>
        <w:t>TLS y allowlist de IPs del SIEM.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"parameters":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"httpMethod": "POST",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"path": "soc-lite-ingest",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"responseMode": "responseNode",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"options": { "rawBody": false 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"type": "n8n-nodes-base.webhook",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"typeVersion": 2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pPr>
        <w:pStyle w:val="Heading3"/>
      </w:pPr>
      <w:r>
        <w:t>Nodo 2 · Normalizar alerta (Code)</w:t>
      </w:r>
    </w:p>
    <w:p>
      <w:r>
        <w:t>Extrae los campos comunes, calcula severidad y construye una huella SHA-256 en ventana de 15 min.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const body = $json.body ?? $json;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const rule = body.rule ?? {};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const data = body.data ?? {};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const level = Number(rule.level ?? 0);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let severity = body.severity;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if (!severity) severity = level &gt;= 12 ? 'critical' : level &gt;= 10 ? 'high'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: level &gt;= 7 ? 'medium' : level &gt;= 4 ? 'low' : 'info';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const srcIp = data.srcip ?? body.src_ip ?? null;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const srcIpNorm = srcIp ?? '';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const fingerprint = require('crypto').createHash('sha256')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.update([source, ruleId, srcIpNorm, dstIp ?? '', externalId, window].join('|'))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.digest('hex');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return [{ json: { ...record, passes_filter: ['critical','high','medium'].includes(severity),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         payload_b64: Buffer.from(JSON.stringify(record)).toString('base64') } }];</w:t>
      </w:r>
    </w:p>
    <w:p>
      <w:pPr>
        <w:pStyle w:val="ListBullet"/>
        <w:spacing w:after="40"/>
      </w:pPr>
      <w:r>
        <w:rPr>
          <w:b/>
        </w:rPr>
        <w:t>Salida:</w:t>
      </w:r>
      <w:r>
        <w:t xml:space="preserve"> </w:t>
      </w:r>
      <w:r>
        <w:rPr>
          <w:rFonts w:ascii="Consolas" w:hAnsi="Consolas"/>
          <w:color w:val="BE123C"/>
          <w:sz w:val="19"/>
        </w:rPr>
        <w:t>severity</w:t>
      </w:r>
      <w:r>
        <w:t xml:space="preserve">, </w:t>
      </w:r>
      <w:r>
        <w:rPr>
          <w:rFonts w:ascii="Consolas" w:hAnsi="Consolas"/>
          <w:color w:val="BE123C"/>
          <w:sz w:val="19"/>
        </w:rPr>
        <w:t>tags</w:t>
      </w:r>
      <w:r>
        <w:t xml:space="preserve"> (pipe-separated), </w:t>
      </w:r>
      <w:r>
        <w:rPr>
          <w:rFonts w:ascii="Consolas" w:hAnsi="Consolas"/>
          <w:color w:val="BE123C"/>
          <w:sz w:val="19"/>
        </w:rPr>
        <w:t>fingerprint</w:t>
      </w:r>
      <w:r>
        <w:t xml:space="preserve">, </w:t>
      </w:r>
      <w:r>
        <w:rPr>
          <w:rFonts w:ascii="Consolas" w:hAnsi="Consolas"/>
          <w:color w:val="BE123C"/>
          <w:sz w:val="19"/>
        </w:rPr>
        <w:t>payload_b64</w:t>
      </w:r>
      <w:r>
        <w:t xml:space="preserve">, </w:t>
      </w:r>
      <w:r>
        <w:rPr>
          <w:rFonts w:ascii="Consolas" w:hAnsi="Consolas"/>
          <w:color w:val="BE123C"/>
          <w:sz w:val="19"/>
        </w:rPr>
        <w:t>passes_filter</w:t>
      </w:r>
      <w:r>
        <w:t>.</w:t>
      </w:r>
    </w:p>
    <w:p>
      <w:pPr>
        <w:pStyle w:val="Heading3"/>
      </w:pPr>
      <w:r>
        <w:t>Nodo 3 · ¿Severidad ≥ media? (IF)</w:t>
      </w:r>
    </w:p>
    <w:p>
      <w:pPr>
        <w:pStyle w:val="ListBullet"/>
        <w:spacing w:after="40"/>
      </w:pPr>
      <w:r>
        <w:rPr>
          <w:b/>
        </w:rPr>
        <w:t>Condiciones (OR):</w:t>
      </w:r>
      <w:r>
        <w:t xml:space="preserve"> </w:t>
      </w:r>
      <w:r>
        <w:rPr>
          <w:rFonts w:ascii="Consolas" w:hAnsi="Consolas"/>
          <w:color w:val="BE123C"/>
          <w:sz w:val="19"/>
        </w:rPr>
        <w:t>severity == critical</w:t>
      </w:r>
      <w:r>
        <w:t xml:space="preserve">, </w:t>
      </w:r>
      <w:r>
        <w:rPr>
          <w:rFonts w:ascii="Consolas" w:hAnsi="Consolas"/>
          <w:color w:val="BE123C"/>
          <w:sz w:val="19"/>
        </w:rPr>
        <w:t>high</w:t>
      </w:r>
      <w:r>
        <w:t xml:space="preserve">, </w:t>
      </w:r>
      <w:r>
        <w:rPr>
          <w:rFonts w:ascii="Consolas" w:hAnsi="Consolas"/>
          <w:color w:val="BE123C"/>
          <w:sz w:val="19"/>
        </w:rPr>
        <w:t>medium</w:t>
      </w:r>
      <w:r>
        <w:t>.</w:t>
      </w:r>
    </w:p>
    <w:p>
      <w:pPr>
        <w:pStyle w:val="ListBullet"/>
        <w:spacing w:after="40"/>
      </w:pPr>
      <w:r>
        <w:rPr>
          <w:b/>
        </w:rPr>
        <w:t>True:</w:t>
      </w:r>
      <w:r>
        <w:t xml:space="preserve"> persiste y tria.</w:t>
      </w:r>
    </w:p>
    <w:p>
      <w:pPr>
        <w:pStyle w:val="ListBullet"/>
        <w:spacing w:after="40"/>
      </w:pPr>
      <w:r>
        <w:rPr>
          <w:b/>
        </w:rPr>
        <w:t>False:</w:t>
      </w:r>
      <w:r>
        <w:t xml:space="preserve"> responde </w:t>
      </w:r>
      <w:r>
        <w:rPr>
          <w:rFonts w:ascii="Consolas" w:hAnsi="Consolas"/>
          <w:color w:val="BE123C"/>
          <w:sz w:val="19"/>
        </w:rPr>
        <w:t>202 discarded</w:t>
      </w:r>
      <w:r>
        <w:t xml:space="preserve"> sin tocar la base (ahorro de almacenamiento y ruido).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"conditions":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"options": { "caseSensitive": true, "typeValidation": "loose", "version": 2 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"conditions": [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{ "leftValue": "={{ $json.severity }}", "rightValue": "critical",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"operator": { "type": "string", "operation": "equals" } 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{ "leftValue": "={{ $json.severity }}", "rightValue": "high",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"operator": { "type": "string", "operation": "equals" } 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{ "leftValue": "={{ $json.severity }}", "rightValue": "medium",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"operator": { "type": "string", "operation": "equals" } 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],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"combinator": "or"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pPr>
        <w:pStyle w:val="Heading3"/>
      </w:pPr>
      <w:r>
        <w:t>Nodo 4 · Persistir alerta (PostgreSQL)</w:t>
      </w:r>
    </w:p>
    <w:p>
      <w:r>
        <w:t>Un solo parámetro base64 evita problemas de comas en descripciones y payloads.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INSERT INTO alerts 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external_id, source, rule_id, rule_level, description, src_ip, dst_ip, dst_port,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protocol, agent_name, asset_criticality, severity, status, fingerprint, raw_payload,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tags, occurred_at, received_at, last_seen_at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SELECT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NULLIF(x.external_id,''), x.source, NULLIF(x.rule_id,''), x.rule_level, x.description,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NULLIF(x.src_ip,'')::inet, NULLIF(x.dst_ip,'')::inet, x.dst_port, x.protocol,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x.agent_name, COALESCE(x.asset_criticality,3), x.severity::severity_level, 'pending',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x.fingerprint, x.raw_payload, string_to_array(COALESCE(x.tags,''),'|'),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COALESCE(NULLIF(x.occurred_at,'')::timestamptz, now()), now(), now()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FROM jsonb_to_record(convert_from(decode($1,'base64'),'UTF8')::jsonb) AS x(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external_id text, source text, rule_id text, rule_level smallint, description text,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src_ip text, dst_ip text, dst_port integer, protocol text, agent_name text,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asset_criticality smallint, severity text, fingerprint text, raw_payload jsonb,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tags text, occurred_at text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ON CONFLICT (fingerprint) DO UPDATE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SET dedup_count = alerts.dedup_count + 1,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last_seen_at = now()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RETURNING id, severity, (xmax &lt;&gt; 0) AS deduplicated;</w:t>
      </w:r>
    </w:p>
    <w:p>
      <w:pPr>
        <w:pStyle w:val="ListBullet"/>
        <w:spacing w:after="40"/>
      </w:pPr>
      <w:r>
        <w:rPr>
          <w:b/>
        </w:rPr>
        <w:t>Salida:</w:t>
      </w:r>
      <w:r>
        <w:t xml:space="preserve"> </w:t>
      </w:r>
      <w:r>
        <w:rPr>
          <w:rFonts w:ascii="Consolas" w:hAnsi="Consolas"/>
          <w:color w:val="BE123C"/>
          <w:sz w:val="19"/>
        </w:rPr>
        <w:t>id</w:t>
      </w:r>
      <w:r>
        <w:t xml:space="preserve">, </w:t>
      </w:r>
      <w:r>
        <w:rPr>
          <w:rFonts w:ascii="Consolas" w:hAnsi="Consolas"/>
          <w:color w:val="BE123C"/>
          <w:sz w:val="19"/>
        </w:rPr>
        <w:t>severity</w:t>
      </w:r>
      <w:r>
        <w:t xml:space="preserve">, </w:t>
      </w:r>
      <w:r>
        <w:rPr>
          <w:rFonts w:ascii="Consolas" w:hAnsi="Consolas"/>
          <w:color w:val="BE123C"/>
          <w:sz w:val="19"/>
        </w:rPr>
        <w:t>deduplicated</w:t>
      </w:r>
      <w:r>
        <w:t>.</w:t>
      </w:r>
    </w:p>
    <w:p>
      <w:pPr>
        <w:pStyle w:val="ListBullet"/>
        <w:spacing w:after="40"/>
      </w:pPr>
      <w:r>
        <w:rPr>
          <w:b/>
        </w:rPr>
        <w:t>Idempotencia:</w:t>
      </w:r>
      <w:r>
        <w:t xml:space="preserve"> </w:t>
      </w:r>
      <w:r>
        <w:rPr>
          <w:rFonts w:ascii="Consolas" w:hAnsi="Consolas"/>
          <w:color w:val="BE123C"/>
          <w:sz w:val="19"/>
        </w:rPr>
        <w:t>ON CONFLICT</w:t>
      </w:r>
      <w:r>
        <w:t xml:space="preserve"> atómico; dos webhooks simultáneos no crean duplicados.</w:t>
      </w:r>
    </w:p>
    <w:p>
      <w:pPr>
        <w:pStyle w:val="ListBullet"/>
        <w:spacing w:after="40"/>
      </w:pPr>
      <w:r>
        <w:rPr>
          <w:b/>
        </w:rPr>
        <w:t>`xmax &lt;&gt; 0`:</w:t>
      </w:r>
      <w:r>
        <w:t xml:space="preserve"> detecta si fue </w:t>
      </w:r>
      <w:r>
        <w:rPr>
          <w:rFonts w:ascii="Consolas" w:hAnsi="Consolas"/>
          <w:color w:val="BE123C"/>
          <w:sz w:val="19"/>
        </w:rPr>
        <w:t>UPDATE</w:t>
      </w:r>
      <w:r>
        <w:t xml:space="preserve"> (duplicado) o </w:t>
      </w:r>
      <w:r>
        <w:rPr>
          <w:rFonts w:ascii="Consolas" w:hAnsi="Consolas"/>
          <w:color w:val="BE123C"/>
          <w:sz w:val="19"/>
        </w:rPr>
        <w:t>INSERT</w:t>
      </w:r>
      <w:r>
        <w:t xml:space="preserve"> (nuevo).</w:t>
      </w:r>
    </w:p>
    <w:p>
      <w:pPr>
        <w:pStyle w:val="Heading3"/>
      </w:pPr>
      <w:r>
        <w:t>Nodo 5 · ¿Duplicada? (IF)</w:t>
      </w:r>
    </w:p>
    <w:p>
      <w:pPr>
        <w:pStyle w:val="ListBullet"/>
        <w:spacing w:after="40"/>
      </w:pPr>
      <w:r>
        <w:rPr>
          <w:b/>
        </w:rPr>
        <w:t>Condición:</w:t>
      </w:r>
      <w:r>
        <w:t xml:space="preserve"> </w:t>
      </w:r>
      <w:r>
        <w:rPr>
          <w:rFonts w:ascii="Consolas" w:hAnsi="Consolas"/>
          <w:color w:val="BE123C"/>
          <w:sz w:val="19"/>
        </w:rPr>
        <w:t>deduplicated == true</w:t>
      </w:r>
      <w:r>
        <w:t>.</w:t>
      </w:r>
    </w:p>
    <w:p>
      <w:pPr>
        <w:pStyle w:val="ListBullet"/>
        <w:spacing w:after="40"/>
      </w:pPr>
      <w:r>
        <w:rPr>
          <w:b/>
        </w:rPr>
        <w:t>True:</w:t>
      </w:r>
      <w:r>
        <w:t xml:space="preserve"> responde </w:t>
      </w:r>
      <w:r>
        <w:rPr>
          <w:rFonts w:ascii="Consolas" w:hAnsi="Consolas"/>
          <w:color w:val="BE123C"/>
          <w:sz w:val="19"/>
        </w:rPr>
        <w:t>202 duplicate</w:t>
      </w:r>
      <w:r>
        <w:t>; no se vuelve a triar (evita coste de LLM).</w:t>
      </w:r>
    </w:p>
    <w:p>
      <w:pPr>
        <w:pStyle w:val="ListBullet"/>
        <w:spacing w:after="40"/>
      </w:pPr>
      <w:r>
        <w:rPr>
          <w:b/>
        </w:rPr>
        <w:t>False:</w:t>
      </w:r>
      <w:r>
        <w:t xml:space="preserve"> llama al triaje.</w:t>
      </w:r>
    </w:p>
    <w:p>
      <w:pPr>
        <w:pStyle w:val="Heading3"/>
      </w:pPr>
      <w:r>
        <w:t>Nodo 6 · Triaje LangChain (HTTP Request)</w:t>
      </w:r>
    </w:p>
    <w:p>
      <w:pPr>
        <w:pStyle w:val="ListBullet"/>
        <w:spacing w:after="40"/>
      </w:pPr>
      <w:r>
        <w:rPr>
          <w:b/>
        </w:rPr>
        <w:t>Método:</w:t>
      </w:r>
      <w:r>
        <w:t xml:space="preserve"> </w:t>
      </w:r>
      <w:r>
        <w:rPr>
          <w:rFonts w:ascii="Consolas" w:hAnsi="Consolas"/>
          <w:color w:val="BE123C"/>
          <w:sz w:val="19"/>
        </w:rPr>
        <w:t>POST</w:t>
      </w:r>
      <w:r>
        <w:t>.</w:t>
      </w:r>
    </w:p>
    <w:p>
      <w:pPr>
        <w:pStyle w:val="ListBullet"/>
        <w:spacing w:after="40"/>
      </w:pPr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BE123C"/>
          <w:sz w:val="19"/>
        </w:rPr>
        <w:t>{{$env.LANGCHAIN_URL}}/triage</w:t>
      </w:r>
      <w:r>
        <w:t xml:space="preserve"> (default </w:t>
      </w:r>
      <w:r>
        <w:rPr>
          <w:rFonts w:ascii="Consolas" w:hAnsi="Consolas"/>
          <w:color w:val="BE123C"/>
          <w:sz w:val="19"/>
        </w:rPr>
        <w:t>http://triage:8001/triage</w:t>
      </w:r>
      <w:r>
        <w:t>).</w:t>
      </w:r>
    </w:p>
    <w:p>
      <w:pPr>
        <w:pStyle w:val="ListBullet"/>
        <w:spacing w:after="40"/>
      </w:pPr>
      <w:r>
        <w:rPr>
          <w:b/>
        </w:rPr>
        <w:t>Body:</w:t>
      </w:r>
      <w:r>
        <w:t xml:space="preserve"> alerta normalizada + </w:t>
      </w:r>
      <w:r>
        <w:rPr>
          <w:rFonts w:ascii="Consolas" w:hAnsi="Consolas"/>
          <w:color w:val="BE123C"/>
          <w:sz w:val="19"/>
        </w:rPr>
        <w:t>alert_id</w:t>
      </w:r>
      <w:r>
        <w:t xml:space="preserve"> de PostgreSQL.</w:t>
      </w:r>
    </w:p>
    <w:p>
      <w:pPr>
        <w:pStyle w:val="ListBullet"/>
        <w:spacing w:after="40"/>
      </w:pPr>
      <w:r>
        <w:rPr>
          <w:b/>
        </w:rPr>
        <w:t>Reintentos:</w:t>
      </w:r>
      <w:r>
        <w:t xml:space="preserve"> 2 intentos, 2 s de espera.</w:t>
      </w:r>
    </w:p>
    <w:p>
      <w:pPr>
        <w:pStyle w:val="ListBullet"/>
        <w:spacing w:after="40"/>
      </w:pPr>
      <w:r>
        <w:rPr>
          <w:b/>
        </w:rPr>
        <w:t>Timeout:</w:t>
      </w:r>
      <w:r>
        <w:t xml:space="preserve"> 60 s.</w:t>
      </w:r>
    </w:p>
    <w:p>
      <w:pPr>
        <w:pStyle w:val="ListBullet"/>
        <w:spacing w:after="40"/>
      </w:pPr>
      <w:r>
        <w:rPr>
          <w:b/>
        </w:rPr>
        <w:t>Salida OK:</w:t>
      </w:r>
      <w:r>
        <w:t xml:space="preserve"> </w:t>
      </w:r>
      <w:r>
        <w:rPr>
          <w:rFonts w:ascii="Consolas" w:hAnsi="Consolas"/>
          <w:color w:val="BE123C"/>
          <w:sz w:val="19"/>
        </w:rPr>
        <w:t>verdict</w:t>
      </w:r>
      <w:r>
        <w:t xml:space="preserve">, </w:t>
      </w:r>
      <w:r>
        <w:rPr>
          <w:rFonts w:ascii="Consolas" w:hAnsi="Consolas"/>
          <w:color w:val="BE123C"/>
          <w:sz w:val="19"/>
        </w:rPr>
        <w:t>severity</w:t>
      </w:r>
      <w:r>
        <w:t xml:space="preserve">, </w:t>
      </w:r>
      <w:r>
        <w:rPr>
          <w:rFonts w:ascii="Consolas" w:hAnsi="Consolas"/>
          <w:color w:val="BE123C"/>
          <w:sz w:val="19"/>
        </w:rPr>
        <w:t>confidence</w:t>
      </w:r>
      <w:r>
        <w:t xml:space="preserve">, </w:t>
      </w:r>
      <w:r>
        <w:rPr>
          <w:rFonts w:ascii="Consolas" w:hAnsi="Consolas"/>
          <w:color w:val="BE123C"/>
          <w:sz w:val="19"/>
        </w:rPr>
        <w:t>summary</w:t>
      </w:r>
      <w:r>
        <w:t xml:space="preserve">, </w:t>
      </w:r>
      <w:r>
        <w:rPr>
          <w:rFonts w:ascii="Consolas" w:hAnsi="Consolas"/>
          <w:color w:val="BE123C"/>
          <w:sz w:val="19"/>
        </w:rPr>
        <w:t>recommended_actions</w:t>
      </w:r>
      <w:r>
        <w:t>,</w:t>
      </w:r>
    </w:p>
    <w:p>
      <w:r>
        <w:rPr>
          <w:rFonts w:ascii="Consolas" w:hAnsi="Consolas"/>
          <w:color w:val="BE123C"/>
          <w:sz w:val="19"/>
        </w:rPr>
        <w:t>mitre_techniques</w:t>
      </w:r>
      <w:r>
        <w:t xml:space="preserve">, </w:t>
      </w:r>
      <w:r>
        <w:rPr>
          <w:rFonts w:ascii="Consolas" w:hAnsi="Consolas"/>
          <w:color w:val="BE123C"/>
          <w:sz w:val="19"/>
        </w:rPr>
        <w:t>model</w:t>
      </w:r>
      <w:r>
        <w:t xml:space="preserve">, </w:t>
      </w:r>
      <w:r>
        <w:rPr>
          <w:rFonts w:ascii="Consolas" w:hAnsi="Consolas"/>
          <w:color w:val="BE123C"/>
          <w:sz w:val="19"/>
        </w:rPr>
        <w:t>prompt_version</w:t>
      </w:r>
      <w:r>
        <w:t xml:space="preserve">, </w:t>
      </w:r>
      <w:r>
        <w:rPr>
          <w:rFonts w:ascii="Consolas" w:hAnsi="Consolas"/>
          <w:color w:val="BE123C"/>
          <w:sz w:val="19"/>
        </w:rPr>
        <w:t>latency_ms</w:t>
      </w:r>
      <w:r>
        <w:t xml:space="preserve">, </w:t>
      </w:r>
      <w:r>
        <w:rPr>
          <w:rFonts w:ascii="Consolas" w:hAnsi="Consolas"/>
          <w:color w:val="BE123C"/>
          <w:sz w:val="19"/>
        </w:rPr>
        <w:t>status</w:t>
      </w:r>
      <w:r>
        <w:t xml:space="preserve">, </w:t>
      </w:r>
      <w:r>
        <w:rPr>
          <w:rFonts w:ascii="Consolas" w:hAnsi="Consolas"/>
          <w:color w:val="BE123C"/>
          <w:sz w:val="19"/>
        </w:rPr>
        <w:t>fallback_used</w:t>
      </w:r>
      <w:r>
        <w:t>.</w:t>
      </w:r>
    </w:p>
    <w:p>
      <w:pPr>
        <w:pStyle w:val="ListBullet"/>
        <w:spacing w:after="40"/>
      </w:pPr>
      <w:r>
        <w:rPr>
          <w:b/>
        </w:rPr>
        <w:t>Salida error:</w:t>
      </w:r>
      <w:r>
        <w:t xml:space="preserve"> conectada a </w:t>
      </w:r>
      <w:r>
        <w:rPr>
          <w:b/>
        </w:rPr>
        <w:t>Marcar pendiente</w:t>
      </w:r>
      <w:r>
        <w:t>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"method": "POST",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"url": "={{ $env.LANGCHAIN_URL || 'http://langchain:8001' }}/triage",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"sendBody": true,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"specifyBody": "json",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"jsonBody": "={{ JSON.stringify({ alert_id: $('Persistir alerta').item.json.id, description: $('Normalizar alerta').item.json.description, src_ip: $('Normalizar alerta').item.json.src_ip, severity: $('Normalizar alerta').item.json.severity }) }}",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"options": { "timeout": 60000 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pPr>
        <w:pStyle w:val="Heading3"/>
      </w:pPr>
      <w:r>
        <w:t>Nodo 7 · Agente LangChain (servicio)</w:t>
      </w:r>
    </w:p>
    <w:p>
      <w:r>
        <w:t>No es un nodo de n8n: es el microservicio el que ejecuta el agente con tool calling. n8n sólo ve el</w:t>
      </w:r>
    </w:p>
    <w:p>
      <w:r>
        <w:t>contrato HTTP. Si el servicio está caído, n8n no inventa un veredicto: marca la alerta pendiente.</w:t>
      </w:r>
    </w:p>
    <w:p>
      <w:pPr>
        <w:pStyle w:val="Heading3"/>
      </w:pPr>
      <w:r>
        <w:t>Nodo 8 · Switch severidad</w:t>
      </w:r>
    </w:p>
    <w:p>
      <w:pPr>
        <w:pStyle w:val="ListBullet"/>
        <w:spacing w:after="40"/>
      </w:pPr>
      <w:r>
        <w:rPr>
          <w:b/>
        </w:rPr>
        <w:t>Tipo:</w:t>
      </w:r>
      <w:r>
        <w:t xml:space="preserve"> </w:t>
      </w:r>
      <w:r>
        <w:rPr>
          <w:rFonts w:ascii="Consolas" w:hAnsi="Consolas"/>
          <w:color w:val="BE123C"/>
          <w:sz w:val="19"/>
        </w:rPr>
        <w:t>switch</w:t>
      </w:r>
      <w:r>
        <w:t xml:space="preserve"> v3, tres salidas nombradas.</w:t>
      </w:r>
    </w:p>
    <w:p>
      <w:pPr>
        <w:pStyle w:val="ListBullet"/>
        <w:spacing w:after="40"/>
      </w:pPr>
      <w:r>
        <w:rPr>
          <w:b/>
        </w:rPr>
        <w:t>Regla 1 (Alta/Crítica):</w:t>
      </w:r>
      <w:r>
        <w:t xml:space="preserve"> </w:t>
      </w:r>
      <w:r>
        <w:rPr>
          <w:rFonts w:ascii="Consolas" w:hAnsi="Consolas"/>
          <w:color w:val="BE123C"/>
          <w:sz w:val="19"/>
        </w:rPr>
        <w:t>severity == critical OR high</w:t>
      </w:r>
      <w:r>
        <w:t>.</w:t>
      </w:r>
    </w:p>
    <w:p>
      <w:pPr>
        <w:pStyle w:val="ListBullet"/>
        <w:spacing w:after="40"/>
      </w:pPr>
      <w:r>
        <w:rPr>
          <w:b/>
        </w:rPr>
        <w:t>Regla 2 (Media):</w:t>
      </w:r>
      <w:r>
        <w:t xml:space="preserve"> </w:t>
      </w:r>
      <w:r>
        <w:rPr>
          <w:rFonts w:ascii="Consolas" w:hAnsi="Consolas"/>
          <w:color w:val="BE123C"/>
          <w:sz w:val="19"/>
        </w:rPr>
        <w:t>severity == medium</w:t>
      </w:r>
      <w:r>
        <w:t>.</w:t>
      </w:r>
    </w:p>
    <w:p>
      <w:pPr>
        <w:pStyle w:val="ListBullet"/>
        <w:spacing w:after="40"/>
      </w:pPr>
      <w:r>
        <w:rPr>
          <w:b/>
        </w:rPr>
        <w:t>Regla 3 (Baja/Info):</w:t>
      </w:r>
      <w:r>
        <w:t xml:space="preserve"> </w:t>
      </w:r>
      <w:r>
        <w:rPr>
          <w:rFonts w:ascii="Consolas" w:hAnsi="Consolas"/>
          <w:color w:val="BE123C"/>
          <w:sz w:val="19"/>
        </w:rPr>
        <w:t>severity == low OR info</w:t>
      </w:r>
      <w:r>
        <w:t>.</w:t>
      </w:r>
    </w:p>
    <w:p>
      <w:pPr>
        <w:pStyle w:val="ListBullet"/>
        <w:spacing w:after="40"/>
      </w:pPr>
      <w:r>
        <w:t xml:space="preserve">Las tres salidas convergen en </w:t>
      </w:r>
      <w:r>
        <w:rPr>
          <w:b/>
        </w:rPr>
        <w:t>Preparar guardado</w:t>
      </w:r>
      <w:r>
        <w:t>; el enrutamiento determina notificación, no</w:t>
      </w:r>
    </w:p>
    <w:p>
      <w:r>
        <w:t>persistencia.</w:t>
      </w:r>
    </w:p>
    <w:p>
      <w:pPr>
        <w:pStyle w:val="Heading3"/>
      </w:pPr>
      <w:r>
        <w:t>Nodo 9 · Preparar guardado (Code)</w:t>
      </w:r>
    </w:p>
    <w:p>
      <w:r>
        <w:t xml:space="preserve">Empaqueta el triaje en JSON base64 y conserva </w:t>
      </w:r>
      <w:r>
        <w:rPr>
          <w:rFonts w:ascii="Consolas" w:hAnsi="Consolas"/>
          <w:color w:val="BE123C"/>
          <w:sz w:val="19"/>
        </w:rPr>
        <w:t>alert_id</w:t>
      </w:r>
      <w:r>
        <w:t xml:space="preserve">, </w:t>
      </w:r>
      <w:r>
        <w:rPr>
          <w:rFonts w:ascii="Consolas" w:hAnsi="Consolas"/>
          <w:color w:val="BE123C"/>
          <w:sz w:val="19"/>
        </w:rPr>
        <w:t>severity</w:t>
      </w:r>
      <w:r>
        <w:t xml:space="preserve">, </w:t>
      </w:r>
      <w:r>
        <w:rPr>
          <w:rFonts w:ascii="Consolas" w:hAnsi="Consolas"/>
          <w:color w:val="BE123C"/>
          <w:sz w:val="19"/>
        </w:rPr>
        <w:t>verdict</w:t>
      </w:r>
      <w:r>
        <w:t xml:space="preserve"> para los nodos</w:t>
      </w:r>
    </w:p>
    <w:p>
      <w:r>
        <w:t>posteriores.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const t = $json;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const alertId = $('Persistir alerta').item.json.id;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const payload =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alert_id: alertId,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verdict: t.verdict ?? 'inconclusive',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severity: t.severity ?? 'medium',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confidence: Number(t.confidence ?? 0.5),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summary: String(t.summary ?? 'Triaje sin resumen').slice(0, 1200),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reasoning: t.reasoning ?? null,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recommended_actions: t.recommended_actions ?? [],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mitre_techniques: t.mitre_techniques ?? [],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model: t.model ?? 'langchain',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prompt_version: t.prompt_version ?? 'v1.2.0',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latency_ms: Number(t.latency_ms ?? 0),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status: t.status ?? 'completed',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needs_human: Boolean(t.needs_human),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fallback_used: Boolean(t.fallback_used),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raw_response: t,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return [{ json: { alert_id: alertId, severity: payload.severity, verdict: payload.verdict,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summary: payload.summary, status: payload.status,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payload_b64: Buffer.from(JSON.stringify(payload)).toString('base64') } }];</w:t>
      </w:r>
    </w:p>
    <w:p>
      <w:pPr>
        <w:pStyle w:val="Heading3"/>
      </w:pPr>
      <w:r>
        <w:t>Nodo 10 · Guardar triaje (PostgreSQL)</w:t>
      </w:r>
    </w:p>
    <w:p>
      <w:r>
        <w:t>CTE atómica: inserta el triaje y actualiza la alerta en una sola sentencia.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WITH payload AS 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SELECT convert_from(decode($1,'base64'),'UTF8')::jsonb AS j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), ins AS 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INSERT INTO triage_results (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alert_id, verdict, severity, confidence, summary, reasoning, recommended_actions,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mitre_techniques, model, prompt_version, latency_ms, status, needs_human,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fallback_used, raw_response, triaged_at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SELECT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(j-&gt;&gt;'alert_id')::uuid, (j-&gt;&gt;'verdict')::triage_verdict,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(j-&gt;&gt;'severity')::severity_level, COALESCE((j-&gt;&gt;'confidence')::numeric,0.5),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j-&gt;&gt;'summary', j-&gt;&gt;'reasoning',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COALESCE(j-&gt;'recommended_actions','[]'::jsonb),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COALESCE(ARRAY(SELECT jsonb_array_elements_text(j-&gt;'mitre_techniques')), ARRAY[]::text[]),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j-&gt;&gt;'model', j-&gt;&gt;'prompt_version', COALESCE((j-&gt;&gt;'latency_ms')::int,0),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COALESCE(NULLIF(j-&gt;&gt;'status',''),'completed')::triage_status,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COALESCE((j-&gt;&gt;'needs_human')::boolean,false),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COALESCE((j-&gt;&gt;'fallback_used')::boolean,false),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COALESCE(j-&gt;'raw_response','{}'::jsonb), now()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FROM payload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RETURNING alert_id, verdict, severity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UPDATE alerts a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SET status = CASE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WHEN ins.verdict = 'false_positive' THEN 'false_positive'::alert_status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WHEN ins.verdict = 'true_positive' AND ins.severity IN ('critical','high')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   THEN 'escalated'::alert_status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ELSE 'triaged'::alert_status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END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FROM ins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WHERE a.id = ins.alert_id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RETURNING a.id, a.status;</w:t>
      </w:r>
    </w:p>
    <w:p>
      <w:pPr>
        <w:pStyle w:val="Heading3"/>
      </w:pPr>
      <w:r>
        <w:t>Nodo 11 · ¿Notificar? (IF)</w:t>
      </w:r>
    </w:p>
    <w:p>
      <w:pPr>
        <w:pStyle w:val="ListBullet"/>
        <w:spacing w:after="40"/>
      </w:pPr>
      <w:r>
        <w:rPr>
          <w:b/>
        </w:rPr>
        <w:t>Condición (OR):</w:t>
      </w:r>
      <w:r>
        <w:t xml:space="preserve"> severidad </w:t>
      </w:r>
      <w:r>
        <w:rPr>
          <w:rFonts w:ascii="Consolas" w:hAnsi="Consolas"/>
          <w:color w:val="BE123C"/>
          <w:sz w:val="19"/>
        </w:rPr>
        <w:t>critical</w:t>
      </w:r>
      <w:r>
        <w:t xml:space="preserve"> o </w:t>
      </w:r>
      <w:r>
        <w:rPr>
          <w:rFonts w:ascii="Consolas" w:hAnsi="Consolas"/>
          <w:color w:val="BE123C"/>
          <w:sz w:val="19"/>
        </w:rPr>
        <w:t>high</w:t>
      </w:r>
      <w:r>
        <w:t>.</w:t>
      </w:r>
    </w:p>
    <w:p>
      <w:pPr>
        <w:pStyle w:val="ListBullet"/>
        <w:spacing w:after="40"/>
      </w:pPr>
      <w:r>
        <w:rPr>
          <w:b/>
        </w:rPr>
        <w:t>True:</w:t>
      </w:r>
      <w:r>
        <w:t xml:space="preserve"> Slack → osTicket → Auditoría.</w:t>
      </w:r>
    </w:p>
    <w:p>
      <w:pPr>
        <w:pStyle w:val="ListBullet"/>
        <w:spacing w:after="40"/>
      </w:pPr>
      <w:r>
        <w:rPr>
          <w:b/>
        </w:rPr>
        <w:t>False:</w:t>
      </w:r>
      <w:r>
        <w:t xml:space="preserve"> Auditoría directa (media/baja se registran, no se notifican).</w:t>
      </w:r>
    </w:p>
    <w:p>
      <w:pPr>
        <w:pStyle w:val="Heading3"/>
      </w:pPr>
      <w:r>
        <w:t>Nodo 12 · Slack</w:t>
      </w:r>
    </w:p>
    <w:p>
      <w:pPr>
        <w:pStyle w:val="ListBullet"/>
        <w:spacing w:after="40"/>
      </w:pPr>
      <w:r>
        <w:rPr>
          <w:b/>
        </w:rPr>
        <w:t>Método:</w:t>
      </w:r>
      <w:r>
        <w:t xml:space="preserve"> </w:t>
      </w:r>
      <w:r>
        <w:rPr>
          <w:rFonts w:ascii="Consolas" w:hAnsi="Consolas"/>
          <w:color w:val="BE123C"/>
          <w:sz w:val="19"/>
        </w:rPr>
        <w:t>POST</w:t>
      </w:r>
      <w:r>
        <w:t xml:space="preserve"> al webhook de Slack (</w:t>
      </w:r>
      <w:r>
        <w:rPr>
          <w:rFonts w:ascii="Consolas" w:hAnsi="Consolas"/>
          <w:color w:val="BE123C"/>
          <w:sz w:val="19"/>
        </w:rPr>
        <w:t>$env.SLACK_WEBHOOK_URL</w:t>
      </w:r>
      <w:r>
        <w:t>).</w:t>
      </w:r>
    </w:p>
    <w:p>
      <w:pPr>
        <w:pStyle w:val="ListBullet"/>
        <w:spacing w:after="40"/>
      </w:pPr>
      <w:r>
        <w:rPr>
          <w:b/>
        </w:rPr>
        <w:t>Mensaje:</w:t>
      </w:r>
      <w:r>
        <w:t xml:space="preserve"> severidad, resumen del LLM, veredicto y activo.</w:t>
      </w:r>
    </w:p>
    <w:p>
      <w:pPr>
        <w:pStyle w:val="ListBullet"/>
        <w:spacing w:after="40"/>
      </w:pPr>
      <w:r>
        <w:rPr>
          <w:b/>
        </w:rPr>
        <w:t>Fallo:</w:t>
      </w:r>
      <w:r>
        <w:t xml:space="preserve"> </w:t>
      </w:r>
      <w:r>
        <w:rPr>
          <w:rFonts w:ascii="Consolas" w:hAnsi="Consolas"/>
          <w:color w:val="BE123C"/>
          <w:sz w:val="19"/>
        </w:rPr>
        <w:t>onError=continueRegularOutput</w:t>
      </w:r>
      <w:r>
        <w:t>; una caída de Slack no bloquea el pipeline.</w:t>
      </w:r>
    </w:p>
    <w:p>
      <w:pPr>
        <w:pStyle w:val="Heading3"/>
      </w:pPr>
      <w:r>
        <w:t>Nodo 13 · osTicket / Redmine</w:t>
      </w:r>
    </w:p>
    <w:p>
      <w:pPr>
        <w:pStyle w:val="ListBullet"/>
        <w:spacing w:after="40"/>
      </w:pPr>
      <w:r>
        <w:rPr>
          <w:b/>
        </w:rPr>
        <w:t>Método:</w:t>
      </w:r>
      <w:r>
        <w:t xml:space="preserve"> </w:t>
      </w:r>
      <w:r>
        <w:rPr>
          <w:rFonts w:ascii="Consolas" w:hAnsi="Consolas"/>
          <w:color w:val="BE123C"/>
          <w:sz w:val="19"/>
        </w:rPr>
        <w:t>POST {OSTICKET_URL}/api/v1/tickets</w:t>
      </w:r>
      <w:r>
        <w:t>.</w:t>
      </w:r>
    </w:p>
    <w:p>
      <w:pPr>
        <w:pStyle w:val="ListBullet"/>
        <w:spacing w:after="40"/>
      </w:pPr>
      <w:r>
        <w:rPr>
          <w:b/>
        </w:rPr>
        <w:t>Cabecera:</w:t>
      </w:r>
      <w:r>
        <w:t xml:space="preserve"> </w:t>
      </w:r>
      <w:r>
        <w:rPr>
          <w:rFonts w:ascii="Consolas" w:hAnsi="Consolas"/>
          <w:color w:val="BE123C"/>
          <w:sz w:val="19"/>
        </w:rPr>
        <w:t>Authorization: Bearer $OSTICKET_TOKEN</w:t>
      </w:r>
      <w:r>
        <w:t>.</w:t>
      </w:r>
    </w:p>
    <w:p>
      <w:pPr>
        <w:pStyle w:val="ListBullet"/>
        <w:spacing w:after="40"/>
      </w:pPr>
      <w:r>
        <w:rPr>
          <w:b/>
        </w:rPr>
        <w:t>Body:</w:t>
      </w:r>
      <w:r>
        <w:t xml:space="preserve"> asunto, </w:t>
      </w:r>
      <w:r>
        <w:rPr>
          <w:rFonts w:ascii="Consolas" w:hAnsi="Consolas"/>
          <w:color w:val="BE123C"/>
          <w:sz w:val="19"/>
        </w:rPr>
        <w:t>alert_id</w:t>
      </w:r>
      <w:r>
        <w:t>, prioridad y resumen.</w:t>
      </w:r>
    </w:p>
    <w:p>
      <w:pPr>
        <w:pStyle w:val="ListBullet"/>
        <w:spacing w:after="40"/>
      </w:pPr>
      <w:r>
        <w:rPr>
          <w:b/>
        </w:rPr>
        <w:t>Fallo:</w:t>
      </w:r>
      <w:r>
        <w:t xml:space="preserve"> continuar; el incidente local ya existe y puede reintentarse.</w:t>
      </w:r>
    </w:p>
    <w:p>
      <w:pPr>
        <w:pStyle w:val="Heading3"/>
      </w:pPr>
      <w:r>
        <w:t>Nodo 14 · Auditoría</w:t>
      </w:r>
    </w:p>
    <w:p>
      <w:pPr>
        <w:pStyle w:val="ListBullet"/>
        <w:spacing w:after="40"/>
      </w:pPr>
      <w:r>
        <w:rPr>
          <w:b/>
        </w:rPr>
        <w:t>Método:</w:t>
      </w:r>
      <w:r>
        <w:t xml:space="preserve"> </w:t>
      </w:r>
      <w:r>
        <w:rPr>
          <w:rFonts w:ascii="Consolas" w:hAnsi="Consolas"/>
          <w:color w:val="BE123C"/>
          <w:sz w:val="19"/>
        </w:rPr>
        <w:t>POST {SOCLITE_API_URL}/api/v1/audit/events</w:t>
      </w:r>
      <w:r>
        <w:t>.</w:t>
      </w:r>
    </w:p>
    <w:p>
      <w:pPr>
        <w:pStyle w:val="ListBullet"/>
        <w:spacing w:after="40"/>
      </w:pPr>
      <w:r>
        <w:rPr>
          <w:b/>
        </w:rPr>
        <w:t>Cabecera:</w:t>
      </w:r>
      <w:r>
        <w:t xml:space="preserve"> </w:t>
      </w:r>
      <w:r>
        <w:rPr>
          <w:rFonts w:ascii="Consolas" w:hAnsi="Consolas"/>
          <w:color w:val="BE123C"/>
          <w:sz w:val="19"/>
        </w:rPr>
        <w:t>X-Ingest-Key</w:t>
      </w:r>
      <w:r>
        <w:t>.</w:t>
      </w:r>
    </w:p>
    <w:p>
      <w:pPr>
        <w:pStyle w:val="ListBullet"/>
        <w:spacing w:after="40"/>
      </w:pPr>
      <w:r>
        <w:rPr>
          <w:b/>
        </w:rPr>
        <w:t>Body:</w:t>
      </w:r>
      <w:r>
        <w:t xml:space="preserve"> </w:t>
      </w:r>
      <w:r>
        <w:rPr>
          <w:rFonts w:ascii="Consolas" w:hAnsi="Consolas"/>
          <w:color w:val="BE123C"/>
          <w:sz w:val="19"/>
        </w:rPr>
        <w:t>module=triage</w:t>
      </w:r>
      <w:r>
        <w:t xml:space="preserve">, </w:t>
      </w:r>
      <w:r>
        <w:rPr>
          <w:rFonts w:ascii="Consolas" w:hAnsi="Consolas"/>
          <w:color w:val="BE123C"/>
          <w:sz w:val="19"/>
        </w:rPr>
        <w:t>action=TRIAGE_COMPLETED</w:t>
      </w:r>
      <w:r>
        <w:t xml:space="preserve">, </w:t>
      </w:r>
      <w:r>
        <w:rPr>
          <w:rFonts w:ascii="Consolas" w:hAnsi="Consolas"/>
          <w:color w:val="BE123C"/>
          <w:sz w:val="19"/>
        </w:rPr>
        <w:t>entity_id=alert_id</w:t>
      </w:r>
      <w:r>
        <w:t>, veredicto, severidad,</w:t>
      </w:r>
    </w:p>
    <w:p>
      <w:r>
        <w:t>estado y workflow.</w:t>
      </w:r>
    </w:p>
    <w:p>
      <w:pPr>
        <w:pStyle w:val="ListBullet"/>
        <w:spacing w:after="40"/>
      </w:pPr>
      <w:r>
        <w:rPr>
          <w:b/>
        </w:rPr>
        <w:t>Efecto:</w:t>
      </w:r>
      <w:r>
        <w:t xml:space="preserve"> inserta en </w:t>
      </w:r>
      <w:r>
        <w:rPr>
          <w:rFonts w:ascii="Consolas" w:hAnsi="Consolas"/>
          <w:color w:val="BE123C"/>
          <w:sz w:val="19"/>
        </w:rPr>
        <w:t>audit_log</w:t>
      </w:r>
      <w:r>
        <w:t xml:space="preserve"> con hash chain.</w:t>
      </w:r>
    </w:p>
    <w:p>
      <w:pPr>
        <w:pStyle w:val="Heading3"/>
      </w:pPr>
      <w:r>
        <w:t>Nodo 15 · Responder OK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{"status": "processed", "alert_id": "…", "verdict": "true_positive", "severity": "critical"}</w:t>
      </w:r>
    </w:p>
    <w:p>
      <w:pPr>
        <w:pStyle w:val="Heading3"/>
      </w:pPr>
      <w:r>
        <w:t>Ruta de error</w:t>
      </w:r>
    </w:p>
    <w:p>
      <w:pPr>
        <w:pStyle w:val="ListNumber"/>
        <w:spacing w:after="40"/>
      </w:pPr>
      <w:r>
        <w:rPr>
          <w:b/>
        </w:rPr>
        <w:t>Marcar pendiente:</w:t>
      </w:r>
      <w:r>
        <w:t xml:space="preserve"> </w:t>
      </w:r>
      <w:r>
        <w:rPr>
          <w:rFonts w:ascii="Consolas" w:hAnsi="Consolas"/>
          <w:color w:val="BE123C"/>
          <w:sz w:val="19"/>
        </w:rPr>
        <w:t>UPDATE alerts SET status='pending' WHERE id=$1::uuid RETURNING id,status</w:t>
      </w:r>
      <w:r>
        <w:t>.</w:t>
      </w:r>
    </w:p>
    <w:p>
      <w:pPr>
        <w:pStyle w:val="ListNumber"/>
        <w:spacing w:after="40"/>
      </w:pPr>
      <w:r>
        <w:rPr>
          <w:b/>
        </w:rPr>
        <w:t>Auditoria error:</w:t>
      </w:r>
      <w:r>
        <w:t xml:space="preserve"> </w:t>
      </w:r>
      <w:r>
        <w:rPr>
          <w:rFonts w:ascii="Consolas" w:hAnsi="Consolas"/>
          <w:color w:val="BE123C"/>
          <w:sz w:val="19"/>
        </w:rPr>
        <w:t>action=TRIAGE_FAILED</w:t>
      </w:r>
      <w:r>
        <w:t xml:space="preserve">, </w:t>
      </w:r>
      <w:r>
        <w:rPr>
          <w:rFonts w:ascii="Consolas" w:hAnsi="Consolas"/>
          <w:color w:val="BE123C"/>
          <w:sz w:val="19"/>
        </w:rPr>
        <w:t>result=failure</w:t>
      </w:r>
      <w:r>
        <w:t>, motivo `microservicio LangChain no</w:t>
      </w:r>
    </w:p>
    <w:p>
      <w:r>
        <w:t>disponible`.</w:t>
      </w:r>
    </w:p>
    <w:p>
      <w:pPr>
        <w:pStyle w:val="ListNumber"/>
        <w:spacing w:after="40"/>
      </w:pPr>
      <w:r>
        <w:rPr>
          <w:b/>
        </w:rPr>
        <w:t>Responder error:</w:t>
      </w:r>
      <w:r>
        <w:t xml:space="preserve"> </w:t>
      </w:r>
      <w:r>
        <w:rPr>
          <w:rFonts w:ascii="Consolas" w:hAnsi="Consolas"/>
          <w:color w:val="BE123C"/>
          <w:sz w:val="19"/>
        </w:rPr>
        <w:t>202 {status:"pending", reason:"triaje no disponible"}</w:t>
      </w:r>
      <w:r>
        <w:t>.</w:t>
      </w:r>
    </w:p>
    <w:p>
      <w:r>
        <w:t>Así el SIEM no reintenta indefinidamente y el analista ve la alerta en la cola.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5.5 Manejo de errores, reintentos e idempotencia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Comportamiento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Payload inválido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Code node lanza error; n8n registra la ejecución fallida (revisar manualmente)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Severidad baja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Se descarta con </w:t>
            </w:r>
            <w:r>
              <w:rPr>
                <w:rFonts w:ascii="Consolas" w:hAnsi="Consolas"/>
                <w:color w:val="BE123C"/>
                <w:sz w:val="16"/>
              </w:rPr>
              <w:t>202</w:t>
            </w:r>
            <w:r>
              <w:rPr>
                <w:sz w:val="16"/>
              </w:rPr>
              <w:t xml:space="preserve"> y no se persiste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Duplicado en 15 min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dedup_count++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202 duplicate</w:t>
            </w:r>
            <w:r>
              <w:rPr>
                <w:sz w:val="16"/>
              </w:rPr>
              <w:t>, sin LLM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LangChain timeout/500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2 reintentos → </w:t>
            </w:r>
            <w:r>
              <w:rPr>
                <w:rFonts w:ascii="Consolas" w:hAnsi="Consolas"/>
                <w:color w:val="BE123C"/>
                <w:sz w:val="16"/>
              </w:rPr>
              <w:t>pending</w:t>
            </w:r>
            <w:r>
              <w:rPr>
                <w:sz w:val="16"/>
              </w:rPr>
              <w:t xml:space="preserve"> + auditoría de fallo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Slack/osTicket caídos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onError=continueRegularOutput</w:t>
            </w:r>
            <w:r>
              <w:rPr>
                <w:sz w:val="16"/>
              </w:rPr>
              <w:t>; se conserva el triaje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PostgreSQL caído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Nodo falla; n8n reintenta según configuración global; alerta se recupera al reprocesar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Ejecución duplicada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fingerprint</w:t>
            </w:r>
            <w:r>
              <w:rPr>
                <w:sz w:val="16"/>
              </w:rPr>
              <w:t xml:space="preserve"> único + </w:t>
            </w:r>
            <w:r>
              <w:rPr>
                <w:rFonts w:ascii="Consolas" w:hAnsi="Consolas"/>
                <w:color w:val="BE123C"/>
                <w:sz w:val="16"/>
              </w:rPr>
              <w:t>ON CONFLICT</w:t>
            </w:r>
            <w:r>
              <w:rPr>
                <w:sz w:val="16"/>
              </w:rPr>
              <w:t>; el triaje no se duplica si se detecta duplicado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Webhook repetido por el SIEM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Misma huella → duplicado</w:t>
            </w:r>
          </w:p>
        </w:tc>
      </w:tr>
    </w:tbl>
    <w:p>
      <w:pPr>
        <w:spacing w:after="40"/>
      </w:pPr>
    </w:p>
    <w:p>
      <w:r>
        <w:rPr>
          <w:b/>
        </w:rPr>
        <w:t>Recomendación:</w:t>
      </w:r>
      <w:r>
        <w:t xml:space="preserve"> configurar un workflow de error global de n8n (</w:t>
      </w:r>
      <w:r>
        <w:rPr>
          <w:rFonts w:ascii="Consolas" w:hAnsi="Consolas"/>
          <w:color w:val="BE123C"/>
          <w:sz w:val="19"/>
        </w:rPr>
        <w:t>Error Trigger</w:t>
      </w:r>
      <w:r>
        <w:t>) que envíe a</w:t>
      </w:r>
    </w:p>
    <w:p>
      <w:r>
        <w:t xml:space="preserve">Slack/auditoría las ejecuciones fallidas y permita reprocesar el </w:t>
      </w:r>
      <w:r>
        <w:rPr>
          <w:rFonts w:ascii="Consolas" w:hAnsi="Consolas"/>
          <w:color w:val="BE123C"/>
          <w:sz w:val="19"/>
        </w:rPr>
        <w:t>executionId</w:t>
      </w:r>
      <w:r>
        <w:t>. No se incluye en</w:t>
      </w:r>
    </w:p>
    <w:p>
      <w:r>
        <w:t>este JSON para no acoplar credenciales; el flujo principal ya cubre el fallo de triaje.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5.6 Instalación y activación</w:t>
      </w:r>
    </w:p>
    <w:p>
      <w:pPr>
        <w:pStyle w:val="ListNumber"/>
        <w:spacing w:after="40"/>
      </w:pPr>
      <w:r>
        <w:rPr>
          <w:b/>
        </w:rPr>
        <w:t>Importar:</w:t>
      </w:r>
      <w:r>
        <w:t xml:space="preserve"> n8n → </w:t>
      </w:r>
      <w:r>
        <w:rPr>
          <w:i/>
        </w:rPr>
        <w:t>Workflows</w:t>
      </w:r>
      <w:r>
        <w:t xml:space="preserve"> → </w:t>
      </w:r>
      <w:r>
        <w:rPr>
          <w:i/>
        </w:rPr>
        <w:t>Import from File</w:t>
      </w:r>
      <w:r>
        <w:t xml:space="preserve"> →</w:t>
      </w:r>
    </w:p>
    <w:p>
      <w:r>
        <w:rPr>
          <w:rFonts w:ascii="Consolas" w:hAnsi="Consolas"/>
          <w:color w:val="BE123C"/>
          <w:sz w:val="19"/>
        </w:rPr>
        <w:t>n8n/soc_lite_triage_workflow.json</w:t>
      </w:r>
      <w:r>
        <w:t>.</w:t>
      </w:r>
    </w:p>
    <w:p>
      <w:pPr>
        <w:pStyle w:val="ListNumber"/>
        <w:spacing w:after="40"/>
      </w:pPr>
      <w:r>
        <w:rPr>
          <w:b/>
        </w:rPr>
        <w:t>Credencial PostgreSQL:</w:t>
      </w:r>
      <w:r>
        <w:t xml:space="preserve"> crear </w:t>
      </w:r>
      <w:r>
        <w:rPr>
          <w:rFonts w:ascii="Consolas" w:hAnsi="Consolas"/>
          <w:color w:val="BE123C"/>
          <w:sz w:val="19"/>
        </w:rPr>
        <w:t>SOC-Lite PostgreSQL</w:t>
      </w:r>
      <w:r>
        <w:t xml:space="preserve"> con host </w:t>
      </w:r>
      <w:r>
        <w:rPr>
          <w:rFonts w:ascii="Consolas" w:hAnsi="Consolas"/>
          <w:color w:val="BE123C"/>
          <w:sz w:val="19"/>
        </w:rPr>
        <w:t>db</w:t>
      </w:r>
      <w:r>
        <w:t xml:space="preserve">, puerto </w:t>
      </w:r>
      <w:r>
        <w:rPr>
          <w:rFonts w:ascii="Consolas" w:hAnsi="Consolas"/>
          <w:color w:val="BE123C"/>
          <w:sz w:val="19"/>
        </w:rPr>
        <w:t>5432</w:t>
      </w:r>
      <w:r>
        <w:t>, base</w:t>
      </w:r>
    </w:p>
    <w:p>
      <w:r>
        <w:rPr>
          <w:rFonts w:ascii="Consolas" w:hAnsi="Consolas"/>
          <w:color w:val="BE123C"/>
          <w:sz w:val="19"/>
        </w:rPr>
        <w:t>soclite</w:t>
      </w:r>
      <w:r>
        <w:t xml:space="preserve">, usuario/clave del </w:t>
      </w:r>
      <w:r>
        <w:rPr>
          <w:rFonts w:ascii="Consolas" w:hAnsi="Consolas"/>
          <w:color w:val="BE123C"/>
          <w:sz w:val="19"/>
        </w:rPr>
        <w:t>.env</w:t>
      </w:r>
      <w:r>
        <w:t xml:space="preserve">. Asignarla a </w:t>
      </w:r>
      <w:r>
        <w:rPr>
          <w:b/>
        </w:rPr>
        <w:t>Persistir alerta</w:t>
      </w:r>
      <w:r>
        <w:t xml:space="preserve">, </w:t>
      </w:r>
      <w:r>
        <w:rPr>
          <w:b/>
        </w:rPr>
        <w:t>Guardar triaje</w:t>
      </w:r>
      <w:r>
        <w:t xml:space="preserve"> y</w:t>
      </w:r>
    </w:p>
    <w:p>
      <w:r>
        <w:rPr>
          <w:b/>
        </w:rPr>
        <w:t>Marcar pendiente</w:t>
      </w:r>
      <w:r>
        <w:t>.</w:t>
      </w:r>
    </w:p>
    <w:p>
      <w:pPr>
        <w:pStyle w:val="ListNumber"/>
        <w:spacing w:after="40"/>
      </w:pPr>
      <w:r>
        <w:rPr>
          <w:b/>
        </w:rPr>
        <w:t>Variables de entorno del contenedor n8n: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LANGCHAIN_URL=http://triage:8001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SOCLITE_API_URL=http://backend:8000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SOCLITE_INGEST_KEY=&lt;misma que INGEST_API_KEY&gt;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SLACK_WEBHOOK_URL=https://hooks.slack.com/services/...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OSTICKET_URL=https://osticket.local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OSTICKET_TOKEN=...</w:t>
      </w:r>
    </w:p>
    <w:p>
      <w:pPr>
        <w:pStyle w:val="ListNumber"/>
        <w:spacing w:after="40"/>
      </w:pPr>
      <w:r>
        <w:rPr>
          <w:b/>
        </w:rPr>
        <w:t>Activar</w:t>
      </w:r>
      <w:r>
        <w:t xml:space="preserve"> el workflow (toggle </w:t>
      </w:r>
      <w:r>
        <w:rPr>
          <w:i/>
        </w:rPr>
        <w:t>Active</w:t>
      </w:r>
      <w:r>
        <w:t>).</w:t>
      </w:r>
    </w:p>
    <w:p>
      <w:pPr>
        <w:pStyle w:val="ListNumber"/>
        <w:spacing w:after="40"/>
      </w:pPr>
      <w:r>
        <w:rPr>
          <w:b/>
        </w:rPr>
        <w:t>URL del webhook:</w:t>
      </w:r>
      <w:r>
        <w:t xml:space="preserve"> </w:t>
      </w:r>
      <w:r>
        <w:rPr>
          <w:rFonts w:ascii="Consolas" w:hAnsi="Consolas"/>
          <w:color w:val="BE123C"/>
          <w:sz w:val="19"/>
        </w:rPr>
        <w:t>http://&lt;host&gt;:5679/webhook/soc-lite-ingest</w:t>
      </w:r>
      <w:r>
        <w:t>.</w:t>
      </w:r>
    </w:p>
    <w:p>
      <w:pPr>
        <w:pStyle w:val="ListNumber"/>
        <w:spacing w:after="40"/>
      </w:pPr>
      <w:r>
        <w:rPr>
          <w:b/>
        </w:rPr>
        <w:t>Probar: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curl -i -X POST http://localhost:5679/webhook/soc-lite-ingest \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-H 'Content-Type: application/json' \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-d '{"id":"n8n-demo-1","rule":{"id":"5710","level":12,"description":"Fuerza bruta SSH"},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 "agent":{"name":"SRV-WEB01"},"data":{"srcip":"203.0.113.44","dstip":"10.0.4.21"}}'</w:t>
      </w:r>
    </w:p>
    <w:p>
      <w:r>
        <w:t xml:space="preserve">Respuesta esperada: </w:t>
      </w:r>
      <w:r>
        <w:rPr>
          <w:rFonts w:ascii="Consolas" w:hAnsi="Consolas"/>
          <w:color w:val="BE123C"/>
          <w:sz w:val="19"/>
        </w:rPr>
        <w:t>202</w:t>
      </w:r>
      <w:r>
        <w:t xml:space="preserve"> con </w:t>
      </w:r>
      <w:r>
        <w:rPr>
          <w:rFonts w:ascii="Consolas" w:hAnsi="Consolas"/>
          <w:color w:val="BE123C"/>
          <w:sz w:val="19"/>
        </w:rPr>
        <w:t>{"status":"processed","verdict":"...","severity":"..."}</w:t>
      </w:r>
      <w:r>
        <w:t>.</w:t>
      </w:r>
    </w:p>
    <w:p>
      <w:pPr>
        <w:pStyle w:val="Heading3"/>
      </w:pPr>
      <w:r>
        <w:t>Configurar Wazuh</w:t>
      </w:r>
    </w:p>
    <w:p>
      <w:r>
        <w:t xml:space="preserve">En el manager, una integración </w:t>
      </w:r>
      <w:r>
        <w:rPr>
          <w:rFonts w:ascii="Consolas" w:hAnsi="Consolas"/>
          <w:color w:val="BE123C"/>
          <w:sz w:val="19"/>
        </w:rPr>
        <w:t>custom-*</w:t>
      </w:r>
      <w:r>
        <w:t xml:space="preserve"> o un </w:t>
      </w:r>
      <w:r>
        <w:rPr>
          <w:rFonts w:ascii="Consolas" w:hAnsi="Consolas"/>
          <w:color w:val="BE123C"/>
          <w:sz w:val="19"/>
        </w:rPr>
        <w:t>&lt;integration&gt;</w:t>
      </w:r>
      <w:r>
        <w:t xml:space="preserve"> que ejecute un script/HTTP hacia el</w:t>
      </w:r>
    </w:p>
    <w:p>
      <w:r>
        <w:t>webhook. Alternativa sin tocar Wazuh: usar el endpoint de ingesta de FastAPI</w:t>
      </w:r>
    </w:p>
    <w:p>
      <w:r>
        <w:t>(</w:t>
      </w:r>
      <w:r>
        <w:rPr>
          <w:rFonts w:ascii="Consolas" w:hAnsi="Consolas"/>
          <w:color w:val="BE123C"/>
          <w:sz w:val="19"/>
        </w:rPr>
        <w:t>POST /api/v1/alerts/ingest</w:t>
      </w:r>
      <w:r>
        <w:t xml:space="preserve"> con </w:t>
      </w:r>
      <w:r>
        <w:rPr>
          <w:rFonts w:ascii="Consolas" w:hAnsi="Consolas"/>
          <w:color w:val="BE123C"/>
          <w:sz w:val="19"/>
        </w:rPr>
        <w:t>X-Ingest-Key</w:t>
      </w:r>
      <w:r>
        <w:t>) y dejar que n8n consuma la cola por polling.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5.7 Operación y diagnóstico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Síntoma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202 duplicate</w:t>
            </w:r>
            <w:r>
              <w:rPr>
                <w:sz w:val="16"/>
              </w:rPr>
              <w:t xml:space="preserve"> constante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Ventana de dedup muy amplia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Ajustar </w:t>
            </w:r>
            <w:r>
              <w:rPr>
                <w:rFonts w:ascii="Consolas" w:hAnsi="Consolas"/>
                <w:color w:val="BE123C"/>
                <w:sz w:val="16"/>
              </w:rPr>
              <w:t>fingerprint</w:t>
            </w:r>
            <w:r>
              <w:rPr>
                <w:sz w:val="16"/>
              </w:rPr>
              <w:t xml:space="preserve">/ventana o excluir </w:t>
            </w:r>
            <w:r>
              <w:rPr>
                <w:rFonts w:ascii="Consolas" w:hAnsi="Consolas"/>
                <w:color w:val="BE123C"/>
                <w:sz w:val="16"/>
              </w:rPr>
              <w:t>external_id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pending</w:t>
            </w:r>
            <w:r>
              <w:rPr>
                <w:sz w:val="16"/>
              </w:rPr>
              <w:t xml:space="preserve"> tras cada alerta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LangChain caído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Revisar </w:t>
            </w:r>
            <w:r>
              <w:rPr>
                <w:rFonts w:ascii="Consolas" w:hAnsi="Consolas"/>
                <w:color w:val="BE123C"/>
                <w:sz w:val="16"/>
              </w:rPr>
              <w:t>docker logs soclite-triage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/health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 llega a Slack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Webhook inválido o </w:t>
            </w:r>
            <w:r>
              <w:rPr>
                <w:rFonts w:ascii="Consolas" w:hAnsi="Consolas"/>
                <w:color w:val="BE123C"/>
                <w:sz w:val="16"/>
              </w:rPr>
              <w:t>onError</w:t>
            </w:r>
            <w:r>
              <w:rPr>
                <w:sz w:val="16"/>
              </w:rPr>
              <w:t xml:space="preserve"> silencioso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Revisar ejecución y </w:t>
            </w:r>
            <w:r>
              <w:rPr>
                <w:rFonts w:ascii="Consolas" w:hAnsi="Consolas"/>
                <w:color w:val="BE123C"/>
                <w:sz w:val="16"/>
              </w:rPr>
              <w:t>SLACK_WEBHOOK_URL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Error de credencial PostgreSQL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Credencial no asignada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Asignar en los 3 nodos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SQL error en </w:t>
            </w:r>
            <w:r>
              <w:rPr>
                <w:rFonts w:ascii="Consolas" w:hAnsi="Consolas"/>
                <w:color w:val="BE123C"/>
                <w:sz w:val="16"/>
              </w:rPr>
              <w:t>Guardar triaje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Esquema desactualizado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Aplicar </w:t>
            </w:r>
            <w:r>
              <w:rPr>
                <w:rFonts w:ascii="Consolas" w:hAnsi="Consolas"/>
                <w:color w:val="BE123C"/>
                <w:sz w:val="16"/>
              </w:rPr>
              <w:t>db/schema.sql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Respuesta vacía al SIEM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responseMode</w:t>
            </w:r>
            <w:r>
              <w:rPr>
                <w:sz w:val="16"/>
              </w:rPr>
              <w:t xml:space="preserve"> mal configurado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Debe ser </w:t>
            </w:r>
            <w:r>
              <w:rPr>
                <w:rFonts w:ascii="Consolas" w:hAnsi="Consolas"/>
                <w:color w:val="BE123C"/>
                <w:sz w:val="16"/>
              </w:rPr>
              <w:t>responseNode</w:t>
            </w:r>
            <w:r>
              <w:rPr>
                <w:sz w:val="16"/>
              </w:rPr>
              <w:t xml:space="preserve"> y existir un Respond</w:t>
            </w:r>
          </w:p>
        </w:tc>
      </w:tr>
    </w:tbl>
    <w:p>
      <w:pPr>
        <w:spacing w:after="40"/>
      </w:pPr>
    </w:p>
    <w:p>
      <w:r>
        <w:rPr>
          <w:b/>
        </w:rPr>
        <w:t>Reprocesar:</w:t>
      </w:r>
      <w:r>
        <w:t xml:space="preserve"> en n8n, abrir la ejecución fallida → </w:t>
      </w:r>
      <w:r>
        <w:rPr>
          <w:i/>
        </w:rPr>
        <w:t>Retry</w:t>
      </w:r>
      <w:r>
        <w:t xml:space="preserve"> (si se guardó el payload) o reenviar</w:t>
      </w:r>
    </w:p>
    <w:p>
      <w:r>
        <w:t>el JSON desde el SIEM. La idempotencia evita duplicados.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5.8 Validación realizada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Importación en </w:t>
            </w:r>
            <w:r>
              <w:rPr>
                <w:rFonts w:ascii="Consolas" w:hAnsi="Consolas"/>
                <w:color w:val="BE123C"/>
                <w:sz w:val="16"/>
              </w:rPr>
              <w:t>n8nio/n8n:latest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 21 nodos importados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Exportación posterior y comparación de tipos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✅ Webhook v2, IF v2.2, Switch v3, Postgres v2.4, HTTP v4.2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INSERT</w:t>
            </w:r>
            <w:r>
              <w:rPr>
                <w:sz w:val="16"/>
              </w:rPr>
              <w:t xml:space="preserve"> de alerta contra PostgreSQL real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✅ devuelve </w:t>
            </w:r>
            <w:r>
              <w:rPr>
                <w:rFonts w:ascii="Consolas" w:hAnsi="Consolas"/>
                <w:color w:val="BE123C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severity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deduplicated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INSERT</w:t>
            </w:r>
            <w:r>
              <w:rPr>
                <w:sz w:val="16"/>
              </w:rPr>
              <w:t xml:space="preserve"> de triaje + </w:t>
            </w:r>
            <w:r>
              <w:rPr>
                <w:rFonts w:ascii="Consolas" w:hAnsi="Consolas"/>
                <w:color w:val="BE123C"/>
                <w:sz w:val="16"/>
              </w:rPr>
              <w:t>UPDATE</w:t>
            </w:r>
            <w:r>
              <w:rPr>
                <w:sz w:val="16"/>
              </w:rPr>
              <w:t xml:space="preserve"> de alerta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✅ devuelve </w:t>
            </w:r>
            <w:r>
              <w:rPr>
                <w:rFonts w:ascii="Consolas" w:hAnsi="Consolas"/>
                <w:color w:val="BE123C"/>
                <w:sz w:val="16"/>
              </w:rPr>
              <w:t>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Ejecución E2E con credenciales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⚠️ No ejecutada en este entorno (requiere crear credencial y variables)</w:t>
            </w:r>
          </w:p>
        </w:tc>
      </w:tr>
    </w:tbl>
    <w:p>
      <w:pPr>
        <w:spacing w:after="40"/>
      </w:pPr>
    </w:p>
    <w:p>
      <w:r>
        <w:t xml:space="preserve">La limitación es de </w:t>
      </w:r>
      <w:r>
        <w:rPr>
          <w:b/>
        </w:rPr>
        <w:t>configuración</w:t>
      </w:r>
      <w:r>
        <w:t>, no de diseño: el workflow importa y el SQL es válido. Para</w:t>
      </w:r>
    </w:p>
    <w:p>
      <w:r>
        <w:t>una demo completa, seguir §5.6 y verificar la respuesta del webhook.</w:t>
      </w:r>
    </w:p>
    <w:p>
      <w:pPr>
        <w:pStyle w:val="Heading1"/>
      </w:pPr>
      <w:r>
        <w:t>6. Datasets públicos recomendados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>Para entrenar, evaluar y demostrar SOC-Lite sin usar datos reales de la organización.</w:t>
      </w:r>
    </w:p>
    <w:p>
      <w:pPr>
        <w:spacing w:after="120"/>
        <w:ind w:left="340"/>
        <w:shd w:val="clear" w:color="auto" w:fill="EFF6FF"/>
      </w:pPr>
      <w:r>
        <w:rPr>
          <w:b/>
          <w:color w:val="475569"/>
          <w:sz w:val="19"/>
        </w:rPr>
        <w:t>Verificar siempre la licencia y los términos de uso antes de incorporarlos a un producto.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6.1 Cómo encajan en la arquitectura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1331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f06c086277c1fa1c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3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Figura 10. Diagrama de arquitectura / flujo</w:t>
      </w:r>
    </w:p>
    <w:p>
      <w:r>
        <w:t>SOC-Lite necesita tres tipos de datos:</w:t>
      </w:r>
    </w:p>
    <w:p>
      <w:pPr>
        <w:pStyle w:val="ListNumber"/>
        <w:spacing w:after="40"/>
      </w:pPr>
      <w:r>
        <w:rPr>
          <w:b/>
        </w:rPr>
        <w:t>Datos de ingesta</w:t>
      </w:r>
      <w:r>
        <w:t xml:space="preserve"> (logs/alertas) para probar el pipeline y el dashboard.</w:t>
      </w:r>
    </w:p>
    <w:p>
      <w:pPr>
        <w:pStyle w:val="ListNumber"/>
        <w:spacing w:after="40"/>
      </w:pPr>
      <w:r>
        <w:rPr>
          <w:b/>
        </w:rPr>
        <w:t>Datos etiquetados</w:t>
      </w:r>
      <w:r>
        <w:t xml:space="preserve"> (malicioso/benigno) para medir la calidad del triaje.</w:t>
      </w:r>
    </w:p>
    <w:p>
      <w:pPr>
        <w:pStyle w:val="ListNumber"/>
        <w:spacing w:after="40"/>
      </w:pPr>
      <w:r>
        <w:rPr>
          <w:b/>
        </w:rPr>
        <w:t>Datos de reputación</w:t>
      </w:r>
      <w:r>
        <w:t xml:space="preserve"> (IPs, dominios, hashes) para enriquecer y simular proveedores.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6.2 Datasets de red e intrusiones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Formato / tamaño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Acceso y licencia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 en SOC-Lite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CICIDS2017</w:t>
            </w:r>
            <w:r>
              <w:rPr>
                <w:sz w:val="16"/>
              </w:rPr>
              <w:t xml:space="preserve"> — Canadian Institute for Cybersecurity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Tráfico benigno + ataques (DoS, brute force, web, infiltración, botnet), con etiquetas por flujo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CSV/PCAP, ~3 M flujos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hyperlink r:id="rId38">
              <w:r>
                <w:rPr>
                  <w:color w:val="1D4ED8"/>
                  <w:u w:val="single"/>
                </w:rPr>
                <w:t>unb.ca/cic/datasets/ids-2017.html</w:t>
              </w:r>
            </w:hyperlink>
            <w:r>
              <w:rPr>
                <w:sz w:val="16"/>
              </w:rPr>
              <w:t xml:space="preserve"> · formulario, uso académico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Generar alertas de red y evaluar detección; mapear a reglas Wazuh/Suricata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CSE-CIC-IDS2018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Similar a 2017, con ataques más variados y entorno AWS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CSV/PCAP, ~16 M flujos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hyperlink r:id="rId39">
              <w:r>
                <w:rPr>
                  <w:color w:val="1D4ED8"/>
                  <w:u w:val="single"/>
                </w:rPr>
                <w:t>unb.ca/cic/datasets/ids-2018.html</w:t>
              </w:r>
            </w:hyperlink>
            <w:r>
              <w:rPr>
                <w:sz w:val="16"/>
              </w:rPr>
              <w:t xml:space="preserve"> · AWS Open Data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Pruebas de volumen y MTTT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NSL-KDD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Versión depurada de KDD'99, 4 categorías de ataque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CSV, ~150 k registros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hyperlink r:id="rId40">
              <w:r>
                <w:rPr>
                  <w:color w:val="1D4ED8"/>
                  <w:u w:val="single"/>
                </w:rPr>
                <w:t>unb.ca/cic/datasets/nsl.html</w:t>
              </w:r>
            </w:hyperlink>
            <w:r>
              <w:rPr>
                <w:sz w:val="16"/>
              </w:rPr>
              <w:t xml:space="preserve"> · uso académico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Baseline clásico y comparación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UNSW-NB15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9 tipos de ataque modernos + tráfico normal, features de flujo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CSV/PCAP, ~2.5 M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hyperlink r:id="rId41">
              <w:r>
                <w:rPr>
                  <w:color w:val="1D4ED8"/>
                  <w:u w:val="single"/>
                </w:rPr>
                <w:t>research.unsw.edu.au/projects/unsw-nb15-dataset</w:t>
              </w:r>
            </w:hyperlink>
            <w:r>
              <w:rPr>
                <w:sz w:val="16"/>
              </w:rPr>
              <w:t xml:space="preserve"> · académico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Evaluación de clasificadores y reglas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AIT Log Data Set v2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Logs reales de un entorno empresarial con ataques etiquetados (Linux/Windows)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JSON/CSV, ~1.5 M eventos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hyperlink r:id="rId42">
              <w:r>
                <w:rPr>
                  <w:color w:val="1D4ED8"/>
                  <w:u w:val="single"/>
                </w:rPr>
                <w:t>ait.ac.at</w:t>
              </w:r>
            </w:hyperlink>
            <w:r>
              <w:rPr>
                <w:sz w:val="16"/>
              </w:rPr>
              <w:t xml:space="preserve"> · solicitud, investigación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Ingesta tipo Wazuh y evaluación de correlación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CIC IoT Dataset 2023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Tráfico IoT con 33 ataques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CSV/PCAP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hyperlink r:id="rId43">
              <w:r>
                <w:rPr>
                  <w:color w:val="1D4ED8"/>
                  <w:u w:val="single"/>
                </w:rPr>
                <w:t>unb.ca/cic/datasets/iotdataset-2023.html</w:t>
              </w:r>
            </w:hyperlink>
            <w:r>
              <w:rPr>
                <w:sz w:val="16"/>
              </w:rPr>
              <w:t xml:space="preserve"> · académico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Casos de IoT para PYME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MAWILab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Trazas de backbone con anomalías etiquetadas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PCAP/CSV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hyperlink r:id="rId44">
              <w:r>
                <w:rPr>
                  <w:color w:val="1D4ED8"/>
                  <w:u w:val="single"/>
                </w:rPr>
                <w:t>fukuda-lab.org/mawilab</w:t>
              </w:r>
            </w:hyperlink>
            <w:r>
              <w:rPr>
                <w:sz w:val="16"/>
              </w:rPr>
              <w:t xml:space="preserve"> · abierto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Detección de anomalías de red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Kyoto 2006+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Honeypot + tráfico normal etiquetado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CSV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hyperlink r:id="rId45">
              <w:r>
                <w:rPr>
                  <w:color w:val="1D4ED8"/>
                  <w:u w:val="single"/>
                </w:rPr>
                <w:t>takakura.com/Kyoto_data</w:t>
              </w:r>
            </w:hyperlink>
            <w:r>
              <w:rPr>
                <w:sz w:val="16"/>
              </w:rPr>
              <w:t xml:space="preserve"> · abierto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Experimentos de FP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Baja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6.3 Datos de endpoint, SIEM y SOC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Acceso y licencia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 en SOC-Lite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Mordor</w:t>
            </w:r>
            <w:r>
              <w:rPr>
                <w:sz w:val="16"/>
              </w:rPr>
              <w:t xml:space="preserve"> — OTRF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Eventos de endpoint/Sysmon, PowerShell, cmd, red, con escenarios ATT&amp;CK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JSON (EVTX convertido), GB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hyperlink r:id="rId46">
              <w:r>
                <w:rPr>
                  <w:color w:val="1D4ED8"/>
                  <w:u w:val="single"/>
                </w:rPr>
                <w:t>github.com/OTRF/mordor</w:t>
              </w:r>
            </w:hyperlink>
            <w:r>
              <w:rPr>
                <w:sz w:val="16"/>
              </w:rPr>
              <w:t xml:space="preserve"> · Apache-2.0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Simular alertas de endpoint y MITRE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Security-Datasets</w:t>
            </w:r>
            <w:r>
              <w:rPr>
                <w:sz w:val="16"/>
              </w:rPr>
              <w:t xml:space="preserve"> — OTRF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Colección curada de datasets de seguridad con metadatos ATT&amp;CK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JSON/EVTX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hyperlink r:id="rId47">
              <w:r>
                <w:rPr>
                  <w:color w:val="1D4ED8"/>
                  <w:u w:val="single"/>
                </w:rPr>
                <w:t>github.com/OTRF/Security-Datasets</w:t>
              </w:r>
            </w:hyperlink>
            <w:r>
              <w:rPr>
                <w:sz w:val="16"/>
              </w:rPr>
              <w:t xml:space="preserve"> · Apache-2.0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Reproducir ataques y evaluar mapeo MITRE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Splunk Attack Data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Datos de ataque reproducibles, mapeados a ATT&amp;CK, múltiples fuentes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JSON/EVTX/PCAP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hyperlink r:id="rId48">
              <w:r>
                <w:rPr>
                  <w:color w:val="1D4ED8"/>
                  <w:u w:val="single"/>
                </w:rPr>
                <w:t>github.com/splunk/attack_data</w:t>
              </w:r>
            </w:hyperlink>
            <w:r>
              <w:rPr>
                <w:sz w:val="16"/>
              </w:rPr>
              <w:t xml:space="preserve"> · Apache-2.0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Ingesta masiva y pruebas de regresión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EVTX-ATTACK-SAMPLES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Muestras EVTX de técnicas ATT&amp;CK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EVTX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hyperlink r:id="rId49">
              <w:r>
                <w:rPr>
                  <w:color w:val="1D4ED8"/>
                  <w:u w:val="single"/>
                </w:rPr>
                <w:t>github.com/sbousseaden/EVTX-ATTACK-SAMPLES</w:t>
              </w:r>
            </w:hyperlink>
            <w:r>
              <w:rPr>
                <w:sz w:val="16"/>
              </w:rPr>
              <w:t xml:space="preserve"> · verificar licencia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Pruebas de parsing y detección Windows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BOTS v1/v2/v3</w:t>
            </w:r>
            <w:r>
              <w:rPr>
                <w:sz w:val="16"/>
              </w:rPr>
              <w:t xml:space="preserve"> — Splunk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Datasets de "Boss of the SOC" con logs de múltiples fuentes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JSON/CSV, GB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hyperlink r:id="rId50">
              <w:r>
                <w:rPr>
                  <w:color w:val="1D4ED8"/>
                  <w:u w:val="single"/>
                </w:rPr>
                <w:t>github.com/splunk/botsv1</w:t>
              </w:r>
            </w:hyperlink>
            <w:r>
              <w:rPr>
                <w:sz w:val="16"/>
              </w:rPr>
              <w:t xml:space="preserve"> y variantes · uso educativo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Simulación SOC completa, hunting y triaje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Muy alta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LogHub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19+ datasets de logs (HDFS, Linux, Apache, Windows, etc.)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CSV/JSON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hyperlink r:id="rId51">
              <w:r>
                <w:rPr>
                  <w:color w:val="1D4ED8"/>
                  <w:u w:val="single"/>
                </w:rPr>
                <w:t>github.com/logpai/loghub</w:t>
              </w:r>
            </w:hyperlink>
            <w:r>
              <w:rPr>
                <w:sz w:val="16"/>
              </w:rPr>
              <w:t xml:space="preserve"> · investigación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Pruebas de parsing y volumen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Wazuh ruleset + samples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Reglas y ejemplos de alertas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XML/JSON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hyperlink r:id="rId52">
              <w:r>
                <w:rPr>
                  <w:color w:val="1D4ED8"/>
                  <w:u w:val="single"/>
                </w:rPr>
                <w:t>github.com/wazuh/wazuh</w:t>
              </w:r>
            </w:hyperlink>
            <w:r>
              <w:rPr>
                <w:sz w:val="16"/>
              </w:rPr>
              <w:t xml:space="preserve"> · GPL-2.0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Validar el normalizador y niveles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Atomic Red Team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Pruebas atómicas por técnica ATT&amp;CK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YAML/scripts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hyperlink r:id="rId53">
              <w:r>
                <w:rPr>
                  <w:color w:val="1D4ED8"/>
                  <w:u w:val="single"/>
                </w:rPr>
                <w:t>github.com/redcanaryco/atomic-red-team</w:t>
              </w:r>
            </w:hyperlink>
            <w:r>
              <w:rPr>
                <w:sz w:val="16"/>
              </w:rPr>
              <w:t xml:space="preserve"> · MIT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Generar telemetría propia en laboratorio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</w:tr>
    </w:tbl>
    <w:p>
      <w:pPr>
        <w:spacing w:after="40"/>
      </w:pPr>
    </w:p>
    <w:p>
      <w:pPr>
        <w:spacing w:after="120"/>
        <w:ind w:left="340"/>
        <w:shd w:val="clear" w:color="auto" w:fill="EFF6FF"/>
      </w:pPr>
      <w:r>
        <w:rPr>
          <w:b/>
          <w:color w:val="475569"/>
          <w:sz w:val="19"/>
        </w:rPr>
        <w:t>BOTS</w:t>
      </w:r>
      <w:r>
        <w:rPr>
          <w:color w:val="475569"/>
          <w:sz w:val="19"/>
        </w:rPr>
        <w:t xml:space="preserve"> es especialmente útil para SOC-Lite: incluye datos de servidores web, firewalls,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>endpoints y correo, y escenarios de investigación que se parecen a la operación real de una PYME.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6.4 Threat intelligence y reputación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Acceso / API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 en SOC-Lite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Licencia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VirusTotal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Reputación de IP/dominio/hash/URL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API v3 (clave gratuita limitada)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Tool </w:t>
            </w:r>
            <w:r>
              <w:rPr>
                <w:rFonts w:ascii="Consolas" w:hAnsi="Consolas"/>
                <w:color w:val="BE123C"/>
                <w:sz w:val="16"/>
              </w:rPr>
              <w:t>virustotal</w:t>
            </w:r>
            <w:r>
              <w:rPr>
                <w:sz w:val="16"/>
              </w:rPr>
              <w:t xml:space="preserve"> del agente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Términos de VirusTotal; no redistribuir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AbuseIPDB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Reportes de abuso por IP, score 0–100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API v2 (clave gratuita)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Tool </w:t>
            </w:r>
            <w:r>
              <w:rPr>
                <w:rFonts w:ascii="Consolas" w:hAnsi="Consolas"/>
                <w:color w:val="BE123C"/>
                <w:sz w:val="16"/>
              </w:rPr>
              <w:t>abuseipdb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Términos; atribución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AlienVault OTX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Indicadores y pulsos comunitarios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API / descargas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Enriquecimiento y datasets de IOC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Apache-2.0 (verificar por pulso)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URLhaus</w:t>
            </w:r>
            <w:r>
              <w:rPr>
                <w:sz w:val="16"/>
              </w:rPr>
              <w:t xml:space="preserve"> (abuse.ch)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URLs de distribución de malware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CSV/JSON diario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Enriquecimiento de URLs/dominios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CC0 / términos abuse.ch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MalwareBazaar</w:t>
            </w:r>
            <w:r>
              <w:rPr>
                <w:sz w:val="16"/>
              </w:rPr>
              <w:t xml:space="preserve"> (abuse.ch)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Muestras y hashes de malware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API/CSV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Hash reputation, laboratorio aislado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Términos abuse.ch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Feodo Tracker</w:t>
            </w:r>
            <w:r>
              <w:rPr>
                <w:sz w:val="16"/>
              </w:rPr>
              <w:t xml:space="preserve"> (abuse.ch)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IPs de C2 de botnets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CSV/JSON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Bloqueo y detección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CC0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PhishTank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URLs de phishing verificadas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CSV/API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Casos de phishing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Términos, atribución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MITRE ATT&amp;CK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Técnicas, tácticas, grupos, software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STIX/JSON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Mapeo de técnicas y reportes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Términos MITRE, uso libre con atribución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CISA KEV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Vulnerabilidades explotadas conocidas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JSON/CSV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Priorización de vulnerabilidades (caso futuro)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Dominio público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NVD / CVE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Vulnerabilidades y CVSS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API/JSON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Módulo de vulnerabilidades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NIST, uso libre</w:t>
            </w:r>
          </w:p>
        </w:tc>
      </w:tr>
    </w:tbl>
    <w:p>
      <w:pPr>
        <w:spacing w:after="40"/>
      </w:pPr>
    </w:p>
    <w:p>
      <w:r>
        <w:rPr>
          <w:b/>
        </w:rPr>
        <w:t>Regla de oro:</w:t>
      </w:r>
      <w:r>
        <w:t xml:space="preserve"> no envíes el payload completo a estos proveedores; SOC-Lite sólo consulta el</w:t>
      </w:r>
    </w:p>
    <w:p>
      <w:r>
        <w:t>indicador (IP/dominio/hash). Las claves se leen de variables de entorno y nunca se almacenan en la</w:t>
      </w:r>
    </w:p>
    <w:p>
      <w:r>
        <w:t>base.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6.5 Datasets para evaluar el LLM</w:t>
      </w:r>
    </w:p>
    <w:p>
      <w:r>
        <w:t>No existe un dataset público específico de "triaje SOC en español" con calidad suficiente. Se</w:t>
      </w:r>
    </w:p>
    <w:p>
      <w:r>
        <w:t xml:space="preserve">recomienda </w:t>
      </w:r>
      <w:r>
        <w:rPr>
          <w:b/>
        </w:rPr>
        <w:t>construir un golden set propio</w:t>
      </w:r>
      <w:r>
        <w:t xml:space="preserve"> a partir de los anteriores: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Estrategia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Esfuerzo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Muestreo estratificado de BOTS/Mordor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200–500 alertas con etiqueta humana (TP/FP/sospechoso/benigno)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Inyección de casos sintéticos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Variantes de las 8 historias curadas, con cambios de IP/activo/descripción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Bajo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Adjudicación doble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Dos analistas etiquetan a ciegas; un tercero resuelve discrepancias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Alto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Datos de la organización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Alertas históricas ya cerradas, anonimizadas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Alto (privacidad)</w:t>
            </w:r>
          </w:p>
        </w:tc>
      </w:tr>
    </w:tbl>
    <w:p>
      <w:pPr>
        <w:spacing w:after="40"/>
      </w:pPr>
    </w:p>
    <w:p>
      <w:r>
        <w:rPr>
          <w:b/>
        </w:rPr>
        <w:t>Formato sugerido (JSONL):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{"alert_id":"gold-001","source":"wazuh","rule_level":12,"description":"Fuerza bruta SSH...",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"src_ip":"203.0.113.44","asset_criticality":5,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"expected_verdict":"true_positive","expected_severity":"critical",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"expected_mitre":["T1110"],"notes":"IP con 100% AbuseIPDB"}</w:t>
      </w:r>
    </w:p>
    <w:p>
      <w:r>
        <w:rPr>
          <w:b/>
        </w:rPr>
        <w:t>Métricas: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Objetivo inicial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Precision (TP)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TP / (TP + FP)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&gt; 0.80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Recall (TP)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TP / (TP + FN)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&gt; 0.85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F1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2PR / (P + R)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&gt; 0.82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Tasa de FP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FP / total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&lt; 15 %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Cobertura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alertas con veredicto / total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&gt; 95 %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MTTT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mediana y P95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&lt; 30 / 60 min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Acuerdo con humano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Cohen's kappa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&gt; 0.70</w:t>
            </w:r>
          </w:p>
        </w:tc>
      </w:tr>
    </w:tbl>
    <w:p>
      <w:pPr>
        <w:spacing w:after="40"/>
      </w:pPr>
    </w:p>
    <w:p>
      <w:r>
        <w:rPr>
          <w:b/>
        </w:rPr>
        <w:t>Advertencia:</w:t>
      </w:r>
      <w:r>
        <w:t xml:space="preserve"> usar un LLM como juez introduce sesgo. La evaluación final debe ser humana y</w:t>
      </w:r>
    </w:p>
    <w:p>
      <w:r>
        <w:t>ciega al modelo; el LLM sólo sirve para pre-etiquetar y detectar casos raros.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6.6 Cómo cargar los datasets en SOC-Lite</w:t>
      </w:r>
    </w:p>
    <w:p>
      <w:pPr>
        <w:pStyle w:val="Heading3"/>
      </w:pPr>
      <w:r>
        <w:t>6.6.1 Alertas normalizadas</w:t>
      </w:r>
    </w:p>
    <w:p>
      <w:r>
        <w:t>Los datasets de red vienen como flujos, no como alertas. El pipeline recomendado es: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PCAP/CSV → Suricata/Zeek o script ETL → JSON con forma Wazuh → POST /api/v1/alerts/ingest</w:t>
      </w:r>
    </w:p>
    <w:p>
      <w:r>
        <w:t>Script de ejemplo (Python + pandas) para convertir CICIDS a alertas: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import pandas as pd, requests, uuid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API = "http://localhost:8010/api/v1/alerts/ingest"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KEY = "dev-ingest-key-change-me"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df = pd.read_csv("cicids2017.csv").sample(500, random_state=42)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for _, row in df.iterrows():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payload =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"id": f"cic-{uuid.uuid4().hex[:8]}",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"source": "suricata",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"rule": {"id": "CIC-001", "level": 10 if row["Label"] != "BENIGN" else 3,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        "description": f"Flujo {row['Label']} hacia {row['Destination IP']}"},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"agent": {"name": "LAB-SENSOR", "criticality": 3},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"data": {"srcip": row["Source IP"], "dstip": row["Destination IP"],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             "dstport": int(row["Destination Port"]), "protocol": row["Protocol"].lower()},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requests.post(API, json=payload, headers={"X-Ingest-Key": KEY}, timeout=10)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Anonimizar IPs reales con rangos de documentación (RFC 5737: </w:t>
      </w:r>
      <w:r>
        <w:rPr>
          <w:rFonts w:ascii="Consolas" w:hAnsi="Consolas"/>
          <w:color w:val="475569"/>
          <w:sz w:val="19"/>
        </w:rPr>
        <w:t>192.0.2.0/24</w:t>
      </w:r>
      <w:r>
        <w:rPr>
          <w:color w:val="475569"/>
          <w:sz w:val="19"/>
        </w:rPr>
        <w:t>,</w:t>
      </w:r>
    </w:p>
    <w:p>
      <w:pPr>
        <w:spacing w:after="120"/>
        <w:ind w:left="340"/>
        <w:shd w:val="clear" w:color="auto" w:fill="EFF6FF"/>
      </w:pPr>
      <w:r>
        <w:rPr>
          <w:rFonts w:ascii="Consolas" w:hAnsi="Consolas"/>
          <w:color w:val="475569"/>
          <w:sz w:val="19"/>
        </w:rPr>
        <w:t>198.51.100.0/24</w:t>
      </w:r>
      <w:r>
        <w:rPr>
          <w:color w:val="475569"/>
          <w:sz w:val="19"/>
        </w:rPr>
        <w:t xml:space="preserve">, </w:t>
      </w:r>
      <w:r>
        <w:rPr>
          <w:rFonts w:ascii="Consolas" w:hAnsi="Consolas"/>
          <w:color w:val="475569"/>
          <w:sz w:val="19"/>
        </w:rPr>
        <w:t>203.0.113.0/24</w:t>
      </w:r>
      <w:r>
        <w:rPr>
          <w:color w:val="475569"/>
          <w:sz w:val="19"/>
        </w:rPr>
        <w:t>) antes de cargar datos de producción.</w:t>
      </w:r>
    </w:p>
    <w:p>
      <w:pPr>
        <w:pStyle w:val="Heading3"/>
      </w:pPr>
      <w:r>
        <w:t>6.6.2 Evaluación del triaje</w:t>
      </w:r>
    </w:p>
    <w:p>
      <w:pPr>
        <w:pStyle w:val="ListNumber"/>
        <w:spacing w:after="40"/>
      </w:pPr>
      <w:r>
        <w:t xml:space="preserve">Cargar 200–500 alertas del golden set con </w:t>
      </w:r>
      <w:r>
        <w:rPr>
          <w:rFonts w:ascii="Consolas" w:hAnsi="Consolas"/>
          <w:color w:val="BE123C"/>
          <w:sz w:val="19"/>
        </w:rPr>
        <w:t>external_id</w:t>
      </w:r>
      <w:r>
        <w:t xml:space="preserve"> único.</w:t>
      </w:r>
    </w:p>
    <w:p>
      <w:pPr>
        <w:pStyle w:val="ListNumber"/>
        <w:spacing w:after="40"/>
      </w:pPr>
      <w:r>
        <w:t xml:space="preserve">Ejecutar </w:t>
      </w:r>
      <w:r>
        <w:rPr>
          <w:rFonts w:ascii="Consolas" w:hAnsi="Consolas"/>
          <w:color w:val="BE123C"/>
          <w:sz w:val="19"/>
        </w:rPr>
        <w:t>POST /alerts/{id}/triage</w:t>
      </w:r>
      <w:r>
        <w:t xml:space="preserve"> para cada una (script con concurrencia limitada).</w:t>
      </w:r>
    </w:p>
    <w:p>
      <w:pPr>
        <w:pStyle w:val="ListNumber"/>
        <w:spacing w:after="40"/>
      </w:pPr>
      <w:r>
        <w:t xml:space="preserve">Comparar </w:t>
      </w:r>
      <w:r>
        <w:rPr>
          <w:rFonts w:ascii="Consolas" w:hAnsi="Consolas"/>
          <w:color w:val="BE123C"/>
          <w:sz w:val="19"/>
        </w:rPr>
        <w:t>triage_results.verdict</w:t>
      </w:r>
      <w:r>
        <w:t xml:space="preserve"> / </w:t>
      </w:r>
      <w:r>
        <w:rPr>
          <w:rFonts w:ascii="Consolas" w:hAnsi="Consolas"/>
          <w:color w:val="BE123C"/>
          <w:sz w:val="19"/>
        </w:rPr>
        <w:t>severity</w:t>
      </w:r>
      <w:r>
        <w:t xml:space="preserve"> contra la etiqueta.</w:t>
      </w:r>
    </w:p>
    <w:p>
      <w:pPr>
        <w:pStyle w:val="ListNumber"/>
        <w:spacing w:after="40"/>
      </w:pPr>
      <w:r>
        <w:t xml:space="preserve">Calcular la matriz de confusión y las métricas; registrar </w:t>
      </w:r>
      <w:r>
        <w:rPr>
          <w:rFonts w:ascii="Consolas" w:hAnsi="Consolas"/>
          <w:color w:val="BE123C"/>
          <w:sz w:val="19"/>
        </w:rPr>
        <w:t>model</w:t>
      </w:r>
      <w:r>
        <w:t xml:space="preserve"> y </w:t>
      </w:r>
      <w:r>
        <w:rPr>
          <w:rFonts w:ascii="Consolas" w:hAnsi="Consolas"/>
          <w:color w:val="BE123C"/>
          <w:sz w:val="19"/>
        </w:rPr>
        <w:t>prompt_version</w:t>
      </w:r>
      <w:r>
        <w:t>.</w:t>
      </w:r>
    </w:p>
    <w:p>
      <w:pPr>
        <w:pStyle w:val="ListNumber"/>
        <w:spacing w:after="40"/>
      </w:pPr>
      <w:r>
        <w:t>Repetir al cambiar de modelo o prompt; comparar.</w:t>
      </w:r>
    </w:p>
    <w:p>
      <w:pPr>
        <w:pStyle w:val="Heading3"/>
      </w:pPr>
      <w:r>
        <w:t>6.6.3 Enriquecimiento simulados</w:t>
      </w:r>
    </w:p>
    <w:p>
      <w:r>
        <w:t>Para pruebas sin claves de API, usar los CSV de URLhaus/Feodo como un "proveedor local":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# pseudo-tool para tests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def lookup_local(ip: str) -&gt; dict: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row = feodo_df[feodo_df["dst_ip"] == ip]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return {"provider": "feodo", "verdict": "malicious" if len(row) else "unknown", "score": 90}</w:t>
      </w:r>
    </w:p>
    <w:p>
      <w:r>
        <w:t xml:space="preserve">SOC-Lite ya soporta </w:t>
      </w:r>
      <w:r>
        <w:rPr>
          <w:rFonts w:ascii="Consolas" w:hAnsi="Consolas"/>
          <w:color w:val="BE123C"/>
          <w:sz w:val="19"/>
        </w:rPr>
        <w:t>provider=internal</w:t>
      </w:r>
      <w:r>
        <w:t xml:space="preserve"> en </w:t>
      </w:r>
      <w:r>
        <w:rPr>
          <w:rFonts w:ascii="Consolas" w:hAnsi="Consolas"/>
          <w:color w:val="BE123C"/>
          <w:sz w:val="19"/>
        </w:rPr>
        <w:t>enrichment_data</w:t>
      </w:r>
      <w:r>
        <w:t>; se puede cargar una tabla de IOCs</w:t>
      </w:r>
    </w:p>
    <w:p>
      <w:r>
        <w:t>conocidos y consultarla antes de salir a Internet.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6.7 Licencias y privacidad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Recomendación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Uso comercial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CIC/UNSW/AIT suelen ser sólo investigación; solicitar permiso explícito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Atribución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Citar autores y papers en la documentación y en la UI si se muestran resultados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Redistribución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 redistribuir PCAP/EVTX con datos personales; publicar sólo el script de descarga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Datos personales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Anonimizar IPs, usuarios, dominios y hashes de archivos personales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Términos de API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Respetar cuotas de VirusTotal/AbuseIPDB; cachear con TTL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Modelos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Verificar la licencia del modelo Ollama (Llama 3.1 tiene su propia licencia comunitaria)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Retención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No conservar más de lo necesario; TTL en </w:t>
            </w:r>
            <w:r>
              <w:rPr>
                <w:rFonts w:ascii="Consolas" w:hAnsi="Consolas"/>
                <w:color w:val="BE123C"/>
                <w:sz w:val="16"/>
              </w:rPr>
              <w:t>enrichment_data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6.8 Prioridad de descarga recomendada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Orden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Por qué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BOTS v1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Logs multi-fuente y escenarios SOC listos para triaje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Mordor / Security-Datasets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Endpoint + ATT&amp;CK, excelente para el agente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CICIDS2017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Volumen y etiquetas de red para probar ingesta y métricas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AIT Log Data Set v2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Logs empresariales realistas para Wazuh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URLhaus / Feodo / OTX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Reputación para enriquecimiento y pruebas offline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MITRE ATT&amp;CK STIX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Mapeo de técnicas y reportes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Splunk Attack Data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Regresión amplia cuando el pipeline ya funciona</w:t>
            </w:r>
          </w:p>
        </w:tc>
      </w:tr>
    </w:tbl>
    <w:p>
      <w:pPr>
        <w:spacing w:after="40"/>
      </w:pPr>
    </w:p>
    <w:p>
      <w:r>
        <w:t xml:space="preserve">Con </w:t>
      </w:r>
      <w:r>
        <w:rPr>
          <w:b/>
        </w:rPr>
        <w:t>BOTS + Mordor + CICIDS</w:t>
      </w:r>
      <w:r>
        <w:t xml:space="preserve"> se puede demostrar el 90 % de las capacidades de SOC-Lite sin</w:t>
      </w:r>
    </w:p>
    <w:p>
      <w:r>
        <w:t>tocar datos reales. El 10 % restante (política, activos internos, contexto del negocio) requiere</w:t>
      </w:r>
    </w:p>
    <w:p>
      <w:r>
        <w:t>datos de la organización y un proceso de anonimización.</w:t>
      </w:r>
    </w:p>
    <w:p>
      <w:pPr>
        <w:pStyle w:val="Heading1"/>
      </w:pPr>
      <w:r>
        <w:t>7. Stack tecnológico detallado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Criterio: </w:t>
      </w:r>
      <w:r>
        <w:rPr>
          <w:b/>
          <w:color w:val="475569"/>
          <w:sz w:val="19"/>
        </w:rPr>
        <w:t>mínimo coste operativo, máxima trazabilidad y soberanía del dato</w:t>
      </w:r>
      <w:r>
        <w:rPr>
          <w:color w:val="475569"/>
          <w:sz w:val="19"/>
        </w:rPr>
        <w:t>. Todo el software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>es open source y desplegable on-premise; no hay dependencia obligatoria de la nube.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7.1 Resumen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Versión fijada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Licencia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Por qué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Lenguaje backend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Python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3.11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PSF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Ecosistema IA, tipado moderno, soporte LTS de librerías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Framework API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FastAPI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0.115.6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Async nativo, Pydantic, OpenAPI automático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ORM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SQLAlchemy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2.0.36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ORM maduro con soporte async real y tipado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Driver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asyncpg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0.30.0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Apache-2.0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Rendimiento y pool para PostgreSQL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Validación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Pydantic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2.10.4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Contratos estrictos y serialización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Auth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PyJWT + bcrypt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2.10.1 / 4.2.1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MIT / Apache-2.0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JWT estándar y hashing robusto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HTTP cliente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httpx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0.28.1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BSD-3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Cliente async con timeouts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PDF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ReportLab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4.2.5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BSD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Reportes reproducibles en servidor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Word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python-docx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1.1.2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DOCX programático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Excel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openpyxl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3.1.5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XLSX con estilos y gráficos nativos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Base de datos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 License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JSONB, INET, enums, percentiles, integridad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Orquestación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n8n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latest (1.x)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Sustainable Use License*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Integraciones, reintentos y visibilidad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LangChain Core + langchain-ollama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≥1.0, &lt;2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Tool calling, prompts, cadenas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LLM local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Ollama (llama3.1:8b / mistral)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latest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MIT (Ollama) / licencia del modelo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Soberanía del dato, coste marginal cero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React + TypeScript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18.3.1 / 5.6.3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MIT / Apache-2.0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Ecosistema, tipado, componentes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Build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Vite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5.4.11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Dev rápido, build optimizado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UI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Tailwind CSS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3.4.17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Diseño consistente sin CSS muerto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Datos remotos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TanStack Query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5.62.7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Caché, reintentos, invalidación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Gráficos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Recharts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2.15.0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Charts declarativos para React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Ruteo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React Router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6.28.0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Rutas protegidas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HTTP frontend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Axios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1.7.9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Interceptores de JWT/refresh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Servidor web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Nginx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1.27-alpine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BSD-2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SPA, proxy, TLS, CSP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Contenedores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Docker + Compose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29.x / v2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Apache-2.0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Reproducibilidad y despliegue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Pruebas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pytest + pytest-asyncio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8.3.4 / 0.25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MIT / Apache-2.0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Integración async contra BD real</w:t>
            </w:r>
          </w:p>
        </w:tc>
      </w:tr>
    </w:tbl>
    <w:p>
      <w:pPr>
        <w:spacing w:after="40"/>
      </w:pPr>
    </w:p>
    <w:p>
      <w:r>
        <w:t>\* n8n es "fair-code": uso interno y autoalojado permitido; revisar la licencia si se ofrece como</w:t>
      </w:r>
    </w:p>
    <w:p>
      <w:r>
        <w:t>SaaS a terceros.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7.2 Backend</w:t>
      </w:r>
    </w:p>
    <w:p>
      <w:pPr>
        <w:pStyle w:val="Heading3"/>
      </w:pPr>
      <w:r>
        <w:t>¿Por qué FastAPI y no Django/Flask?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FastAPI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Django REST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Flask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Async nativo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⚠️ parcial (ASGI desde 4.1)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⚠️ requiere extensiones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Validación + OpenAPI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✅ Pydantic + Swagger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✅ DRF + drf-spectacular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❌ manual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Curva de aprendizaje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Admin incluido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Ideal para LLM/streaming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⚠️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Ecosistema ORM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SQLAlchemy 2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Django ORM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SQLAlchemy</w:t>
            </w:r>
          </w:p>
        </w:tc>
      </w:tr>
    </w:tbl>
    <w:p>
      <w:pPr>
        <w:spacing w:after="40"/>
      </w:pPr>
    </w:p>
    <w:p>
      <w:r>
        <w:rPr>
          <w:b/>
        </w:rPr>
        <w:t>Decisión:</w:t>
      </w:r>
      <w:r>
        <w:t xml:space="preserve"> FastAPI por async, contratos Pydantic y documentación automática. No se necesita el</w:t>
      </w:r>
    </w:p>
    <w:p>
      <w:r>
        <w:t>admin de Django porque la consola React cubre la operación.</w:t>
      </w:r>
    </w:p>
    <w:p>
      <w:pPr>
        <w:pStyle w:val="Heading3"/>
      </w:pPr>
      <w:r>
        <w:t>¿Por qué SQLAlchemy 2 async?</w:t>
      </w:r>
    </w:p>
    <w:p>
      <w:pPr>
        <w:pStyle w:val="ListBullet"/>
        <w:spacing w:after="40"/>
      </w:pPr>
      <w:r>
        <w:t xml:space="preserve">Mismo modelo para lectura y escritura, con </w:t>
      </w:r>
      <w:r>
        <w:rPr>
          <w:rFonts w:ascii="Consolas" w:hAnsi="Consolas"/>
          <w:color w:val="BE123C"/>
          <w:sz w:val="19"/>
        </w:rPr>
        <w:t>selectinload</w:t>
      </w:r>
      <w:r>
        <w:t xml:space="preserve"> para evitar N+1.</w:t>
      </w:r>
    </w:p>
    <w:p>
      <w:pPr>
        <w:pStyle w:val="ListBullet"/>
        <w:spacing w:after="40"/>
      </w:pPr>
      <w:r>
        <w:t>Compatible con Alembic para migraciones futuras.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asyncpg</w:t>
      </w:r>
      <w:r>
        <w:t xml:space="preserve"> entrega ~2–3× más throughput que </w:t>
      </w:r>
      <w:r>
        <w:rPr>
          <w:rFonts w:ascii="Consolas" w:hAnsi="Consolas"/>
          <w:color w:val="BE123C"/>
          <w:sz w:val="19"/>
        </w:rPr>
        <w:t>psycopg2</w:t>
      </w:r>
      <w:r>
        <w:t xml:space="preserve"> en cargas de I/O.</w:t>
      </w:r>
    </w:p>
    <w:p>
      <w:pPr>
        <w:pStyle w:val="Heading3"/>
      </w:pPr>
      <w:r>
        <w:t>¿Por qué no un ORM "mágico" o SQL plano?</w:t>
      </w:r>
    </w:p>
    <w:p>
      <w:pPr>
        <w:pStyle w:val="ListBullet"/>
        <w:spacing w:after="40"/>
      </w:pPr>
      <w:r>
        <w:t xml:space="preserve">SQL plano en servicios críticos (dashboard, reportes) para aprovechar </w:t>
      </w:r>
      <w:r>
        <w:rPr>
          <w:rFonts w:ascii="Consolas" w:hAnsi="Consolas"/>
          <w:color w:val="BE123C"/>
          <w:sz w:val="19"/>
        </w:rPr>
        <w:t>percentile_cont</w:t>
      </w:r>
      <w:r>
        <w:t>,</w:t>
      </w:r>
    </w:p>
    <w:p>
      <w:r>
        <w:rPr>
          <w:rFonts w:ascii="Consolas" w:hAnsi="Consolas"/>
          <w:color w:val="BE123C"/>
          <w:sz w:val="19"/>
        </w:rPr>
        <w:t>FILTER</w:t>
      </w:r>
      <w:r>
        <w:t xml:space="preserve">, CTEs y </w:t>
      </w:r>
      <w:r>
        <w:rPr>
          <w:rFonts w:ascii="Consolas" w:hAnsi="Consolas"/>
          <w:color w:val="BE123C"/>
          <w:sz w:val="19"/>
        </w:rPr>
        <w:t>LATERAL</w:t>
      </w:r>
      <w:r>
        <w:t>.</w:t>
      </w:r>
    </w:p>
    <w:p>
      <w:pPr>
        <w:pStyle w:val="ListBullet"/>
        <w:spacing w:after="40"/>
      </w:pPr>
      <w:r>
        <w:t>ORM para CRUD y relaciones, evitando SQL injection y manteniendo tipos.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7.3 Frontend</w:t>
      </w:r>
    </w:p>
    <w:p>
      <w:pPr>
        <w:pStyle w:val="Heading3"/>
      </w:pPr>
      <w:r>
        <w:t>¿Por qué React + TypeScript?</w:t>
      </w:r>
    </w:p>
    <w:p>
      <w:pPr>
        <w:pStyle w:val="ListBullet"/>
        <w:spacing w:after="40"/>
      </w:pPr>
      <w:r>
        <w:t>Tipado estricto contra el contrato de la API (</w:t>
      </w:r>
      <w:r>
        <w:rPr>
          <w:rFonts w:ascii="Consolas" w:hAnsi="Consolas"/>
          <w:color w:val="BE123C"/>
          <w:sz w:val="19"/>
        </w:rPr>
        <w:t>types/index.ts</w:t>
      </w:r>
      <w:r>
        <w:t>), lo que detectó errores en build.</w:t>
      </w:r>
    </w:p>
    <w:p>
      <w:pPr>
        <w:pStyle w:val="ListBullet"/>
        <w:spacing w:after="40"/>
      </w:pPr>
      <w:r>
        <w:t>Ecosistema de tablas/gráficos y familiaridad del equipo.</w:t>
      </w:r>
    </w:p>
    <w:p>
      <w:pPr>
        <w:pStyle w:val="ListBullet"/>
        <w:spacing w:after="40"/>
      </w:pPr>
      <w:r>
        <w:t>Vite reduce el ciclo de feedback (HMR) y produce chunks pequeños.</w:t>
      </w:r>
    </w:p>
    <w:p>
      <w:pPr>
        <w:pStyle w:val="Heading3"/>
      </w:pPr>
      <w:r>
        <w:t>¿Por qué Tailwind y no una librería de componentes?</w:t>
      </w:r>
    </w:p>
    <w:p>
      <w:pPr>
        <w:pStyle w:val="ListBullet"/>
        <w:spacing w:after="40"/>
      </w:pPr>
      <w:r>
        <w:t>Control total del diseño oscuro y de los estados de severidad.</w:t>
      </w:r>
    </w:p>
    <w:p>
      <w:pPr>
        <w:pStyle w:val="ListBullet"/>
        <w:spacing w:after="40"/>
      </w:pPr>
      <w:r>
        <w:t>Sin dependencia de un tema propietario; el CSS final es pequeño (~34 kB).</w:t>
      </w:r>
    </w:p>
    <w:p>
      <w:pPr>
        <w:pStyle w:val="ListBullet"/>
        <w:spacing w:after="40"/>
      </w:pPr>
      <w:r>
        <w:t>Componentes propios reutilizables (</w:t>
      </w:r>
      <w:r>
        <w:rPr>
          <w:rFonts w:ascii="Consolas" w:hAnsi="Consolas"/>
          <w:color w:val="BE123C"/>
          <w:sz w:val="19"/>
        </w:rPr>
        <w:t>.card</w:t>
      </w:r>
      <w:r>
        <w:t xml:space="preserve">, </w:t>
      </w:r>
      <w:r>
        <w:rPr>
          <w:rFonts w:ascii="Consolas" w:hAnsi="Consolas"/>
          <w:color w:val="BE123C"/>
          <w:sz w:val="19"/>
        </w:rPr>
        <w:t>.btn</w:t>
      </w:r>
      <w:r>
        <w:t xml:space="preserve">, </w:t>
      </w:r>
      <w:r>
        <w:rPr>
          <w:rFonts w:ascii="Consolas" w:hAnsi="Consolas"/>
          <w:color w:val="BE123C"/>
          <w:sz w:val="19"/>
        </w:rPr>
        <w:t>.table</w:t>
      </w:r>
      <w:r>
        <w:t>).</w:t>
      </w:r>
    </w:p>
    <w:p>
      <w:pPr>
        <w:pStyle w:val="Heading3"/>
      </w:pPr>
      <w:r>
        <w:t>¿Por qué TanStack Query?</w:t>
      </w:r>
    </w:p>
    <w:p>
      <w:pPr>
        <w:pStyle w:val="ListBullet"/>
        <w:spacing w:after="40"/>
      </w:pPr>
      <w:r>
        <w:t>El dashboard tiene 7 consultas independientes que se pueden cachear e invalidar por separado.</w:t>
      </w:r>
    </w:p>
    <w:p>
      <w:pPr>
        <w:pStyle w:val="ListBullet"/>
        <w:spacing w:after="40"/>
      </w:pPr>
      <w:r>
        <w:t>Evita duplicar estado global y maneja reintentos/cancelación.</w:t>
      </w:r>
    </w:p>
    <w:p>
      <w:pPr>
        <w:pStyle w:val="ListBullet"/>
        <w:spacing w:after="40"/>
      </w:pPr>
      <w:r>
        <w:rPr>
          <w:rFonts w:ascii="Consolas" w:hAnsi="Consolas"/>
          <w:color w:val="BE123C"/>
          <w:sz w:val="19"/>
        </w:rPr>
        <w:t>placeholderData</w:t>
      </w:r>
      <w:r>
        <w:t xml:space="preserve"> mantiene la tabla estable al paginar.</w:t>
      </w:r>
    </w:p>
    <w:p>
      <w:pPr>
        <w:pStyle w:val="Heading3"/>
      </w:pPr>
      <w:r>
        <w:t>¿Por qué Recharts?</w:t>
      </w:r>
    </w:p>
    <w:p>
      <w:pPr>
        <w:pStyle w:val="ListBullet"/>
        <w:spacing w:after="40"/>
      </w:pPr>
      <w:r>
        <w:t>Declarativo, responsive y suficiente para área/dona/barras/líneas.</w:t>
      </w:r>
    </w:p>
    <w:p>
      <w:pPr>
        <w:pStyle w:val="ListBullet"/>
        <w:spacing w:after="40"/>
      </w:pPr>
      <w:r>
        <w:t>Alternativas: ECharts (más potente, más peso), Chart.js (imperativo), D3 (curva alta).</w:t>
      </w:r>
    </w:p>
    <w:p>
      <w:pPr>
        <w:pStyle w:val="ListBullet"/>
        <w:spacing w:after="40"/>
      </w:pPr>
      <w:r>
        <w:t>El chunk de Recharts (~423 kB) se separa y cachea; sólo se descarga al entrar al dashboard.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7.4 Datos</w:t>
      </w:r>
    </w:p>
    <w:p>
      <w:pPr>
        <w:pStyle w:val="Heading3"/>
      </w:pPr>
      <w:r>
        <w:t>PostgreSQL 16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Ventaja de PostgreSQL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Payload heterogéneo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JSONB</w:t>
            </w:r>
            <w:r>
              <w:rPr>
                <w:sz w:val="16"/>
              </w:rPr>
              <w:t xml:space="preserve"> indexable con GIN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IPs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tipo </w:t>
            </w:r>
            <w:r>
              <w:rPr>
                <w:rFonts w:ascii="Consolas" w:hAnsi="Consolas"/>
                <w:color w:val="BE123C"/>
                <w:sz w:val="16"/>
              </w:rPr>
              <w:t>INET</w:t>
            </w:r>
            <w:r>
              <w:rPr>
                <w:sz w:val="16"/>
              </w:rPr>
              <w:t xml:space="preserve"> con operadores de red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Métricas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percentile_cont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FILTER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generate_series</w:t>
            </w:r>
            <w:r>
              <w:rPr>
                <w:sz w:val="16"/>
              </w:rPr>
              <w:t>, CTEs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Integridad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FKs, </w:t>
            </w:r>
            <w:r>
              <w:rPr>
                <w:rFonts w:ascii="Consolas" w:hAnsi="Consolas"/>
                <w:color w:val="BE123C"/>
                <w:sz w:val="16"/>
              </w:rPr>
              <w:t>CHECK</w:t>
            </w:r>
            <w:r>
              <w:rPr>
                <w:sz w:val="16"/>
              </w:rPr>
              <w:t>, enums nativos, triggers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Concurrencia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MVCC, advisory locks para la cadena de auditoría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Extensiones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pgcrypto</w:t>
            </w:r>
            <w:r>
              <w:rPr>
                <w:sz w:val="16"/>
              </w:rPr>
              <w:t xml:space="preserve"> (hash), </w:t>
            </w:r>
            <w:r>
              <w:rPr>
                <w:rFonts w:ascii="Consolas" w:hAnsi="Consolas"/>
                <w:color w:val="BE123C"/>
                <w:sz w:val="16"/>
              </w:rPr>
              <w:t>pg_trgm</w:t>
            </w:r>
            <w:r>
              <w:rPr>
                <w:sz w:val="16"/>
              </w:rPr>
              <w:t xml:space="preserve"> (búsqueda), </w:t>
            </w:r>
            <w:r>
              <w:rPr>
                <w:rFonts w:ascii="Consolas" w:hAnsi="Consolas"/>
                <w:color w:val="BE123C"/>
                <w:sz w:val="16"/>
              </w:rPr>
              <w:t>citext</w:t>
            </w:r>
          </w:p>
        </w:tc>
      </w:tr>
    </w:tbl>
    <w:p>
      <w:pPr>
        <w:spacing w:after="40"/>
      </w:pPr>
    </w:p>
    <w:p>
      <w:r>
        <w:rPr>
          <w:b/>
        </w:rPr>
        <w:t>¿Por qué no MongoDB?</w:t>
      </w:r>
      <w:r>
        <w:t xml:space="preserve"> Las métricas y los joins (alerta → triaje → incidente → usuario) son</w:t>
      </w:r>
    </w:p>
    <w:p>
      <w:r>
        <w:t>relacionales; MongoDB obligaría a duplicar datos y perdería integridad referencial.</w:t>
      </w:r>
    </w:p>
    <w:p>
      <w:r>
        <w:rPr>
          <w:b/>
        </w:rPr>
        <w:t>¿Por qué no Elasticsearch?</w:t>
      </w:r>
      <w:r>
        <w:t xml:space="preserve"> Excelente para búsqueda de logs a gran escala, pero añade un clúster</w:t>
      </w:r>
    </w:p>
    <w:p>
      <w:r>
        <w:t>y operación. Para 5 000 alertas/día, PostgreSQL con índices GIN/trigram es suficiente. Se puede</w:t>
      </w:r>
    </w:p>
    <w:p>
      <w:r>
        <w:t>añadir Elasticsearch como capa de búsqueda si el volumen crece.</w:t>
      </w:r>
    </w:p>
    <w:p>
      <w:r>
        <w:rPr>
          <w:b/>
        </w:rPr>
        <w:t>¿Por qué no MySQL?</w:t>
      </w:r>
      <w:r>
        <w:t xml:space="preserve"> </w:t>
      </w:r>
      <w:r>
        <w:rPr>
          <w:rFonts w:ascii="Consolas" w:hAnsi="Consolas"/>
          <w:color w:val="BE123C"/>
          <w:sz w:val="19"/>
        </w:rPr>
        <w:t>JSONB</w:t>
      </w:r>
      <w:r>
        <w:t xml:space="preserve">, </w:t>
      </w:r>
      <w:r>
        <w:rPr>
          <w:rFonts w:ascii="Consolas" w:hAnsi="Consolas"/>
          <w:color w:val="BE123C"/>
          <w:sz w:val="19"/>
        </w:rPr>
        <w:t>INET</w:t>
      </w:r>
      <w:r>
        <w:t>, enums y funciones de percentiles son más limitados; la</w:t>
      </w:r>
    </w:p>
    <w:p>
      <w:r>
        <w:t>migración no aporta ventaja.</w:t>
      </w:r>
    </w:p>
    <w:p>
      <w:pPr>
        <w:pStyle w:val="Heading3"/>
      </w:pPr>
      <w:r>
        <w:t>Volumen y crecimiento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Alertas/día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Almacenamiento anual estimado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Recomendación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PYME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500–2 000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10–40 GB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 instancia, 4 vCPU/8 GB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Mediana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5 000–20 000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50–200 GB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8 vCPU/32 GB + réplica de lectura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Pública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20 000–100 000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200 GB–1 TB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Particionado + archivado + HA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7.5 IA y orquestación</w:t>
      </w:r>
    </w:p>
    <w:p>
      <w:pPr>
        <w:pStyle w:val="Heading3"/>
      </w:pPr>
      <w:r>
        <w:t>LangChain vs LangFlow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LangChain (elegido)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LangFlow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Tool calling y agentes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 control total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⚠️ visual, limitado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Versionado de prompts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✅ en código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⚠️ en el grafo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Tests unitarios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Memoria de casos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⚠️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Prototipado rápido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⚠️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Perfil del equipo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Desarrolladores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Analistas</w:t>
            </w:r>
          </w:p>
        </w:tc>
      </w:tr>
    </w:tbl>
    <w:p>
      <w:pPr>
        <w:spacing w:after="40"/>
      </w:pPr>
    </w:p>
    <w:p>
      <w:r>
        <w:rPr>
          <w:b/>
        </w:rPr>
        <w:t>Decisión:</w:t>
      </w:r>
      <w:r>
        <w:t xml:space="preserve"> LangChain en un microservicio FastAPI. LangFlow se puede usar para explorar prompts,</w:t>
      </w:r>
    </w:p>
    <w:p>
      <w:r>
        <w:t>pero no para producción con validación estricta.</w:t>
      </w:r>
    </w:p>
    <w:p>
      <w:pPr>
        <w:pStyle w:val="Heading3"/>
      </w:pPr>
      <w:r>
        <w:t>n8n vs alternativas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n8n (elegido)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Airflow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Temporal</w:t>
            </w:r>
          </w:p>
        </w:tc>
        <w:tc>
          <w:tcPr>
            <w:tcW w:type="dxa" w:w="1928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Python puro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Webhooks event-driven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⚠️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Integraciones listas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✅ 400+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⚠️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Reintentos/visibilidad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Operación por analistas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Complejidad operativa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Alta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Baja</w:t>
            </w:r>
          </w:p>
        </w:tc>
      </w:tr>
    </w:tbl>
    <w:p>
      <w:pPr>
        <w:spacing w:after="40"/>
      </w:pPr>
    </w:p>
    <w:p>
      <w:r>
        <w:rPr>
          <w:b/>
        </w:rPr>
        <w:t>Decisión:</w:t>
      </w:r>
      <w:r>
        <w:t xml:space="preserve"> n8n por velocidad de integración y autonomía del equipo SOC. La lógica crítica se</w:t>
      </w:r>
    </w:p>
    <w:p>
      <w:r>
        <w:t>mantiene en Python testeable.</w:t>
      </w:r>
    </w:p>
    <w:p>
      <w:pPr>
        <w:pStyle w:val="Heading3"/>
      </w:pPr>
      <w:r>
        <w:t>Ollama vs OpenAI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Ollama local (default)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OpenAI (opcional)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Privacidad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✅ los datos no salen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❌ payload a terceros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Coste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HW + electricidad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Por token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Calidad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Buena en 8B; menor en razonamiento complejo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Superior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Latencia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5–25 s en GPU/CPU moderada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1–5 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Disponibilidad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Depende del host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SLA del proveedor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Cumplimiento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Soberanía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Requiere DPA y evaluación</w:t>
            </w:r>
          </w:p>
        </w:tc>
      </w:tr>
    </w:tbl>
    <w:p>
      <w:pPr>
        <w:spacing w:after="40"/>
      </w:pPr>
    </w:p>
    <w:p>
      <w:r>
        <w:rPr>
          <w:b/>
        </w:rPr>
        <w:t>Decisión:</w:t>
      </w:r>
      <w:r>
        <w:t xml:space="preserve"> Ollama por defecto; el proveedor es una variable de entorno. La arquitectura permite</w:t>
      </w:r>
    </w:p>
    <w:p>
      <w:r>
        <w:t>cambiar sin tocar n8n ni el frontend.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7.6 Infraestructura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Notas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Contenedores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Docker Engine 24+ / Compose v2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Red interna, volúmenes nombrados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Proxy/TLS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Nginx 1.27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Terminación TLS, CSP, rate limiting (futuro)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Orquestación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Docker Compose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Suficiente para una instancia; Kubernetes si HA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Backups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pg_dump</w:t>
            </w:r>
            <w:r>
              <w:rPr>
                <w:sz w:val="16"/>
              </w:rPr>
              <w:t xml:space="preserve"> + WAL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Diario + retención 30 días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Observabilidad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Logs JSON + </w:t>
            </w:r>
            <w:r>
              <w:rPr>
                <w:rFonts w:ascii="Consolas" w:hAnsi="Consolas"/>
                <w:color w:val="BE123C"/>
                <w:sz w:val="16"/>
              </w:rPr>
              <w:t>/health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Pendiente: Prometheus/Grafana/Loki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Secretos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.env</w:t>
            </w:r>
            <w:r>
              <w:rPr>
                <w:sz w:val="16"/>
              </w:rPr>
              <w:t xml:space="preserve"> + gestor externo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Vault/SOPS en producción</w:t>
            </w:r>
          </w:p>
        </w:tc>
      </w:tr>
    </w:tbl>
    <w:p>
      <w:pPr>
        <w:spacing w:after="40"/>
      </w:pPr>
    </w:p>
    <w:p>
      <w:pPr>
        <w:pStyle w:val="Heading3"/>
      </w:pPr>
      <w:r>
        <w:t>Puertos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Servicio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Host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Contenedor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8090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80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API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8010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8000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Triaje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8011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8001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n8n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5679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5678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5439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5432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Ollama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11435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11434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7.7 Dimensionamiento y coste</w:t>
      </w:r>
    </w:p>
    <w:p>
      <w:pPr>
        <w:pStyle w:val="Heading3"/>
      </w:pPr>
      <w:r>
        <w:t>Perfiles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Endpoints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Alertas/día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HW recomendado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LLM</w:t>
            </w:r>
          </w:p>
        </w:tc>
        <w:tc>
          <w:tcPr>
            <w:tcW w:type="dxa" w:w="1606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Coste mensual estimado*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PYME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50–200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500–2 000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 vCPU, 8 GB, 80 GB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Ollama 8B en CPU o API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USD 40–120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Mediana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200–1 000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5 000–20 000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8 vCPU, 32 GB, 500 GB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Ollama 8B + GPU T4 opcional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USD 250–600</w:t>
            </w:r>
          </w:p>
        </w:tc>
      </w:tr>
      <w:tr>
        <w:trPr>
          <w:cantSplit/>
        </w:trPr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Pública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1 000+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20 000+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 nodos, 16 vCPU, 64 GB, 1 TB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Ollama 70B o API privada</w:t>
            </w:r>
          </w:p>
        </w:tc>
        <w:tc>
          <w:tcPr>
            <w:tcW w:type="dxa" w:w="16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USD 800–2 500</w:t>
            </w:r>
          </w:p>
        </w:tc>
      </w:tr>
    </w:tbl>
    <w:p>
      <w:pPr>
        <w:spacing w:after="40"/>
      </w:pPr>
    </w:p>
    <w:p>
      <w:r>
        <w:t>\* Sólo infraestructura/energía; el software es open source. Los precios de nube varían por región</w:t>
      </w:r>
    </w:p>
    <w:p>
      <w:r>
        <w:t>y proveedor. No incluye horas de operación ni auditoría.</w:t>
      </w:r>
    </w:p>
    <w:p>
      <w:pPr>
        <w:pStyle w:val="Heading3"/>
      </w:pPr>
      <w:r>
        <w:t>Comparación con SOAR comercial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SOAR comercial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SOC-Lite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Licencia anual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USD 30 000–150 000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Implementación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3–6 meses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1–2 semanas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Personal dedicado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1–2 FTE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0.2–0.5 FTE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Coste LLM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Aparte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Local (0) o API (~USD 10–50/mes)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Lock-in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Alto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Bajo (todo open source)</w:t>
            </w:r>
          </w:p>
        </w:tc>
      </w:tr>
    </w:tbl>
    <w:p>
      <w:pPr>
        <w:spacing w:after="40"/>
      </w:pPr>
    </w:p>
    <w:p>
      <w:r>
        <w:t>La comparación es orientativa: un SOAR comercial ofrece soporte 24/7, conectores certificados y</w:t>
      </w:r>
    </w:p>
    <w:p>
      <w:r>
        <w:t>cumplimiento contractual que SOC-Lite no incluye.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7.8 Requisitos no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Cómo se cumple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Usabilidad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UI oscura, filtros, atajos visuales, feedback inmediato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Capturas y build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Rendimiento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Async, índices, paginación, chunks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14 tests; dashboard &lt; 300 ms en 728 alertas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Confiabilidad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Fallback heurístico, healthchecks, reintentos n8n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Pruebas de triaje degradado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JWT, RBAC, bcrypt, CSP, auditoría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Tests de RBAC y cadena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Interoperabilidad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API REST + OpenAPI + webhook estándar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/docs</w:t>
            </w:r>
            <w:r>
              <w:rPr>
                <w:sz w:val="16"/>
              </w:rPr>
              <w:t>, contrato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Escalabilidad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API sin estado, pool, Docker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 réplicas; particionado futuro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Mantenibilidad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Tipado estricto, tests, servicios, docs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tsc</w:t>
            </w:r>
            <w:r>
              <w:rPr>
                <w:sz w:val="16"/>
              </w:rPr>
              <w:t xml:space="preserve"> 0 errores, 14 tests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Portabilidad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Docker Compose, variables de entorno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docker compose up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7.9 Riesgos del stack y mitigaciones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213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Mitigación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Ollama no soporta tool calling en algún modelo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Triaje degradado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Fallback heurístico + elección de modelo validada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n8n cambia su licencia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Coste legal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La lógica crítica está en Python; n8n es reemplazable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Recharts pesa 423 kB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Carga inicial del dashboard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Chunk separado y cacheado; lazy load si crece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LangChain 1.x introdujo cambios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Ruptura de imports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Versiones pinneadas y tests de contrato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 sin HA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Caída del servicio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Backup + réplica; HA en perfil público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Dependencia de APIs externas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Enriquecimiento incompleto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skipped</w:t>
            </w:r>
            <w:r>
              <w:rPr>
                <w:sz w:val="16"/>
              </w:rPr>
              <w:t xml:space="preserve"> explícito, caché, proveedores locales</w:t>
            </w:r>
          </w:p>
        </w:tc>
      </w:tr>
      <w:tr>
        <w:trPr>
          <w:cantSplit/>
        </w:trPr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Complejidad de credenciales n8n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Fricción de despliegue</w:t>
            </w:r>
          </w:p>
        </w:tc>
        <w:tc>
          <w:tcPr>
            <w:tcW w:type="dxa" w:w="32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Documentado paso a paso; variables de entorno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7.10 Política de versiones y actualización</w:t>
      </w:r>
    </w:p>
    <w:p>
      <w:pPr>
        <w:pStyle w:val="ListBullet"/>
        <w:spacing w:after="40"/>
      </w:pPr>
      <w:r>
        <w:rPr>
          <w:b/>
        </w:rPr>
        <w:t>Backend:</w:t>
      </w:r>
      <w:r>
        <w:t xml:space="preserve"> versiones exactas en </w:t>
      </w:r>
      <w:r>
        <w:rPr>
          <w:rFonts w:ascii="Consolas" w:hAnsi="Consolas"/>
          <w:color w:val="BE123C"/>
          <w:sz w:val="19"/>
        </w:rPr>
        <w:t>requirements.txt</w:t>
      </w:r>
      <w:r>
        <w:t>; actualizar en rama con tests.</w:t>
      </w:r>
    </w:p>
    <w:p>
      <w:pPr>
        <w:pStyle w:val="ListBullet"/>
        <w:spacing w:after="40"/>
      </w:pPr>
      <w:r>
        <w:rPr>
          <w:b/>
        </w:rPr>
        <w:t>Frontend:</w:t>
      </w:r>
      <w:r>
        <w:t xml:space="preserve"> rangos </w:t>
      </w:r>
      <w:r>
        <w:rPr>
          <w:rFonts w:ascii="Consolas" w:hAnsi="Consolas"/>
          <w:color w:val="BE123C"/>
          <w:sz w:val="19"/>
        </w:rPr>
        <w:t>^</w:t>
      </w:r>
      <w:r>
        <w:t xml:space="preserve"> en </w:t>
      </w:r>
      <w:r>
        <w:rPr>
          <w:rFonts w:ascii="Consolas" w:hAnsi="Consolas"/>
          <w:color w:val="BE123C"/>
          <w:sz w:val="19"/>
        </w:rPr>
        <w:t>package.json</w:t>
      </w:r>
      <w:r>
        <w:t xml:space="preserve"> + </w:t>
      </w:r>
      <w:r>
        <w:rPr>
          <w:rFonts w:ascii="Consolas" w:hAnsi="Consolas"/>
          <w:color w:val="BE123C"/>
          <w:sz w:val="19"/>
        </w:rPr>
        <w:t>package-lock.json</w:t>
      </w:r>
      <w:r>
        <w:t xml:space="preserve">; CI con </w:t>
      </w:r>
      <w:r>
        <w:rPr>
          <w:rFonts w:ascii="Consolas" w:hAnsi="Consolas"/>
          <w:color w:val="BE123C"/>
          <w:sz w:val="19"/>
        </w:rPr>
        <w:t>npm ci</w:t>
      </w:r>
      <w:r>
        <w:t>.</w:t>
      </w:r>
    </w:p>
    <w:p>
      <w:pPr>
        <w:pStyle w:val="ListBullet"/>
        <w:spacing w:after="40"/>
      </w:pPr>
      <w:r>
        <w:rPr>
          <w:b/>
        </w:rPr>
        <w:t>Base de datos:</w:t>
      </w:r>
      <w:r>
        <w:t xml:space="preserve"> migraciones Alembic a partir de la v1.1; los cambios de enum se prueban en</w:t>
      </w:r>
    </w:p>
    <w:p>
      <w:r>
        <w:t>staging.</w:t>
      </w:r>
    </w:p>
    <w:p>
      <w:pPr>
        <w:pStyle w:val="ListBullet"/>
        <w:spacing w:after="40"/>
      </w:pPr>
      <w:r>
        <w:rPr>
          <w:b/>
        </w:rPr>
        <w:t>Modelos:</w:t>
      </w:r>
      <w:r>
        <w:t xml:space="preserve"> </w:t>
      </w:r>
      <w:r>
        <w:rPr>
          <w:rFonts w:ascii="Consolas" w:hAnsi="Consolas"/>
          <w:color w:val="BE123C"/>
          <w:sz w:val="19"/>
        </w:rPr>
        <w:t>OLLAMA_MODEL</w:t>
      </w:r>
      <w:r>
        <w:t xml:space="preserve"> es configurable; cada cambio se evalúa con el golden set y se registra</w:t>
      </w:r>
    </w:p>
    <w:p>
      <w:r>
        <w:rPr>
          <w:rFonts w:ascii="Consolas" w:hAnsi="Consolas"/>
          <w:color w:val="BE123C"/>
          <w:sz w:val="19"/>
        </w:rPr>
        <w:t>model</w:t>
      </w:r>
      <w:r>
        <w:t>/</w:t>
      </w:r>
      <w:r>
        <w:rPr>
          <w:rFonts w:ascii="Consolas" w:hAnsi="Consolas"/>
          <w:color w:val="BE123C"/>
          <w:sz w:val="19"/>
        </w:rPr>
        <w:t>prompt_version</w:t>
      </w:r>
      <w:r>
        <w:t xml:space="preserve"> en cada triaje.</w:t>
      </w:r>
    </w:p>
    <w:p>
      <w:pPr>
        <w:pStyle w:val="ListBullet"/>
        <w:spacing w:after="40"/>
      </w:pPr>
      <w:r>
        <w:rPr>
          <w:b/>
        </w:rPr>
        <w:t>n8n:</w:t>
      </w:r>
      <w:r>
        <w:t xml:space="preserve"> exportar el workflow a Git tras cada cambio; importar en staging antes de producción.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7.11 Conclusión</w:t>
      </w:r>
    </w:p>
    <w:p>
      <w:r>
        <w:t xml:space="preserve">El stack no busca novedad, sino </w:t>
      </w:r>
      <w:r>
        <w:rPr>
          <w:b/>
        </w:rPr>
        <w:t>adecuación al problema y al equipo</w:t>
      </w:r>
      <w:r>
        <w:t>:</w:t>
      </w:r>
    </w:p>
    <w:p>
      <w:pPr>
        <w:pStyle w:val="ListBullet"/>
        <w:spacing w:after="40"/>
      </w:pPr>
      <w:r>
        <w:t>Python/FastAPI/LangChain porque el triaje exige IA, validación y tests.</w:t>
      </w:r>
    </w:p>
    <w:p>
      <w:pPr>
        <w:pStyle w:val="ListBullet"/>
        <w:spacing w:after="40"/>
      </w:pPr>
      <w:r>
        <w:t>PostgreSQL porque las métricas y la auditoría son relacionales e íntegras.</w:t>
      </w:r>
    </w:p>
    <w:p>
      <w:pPr>
        <w:pStyle w:val="ListBullet"/>
        <w:spacing w:after="40"/>
      </w:pPr>
      <w:r>
        <w:t>n8n porque la operación necesita integraciones visibles y reintentos sin desplegar código.</w:t>
      </w:r>
    </w:p>
    <w:p>
      <w:pPr>
        <w:pStyle w:val="ListBullet"/>
        <w:spacing w:after="40"/>
      </w:pPr>
      <w:r>
        <w:t>React/TypeScript porque la consola debe ser rápida, accesible y mantenible.</w:t>
      </w:r>
    </w:p>
    <w:p>
      <w:pPr>
        <w:pStyle w:val="ListBullet"/>
        <w:spacing w:after="40"/>
      </w:pPr>
      <w:r>
        <w:t>Ollama porque la privacidad del incidente no es negociable en PYME y sector público.</w:t>
      </w:r>
    </w:p>
    <w:p>
      <w:r>
        <w:t>El resultado es un sistema de ~10 500 líneas de código (más SQL, workflow y documentación) que se levanta con</w:t>
      </w:r>
    </w:p>
    <w:p>
      <w:r>
        <w:rPr>
          <w:rFonts w:ascii="Consolas" w:hAnsi="Consolas"/>
          <w:color w:val="BE123C"/>
          <w:sz w:val="19"/>
        </w:rPr>
        <w:t>docker compose up</w:t>
      </w:r>
      <w:r>
        <w:t>, se opera desde el navegador y deja evidencia verificable de cada acción.</w:t>
      </w:r>
    </w:p>
    <w:p>
      <w:pPr>
        <w:pStyle w:val="Heading1"/>
      </w:pPr>
      <w:r>
        <w:t>Contrato de API v1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Base: </w:t>
      </w:r>
      <w:r>
        <w:rPr>
          <w:rFonts w:ascii="Consolas" w:hAnsi="Consolas"/>
          <w:color w:val="475569"/>
          <w:sz w:val="19"/>
        </w:rPr>
        <w:t>http://localhost:8010/api/v1</w:t>
      </w:r>
      <w:r>
        <w:rPr>
          <w:color w:val="475569"/>
          <w:sz w:val="19"/>
        </w:rPr>
        <w:t xml:space="preserve"> · OpenAPI interactivo: </w:t>
      </w:r>
      <w:r>
        <w:rPr>
          <w:rFonts w:ascii="Consolas" w:hAnsi="Consolas"/>
          <w:color w:val="475569"/>
          <w:sz w:val="19"/>
        </w:rPr>
        <w:t>/docs</w:t>
      </w:r>
      <w:r>
        <w:rPr>
          <w:color w:val="475569"/>
          <w:sz w:val="19"/>
        </w:rPr>
        <w:t xml:space="preserve"> · Redoc: </w:t>
      </w:r>
      <w:r>
        <w:rPr>
          <w:rFonts w:ascii="Consolas" w:hAnsi="Consolas"/>
          <w:color w:val="475569"/>
          <w:sz w:val="19"/>
        </w:rPr>
        <w:t>/redoc</w:t>
      </w:r>
    </w:p>
    <w:p>
      <w:pPr>
        <w:spacing w:after="120"/>
        <w:ind w:left="340"/>
        <w:shd w:val="clear" w:color="auto" w:fill="EFF6FF"/>
      </w:pPr>
      <w:r>
        <w:rPr>
          <w:color w:val="475569"/>
          <w:sz w:val="19"/>
        </w:rPr>
        <w:t xml:space="preserve">Autenticación: </w:t>
      </w:r>
      <w:r>
        <w:rPr>
          <w:rFonts w:ascii="Consolas" w:hAnsi="Consolas"/>
          <w:color w:val="475569"/>
          <w:sz w:val="19"/>
        </w:rPr>
        <w:t>Authorization: Bearer &lt;access_token&gt;</w:t>
      </w:r>
      <w:r>
        <w:rPr>
          <w:color w:val="475569"/>
          <w:sz w:val="19"/>
        </w:rPr>
        <w:t xml:space="preserve"> salvo login/refresh e ingesta.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Convenciones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Convención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Formato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JSON UTF-8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Fechas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ISO 8601 con zona (</w:t>
            </w:r>
            <w:r>
              <w:rPr>
                <w:rFonts w:ascii="Consolas" w:hAnsi="Consolas"/>
                <w:color w:val="BE123C"/>
                <w:sz w:val="16"/>
              </w:rPr>
              <w:t>2026-10-20T10:15:51.792Z</w:t>
            </w:r>
            <w:r>
              <w:rPr>
                <w:sz w:val="16"/>
              </w:rPr>
              <w:t>)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Paginación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page</w:t>
            </w:r>
            <w:r>
              <w:rPr>
                <w:sz w:val="16"/>
              </w:rPr>
              <w:t xml:space="preserve"> (1..N), </w:t>
            </w:r>
            <w:r>
              <w:rPr>
                <w:rFonts w:ascii="Consolas" w:hAnsi="Consolas"/>
                <w:color w:val="BE123C"/>
                <w:sz w:val="16"/>
              </w:rPr>
              <w:t>size</w:t>
            </w:r>
            <w:r>
              <w:rPr>
                <w:sz w:val="16"/>
              </w:rPr>
              <w:t xml:space="preserve"> (1..200); respuesta </w:t>
            </w:r>
            <w:r>
              <w:rPr>
                <w:rFonts w:ascii="Consolas" w:hAnsi="Consolas"/>
                <w:color w:val="BE123C"/>
                <w:sz w:val="16"/>
              </w:rPr>
              <w:t>{items,total,page,size,pages}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Errores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{detail, code, request_id, path}</w:t>
            </w:r>
            <w:r>
              <w:rPr>
                <w:sz w:val="16"/>
              </w:rPr>
              <w:t xml:space="preserve">; validación añade </w:t>
            </w:r>
            <w:r>
              <w:rPr>
                <w:rFonts w:ascii="Consolas" w:hAnsi="Consolas"/>
                <w:color w:val="BE123C"/>
                <w:sz w:val="16"/>
              </w:rPr>
              <w:t>errors[]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IDs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UUID v4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Orden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`sort=received_at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Idempotencia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Ingesta por </w:t>
            </w:r>
            <w:r>
              <w:rPr>
                <w:rFonts w:ascii="Consolas" w:hAnsi="Consolas"/>
                <w:color w:val="BE123C"/>
                <w:sz w:val="16"/>
              </w:rPr>
              <w:t>fingerprint</w:t>
            </w:r>
            <w:r>
              <w:rPr>
                <w:sz w:val="16"/>
              </w:rPr>
              <w:t xml:space="preserve">; triaje por ventana de 60 s o </w:t>
            </w:r>
            <w:r>
              <w:rPr>
                <w:rFonts w:ascii="Consolas" w:hAnsi="Consolas"/>
                <w:color w:val="BE123C"/>
                <w:sz w:val="16"/>
              </w:rPr>
              <w:t>force=true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Autenticación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POST /auth/login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{"username": "analista1", "password": "Analista123!"}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"access_token": "…",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"refresh_token": "…",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"token_type": "bearer",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"expires_in": 1800,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"user": 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"id": "…", "username": "analista1", "email": "analista1@soclite.example.com",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"full_name": "Carlos Mendoza",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"role": {"id": 3, "code": "analyst", "name": "Analista SOC"},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"is_active": true, "mfa_enabled": false,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"last_login_at": "2026-10-20T10:15:00Z", "created_at": "2026-09-01T08:00:00Z",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"permissions": ["alerts:read", "alerts:create", "triage:run", "…"]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200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Sesión iniciada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401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Credenciales inválidas o cuenta inactiva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422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Payload inválido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BE123C"/>
          <w:sz w:val="19"/>
        </w:rPr>
        <w:t>POST /auth/token</w:t>
      </w:r>
    </w:p>
    <w:p>
      <w:r>
        <w:rPr>
          <w:rFonts w:ascii="Consolas" w:hAnsi="Consolas"/>
          <w:color w:val="BE123C"/>
          <w:sz w:val="19"/>
        </w:rPr>
        <w:t>application/x-www-form-urlencoded</w:t>
      </w:r>
      <w:r>
        <w:t xml:space="preserve"> (</w:t>
      </w:r>
      <w:r>
        <w:rPr>
          <w:rFonts w:ascii="Consolas" w:hAnsi="Consolas"/>
          <w:color w:val="BE123C"/>
          <w:sz w:val="19"/>
        </w:rPr>
        <w:t>username</w:t>
      </w:r>
      <w:r>
        <w:t xml:space="preserve">, </w:t>
      </w:r>
      <w:r>
        <w:rPr>
          <w:rFonts w:ascii="Consolas" w:hAnsi="Consolas"/>
          <w:color w:val="BE123C"/>
          <w:sz w:val="19"/>
        </w:rPr>
        <w:t>password</w:t>
      </w:r>
      <w:r>
        <w:t>) para el flujo OAuth2 password. Misma</w:t>
      </w:r>
    </w:p>
    <w:p>
      <w:r>
        <w:t xml:space="preserve">respuesta que </w:t>
      </w:r>
      <w:r>
        <w:rPr>
          <w:rFonts w:ascii="Consolas" w:hAnsi="Consolas"/>
          <w:color w:val="BE123C"/>
          <w:sz w:val="19"/>
        </w:rPr>
        <w:t>/login</w:t>
      </w:r>
      <w:r>
        <w:t>.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POST /auth/refresh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{"refresh_token": "…"}</w:t>
      </w:r>
    </w:p>
    <w:p>
      <w:r>
        <w:t xml:space="preserve">Rota el par. Si el token ya fue rotado, revoca todas las sesiones y devuelve </w:t>
      </w:r>
      <w:r>
        <w:rPr>
          <w:rFonts w:ascii="Consolas" w:hAnsi="Consolas"/>
          <w:color w:val="BE123C"/>
          <w:sz w:val="19"/>
        </w:rPr>
        <w:t>401</w:t>
      </w:r>
      <w:r>
        <w:t>.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POST /auth/logout</w:t>
      </w:r>
    </w:p>
    <w:p>
      <w:r>
        <w:t xml:space="preserve">Requiere access token. Revoca refresh tokens (todos o el indicado). </w:t>
      </w:r>
      <w:r>
        <w:rPr>
          <w:rFonts w:ascii="Consolas" w:hAnsi="Consolas"/>
          <w:color w:val="BE123C"/>
          <w:sz w:val="19"/>
        </w:rPr>
        <w:t>200 {"detail":"Sesión cerrada"}</w:t>
      </w:r>
      <w:r>
        <w:t>.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GET /auth/me</w:t>
      </w:r>
    </w:p>
    <w:p>
      <w:r>
        <w:t>Devuelve el perfil y los permisos efectivos (recalculados desde la base).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POST /auth/change-password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{"current_password": "Analista123!", "new_password": "NuevaClave2026!"}</w:t>
      </w:r>
    </w:p>
    <w:p>
      <w:r>
        <w:t xml:space="preserve">Valida política, revoca sesiones y audita </w:t>
      </w:r>
      <w:r>
        <w:rPr>
          <w:rFonts w:ascii="Consolas" w:hAnsi="Consolas"/>
          <w:color w:val="BE123C"/>
          <w:sz w:val="19"/>
        </w:rPr>
        <w:t>PASSWORD_CHANGE</w:t>
      </w:r>
      <w:r>
        <w:t>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Alertas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POST /alerts/ingest</w:t>
      </w:r>
      <w:r>
        <w:t xml:space="preserve"> (máquina)</w:t>
      </w:r>
    </w:p>
    <w:p>
      <w:r>
        <w:t xml:space="preserve">Cabecera obligatoria: </w:t>
      </w:r>
      <w:r>
        <w:rPr>
          <w:rFonts w:ascii="Consolas" w:hAnsi="Consolas"/>
          <w:color w:val="BE123C"/>
          <w:sz w:val="19"/>
        </w:rPr>
        <w:t>X-Ingest-Key: &lt;INGEST_API_KEY&gt;</w:t>
      </w:r>
      <w:r>
        <w:t>. No usa JWT.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"id": "wazuh-9001",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"timestamp": "2026-10-20T10:00:00Z",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"rule": {"id": "5710", "level": 10, "description": "Fuerza bruta SSH"},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"agent": {"name": "SRV-WEB01", "criticality": 5},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"data": {"srcip": "203.0.113.44", "dstip": "10.0.4.21", "dstport": 22, "protocol": "tcp"}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{"status": "accepted", "alert_id": "…", "severity": "critical",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"deduplicated": false, "message": "Alerta registrada en estado pendiente"}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481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Caso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202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Aceptada o duplicada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401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Clave inválida</w:t>
            </w:r>
          </w:p>
        </w:tc>
      </w:tr>
      <w:tr>
        <w:trPr>
          <w:cantSplit/>
        </w:trPr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422</w:t>
            </w:r>
          </w:p>
        </w:tc>
        <w:tc>
          <w:tcPr>
            <w:tcW w:type="dxa" w:w="48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Payload inválido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nsolas" w:hAnsi="Consolas"/>
          <w:color w:val="BE123C"/>
          <w:sz w:val="19"/>
        </w:rPr>
        <w:t>GET /alerts</w:t>
      </w:r>
    </w:p>
    <w:p>
      <w:r>
        <w:t xml:space="preserve">Parámetros: </w:t>
      </w:r>
      <w:r>
        <w:rPr>
          <w:rFonts w:ascii="Consolas" w:hAnsi="Consolas"/>
          <w:color w:val="BE123C"/>
          <w:sz w:val="19"/>
        </w:rPr>
        <w:t>page</w:t>
      </w:r>
      <w:r>
        <w:t xml:space="preserve">, </w:t>
      </w:r>
      <w:r>
        <w:rPr>
          <w:rFonts w:ascii="Consolas" w:hAnsi="Consolas"/>
          <w:color w:val="BE123C"/>
          <w:sz w:val="19"/>
        </w:rPr>
        <w:t>size</w:t>
      </w:r>
      <w:r>
        <w:t xml:space="preserve">, </w:t>
      </w:r>
      <w:r>
        <w:rPr>
          <w:rFonts w:ascii="Consolas" w:hAnsi="Consolas"/>
          <w:color w:val="BE123C"/>
          <w:sz w:val="19"/>
        </w:rPr>
        <w:t>severity</w:t>
      </w:r>
      <w:r>
        <w:t xml:space="preserve"> (lista separada por comas), </w:t>
      </w:r>
      <w:r>
        <w:rPr>
          <w:rFonts w:ascii="Consolas" w:hAnsi="Consolas"/>
          <w:color w:val="BE123C"/>
          <w:sz w:val="19"/>
        </w:rPr>
        <w:t>status</w:t>
      </w:r>
      <w:r>
        <w:t xml:space="preserve">, </w:t>
      </w:r>
      <w:r>
        <w:rPr>
          <w:rFonts w:ascii="Consolas" w:hAnsi="Consolas"/>
          <w:color w:val="BE123C"/>
          <w:sz w:val="19"/>
        </w:rPr>
        <w:t>source</w:t>
      </w:r>
      <w:r>
        <w:t xml:space="preserve">, </w:t>
      </w:r>
      <w:r>
        <w:rPr>
          <w:rFonts w:ascii="Consolas" w:hAnsi="Consolas"/>
          <w:color w:val="BE123C"/>
          <w:sz w:val="19"/>
        </w:rPr>
        <w:t>q</w:t>
      </w:r>
      <w:r>
        <w:t>,</w:t>
      </w:r>
    </w:p>
    <w:p>
      <w:r>
        <w:rPr>
          <w:rFonts w:ascii="Consolas" w:hAnsi="Consolas"/>
          <w:color w:val="BE123C"/>
          <w:sz w:val="19"/>
        </w:rPr>
        <w:t>date_from</w:t>
      </w:r>
      <w:r>
        <w:t xml:space="preserve">, </w:t>
      </w:r>
      <w:r>
        <w:rPr>
          <w:rFonts w:ascii="Consolas" w:hAnsi="Consolas"/>
          <w:color w:val="BE123C"/>
          <w:sz w:val="19"/>
        </w:rPr>
        <w:t>date_to</w:t>
      </w:r>
      <w:r>
        <w:t xml:space="preserve">, </w:t>
      </w:r>
      <w:r>
        <w:rPr>
          <w:rFonts w:ascii="Consolas" w:hAnsi="Consolas"/>
          <w:color w:val="BE123C"/>
          <w:sz w:val="19"/>
        </w:rPr>
        <w:t>sort</w:t>
      </w:r>
      <w:r>
        <w:t>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"items": [{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"id": "…", "source": "wazuh", "rule_id": "5710", "rule_level": 10,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"description": "Fuerza bruta SSH…", "src_ip": "203.0.113.44",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"agent_name": "SRV-WEB01", "asset_criticality": 5,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"severity": "critical", "status": "triaged",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"verdict": "true_positive", "confidence": 0.96,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"summary": "…", "mttt_minutes": 6.0,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"received_at": "2026-10-20T10:00:00Z", "incident_id": "…", "ticket_id": "OSK-10001"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}],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"total": 379, "page": 1, "size": 15, "pages": 26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GET /alerts/{id}</w:t>
      </w:r>
    </w:p>
    <w:p>
      <w:r>
        <w:t xml:space="preserve">Devuelve la alerta completa con </w:t>
      </w:r>
      <w:r>
        <w:rPr>
          <w:rFonts w:ascii="Consolas" w:hAnsi="Consolas"/>
          <w:color w:val="BE123C"/>
          <w:sz w:val="19"/>
        </w:rPr>
        <w:t>triage_results[]</w:t>
      </w:r>
      <w:r>
        <w:t xml:space="preserve">, </w:t>
      </w:r>
      <w:r>
        <w:rPr>
          <w:rFonts w:ascii="Consolas" w:hAnsi="Consolas"/>
          <w:color w:val="BE123C"/>
          <w:sz w:val="19"/>
        </w:rPr>
        <w:t>enrichments[]</w:t>
      </w:r>
      <w:r>
        <w:t xml:space="preserve">, </w:t>
      </w:r>
      <w:r>
        <w:rPr>
          <w:rFonts w:ascii="Consolas" w:hAnsi="Consolas"/>
          <w:color w:val="BE123C"/>
          <w:sz w:val="19"/>
        </w:rPr>
        <w:t>feedback[]</w:t>
      </w:r>
      <w:r>
        <w:t xml:space="preserve">, </w:t>
      </w:r>
      <w:r>
        <w:rPr>
          <w:rFonts w:ascii="Consolas" w:hAnsi="Consolas"/>
          <w:color w:val="BE123C"/>
          <w:sz w:val="19"/>
        </w:rPr>
        <w:t>incident</w:t>
      </w:r>
      <w:r>
        <w:t>,</w:t>
      </w:r>
    </w:p>
    <w:p>
      <w:r>
        <w:rPr>
          <w:rFonts w:ascii="Consolas" w:hAnsi="Consolas"/>
          <w:color w:val="BE123C"/>
          <w:sz w:val="19"/>
        </w:rPr>
        <w:t>raw_payload</w:t>
      </w:r>
      <w:r>
        <w:t xml:space="preserve">, </w:t>
      </w:r>
      <w:r>
        <w:rPr>
          <w:rFonts w:ascii="Consolas" w:hAnsi="Consolas"/>
          <w:color w:val="BE123C"/>
          <w:sz w:val="19"/>
        </w:rPr>
        <w:t>tags</w:t>
      </w:r>
      <w:r>
        <w:t xml:space="preserve">, </w:t>
      </w:r>
      <w:r>
        <w:rPr>
          <w:rFonts w:ascii="Consolas" w:hAnsi="Consolas"/>
          <w:color w:val="BE123C"/>
          <w:sz w:val="19"/>
        </w:rPr>
        <w:t>fingerprint</w:t>
      </w:r>
      <w:r>
        <w:t xml:space="preserve"> y </w:t>
      </w:r>
      <w:r>
        <w:rPr>
          <w:rFonts w:ascii="Consolas" w:hAnsi="Consolas"/>
          <w:color w:val="BE123C"/>
          <w:sz w:val="19"/>
        </w:rPr>
        <w:t>mttt_minutes</w:t>
      </w:r>
      <w:r>
        <w:t>.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POST /alerts/{id}/triage?force=false</w:t>
      </w:r>
    </w:p>
    <w:p>
      <w:r>
        <w:t>Ejecuta el triaje. Respuesta: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"id": "…", "verdict": "true_positive", "severity": "critical", "confidence": 0.96,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"summary": "…", "reasoning": "…",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"recommended_actions": [{"action": "Bloquear IP", "priority": 1, "owner": "SOC"}],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"mitre_techniques": ["T1110"], "model": "llama3.1:8b", "prompt_version": "v1.2.0",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"latency_ms": 18400, "status": "completed", "needs_human": false,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"fallback_used": false, "triaged_at": "2026-10-20T10:01:00Z"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POST /alerts/{id}/feedback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{"is_false_positive": true, "comment": "Escaneo bloqueado por firewall"}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POST /alerts/{id}/incident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{"priority": "P2", "title": "Investigar SSH", "assignee_id": null}</w:t>
      </w:r>
    </w:p>
    <w:p>
      <w:r>
        <w:t xml:space="preserve">Devuelve </w:t>
      </w:r>
      <w:r>
        <w:rPr>
          <w:rFonts w:ascii="Consolas" w:hAnsi="Consolas"/>
          <w:color w:val="BE123C"/>
          <w:sz w:val="19"/>
        </w:rPr>
        <w:t>IncidentOut</w:t>
      </w:r>
      <w:r>
        <w:t xml:space="preserve"> con </w:t>
      </w:r>
      <w:r>
        <w:rPr>
          <w:rFonts w:ascii="Consolas" w:hAnsi="Consolas"/>
          <w:color w:val="BE123C"/>
          <w:sz w:val="19"/>
        </w:rPr>
        <w:t>ticket_id</w:t>
      </w:r>
      <w:r>
        <w:t xml:space="preserve">, </w:t>
      </w:r>
      <w:r>
        <w:rPr>
          <w:rFonts w:ascii="Consolas" w:hAnsi="Consolas"/>
          <w:color w:val="BE123C"/>
          <w:sz w:val="19"/>
        </w:rPr>
        <w:t>status</w:t>
      </w:r>
      <w:r>
        <w:t xml:space="preserve">, </w:t>
      </w:r>
      <w:r>
        <w:rPr>
          <w:rFonts w:ascii="Consolas" w:hAnsi="Consolas"/>
          <w:color w:val="BE123C"/>
          <w:sz w:val="19"/>
        </w:rPr>
        <w:t>priority</w:t>
      </w:r>
      <w:r>
        <w:t xml:space="preserve">, </w:t>
      </w:r>
      <w:r>
        <w:rPr>
          <w:rFonts w:ascii="Consolas" w:hAnsi="Consolas"/>
          <w:color w:val="BE123C"/>
          <w:sz w:val="19"/>
        </w:rPr>
        <w:t>sla_due_at</w:t>
      </w:r>
      <w:r>
        <w:t>.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PATCH /alerts/{id}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{"status": "in_review", "tags": ["ssh", "revisar"], "asset_criticality": 4}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Incidentes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Permiso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/incidents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Filtros </w:t>
            </w:r>
            <w:r>
              <w:rPr>
                <w:rFonts w:ascii="Consolas" w:hAnsi="Consolas"/>
                <w:color w:val="BE123C"/>
                <w:sz w:val="16"/>
              </w:rPr>
              <w:t>status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priority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assignee_id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q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/incidents/{id}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Detalle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PATCH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/incidents/{id}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incidents:update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BE123C"/>
                <w:sz w:val="16"/>
              </w:rPr>
              <w:t>incidents:close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Estado, prioridad, responsable, resolución</w:t>
            </w:r>
          </w:p>
        </w:tc>
      </w:tr>
    </w:tbl>
    <w:p>
      <w:pPr>
        <w:spacing w:after="40"/>
      </w:pPr>
    </w:p>
    <w:p>
      <w:r>
        <w:t xml:space="preserve">Cerrar o resolver exige </w:t>
      </w:r>
      <w:r>
        <w:rPr>
          <w:rFonts w:ascii="Consolas" w:hAnsi="Consolas"/>
          <w:color w:val="BE123C"/>
          <w:sz w:val="19"/>
        </w:rPr>
        <w:t>incidents:close</w:t>
      </w:r>
      <w:r>
        <w:t xml:space="preserve">; se asigna </w:t>
      </w:r>
      <w:r>
        <w:rPr>
          <w:rFonts w:ascii="Consolas" w:hAnsi="Consolas"/>
          <w:color w:val="BE123C"/>
          <w:sz w:val="19"/>
        </w:rPr>
        <w:t>closed_at</w:t>
      </w:r>
      <w:r>
        <w:t>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Permiso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Respuesta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/dashboard/summary?days=30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{period,totals,rates,mttt,deltas,generated_at}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/dashboard/trend?days=30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[{date,total,critical,high,medium,low,false_positive}]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/dashboard/severity?days=30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{items:[{severity,count}],total}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/dashboard/top-sources?days=30&amp;by=ip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[{key,label,count,critical}]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/dashboard/mttt?days=30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[{severity,count,avg_minutes,p95_minutes,target_minutes,compliance}]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/dashboard/fp-rate?days=30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[{date,triaged,false_positive,rate}]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/dashboard/sla?days=30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[{severity,target_minutes,total,within_sla,compliance,breaches}]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/dashboard/analysts?days=30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[{username,full_name,actions,triages}]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BE123C"/>
          <w:sz w:val="19"/>
        </w:rPr>
        <w:t>days</w:t>
      </w:r>
      <w:r>
        <w:t xml:space="preserve"> ∈ [1, 365]. </w:t>
      </w:r>
      <w:r>
        <w:rPr>
          <w:rFonts w:ascii="Consolas" w:hAnsi="Consolas"/>
          <w:color w:val="BE123C"/>
          <w:sz w:val="19"/>
        </w:rPr>
        <w:t>by</w:t>
      </w:r>
      <w:r>
        <w:t xml:space="preserve"> ∈ </w:t>
      </w:r>
      <w:r>
        <w:rPr>
          <w:rFonts w:ascii="Consolas" w:hAnsi="Consolas"/>
          <w:color w:val="BE123C"/>
          <w:sz w:val="19"/>
        </w:rPr>
        <w:t>ip|agent|rule</w:t>
      </w:r>
      <w:r>
        <w:t>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Reportes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GET /reports/types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[{"type":"operational","name":"Operacional","description":"…","formats":"pdf,docx,xlsx"}]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POST /reports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{"type": "management", "format": "pdf", "date_from": "2026-09-21", "date_to": "2026-10-20"}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{"id":"…","type":"management","format":"pdf","status":"ready",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"params":{"days":30,"date_from":"2026-09-21","date_to":"2026-10-20"},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"file_size":284311,"created_at":"…","completed_at":"…","error":null}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GET /reports</w:t>
      </w:r>
    </w:p>
    <w:p>
      <w:r>
        <w:t>Historial paginado.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GET /reports/{id}/download</w:t>
      </w:r>
    </w:p>
    <w:p>
      <w:r>
        <w:rPr>
          <w:rFonts w:ascii="Consolas" w:hAnsi="Consolas"/>
          <w:color w:val="BE123C"/>
          <w:sz w:val="19"/>
        </w:rPr>
        <w:t>200</w:t>
      </w:r>
      <w:r>
        <w:t xml:space="preserve"> con </w:t>
      </w:r>
      <w:r>
        <w:rPr>
          <w:rFonts w:ascii="Consolas" w:hAnsi="Consolas"/>
          <w:color w:val="BE123C"/>
          <w:sz w:val="19"/>
        </w:rPr>
        <w:t>Content-Disposition: attachment</w:t>
      </w:r>
      <w:r>
        <w:t xml:space="preserve"> y MIME:</w:t>
      </w:r>
    </w:p>
    <w:p>
      <w:r>
        <w:rPr>
          <w:rFonts w:ascii="Consolas" w:hAnsi="Consolas"/>
          <w:color w:val="BE123C"/>
          <w:sz w:val="19"/>
        </w:rPr>
        <w:t>application/pdf</w:t>
      </w:r>
      <w:r>
        <w:t xml:space="preserve">, </w:t>
      </w:r>
      <w:r>
        <w:rPr>
          <w:rFonts w:ascii="Consolas" w:hAnsi="Consolas"/>
          <w:color w:val="BE123C"/>
          <w:sz w:val="19"/>
        </w:rPr>
        <w:t>…wordprocessingml.document</w:t>
      </w:r>
      <w:r>
        <w:t xml:space="preserve">, </w:t>
      </w:r>
      <w:r>
        <w:rPr>
          <w:rFonts w:ascii="Consolas" w:hAnsi="Consolas"/>
          <w:color w:val="BE123C"/>
          <w:sz w:val="19"/>
        </w:rPr>
        <w:t>…spreadsheetml.sheet</w:t>
      </w:r>
      <w:r>
        <w:t>.</w:t>
      </w:r>
    </w:p>
    <w:p>
      <w:r>
        <w:t xml:space="preserve">Requiere </w:t>
      </w:r>
      <w:r>
        <w:rPr>
          <w:rFonts w:ascii="Consolas" w:hAnsi="Consolas"/>
          <w:color w:val="BE123C"/>
          <w:sz w:val="19"/>
        </w:rPr>
        <w:t>reports:export</w:t>
      </w:r>
      <w:r>
        <w:t xml:space="preserve">. Audita </w:t>
      </w:r>
      <w:r>
        <w:rPr>
          <w:rFonts w:ascii="Consolas" w:hAnsi="Consolas"/>
          <w:color w:val="BE123C"/>
          <w:sz w:val="19"/>
        </w:rPr>
        <w:t>REPORT_DOWNLOAD</w:t>
      </w:r>
      <w:r>
        <w:t>.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Auditoría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GET /audit</w:t>
      </w:r>
    </w:p>
    <w:p>
      <w:r>
        <w:t xml:space="preserve">Filtros: </w:t>
      </w:r>
      <w:r>
        <w:rPr>
          <w:rFonts w:ascii="Consolas" w:hAnsi="Consolas"/>
          <w:color w:val="BE123C"/>
          <w:sz w:val="19"/>
        </w:rPr>
        <w:t>module</w:t>
      </w:r>
      <w:r>
        <w:t xml:space="preserve">, </w:t>
      </w:r>
      <w:r>
        <w:rPr>
          <w:rFonts w:ascii="Consolas" w:hAnsi="Consolas"/>
          <w:color w:val="BE123C"/>
          <w:sz w:val="19"/>
        </w:rPr>
        <w:t>action</w:t>
      </w:r>
      <w:r>
        <w:t xml:space="preserve">, </w:t>
      </w:r>
      <w:r>
        <w:rPr>
          <w:rFonts w:ascii="Consolas" w:hAnsi="Consolas"/>
          <w:color w:val="BE123C"/>
          <w:sz w:val="19"/>
        </w:rPr>
        <w:t>username</w:t>
      </w:r>
      <w:r>
        <w:t xml:space="preserve">, </w:t>
      </w:r>
      <w:r>
        <w:rPr>
          <w:rFonts w:ascii="Consolas" w:hAnsi="Consolas"/>
          <w:color w:val="BE123C"/>
          <w:sz w:val="19"/>
        </w:rPr>
        <w:t>result</w:t>
      </w:r>
      <w:r>
        <w:t xml:space="preserve"> (</w:t>
      </w:r>
      <w:r>
        <w:rPr>
          <w:rFonts w:ascii="Consolas" w:hAnsi="Consolas"/>
          <w:color w:val="BE123C"/>
          <w:sz w:val="19"/>
        </w:rPr>
        <w:t>success|failure|denied</w:t>
      </w:r>
      <w:r>
        <w:t xml:space="preserve">), </w:t>
      </w:r>
      <w:r>
        <w:rPr>
          <w:rFonts w:ascii="Consolas" w:hAnsi="Consolas"/>
          <w:color w:val="BE123C"/>
          <w:sz w:val="19"/>
        </w:rPr>
        <w:t>q</w:t>
      </w:r>
      <w:r>
        <w:t>,</w:t>
      </w:r>
    </w:p>
    <w:p>
      <w:r>
        <w:rPr>
          <w:rFonts w:ascii="Consolas" w:hAnsi="Consolas"/>
          <w:color w:val="BE123C"/>
          <w:sz w:val="19"/>
        </w:rPr>
        <w:t>date_from</w:t>
      </w:r>
      <w:r>
        <w:t xml:space="preserve">, </w:t>
      </w:r>
      <w:r>
        <w:rPr>
          <w:rFonts w:ascii="Consolas" w:hAnsi="Consolas"/>
          <w:color w:val="BE123C"/>
          <w:sz w:val="19"/>
        </w:rPr>
        <w:t>date_to</w:t>
      </w:r>
      <w:r>
        <w:t xml:space="preserve">, </w:t>
      </w:r>
      <w:r>
        <w:rPr>
          <w:rFonts w:ascii="Consolas" w:hAnsi="Consolas"/>
          <w:color w:val="BE123C"/>
          <w:sz w:val="19"/>
        </w:rPr>
        <w:t>page</w:t>
      </w:r>
      <w:r>
        <w:t xml:space="preserve">, </w:t>
      </w:r>
      <w:r>
        <w:rPr>
          <w:rFonts w:ascii="Consolas" w:hAnsi="Consolas"/>
          <w:color w:val="BE123C"/>
          <w:sz w:val="19"/>
        </w:rPr>
        <w:t>size</w:t>
      </w:r>
      <w:r>
        <w:t>.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"items": [{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"id": 142, "occurred_at": "2026-10-20T10:15:51Z", "username": "analista1",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"module": "triage", "action": "TRIAGE_RUN", "entity_type": "alert",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"entity_id": "…", "result": "success",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"detail": {"verdict": "true_positive"}, "ip": "10.10.1.30",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  "request_id": "…", "duration_ms": 14380, "hash": "…"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}],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 "total": 1250, "page": 1, "size": 20, "pages": 63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}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GET /audit/modules</w:t>
      </w:r>
    </w:p>
    <w:p>
      <w:r>
        <w:rPr>
          <w:rFonts w:ascii="Consolas" w:hAnsi="Consolas"/>
          <w:color w:val="BE123C"/>
          <w:sz w:val="19"/>
        </w:rPr>
        <w:t>[{"module":"alerts","total":812}, …]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GET /audit/stats?days=30</w:t>
      </w:r>
    </w:p>
    <w:p>
      <w:r>
        <w:rPr>
          <w:rFonts w:ascii="Consolas" w:hAnsi="Consolas"/>
          <w:color w:val="BE123C"/>
          <w:sz w:val="19"/>
        </w:rPr>
        <w:t>{total, success, failure, denied, modules[]}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GET /audit/verify-chain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{"valid": true, "checked": 1250, "broken_at": null, "message": "Cadena íntegra"}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GET /audit/export?format=csv|xlsx</w:t>
      </w:r>
    </w:p>
    <w:p>
      <w:r>
        <w:t xml:space="preserve">Descarga CSV/XLSX (máx. 50 000 filas). Requiere </w:t>
      </w:r>
      <w:r>
        <w:rPr>
          <w:rFonts w:ascii="Consolas" w:hAnsi="Consolas"/>
          <w:color w:val="BE123C"/>
          <w:sz w:val="19"/>
        </w:rPr>
        <w:t>audit:export</w:t>
      </w:r>
      <w:r>
        <w:t xml:space="preserve">. Audita </w:t>
      </w:r>
      <w:r>
        <w:rPr>
          <w:rFonts w:ascii="Consolas" w:hAnsi="Consolas"/>
          <w:color w:val="BE123C"/>
          <w:sz w:val="19"/>
        </w:rPr>
        <w:t>AUDIT_EXPORT</w:t>
      </w:r>
      <w:r>
        <w:t>.</w:t>
      </w:r>
    </w:p>
    <w:p>
      <w:pPr>
        <w:pStyle w:val="Heading3"/>
      </w:pPr>
      <w:r>
        <w:rPr>
          <w:rFonts w:ascii="Consolas" w:hAnsi="Consolas"/>
          <w:color w:val="BE123C"/>
          <w:sz w:val="19"/>
        </w:rPr>
        <w:t>POST /audit/events</w:t>
      </w:r>
      <w:r>
        <w:t xml:space="preserve"> (máquina)</w:t>
      </w:r>
    </w:p>
    <w:p>
      <w:r>
        <w:t xml:space="preserve">Cabecera </w:t>
      </w:r>
      <w:r>
        <w:rPr>
          <w:rFonts w:ascii="Consolas" w:hAnsi="Consolas"/>
          <w:color w:val="BE123C"/>
          <w:sz w:val="19"/>
        </w:rPr>
        <w:t>X-Ingest-Key</w:t>
      </w:r>
      <w:r>
        <w:t>. Para n8n: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{"module":"triage","action":"TRIAGE_COMPLETED","entity_type":"alert","entity_id":"…",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 xml:space="preserve"> "result":"success","username":"n8n","detail":{"verdict":"true_positive"}}</w:t>
      </w:r>
    </w:p>
    <w:p>
      <w:pPr>
        <w:spacing w:after="0" w:before="0" w:line="240" w:lineRule="auto"/>
        <w:ind w:left="142"/>
        <w:shd w:val="clear" w:color="auto" w:fill="F1F5F9"/>
      </w:pPr>
      <w:r>
        <w:rPr>
          <w:rFonts w:ascii="Consolas" w:hAnsi="Consolas"/>
          <w:color w:val="1E293B"/>
          <w:sz w:val="16"/>
        </w:rPr>
        <w:t>{"id": 150, "hash": "…64 hex…"}</w:t>
      </w: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Usuarios y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Permiso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/users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Filtros </w:t>
            </w:r>
            <w:r>
              <w:rPr>
                <w:rFonts w:ascii="Consolas" w:hAnsi="Consolas"/>
                <w:color w:val="BE123C"/>
                <w:sz w:val="16"/>
              </w:rPr>
              <w:t>q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role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is_active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/users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users:create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{username,email,full_name,password,role_id,is_active}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/users/{id}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Detalle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PATCH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/users/{id}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users:update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Email, nombre, rol, estado, MFA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/users/{id}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users:delete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Baja lógica; no permite el último admin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/users/{id}/reset-password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users:update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{new_password}</w:t>
            </w:r>
            <w:r>
              <w:rPr>
                <w:sz w:val="16"/>
              </w:rPr>
              <w:t>; revoca sesiones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/roles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Roles con permisos y </w:t>
            </w:r>
            <w:r>
              <w:rPr>
                <w:rFonts w:ascii="Consolas" w:hAnsi="Consolas"/>
                <w:color w:val="BE123C"/>
                <w:sz w:val="16"/>
              </w:rPr>
              <w:t>user_count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/permissions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Catálogo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PUT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/roles/{id}/permissions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roles:update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{permission_codes:[…]}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Salud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Auth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Respuesta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/health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{status,service,version,environment,database,timestamp}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/health/ready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{status,database,triage_service}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CBD5E1"/>
        </w:pBdr>
      </w:pPr>
    </w:p>
    <w:p>
      <w:pPr>
        <w:pStyle w:val="Heading2"/>
      </w:pPr>
      <w:r>
        <w:t>Matriz de permisos por endpoint (resumen)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Lectura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Escritura</w:t>
            </w:r>
          </w:p>
        </w:tc>
        <w:tc>
          <w:tcPr>
            <w:tcW w:type="dxa" w:w="2409"/>
            <w:shd w:val="clear" w:color="auto" w:fill="1E3A8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Exportación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Alertas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alerts:create/update/delete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BE123C"/>
                <w:sz w:val="16"/>
              </w:rPr>
              <w:t>triage:run/feedback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alerts:export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Incidentes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incidents:create/update/close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incidents:export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dashboard:export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Usuarios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users:create/update/delete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Roles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roles:update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  <w:shd w:val="clear" w:color="auto" w:fill="F8FAFC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audit:export</w:t>
            </w:r>
          </w:p>
        </w:tc>
      </w:tr>
      <w:tr>
        <w:trPr>
          <w:cantSplit/>
        </w:trPr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reports:read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reports:create</w:t>
            </w:r>
          </w:p>
        </w:tc>
        <w:tc>
          <w:tcPr>
            <w:tcW w:type="dxa" w:w="240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BE123C"/>
                <w:sz w:val="16"/>
              </w:rPr>
              <w:t>reports:export</w:t>
            </w:r>
          </w:p>
        </w:tc>
      </w:tr>
    </w:tbl>
    <w:p>
      <w:pPr>
        <w:spacing w:after="40"/>
      </w:pPr>
    </w:p>
    <w:p>
      <w:r>
        <w:t xml:space="preserve">La matriz efectiva se administra en </w:t>
      </w:r>
      <w:r>
        <w:rPr>
          <w:rFonts w:ascii="Consolas" w:hAnsi="Consolas"/>
          <w:color w:val="BE123C"/>
          <w:sz w:val="19"/>
        </w:rPr>
        <w:t>roles × permissions</w:t>
      </w:r>
      <w:r>
        <w:t xml:space="preserve"> y se puede editar desde la UI</w:t>
      </w:r>
    </w:p>
    <w:p>
      <w:r>
        <w:t>(</w:t>
      </w:r>
      <w:r>
        <w:rPr>
          <w:rFonts w:ascii="Consolas" w:hAnsi="Consolas"/>
          <w:color w:val="BE123C"/>
          <w:sz w:val="19"/>
        </w:rPr>
        <w:t>PUT /roles/{id}/permissions</w:t>
      </w:r>
      <w:r>
        <w:t xml:space="preserve">), salvo el rol </w:t>
      </w:r>
      <w:r>
        <w:rPr>
          <w:rFonts w:ascii="Consolas" w:hAnsi="Consolas"/>
          <w:color w:val="BE123C"/>
          <w:sz w:val="19"/>
        </w:rPr>
        <w:t>admin</w:t>
      </w:r>
      <w:r>
        <w:t>, que es inmutable.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Documento de uso interno ·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SOC-Lite ·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  <w:jc w:val="both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7556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hyperlink" Target="05-workflow-n8n.md" TargetMode="External"/><Relationship Id="rId15" Type="http://schemas.openxmlformats.org/officeDocument/2006/relationships/hyperlink" Target="../n8n/soc_lite_triage_workflow.json" TargetMode="External"/><Relationship Id="rId16" Type="http://schemas.openxmlformats.org/officeDocument/2006/relationships/hyperlink" Target="02-modelo-datos.md" TargetMode="External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hyperlink" Target="../db/schema.sql" TargetMode="External"/><Relationship Id="rId21" Type="http://schemas.openxmlformats.org/officeDocument/2006/relationships/hyperlink" Target="../db/seed.sql" TargetMode="External"/><Relationship Id="rId22" Type="http://schemas.openxmlformats.org/officeDocument/2006/relationships/image" Target="media/image7.jpg"/><Relationship Id="rId23" Type="http://schemas.openxmlformats.org/officeDocument/2006/relationships/hyperlink" Target="../backend" TargetMode="External"/><Relationship Id="rId24" Type="http://schemas.openxmlformats.org/officeDocument/2006/relationships/hyperlink" Target="../backend/tests" TargetMode="External"/><Relationship Id="rId25" Type="http://schemas.openxmlformats.org/officeDocument/2006/relationships/image" Target="media/image8.jpg"/><Relationship Id="rId26" Type="http://schemas.openxmlformats.org/officeDocument/2006/relationships/image" Target="media/image9.jpg"/><Relationship Id="rId27" Type="http://schemas.openxmlformats.org/officeDocument/2006/relationships/hyperlink" Target="../frontend" TargetMode="External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jpg"/><Relationship Id="rId37" Type="http://schemas.openxmlformats.org/officeDocument/2006/relationships/image" Target="media/image19.jpg"/><Relationship Id="rId38" Type="http://schemas.openxmlformats.org/officeDocument/2006/relationships/hyperlink" Target="https://www.unb.ca/cic/datasets/ids-2017.html" TargetMode="External"/><Relationship Id="rId39" Type="http://schemas.openxmlformats.org/officeDocument/2006/relationships/hyperlink" Target="https://www.unb.ca/cic/datasets/ids-2018.html" TargetMode="External"/><Relationship Id="rId40" Type="http://schemas.openxmlformats.org/officeDocument/2006/relationships/hyperlink" Target="https://www.unb.ca/cic/datasets/nsl.html" TargetMode="External"/><Relationship Id="rId41" Type="http://schemas.openxmlformats.org/officeDocument/2006/relationships/hyperlink" Target="https://research.unsw.edu.au/projects/unsw-nb15-dataset" TargetMode="External"/><Relationship Id="rId42" Type="http://schemas.openxmlformats.org/officeDocument/2006/relationships/hyperlink" Target="https://www.ait.ac.at/en/research-topics/cyber-security/ait-security-datasets" TargetMode="External"/><Relationship Id="rId43" Type="http://schemas.openxmlformats.org/officeDocument/2006/relationships/hyperlink" Target="https://www.unb.ca/cic/datasets/iotdataset-2023.html" TargetMode="External"/><Relationship Id="rId44" Type="http://schemas.openxmlformats.org/officeDocument/2006/relationships/hyperlink" Target="https://www.fukuda-lab.org/mawilab/" TargetMode="External"/><Relationship Id="rId45" Type="http://schemas.openxmlformats.org/officeDocument/2006/relationships/hyperlink" Target="https://www.takakura.com/Kyoto_data/" TargetMode="External"/><Relationship Id="rId46" Type="http://schemas.openxmlformats.org/officeDocument/2006/relationships/hyperlink" Target="https://github.com/OTRF/mordor" TargetMode="External"/><Relationship Id="rId47" Type="http://schemas.openxmlformats.org/officeDocument/2006/relationships/hyperlink" Target="https://github.com/OTRF/Security-Datasets" TargetMode="External"/><Relationship Id="rId48" Type="http://schemas.openxmlformats.org/officeDocument/2006/relationships/hyperlink" Target="https://github.com/splunk/attack_data" TargetMode="External"/><Relationship Id="rId49" Type="http://schemas.openxmlformats.org/officeDocument/2006/relationships/hyperlink" Target="https://github.com/sbousseaden/EVTX-ATTACK-SAMPLES" TargetMode="External"/><Relationship Id="rId50" Type="http://schemas.openxmlformats.org/officeDocument/2006/relationships/hyperlink" Target="https://github.com/splunk/botsv1" TargetMode="External"/><Relationship Id="rId51" Type="http://schemas.openxmlformats.org/officeDocument/2006/relationships/hyperlink" Target="https://github.com/logpai/loghub" TargetMode="External"/><Relationship Id="rId52" Type="http://schemas.openxmlformats.org/officeDocument/2006/relationships/hyperlink" Target="https://github.com/wazuh/wazuh" TargetMode="External"/><Relationship Id="rId53" Type="http://schemas.openxmlformats.org/officeDocument/2006/relationships/hyperlink" Target="https://github.com/redcanaryco/atomic-red-t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SOC-Lite · Documentación técnica y funcional</dc:title>
  <dc:subject>Triaje automático de alertas SOC</dc:subject>
  <dc:creator>Equipo SOC-Lite</dc:creator>
  <cp:keywords>SOC, SOAR, n8n, LangChain, FastAPI, PostgreSQL, ISO 27001, NIST CSF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