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8F3568" w14:textId="6B2701B5" w:rsidR="00870A6D" w:rsidRDefault="00870A6D" w:rsidP="00FA6DCF">
      <w:pPr>
        <w:jc w:val="center"/>
        <w:rPr>
          <w:b/>
          <w:bCs/>
          <w:sz w:val="32"/>
          <w:szCs w:val="32"/>
        </w:rPr>
      </w:pPr>
      <w:r w:rsidRPr="00FA6DCF">
        <w:rPr>
          <w:b/>
          <w:bCs/>
          <w:sz w:val="32"/>
          <w:szCs w:val="32"/>
        </w:rPr>
        <w:t>Precios de la página de Marcaf</w:t>
      </w:r>
    </w:p>
    <w:p w14:paraId="5279637B" w14:textId="77777777" w:rsidR="00FA6DCF" w:rsidRPr="00FA6DCF" w:rsidRDefault="00FA6DCF" w:rsidP="00FA6DCF">
      <w:pPr>
        <w:jc w:val="center"/>
        <w:rPr>
          <w:b/>
          <w:bCs/>
          <w:sz w:val="32"/>
          <w:szCs w:val="32"/>
        </w:rPr>
      </w:pPr>
    </w:p>
    <w:p w14:paraId="77FD2701" w14:textId="1F698E00" w:rsidR="00870A6D" w:rsidRPr="00870A6D" w:rsidRDefault="00FA6DCF" w:rsidP="00870A6D">
      <w:pPr>
        <w:rPr>
          <w:b/>
          <w:bCs/>
          <w:sz w:val="24"/>
          <w:szCs w:val="24"/>
        </w:rPr>
      </w:pPr>
      <w:r>
        <w:rPr>
          <w:b/>
          <w:bCs/>
          <w:sz w:val="28"/>
          <w:szCs w:val="28"/>
        </w:rPr>
        <w:t>SUPABASE</w:t>
      </w:r>
    </w:p>
    <w:p w14:paraId="36EB3FA5" w14:textId="79D829A9" w:rsidR="00870A6D" w:rsidRDefault="00870A6D" w:rsidP="00870A6D">
      <w:pPr>
        <w:rPr>
          <w:sz w:val="24"/>
          <w:szCs w:val="24"/>
        </w:rPr>
      </w:pPr>
      <w:r>
        <w:rPr>
          <w:sz w:val="24"/>
          <w:szCs w:val="24"/>
        </w:rPr>
        <w:t xml:space="preserve">Pro- soporta más información en la página, más cantidad de archivos, documento, imágenes, </w:t>
      </w:r>
      <w:r w:rsidR="002E57B2">
        <w:rPr>
          <w:sz w:val="24"/>
          <w:szCs w:val="24"/>
        </w:rPr>
        <w:t>solicitudes de mensajes.</w:t>
      </w:r>
    </w:p>
    <w:p w14:paraId="72B468BB" w14:textId="4CD16A5B" w:rsidR="00870A6D" w:rsidRDefault="00870A6D" w:rsidP="00870A6D">
      <w:pPr>
        <w:rPr>
          <w:b/>
          <w:bCs/>
          <w:sz w:val="24"/>
          <w:szCs w:val="24"/>
        </w:rPr>
      </w:pPr>
      <w:r w:rsidRPr="002E57B2">
        <w:rPr>
          <w:b/>
          <w:bCs/>
          <w:sz w:val="24"/>
          <w:szCs w:val="24"/>
          <w:highlight w:val="yellow"/>
        </w:rPr>
        <w:t xml:space="preserve">Precio </w:t>
      </w:r>
      <w:r w:rsidR="00FA6DCF" w:rsidRPr="002E57B2">
        <w:rPr>
          <w:b/>
          <w:bCs/>
          <w:sz w:val="24"/>
          <w:szCs w:val="24"/>
          <w:highlight w:val="yellow"/>
        </w:rPr>
        <w:t>–</w:t>
      </w:r>
      <w:r w:rsidRPr="002E57B2">
        <w:rPr>
          <w:b/>
          <w:bCs/>
          <w:sz w:val="24"/>
          <w:szCs w:val="24"/>
          <w:highlight w:val="yellow"/>
        </w:rPr>
        <w:t xml:space="preserve"> </w:t>
      </w:r>
      <w:r w:rsidR="00FA6DCF" w:rsidRPr="002E57B2">
        <w:rPr>
          <w:b/>
          <w:bCs/>
          <w:sz w:val="24"/>
          <w:szCs w:val="24"/>
          <w:highlight w:val="yellow"/>
        </w:rPr>
        <w:t xml:space="preserve">25$ </w:t>
      </w:r>
      <w:proofErr w:type="gramStart"/>
      <w:r w:rsidR="00FA6DCF" w:rsidRPr="002E57B2">
        <w:rPr>
          <w:b/>
          <w:bCs/>
          <w:sz w:val="24"/>
          <w:szCs w:val="24"/>
          <w:highlight w:val="yellow"/>
        </w:rPr>
        <w:t>dólares</w:t>
      </w:r>
      <w:r w:rsidR="00C77B9A">
        <w:rPr>
          <w:b/>
          <w:bCs/>
          <w:sz w:val="24"/>
          <w:szCs w:val="24"/>
        </w:rPr>
        <w:t xml:space="preserve">  470</w:t>
      </w:r>
      <w:proofErr w:type="gramEnd"/>
      <w:r w:rsidR="00C77B9A">
        <w:rPr>
          <w:b/>
          <w:bCs/>
          <w:sz w:val="24"/>
          <w:szCs w:val="24"/>
        </w:rPr>
        <w:t>$ pesos mexicanos</w:t>
      </w:r>
    </w:p>
    <w:p w14:paraId="443B6569" w14:textId="577DF6A5" w:rsidR="00FA6DCF" w:rsidRDefault="00FA6DCF" w:rsidP="00870A6D">
      <w:pPr>
        <w:rPr>
          <w:b/>
          <w:bCs/>
          <w:sz w:val="24"/>
          <w:szCs w:val="24"/>
        </w:rPr>
      </w:pPr>
      <w:r w:rsidRPr="00FA6DCF">
        <w:rPr>
          <w:b/>
          <w:bCs/>
          <w:sz w:val="24"/>
          <w:szCs w:val="24"/>
        </w:rPr>
        <w:drawing>
          <wp:inline distT="0" distB="0" distL="0" distR="0" wp14:anchorId="10F282A8" wp14:editId="428B1AF5">
            <wp:extent cx="4717472" cy="3902937"/>
            <wp:effectExtent l="0" t="0" r="6985" b="254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25730" cy="39097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BF2AF" w14:textId="54106BA4" w:rsidR="00FA6DCF" w:rsidRDefault="00FA6DCF" w:rsidP="00870A6D">
      <w:pPr>
        <w:rPr>
          <w:b/>
          <w:bCs/>
          <w:sz w:val="24"/>
          <w:szCs w:val="24"/>
        </w:rPr>
      </w:pPr>
    </w:p>
    <w:p w14:paraId="14FE46E0" w14:textId="79F1C01C" w:rsidR="00ED6756" w:rsidRDefault="00ED6756" w:rsidP="00870A6D">
      <w:pPr>
        <w:rPr>
          <w:b/>
          <w:bCs/>
          <w:sz w:val="24"/>
          <w:szCs w:val="24"/>
        </w:rPr>
      </w:pPr>
    </w:p>
    <w:p w14:paraId="4A63EFFA" w14:textId="76FA22C2" w:rsidR="00ED6756" w:rsidRDefault="00ED6756" w:rsidP="00870A6D">
      <w:pPr>
        <w:rPr>
          <w:b/>
          <w:bCs/>
          <w:sz w:val="24"/>
          <w:szCs w:val="24"/>
        </w:rPr>
      </w:pPr>
    </w:p>
    <w:p w14:paraId="75145D9E" w14:textId="29585B07" w:rsidR="00ED6756" w:rsidRDefault="00ED6756" w:rsidP="00870A6D">
      <w:pPr>
        <w:rPr>
          <w:b/>
          <w:bCs/>
          <w:sz w:val="24"/>
          <w:szCs w:val="24"/>
        </w:rPr>
      </w:pPr>
    </w:p>
    <w:p w14:paraId="3DA8F349" w14:textId="158A05E6" w:rsidR="00ED6756" w:rsidRDefault="00ED6756" w:rsidP="00870A6D">
      <w:pPr>
        <w:rPr>
          <w:b/>
          <w:bCs/>
          <w:sz w:val="24"/>
          <w:szCs w:val="24"/>
        </w:rPr>
      </w:pPr>
    </w:p>
    <w:p w14:paraId="6B10FBE1" w14:textId="059BD0D7" w:rsidR="00ED6756" w:rsidRDefault="00ED6756" w:rsidP="00870A6D">
      <w:pPr>
        <w:rPr>
          <w:b/>
          <w:bCs/>
          <w:sz w:val="24"/>
          <w:szCs w:val="24"/>
        </w:rPr>
      </w:pPr>
    </w:p>
    <w:p w14:paraId="45A78360" w14:textId="4667C75A" w:rsidR="00ED6756" w:rsidRDefault="00ED6756" w:rsidP="00870A6D">
      <w:pPr>
        <w:rPr>
          <w:b/>
          <w:bCs/>
          <w:sz w:val="24"/>
          <w:szCs w:val="24"/>
        </w:rPr>
      </w:pPr>
    </w:p>
    <w:p w14:paraId="16579A7E" w14:textId="77777777" w:rsidR="00ED6756" w:rsidRDefault="00ED6756" w:rsidP="00870A6D">
      <w:pPr>
        <w:rPr>
          <w:b/>
          <w:bCs/>
          <w:sz w:val="24"/>
          <w:szCs w:val="24"/>
        </w:rPr>
      </w:pPr>
    </w:p>
    <w:p w14:paraId="6794CE09" w14:textId="646156C5" w:rsidR="00FA6DCF" w:rsidRDefault="00FA6DCF" w:rsidP="00870A6D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VERCEL</w:t>
      </w:r>
    </w:p>
    <w:p w14:paraId="054A9EC2" w14:textId="18E9F6BC" w:rsidR="002E57B2" w:rsidRDefault="002E57B2" w:rsidP="00870A6D">
      <w:pPr>
        <w:rPr>
          <w:b/>
          <w:bCs/>
          <w:sz w:val="24"/>
          <w:szCs w:val="24"/>
        </w:rPr>
      </w:pPr>
      <w:r w:rsidRPr="002E57B2">
        <w:rPr>
          <w:b/>
          <w:bCs/>
          <w:sz w:val="24"/>
          <w:szCs w:val="24"/>
          <w:highlight w:val="yellow"/>
        </w:rPr>
        <w:t>20$ dólares al mes</w:t>
      </w:r>
      <w:r w:rsidR="00C77B9A">
        <w:rPr>
          <w:b/>
          <w:bCs/>
          <w:sz w:val="24"/>
          <w:szCs w:val="24"/>
        </w:rPr>
        <w:t xml:space="preserve"> </w:t>
      </w:r>
    </w:p>
    <w:p w14:paraId="7015CEEC" w14:textId="41AEB0EF" w:rsidR="002E57B2" w:rsidRDefault="002E57B2" w:rsidP="00870A6D">
      <w:pPr>
        <w:rPr>
          <w:sz w:val="24"/>
          <w:szCs w:val="24"/>
        </w:rPr>
      </w:pPr>
      <w:r w:rsidRPr="002E57B2">
        <w:rPr>
          <w:sz w:val="24"/>
          <w:szCs w:val="24"/>
        </w:rPr>
        <w:t>Para tener colaboradores, si gustan trabajar con mas gente, sin tiempos de espera cuando haces una nueva actualización, más soporte para gente</w:t>
      </w:r>
      <w:r>
        <w:rPr>
          <w:sz w:val="24"/>
          <w:szCs w:val="24"/>
        </w:rPr>
        <w:t>, mejor protección contra ataques, protección contra picos de gente conectada inesperadamente.</w:t>
      </w:r>
    </w:p>
    <w:p w14:paraId="4CDD24BE" w14:textId="77777777" w:rsidR="002E57B2" w:rsidRDefault="002E57B2" w:rsidP="00ED6756">
      <w:pPr>
        <w:rPr>
          <w:sz w:val="24"/>
          <w:szCs w:val="24"/>
        </w:rPr>
      </w:pPr>
    </w:p>
    <w:p w14:paraId="14AEBCAB" w14:textId="77777777" w:rsidR="002E57B2" w:rsidRDefault="002E57B2" w:rsidP="00ED6756">
      <w:pPr>
        <w:rPr>
          <w:sz w:val="24"/>
          <w:szCs w:val="24"/>
        </w:rPr>
      </w:pPr>
    </w:p>
    <w:p w14:paraId="0244C7BA" w14:textId="0E889C4E" w:rsidR="002E57B2" w:rsidRPr="002E57B2" w:rsidRDefault="00ED6756" w:rsidP="002E57B2">
      <w:pPr>
        <w:rPr>
          <w:b/>
          <w:bCs/>
          <w:sz w:val="24"/>
          <w:szCs w:val="24"/>
        </w:rPr>
      </w:pPr>
      <w:r w:rsidRPr="002E57B2">
        <w:rPr>
          <w:b/>
          <w:bCs/>
          <w:sz w:val="24"/>
          <w:szCs w:val="24"/>
        </w:rPr>
        <w:t xml:space="preserve">Dominio </w:t>
      </w:r>
    </w:p>
    <w:p w14:paraId="3EF2C38D" w14:textId="04EE3688" w:rsidR="002E57B2" w:rsidRPr="002E57B2" w:rsidRDefault="002E57B2" w:rsidP="00ED6756">
      <w:pPr>
        <w:rPr>
          <w:b/>
          <w:bCs/>
          <w:sz w:val="24"/>
          <w:szCs w:val="24"/>
        </w:rPr>
      </w:pPr>
      <w:r w:rsidRPr="002E57B2">
        <w:rPr>
          <w:b/>
          <w:bCs/>
          <w:sz w:val="24"/>
          <w:szCs w:val="24"/>
          <w:highlight w:val="yellow"/>
        </w:rPr>
        <w:t>(Recomendación)</w:t>
      </w:r>
    </w:p>
    <w:p w14:paraId="67E7A61C" w14:textId="75074B78" w:rsidR="002E57B2" w:rsidRDefault="00ED6756" w:rsidP="00870A6D">
      <w:pPr>
        <w:pStyle w:val="Prrafodelista"/>
        <w:numPr>
          <w:ilvl w:val="0"/>
          <w:numId w:val="2"/>
        </w:numPr>
        <w:rPr>
          <w:b/>
          <w:bCs/>
          <w:sz w:val="24"/>
          <w:szCs w:val="24"/>
        </w:rPr>
      </w:pPr>
      <w:r w:rsidRPr="00ED6756">
        <w:rPr>
          <w:sz w:val="24"/>
          <w:szCs w:val="24"/>
        </w:rPr>
        <w:t>marcaf.</w:t>
      </w:r>
      <w:r w:rsidR="00C77B9A">
        <w:rPr>
          <w:sz w:val="24"/>
          <w:szCs w:val="24"/>
        </w:rPr>
        <w:t>org</w:t>
      </w:r>
      <w:r w:rsidRPr="00ED6756">
        <w:rPr>
          <w:sz w:val="24"/>
          <w:szCs w:val="24"/>
        </w:rPr>
        <w:t xml:space="preserve"> </w:t>
      </w:r>
      <w:r w:rsidRPr="00ED6756">
        <w:rPr>
          <w:b/>
          <w:bCs/>
          <w:sz w:val="24"/>
          <w:szCs w:val="24"/>
        </w:rPr>
        <w:t xml:space="preserve">10$ dólares </w:t>
      </w:r>
    </w:p>
    <w:p w14:paraId="56C1C748" w14:textId="38030BC7" w:rsidR="00FA6DCF" w:rsidRPr="002E57B2" w:rsidRDefault="00ED6756" w:rsidP="00870A6D">
      <w:pPr>
        <w:pStyle w:val="Prrafodelista"/>
        <w:numPr>
          <w:ilvl w:val="0"/>
          <w:numId w:val="2"/>
        </w:numPr>
        <w:rPr>
          <w:b/>
          <w:bCs/>
          <w:sz w:val="24"/>
          <w:szCs w:val="24"/>
        </w:rPr>
      </w:pPr>
      <w:r w:rsidRPr="00ED6756">
        <w:rPr>
          <w:b/>
          <w:bCs/>
          <w:sz w:val="24"/>
          <w:szCs w:val="24"/>
        </w:rPr>
        <w:t>renovación cada año por 11$ dólares</w:t>
      </w:r>
      <w:r w:rsidRPr="002E57B2">
        <w:rPr>
          <w:b/>
          <w:bCs/>
          <w:sz w:val="24"/>
          <w:szCs w:val="24"/>
        </w:rPr>
        <w:t xml:space="preserve"> </w:t>
      </w:r>
    </w:p>
    <w:p w14:paraId="4C89DAD0" w14:textId="30548EB2" w:rsidR="00FA6DCF" w:rsidRDefault="00ED6756" w:rsidP="00870A6D">
      <w:pPr>
        <w:rPr>
          <w:b/>
          <w:bCs/>
          <w:sz w:val="24"/>
          <w:szCs w:val="24"/>
        </w:rPr>
      </w:pPr>
      <w:r w:rsidRPr="00ED6756">
        <w:rPr>
          <w:b/>
          <w:bCs/>
          <w:sz w:val="24"/>
          <w:szCs w:val="24"/>
        </w:rPr>
        <w:drawing>
          <wp:inline distT="0" distB="0" distL="0" distR="0" wp14:anchorId="36F31AA1" wp14:editId="103172DE">
            <wp:extent cx="5612130" cy="3655695"/>
            <wp:effectExtent l="0" t="0" r="7620" b="190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655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09458" w14:textId="134D3D1C" w:rsidR="00FA6DCF" w:rsidRDefault="00FA6DCF" w:rsidP="00870A6D">
      <w:pPr>
        <w:rPr>
          <w:b/>
          <w:bCs/>
          <w:sz w:val="24"/>
          <w:szCs w:val="24"/>
        </w:rPr>
      </w:pPr>
    </w:p>
    <w:p w14:paraId="25B7C389" w14:textId="1367888E" w:rsidR="00BE5D4F" w:rsidRDefault="00BE5D4F" w:rsidP="00870A6D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45$ dólares la base de datos y el hosting al mes</w:t>
      </w:r>
      <w:r w:rsidR="0054561E">
        <w:rPr>
          <w:b/>
          <w:bCs/>
          <w:sz w:val="24"/>
          <w:szCs w:val="24"/>
        </w:rPr>
        <w:t>.</w:t>
      </w:r>
    </w:p>
    <w:p w14:paraId="161E062B" w14:textId="2F5360B5" w:rsidR="00BE5D4F" w:rsidRDefault="00BE5D4F" w:rsidP="00870A6D">
      <w:pPr>
        <w:rPr>
          <w:b/>
          <w:bCs/>
          <w:sz w:val="24"/>
          <w:szCs w:val="24"/>
        </w:rPr>
      </w:pPr>
    </w:p>
    <w:p w14:paraId="2CB1C66A" w14:textId="3B158F00" w:rsidR="00951BF5" w:rsidRDefault="00951BF5" w:rsidP="00870A6D">
      <w:pPr>
        <w:rPr>
          <w:b/>
          <w:bCs/>
          <w:sz w:val="24"/>
          <w:szCs w:val="24"/>
        </w:rPr>
      </w:pPr>
    </w:p>
    <w:p w14:paraId="451BB935" w14:textId="539D07A9" w:rsidR="00951BF5" w:rsidRDefault="00951BF5" w:rsidP="00870A6D">
      <w:pPr>
        <w:rPr>
          <w:b/>
          <w:bCs/>
          <w:sz w:val="24"/>
          <w:szCs w:val="24"/>
        </w:rPr>
      </w:pPr>
    </w:p>
    <w:p w14:paraId="2E09CF68" w14:textId="002EEE4F" w:rsidR="00951BF5" w:rsidRDefault="00951BF5" w:rsidP="00870A6D">
      <w:pPr>
        <w:rPr>
          <w:b/>
          <w:bCs/>
          <w:sz w:val="24"/>
          <w:szCs w:val="24"/>
        </w:rPr>
      </w:pPr>
      <w:r w:rsidRPr="00951BF5">
        <w:rPr>
          <w:b/>
          <w:bCs/>
          <w:sz w:val="24"/>
          <w:szCs w:val="24"/>
        </w:rPr>
        <w:lastRenderedPageBreak/>
        <w:t>Costos y beneficios de los dominios.</w:t>
      </w:r>
    </w:p>
    <w:p w14:paraId="23790D4A" w14:textId="75FF9963" w:rsidR="00951BF5" w:rsidRDefault="00951BF5" w:rsidP="00870A6D">
      <w:pPr>
        <w:rPr>
          <w:b/>
          <w:bCs/>
          <w:sz w:val="24"/>
          <w:szCs w:val="24"/>
        </w:rPr>
      </w:pPr>
    </w:p>
    <w:p w14:paraId="59D00170" w14:textId="77777777" w:rsidR="002249FB" w:rsidRPr="002249FB" w:rsidRDefault="002249FB" w:rsidP="002249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</w:pPr>
      <w:r w:rsidRPr="002249FB"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  <w:t>Comparativa de proveedores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29"/>
        <w:gridCol w:w="2055"/>
        <w:gridCol w:w="2055"/>
        <w:gridCol w:w="2399"/>
      </w:tblGrid>
      <w:tr w:rsidR="002249FB" w:rsidRPr="002249FB" w14:paraId="45F5366A" w14:textId="77777777" w:rsidTr="002249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D41EB3" w14:textId="77777777" w:rsidR="002249FB" w:rsidRPr="002249FB" w:rsidRDefault="002249FB" w:rsidP="002249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</w:pPr>
            <w:r w:rsidRPr="002249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Característica</w:t>
            </w:r>
          </w:p>
        </w:tc>
        <w:tc>
          <w:tcPr>
            <w:tcW w:w="0" w:type="auto"/>
            <w:vAlign w:val="center"/>
            <w:hideMark/>
          </w:tcPr>
          <w:p w14:paraId="33AA79EB" w14:textId="77777777" w:rsidR="002249FB" w:rsidRPr="002249FB" w:rsidRDefault="002249FB" w:rsidP="002249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</w:pPr>
            <w:r w:rsidRPr="002249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IONOS</w:t>
            </w:r>
          </w:p>
        </w:tc>
        <w:tc>
          <w:tcPr>
            <w:tcW w:w="0" w:type="auto"/>
            <w:vAlign w:val="center"/>
            <w:hideMark/>
          </w:tcPr>
          <w:p w14:paraId="2E13EB63" w14:textId="77777777" w:rsidR="002249FB" w:rsidRPr="002249FB" w:rsidRDefault="002249FB" w:rsidP="002249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</w:pPr>
            <w:r w:rsidRPr="002249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Hostinger</w:t>
            </w:r>
          </w:p>
        </w:tc>
        <w:tc>
          <w:tcPr>
            <w:tcW w:w="0" w:type="auto"/>
            <w:vAlign w:val="center"/>
            <w:hideMark/>
          </w:tcPr>
          <w:p w14:paraId="4D3A0596" w14:textId="77777777" w:rsidR="002249FB" w:rsidRPr="002249FB" w:rsidRDefault="002249FB" w:rsidP="002249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</w:pPr>
            <w:proofErr w:type="spellStart"/>
            <w:r w:rsidRPr="002249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Vercel</w:t>
            </w:r>
            <w:proofErr w:type="spellEnd"/>
          </w:p>
        </w:tc>
      </w:tr>
      <w:tr w:rsidR="002249FB" w:rsidRPr="002249FB" w14:paraId="06DCD121" w14:textId="77777777" w:rsidTr="002249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356210" w14:textId="77777777" w:rsidR="002249FB" w:rsidRPr="002249FB" w:rsidRDefault="002249FB" w:rsidP="002249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2249FB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Servicio principal para esta propuesta</w:t>
            </w:r>
          </w:p>
        </w:tc>
        <w:tc>
          <w:tcPr>
            <w:tcW w:w="0" w:type="auto"/>
            <w:vAlign w:val="center"/>
            <w:hideMark/>
          </w:tcPr>
          <w:p w14:paraId="79FFECAE" w14:textId="77777777" w:rsidR="002249FB" w:rsidRPr="002249FB" w:rsidRDefault="002249FB" w:rsidP="002249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2249FB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Registro de dominios</w:t>
            </w:r>
          </w:p>
        </w:tc>
        <w:tc>
          <w:tcPr>
            <w:tcW w:w="0" w:type="auto"/>
            <w:vAlign w:val="center"/>
            <w:hideMark/>
          </w:tcPr>
          <w:p w14:paraId="6A27CC90" w14:textId="77777777" w:rsidR="002249FB" w:rsidRPr="002249FB" w:rsidRDefault="002249FB" w:rsidP="002249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2249FB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Dominio y hosting tradicional</w:t>
            </w:r>
          </w:p>
        </w:tc>
        <w:tc>
          <w:tcPr>
            <w:tcW w:w="0" w:type="auto"/>
            <w:vAlign w:val="center"/>
            <w:hideMark/>
          </w:tcPr>
          <w:p w14:paraId="13DFAC2C" w14:textId="77777777" w:rsidR="002249FB" w:rsidRPr="002249FB" w:rsidRDefault="002249FB" w:rsidP="002249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2249FB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Alojamiento y despliegue web</w:t>
            </w:r>
          </w:p>
        </w:tc>
      </w:tr>
      <w:tr w:rsidR="002249FB" w:rsidRPr="002249FB" w14:paraId="5DF6FC2D" w14:textId="77777777" w:rsidTr="002249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4F9ADB" w14:textId="77777777" w:rsidR="002249FB" w:rsidRPr="002249FB" w:rsidRDefault="002249FB" w:rsidP="002249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2249FB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Compra de dominio</w:t>
            </w:r>
          </w:p>
        </w:tc>
        <w:tc>
          <w:tcPr>
            <w:tcW w:w="0" w:type="auto"/>
            <w:vAlign w:val="center"/>
            <w:hideMark/>
          </w:tcPr>
          <w:p w14:paraId="68F4A26A" w14:textId="77777777" w:rsidR="002249FB" w:rsidRPr="002249FB" w:rsidRDefault="002249FB" w:rsidP="002249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2249FB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Sí</w:t>
            </w:r>
          </w:p>
        </w:tc>
        <w:tc>
          <w:tcPr>
            <w:tcW w:w="0" w:type="auto"/>
            <w:vAlign w:val="center"/>
            <w:hideMark/>
          </w:tcPr>
          <w:p w14:paraId="0C07BB11" w14:textId="77777777" w:rsidR="002249FB" w:rsidRPr="002249FB" w:rsidRDefault="002249FB" w:rsidP="002249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2249FB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Sí</w:t>
            </w:r>
          </w:p>
        </w:tc>
        <w:tc>
          <w:tcPr>
            <w:tcW w:w="0" w:type="auto"/>
            <w:vAlign w:val="center"/>
            <w:hideMark/>
          </w:tcPr>
          <w:p w14:paraId="1FA026A3" w14:textId="77777777" w:rsidR="002249FB" w:rsidRPr="002249FB" w:rsidRDefault="002249FB" w:rsidP="002249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2249FB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Sí, con dominios compatibles</w:t>
            </w:r>
          </w:p>
        </w:tc>
      </w:tr>
      <w:tr w:rsidR="002249FB" w:rsidRPr="002249FB" w14:paraId="4775F61A" w14:textId="77777777" w:rsidTr="002249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3536B1" w14:textId="77777777" w:rsidR="002249FB" w:rsidRPr="002249FB" w:rsidRDefault="002249FB" w:rsidP="002249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2249FB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Precio del dominio</w:t>
            </w:r>
          </w:p>
        </w:tc>
        <w:tc>
          <w:tcPr>
            <w:tcW w:w="0" w:type="auto"/>
            <w:vAlign w:val="center"/>
            <w:hideMark/>
          </w:tcPr>
          <w:p w14:paraId="7F80172A" w14:textId="77777777" w:rsidR="002249FB" w:rsidRPr="002249FB" w:rsidRDefault="002249FB" w:rsidP="002249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2249FB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Variable según extensión y promoción</w:t>
            </w:r>
          </w:p>
        </w:tc>
        <w:tc>
          <w:tcPr>
            <w:tcW w:w="0" w:type="auto"/>
            <w:vAlign w:val="center"/>
            <w:hideMark/>
          </w:tcPr>
          <w:p w14:paraId="7005918D" w14:textId="77777777" w:rsidR="002249FB" w:rsidRPr="002249FB" w:rsidRDefault="002249FB" w:rsidP="002249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2249FB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Variable según extensión y promoción</w:t>
            </w:r>
          </w:p>
        </w:tc>
        <w:tc>
          <w:tcPr>
            <w:tcW w:w="0" w:type="auto"/>
            <w:vAlign w:val="center"/>
            <w:hideMark/>
          </w:tcPr>
          <w:p w14:paraId="20ADD2A0" w14:textId="77777777" w:rsidR="002249FB" w:rsidRPr="002249FB" w:rsidRDefault="002249FB" w:rsidP="002249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2249FB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Variable según extensión</w:t>
            </w:r>
          </w:p>
        </w:tc>
      </w:tr>
      <w:tr w:rsidR="002249FB" w:rsidRPr="002249FB" w14:paraId="64160C85" w14:textId="77777777" w:rsidTr="002249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6F2335" w14:textId="77777777" w:rsidR="002249FB" w:rsidRPr="002249FB" w:rsidRDefault="002249FB" w:rsidP="002249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2249FB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Alojamiento web</w:t>
            </w:r>
          </w:p>
        </w:tc>
        <w:tc>
          <w:tcPr>
            <w:tcW w:w="0" w:type="auto"/>
            <w:vAlign w:val="center"/>
            <w:hideMark/>
          </w:tcPr>
          <w:p w14:paraId="29A660FA" w14:textId="77777777" w:rsidR="002249FB" w:rsidRPr="002249FB" w:rsidRDefault="002249FB" w:rsidP="002249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2249FB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No se contratará</w:t>
            </w:r>
          </w:p>
        </w:tc>
        <w:tc>
          <w:tcPr>
            <w:tcW w:w="0" w:type="auto"/>
            <w:vAlign w:val="center"/>
            <w:hideMark/>
          </w:tcPr>
          <w:p w14:paraId="6EE31D8D" w14:textId="77777777" w:rsidR="002249FB" w:rsidRPr="002249FB" w:rsidRDefault="002249FB" w:rsidP="002249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2249FB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No se contratará</w:t>
            </w:r>
          </w:p>
        </w:tc>
        <w:tc>
          <w:tcPr>
            <w:tcW w:w="0" w:type="auto"/>
            <w:vAlign w:val="center"/>
            <w:hideMark/>
          </w:tcPr>
          <w:p w14:paraId="19F1960C" w14:textId="77777777" w:rsidR="002249FB" w:rsidRPr="002249FB" w:rsidRDefault="002249FB" w:rsidP="002249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2249FB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Se utilizará para publicar la página</w:t>
            </w:r>
          </w:p>
        </w:tc>
      </w:tr>
      <w:tr w:rsidR="002249FB" w:rsidRPr="002249FB" w14:paraId="77E055C8" w14:textId="77777777" w:rsidTr="002249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EB3311" w14:textId="77777777" w:rsidR="002249FB" w:rsidRPr="002249FB" w:rsidRDefault="002249FB" w:rsidP="002249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2249FB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Integración con GitHub</w:t>
            </w:r>
          </w:p>
        </w:tc>
        <w:tc>
          <w:tcPr>
            <w:tcW w:w="0" w:type="auto"/>
            <w:vAlign w:val="center"/>
            <w:hideMark/>
          </w:tcPr>
          <w:p w14:paraId="2612EA78" w14:textId="77777777" w:rsidR="002249FB" w:rsidRPr="002249FB" w:rsidRDefault="002249FB" w:rsidP="002249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2249FB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No es su función principal</w:t>
            </w:r>
          </w:p>
        </w:tc>
        <w:tc>
          <w:tcPr>
            <w:tcW w:w="0" w:type="auto"/>
            <w:vAlign w:val="center"/>
            <w:hideMark/>
          </w:tcPr>
          <w:p w14:paraId="3EB9C886" w14:textId="77777777" w:rsidR="002249FB" w:rsidRPr="002249FB" w:rsidRDefault="002249FB" w:rsidP="002249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2249FB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Depende del servicio</w:t>
            </w:r>
          </w:p>
        </w:tc>
        <w:tc>
          <w:tcPr>
            <w:tcW w:w="0" w:type="auto"/>
            <w:vAlign w:val="center"/>
            <w:hideMark/>
          </w:tcPr>
          <w:p w14:paraId="784E88BB" w14:textId="77777777" w:rsidR="002249FB" w:rsidRPr="002249FB" w:rsidRDefault="002249FB" w:rsidP="002249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2249FB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Sí, con despliegues automáticos</w:t>
            </w:r>
          </w:p>
        </w:tc>
      </w:tr>
      <w:tr w:rsidR="002249FB" w:rsidRPr="002249FB" w14:paraId="7CCF2EA5" w14:textId="77777777" w:rsidTr="002249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47D091" w14:textId="77777777" w:rsidR="002249FB" w:rsidRPr="002249FB" w:rsidRDefault="002249FB" w:rsidP="002249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2249FB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Certificado HTTPS</w:t>
            </w:r>
          </w:p>
        </w:tc>
        <w:tc>
          <w:tcPr>
            <w:tcW w:w="0" w:type="auto"/>
            <w:vAlign w:val="center"/>
            <w:hideMark/>
          </w:tcPr>
          <w:p w14:paraId="02192EB6" w14:textId="77777777" w:rsidR="002249FB" w:rsidRPr="002249FB" w:rsidRDefault="002249FB" w:rsidP="002249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2249FB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 xml:space="preserve">Se configura en </w:t>
            </w:r>
            <w:proofErr w:type="spellStart"/>
            <w:r w:rsidRPr="002249FB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Vercel</w:t>
            </w:r>
            <w:proofErr w:type="spellEnd"/>
            <w:r w:rsidRPr="002249FB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 xml:space="preserve"> para el sitio</w:t>
            </w:r>
          </w:p>
        </w:tc>
        <w:tc>
          <w:tcPr>
            <w:tcW w:w="0" w:type="auto"/>
            <w:vAlign w:val="center"/>
            <w:hideMark/>
          </w:tcPr>
          <w:p w14:paraId="1B219C1D" w14:textId="77777777" w:rsidR="002249FB" w:rsidRPr="002249FB" w:rsidRDefault="002249FB" w:rsidP="002249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2249FB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Depende del servicio</w:t>
            </w:r>
          </w:p>
        </w:tc>
        <w:tc>
          <w:tcPr>
            <w:tcW w:w="0" w:type="auto"/>
            <w:vAlign w:val="center"/>
            <w:hideMark/>
          </w:tcPr>
          <w:p w14:paraId="736ECD84" w14:textId="77777777" w:rsidR="002249FB" w:rsidRPr="002249FB" w:rsidRDefault="002249FB" w:rsidP="002249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2249FB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Incluido en el despliegue compatible</w:t>
            </w:r>
          </w:p>
        </w:tc>
      </w:tr>
      <w:tr w:rsidR="002249FB" w:rsidRPr="002249FB" w14:paraId="36E66959" w14:textId="77777777" w:rsidTr="002249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3D6D26" w14:textId="77777777" w:rsidR="002249FB" w:rsidRPr="002249FB" w:rsidRDefault="002249FB" w:rsidP="002249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2249FB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Administración del dominio</w:t>
            </w:r>
          </w:p>
        </w:tc>
        <w:tc>
          <w:tcPr>
            <w:tcW w:w="0" w:type="auto"/>
            <w:vAlign w:val="center"/>
            <w:hideMark/>
          </w:tcPr>
          <w:p w14:paraId="5691125C" w14:textId="77777777" w:rsidR="002249FB" w:rsidRPr="002249FB" w:rsidRDefault="002249FB" w:rsidP="002249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2249FB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Desde IONOS</w:t>
            </w:r>
          </w:p>
        </w:tc>
        <w:tc>
          <w:tcPr>
            <w:tcW w:w="0" w:type="auto"/>
            <w:vAlign w:val="center"/>
            <w:hideMark/>
          </w:tcPr>
          <w:p w14:paraId="167A3F2C" w14:textId="77777777" w:rsidR="002249FB" w:rsidRPr="002249FB" w:rsidRDefault="002249FB" w:rsidP="002249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2249FB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Desde Hostinger</w:t>
            </w:r>
          </w:p>
        </w:tc>
        <w:tc>
          <w:tcPr>
            <w:tcW w:w="0" w:type="auto"/>
            <w:vAlign w:val="center"/>
            <w:hideMark/>
          </w:tcPr>
          <w:p w14:paraId="6AD6361A" w14:textId="77777777" w:rsidR="002249FB" w:rsidRPr="002249FB" w:rsidRDefault="002249FB" w:rsidP="002249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2249FB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 xml:space="preserve">Desde </w:t>
            </w:r>
            <w:proofErr w:type="spellStart"/>
            <w:r w:rsidRPr="002249FB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Vercel</w:t>
            </w:r>
            <w:proofErr w:type="spellEnd"/>
            <w:r w:rsidRPr="002249FB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 xml:space="preserve"> si el dominio se administra allí</w:t>
            </w:r>
          </w:p>
        </w:tc>
      </w:tr>
      <w:tr w:rsidR="002249FB" w:rsidRPr="002249FB" w14:paraId="56100186" w14:textId="77777777" w:rsidTr="002249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64565F" w14:textId="77777777" w:rsidR="002249FB" w:rsidRPr="002249FB" w:rsidRDefault="002249FB" w:rsidP="002249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2249FB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Flexibilidad para cambiar de hosting</w:t>
            </w:r>
          </w:p>
        </w:tc>
        <w:tc>
          <w:tcPr>
            <w:tcW w:w="0" w:type="auto"/>
            <w:vAlign w:val="center"/>
            <w:hideMark/>
          </w:tcPr>
          <w:p w14:paraId="64524896" w14:textId="77777777" w:rsidR="002249FB" w:rsidRPr="002249FB" w:rsidRDefault="002249FB" w:rsidP="002249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2249FB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Alta</w:t>
            </w:r>
          </w:p>
        </w:tc>
        <w:tc>
          <w:tcPr>
            <w:tcW w:w="0" w:type="auto"/>
            <w:vAlign w:val="center"/>
            <w:hideMark/>
          </w:tcPr>
          <w:p w14:paraId="43B786AC" w14:textId="77777777" w:rsidR="002249FB" w:rsidRPr="002249FB" w:rsidRDefault="002249FB" w:rsidP="002249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2249FB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Alta</w:t>
            </w:r>
          </w:p>
        </w:tc>
        <w:tc>
          <w:tcPr>
            <w:tcW w:w="0" w:type="auto"/>
            <w:vAlign w:val="center"/>
            <w:hideMark/>
          </w:tcPr>
          <w:p w14:paraId="72B648B3" w14:textId="77777777" w:rsidR="002249FB" w:rsidRPr="002249FB" w:rsidRDefault="002249FB" w:rsidP="002249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2249FB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Alta, conservando el dominio</w:t>
            </w:r>
          </w:p>
        </w:tc>
      </w:tr>
    </w:tbl>
    <w:p w14:paraId="3F174D51" w14:textId="77777777" w:rsidR="002249FB" w:rsidRPr="002249FB" w:rsidRDefault="002249FB" w:rsidP="002249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</w:pPr>
      <w:r w:rsidRPr="002249FB"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  <w:t>Propuesta recomendada</w:t>
      </w:r>
    </w:p>
    <w:p w14:paraId="7BFDFBE2" w14:textId="77777777" w:rsidR="002249FB" w:rsidRPr="002249FB" w:rsidRDefault="002249FB" w:rsidP="002249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2249FB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Se propone contratar únicamente el dominio con </w:t>
      </w:r>
      <w:r w:rsidRPr="002249FB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IONOS</w:t>
      </w:r>
      <w:r w:rsidRPr="002249FB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y utilizar </w:t>
      </w:r>
      <w:proofErr w:type="spellStart"/>
      <w:r w:rsidRPr="002249FB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Vercel</w:t>
      </w:r>
      <w:proofErr w:type="spellEnd"/>
      <w:r w:rsidRPr="002249FB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para alojar y publicar la página web.</w:t>
      </w:r>
    </w:p>
    <w:p w14:paraId="59B4F6AD" w14:textId="77777777" w:rsidR="002249FB" w:rsidRPr="002249FB" w:rsidRDefault="002249FB" w:rsidP="002249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2249FB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Beneficios</w:t>
      </w:r>
    </w:p>
    <w:p w14:paraId="0E682224" w14:textId="77777777" w:rsidR="002249FB" w:rsidRPr="002249FB" w:rsidRDefault="002249FB" w:rsidP="002249F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2249FB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Optimización de costos:</w:t>
      </w:r>
      <w:r w:rsidRPr="002249FB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no se paga un segundo servicio de alojamiento innecesario.</w:t>
      </w:r>
    </w:p>
    <w:p w14:paraId="4BF28A02" w14:textId="77777777" w:rsidR="002249FB" w:rsidRPr="002249FB" w:rsidRDefault="002249FB" w:rsidP="002249F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2249FB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Dominio profesional:</w:t>
      </w:r>
      <w:r w:rsidRPr="002249FB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la empresa contará con una dirección web propia.</w:t>
      </w:r>
    </w:p>
    <w:p w14:paraId="32A53AC8" w14:textId="77777777" w:rsidR="002249FB" w:rsidRPr="002249FB" w:rsidRDefault="002249FB" w:rsidP="002249F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2249FB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Actualizaciones sencillas:</w:t>
      </w:r>
      <w:r w:rsidRPr="002249FB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al conectar GitHub con </w:t>
      </w:r>
      <w:proofErr w:type="spellStart"/>
      <w:r w:rsidRPr="002249FB">
        <w:rPr>
          <w:rFonts w:ascii="Times New Roman" w:eastAsia="Times New Roman" w:hAnsi="Times New Roman" w:cs="Times New Roman"/>
          <w:sz w:val="24"/>
          <w:szCs w:val="24"/>
          <w:lang w:eastAsia="es-MX"/>
        </w:rPr>
        <w:t>Vercel</w:t>
      </w:r>
      <w:proofErr w:type="spellEnd"/>
      <w:r w:rsidRPr="002249FB">
        <w:rPr>
          <w:rFonts w:ascii="Times New Roman" w:eastAsia="Times New Roman" w:hAnsi="Times New Roman" w:cs="Times New Roman"/>
          <w:sz w:val="24"/>
          <w:szCs w:val="24"/>
          <w:lang w:eastAsia="es-MX"/>
        </w:rPr>
        <w:t>, los cambios del proyecto pueden publicarse automáticamente.</w:t>
      </w:r>
    </w:p>
    <w:p w14:paraId="07CCCC26" w14:textId="77777777" w:rsidR="002249FB" w:rsidRPr="002249FB" w:rsidRDefault="002249FB" w:rsidP="002249F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2249FB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Escalabilidad:</w:t>
      </w:r>
      <w:r w:rsidRPr="002249FB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la infraestructura puede adaptarse a futuras necesidades de la empresa.</w:t>
      </w:r>
    </w:p>
    <w:p w14:paraId="56C077D7" w14:textId="77777777" w:rsidR="002249FB" w:rsidRPr="002249FB" w:rsidRDefault="002249FB" w:rsidP="002249F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s-MX"/>
        </w:rPr>
      </w:pPr>
      <w:r w:rsidRPr="002249FB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Separación de servicios:</w:t>
      </w:r>
      <w:r w:rsidRPr="002249FB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el dominio y el alojamiento se administran por separado, </w:t>
      </w:r>
      <w:r w:rsidRPr="002249FB">
        <w:rPr>
          <w:rFonts w:ascii="Times New Roman" w:eastAsia="Times New Roman" w:hAnsi="Times New Roman" w:cs="Times New Roman"/>
          <w:sz w:val="28"/>
          <w:szCs w:val="28"/>
          <w:lang w:eastAsia="es-MX"/>
        </w:rPr>
        <w:t>lo que facilita cambiar de proveedor en el futuro.</w:t>
      </w:r>
    </w:p>
    <w:p w14:paraId="69AC5A75" w14:textId="06FB54CC" w:rsidR="00951BF5" w:rsidRPr="002249FB" w:rsidRDefault="002249FB" w:rsidP="00870A6D">
      <w:pPr>
        <w:rPr>
          <w:b/>
          <w:bCs/>
          <w:sz w:val="28"/>
          <w:szCs w:val="28"/>
        </w:rPr>
      </w:pPr>
      <w:r w:rsidRPr="002249FB">
        <w:rPr>
          <w:b/>
          <w:bCs/>
          <w:sz w:val="28"/>
          <w:szCs w:val="28"/>
        </w:rPr>
        <w:lastRenderedPageBreak/>
        <w:t>Costo de dominio en IONOS</w:t>
      </w:r>
    </w:p>
    <w:p w14:paraId="603DC622" w14:textId="47B69A84" w:rsidR="002249FB" w:rsidRDefault="002249FB" w:rsidP="00870A6D">
      <w:pPr>
        <w:rPr>
          <w:b/>
          <w:bCs/>
          <w:sz w:val="24"/>
          <w:szCs w:val="24"/>
        </w:rPr>
      </w:pPr>
      <w:r w:rsidRPr="002249FB">
        <w:rPr>
          <w:b/>
          <w:bCs/>
          <w:sz w:val="24"/>
          <w:szCs w:val="24"/>
          <w:highlight w:val="yellow"/>
        </w:rPr>
        <w:t>marcaf.mx.com</w:t>
      </w:r>
    </w:p>
    <w:p w14:paraId="6EE0BC14" w14:textId="77777777" w:rsidR="002249FB" w:rsidRDefault="002249FB" w:rsidP="002249FB">
      <w:pPr>
        <w:pStyle w:val="pricebyline"/>
        <w:shd w:val="clear" w:color="auto" w:fill="FFFFFF"/>
        <w:spacing w:before="0" w:beforeAutospacing="0" w:after="60" w:afterAutospacing="0" w:line="240" w:lineRule="atLeast"/>
        <w:textAlignment w:val="baseline"/>
        <w:rPr>
          <w:rFonts w:ascii="Arial" w:hAnsi="Arial" w:cs="Arial"/>
          <w:color w:val="001B41"/>
          <w:sz w:val="21"/>
          <w:szCs w:val="21"/>
        </w:rPr>
      </w:pPr>
      <w:r>
        <w:rPr>
          <w:rFonts w:ascii="Arial" w:hAnsi="Arial" w:cs="Arial"/>
          <w:color w:val="001B41"/>
          <w:sz w:val="21"/>
          <w:szCs w:val="21"/>
        </w:rPr>
        <w:t>$250/año durante 1 año</w:t>
      </w:r>
    </w:p>
    <w:p w14:paraId="50E5D0F6" w14:textId="77777777" w:rsidR="002249FB" w:rsidRDefault="002249FB" w:rsidP="002249FB">
      <w:pPr>
        <w:pStyle w:val="pricebyline"/>
        <w:shd w:val="clear" w:color="auto" w:fill="FFFFFF"/>
        <w:spacing w:before="0" w:beforeAutospacing="0" w:after="60" w:afterAutospacing="0" w:line="240" w:lineRule="atLeast"/>
        <w:textAlignment w:val="baseline"/>
        <w:rPr>
          <w:rFonts w:ascii="Arial" w:hAnsi="Arial" w:cs="Arial"/>
          <w:color w:val="001B41"/>
          <w:sz w:val="21"/>
          <w:szCs w:val="21"/>
        </w:rPr>
      </w:pPr>
      <w:r>
        <w:rPr>
          <w:rFonts w:ascii="Arial" w:hAnsi="Arial" w:cs="Arial"/>
          <w:color w:val="001B41"/>
          <w:sz w:val="21"/>
          <w:szCs w:val="21"/>
        </w:rPr>
        <w:t>después $500/año</w:t>
      </w:r>
    </w:p>
    <w:p w14:paraId="5967AD66" w14:textId="62F978DB" w:rsidR="00951BF5" w:rsidRPr="00DC5E23" w:rsidRDefault="00951BF5" w:rsidP="00870A6D">
      <w:pPr>
        <w:rPr>
          <w:b/>
          <w:bCs/>
          <w:sz w:val="24"/>
          <w:szCs w:val="24"/>
          <w:u w:val="single"/>
        </w:rPr>
      </w:pPr>
    </w:p>
    <w:p w14:paraId="179E6053" w14:textId="1F2A3CD7" w:rsidR="002249FB" w:rsidRDefault="002249FB" w:rsidP="00870A6D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Para contratación se necesita</w:t>
      </w:r>
    </w:p>
    <w:p w14:paraId="326CD2C8" w14:textId="42DDDDE7" w:rsidR="002249FB" w:rsidRDefault="002249FB" w:rsidP="00870A6D">
      <w:pPr>
        <w:rPr>
          <w:b/>
          <w:bCs/>
          <w:sz w:val="24"/>
          <w:szCs w:val="24"/>
        </w:rPr>
      </w:pPr>
      <w:r w:rsidRPr="002249FB">
        <w:rPr>
          <w:b/>
          <w:bCs/>
          <w:sz w:val="24"/>
          <w:szCs w:val="24"/>
        </w:rPr>
        <w:drawing>
          <wp:inline distT="0" distB="0" distL="0" distR="0" wp14:anchorId="3B6CA3E9" wp14:editId="6577E01E">
            <wp:extent cx="4625340" cy="3666568"/>
            <wp:effectExtent l="0" t="0" r="381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31701" cy="3671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96BC2F" w14:textId="6BE26992" w:rsidR="002249FB" w:rsidRDefault="002249FB" w:rsidP="00870A6D">
      <w:pPr>
        <w:rPr>
          <w:b/>
          <w:bCs/>
          <w:sz w:val="24"/>
          <w:szCs w:val="24"/>
        </w:rPr>
      </w:pPr>
    </w:p>
    <w:p w14:paraId="67F8EF76" w14:textId="31FB2BD8" w:rsidR="002249FB" w:rsidRPr="00870A6D" w:rsidRDefault="002249FB" w:rsidP="00870A6D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Y una contraseña</w:t>
      </w:r>
    </w:p>
    <w:sectPr w:rsidR="002249FB" w:rsidRPr="00870A6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F20EF7"/>
    <w:multiLevelType w:val="hybridMultilevel"/>
    <w:tmpl w:val="9976B60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231968"/>
    <w:multiLevelType w:val="hybridMultilevel"/>
    <w:tmpl w:val="D100883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9DE655A"/>
    <w:multiLevelType w:val="multilevel"/>
    <w:tmpl w:val="D70A3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0A6D"/>
    <w:rsid w:val="002249FB"/>
    <w:rsid w:val="002E57B2"/>
    <w:rsid w:val="0054561E"/>
    <w:rsid w:val="00750906"/>
    <w:rsid w:val="00870A6D"/>
    <w:rsid w:val="0089531A"/>
    <w:rsid w:val="00951BF5"/>
    <w:rsid w:val="00BE5D4F"/>
    <w:rsid w:val="00C77B9A"/>
    <w:rsid w:val="00DB7D67"/>
    <w:rsid w:val="00DC5E23"/>
    <w:rsid w:val="00ED6756"/>
    <w:rsid w:val="00FA6D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98635E"/>
  <w15:chartTrackingRefBased/>
  <w15:docId w15:val="{10B5BE53-4623-4DCB-9411-099C1B4195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70A6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link w:val="Ttulo2Car"/>
    <w:uiPriority w:val="9"/>
    <w:qFormat/>
    <w:rsid w:val="002249F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MX"/>
    </w:rPr>
  </w:style>
  <w:style w:type="paragraph" w:styleId="Ttulo3">
    <w:name w:val="heading 3"/>
    <w:basedOn w:val="Normal"/>
    <w:link w:val="Ttulo3Car"/>
    <w:uiPriority w:val="9"/>
    <w:qFormat/>
    <w:rsid w:val="002249F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70A6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Prrafodelista">
    <w:name w:val="List Paragraph"/>
    <w:basedOn w:val="Normal"/>
    <w:uiPriority w:val="34"/>
    <w:qFormat/>
    <w:rsid w:val="00ED6756"/>
    <w:pPr>
      <w:ind w:left="720"/>
      <w:contextualSpacing/>
    </w:pPr>
  </w:style>
  <w:style w:type="character" w:customStyle="1" w:styleId="Ttulo2Car">
    <w:name w:val="Título 2 Car"/>
    <w:basedOn w:val="Fuentedeprrafopredeter"/>
    <w:link w:val="Ttulo2"/>
    <w:uiPriority w:val="9"/>
    <w:rsid w:val="002249FB"/>
    <w:rPr>
      <w:rFonts w:ascii="Times New Roman" w:eastAsia="Times New Roman" w:hAnsi="Times New Roman" w:cs="Times New Roman"/>
      <w:b/>
      <w:bCs/>
      <w:sz w:val="36"/>
      <w:szCs w:val="36"/>
      <w:lang w:eastAsia="es-MX"/>
    </w:rPr>
  </w:style>
  <w:style w:type="character" w:customStyle="1" w:styleId="Ttulo3Car">
    <w:name w:val="Título 3 Car"/>
    <w:basedOn w:val="Fuentedeprrafopredeter"/>
    <w:link w:val="Ttulo3"/>
    <w:uiPriority w:val="9"/>
    <w:rsid w:val="002249FB"/>
    <w:rPr>
      <w:rFonts w:ascii="Times New Roman" w:eastAsia="Times New Roman" w:hAnsi="Times New Roman" w:cs="Times New Roman"/>
      <w:b/>
      <w:bCs/>
      <w:sz w:val="27"/>
      <w:szCs w:val="27"/>
      <w:lang w:eastAsia="es-MX"/>
    </w:rPr>
  </w:style>
  <w:style w:type="paragraph" w:styleId="NormalWeb">
    <w:name w:val="Normal (Web)"/>
    <w:basedOn w:val="Normal"/>
    <w:uiPriority w:val="99"/>
    <w:semiHidden/>
    <w:unhideWhenUsed/>
    <w:rsid w:val="002249F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character" w:styleId="Textoennegrita">
    <w:name w:val="Strong"/>
    <w:basedOn w:val="Fuentedeprrafopredeter"/>
    <w:uiPriority w:val="22"/>
    <w:qFormat/>
    <w:rsid w:val="002249FB"/>
    <w:rPr>
      <w:b/>
      <w:bCs/>
    </w:rPr>
  </w:style>
  <w:style w:type="paragraph" w:customStyle="1" w:styleId="pricelabel">
    <w:name w:val="price__label"/>
    <w:basedOn w:val="Normal"/>
    <w:rsid w:val="002249F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character" w:customStyle="1" w:styleId="pricevalue">
    <w:name w:val="price__value"/>
    <w:basedOn w:val="Fuentedeprrafopredeter"/>
    <w:rsid w:val="002249FB"/>
  </w:style>
  <w:style w:type="paragraph" w:customStyle="1" w:styleId="pricebyline">
    <w:name w:val="price__byline"/>
    <w:basedOn w:val="Normal"/>
    <w:rsid w:val="002249F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8672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86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FB2E728-322E-4817-8048-38D6D0BA23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467</TotalTime>
  <Pages>4</Pages>
  <Words>348</Words>
  <Characters>1915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Brandon Morales</dc:creator>
  <cp:keywords/>
  <dc:description/>
  <cp:lastModifiedBy>Brandon Morales</cp:lastModifiedBy>
  <cp:revision>1</cp:revision>
  <dcterms:created xsi:type="dcterms:W3CDTF">2026-10-27T15:37:00Z</dcterms:created>
  <dcterms:modified xsi:type="dcterms:W3CDTF">2026-10-27T23:24:00Z</dcterms:modified>
</cp:coreProperties>
</file>