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CEFE"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Lab 1: The Instruction Fetch Stage</w:t>
      </w:r>
    </w:p>
    <w:p w14:paraId="1E96A60A"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Yousef Jarrar, Nicholas Chiodini</w:t>
      </w:r>
    </w:p>
    <w:p w14:paraId="146C9737"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April 15, 2019</w:t>
      </w:r>
    </w:p>
    <w:p w14:paraId="35C98EEE" w14:textId="77777777" w:rsidR="003962E6" w:rsidRPr="00FB5EA9" w:rsidRDefault="003962E6" w:rsidP="003962E6">
      <w:pPr>
        <w:pStyle w:val="Heading1"/>
        <w:tabs>
          <w:tab w:val="left" w:pos="1439"/>
          <w:tab w:val="left" w:pos="1440"/>
        </w:tabs>
        <w:spacing w:before="58"/>
        <w:ind w:left="0" w:firstLine="0"/>
        <w:rPr>
          <w:rFonts w:ascii="Times New Roman" w:hAnsi="Times New Roman" w:cs="Times New Roman"/>
        </w:rPr>
      </w:pPr>
    </w:p>
    <w:p w14:paraId="626F4764" w14:textId="6B3FFA91" w:rsidR="002034A8" w:rsidRPr="00FB5EA9" w:rsidRDefault="003821A2" w:rsidP="003962E6">
      <w:pPr>
        <w:pStyle w:val="Heading1"/>
        <w:numPr>
          <w:ilvl w:val="0"/>
          <w:numId w:val="2"/>
        </w:numPr>
        <w:tabs>
          <w:tab w:val="left" w:pos="1439"/>
          <w:tab w:val="left" w:pos="1440"/>
        </w:tabs>
        <w:spacing w:before="58"/>
        <w:rPr>
          <w:rFonts w:ascii="Times New Roman" w:hAnsi="Times New Roman" w:cs="Times New Roman"/>
        </w:rPr>
      </w:pPr>
      <w:r w:rsidRPr="00FB5EA9">
        <w:rPr>
          <w:rFonts w:ascii="Times New Roman" w:hAnsi="Times New Roman" w:cs="Times New Roman"/>
        </w:rPr>
        <w:t>Introduction</w:t>
      </w:r>
    </w:p>
    <w:p w14:paraId="6212A24A" w14:textId="1C02CDD0" w:rsidR="002034A8" w:rsidRPr="00FB5EA9" w:rsidRDefault="009B5AC9" w:rsidP="003962E6">
      <w:pPr>
        <w:pStyle w:val="BodyText"/>
        <w:spacing w:before="178"/>
        <w:ind w:left="955"/>
        <w:rPr>
          <w:rFonts w:ascii="Times New Roman" w:hAnsi="Times New Roman" w:cs="Times New Roman"/>
          <w:sz w:val="22"/>
        </w:rPr>
      </w:pPr>
      <w:r w:rsidRPr="00FB5EA9">
        <w:rPr>
          <w:rFonts w:ascii="Times New Roman" w:hAnsi="Times New Roman" w:cs="Times New Roman"/>
          <w:sz w:val="22"/>
        </w:rPr>
        <w:t xml:space="preserve">The objective of this lab is to implement and test the Instruction Fetch (IF) pipeline stage of the MIPS five stage pipeline. There are five modules that need to be implemented which are the program counter, the </w:t>
      </w:r>
      <w:proofErr w:type="spellStart"/>
      <w:r w:rsidR="00D46D2D" w:rsidRPr="00FB5EA9">
        <w:rPr>
          <w:rFonts w:ascii="Times New Roman" w:hAnsi="Times New Roman" w:cs="Times New Roman"/>
          <w:sz w:val="22"/>
        </w:rPr>
        <w:t>increment</w:t>
      </w:r>
      <w:r w:rsidR="00D46D2D">
        <w:rPr>
          <w:rFonts w:ascii="Times New Roman" w:hAnsi="Times New Roman" w:cs="Times New Roman"/>
          <w:sz w:val="22"/>
        </w:rPr>
        <w:t>e</w:t>
      </w:r>
      <w:r w:rsidR="00D46D2D" w:rsidRPr="00FB5EA9">
        <w:rPr>
          <w:rFonts w:ascii="Times New Roman" w:hAnsi="Times New Roman" w:cs="Times New Roman"/>
          <w:sz w:val="22"/>
        </w:rPr>
        <w:t>r</w:t>
      </w:r>
      <w:proofErr w:type="spellEnd"/>
      <w:r w:rsidRPr="00FB5EA9">
        <w:rPr>
          <w:rFonts w:ascii="Times New Roman" w:hAnsi="Times New Roman" w:cs="Times New Roman"/>
          <w:sz w:val="22"/>
        </w:rPr>
        <w:t xml:space="preserve">, the MUX, the memory, and the instruction fetch ID latch. </w:t>
      </w:r>
      <w:r w:rsidR="00D46D2D" w:rsidRPr="00FB5EA9">
        <w:rPr>
          <w:rFonts w:ascii="Times New Roman" w:hAnsi="Times New Roman" w:cs="Times New Roman"/>
          <w:sz w:val="22"/>
        </w:rPr>
        <w:t>All</w:t>
      </w:r>
      <w:r w:rsidRPr="00FB5EA9">
        <w:rPr>
          <w:rFonts w:ascii="Times New Roman" w:hAnsi="Times New Roman" w:cs="Times New Roman"/>
          <w:sz w:val="22"/>
        </w:rPr>
        <w:t xml:space="preserve"> these modules will make up the Instruction Fetch stage.</w:t>
      </w:r>
    </w:p>
    <w:p w14:paraId="7FE8DE59" w14:textId="77777777" w:rsidR="002034A8" w:rsidRPr="00FB5EA9" w:rsidRDefault="002034A8" w:rsidP="003962E6">
      <w:pPr>
        <w:pStyle w:val="BodyText"/>
        <w:spacing w:before="10"/>
        <w:rPr>
          <w:rFonts w:ascii="Times New Roman" w:hAnsi="Times New Roman" w:cs="Times New Roman"/>
          <w:sz w:val="29"/>
        </w:rPr>
      </w:pPr>
    </w:p>
    <w:p w14:paraId="23A70AFF" w14:textId="69B4287C" w:rsidR="002034A8" w:rsidRPr="00FB5EA9" w:rsidRDefault="003821A2" w:rsidP="003962E6">
      <w:pPr>
        <w:pStyle w:val="Heading1"/>
        <w:numPr>
          <w:ilvl w:val="0"/>
          <w:numId w:val="2"/>
        </w:numPr>
        <w:tabs>
          <w:tab w:val="left" w:pos="1439"/>
          <w:tab w:val="left" w:pos="1440"/>
        </w:tabs>
        <w:rPr>
          <w:rFonts w:ascii="Times New Roman" w:hAnsi="Times New Roman" w:cs="Times New Roman"/>
        </w:rPr>
      </w:pPr>
      <w:r w:rsidRPr="00FB5EA9">
        <w:rPr>
          <w:rFonts w:ascii="Times New Roman" w:hAnsi="Times New Roman" w:cs="Times New Roman"/>
        </w:rPr>
        <w:t>Interface</w:t>
      </w:r>
    </w:p>
    <w:p w14:paraId="5A5DAC7B" w14:textId="77777777" w:rsidR="002034A8" w:rsidRPr="00FB5EA9" w:rsidRDefault="002034A8" w:rsidP="003962E6">
      <w:pPr>
        <w:pStyle w:val="BodyText"/>
        <w:spacing w:before="4"/>
        <w:ind w:left="955"/>
        <w:rPr>
          <w:rFonts w:ascii="Times New Roman" w:hAnsi="Times New Roman" w:cs="Times New Roman"/>
        </w:rPr>
      </w:pPr>
    </w:p>
    <w:p w14:paraId="56AECE56" w14:textId="77777777" w:rsidR="00B062D7" w:rsidRPr="00FB5EA9" w:rsidRDefault="00D53181"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program counter module takes in a 32-bit number that represents the New Program Counter (NPC), updates the current PC to the NPC value, and outputs a 32-bit number to the rest of the dependent modules.</w:t>
      </w:r>
    </w:p>
    <w:p w14:paraId="0B2EA96A" w14:textId="77777777" w:rsidR="00D53181" w:rsidRPr="00FB5EA9" w:rsidRDefault="00D53181" w:rsidP="003962E6">
      <w:pPr>
        <w:pStyle w:val="BodyText"/>
        <w:spacing w:before="4"/>
        <w:ind w:left="955"/>
        <w:rPr>
          <w:rFonts w:ascii="Times New Roman" w:hAnsi="Times New Roman" w:cs="Times New Roman"/>
        </w:rPr>
      </w:pPr>
    </w:p>
    <w:p w14:paraId="1825F7C4" w14:textId="77777777" w:rsidR="00B062D7" w:rsidRPr="00FB5EA9" w:rsidRDefault="00B062D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 </w:t>
      </w:r>
      <w:proofErr w:type="spellStart"/>
      <w:r w:rsidRPr="00FB5EA9">
        <w:rPr>
          <w:rFonts w:ascii="Times New Roman" w:hAnsi="Times New Roman" w:cs="Times New Roman"/>
        </w:rPr>
        <w:t>pc_mod</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428"/>
        <w:gridCol w:w="1753"/>
      </w:tblGrid>
      <w:tr w:rsidR="00FB5EA9" w:rsidRPr="00FB5EA9" w14:paraId="1AE289CE" w14:textId="77777777" w:rsidTr="00355A15">
        <w:trPr>
          <w:trHeight w:val="360"/>
          <w:jc w:val="center"/>
        </w:trPr>
        <w:tc>
          <w:tcPr>
            <w:tcW w:w="1428" w:type="dxa"/>
          </w:tcPr>
          <w:p w14:paraId="039ECCC9"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7E22DF6E"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A2B6E1A" w14:textId="77777777" w:rsidTr="00355A15">
        <w:trPr>
          <w:trHeight w:val="360"/>
          <w:jc w:val="center"/>
        </w:trPr>
        <w:tc>
          <w:tcPr>
            <w:tcW w:w="1428" w:type="dxa"/>
          </w:tcPr>
          <w:p w14:paraId="7FCD6DA3" w14:textId="77777777" w:rsidR="00B062D7" w:rsidRPr="00FB5EA9" w:rsidRDefault="00B062D7" w:rsidP="003962E6">
            <w:pPr>
              <w:pStyle w:val="BodyText"/>
              <w:spacing w:before="4"/>
              <w:rPr>
                <w:rFonts w:ascii="Times New Roman" w:hAnsi="Times New Roman" w:cs="Times New Roman"/>
              </w:rPr>
            </w:pPr>
            <w:proofErr w:type="spellStart"/>
            <w:r w:rsidRPr="00FB5EA9">
              <w:rPr>
                <w:rFonts w:ascii="Times New Roman" w:hAnsi="Times New Roman" w:cs="Times New Roman"/>
              </w:rPr>
              <w:t>npc</w:t>
            </w:r>
            <w:proofErr w:type="spellEnd"/>
          </w:p>
        </w:tc>
        <w:tc>
          <w:tcPr>
            <w:tcW w:w="1753" w:type="dxa"/>
          </w:tcPr>
          <w:p w14:paraId="06F40333"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4F2BCC96" w14:textId="77777777" w:rsidR="00B062D7" w:rsidRPr="00FB5EA9" w:rsidRDefault="00B062D7" w:rsidP="003962E6">
      <w:pPr>
        <w:pStyle w:val="BodyText"/>
        <w:spacing w:before="4"/>
        <w:ind w:left="955"/>
        <w:rPr>
          <w:rFonts w:ascii="Times New Roman" w:hAnsi="Times New Roman" w:cs="Times New Roman"/>
        </w:rPr>
      </w:pPr>
    </w:p>
    <w:p w14:paraId="5E547AF8" w14:textId="77777777" w:rsidR="00B062D7" w:rsidRPr="00FB5EA9" w:rsidRDefault="00F571AF"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2</w:t>
      </w:r>
      <w:r w:rsidR="00B062D7" w:rsidRPr="00FB5EA9">
        <w:rPr>
          <w:rFonts w:ascii="Times New Roman" w:hAnsi="Times New Roman" w:cs="Times New Roman"/>
        </w:rPr>
        <w:t xml:space="preserve">: </w:t>
      </w:r>
      <w:proofErr w:type="spellStart"/>
      <w:r w:rsidR="00B062D7" w:rsidRPr="00FB5EA9">
        <w:rPr>
          <w:rFonts w:ascii="Times New Roman" w:hAnsi="Times New Roman" w:cs="Times New Roman"/>
        </w:rPr>
        <w:t>pc_mod</w:t>
      </w:r>
      <w:proofErr w:type="spellEnd"/>
      <w:r w:rsidR="00B062D7"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428"/>
        <w:gridCol w:w="1753"/>
      </w:tblGrid>
      <w:tr w:rsidR="00FB5EA9" w:rsidRPr="00FB5EA9" w14:paraId="0BF9520E" w14:textId="77777777" w:rsidTr="00892177">
        <w:trPr>
          <w:trHeight w:val="360"/>
          <w:jc w:val="center"/>
        </w:trPr>
        <w:tc>
          <w:tcPr>
            <w:tcW w:w="1428" w:type="dxa"/>
          </w:tcPr>
          <w:p w14:paraId="69FE6C2F"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60893D16"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B02A67A" w14:textId="77777777" w:rsidTr="00892177">
        <w:trPr>
          <w:trHeight w:val="360"/>
          <w:jc w:val="center"/>
        </w:trPr>
        <w:tc>
          <w:tcPr>
            <w:tcW w:w="1428" w:type="dxa"/>
          </w:tcPr>
          <w:p w14:paraId="76CDAD7D" w14:textId="77777777" w:rsidR="00B062D7" w:rsidRPr="00FB5EA9" w:rsidRDefault="006860C2"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1753" w:type="dxa"/>
          </w:tcPr>
          <w:p w14:paraId="4B857C69" w14:textId="77777777" w:rsidR="00B062D7" w:rsidRPr="00FB5EA9" w:rsidRDefault="00F571AF"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p>
        </w:tc>
      </w:tr>
    </w:tbl>
    <w:p w14:paraId="0FB98A76" w14:textId="77777777" w:rsidR="00B062D7" w:rsidRPr="00FB5EA9" w:rsidRDefault="00B062D7" w:rsidP="003962E6">
      <w:pPr>
        <w:pStyle w:val="BodyText"/>
        <w:spacing w:before="4"/>
        <w:ind w:left="955"/>
        <w:rPr>
          <w:rFonts w:ascii="Times New Roman" w:hAnsi="Times New Roman" w:cs="Times New Roman"/>
        </w:rPr>
      </w:pPr>
    </w:p>
    <w:p w14:paraId="5C01992C" w14:textId="77777777" w:rsidR="0054002D" w:rsidRPr="00FB5EA9" w:rsidRDefault="00D53181" w:rsidP="003962E6">
      <w:pPr>
        <w:pStyle w:val="BodyText"/>
        <w:spacing w:before="4"/>
        <w:ind w:left="955"/>
        <w:rPr>
          <w:rFonts w:ascii="Times New Roman" w:hAnsi="Times New Roman" w:cs="Times New Roman"/>
        </w:rPr>
      </w:pPr>
      <w:r w:rsidRPr="00FB5EA9">
        <w:rPr>
          <w:rFonts w:ascii="Times New Roman" w:hAnsi="Times New Roman" w:cs="Times New Roman"/>
        </w:rPr>
        <w:t xml:space="preserve">The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module takes in a 32-bit constant 1 and a 32-bit PC value. Then the two inputs are added together, and outputs the result to another 32-bit wire.</w:t>
      </w:r>
    </w:p>
    <w:p w14:paraId="445E11B0" w14:textId="77777777" w:rsidR="00D53181" w:rsidRPr="00FB5EA9" w:rsidRDefault="00D53181" w:rsidP="003962E6">
      <w:pPr>
        <w:pStyle w:val="BodyText"/>
        <w:spacing w:before="4"/>
        <w:ind w:left="955"/>
        <w:rPr>
          <w:rFonts w:ascii="Times New Roman" w:hAnsi="Times New Roman" w:cs="Times New Roman"/>
        </w:rPr>
      </w:pPr>
    </w:p>
    <w:p w14:paraId="67D96B92" w14:textId="77777777" w:rsidR="00D53181" w:rsidRPr="00FB5EA9" w:rsidRDefault="00D53181"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3: </w:t>
      </w:r>
      <w:proofErr w:type="spellStart"/>
      <w:r w:rsidRPr="00FB5EA9">
        <w:rPr>
          <w:rFonts w:ascii="Times New Roman" w:hAnsi="Times New Roman" w:cs="Times New Roman"/>
        </w:rPr>
        <w:t>incr</w:t>
      </w:r>
      <w:r w:rsidR="00B3638B" w:rsidRPr="00FB5EA9">
        <w:rPr>
          <w:rFonts w:ascii="Times New Roman" w:hAnsi="Times New Roman" w:cs="Times New Roman"/>
        </w:rPr>
        <w:t>e</w:t>
      </w:r>
      <w:r w:rsidRPr="00FB5EA9">
        <w:rPr>
          <w:rFonts w:ascii="Times New Roman" w:hAnsi="Times New Roman" w:cs="Times New Roman"/>
        </w:rPr>
        <w:t>menter</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294"/>
        <w:gridCol w:w="1588"/>
      </w:tblGrid>
      <w:tr w:rsidR="00FB5EA9" w:rsidRPr="00FB5EA9" w14:paraId="12D0C278" w14:textId="77777777" w:rsidTr="007008F8">
        <w:trPr>
          <w:trHeight w:val="259"/>
          <w:jc w:val="center"/>
        </w:trPr>
        <w:tc>
          <w:tcPr>
            <w:tcW w:w="1294" w:type="dxa"/>
          </w:tcPr>
          <w:p w14:paraId="1B00A9B1"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588" w:type="dxa"/>
          </w:tcPr>
          <w:p w14:paraId="037AA32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7008F8" w:rsidRPr="00FB5EA9" w14:paraId="3222CBB7" w14:textId="77777777" w:rsidTr="007008F8">
        <w:trPr>
          <w:trHeight w:val="259"/>
          <w:jc w:val="center"/>
        </w:trPr>
        <w:tc>
          <w:tcPr>
            <w:tcW w:w="1294" w:type="dxa"/>
          </w:tcPr>
          <w:p w14:paraId="6DC11FC7" w14:textId="77777777" w:rsidR="00D53181" w:rsidRPr="00FB5EA9" w:rsidRDefault="00D53181" w:rsidP="003962E6">
            <w:pPr>
              <w:pStyle w:val="BodyText"/>
              <w:spacing w:before="4"/>
              <w:rPr>
                <w:rFonts w:ascii="Times New Roman" w:hAnsi="Times New Roman" w:cs="Times New Roman"/>
              </w:rPr>
            </w:pPr>
            <w:proofErr w:type="spellStart"/>
            <w:r w:rsidRPr="00FB5EA9">
              <w:rPr>
                <w:rFonts w:ascii="Times New Roman" w:hAnsi="Times New Roman" w:cs="Times New Roman"/>
              </w:rPr>
              <w:t>pc_in</w:t>
            </w:r>
            <w:proofErr w:type="spellEnd"/>
          </w:p>
        </w:tc>
        <w:tc>
          <w:tcPr>
            <w:tcW w:w="1588" w:type="dxa"/>
          </w:tcPr>
          <w:p w14:paraId="24ECF94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The 32-bit number that is the current PC value</w:t>
            </w:r>
          </w:p>
        </w:tc>
      </w:tr>
    </w:tbl>
    <w:p w14:paraId="7BEDFF8C" w14:textId="77777777" w:rsidR="00D53181" w:rsidRPr="00FB5EA9" w:rsidRDefault="00D53181" w:rsidP="003962E6">
      <w:pPr>
        <w:pStyle w:val="BodyText"/>
        <w:spacing w:before="4"/>
        <w:ind w:left="955"/>
        <w:rPr>
          <w:rFonts w:ascii="Times New Roman" w:hAnsi="Times New Roman" w:cs="Times New Roman"/>
        </w:rPr>
      </w:pPr>
    </w:p>
    <w:p w14:paraId="7471966B" w14:textId="77777777" w:rsidR="006A235E" w:rsidRPr="00FB5EA9" w:rsidRDefault="006A235E"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4: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805"/>
        <w:gridCol w:w="3904"/>
      </w:tblGrid>
      <w:tr w:rsidR="00FB5EA9" w:rsidRPr="00FB5EA9" w14:paraId="04F326FF" w14:textId="77777777" w:rsidTr="00FA48AC">
        <w:trPr>
          <w:trHeight w:val="326"/>
          <w:jc w:val="center"/>
        </w:trPr>
        <w:tc>
          <w:tcPr>
            <w:tcW w:w="805" w:type="dxa"/>
          </w:tcPr>
          <w:p w14:paraId="44A46AC0"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904" w:type="dxa"/>
          </w:tcPr>
          <w:p w14:paraId="72A02688"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6A235E" w:rsidRPr="00FB5EA9" w14:paraId="7E6B027A" w14:textId="77777777" w:rsidTr="00FA48AC">
        <w:trPr>
          <w:trHeight w:val="191"/>
          <w:jc w:val="center"/>
        </w:trPr>
        <w:tc>
          <w:tcPr>
            <w:tcW w:w="805" w:type="dxa"/>
          </w:tcPr>
          <w:p w14:paraId="7F2BB436" w14:textId="77777777" w:rsidR="006A235E" w:rsidRPr="00FB5EA9" w:rsidRDefault="006A235E"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3904" w:type="dxa"/>
          </w:tcPr>
          <w:p w14:paraId="4AAD88EE"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number that is the result of incrementing </w:t>
            </w:r>
            <w:proofErr w:type="spellStart"/>
            <w:r w:rsidRPr="00FB5EA9">
              <w:rPr>
                <w:rFonts w:ascii="Times New Roman" w:hAnsi="Times New Roman" w:cs="Times New Roman"/>
              </w:rPr>
              <w:t>pc_in</w:t>
            </w:r>
            <w:proofErr w:type="spellEnd"/>
            <w:r w:rsidRPr="00FB5EA9">
              <w:rPr>
                <w:rFonts w:ascii="Times New Roman" w:hAnsi="Times New Roman" w:cs="Times New Roman"/>
              </w:rPr>
              <w:t xml:space="preserve"> by 1.</w:t>
            </w:r>
          </w:p>
        </w:tc>
      </w:tr>
    </w:tbl>
    <w:p w14:paraId="6A4AF15D" w14:textId="77777777" w:rsidR="006A235E" w:rsidRPr="00FB5EA9" w:rsidRDefault="006A235E" w:rsidP="003962E6">
      <w:pPr>
        <w:pStyle w:val="BodyText"/>
        <w:spacing w:before="4"/>
        <w:ind w:left="955"/>
        <w:rPr>
          <w:rFonts w:ascii="Times New Roman" w:hAnsi="Times New Roman" w:cs="Times New Roman"/>
        </w:rPr>
      </w:pPr>
    </w:p>
    <w:p w14:paraId="581A5E1E" w14:textId="77777777" w:rsidR="007008F8" w:rsidRPr="00FB5EA9" w:rsidRDefault="007008F8" w:rsidP="003962E6">
      <w:pPr>
        <w:pStyle w:val="BodyText"/>
        <w:spacing w:before="4"/>
        <w:ind w:left="955"/>
        <w:rPr>
          <w:rFonts w:ascii="Times New Roman" w:hAnsi="Times New Roman" w:cs="Times New Roman"/>
        </w:rPr>
      </w:pPr>
      <w:r w:rsidRPr="00FB5EA9">
        <w:rPr>
          <w:rFonts w:ascii="Times New Roman" w:hAnsi="Times New Roman" w:cs="Times New Roman"/>
        </w:rPr>
        <w:t>The MUX module takes in the next sequential PC value and the PC value that is calculated in the Execute stage depending on the value of the select line set in the Memory stage.</w:t>
      </w:r>
    </w:p>
    <w:p w14:paraId="06997CDE" w14:textId="77777777" w:rsidR="007008F8" w:rsidRPr="00FB5EA9" w:rsidRDefault="007008F8" w:rsidP="003962E6">
      <w:pPr>
        <w:pStyle w:val="BodyText"/>
        <w:spacing w:before="4"/>
        <w:ind w:left="955"/>
        <w:rPr>
          <w:rFonts w:ascii="Times New Roman" w:hAnsi="Times New Roman" w:cs="Times New Roman"/>
        </w:rPr>
      </w:pPr>
    </w:p>
    <w:p w14:paraId="49580D91" w14:textId="77777777" w:rsidR="007008F8" w:rsidRPr="00FB5EA9" w:rsidRDefault="007008F8"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5: mux Inputs</w:t>
      </w:r>
    </w:p>
    <w:tbl>
      <w:tblPr>
        <w:tblStyle w:val="TableGrid"/>
        <w:tblW w:w="0" w:type="auto"/>
        <w:jc w:val="center"/>
        <w:tblLook w:val="04A0" w:firstRow="1" w:lastRow="0" w:firstColumn="1" w:lastColumn="0" w:noHBand="0" w:noVBand="1"/>
      </w:tblPr>
      <w:tblGrid>
        <w:gridCol w:w="805"/>
        <w:gridCol w:w="4973"/>
      </w:tblGrid>
      <w:tr w:rsidR="00FB5EA9" w:rsidRPr="00FB5EA9" w14:paraId="0E0DC9C7" w14:textId="77777777" w:rsidTr="00FA48AC">
        <w:trPr>
          <w:trHeight w:val="245"/>
          <w:jc w:val="center"/>
        </w:trPr>
        <w:tc>
          <w:tcPr>
            <w:tcW w:w="805" w:type="dxa"/>
          </w:tcPr>
          <w:p w14:paraId="520D4100"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73" w:type="dxa"/>
          </w:tcPr>
          <w:p w14:paraId="61838838"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119C02D6" w14:textId="77777777" w:rsidTr="00FA48AC">
        <w:trPr>
          <w:trHeight w:val="245"/>
          <w:jc w:val="center"/>
        </w:trPr>
        <w:tc>
          <w:tcPr>
            <w:tcW w:w="805" w:type="dxa"/>
          </w:tcPr>
          <w:p w14:paraId="42028D51"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a</w:t>
            </w:r>
          </w:p>
        </w:tc>
        <w:tc>
          <w:tcPr>
            <w:tcW w:w="4973" w:type="dxa"/>
          </w:tcPr>
          <w:p w14:paraId="76F434D7"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next sequential PC value</w:t>
            </w:r>
          </w:p>
        </w:tc>
      </w:tr>
      <w:tr w:rsidR="00FB5EA9" w:rsidRPr="00FB5EA9" w14:paraId="3A606618" w14:textId="77777777" w:rsidTr="00FA48AC">
        <w:trPr>
          <w:trHeight w:val="245"/>
          <w:jc w:val="center"/>
        </w:trPr>
        <w:tc>
          <w:tcPr>
            <w:tcW w:w="805" w:type="dxa"/>
          </w:tcPr>
          <w:p w14:paraId="2925806B"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lastRenderedPageBreak/>
              <w:t>b</w:t>
            </w:r>
          </w:p>
        </w:tc>
        <w:tc>
          <w:tcPr>
            <w:tcW w:w="4973" w:type="dxa"/>
          </w:tcPr>
          <w:p w14:paraId="1EBC56F3"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PC value that is calculated in the Execute stage</w:t>
            </w:r>
          </w:p>
        </w:tc>
      </w:tr>
      <w:tr w:rsidR="007008F8" w:rsidRPr="00FB5EA9" w14:paraId="34F40A5A" w14:textId="77777777" w:rsidTr="00FA48AC">
        <w:trPr>
          <w:trHeight w:val="245"/>
          <w:jc w:val="center"/>
        </w:trPr>
        <w:tc>
          <w:tcPr>
            <w:tcW w:w="805" w:type="dxa"/>
          </w:tcPr>
          <w:p w14:paraId="1F397AF1" w14:textId="77777777" w:rsidR="007008F8" w:rsidRPr="00FB5EA9" w:rsidRDefault="007008F8" w:rsidP="003962E6">
            <w:pPr>
              <w:pStyle w:val="BodyText"/>
              <w:spacing w:before="4"/>
              <w:rPr>
                <w:rFonts w:ascii="Times New Roman" w:hAnsi="Times New Roman" w:cs="Times New Roman"/>
              </w:rPr>
            </w:pPr>
            <w:proofErr w:type="spellStart"/>
            <w:r w:rsidRPr="00FB5EA9">
              <w:rPr>
                <w:rFonts w:ascii="Times New Roman" w:hAnsi="Times New Roman" w:cs="Times New Roman"/>
              </w:rPr>
              <w:t>sel</w:t>
            </w:r>
            <w:proofErr w:type="spellEnd"/>
          </w:p>
        </w:tc>
        <w:tc>
          <w:tcPr>
            <w:tcW w:w="4973" w:type="dxa"/>
          </w:tcPr>
          <w:p w14:paraId="7B2E2951" w14:textId="7A0E3B6F" w:rsidR="007008F8"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The line</w:t>
            </w:r>
            <w:r w:rsidR="007008F8" w:rsidRPr="00FB5EA9">
              <w:rPr>
                <w:rFonts w:ascii="Times New Roman" w:hAnsi="Times New Roman" w:cs="Times New Roman"/>
              </w:rPr>
              <w:t xml:space="preserve"> that determines</w:t>
            </w:r>
            <w:r w:rsidRPr="00FB5EA9">
              <w:rPr>
                <w:rFonts w:ascii="Times New Roman" w:hAnsi="Times New Roman" w:cs="Times New Roman"/>
              </w:rPr>
              <w:t xml:space="preserve"> if inputs a or b will be selected to be the output</w:t>
            </w:r>
          </w:p>
        </w:tc>
      </w:tr>
    </w:tbl>
    <w:p w14:paraId="113DF757" w14:textId="77777777" w:rsidR="007008F8" w:rsidRPr="00FB5EA9" w:rsidRDefault="007008F8" w:rsidP="003962E6">
      <w:pPr>
        <w:pStyle w:val="BodyText"/>
        <w:spacing w:before="4"/>
        <w:ind w:left="955"/>
        <w:rPr>
          <w:rFonts w:ascii="Times New Roman" w:hAnsi="Times New Roman" w:cs="Times New Roman"/>
        </w:rPr>
      </w:pPr>
    </w:p>
    <w:p w14:paraId="11467384" w14:textId="77777777" w:rsidR="005E088F" w:rsidRPr="00FB5EA9" w:rsidRDefault="005E088F"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6: mux </w:t>
      </w:r>
      <w:proofErr w:type="spellStart"/>
      <w:r w:rsidRPr="00FB5EA9">
        <w:rPr>
          <w:rFonts w:ascii="Times New Roman" w:hAnsi="Times New Roman" w:cs="Times New Roman"/>
        </w:rPr>
        <w:t>Onputs</w:t>
      </w:r>
      <w:proofErr w:type="spellEnd"/>
    </w:p>
    <w:tbl>
      <w:tblPr>
        <w:tblStyle w:val="TableGrid"/>
        <w:tblW w:w="0" w:type="auto"/>
        <w:jc w:val="center"/>
        <w:tblLook w:val="04A0" w:firstRow="1" w:lastRow="0" w:firstColumn="1" w:lastColumn="0" w:noHBand="0" w:noVBand="1"/>
      </w:tblPr>
      <w:tblGrid>
        <w:gridCol w:w="805"/>
        <w:gridCol w:w="4950"/>
      </w:tblGrid>
      <w:tr w:rsidR="00FB5EA9" w:rsidRPr="00FB5EA9" w14:paraId="667DDFA4" w14:textId="77777777" w:rsidTr="00FA48AC">
        <w:trPr>
          <w:trHeight w:val="360"/>
          <w:jc w:val="center"/>
        </w:trPr>
        <w:tc>
          <w:tcPr>
            <w:tcW w:w="805" w:type="dxa"/>
          </w:tcPr>
          <w:p w14:paraId="56CA3730"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50" w:type="dxa"/>
          </w:tcPr>
          <w:p w14:paraId="26B41B09"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5E088F" w:rsidRPr="00FB5EA9" w14:paraId="683D08DF" w14:textId="77777777" w:rsidTr="00FA48AC">
        <w:trPr>
          <w:trHeight w:val="360"/>
          <w:jc w:val="center"/>
        </w:trPr>
        <w:tc>
          <w:tcPr>
            <w:tcW w:w="805" w:type="dxa"/>
          </w:tcPr>
          <w:p w14:paraId="05F97956"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y</w:t>
            </w:r>
          </w:p>
        </w:tc>
        <w:tc>
          <w:tcPr>
            <w:tcW w:w="4950" w:type="dxa"/>
          </w:tcPr>
          <w:p w14:paraId="4EB09B27"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The 32-bit wire that holds the value that is specified via the select line</w:t>
            </w:r>
          </w:p>
        </w:tc>
      </w:tr>
    </w:tbl>
    <w:p w14:paraId="088A4DD3" w14:textId="77777777" w:rsidR="000F4B40" w:rsidRPr="00FB5EA9" w:rsidRDefault="000F4B40" w:rsidP="003962E6">
      <w:pPr>
        <w:pStyle w:val="BodyText"/>
        <w:spacing w:before="4"/>
        <w:ind w:left="955"/>
        <w:rPr>
          <w:rFonts w:ascii="Times New Roman" w:hAnsi="Times New Roman" w:cs="Times New Roman"/>
        </w:rPr>
      </w:pPr>
    </w:p>
    <w:p w14:paraId="3CD83FF7" w14:textId="77777777" w:rsidR="000F4B40" w:rsidRPr="00FB5EA9" w:rsidRDefault="000F4B40" w:rsidP="003962E6">
      <w:pPr>
        <w:pStyle w:val="BodyText"/>
        <w:spacing w:before="4"/>
        <w:ind w:left="955"/>
        <w:rPr>
          <w:rFonts w:ascii="Times New Roman" w:hAnsi="Times New Roman" w:cs="Times New Roman"/>
        </w:rPr>
      </w:pPr>
      <w:r w:rsidRPr="00FB5EA9">
        <w:rPr>
          <w:rFonts w:ascii="Times New Roman" w:hAnsi="Times New Roman" w:cs="Times New Roman"/>
        </w:rPr>
        <w:t>The instruction memory module takes in the current 32-bit PC value as its input and outputs the 32-bit instruction which that PC value is currently pointing at.</w:t>
      </w:r>
    </w:p>
    <w:p w14:paraId="4F1AB5EE" w14:textId="77777777" w:rsidR="000F4B40" w:rsidRPr="00FB5EA9" w:rsidRDefault="000F4B40" w:rsidP="003962E6">
      <w:pPr>
        <w:pStyle w:val="BodyText"/>
        <w:spacing w:before="4"/>
        <w:ind w:left="955"/>
        <w:rPr>
          <w:rFonts w:ascii="Times New Roman" w:hAnsi="Times New Roman" w:cs="Times New Roman"/>
        </w:rPr>
      </w:pPr>
    </w:p>
    <w:p w14:paraId="4EC24513"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7: mem Inputs</w:t>
      </w:r>
    </w:p>
    <w:tbl>
      <w:tblPr>
        <w:tblStyle w:val="TableGrid"/>
        <w:tblW w:w="0" w:type="auto"/>
        <w:jc w:val="center"/>
        <w:tblLook w:val="04A0" w:firstRow="1" w:lastRow="0" w:firstColumn="1" w:lastColumn="0" w:noHBand="0" w:noVBand="1"/>
      </w:tblPr>
      <w:tblGrid>
        <w:gridCol w:w="805"/>
        <w:gridCol w:w="3420"/>
      </w:tblGrid>
      <w:tr w:rsidR="00FB5EA9" w:rsidRPr="00FB5EA9" w14:paraId="56AECD7F" w14:textId="77777777" w:rsidTr="00FA48AC">
        <w:trPr>
          <w:trHeight w:val="330"/>
          <w:jc w:val="center"/>
        </w:trPr>
        <w:tc>
          <w:tcPr>
            <w:tcW w:w="805" w:type="dxa"/>
          </w:tcPr>
          <w:p w14:paraId="0DE0CD0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20" w:type="dxa"/>
          </w:tcPr>
          <w:p w14:paraId="042691A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20DD1C4E" w14:textId="77777777" w:rsidTr="00FA48AC">
        <w:trPr>
          <w:trHeight w:val="353"/>
          <w:jc w:val="center"/>
        </w:trPr>
        <w:tc>
          <w:tcPr>
            <w:tcW w:w="805" w:type="dxa"/>
          </w:tcPr>
          <w:p w14:paraId="0B0E5775" w14:textId="77777777" w:rsidR="000F4B40" w:rsidRPr="00FB5EA9" w:rsidRDefault="000F4B40" w:rsidP="003962E6">
            <w:pPr>
              <w:pStyle w:val="BodyText"/>
              <w:spacing w:before="4"/>
              <w:rPr>
                <w:rFonts w:ascii="Times New Roman" w:hAnsi="Times New Roman" w:cs="Times New Roman"/>
              </w:rPr>
            </w:pPr>
            <w:proofErr w:type="spellStart"/>
            <w:r w:rsidRPr="00FB5EA9">
              <w:rPr>
                <w:rFonts w:ascii="Times New Roman" w:hAnsi="Times New Roman" w:cs="Times New Roman"/>
              </w:rPr>
              <w:t>addr</w:t>
            </w:r>
            <w:proofErr w:type="spellEnd"/>
          </w:p>
        </w:tc>
        <w:tc>
          <w:tcPr>
            <w:tcW w:w="3420" w:type="dxa"/>
          </w:tcPr>
          <w:p w14:paraId="403DE09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5D9398F4" w14:textId="77777777" w:rsidR="000F4B40" w:rsidRPr="00FB5EA9" w:rsidRDefault="000F4B40" w:rsidP="003962E6">
      <w:pPr>
        <w:pStyle w:val="BodyText"/>
        <w:spacing w:before="4"/>
        <w:ind w:left="955"/>
        <w:rPr>
          <w:rFonts w:ascii="Times New Roman" w:hAnsi="Times New Roman" w:cs="Times New Roman"/>
        </w:rPr>
      </w:pPr>
    </w:p>
    <w:p w14:paraId="025FA076"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8: mem Outputs</w:t>
      </w:r>
    </w:p>
    <w:tbl>
      <w:tblPr>
        <w:tblStyle w:val="TableGrid"/>
        <w:tblW w:w="0" w:type="auto"/>
        <w:jc w:val="center"/>
        <w:tblLook w:val="04A0" w:firstRow="1" w:lastRow="0" w:firstColumn="1" w:lastColumn="0" w:noHBand="0" w:noVBand="1"/>
      </w:tblPr>
      <w:tblGrid>
        <w:gridCol w:w="805"/>
        <w:gridCol w:w="3510"/>
      </w:tblGrid>
      <w:tr w:rsidR="00FB5EA9" w:rsidRPr="00FB5EA9" w14:paraId="6F502187" w14:textId="77777777" w:rsidTr="00FA48AC">
        <w:trPr>
          <w:trHeight w:val="360"/>
          <w:jc w:val="center"/>
        </w:trPr>
        <w:tc>
          <w:tcPr>
            <w:tcW w:w="805" w:type="dxa"/>
          </w:tcPr>
          <w:p w14:paraId="299B7DD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510" w:type="dxa"/>
          </w:tcPr>
          <w:p w14:paraId="4D37C367"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026BA049" w14:textId="77777777" w:rsidTr="00FA48AC">
        <w:trPr>
          <w:trHeight w:val="360"/>
          <w:jc w:val="center"/>
        </w:trPr>
        <w:tc>
          <w:tcPr>
            <w:tcW w:w="805" w:type="dxa"/>
          </w:tcPr>
          <w:p w14:paraId="7023337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data</w:t>
            </w:r>
          </w:p>
        </w:tc>
        <w:tc>
          <w:tcPr>
            <w:tcW w:w="3510" w:type="dxa"/>
          </w:tcPr>
          <w:p w14:paraId="1179A2E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32-bit register which the PC value is currently pointing at</w:t>
            </w:r>
          </w:p>
        </w:tc>
      </w:tr>
    </w:tbl>
    <w:p w14:paraId="75F0C99D" w14:textId="77777777" w:rsidR="00864FC0" w:rsidRPr="00FB5EA9" w:rsidRDefault="00864FC0" w:rsidP="003962E6">
      <w:pPr>
        <w:pStyle w:val="BodyText"/>
        <w:spacing w:before="4"/>
        <w:ind w:left="955"/>
        <w:rPr>
          <w:rFonts w:ascii="Times New Roman" w:hAnsi="Times New Roman" w:cs="Times New Roman"/>
          <w:sz w:val="22"/>
        </w:rPr>
      </w:pPr>
    </w:p>
    <w:p w14:paraId="3173759D" w14:textId="77777777" w:rsidR="000F4B40" w:rsidRPr="00FB5EA9" w:rsidRDefault="007619FC"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Fetch-Decode latch (</w:t>
      </w:r>
      <w:proofErr w:type="spellStart"/>
      <w:r w:rsidRPr="00FB5EA9">
        <w:rPr>
          <w:rFonts w:ascii="Times New Roman" w:hAnsi="Times New Roman" w:cs="Times New Roman"/>
          <w:sz w:val="22"/>
        </w:rPr>
        <w:t>IF_ID_Latch</w:t>
      </w:r>
      <w:proofErr w:type="spellEnd"/>
      <w:r w:rsidRPr="00FB5EA9">
        <w:rPr>
          <w:rFonts w:ascii="Times New Roman" w:hAnsi="Times New Roman" w:cs="Times New Roman"/>
          <w:sz w:val="22"/>
        </w:rPr>
        <w:t>) module takes in the next sequential PC value and address and outputs them to the next stage.</w:t>
      </w:r>
    </w:p>
    <w:p w14:paraId="3573CFE4" w14:textId="77777777" w:rsidR="007619FC" w:rsidRPr="00FB5EA9" w:rsidRDefault="007619FC" w:rsidP="003962E6">
      <w:pPr>
        <w:pStyle w:val="BodyText"/>
        <w:spacing w:before="4"/>
        <w:ind w:left="955"/>
        <w:rPr>
          <w:rFonts w:ascii="Times New Roman" w:hAnsi="Times New Roman" w:cs="Times New Roman"/>
        </w:rPr>
      </w:pPr>
    </w:p>
    <w:p w14:paraId="36FB3F16"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9: IF_ID Inputs</w:t>
      </w:r>
    </w:p>
    <w:tbl>
      <w:tblPr>
        <w:tblStyle w:val="TableGrid"/>
        <w:tblW w:w="0" w:type="auto"/>
        <w:jc w:val="center"/>
        <w:tblLook w:val="04A0" w:firstRow="1" w:lastRow="0" w:firstColumn="1" w:lastColumn="0" w:noHBand="0" w:noVBand="1"/>
      </w:tblPr>
      <w:tblGrid>
        <w:gridCol w:w="1328"/>
        <w:gridCol w:w="4066"/>
      </w:tblGrid>
      <w:tr w:rsidR="00FB5EA9" w:rsidRPr="00FB5EA9" w14:paraId="5906EE03" w14:textId="77777777" w:rsidTr="00FA48AC">
        <w:trPr>
          <w:trHeight w:val="406"/>
          <w:jc w:val="center"/>
        </w:trPr>
        <w:tc>
          <w:tcPr>
            <w:tcW w:w="1075" w:type="dxa"/>
          </w:tcPr>
          <w:p w14:paraId="5FAFFFF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066" w:type="dxa"/>
          </w:tcPr>
          <w:p w14:paraId="7DFC744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EBA2146" w14:textId="77777777" w:rsidTr="00FA48AC">
        <w:trPr>
          <w:trHeight w:val="406"/>
          <w:jc w:val="center"/>
        </w:trPr>
        <w:tc>
          <w:tcPr>
            <w:tcW w:w="1075" w:type="dxa"/>
          </w:tcPr>
          <w:p w14:paraId="79E5D7E8"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instruction_in</w:t>
            </w:r>
            <w:proofErr w:type="spellEnd"/>
          </w:p>
        </w:tc>
        <w:tc>
          <w:tcPr>
            <w:tcW w:w="4066" w:type="dxa"/>
          </w:tcPr>
          <w:p w14:paraId="0198D1E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r w:rsidR="007619FC" w:rsidRPr="00FB5EA9" w14:paraId="1625CDC4" w14:textId="77777777" w:rsidTr="00FA48AC">
        <w:trPr>
          <w:trHeight w:val="406"/>
          <w:jc w:val="center"/>
        </w:trPr>
        <w:tc>
          <w:tcPr>
            <w:tcW w:w="1075" w:type="dxa"/>
          </w:tcPr>
          <w:p w14:paraId="259B72C5"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npc_in</w:t>
            </w:r>
            <w:proofErr w:type="spellEnd"/>
          </w:p>
        </w:tc>
        <w:tc>
          <w:tcPr>
            <w:tcW w:w="4066" w:type="dxa"/>
          </w:tcPr>
          <w:p w14:paraId="578EA391"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bl>
    <w:p w14:paraId="435394BF" w14:textId="77777777" w:rsidR="007619FC" w:rsidRPr="00FB5EA9" w:rsidRDefault="007619FC" w:rsidP="003962E6">
      <w:pPr>
        <w:pStyle w:val="BodyText"/>
        <w:spacing w:before="4"/>
        <w:ind w:left="955"/>
        <w:rPr>
          <w:rFonts w:ascii="Times New Roman" w:hAnsi="Times New Roman" w:cs="Times New Roman"/>
        </w:rPr>
      </w:pPr>
    </w:p>
    <w:p w14:paraId="787E343B"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10: IF_ID outputs</w:t>
      </w:r>
    </w:p>
    <w:tbl>
      <w:tblPr>
        <w:tblStyle w:val="TableGrid"/>
        <w:tblW w:w="0" w:type="auto"/>
        <w:jc w:val="center"/>
        <w:tblLook w:val="04A0" w:firstRow="1" w:lastRow="0" w:firstColumn="1" w:lastColumn="0" w:noHBand="0" w:noVBand="1"/>
      </w:tblPr>
      <w:tblGrid>
        <w:gridCol w:w="1818"/>
        <w:gridCol w:w="3468"/>
      </w:tblGrid>
      <w:tr w:rsidR="00FB5EA9" w:rsidRPr="00FB5EA9" w14:paraId="7387E524" w14:textId="77777777" w:rsidTr="007904D8">
        <w:trPr>
          <w:trHeight w:val="699"/>
          <w:jc w:val="center"/>
        </w:trPr>
        <w:tc>
          <w:tcPr>
            <w:tcW w:w="1818" w:type="dxa"/>
          </w:tcPr>
          <w:p w14:paraId="1CA6BB44"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68" w:type="dxa"/>
          </w:tcPr>
          <w:p w14:paraId="436ACEA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64929EFB" w14:textId="77777777" w:rsidTr="007904D8">
        <w:trPr>
          <w:trHeight w:val="699"/>
          <w:jc w:val="center"/>
        </w:trPr>
        <w:tc>
          <w:tcPr>
            <w:tcW w:w="1818" w:type="dxa"/>
          </w:tcPr>
          <w:p w14:paraId="3F6E808D" w14:textId="77777777" w:rsidR="007619FC"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i</w:t>
            </w:r>
            <w:r w:rsidR="007619FC" w:rsidRPr="00FB5EA9">
              <w:rPr>
                <w:rFonts w:ascii="Times New Roman" w:hAnsi="Times New Roman" w:cs="Times New Roman"/>
              </w:rPr>
              <w:t>nstruction_out</w:t>
            </w:r>
            <w:proofErr w:type="spellEnd"/>
          </w:p>
        </w:tc>
        <w:tc>
          <w:tcPr>
            <w:tcW w:w="3468" w:type="dxa"/>
          </w:tcPr>
          <w:p w14:paraId="0D467F69"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r w:rsidR="00E55098" w:rsidRPr="00FB5EA9">
              <w:rPr>
                <w:rFonts w:ascii="Times New Roman" w:hAnsi="Times New Roman" w:cs="Times New Roman"/>
              </w:rPr>
              <w:t xml:space="preserve"> from </w:t>
            </w:r>
            <w:proofErr w:type="spellStart"/>
            <w:r w:rsidR="00E55098" w:rsidRPr="00FB5EA9">
              <w:rPr>
                <w:rFonts w:ascii="Times New Roman" w:hAnsi="Times New Roman" w:cs="Times New Roman"/>
              </w:rPr>
              <w:t>instruction_in</w:t>
            </w:r>
            <w:proofErr w:type="spellEnd"/>
          </w:p>
        </w:tc>
      </w:tr>
      <w:tr w:rsidR="00E55098" w:rsidRPr="00FB5EA9" w14:paraId="3CD3022A" w14:textId="77777777" w:rsidTr="007904D8">
        <w:trPr>
          <w:trHeight w:val="699"/>
          <w:jc w:val="center"/>
        </w:trPr>
        <w:tc>
          <w:tcPr>
            <w:tcW w:w="1818" w:type="dxa"/>
          </w:tcPr>
          <w:p w14:paraId="67E9FA18" w14:textId="77777777" w:rsidR="00E55098"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npc_out</w:t>
            </w:r>
            <w:proofErr w:type="spellEnd"/>
          </w:p>
        </w:tc>
        <w:tc>
          <w:tcPr>
            <w:tcW w:w="3468" w:type="dxa"/>
          </w:tcPr>
          <w:p w14:paraId="162C4EAD" w14:textId="77777777" w:rsidR="00E55098" w:rsidRPr="00FB5EA9" w:rsidRDefault="00E55098"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PC value from </w:t>
            </w:r>
            <w:proofErr w:type="spellStart"/>
            <w:r w:rsidRPr="00FB5EA9">
              <w:rPr>
                <w:rFonts w:ascii="Times New Roman" w:hAnsi="Times New Roman" w:cs="Times New Roman"/>
              </w:rPr>
              <w:t>npc_in</w:t>
            </w:r>
            <w:proofErr w:type="spellEnd"/>
          </w:p>
        </w:tc>
      </w:tr>
    </w:tbl>
    <w:p w14:paraId="0606CB65" w14:textId="77777777" w:rsidR="007619FC" w:rsidRPr="00FB5EA9" w:rsidRDefault="007619FC" w:rsidP="003962E6">
      <w:pPr>
        <w:pStyle w:val="BodyText"/>
        <w:spacing w:before="4"/>
        <w:ind w:left="955"/>
        <w:rPr>
          <w:rFonts w:ascii="Times New Roman" w:hAnsi="Times New Roman" w:cs="Times New Roman"/>
        </w:rPr>
      </w:pPr>
    </w:p>
    <w:p w14:paraId="4DB595C4" w14:textId="77777777" w:rsidR="00514097" w:rsidRPr="00FB5EA9" w:rsidRDefault="00514097"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 module for the Instruction Fetch stage is where all the individual modules are connected to each other. It takes in a PC value and the sequential PC value, and outputs the IF_ID latch instructions and IF_ID latch PC value.</w:t>
      </w:r>
    </w:p>
    <w:p w14:paraId="4A3F6342" w14:textId="77777777" w:rsidR="00514097" w:rsidRPr="00FB5EA9" w:rsidRDefault="00514097" w:rsidP="003962E6">
      <w:pPr>
        <w:pStyle w:val="BodyText"/>
        <w:spacing w:before="4"/>
        <w:ind w:left="955"/>
        <w:rPr>
          <w:rFonts w:ascii="Times New Roman" w:hAnsi="Times New Roman" w:cs="Times New Roman"/>
        </w:rPr>
      </w:pPr>
    </w:p>
    <w:p w14:paraId="7CCFB9C2"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11: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795"/>
        <w:gridCol w:w="3572"/>
      </w:tblGrid>
      <w:tr w:rsidR="00FB5EA9" w:rsidRPr="00FB5EA9" w14:paraId="396EB911" w14:textId="77777777" w:rsidTr="00FA48AC">
        <w:trPr>
          <w:trHeight w:val="381"/>
          <w:jc w:val="center"/>
        </w:trPr>
        <w:tc>
          <w:tcPr>
            <w:tcW w:w="1795" w:type="dxa"/>
          </w:tcPr>
          <w:p w14:paraId="48163F10"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lastRenderedPageBreak/>
              <w:t>Name</w:t>
            </w:r>
          </w:p>
        </w:tc>
        <w:tc>
          <w:tcPr>
            <w:tcW w:w="3572" w:type="dxa"/>
          </w:tcPr>
          <w:p w14:paraId="187E1EC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6F40AD9" w14:textId="77777777" w:rsidTr="00FA48AC">
        <w:trPr>
          <w:trHeight w:val="381"/>
          <w:jc w:val="center"/>
        </w:trPr>
        <w:tc>
          <w:tcPr>
            <w:tcW w:w="1795" w:type="dxa"/>
          </w:tcPr>
          <w:p w14:paraId="67BE8AAE" w14:textId="77777777" w:rsidR="00514097" w:rsidRPr="00FB5EA9" w:rsidRDefault="00514097" w:rsidP="003962E6">
            <w:pPr>
              <w:pStyle w:val="BodyText"/>
              <w:spacing w:before="4"/>
              <w:rPr>
                <w:rFonts w:ascii="Times New Roman" w:hAnsi="Times New Roman" w:cs="Times New Roman"/>
              </w:rPr>
            </w:pPr>
            <w:proofErr w:type="spellStart"/>
            <w:r w:rsidRPr="00FB5EA9">
              <w:rPr>
                <w:rFonts w:ascii="Times New Roman" w:hAnsi="Times New Roman" w:cs="Times New Roman"/>
              </w:rPr>
              <w:t>EX_MEM_PCSrc</w:t>
            </w:r>
            <w:proofErr w:type="spellEnd"/>
          </w:p>
        </w:tc>
        <w:tc>
          <w:tcPr>
            <w:tcW w:w="3572" w:type="dxa"/>
          </w:tcPr>
          <w:p w14:paraId="13DB165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 fetch-decode latch stage</w:t>
            </w:r>
          </w:p>
        </w:tc>
      </w:tr>
      <w:tr w:rsidR="00514097" w:rsidRPr="00FB5EA9" w14:paraId="1C4B6E2E" w14:textId="77777777" w:rsidTr="00FA48AC">
        <w:trPr>
          <w:trHeight w:val="381"/>
          <w:jc w:val="center"/>
        </w:trPr>
        <w:tc>
          <w:tcPr>
            <w:tcW w:w="1795" w:type="dxa"/>
          </w:tcPr>
          <w:p w14:paraId="6B511679"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EX_MEM_NPC</w:t>
            </w:r>
          </w:p>
        </w:tc>
        <w:tc>
          <w:tcPr>
            <w:tcW w:w="3572" w:type="dxa"/>
          </w:tcPr>
          <w:p w14:paraId="20D81286"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32-bit sequential PC value from the instruction fetch-decode latch stage</w:t>
            </w:r>
          </w:p>
        </w:tc>
      </w:tr>
    </w:tbl>
    <w:p w14:paraId="14CEA9D7" w14:textId="77777777" w:rsidR="00514097" w:rsidRPr="00FB5EA9" w:rsidRDefault="00514097" w:rsidP="003962E6">
      <w:pPr>
        <w:pStyle w:val="BodyText"/>
        <w:spacing w:before="4"/>
        <w:ind w:left="955"/>
        <w:rPr>
          <w:rFonts w:ascii="Times New Roman" w:hAnsi="Times New Roman" w:cs="Times New Roman"/>
        </w:rPr>
      </w:pPr>
    </w:p>
    <w:p w14:paraId="57564963"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w:t>
      </w:r>
      <w:r w:rsidR="00C81494" w:rsidRPr="00FB5EA9">
        <w:rPr>
          <w:rFonts w:ascii="Times New Roman" w:hAnsi="Times New Roman" w:cs="Times New Roman"/>
        </w:rPr>
        <w:t>2</w:t>
      </w:r>
      <w:r w:rsidRPr="00FB5EA9">
        <w:rPr>
          <w:rFonts w:ascii="Times New Roman" w:hAnsi="Times New Roman" w:cs="Times New Roman"/>
        </w:rPr>
        <w:t xml:space="preserve">: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795"/>
        <w:gridCol w:w="3495"/>
      </w:tblGrid>
      <w:tr w:rsidR="00FB5EA9" w:rsidRPr="00FB5EA9" w14:paraId="2402230C" w14:textId="77777777" w:rsidTr="00FA48AC">
        <w:trPr>
          <w:trHeight w:val="436"/>
          <w:jc w:val="center"/>
        </w:trPr>
        <w:tc>
          <w:tcPr>
            <w:tcW w:w="1795" w:type="dxa"/>
          </w:tcPr>
          <w:p w14:paraId="244A4238"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95" w:type="dxa"/>
          </w:tcPr>
          <w:p w14:paraId="4FDB1D5C"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465AE7F8" w14:textId="77777777" w:rsidTr="00FA48AC">
        <w:trPr>
          <w:trHeight w:val="436"/>
          <w:jc w:val="center"/>
        </w:trPr>
        <w:tc>
          <w:tcPr>
            <w:tcW w:w="1795" w:type="dxa"/>
          </w:tcPr>
          <w:p w14:paraId="010747EC"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IF_ID_INSTR</w:t>
            </w:r>
          </w:p>
        </w:tc>
        <w:tc>
          <w:tcPr>
            <w:tcW w:w="3495" w:type="dxa"/>
          </w:tcPr>
          <w:p w14:paraId="0F5EE3EE"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instructions from the instruction fetch-decode latch stage</w:t>
            </w:r>
          </w:p>
        </w:tc>
      </w:tr>
      <w:tr w:rsidR="00C81494" w:rsidRPr="00FB5EA9" w14:paraId="530D8612" w14:textId="77777777" w:rsidTr="00FA48AC">
        <w:trPr>
          <w:trHeight w:val="436"/>
          <w:jc w:val="center"/>
        </w:trPr>
        <w:tc>
          <w:tcPr>
            <w:tcW w:w="1795" w:type="dxa"/>
          </w:tcPr>
          <w:p w14:paraId="2881F784"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IF_ID_NPC</w:t>
            </w:r>
          </w:p>
        </w:tc>
        <w:tc>
          <w:tcPr>
            <w:tcW w:w="3495" w:type="dxa"/>
          </w:tcPr>
          <w:p w14:paraId="1D0139A7"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instructions fetch-decode latch stage</w:t>
            </w:r>
          </w:p>
        </w:tc>
      </w:tr>
    </w:tbl>
    <w:p w14:paraId="48DD488A" w14:textId="77777777" w:rsidR="00B062D7" w:rsidRPr="00FB5EA9" w:rsidRDefault="00B062D7" w:rsidP="003962E6">
      <w:pPr>
        <w:pStyle w:val="BodyText"/>
        <w:spacing w:before="4"/>
        <w:rPr>
          <w:rFonts w:ascii="Times New Roman" w:hAnsi="Times New Roman" w:cs="Times New Roman"/>
        </w:rPr>
      </w:pPr>
    </w:p>
    <w:p w14:paraId="6C34B477" w14:textId="77777777" w:rsidR="00B062D7" w:rsidRPr="00FB5EA9" w:rsidRDefault="00B062D7" w:rsidP="003962E6">
      <w:pPr>
        <w:pStyle w:val="BodyText"/>
        <w:spacing w:before="4"/>
        <w:ind w:left="955"/>
        <w:rPr>
          <w:rFonts w:ascii="Times New Roman" w:hAnsi="Times New Roman" w:cs="Times New Roman"/>
        </w:rPr>
      </w:pPr>
    </w:p>
    <w:p w14:paraId="3CFC2D5F" w14:textId="77777777" w:rsidR="00B062D7" w:rsidRPr="00FB5EA9" w:rsidRDefault="00B062D7" w:rsidP="003962E6">
      <w:pPr>
        <w:pStyle w:val="BodyText"/>
        <w:spacing w:before="4"/>
        <w:ind w:left="955"/>
        <w:rPr>
          <w:rFonts w:ascii="Times New Roman" w:hAnsi="Times New Roman" w:cs="Times New Roman"/>
          <w:sz w:val="29"/>
        </w:rPr>
      </w:pPr>
    </w:p>
    <w:p w14:paraId="31655DF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Design</w:t>
      </w:r>
    </w:p>
    <w:p w14:paraId="18D2BF60" w14:textId="77777777" w:rsidR="001B3EBD" w:rsidRPr="00FB5EA9" w:rsidRDefault="001B3EBD" w:rsidP="003962E6">
      <w:pPr>
        <w:pStyle w:val="Heading1"/>
        <w:tabs>
          <w:tab w:val="left" w:pos="1439"/>
          <w:tab w:val="left" w:pos="1440"/>
        </w:tabs>
        <w:rPr>
          <w:rFonts w:ascii="Times New Roman" w:hAnsi="Times New Roman" w:cs="Times New Roman"/>
        </w:rPr>
      </w:pPr>
    </w:p>
    <w:p w14:paraId="680475E7" w14:textId="77777777" w:rsidR="002034A8" w:rsidRPr="00FB5EA9" w:rsidRDefault="001B3EBD"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of the pr</w:t>
      </w:r>
      <w:r w:rsidR="00806148" w:rsidRPr="00FB5EA9">
        <w:rPr>
          <w:rFonts w:ascii="Times New Roman" w:hAnsi="Times New Roman" w:cs="Times New Roman"/>
          <w:sz w:val="22"/>
        </w:rPr>
        <w:t>ogram counter takes in a 32-bit New Program Counter (NPC), updates the current PC value to the NPC value, and outputs the results to all the dependent modules.</w:t>
      </w:r>
    </w:p>
    <w:p w14:paraId="0E2C0952" w14:textId="77777777" w:rsidR="00806148" w:rsidRPr="00FB5EA9" w:rsidRDefault="00806148" w:rsidP="003962E6">
      <w:pPr>
        <w:pStyle w:val="BodyText"/>
        <w:spacing w:before="9"/>
        <w:ind w:left="955"/>
        <w:rPr>
          <w:rFonts w:ascii="Times New Roman" w:hAnsi="Times New Roman" w:cs="Times New Roman"/>
        </w:rPr>
      </w:pPr>
    </w:p>
    <w:p w14:paraId="4A6E3F91" w14:textId="77777777" w:rsidR="006E5A0C" w:rsidRPr="00D46D2D" w:rsidRDefault="006E5A0C" w:rsidP="003962E6">
      <w:pPr>
        <w:pStyle w:val="Caption"/>
        <w:keepNext/>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Figure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Figure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1</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Program Counter design</w:t>
      </w:r>
    </w:p>
    <w:p w14:paraId="02898109" w14:textId="77777777" w:rsidR="00806148" w:rsidRPr="00FB5EA9" w:rsidRDefault="00806148"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764D53F7" wp14:editId="0F9B0EFD">
            <wp:extent cx="1932305"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862330"/>
                    </a:xfrm>
                    <a:prstGeom prst="rect">
                      <a:avLst/>
                    </a:prstGeom>
                    <a:noFill/>
                    <a:ln>
                      <a:noFill/>
                    </a:ln>
                  </pic:spPr>
                </pic:pic>
              </a:graphicData>
            </a:graphic>
          </wp:inline>
        </w:drawing>
      </w:r>
    </w:p>
    <w:p w14:paraId="7027E433" w14:textId="77777777" w:rsidR="00720D1D" w:rsidRPr="00FB5EA9" w:rsidRDefault="00720D1D" w:rsidP="003962E6">
      <w:pPr>
        <w:pStyle w:val="BodyText"/>
        <w:spacing w:before="9"/>
        <w:ind w:left="955"/>
        <w:rPr>
          <w:rFonts w:ascii="Times New Roman" w:hAnsi="Times New Roman" w:cs="Times New Roman"/>
        </w:rPr>
      </w:pPr>
    </w:p>
    <w:p w14:paraId="456A5FA2"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sz w:val="22"/>
        </w:rPr>
        <w:t xml:space="preserve">The design of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takes in the current PC valu</w:t>
      </w:r>
      <w:r w:rsidR="002C5321" w:rsidRPr="00FB5EA9">
        <w:rPr>
          <w:rFonts w:ascii="Times New Roman" w:hAnsi="Times New Roman" w:cs="Times New Roman"/>
          <w:sz w:val="22"/>
        </w:rPr>
        <w:t>e and outputs the PC value incremented by 1</w:t>
      </w:r>
      <w:r w:rsidR="002C5321" w:rsidRPr="00FB5EA9">
        <w:rPr>
          <w:rFonts w:ascii="Times New Roman" w:hAnsi="Times New Roman" w:cs="Times New Roman"/>
        </w:rPr>
        <w:t>.</w:t>
      </w:r>
    </w:p>
    <w:p w14:paraId="1CE39203" w14:textId="77777777" w:rsidR="00720D1D" w:rsidRPr="00FB5EA9" w:rsidRDefault="00720D1D" w:rsidP="003962E6">
      <w:pPr>
        <w:pStyle w:val="BodyText"/>
        <w:spacing w:before="9"/>
        <w:ind w:left="955"/>
        <w:rPr>
          <w:rFonts w:ascii="Times New Roman" w:hAnsi="Times New Roman" w:cs="Times New Roman"/>
        </w:rPr>
      </w:pPr>
    </w:p>
    <w:p w14:paraId="61652D7E" w14:textId="77777777" w:rsidR="006E5A0C" w:rsidRPr="00D46D2D" w:rsidRDefault="006E5A0C" w:rsidP="003962E6">
      <w:pPr>
        <w:pStyle w:val="Caption"/>
        <w:keepNext/>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Figure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Figure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2</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xml:space="preserve">: </w:t>
      </w:r>
      <w:proofErr w:type="spellStart"/>
      <w:r w:rsidRPr="00D46D2D">
        <w:rPr>
          <w:rFonts w:ascii="Times New Roman" w:hAnsi="Times New Roman" w:cs="Times New Roman"/>
          <w:b/>
          <w:i w:val="0"/>
          <w:color w:val="auto"/>
          <w:sz w:val="22"/>
        </w:rPr>
        <w:t>Incrementer</w:t>
      </w:r>
      <w:proofErr w:type="spellEnd"/>
      <w:r w:rsidRPr="00D46D2D">
        <w:rPr>
          <w:rFonts w:ascii="Times New Roman" w:hAnsi="Times New Roman" w:cs="Times New Roman"/>
          <w:b/>
          <w:i w:val="0"/>
          <w:color w:val="auto"/>
          <w:sz w:val="22"/>
        </w:rPr>
        <w:t xml:space="preserve"> design</w:t>
      </w:r>
    </w:p>
    <w:p w14:paraId="018F21A7"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4A9AB4E2" wp14:editId="2C1A2C0D">
            <wp:extent cx="3002280"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8800"/>
                    </a:xfrm>
                    <a:prstGeom prst="rect">
                      <a:avLst/>
                    </a:prstGeom>
                    <a:noFill/>
                    <a:ln>
                      <a:noFill/>
                    </a:ln>
                  </pic:spPr>
                </pic:pic>
              </a:graphicData>
            </a:graphic>
          </wp:inline>
        </w:drawing>
      </w:r>
    </w:p>
    <w:p w14:paraId="6B0AC634" w14:textId="77777777" w:rsidR="002C5321" w:rsidRPr="00FB5EA9" w:rsidRDefault="002C5321" w:rsidP="003962E6">
      <w:pPr>
        <w:pStyle w:val="BodyText"/>
        <w:spacing w:before="9"/>
        <w:ind w:left="955"/>
        <w:rPr>
          <w:rFonts w:ascii="Times New Roman" w:hAnsi="Times New Roman" w:cs="Times New Roman"/>
          <w:sz w:val="22"/>
        </w:rPr>
      </w:pPr>
    </w:p>
    <w:p w14:paraId="17629E1F" w14:textId="77777777" w:rsidR="002C5321" w:rsidRPr="00FB5EA9" w:rsidRDefault="002C532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of the MUX module takes in a s0 and s1 wire in which a select line determines the next PC value depending if the line goes high (1) or low (1).</w:t>
      </w:r>
    </w:p>
    <w:p w14:paraId="3D58D990" w14:textId="77777777" w:rsidR="002C5321" w:rsidRPr="00FB5EA9" w:rsidRDefault="002C5321" w:rsidP="003962E6">
      <w:pPr>
        <w:pStyle w:val="BodyText"/>
        <w:spacing w:before="9"/>
        <w:ind w:left="955"/>
        <w:rPr>
          <w:rFonts w:ascii="Times New Roman" w:hAnsi="Times New Roman" w:cs="Times New Roman"/>
        </w:rPr>
      </w:pPr>
    </w:p>
    <w:p w14:paraId="149F3C09" w14:textId="77777777" w:rsidR="002C5321" w:rsidRPr="00D46D2D" w:rsidRDefault="002C5321" w:rsidP="003962E6">
      <w:pPr>
        <w:pStyle w:val="Caption"/>
        <w:keepNext/>
        <w:ind w:left="720" w:firstLine="720"/>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Figure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Figure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3</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MUX design</w:t>
      </w:r>
    </w:p>
    <w:p w14:paraId="3BCEED20" w14:textId="77777777" w:rsidR="002C5321" w:rsidRPr="00FB5EA9" w:rsidRDefault="002C532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0318C26C" wp14:editId="67E75896">
            <wp:extent cx="2639683" cy="303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505" cy="3053372"/>
                    </a:xfrm>
                    <a:prstGeom prst="rect">
                      <a:avLst/>
                    </a:prstGeom>
                    <a:noFill/>
                    <a:ln>
                      <a:noFill/>
                    </a:ln>
                  </pic:spPr>
                </pic:pic>
              </a:graphicData>
            </a:graphic>
          </wp:inline>
        </w:drawing>
      </w:r>
    </w:p>
    <w:p w14:paraId="0C6BC5E3" w14:textId="77777777" w:rsidR="008051E1" w:rsidRPr="00FB5EA9" w:rsidRDefault="008051E1" w:rsidP="003962E6">
      <w:pPr>
        <w:pStyle w:val="BodyText"/>
        <w:spacing w:before="9"/>
        <w:ind w:left="955"/>
        <w:rPr>
          <w:rFonts w:ascii="Times New Roman" w:hAnsi="Times New Roman" w:cs="Times New Roman"/>
        </w:rPr>
      </w:pPr>
    </w:p>
    <w:p w14:paraId="1D93401A" w14:textId="77777777" w:rsidR="008051E1" w:rsidRPr="00FB5EA9" w:rsidRDefault="008051E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for the instruction memory module takes in a 32-bit PC value, and outputs the 32-bit instruction depending on where the PC value is currently pointing at.</w:t>
      </w:r>
    </w:p>
    <w:p w14:paraId="350EE67C" w14:textId="77777777" w:rsidR="008051E1" w:rsidRPr="00FB5EA9" w:rsidRDefault="008051E1" w:rsidP="003962E6">
      <w:pPr>
        <w:pStyle w:val="BodyText"/>
        <w:spacing w:before="9"/>
        <w:ind w:left="955"/>
        <w:rPr>
          <w:rFonts w:ascii="Times New Roman" w:hAnsi="Times New Roman" w:cs="Times New Roman"/>
        </w:rPr>
      </w:pPr>
    </w:p>
    <w:p w14:paraId="17ACF000" w14:textId="77777777" w:rsidR="0031014B" w:rsidRPr="00D46D2D" w:rsidRDefault="0031014B" w:rsidP="003962E6">
      <w:pPr>
        <w:pStyle w:val="Caption"/>
        <w:keepNext/>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Figure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Figure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4</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Memory module design</w:t>
      </w:r>
    </w:p>
    <w:p w14:paraId="607FF861" w14:textId="77777777" w:rsidR="008051E1" w:rsidRPr="00FB5EA9" w:rsidRDefault="008051E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313E6AE8" wp14:editId="42980CCA">
            <wp:extent cx="5588000" cy="236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365029"/>
                    </a:xfrm>
                    <a:prstGeom prst="rect">
                      <a:avLst/>
                    </a:prstGeom>
                    <a:noFill/>
                    <a:ln>
                      <a:noFill/>
                    </a:ln>
                  </pic:spPr>
                </pic:pic>
              </a:graphicData>
            </a:graphic>
          </wp:inline>
        </w:drawing>
      </w:r>
    </w:p>
    <w:p w14:paraId="28688CE9" w14:textId="77777777" w:rsidR="001B3EBD" w:rsidRPr="00FB5EA9" w:rsidRDefault="001B3EBD" w:rsidP="003962E6">
      <w:pPr>
        <w:pStyle w:val="BodyText"/>
        <w:spacing w:before="9"/>
        <w:ind w:left="955"/>
        <w:rPr>
          <w:rFonts w:ascii="Times New Roman" w:hAnsi="Times New Roman" w:cs="Times New Roman"/>
        </w:rPr>
      </w:pPr>
    </w:p>
    <w:p w14:paraId="4DF2A128" w14:textId="77777777" w:rsidR="0067101A" w:rsidRPr="00FB5EA9" w:rsidRDefault="0067101A" w:rsidP="003962E6">
      <w:pPr>
        <w:pStyle w:val="BodyText"/>
        <w:spacing w:before="9"/>
        <w:ind w:left="955"/>
        <w:rPr>
          <w:rFonts w:ascii="Times New Roman" w:hAnsi="Times New Roman" w:cs="Times New Roman"/>
          <w:sz w:val="29"/>
        </w:rPr>
      </w:pPr>
    </w:p>
    <w:p w14:paraId="701D658D"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Implementation</w:t>
      </w:r>
    </w:p>
    <w:p w14:paraId="32CDD340" w14:textId="77777777" w:rsidR="002034A8" w:rsidRPr="00FB5EA9" w:rsidRDefault="002034A8" w:rsidP="003962E6">
      <w:pPr>
        <w:pStyle w:val="BodyText"/>
        <w:spacing w:before="6"/>
        <w:ind w:left="955"/>
        <w:rPr>
          <w:rFonts w:ascii="Times New Roman" w:hAnsi="Times New Roman" w:cs="Times New Roman"/>
        </w:rPr>
      </w:pPr>
    </w:p>
    <w:p w14:paraId="1D2E1000" w14:textId="77777777" w:rsidR="0035689C" w:rsidRPr="00D46D2D" w:rsidRDefault="0035689C" w:rsidP="003962E6">
      <w:pPr>
        <w:pStyle w:val="Caption"/>
        <w:keepNext/>
        <w:ind w:left="235" w:firstLine="720"/>
        <w:rPr>
          <w:rFonts w:ascii="Times New Roman" w:hAnsi="Times New Roman" w:cs="Times New Roman"/>
          <w:b/>
          <w:i w:val="0"/>
          <w:color w:val="auto"/>
          <w:sz w:val="22"/>
          <w:szCs w:val="20"/>
        </w:rPr>
      </w:pPr>
      <w:r w:rsidRPr="00D46D2D">
        <w:rPr>
          <w:rFonts w:ascii="Times New Roman" w:hAnsi="Times New Roman" w:cs="Times New Roman"/>
          <w:b/>
          <w:i w:val="0"/>
          <w:color w:val="auto"/>
          <w:sz w:val="22"/>
          <w:szCs w:val="20"/>
        </w:rPr>
        <w:lastRenderedPageBreak/>
        <w:t xml:space="preserve">Listing </w:t>
      </w:r>
      <w:r w:rsidRPr="00D46D2D">
        <w:rPr>
          <w:rFonts w:ascii="Times New Roman" w:hAnsi="Times New Roman" w:cs="Times New Roman"/>
          <w:b/>
          <w:i w:val="0"/>
          <w:color w:val="auto"/>
          <w:sz w:val="22"/>
          <w:szCs w:val="20"/>
        </w:rPr>
        <w:fldChar w:fldCharType="begin"/>
      </w:r>
      <w:r w:rsidRPr="00D46D2D">
        <w:rPr>
          <w:rFonts w:ascii="Times New Roman" w:hAnsi="Times New Roman" w:cs="Times New Roman"/>
          <w:b/>
          <w:i w:val="0"/>
          <w:color w:val="auto"/>
          <w:sz w:val="22"/>
          <w:szCs w:val="20"/>
        </w:rPr>
        <w:instrText xml:space="preserve"> SEQ Listing \* ARABIC </w:instrText>
      </w:r>
      <w:r w:rsidRPr="00D46D2D">
        <w:rPr>
          <w:rFonts w:ascii="Times New Roman" w:hAnsi="Times New Roman" w:cs="Times New Roman"/>
          <w:b/>
          <w:i w:val="0"/>
          <w:color w:val="auto"/>
          <w:sz w:val="22"/>
          <w:szCs w:val="20"/>
        </w:rPr>
        <w:fldChar w:fldCharType="separate"/>
      </w:r>
      <w:r w:rsidR="001C1B5C" w:rsidRPr="00D46D2D">
        <w:rPr>
          <w:rFonts w:ascii="Times New Roman" w:hAnsi="Times New Roman" w:cs="Times New Roman"/>
          <w:b/>
          <w:i w:val="0"/>
          <w:noProof/>
          <w:color w:val="auto"/>
          <w:sz w:val="22"/>
          <w:szCs w:val="20"/>
        </w:rPr>
        <w:t>1</w:t>
      </w:r>
      <w:r w:rsidRPr="00D46D2D">
        <w:rPr>
          <w:rFonts w:ascii="Times New Roman" w:hAnsi="Times New Roman" w:cs="Times New Roman"/>
          <w:b/>
          <w:i w:val="0"/>
          <w:color w:val="auto"/>
          <w:sz w:val="22"/>
          <w:szCs w:val="20"/>
        </w:rPr>
        <w:fldChar w:fldCharType="end"/>
      </w:r>
      <w:r w:rsidRPr="00D46D2D">
        <w:rPr>
          <w:rFonts w:ascii="Times New Roman" w:hAnsi="Times New Roman" w:cs="Times New Roman"/>
          <w:b/>
          <w:i w:val="0"/>
          <w:color w:val="auto"/>
          <w:sz w:val="22"/>
          <w:szCs w:val="20"/>
        </w:rPr>
        <w:t xml:space="preserve">: Implementation for </w:t>
      </w:r>
      <w:proofErr w:type="spellStart"/>
      <w:r w:rsidRPr="00D46D2D">
        <w:rPr>
          <w:rFonts w:ascii="Times New Roman" w:hAnsi="Times New Roman" w:cs="Times New Roman"/>
          <w:b/>
          <w:i w:val="0"/>
          <w:color w:val="auto"/>
          <w:sz w:val="22"/>
          <w:szCs w:val="20"/>
        </w:rPr>
        <w:t>pc_mod</w:t>
      </w:r>
      <w:proofErr w:type="spellEnd"/>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FB5EA9" w:rsidRPr="00FB5EA9" w14:paraId="29DE9770" w14:textId="77777777" w:rsidTr="00830BFB">
        <w:trPr>
          <w:trHeight w:val="858"/>
        </w:trPr>
        <w:tc>
          <w:tcPr>
            <w:tcW w:w="7845" w:type="dxa"/>
            <w:tcBorders>
              <w:top w:val="nil"/>
              <w:left w:val="nil"/>
              <w:bottom w:val="nil"/>
              <w:right w:val="nil"/>
            </w:tcBorders>
            <w:shd w:val="clear" w:color="auto" w:fill="FFFFFF" w:themeFill="background1"/>
          </w:tcPr>
          <w:p w14:paraId="0B288A00"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2D42C5BE"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75A8D626"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pc_</w:t>
            </w:r>
            <w:proofErr w:type="gramStart"/>
            <w:r w:rsidRPr="00FB5EA9">
              <w:rPr>
                <w:rFonts w:ascii="Times New Roman" w:eastAsiaTheme="minorHAnsi" w:hAnsi="Times New Roman" w:cs="Times New Roman"/>
                <w:sz w:val="20"/>
                <w:szCs w:val="20"/>
                <w:highlight w:val="white"/>
              </w:rPr>
              <w:t>mod</w:t>
            </w:r>
            <w:proofErr w:type="spellEnd"/>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input 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
          <w:p w14:paraId="692C5E9F" w14:textId="0F0AFD39"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6636EC7A" w14:textId="4BA4E28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641AE1AE" w14:textId="0F92244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650B67C" w14:textId="7486F1E9" w:rsidR="007158E0" w:rsidRPr="00FB5EA9" w:rsidRDefault="007158E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0;</w:t>
            </w:r>
          </w:p>
          <w:p w14:paraId="1175B0EE" w14:textId="77FB7F56"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6B1153EE" w14:textId="065104A6"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12CDB784" w14:textId="4FABB8E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 xml:space="preserve"> )</w:t>
            </w:r>
          </w:p>
          <w:p w14:paraId="790605B6" w14:textId="09E0510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716113F" w14:textId="7D904ED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#1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4A0A117" w14:textId="242E09F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4150A4EE" w14:textId="15402910"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4DD4136E" w14:textId="77777777" w:rsidR="007158E0" w:rsidRPr="00FB5EA9" w:rsidRDefault="007158E0" w:rsidP="003962E6">
            <w:pPr>
              <w:keepNext/>
              <w:widowControl/>
              <w:adjustRightInd w:val="0"/>
              <w:rPr>
                <w:rFonts w:ascii="Times New Roman" w:hAnsi="Times New Roman" w:cs="Times New Roman"/>
              </w:rPr>
            </w:pPr>
            <w:proofErr w:type="spellStart"/>
            <w:r w:rsidRPr="00FB5EA9">
              <w:rPr>
                <w:rFonts w:ascii="Times New Roman" w:eastAsiaTheme="minorHAnsi" w:hAnsi="Times New Roman" w:cs="Times New Roman"/>
                <w:sz w:val="20"/>
                <w:szCs w:val="20"/>
                <w:highlight w:val="white"/>
              </w:rPr>
              <w:t>endmodule</w:t>
            </w:r>
            <w:proofErr w:type="spellEnd"/>
          </w:p>
          <w:p w14:paraId="5BFA3C0D" w14:textId="77777777" w:rsidR="007158E0" w:rsidRPr="00FB5EA9" w:rsidRDefault="007158E0" w:rsidP="003962E6">
            <w:pPr>
              <w:pStyle w:val="Caption"/>
              <w:rPr>
                <w:rFonts w:ascii="Times New Roman" w:eastAsiaTheme="minorHAnsi" w:hAnsi="Times New Roman" w:cs="Times New Roman"/>
                <w:color w:val="auto"/>
                <w:sz w:val="20"/>
                <w:szCs w:val="20"/>
                <w:highlight w:val="white"/>
              </w:rPr>
            </w:pPr>
          </w:p>
        </w:tc>
      </w:tr>
    </w:tbl>
    <w:p w14:paraId="5B647FEC" w14:textId="5973FB5D" w:rsidR="0035689C" w:rsidRPr="00D46D2D" w:rsidRDefault="0035689C" w:rsidP="003962E6">
      <w:pPr>
        <w:pStyle w:val="Caption"/>
        <w:keepNext/>
        <w:ind w:left="720"/>
        <w:rPr>
          <w:rFonts w:ascii="Times New Roman" w:hAnsi="Times New Roman" w:cs="Times New Roman"/>
          <w:b/>
          <w:i w:val="0"/>
          <w:color w:val="auto"/>
          <w:sz w:val="20"/>
        </w:rPr>
      </w:pPr>
      <w:r w:rsidRPr="00D46D2D">
        <w:rPr>
          <w:rFonts w:ascii="Times New Roman" w:hAnsi="Times New Roman" w:cs="Times New Roman"/>
          <w:b/>
          <w:i w:val="0"/>
          <w:color w:val="auto"/>
          <w:sz w:val="22"/>
        </w:rPr>
        <w:t xml:space="preserve">Listing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Listing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2</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xml:space="preserve">: Implementation for </w:t>
      </w:r>
      <w:proofErr w:type="spellStart"/>
      <w:r w:rsidRPr="00D46D2D">
        <w:rPr>
          <w:rFonts w:ascii="Times New Roman" w:hAnsi="Times New Roman" w:cs="Times New Roman"/>
          <w:b/>
          <w:i w:val="0"/>
          <w:color w:val="auto"/>
          <w:sz w:val="22"/>
        </w:rPr>
        <w:t>incrementer</w:t>
      </w:r>
      <w:proofErr w:type="spellEnd"/>
    </w:p>
    <w:tbl>
      <w:tblPr>
        <w:tblStyle w:val="TableGrid"/>
        <w:tblW w:w="0" w:type="auto"/>
        <w:tblInd w:w="955" w:type="dxa"/>
        <w:tblLook w:val="04A0" w:firstRow="1" w:lastRow="0" w:firstColumn="1" w:lastColumn="0" w:noHBand="0" w:noVBand="1"/>
      </w:tblPr>
      <w:tblGrid>
        <w:gridCol w:w="7845"/>
      </w:tblGrid>
      <w:tr w:rsidR="0035689C" w:rsidRPr="00FB5EA9" w14:paraId="3AB637CE" w14:textId="77777777" w:rsidTr="0035689C">
        <w:tc>
          <w:tcPr>
            <w:tcW w:w="7845" w:type="dxa"/>
            <w:tcBorders>
              <w:top w:val="nil"/>
              <w:left w:val="nil"/>
              <w:bottom w:val="nil"/>
              <w:right w:val="nil"/>
            </w:tcBorders>
          </w:tcPr>
          <w:p w14:paraId="398C7194"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5BEE03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55042D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input</w:t>
            </w:r>
            <w:proofErr w:type="gramEnd"/>
            <w:r w:rsidRPr="00FB5EA9">
              <w:rPr>
                <w:rFonts w:ascii="Times New Roman" w:eastAsiaTheme="minorHAnsi" w:hAnsi="Times New Roman" w:cs="Times New Roman"/>
                <w:sz w:val="20"/>
                <w:szCs w:val="20"/>
                <w:highlight w:val="white"/>
              </w:rPr>
              <w:t xml:space="preserve"> wire [31:0]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output wire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w:t>
            </w:r>
          </w:p>
          <w:p w14:paraId="1C5B06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6B1DABFD" w14:textId="517F1399"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assign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 </w:t>
            </w:r>
            <w:proofErr w:type="gramStart"/>
            <w:r w:rsidRPr="00FB5EA9">
              <w:rPr>
                <w:rFonts w:ascii="Times New Roman" w:eastAsiaTheme="minorHAnsi" w:hAnsi="Times New Roman" w:cs="Times New Roman"/>
                <w:sz w:val="20"/>
                <w:szCs w:val="20"/>
                <w:highlight w:val="white"/>
              </w:rPr>
              <w:t>1;  /</w:t>
            </w:r>
            <w:proofErr w:type="gramEnd"/>
            <w:r w:rsidRPr="00FB5EA9">
              <w:rPr>
                <w:rFonts w:ascii="Times New Roman" w:eastAsiaTheme="minorHAnsi" w:hAnsi="Times New Roman" w:cs="Times New Roman"/>
                <w:sz w:val="20"/>
                <w:szCs w:val="20"/>
                <w:highlight w:val="white"/>
              </w:rPr>
              <w:t>/ Increment PC by 1</w:t>
            </w:r>
          </w:p>
          <w:p w14:paraId="6C5BFF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2060C019" w14:textId="77777777" w:rsidR="0035689C" w:rsidRPr="00FB5EA9" w:rsidRDefault="0035689C" w:rsidP="003962E6">
            <w:pPr>
              <w:pStyle w:val="BodyText"/>
              <w:spacing w:before="6"/>
              <w:rPr>
                <w:rFonts w:ascii="Times New Roman" w:hAnsi="Times New Roman" w:cs="Times New Roman"/>
              </w:rPr>
            </w:pPr>
            <w:proofErr w:type="spellStart"/>
            <w:r w:rsidRPr="00FB5EA9">
              <w:rPr>
                <w:rFonts w:ascii="Times New Roman" w:eastAsiaTheme="minorHAnsi" w:hAnsi="Times New Roman" w:cs="Times New Roman"/>
                <w:highlight w:val="white"/>
              </w:rPr>
              <w:t>endmodule</w:t>
            </w:r>
            <w:proofErr w:type="spellEnd"/>
          </w:p>
        </w:tc>
      </w:tr>
    </w:tbl>
    <w:p w14:paraId="7B87A091" w14:textId="77777777" w:rsidR="0035689C" w:rsidRPr="00FB5EA9" w:rsidRDefault="0035689C" w:rsidP="003962E6">
      <w:pPr>
        <w:pStyle w:val="BodyText"/>
        <w:spacing w:before="6"/>
        <w:ind w:left="955"/>
        <w:rPr>
          <w:rFonts w:ascii="Times New Roman" w:hAnsi="Times New Roman" w:cs="Times New Roman"/>
        </w:rPr>
      </w:pPr>
    </w:p>
    <w:p w14:paraId="1D27C680" w14:textId="77777777" w:rsidR="0035689C" w:rsidRPr="00FB5EA9" w:rsidRDefault="0035689C" w:rsidP="003962E6">
      <w:pPr>
        <w:pStyle w:val="BodyText"/>
        <w:spacing w:before="6"/>
        <w:ind w:left="955"/>
        <w:rPr>
          <w:rFonts w:ascii="Times New Roman" w:hAnsi="Times New Roman" w:cs="Times New Roman"/>
        </w:rPr>
      </w:pPr>
    </w:p>
    <w:p w14:paraId="19F6DEAA" w14:textId="131FB53E" w:rsidR="00281D2A" w:rsidRPr="00D46D2D" w:rsidRDefault="00281D2A" w:rsidP="003962E6">
      <w:pPr>
        <w:pStyle w:val="Caption"/>
        <w:keepNext/>
        <w:ind w:left="720"/>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Listing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Listing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3</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Implementation for mem</w:t>
      </w:r>
    </w:p>
    <w:tbl>
      <w:tblPr>
        <w:tblStyle w:val="TableGrid"/>
        <w:tblW w:w="0" w:type="auto"/>
        <w:tblInd w:w="955" w:type="dxa"/>
        <w:tblLook w:val="04A0" w:firstRow="1" w:lastRow="0" w:firstColumn="1" w:lastColumn="0" w:noHBand="0" w:noVBand="1"/>
      </w:tblPr>
      <w:tblGrid>
        <w:gridCol w:w="7845"/>
      </w:tblGrid>
      <w:tr w:rsidR="00281D2A" w:rsidRPr="00FB5EA9" w14:paraId="2830412C" w14:textId="77777777" w:rsidTr="00281D2A">
        <w:tc>
          <w:tcPr>
            <w:tcW w:w="7845" w:type="dxa"/>
            <w:tcBorders>
              <w:top w:val="nil"/>
              <w:left w:val="nil"/>
              <w:bottom w:val="nil"/>
              <w:right w:val="nil"/>
            </w:tcBorders>
          </w:tcPr>
          <w:p w14:paraId="2EC8E22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gramStart"/>
            <w:r w:rsidRPr="00FB5EA9">
              <w:rPr>
                <w:rFonts w:ascii="Times New Roman" w:eastAsiaTheme="minorHAnsi" w:hAnsi="Times New Roman" w:cs="Times New Roman"/>
                <w:sz w:val="20"/>
                <w:szCs w:val="20"/>
                <w:highlight w:val="white"/>
              </w:rPr>
              <w:t>mem(</w:t>
            </w:r>
            <w:proofErr w:type="gramEnd"/>
          </w:p>
          <w:p w14:paraId="6B987CBB" w14:textId="4278CB23"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reg [31:0] data,</w:t>
            </w:r>
          </w:p>
          <w:p w14:paraId="53F60339" w14:textId="2F15DFB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addr</w:t>
            </w:r>
            <w:proofErr w:type="spellEnd"/>
          </w:p>
          <w:p w14:paraId="1FE69420" w14:textId="7534862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6BCD511C" w14:textId="7B0BB772"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EAD95EF" w14:textId="0B8987A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Regsiter</w:t>
            </w:r>
            <w:proofErr w:type="spellEnd"/>
            <w:r w:rsidRPr="00FB5EA9">
              <w:rPr>
                <w:rFonts w:ascii="Times New Roman" w:eastAsiaTheme="minorHAnsi" w:hAnsi="Times New Roman" w:cs="Times New Roman"/>
                <w:sz w:val="20"/>
                <w:szCs w:val="20"/>
                <w:highlight w:val="white"/>
              </w:rPr>
              <w:t xml:space="preserve"> Declarations</w:t>
            </w:r>
          </w:p>
          <w:p w14:paraId="245DC7EB" w14:textId="3624DE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[31:0] </w:t>
            </w: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0:127];</w:t>
            </w:r>
          </w:p>
          <w:p w14:paraId="3CCB50E5" w14:textId="3F7EFBEC"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EEB48D1" w14:textId="0593504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Initialize Registers</w:t>
            </w:r>
          </w:p>
          <w:p w14:paraId="03555BC9" w14:textId="7F7A4D9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7CAEEA09" w14:textId="120059E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 &lt;= 'hA00000AA;</w:t>
            </w:r>
          </w:p>
          <w:p w14:paraId="5D554811" w14:textId="3284B81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1] &lt;= 'h10000011;</w:t>
            </w:r>
          </w:p>
          <w:p w14:paraId="2BBA9B34" w14:textId="28985D9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2] &lt;= 'h20000022;</w:t>
            </w:r>
          </w:p>
          <w:p w14:paraId="30E0EA5D" w14:textId="784C66D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3] &lt;= 'h30000033;</w:t>
            </w:r>
          </w:p>
          <w:p w14:paraId="3F8BCEC6" w14:textId="26131EC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4] &lt;= 'h40000044;</w:t>
            </w:r>
          </w:p>
          <w:p w14:paraId="7188455D" w14:textId="469080C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5] &lt;= 'h50000055;</w:t>
            </w:r>
          </w:p>
          <w:p w14:paraId="13D9ECE9" w14:textId="30A8120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6] &lt;= 'h60000066;</w:t>
            </w:r>
          </w:p>
          <w:p w14:paraId="2A625E51" w14:textId="3AC86CF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7] &lt;= 'h70000077;</w:t>
            </w:r>
          </w:p>
          <w:p w14:paraId="1AC921B2" w14:textId="3607F73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8] &lt;= 'h80000088;</w:t>
            </w:r>
          </w:p>
          <w:p w14:paraId="311E5C18" w14:textId="6AA41CD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9] &lt;= 'h90000099;</w:t>
            </w:r>
          </w:p>
          <w:p w14:paraId="74BFC18F" w14:textId="34F3943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7B7177AB" w14:textId="7F88C9BA"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B08CA8A" w14:textId="21E51AB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 xml:space="preserve"> )</w:t>
            </w:r>
          </w:p>
          <w:p w14:paraId="2B4EEDDF" w14:textId="6D3E90F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0E084068" w14:textId="144CD75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data &lt;= </w:t>
            </w:r>
            <w:proofErr w:type="gramStart"/>
            <w:r w:rsidRPr="00FB5EA9">
              <w:rPr>
                <w:rFonts w:ascii="Times New Roman" w:eastAsiaTheme="minorHAnsi" w:hAnsi="Times New Roman" w:cs="Times New Roman"/>
                <w:sz w:val="20"/>
                <w:szCs w:val="20"/>
                <w:highlight w:val="white"/>
              </w:rPr>
              <w:t>MEM[</w:t>
            </w:r>
            <w:proofErr w:type="spellStart"/>
            <w:proofErr w:type="gramEnd"/>
            <w:r w:rsidRPr="00FB5EA9">
              <w:rPr>
                <w:rFonts w:ascii="Times New Roman" w:eastAsiaTheme="minorHAnsi" w:hAnsi="Times New Roman" w:cs="Times New Roman"/>
                <w:sz w:val="20"/>
                <w:szCs w:val="20"/>
                <w:highlight w:val="white"/>
              </w:rPr>
              <w:t>addr</w:t>
            </w:r>
            <w:proofErr w:type="spellEnd"/>
            <w:r w:rsidRPr="00FB5EA9">
              <w:rPr>
                <w:rFonts w:ascii="Times New Roman" w:eastAsiaTheme="minorHAnsi" w:hAnsi="Times New Roman" w:cs="Times New Roman"/>
                <w:sz w:val="20"/>
                <w:szCs w:val="20"/>
                <w:highlight w:val="white"/>
              </w:rPr>
              <w:t>];</w:t>
            </w:r>
          </w:p>
          <w:p w14:paraId="6D9B98B1" w14:textId="787F4A9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053DA003"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E4103A8" w14:textId="77777777" w:rsidR="007158E0" w:rsidRPr="00FB5EA9" w:rsidRDefault="007158E0" w:rsidP="003962E6">
      <w:pPr>
        <w:pStyle w:val="BodyText"/>
        <w:spacing w:before="6"/>
        <w:ind w:left="955"/>
        <w:rPr>
          <w:rFonts w:ascii="Times New Roman" w:hAnsi="Times New Roman" w:cs="Times New Roman"/>
          <w:sz w:val="29"/>
        </w:rPr>
      </w:pPr>
    </w:p>
    <w:p w14:paraId="7F363997" w14:textId="465E84D0" w:rsidR="00281D2A" w:rsidRPr="00D46D2D" w:rsidRDefault="00281D2A" w:rsidP="003962E6">
      <w:pPr>
        <w:pStyle w:val="Caption"/>
        <w:keepNext/>
        <w:ind w:left="720"/>
        <w:rPr>
          <w:rFonts w:ascii="Times New Roman" w:hAnsi="Times New Roman" w:cs="Times New Roman"/>
          <w:b/>
          <w:i w:val="0"/>
          <w:color w:val="auto"/>
          <w:sz w:val="20"/>
        </w:rPr>
      </w:pPr>
      <w:r w:rsidRPr="00D46D2D">
        <w:rPr>
          <w:rFonts w:ascii="Times New Roman" w:hAnsi="Times New Roman" w:cs="Times New Roman"/>
          <w:b/>
          <w:i w:val="0"/>
          <w:color w:val="auto"/>
          <w:sz w:val="22"/>
        </w:rPr>
        <w:t xml:space="preserve">Listing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Listing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4</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xml:space="preserve">: Implementation for </w:t>
      </w:r>
      <w:proofErr w:type="spellStart"/>
      <w:r w:rsidRPr="00D46D2D">
        <w:rPr>
          <w:rFonts w:ascii="Times New Roman" w:hAnsi="Times New Roman" w:cs="Times New Roman"/>
          <w:b/>
          <w:i w:val="0"/>
          <w:color w:val="auto"/>
          <w:sz w:val="22"/>
        </w:rPr>
        <w:t>if_id</w:t>
      </w:r>
      <w:proofErr w:type="spellEnd"/>
      <w:r w:rsidRPr="00D46D2D">
        <w:rPr>
          <w:rFonts w:ascii="Times New Roman" w:hAnsi="Times New Roman" w:cs="Times New Roman"/>
          <w:b/>
          <w:i w:val="0"/>
          <w:color w:val="auto"/>
          <w:sz w:val="22"/>
        </w:rPr>
        <w:t xml:space="preserve"> module</w:t>
      </w:r>
    </w:p>
    <w:tbl>
      <w:tblPr>
        <w:tblStyle w:val="TableGrid"/>
        <w:tblW w:w="0" w:type="auto"/>
        <w:tblInd w:w="955" w:type="dxa"/>
        <w:tblLook w:val="04A0" w:firstRow="1" w:lastRow="0" w:firstColumn="1" w:lastColumn="0" w:noHBand="0" w:noVBand="1"/>
      </w:tblPr>
      <w:tblGrid>
        <w:gridCol w:w="7845"/>
      </w:tblGrid>
      <w:tr w:rsidR="00281D2A" w:rsidRPr="00FB5EA9" w14:paraId="05921C04" w14:textId="77777777" w:rsidTr="00281D2A">
        <w:tc>
          <w:tcPr>
            <w:tcW w:w="7845" w:type="dxa"/>
            <w:tcBorders>
              <w:top w:val="nil"/>
              <w:left w:val="nil"/>
              <w:bottom w:val="nil"/>
              <w:right w:val="nil"/>
            </w:tcBorders>
          </w:tcPr>
          <w:p w14:paraId="5E4C55D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3185AF83"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70AAF3FA"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if_id</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w:t>
            </w:r>
          </w:p>
          <w:p w14:paraId="695EB148" w14:textId="3319EB5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npc_in</w:t>
            </w:r>
            <w:proofErr w:type="spellEnd"/>
          </w:p>
          <w:p w14:paraId="70C413E9" w14:textId="04654E6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D3CBC0B" w14:textId="3D7DA64D"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E06C924" w14:textId="1861AC7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355F2712" w14:textId="7623336A"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0;</w:t>
            </w:r>
          </w:p>
          <w:p w14:paraId="1E6AB1D6" w14:textId="3F785AF3"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0;</w:t>
            </w:r>
          </w:p>
          <w:p w14:paraId="7E351F7A" w14:textId="0745F66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058920" w14:textId="220B2E0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A6A6992" w14:textId="21F297F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always @ * begin</w:t>
            </w:r>
          </w:p>
          <w:p w14:paraId="2F60AA75" w14:textId="73BB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A78089F" w14:textId="01DBE27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w:t>
            </w:r>
          </w:p>
          <w:p w14:paraId="59EF857D" w14:textId="6B8C51B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npc_in</w:t>
            </w:r>
            <w:proofErr w:type="spellEnd"/>
            <w:r w:rsidRPr="00FB5EA9">
              <w:rPr>
                <w:rFonts w:ascii="Times New Roman" w:eastAsiaTheme="minorHAnsi" w:hAnsi="Times New Roman" w:cs="Times New Roman"/>
                <w:sz w:val="20"/>
                <w:szCs w:val="20"/>
                <w:highlight w:val="white"/>
              </w:rPr>
              <w:t>;</w:t>
            </w:r>
          </w:p>
          <w:p w14:paraId="54E1026C" w14:textId="01289D5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26C64B"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1498717" w14:textId="77777777" w:rsidR="00281D2A" w:rsidRPr="00FB5EA9" w:rsidRDefault="00281D2A" w:rsidP="003962E6">
      <w:pPr>
        <w:pStyle w:val="BodyText"/>
        <w:spacing w:before="6"/>
        <w:ind w:left="955"/>
        <w:rPr>
          <w:rFonts w:ascii="Times New Roman" w:hAnsi="Times New Roman" w:cs="Times New Roman"/>
          <w:sz w:val="29"/>
        </w:rPr>
      </w:pPr>
    </w:p>
    <w:p w14:paraId="0CD05BB2" w14:textId="0E2845A8" w:rsidR="00281D2A" w:rsidRPr="00D46D2D" w:rsidRDefault="00281D2A" w:rsidP="003962E6">
      <w:pPr>
        <w:pStyle w:val="Caption"/>
        <w:keepNext/>
        <w:ind w:firstLine="720"/>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Listing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Listing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5</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Implementation for the top-level Instruction Fetch module</w:t>
      </w:r>
    </w:p>
    <w:tbl>
      <w:tblPr>
        <w:tblStyle w:val="TableGrid"/>
        <w:tblW w:w="0" w:type="auto"/>
        <w:tblInd w:w="955" w:type="dxa"/>
        <w:tblLook w:val="04A0" w:firstRow="1" w:lastRow="0" w:firstColumn="1" w:lastColumn="0" w:noHBand="0" w:noVBand="1"/>
      </w:tblPr>
      <w:tblGrid>
        <w:gridCol w:w="7845"/>
      </w:tblGrid>
      <w:tr w:rsidR="00281D2A" w:rsidRPr="00FB5EA9" w14:paraId="5E26E5B3" w14:textId="77777777" w:rsidTr="00281D2A">
        <w:tc>
          <w:tcPr>
            <w:tcW w:w="7845" w:type="dxa"/>
            <w:tcBorders>
              <w:top w:val="nil"/>
              <w:left w:val="nil"/>
              <w:bottom w:val="nil"/>
              <w:right w:val="nil"/>
            </w:tcBorders>
          </w:tcPr>
          <w:p w14:paraId="305A6314" w14:textId="3A0502F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I_FETCH (</w:t>
            </w:r>
          </w:p>
          <w:p w14:paraId="1697BE93" w14:textId="6D4FA74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5676CBBE" w14:textId="23D0C2A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input wire [31:0] EX_MEM_NPC,</w:t>
            </w:r>
          </w:p>
          <w:p w14:paraId="267316A9" w14:textId="1AC870B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wire [31:0] IF_ID_INSTR, IF_ID_NPC</w:t>
            </w:r>
          </w:p>
          <w:p w14:paraId="283914AF"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30DB3566"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49C49E4" w14:textId="1697D89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signals</w:t>
            </w:r>
          </w:p>
          <w:p w14:paraId="5ACBA6BD" w14:textId="5A5E069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PC;</w:t>
            </w:r>
          </w:p>
          <w:p w14:paraId="51C8849D" w14:textId="642F4C2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149460B7" w14:textId="0589860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1B4F129E" w14:textId="07E893AB"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389EB79" w14:textId="0075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instantiations</w:t>
            </w:r>
          </w:p>
          <w:p w14:paraId="1D1B6404" w14:textId="3D6DA94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mux mux1 </w:t>
            </w:r>
            <w:proofErr w:type="gramStart"/>
            <w:r w:rsidRPr="00FB5EA9">
              <w:rPr>
                <w:rFonts w:ascii="Times New Roman" w:eastAsiaTheme="minorHAnsi" w:hAnsi="Times New Roman" w:cs="Times New Roman"/>
                <w:sz w:val="20"/>
                <w:szCs w:val="20"/>
                <w:highlight w:val="white"/>
              </w:rPr>
              <w:t>( .y</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3ED8A5E0" w14:textId="3305145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.a</w:t>
            </w:r>
            <w:proofErr w:type="gramEnd"/>
            <w:r w:rsidRPr="00FB5EA9">
              <w:rPr>
                <w:rFonts w:ascii="Times New Roman" w:eastAsiaTheme="minorHAnsi" w:hAnsi="Times New Roman" w:cs="Times New Roman"/>
                <w:sz w:val="20"/>
                <w:szCs w:val="20"/>
                <w:highlight w:val="white"/>
              </w:rPr>
              <w:t>(EX_MEM_NPC),</w:t>
            </w:r>
          </w:p>
          <w:p w14:paraId="1860539A" w14:textId="64EA2E56"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.b</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4273EA86" w14:textId="0700863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sel</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73F8FDA1" w14:textId="3A28BD5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226F95B" w14:textId="47F3E37B"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pc_mod</w:t>
            </w:r>
            <w:proofErr w:type="spellEnd"/>
            <w:r w:rsidRPr="00FB5EA9">
              <w:rPr>
                <w:rFonts w:ascii="Times New Roman" w:eastAsiaTheme="minorHAnsi" w:hAnsi="Times New Roman" w:cs="Times New Roman"/>
                <w:sz w:val="20"/>
                <w:szCs w:val="20"/>
                <w:highlight w:val="white"/>
              </w:rPr>
              <w:t xml:space="preserve"> pc_mod1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(PC),</w:t>
            </w:r>
          </w:p>
          <w:p w14:paraId="1C38F93E" w14:textId="726AC6B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50BE898D" w14:textId="05563CF1"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8AFD1BF" w14:textId="586C90BD"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mem mem1 </w:t>
            </w:r>
            <w:proofErr w:type="gramStart"/>
            <w:r w:rsidRPr="00FB5EA9">
              <w:rPr>
                <w:rFonts w:ascii="Times New Roman" w:eastAsiaTheme="minorHAnsi" w:hAnsi="Times New Roman" w:cs="Times New Roman"/>
                <w:sz w:val="20"/>
                <w:szCs w:val="20"/>
                <w:highlight w:val="white"/>
              </w:rPr>
              <w:t>( .</w:t>
            </w:r>
            <w:proofErr w:type="gramEnd"/>
            <w:r w:rsidRPr="00FB5EA9">
              <w:rPr>
                <w:rFonts w:ascii="Times New Roman" w:eastAsiaTheme="minorHAnsi" w:hAnsi="Times New Roman" w:cs="Times New Roman"/>
                <w:sz w:val="20"/>
                <w:szCs w:val="20"/>
                <w:highlight w:val="white"/>
              </w:rPr>
              <w:t>data(</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4C0E58F7" w14:textId="57F97C6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(PC));</w:t>
            </w:r>
          </w:p>
          <w:p w14:paraId="5D77C7A2" w14:textId="19272C4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7326BC4" w14:textId="0EDB637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lastRenderedPageBreak/>
              <w:t>if_id</w:t>
            </w:r>
            <w:proofErr w:type="spellEnd"/>
            <w:r w:rsidRPr="00FB5EA9">
              <w:rPr>
                <w:rFonts w:ascii="Times New Roman" w:eastAsiaTheme="minorHAnsi" w:hAnsi="Times New Roman" w:cs="Times New Roman"/>
                <w:sz w:val="20"/>
                <w:szCs w:val="20"/>
                <w:highlight w:val="white"/>
              </w:rPr>
              <w:t xml:space="preserve"> if_id1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(IF_ID_INSTR),</w:t>
            </w:r>
          </w:p>
          <w:p w14:paraId="445D16D8" w14:textId="118459E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(IF_ID_NPC),</w:t>
            </w:r>
          </w:p>
          <w:p w14:paraId="424231BD" w14:textId="1D799BD5"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007AEE44" w14:textId="5D5BF49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07134893" w14:textId="2BC37098"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9D3E6C7" w14:textId="03C336F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incrementer1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1492830" w14:textId="73212B2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(PC));</w:t>
            </w:r>
          </w:p>
          <w:p w14:paraId="0E978B00" w14:textId="5A8052B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6BC3AC1"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1546F59F" w14:textId="77777777" w:rsidR="00281D2A" w:rsidRPr="00FB5EA9" w:rsidRDefault="00281D2A" w:rsidP="003962E6">
      <w:pPr>
        <w:pStyle w:val="BodyText"/>
        <w:spacing w:before="6"/>
        <w:ind w:left="955"/>
        <w:rPr>
          <w:rFonts w:ascii="Times New Roman" w:hAnsi="Times New Roman" w:cs="Times New Roman"/>
          <w:sz w:val="29"/>
        </w:rPr>
      </w:pPr>
    </w:p>
    <w:p w14:paraId="5E499653" w14:textId="77777777" w:rsidR="00281D2A" w:rsidRPr="00FB5EA9" w:rsidRDefault="00281D2A" w:rsidP="003962E6">
      <w:pPr>
        <w:pStyle w:val="BodyText"/>
        <w:spacing w:before="6"/>
        <w:ind w:left="955"/>
        <w:rPr>
          <w:rFonts w:ascii="Times New Roman" w:hAnsi="Times New Roman" w:cs="Times New Roman"/>
          <w:sz w:val="29"/>
        </w:rPr>
      </w:pPr>
    </w:p>
    <w:p w14:paraId="4818C585" w14:textId="77777777" w:rsidR="00A43743"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spacing w:val="-7"/>
        </w:rPr>
        <w:t xml:space="preserve">Test </w:t>
      </w:r>
      <w:r w:rsidRPr="00FB5EA9">
        <w:rPr>
          <w:rFonts w:ascii="Times New Roman" w:hAnsi="Times New Roman" w:cs="Times New Roman"/>
        </w:rPr>
        <w:t>Bench</w:t>
      </w:r>
      <w:r w:rsidRPr="00FB5EA9">
        <w:rPr>
          <w:rFonts w:ascii="Times New Roman" w:hAnsi="Times New Roman" w:cs="Times New Roman"/>
          <w:spacing w:val="11"/>
        </w:rPr>
        <w:t xml:space="preserve"> </w:t>
      </w:r>
      <w:r w:rsidRPr="00FB5EA9">
        <w:rPr>
          <w:rFonts w:ascii="Times New Roman" w:hAnsi="Times New Roman" w:cs="Times New Roman"/>
        </w:rPr>
        <w:t>Design</w:t>
      </w:r>
    </w:p>
    <w:p w14:paraId="795E5136" w14:textId="77777777" w:rsidR="00A43743" w:rsidRPr="00FB5EA9" w:rsidRDefault="00A43743" w:rsidP="003962E6">
      <w:pPr>
        <w:pStyle w:val="Caption"/>
        <w:keepNext/>
        <w:ind w:left="955"/>
        <w:rPr>
          <w:rFonts w:ascii="Times New Roman" w:hAnsi="Times New Roman" w:cs="Times New Roman"/>
          <w:i w:val="0"/>
          <w:iCs w:val="0"/>
          <w:color w:val="auto"/>
          <w:sz w:val="22"/>
          <w:szCs w:val="22"/>
        </w:rPr>
      </w:pPr>
    </w:p>
    <w:p w14:paraId="325E72EA" w14:textId="07F18269" w:rsidR="00A43743" w:rsidRPr="00FB5EA9" w:rsidRDefault="00A43743" w:rsidP="003962E6">
      <w:pPr>
        <w:ind w:left="955"/>
        <w:rPr>
          <w:rFonts w:ascii="Times New Roman" w:hAnsi="Times New Roman" w:cs="Times New Roman"/>
          <w:szCs w:val="20"/>
        </w:rPr>
      </w:pPr>
      <w:r w:rsidRPr="00FB5EA9">
        <w:rPr>
          <w:rFonts w:ascii="Times New Roman" w:hAnsi="Times New Roman" w:cs="Times New Roman"/>
          <w:szCs w:val="20"/>
        </w:rPr>
        <w:t xml:space="preserve">This test bench is designed to simulate instruction fetch routines over a </w:t>
      </w:r>
      <w:r w:rsidRPr="00FB5EA9">
        <w:rPr>
          <w:rFonts w:ascii="Times New Roman" w:hAnsi="Times New Roman" w:cs="Times New Roman"/>
          <w:i/>
          <w:szCs w:val="20"/>
        </w:rPr>
        <w:t xml:space="preserve">20ns </w:t>
      </w:r>
      <w:r w:rsidRPr="00FB5EA9">
        <w:rPr>
          <w:rFonts w:ascii="Times New Roman" w:hAnsi="Times New Roman" w:cs="Times New Roman"/>
          <w:szCs w:val="20"/>
        </w:rPr>
        <w:t>simulated run. The PC value starts</w:t>
      </w:r>
      <w:r w:rsidR="00B9117E" w:rsidRPr="00FB5EA9">
        <w:rPr>
          <w:rFonts w:ascii="Times New Roman" w:hAnsi="Times New Roman" w:cs="Times New Roman"/>
          <w:szCs w:val="20"/>
        </w:rPr>
        <w:t xml:space="preserve"> at 0 initially and jumps to 1 after 9 cycles, and then jumps the PC value to 5 in which it outputs all the instruction fetch routines that were in the instruction memory module (Listing 3).</w:t>
      </w:r>
    </w:p>
    <w:p w14:paraId="6C6B3CDE" w14:textId="77777777" w:rsidR="00A43743" w:rsidRPr="00FB5EA9" w:rsidRDefault="00A43743" w:rsidP="003962E6">
      <w:pPr>
        <w:ind w:left="955"/>
        <w:rPr>
          <w:rFonts w:ascii="Times New Roman" w:hAnsi="Times New Roman" w:cs="Times New Roman"/>
        </w:rPr>
      </w:pPr>
    </w:p>
    <w:p w14:paraId="690B03E3" w14:textId="77777777" w:rsidR="00A43743" w:rsidRPr="00FB5EA9" w:rsidRDefault="00A43743" w:rsidP="003962E6">
      <w:pPr>
        <w:ind w:left="955"/>
        <w:rPr>
          <w:rFonts w:ascii="Times New Roman" w:hAnsi="Times New Roman" w:cs="Times New Roman"/>
        </w:rPr>
      </w:pPr>
    </w:p>
    <w:p w14:paraId="66A10363" w14:textId="77777777" w:rsidR="00635FC7" w:rsidRPr="00D46D2D" w:rsidRDefault="00635FC7" w:rsidP="003962E6">
      <w:pPr>
        <w:pStyle w:val="Caption"/>
        <w:keepNext/>
        <w:ind w:left="235" w:firstLine="720"/>
        <w:rPr>
          <w:rFonts w:ascii="Times New Roman" w:hAnsi="Times New Roman" w:cs="Times New Roman"/>
          <w:b/>
          <w:i w:val="0"/>
          <w:color w:val="auto"/>
          <w:sz w:val="22"/>
        </w:rPr>
      </w:pPr>
      <w:r w:rsidRPr="00D46D2D">
        <w:rPr>
          <w:rFonts w:ascii="Times New Roman" w:hAnsi="Times New Roman" w:cs="Times New Roman"/>
          <w:b/>
          <w:i w:val="0"/>
          <w:color w:val="auto"/>
          <w:sz w:val="22"/>
        </w:rPr>
        <w:t xml:space="preserve">Listing </w:t>
      </w:r>
      <w:r w:rsidRPr="00D46D2D">
        <w:rPr>
          <w:rFonts w:ascii="Times New Roman" w:hAnsi="Times New Roman" w:cs="Times New Roman"/>
          <w:b/>
          <w:i w:val="0"/>
          <w:color w:val="auto"/>
          <w:sz w:val="22"/>
        </w:rPr>
        <w:fldChar w:fldCharType="begin"/>
      </w:r>
      <w:r w:rsidRPr="00D46D2D">
        <w:rPr>
          <w:rFonts w:ascii="Times New Roman" w:hAnsi="Times New Roman" w:cs="Times New Roman"/>
          <w:b/>
          <w:i w:val="0"/>
          <w:color w:val="auto"/>
          <w:sz w:val="22"/>
        </w:rPr>
        <w:instrText xml:space="preserve"> SEQ Listing \* ARABIC </w:instrText>
      </w:r>
      <w:r w:rsidRPr="00D46D2D">
        <w:rPr>
          <w:rFonts w:ascii="Times New Roman" w:hAnsi="Times New Roman" w:cs="Times New Roman"/>
          <w:b/>
          <w:i w:val="0"/>
          <w:color w:val="auto"/>
          <w:sz w:val="22"/>
        </w:rPr>
        <w:fldChar w:fldCharType="separate"/>
      </w:r>
      <w:r w:rsidR="001C1B5C" w:rsidRPr="00D46D2D">
        <w:rPr>
          <w:rFonts w:ascii="Times New Roman" w:hAnsi="Times New Roman" w:cs="Times New Roman"/>
          <w:b/>
          <w:i w:val="0"/>
          <w:noProof/>
          <w:color w:val="auto"/>
          <w:sz w:val="22"/>
        </w:rPr>
        <w:t>6</w:t>
      </w:r>
      <w:r w:rsidRPr="00D46D2D">
        <w:rPr>
          <w:rFonts w:ascii="Times New Roman" w:hAnsi="Times New Roman" w:cs="Times New Roman"/>
          <w:b/>
          <w:i w:val="0"/>
          <w:color w:val="auto"/>
          <w:sz w:val="22"/>
        </w:rPr>
        <w:fldChar w:fldCharType="end"/>
      </w:r>
      <w:r w:rsidRPr="00D46D2D">
        <w:rPr>
          <w:rFonts w:ascii="Times New Roman" w:hAnsi="Times New Roman" w:cs="Times New Roman"/>
          <w:b/>
          <w:i w:val="0"/>
          <w:color w:val="auto"/>
          <w:sz w:val="22"/>
        </w:rPr>
        <w:t>: Instruction Fetch Test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FB5EA9" w:rsidRPr="00FB5EA9" w14:paraId="6A17AD35" w14:textId="77777777" w:rsidTr="00977170">
        <w:tc>
          <w:tcPr>
            <w:tcW w:w="8800" w:type="dxa"/>
            <w:tcBorders>
              <w:top w:val="nil"/>
              <w:left w:val="nil"/>
              <w:bottom w:val="nil"/>
              <w:right w:val="nil"/>
            </w:tcBorders>
          </w:tcPr>
          <w:p w14:paraId="4A0BEAB2"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09DB68C7"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pipeline();</w:t>
            </w:r>
          </w:p>
          <w:p w14:paraId="414F3D70" w14:textId="2D7101F9"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17F4B7EF" w14:textId="636570D1"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Inputs</w:t>
            </w:r>
          </w:p>
          <w:p w14:paraId="22411D80" w14:textId="45A5E71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37156A87" w14:textId="089ECC5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reg [31:0] EX_MEM_NPC;</w:t>
            </w:r>
          </w:p>
          <w:p w14:paraId="4BA48B45" w14:textId="4F124341"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027FA1D3" w14:textId="0AAAF50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Outputs</w:t>
            </w:r>
          </w:p>
          <w:p w14:paraId="756FC143" w14:textId="5B879E6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IF_ID_INSTR;</w:t>
            </w:r>
          </w:p>
          <w:p w14:paraId="5B562E96" w14:textId="7CD5D05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IF_ID_NPC;</w:t>
            </w:r>
          </w:p>
          <w:p w14:paraId="14461C04" w14:textId="31A615B6"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60AD9207" w14:textId="4B9BAFD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Instantiate the Unit Under Test (UUT)</w:t>
            </w:r>
          </w:p>
          <w:p w14:paraId="7DC808CE" w14:textId="2EB6E62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I_FETCH </w:t>
            </w:r>
            <w:proofErr w:type="spellStart"/>
            <w:r w:rsidRPr="00FB5EA9">
              <w:rPr>
                <w:rFonts w:ascii="Times New Roman" w:eastAsiaTheme="minorHAnsi" w:hAnsi="Times New Roman" w:cs="Times New Roman"/>
                <w:sz w:val="20"/>
                <w:szCs w:val="20"/>
                <w:highlight w:val="white"/>
              </w:rPr>
              <w:t>uut</w:t>
            </w:r>
            <w:proofErr w:type="spellEnd"/>
            <w:r w:rsidRPr="00FB5EA9">
              <w:rPr>
                <w:rFonts w:ascii="Times New Roman" w:eastAsiaTheme="minorHAnsi" w:hAnsi="Times New Roman" w:cs="Times New Roman"/>
                <w:sz w:val="20"/>
                <w:szCs w:val="20"/>
                <w:highlight w:val="white"/>
              </w:rPr>
              <w:t xml:space="preserve"> (</w:t>
            </w:r>
          </w:p>
          <w:p w14:paraId="7E06C71C" w14:textId="39A89F2B"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_MEM_PCSrc</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65117C2C" w14:textId="14EEFA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_MEM_NPC(EX_MEM_NPC),</w:t>
            </w:r>
          </w:p>
          <w:p w14:paraId="6AD59FB0" w14:textId="2EFF9996"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_ID_INSTR(IF_ID_INSTR),</w:t>
            </w:r>
          </w:p>
          <w:p w14:paraId="205C1EDF" w14:textId="1EB3ED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_ID_NPC(IF_ID_NPC)</w:t>
            </w:r>
          </w:p>
          <w:p w14:paraId="09191546" w14:textId="779DCCF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251E41D" w14:textId="7BCC9A08"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3AA90387" w14:textId="733E2C99"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00F92777" w14:textId="3341E7F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16BB667" w14:textId="026D98E0"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0;</w:t>
            </w:r>
          </w:p>
          <w:p w14:paraId="4C4173C5" w14:textId="418E732F"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06033698" w14:textId="10E5B98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#9</w:t>
            </w:r>
          </w:p>
          <w:p w14:paraId="44521985" w14:textId="580C4125"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1;</w:t>
            </w:r>
          </w:p>
          <w:p w14:paraId="1CA9D4EA" w14:textId="692C09F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5;</w:t>
            </w:r>
          </w:p>
          <w:p w14:paraId="3A59E76E" w14:textId="59886882"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610394F" w14:textId="611E1A24"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57735713" w14:textId="5ADDCBE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#10;</w:t>
            </w:r>
          </w:p>
          <w:p w14:paraId="7EE069C3" w14:textId="09E3CA7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lastRenderedPageBreak/>
              <w:t>$stop;</w:t>
            </w:r>
          </w:p>
          <w:p w14:paraId="02465355" w14:textId="02DBDD0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EF79029"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5A625C26" w14:textId="580365F8" w:rsidR="00977170"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endmodule</w:t>
            </w:r>
            <w:proofErr w:type="spellEnd"/>
          </w:p>
          <w:p w14:paraId="586CA0BC" w14:textId="77777777" w:rsidR="00995284" w:rsidRPr="00FB5EA9" w:rsidRDefault="00995284" w:rsidP="003962E6">
            <w:pPr>
              <w:widowControl/>
              <w:adjustRightInd w:val="0"/>
              <w:rPr>
                <w:rFonts w:ascii="Times New Roman" w:eastAsiaTheme="minorHAnsi" w:hAnsi="Times New Roman" w:cs="Times New Roman"/>
                <w:sz w:val="20"/>
                <w:szCs w:val="20"/>
                <w:highlight w:val="white"/>
              </w:rPr>
            </w:pPr>
          </w:p>
          <w:p w14:paraId="0A75F3D3" w14:textId="77777777" w:rsidR="00977170" w:rsidRPr="00FB5EA9" w:rsidRDefault="00977170" w:rsidP="003962E6">
            <w:pPr>
              <w:rPr>
                <w:rFonts w:ascii="Times New Roman" w:hAnsi="Times New Roman" w:cs="Times New Roman"/>
              </w:rPr>
            </w:pPr>
          </w:p>
        </w:tc>
      </w:tr>
    </w:tbl>
    <w:p w14:paraId="295CB601" w14:textId="77777777" w:rsidR="00977170" w:rsidRPr="00FB5EA9" w:rsidRDefault="00977170" w:rsidP="003962E6">
      <w:pPr>
        <w:rPr>
          <w:rFonts w:ascii="Times New Roman" w:hAnsi="Times New Roman" w:cs="Times New Roman"/>
        </w:rPr>
      </w:pPr>
    </w:p>
    <w:p w14:paraId="64BEFF7B" w14:textId="47BB1130" w:rsidR="00977170" w:rsidRPr="00FB5EA9" w:rsidRDefault="00977170" w:rsidP="003962E6">
      <w:pPr>
        <w:rPr>
          <w:rFonts w:ascii="Times New Roman" w:hAnsi="Times New Roman" w:cs="Times New Roman"/>
        </w:rPr>
        <w:sectPr w:rsidR="00977170" w:rsidRPr="00FB5EA9" w:rsidSect="00995284">
          <w:footerReference w:type="default" r:id="rId12"/>
          <w:type w:val="continuous"/>
          <w:pgSz w:w="12240" w:h="15840"/>
          <w:pgMar w:top="1440" w:right="1440" w:bottom="1440" w:left="1440" w:header="720" w:footer="1737" w:gutter="0"/>
          <w:pgNumType w:start="1"/>
          <w:cols w:space="720"/>
          <w:docGrid w:linePitch="299"/>
        </w:sectPr>
      </w:pPr>
    </w:p>
    <w:p w14:paraId="0E5BF797" w14:textId="77777777" w:rsidR="002034A8" w:rsidRPr="00FB5EA9" w:rsidRDefault="002034A8" w:rsidP="003962E6">
      <w:pPr>
        <w:pStyle w:val="BodyText"/>
        <w:rPr>
          <w:rFonts w:ascii="Times New Roman" w:hAnsi="Times New Roman" w:cs="Times New Roman"/>
        </w:rPr>
      </w:pPr>
    </w:p>
    <w:p w14:paraId="79361087" w14:textId="77777777" w:rsidR="002034A8" w:rsidRPr="00FB5EA9" w:rsidRDefault="003821A2" w:rsidP="003962E6">
      <w:pPr>
        <w:pStyle w:val="Heading1"/>
        <w:numPr>
          <w:ilvl w:val="0"/>
          <w:numId w:val="2"/>
        </w:numPr>
        <w:tabs>
          <w:tab w:val="left" w:pos="1439"/>
          <w:tab w:val="left" w:pos="1440"/>
        </w:tabs>
        <w:spacing w:before="217"/>
        <w:rPr>
          <w:rFonts w:ascii="Times New Roman" w:hAnsi="Times New Roman" w:cs="Times New Roman"/>
        </w:rPr>
      </w:pPr>
      <w:r w:rsidRPr="00FB5EA9">
        <w:rPr>
          <w:rFonts w:ascii="Times New Roman" w:hAnsi="Times New Roman" w:cs="Times New Roman"/>
        </w:rPr>
        <w:t>Simulation</w:t>
      </w:r>
    </w:p>
    <w:p w14:paraId="2A24FF7C" w14:textId="77777777" w:rsidR="002034A8" w:rsidRPr="00FB5EA9" w:rsidRDefault="002034A8" w:rsidP="003962E6">
      <w:pPr>
        <w:pStyle w:val="BodyText"/>
        <w:spacing w:before="9"/>
        <w:ind w:left="955"/>
        <w:rPr>
          <w:rFonts w:ascii="Times New Roman" w:hAnsi="Times New Roman" w:cs="Times New Roman"/>
        </w:rPr>
      </w:pPr>
    </w:p>
    <w:p w14:paraId="6869F603" w14:textId="77777777" w:rsidR="001B7C64" w:rsidRPr="00FB5EA9" w:rsidRDefault="001B7C64" w:rsidP="003962E6">
      <w:pPr>
        <w:pStyle w:val="BodyText"/>
        <w:spacing w:before="9"/>
        <w:ind w:left="955"/>
        <w:rPr>
          <w:rFonts w:ascii="Times New Roman" w:hAnsi="Times New Roman" w:cs="Times New Roman"/>
        </w:rPr>
      </w:pPr>
    </w:p>
    <w:p w14:paraId="295C4FC8" w14:textId="77777777" w:rsidR="008040A7" w:rsidRPr="00FB5EA9" w:rsidRDefault="008040A7"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5E2F784C" wp14:editId="5E26F06C">
            <wp:extent cx="5588000" cy="4225920"/>
            <wp:effectExtent l="0" t="0" r="0" b="3810"/>
            <wp:docPr id="3" name="Picture 3" descr="C:\Users\006098556\Desktop\CSE401\Lab1\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6098556\Desktop\CSE401\Lab1\Screensho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225920"/>
                    </a:xfrm>
                    <a:prstGeom prst="rect">
                      <a:avLst/>
                    </a:prstGeom>
                    <a:noFill/>
                    <a:ln>
                      <a:noFill/>
                    </a:ln>
                  </pic:spPr>
                </pic:pic>
              </a:graphicData>
            </a:graphic>
          </wp:inline>
        </w:drawing>
      </w:r>
    </w:p>
    <w:p w14:paraId="556D619B" w14:textId="77777777" w:rsidR="001B7C64" w:rsidRPr="00FB5EA9" w:rsidRDefault="001B7C64" w:rsidP="003962E6">
      <w:pPr>
        <w:pStyle w:val="BodyText"/>
        <w:spacing w:before="9"/>
        <w:ind w:left="955"/>
        <w:rPr>
          <w:rFonts w:ascii="Times New Roman" w:hAnsi="Times New Roman" w:cs="Times New Roman"/>
        </w:rPr>
      </w:pPr>
    </w:p>
    <w:p w14:paraId="5FE16AA2" w14:textId="43FF23AD" w:rsidR="00D2736A" w:rsidRPr="00FB5EA9" w:rsidRDefault="001B7C64" w:rsidP="00DE7127">
      <w:pPr>
        <w:pStyle w:val="BodyText"/>
        <w:spacing w:before="9"/>
        <w:ind w:left="955"/>
        <w:rPr>
          <w:rFonts w:ascii="Times New Roman" w:hAnsi="Times New Roman" w:cs="Times New Roman"/>
        </w:rPr>
      </w:pPr>
      <w:r w:rsidRPr="00FB5EA9">
        <w:rPr>
          <w:rFonts w:ascii="Times New Roman" w:hAnsi="Times New Roman" w:cs="Times New Roman"/>
          <w:noProof/>
        </w:rPr>
        <w:lastRenderedPageBreak/>
        <w:drawing>
          <wp:inline distT="0" distB="0" distL="0" distR="0" wp14:anchorId="16E23FE5" wp14:editId="00B9F3CF">
            <wp:extent cx="5588000" cy="4221624"/>
            <wp:effectExtent l="0" t="0" r="0" b="7620"/>
            <wp:docPr id="4" name="Picture 4" descr="C:\Users\006098556\Desktop\CSE401\Lab1\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6098556\Desktop\CSE401\Lab1\Screensho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4221624"/>
                    </a:xfrm>
                    <a:prstGeom prst="rect">
                      <a:avLst/>
                    </a:prstGeom>
                    <a:noFill/>
                    <a:ln>
                      <a:noFill/>
                    </a:ln>
                  </pic:spPr>
                </pic:pic>
              </a:graphicData>
            </a:graphic>
          </wp:inline>
        </w:drawing>
      </w:r>
    </w:p>
    <w:p w14:paraId="65C49F64" w14:textId="77777777" w:rsidR="001B7C64" w:rsidRPr="00FB5EA9" w:rsidRDefault="001B7C64" w:rsidP="003962E6">
      <w:pPr>
        <w:pStyle w:val="BodyText"/>
        <w:spacing w:before="9"/>
        <w:ind w:left="955"/>
        <w:rPr>
          <w:rFonts w:ascii="Times New Roman" w:hAnsi="Times New Roman" w:cs="Times New Roman"/>
        </w:rPr>
      </w:pPr>
      <w:r w:rsidRPr="00FB5EA9">
        <w:rPr>
          <w:rFonts w:ascii="Times New Roman" w:hAnsi="Times New Roman" w:cs="Times New Roman"/>
          <w:noProof/>
        </w:rPr>
        <w:lastRenderedPageBreak/>
        <w:drawing>
          <wp:inline distT="0" distB="0" distL="0" distR="0" wp14:anchorId="78CB07D7" wp14:editId="1FF8B36D">
            <wp:extent cx="5588000" cy="4202354"/>
            <wp:effectExtent l="0" t="0" r="0" b="8255"/>
            <wp:docPr id="5" name="Picture 5" descr="C:\Users\006098556\Desktop\CSE401\Lab1\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6098556\Desktop\CSE401\Lab1\Screenshot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202354"/>
                    </a:xfrm>
                    <a:prstGeom prst="rect">
                      <a:avLst/>
                    </a:prstGeom>
                    <a:noFill/>
                    <a:ln>
                      <a:noFill/>
                    </a:ln>
                  </pic:spPr>
                </pic:pic>
              </a:graphicData>
            </a:graphic>
          </wp:inline>
        </w:drawing>
      </w:r>
    </w:p>
    <w:p w14:paraId="4323B7AA" w14:textId="77777777" w:rsidR="008040A7" w:rsidRPr="00FB5EA9" w:rsidRDefault="008040A7" w:rsidP="003962E6">
      <w:pPr>
        <w:pStyle w:val="BodyText"/>
        <w:spacing w:before="9"/>
        <w:rPr>
          <w:rFonts w:ascii="Times New Roman" w:hAnsi="Times New Roman" w:cs="Times New Roman"/>
          <w:sz w:val="29"/>
        </w:rPr>
      </w:pPr>
    </w:p>
    <w:p w14:paraId="4C49C3A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Conclusions</w:t>
      </w:r>
    </w:p>
    <w:p w14:paraId="44E3E823" w14:textId="63A037B3" w:rsidR="002034A8" w:rsidRPr="00FB5EA9" w:rsidRDefault="00200182" w:rsidP="003962E6">
      <w:pPr>
        <w:pStyle w:val="BodyText"/>
        <w:spacing w:before="178"/>
        <w:ind w:left="955" w:right="968"/>
        <w:rPr>
          <w:rFonts w:ascii="Times New Roman" w:hAnsi="Times New Roman" w:cs="Times New Roman"/>
        </w:rPr>
      </w:pPr>
      <w:r w:rsidRPr="00FB5EA9">
        <w:rPr>
          <w:rFonts w:ascii="Times New Roman" w:hAnsi="Times New Roman" w:cs="Times New Roman"/>
        </w:rPr>
        <w:t xml:space="preserve">The instruction fetch stage for this lab was successfully implemented </w:t>
      </w:r>
      <w:r w:rsidR="00F023AF">
        <w:rPr>
          <w:rFonts w:ascii="Times New Roman" w:hAnsi="Times New Roman" w:cs="Times New Roman"/>
        </w:rPr>
        <w:t>we</w:t>
      </w:r>
      <w:r w:rsidRPr="00FB5EA9">
        <w:rPr>
          <w:rFonts w:ascii="Times New Roman" w:hAnsi="Times New Roman" w:cs="Times New Roman"/>
        </w:rPr>
        <w:t xml:space="preserve"> l</w:t>
      </w:r>
      <w:r w:rsidR="00350AA9" w:rsidRPr="00FB5EA9">
        <w:rPr>
          <w:rFonts w:ascii="Times New Roman" w:hAnsi="Times New Roman" w:cs="Times New Roman"/>
        </w:rPr>
        <w:t xml:space="preserve">earned </w:t>
      </w:r>
      <w:r w:rsidR="00DE7127">
        <w:rPr>
          <w:rFonts w:ascii="Times New Roman" w:hAnsi="Times New Roman" w:cs="Times New Roman"/>
        </w:rPr>
        <w:t xml:space="preserve">about </w:t>
      </w:r>
      <w:r w:rsidR="00350AA9" w:rsidRPr="00FB5EA9">
        <w:rPr>
          <w:rFonts w:ascii="Times New Roman" w:hAnsi="Times New Roman" w:cs="Times New Roman"/>
        </w:rPr>
        <w:t xml:space="preserve">doing the instruction fetch-decode latch </w:t>
      </w:r>
      <w:r w:rsidR="00DE7127">
        <w:rPr>
          <w:rFonts w:ascii="Times New Roman" w:hAnsi="Times New Roman" w:cs="Times New Roman"/>
        </w:rPr>
        <w:t xml:space="preserve">and </w:t>
      </w:r>
      <w:r w:rsidR="00603ABA">
        <w:rPr>
          <w:rFonts w:ascii="Times New Roman" w:hAnsi="Times New Roman" w:cs="Times New Roman"/>
        </w:rPr>
        <w:t>its</w:t>
      </w:r>
      <w:r w:rsidR="00DE7127">
        <w:rPr>
          <w:rFonts w:ascii="Times New Roman" w:hAnsi="Times New Roman" w:cs="Times New Roman"/>
        </w:rPr>
        <w:t xml:space="preserve"> </w:t>
      </w:r>
      <w:r w:rsidR="00350AA9" w:rsidRPr="00FB5EA9">
        <w:rPr>
          <w:rFonts w:ascii="Times New Roman" w:hAnsi="Times New Roman" w:cs="Times New Roman"/>
        </w:rPr>
        <w:t>design</w:t>
      </w:r>
      <w:r w:rsidR="00DE7127">
        <w:rPr>
          <w:rFonts w:ascii="Times New Roman" w:hAnsi="Times New Roman" w:cs="Times New Roman"/>
        </w:rPr>
        <w:t>.</w:t>
      </w:r>
      <w:r w:rsidR="00350AA9" w:rsidRPr="00FB5EA9">
        <w:rPr>
          <w:rFonts w:ascii="Times New Roman" w:hAnsi="Times New Roman" w:cs="Times New Roman"/>
        </w:rPr>
        <w:t xml:space="preserve"> What </w:t>
      </w:r>
      <w:r w:rsidR="00F023AF">
        <w:rPr>
          <w:rFonts w:ascii="Times New Roman" w:hAnsi="Times New Roman" w:cs="Times New Roman"/>
        </w:rPr>
        <w:t>we</w:t>
      </w:r>
      <w:r w:rsidR="00350AA9" w:rsidRPr="00FB5EA9">
        <w:rPr>
          <w:rFonts w:ascii="Times New Roman" w:hAnsi="Times New Roman" w:cs="Times New Roman"/>
        </w:rPr>
        <w:t xml:space="preserve"> would do differently in this lab was to get more familiar with the </w:t>
      </w:r>
      <w:proofErr w:type="spellStart"/>
      <w:r w:rsidR="00350AA9" w:rsidRPr="00FB5EA9">
        <w:rPr>
          <w:rFonts w:ascii="Times New Roman" w:hAnsi="Times New Roman" w:cs="Times New Roman"/>
        </w:rPr>
        <w:t>V</w:t>
      </w:r>
      <w:r w:rsidR="003962E6" w:rsidRPr="00FB5EA9">
        <w:rPr>
          <w:rFonts w:ascii="Times New Roman" w:hAnsi="Times New Roman" w:cs="Times New Roman"/>
        </w:rPr>
        <w:t>i</w:t>
      </w:r>
      <w:r w:rsidR="00350AA9" w:rsidRPr="00FB5EA9">
        <w:rPr>
          <w:rFonts w:ascii="Times New Roman" w:hAnsi="Times New Roman" w:cs="Times New Roman"/>
        </w:rPr>
        <w:t>vado</w:t>
      </w:r>
      <w:proofErr w:type="spellEnd"/>
      <w:r w:rsidR="00350AA9" w:rsidRPr="00FB5EA9">
        <w:rPr>
          <w:rFonts w:ascii="Times New Roman" w:hAnsi="Times New Roman" w:cs="Times New Roman"/>
        </w:rPr>
        <w:t xml:space="preserve"> software to save </w:t>
      </w:r>
      <w:r w:rsidR="00F023AF">
        <w:rPr>
          <w:rFonts w:ascii="Times New Roman" w:hAnsi="Times New Roman" w:cs="Times New Roman"/>
        </w:rPr>
        <w:t>ourselves</w:t>
      </w:r>
      <w:bookmarkStart w:id="0" w:name="_GoBack"/>
      <w:bookmarkEnd w:id="0"/>
      <w:r w:rsidR="00350AA9" w:rsidRPr="00FB5EA9">
        <w:rPr>
          <w:rFonts w:ascii="Times New Roman" w:hAnsi="Times New Roman" w:cs="Times New Roman"/>
        </w:rPr>
        <w:t xml:space="preserve"> time </w:t>
      </w:r>
      <w:r w:rsidR="00DE7127">
        <w:rPr>
          <w:rFonts w:ascii="Times New Roman" w:hAnsi="Times New Roman" w:cs="Times New Roman"/>
        </w:rPr>
        <w:t xml:space="preserve">when trying to program and running </w:t>
      </w:r>
      <w:r w:rsidR="00603ABA">
        <w:rPr>
          <w:rFonts w:ascii="Times New Roman" w:hAnsi="Times New Roman" w:cs="Times New Roman"/>
        </w:rPr>
        <w:t>testbenches and</w:t>
      </w:r>
      <w:r w:rsidR="00DE7127">
        <w:rPr>
          <w:rFonts w:ascii="Times New Roman" w:hAnsi="Times New Roman" w:cs="Times New Roman"/>
        </w:rPr>
        <w:t xml:space="preserve"> using the source code provided by Dr. Gomez. </w:t>
      </w:r>
    </w:p>
    <w:sectPr w:rsidR="002034A8" w:rsidRPr="00FB5EA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AA5DA" w14:textId="77777777" w:rsidR="00076D91" w:rsidRDefault="00076D91">
      <w:r>
        <w:separator/>
      </w:r>
    </w:p>
  </w:endnote>
  <w:endnote w:type="continuationSeparator" w:id="0">
    <w:p w14:paraId="58061168" w14:textId="77777777" w:rsidR="00076D91" w:rsidRDefault="0007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6821" w14:textId="5D6ED6E2" w:rsidR="00723C2B" w:rsidRDefault="00723C2B">
    <w:pPr>
      <w:pStyle w:val="Footer"/>
      <w:jc w:val="center"/>
    </w:pPr>
  </w:p>
  <w:p w14:paraId="4A867BA0" w14:textId="77777777" w:rsidR="002034A8" w:rsidRDefault="002034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F6691" w14:textId="77777777" w:rsidR="00076D91" w:rsidRDefault="00076D91">
      <w:r>
        <w:separator/>
      </w:r>
    </w:p>
  </w:footnote>
  <w:footnote w:type="continuationSeparator" w:id="0">
    <w:p w14:paraId="262A895B" w14:textId="77777777" w:rsidR="00076D91" w:rsidRDefault="00076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42C"/>
    <w:multiLevelType w:val="hybridMultilevel"/>
    <w:tmpl w:val="F19E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C91"/>
    <w:multiLevelType w:val="hybridMultilevel"/>
    <w:tmpl w:val="C738692E"/>
    <w:lvl w:ilvl="0" w:tplc="940E5EBA">
      <w:start w:val="1"/>
      <w:numFmt w:val="decimal"/>
      <w:lvlText w:val="%1"/>
      <w:lvlJc w:val="left"/>
      <w:pPr>
        <w:ind w:left="485" w:hanging="485"/>
      </w:pPr>
      <w:rPr>
        <w:rFonts w:ascii="Times New Roman" w:eastAsia="Georgia" w:hAnsi="Times New Roman" w:cs="Times New Roman" w:hint="default"/>
        <w:b/>
        <w:bCs/>
        <w:w w:val="117"/>
        <w:sz w:val="28"/>
        <w:szCs w:val="28"/>
      </w:rPr>
    </w:lvl>
    <w:lvl w:ilvl="1" w:tplc="6574A95A">
      <w:numFmt w:val="bullet"/>
      <w:lvlText w:val="•"/>
      <w:lvlJc w:val="left"/>
      <w:pPr>
        <w:ind w:left="1222" w:hanging="485"/>
      </w:pPr>
      <w:rPr>
        <w:rFonts w:hint="default"/>
      </w:rPr>
    </w:lvl>
    <w:lvl w:ilvl="2" w:tplc="8F727FDE">
      <w:numFmt w:val="bullet"/>
      <w:lvlText w:val="•"/>
      <w:lvlJc w:val="left"/>
      <w:pPr>
        <w:ind w:left="1958" w:hanging="485"/>
      </w:pPr>
      <w:rPr>
        <w:rFonts w:hint="default"/>
      </w:rPr>
    </w:lvl>
    <w:lvl w:ilvl="3" w:tplc="D92865BC">
      <w:numFmt w:val="bullet"/>
      <w:lvlText w:val="•"/>
      <w:lvlJc w:val="left"/>
      <w:pPr>
        <w:ind w:left="2694" w:hanging="485"/>
      </w:pPr>
      <w:rPr>
        <w:rFonts w:hint="default"/>
      </w:rPr>
    </w:lvl>
    <w:lvl w:ilvl="4" w:tplc="65AE2A8A">
      <w:numFmt w:val="bullet"/>
      <w:lvlText w:val="•"/>
      <w:lvlJc w:val="left"/>
      <w:pPr>
        <w:ind w:left="3430" w:hanging="485"/>
      </w:pPr>
      <w:rPr>
        <w:rFonts w:hint="default"/>
      </w:rPr>
    </w:lvl>
    <w:lvl w:ilvl="5" w:tplc="6714D6D6">
      <w:numFmt w:val="bullet"/>
      <w:lvlText w:val="•"/>
      <w:lvlJc w:val="left"/>
      <w:pPr>
        <w:ind w:left="4166" w:hanging="485"/>
      </w:pPr>
      <w:rPr>
        <w:rFonts w:hint="default"/>
      </w:rPr>
    </w:lvl>
    <w:lvl w:ilvl="6" w:tplc="4914D424">
      <w:numFmt w:val="bullet"/>
      <w:lvlText w:val="•"/>
      <w:lvlJc w:val="left"/>
      <w:pPr>
        <w:ind w:left="4902" w:hanging="485"/>
      </w:pPr>
      <w:rPr>
        <w:rFonts w:hint="default"/>
      </w:rPr>
    </w:lvl>
    <w:lvl w:ilvl="7" w:tplc="F4EA4176">
      <w:numFmt w:val="bullet"/>
      <w:lvlText w:val="•"/>
      <w:lvlJc w:val="left"/>
      <w:pPr>
        <w:ind w:left="5638" w:hanging="485"/>
      </w:pPr>
      <w:rPr>
        <w:rFonts w:hint="default"/>
      </w:rPr>
    </w:lvl>
    <w:lvl w:ilvl="8" w:tplc="B9685C28">
      <w:numFmt w:val="bullet"/>
      <w:lvlText w:val="•"/>
      <w:lvlJc w:val="left"/>
      <w:pPr>
        <w:ind w:left="6374" w:hanging="4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4A8"/>
    <w:rsid w:val="00076D91"/>
    <w:rsid w:val="000C78C8"/>
    <w:rsid w:val="000D5DCE"/>
    <w:rsid w:val="000F4B40"/>
    <w:rsid w:val="00187530"/>
    <w:rsid w:val="001B3EBD"/>
    <w:rsid w:val="001B7C64"/>
    <w:rsid w:val="001C1B5C"/>
    <w:rsid w:val="001F67CE"/>
    <w:rsid w:val="00200182"/>
    <w:rsid w:val="002034A8"/>
    <w:rsid w:val="00265ECE"/>
    <w:rsid w:val="00281D2A"/>
    <w:rsid w:val="002C5321"/>
    <w:rsid w:val="003028E6"/>
    <w:rsid w:val="0031014B"/>
    <w:rsid w:val="00342E36"/>
    <w:rsid w:val="00350AA9"/>
    <w:rsid w:val="0035689C"/>
    <w:rsid w:val="003821A2"/>
    <w:rsid w:val="003962E6"/>
    <w:rsid w:val="0042274E"/>
    <w:rsid w:val="00486143"/>
    <w:rsid w:val="004A0B54"/>
    <w:rsid w:val="00514097"/>
    <w:rsid w:val="005210AE"/>
    <w:rsid w:val="0054002D"/>
    <w:rsid w:val="005B1061"/>
    <w:rsid w:val="005C23FB"/>
    <w:rsid w:val="005D1944"/>
    <w:rsid w:val="005E088F"/>
    <w:rsid w:val="00603ABA"/>
    <w:rsid w:val="00635FC7"/>
    <w:rsid w:val="0067101A"/>
    <w:rsid w:val="006860C2"/>
    <w:rsid w:val="006A235E"/>
    <w:rsid w:val="006A4CC6"/>
    <w:rsid w:val="006C71DD"/>
    <w:rsid w:val="006E5A0C"/>
    <w:rsid w:val="007008F8"/>
    <w:rsid w:val="007158E0"/>
    <w:rsid w:val="00720D1D"/>
    <w:rsid w:val="00723C2B"/>
    <w:rsid w:val="007619FC"/>
    <w:rsid w:val="007904D8"/>
    <w:rsid w:val="007E1AEC"/>
    <w:rsid w:val="008040A7"/>
    <w:rsid w:val="008051E1"/>
    <w:rsid w:val="00806148"/>
    <w:rsid w:val="00830BFB"/>
    <w:rsid w:val="00864FC0"/>
    <w:rsid w:val="008925B2"/>
    <w:rsid w:val="00892BE0"/>
    <w:rsid w:val="00977170"/>
    <w:rsid w:val="00995284"/>
    <w:rsid w:val="009B5AC9"/>
    <w:rsid w:val="00A43743"/>
    <w:rsid w:val="00A82510"/>
    <w:rsid w:val="00B062D7"/>
    <w:rsid w:val="00B13CD6"/>
    <w:rsid w:val="00B3638B"/>
    <w:rsid w:val="00B614E6"/>
    <w:rsid w:val="00B9117E"/>
    <w:rsid w:val="00C56DD5"/>
    <w:rsid w:val="00C81494"/>
    <w:rsid w:val="00CA7C65"/>
    <w:rsid w:val="00CB767D"/>
    <w:rsid w:val="00CC3F5F"/>
    <w:rsid w:val="00CE6A5E"/>
    <w:rsid w:val="00D2736A"/>
    <w:rsid w:val="00D46D2D"/>
    <w:rsid w:val="00D53181"/>
    <w:rsid w:val="00DE7127"/>
    <w:rsid w:val="00DF0FCB"/>
    <w:rsid w:val="00E55098"/>
    <w:rsid w:val="00ED2B2A"/>
    <w:rsid w:val="00F023AF"/>
    <w:rsid w:val="00F571AF"/>
    <w:rsid w:val="00F81CD9"/>
    <w:rsid w:val="00FA3864"/>
    <w:rsid w:val="00FA48AC"/>
    <w:rsid w:val="00FB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D8E98"/>
  <w15:docId w15:val="{18C589AC-2A2F-4CBB-9204-90E144B2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39" w:hanging="484"/>
    </w:pPr>
    <w:rPr>
      <w:rFonts w:ascii="Georgia" w:eastAsia="Georgia" w:hAnsi="Georgia" w:cs="Georgia"/>
    </w:rPr>
  </w:style>
  <w:style w:type="paragraph" w:customStyle="1" w:styleId="TableParagraph">
    <w:name w:val="Table Paragraph"/>
    <w:basedOn w:val="Normal"/>
    <w:uiPriority w:val="1"/>
    <w:qFormat/>
  </w:style>
  <w:style w:type="table" w:styleId="TableGrid">
    <w:name w:val="Table Grid"/>
    <w:basedOn w:val="TableNormal"/>
    <w:uiPriority w:val="39"/>
    <w:rsid w:val="00B06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158E0"/>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7158E0"/>
    <w:pPr>
      <w:spacing w:after="200"/>
    </w:pPr>
    <w:rPr>
      <w:i/>
      <w:iCs/>
      <w:color w:val="1F497D" w:themeColor="text2"/>
      <w:sz w:val="18"/>
      <w:szCs w:val="18"/>
    </w:rPr>
  </w:style>
  <w:style w:type="paragraph" w:styleId="Header">
    <w:name w:val="header"/>
    <w:basedOn w:val="Normal"/>
    <w:link w:val="HeaderChar"/>
    <w:uiPriority w:val="99"/>
    <w:unhideWhenUsed/>
    <w:rsid w:val="00723C2B"/>
    <w:pPr>
      <w:tabs>
        <w:tab w:val="center" w:pos="4680"/>
        <w:tab w:val="right" w:pos="9360"/>
      </w:tabs>
    </w:pPr>
  </w:style>
  <w:style w:type="character" w:customStyle="1" w:styleId="HeaderChar">
    <w:name w:val="Header Char"/>
    <w:basedOn w:val="DefaultParagraphFont"/>
    <w:link w:val="Header"/>
    <w:uiPriority w:val="99"/>
    <w:rsid w:val="00723C2B"/>
    <w:rPr>
      <w:rFonts w:ascii="Century" w:eastAsia="Century" w:hAnsi="Century" w:cs="Century"/>
    </w:rPr>
  </w:style>
  <w:style w:type="paragraph" w:styleId="Footer">
    <w:name w:val="footer"/>
    <w:basedOn w:val="Normal"/>
    <w:link w:val="FooterChar"/>
    <w:uiPriority w:val="99"/>
    <w:unhideWhenUsed/>
    <w:rsid w:val="00723C2B"/>
    <w:pPr>
      <w:tabs>
        <w:tab w:val="center" w:pos="4680"/>
        <w:tab w:val="right" w:pos="9360"/>
      </w:tabs>
    </w:pPr>
  </w:style>
  <w:style w:type="character" w:customStyle="1" w:styleId="FooterChar">
    <w:name w:val="Footer Char"/>
    <w:basedOn w:val="DefaultParagraphFont"/>
    <w:link w:val="Footer"/>
    <w:uiPriority w:val="99"/>
    <w:rsid w:val="00723C2B"/>
    <w:rPr>
      <w:rFonts w:ascii="Century" w:eastAsia="Century" w:hAnsi="Century" w:cs="Century"/>
    </w:rPr>
  </w:style>
  <w:style w:type="paragraph" w:styleId="BalloonText">
    <w:name w:val="Balloon Text"/>
    <w:basedOn w:val="Normal"/>
    <w:link w:val="BalloonTextChar"/>
    <w:uiPriority w:val="99"/>
    <w:semiHidden/>
    <w:unhideWhenUsed/>
    <w:rsid w:val="003962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2E6"/>
    <w:rPr>
      <w:rFonts w:ascii="Segoe UI" w:eastAsia="Century"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6592">
      <w:bodyDiv w:val="1"/>
      <w:marLeft w:val="0"/>
      <w:marRight w:val="0"/>
      <w:marTop w:val="0"/>
      <w:marBottom w:val="0"/>
      <w:divBdr>
        <w:top w:val="none" w:sz="0" w:space="0" w:color="auto"/>
        <w:left w:val="none" w:sz="0" w:space="0" w:color="auto"/>
        <w:bottom w:val="none" w:sz="0" w:space="0" w:color="auto"/>
        <w:right w:val="none" w:sz="0" w:space="0" w:color="auto"/>
      </w:divBdr>
      <w:divsChild>
        <w:div w:id="918255032">
          <w:marLeft w:val="0"/>
          <w:marRight w:val="0"/>
          <w:marTop w:val="0"/>
          <w:marBottom w:val="0"/>
          <w:divBdr>
            <w:top w:val="none" w:sz="0" w:space="0" w:color="auto"/>
            <w:left w:val="none" w:sz="0" w:space="0" w:color="auto"/>
            <w:bottom w:val="none" w:sz="0" w:space="0" w:color="auto"/>
            <w:right w:val="none" w:sz="0" w:space="0" w:color="auto"/>
          </w:divBdr>
        </w:div>
        <w:div w:id="1116485997">
          <w:marLeft w:val="0"/>
          <w:marRight w:val="0"/>
          <w:marTop w:val="0"/>
          <w:marBottom w:val="0"/>
          <w:divBdr>
            <w:top w:val="none" w:sz="0" w:space="0" w:color="auto"/>
            <w:left w:val="none" w:sz="0" w:space="0" w:color="auto"/>
            <w:bottom w:val="none" w:sz="0" w:space="0" w:color="auto"/>
            <w:right w:val="none" w:sz="0" w:space="0" w:color="auto"/>
          </w:divBdr>
        </w:div>
      </w:divsChild>
    </w:div>
    <w:div w:id="1794715045">
      <w:bodyDiv w:val="1"/>
      <w:marLeft w:val="0"/>
      <w:marRight w:val="0"/>
      <w:marTop w:val="0"/>
      <w:marBottom w:val="0"/>
      <w:divBdr>
        <w:top w:val="none" w:sz="0" w:space="0" w:color="auto"/>
        <w:left w:val="none" w:sz="0" w:space="0" w:color="auto"/>
        <w:bottom w:val="none" w:sz="0" w:space="0" w:color="auto"/>
        <w:right w:val="none" w:sz="0" w:space="0" w:color="auto"/>
      </w:divBdr>
      <w:divsChild>
        <w:div w:id="1734354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83AB5-F204-4E32-98A2-71134BA21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Suarez</dc:creator>
  <cp:lastModifiedBy>Nicholas Chiodini</cp:lastModifiedBy>
  <cp:revision>7</cp:revision>
  <cp:lastPrinted>2018-10-18T00:25:00Z</cp:lastPrinted>
  <dcterms:created xsi:type="dcterms:W3CDTF">2019-04-16T02:28:00Z</dcterms:created>
  <dcterms:modified xsi:type="dcterms:W3CDTF">2019-04-17T15:25:00Z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TeX</vt:lpwstr>
  </property>
  <property fmtid="{D5CDD505-2E9C-101B-9397-08002B2CF9AE}" pid="4" name="LastSaved">
    <vt:filetime>2018-09-30T00:00:00Z</vt:filetime>
  </property>
</Properties>
</file>