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8AA2D" w14:textId="14B8AA78" w:rsidR="00516179" w:rsidRPr="00E370CB" w:rsidRDefault="00516179" w:rsidP="00516179">
      <w:pPr>
        <w:rPr>
          <w:sz w:val="22"/>
          <w:szCs w:val="24"/>
        </w:rPr>
      </w:pPr>
      <w:r w:rsidRPr="00E370CB">
        <w:rPr>
          <w:rFonts w:hint="eastAsia"/>
          <w:sz w:val="22"/>
          <w:szCs w:val="24"/>
        </w:rPr>
        <w:t>姓名：曾泇睷</w:t>
      </w:r>
      <w:r w:rsidRPr="00E370CB"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第</w:t>
      </w:r>
      <w:r w:rsidR="00711ACB">
        <w:rPr>
          <w:rFonts w:hint="eastAsia"/>
          <w:sz w:val="22"/>
          <w:szCs w:val="24"/>
        </w:rPr>
        <w:t>八</w:t>
      </w:r>
      <w:r>
        <w:rPr>
          <w:rFonts w:hint="eastAsia"/>
          <w:sz w:val="22"/>
          <w:szCs w:val="24"/>
        </w:rPr>
        <w:t>章作业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Pr="00E370CB">
        <w:rPr>
          <w:rFonts w:hint="eastAsia"/>
          <w:sz w:val="22"/>
          <w:szCs w:val="24"/>
        </w:rPr>
        <w:t>学号：1</w:t>
      </w:r>
      <w:r w:rsidRPr="00E370CB">
        <w:rPr>
          <w:sz w:val="22"/>
          <w:szCs w:val="24"/>
        </w:rPr>
        <w:t>820221053</w:t>
      </w:r>
      <w:r w:rsidRPr="00E370CB">
        <w:rPr>
          <w:sz w:val="22"/>
          <w:szCs w:val="24"/>
        </w:rPr>
        <w:tab/>
      </w:r>
      <w:r>
        <w:rPr>
          <w:sz w:val="22"/>
          <w:szCs w:val="24"/>
        </w:rPr>
        <w:tab/>
      </w:r>
    </w:p>
    <w:p w14:paraId="29957A8F" w14:textId="77777777" w:rsidR="00516179" w:rsidRPr="00000BD1" w:rsidRDefault="00516179" w:rsidP="00516179">
      <w:pPr>
        <w:rPr>
          <w:sz w:val="22"/>
          <w:szCs w:val="24"/>
        </w:rPr>
      </w:pPr>
    </w:p>
    <w:p w14:paraId="668B7D3D" w14:textId="34764FB0" w:rsidR="00516179" w:rsidRPr="004A559C" w:rsidRDefault="00516179" w:rsidP="0051617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 w:rsidRPr="004C618C">
        <w:rPr>
          <w:rFonts w:hint="eastAsia"/>
          <w:sz w:val="22"/>
          <w:szCs w:val="24"/>
        </w:rPr>
        <w:t xml:space="preserve">. </w:t>
      </w:r>
      <w:r w:rsidRPr="00516179">
        <w:rPr>
          <w:rFonts w:hint="eastAsia"/>
          <w:sz w:val="22"/>
          <w:szCs w:val="24"/>
        </w:rPr>
        <w:t>试述事务的概念与</w:t>
      </w:r>
      <w:r w:rsidRPr="00516179">
        <w:rPr>
          <w:sz w:val="22"/>
          <w:szCs w:val="24"/>
        </w:rPr>
        <w:t>4个特征。</w:t>
      </w:r>
    </w:p>
    <w:p w14:paraId="10507D55" w14:textId="77777777" w:rsidR="00516179" w:rsidRPr="002E1506" w:rsidRDefault="00516179" w:rsidP="00516179">
      <w:pPr>
        <w:rPr>
          <w:b/>
          <w:bCs/>
          <w:sz w:val="22"/>
          <w:szCs w:val="24"/>
        </w:rPr>
      </w:pPr>
      <w:r w:rsidRPr="002E1506">
        <w:rPr>
          <w:rFonts w:hint="eastAsia"/>
          <w:b/>
          <w:bCs/>
          <w:sz w:val="22"/>
          <w:szCs w:val="24"/>
        </w:rPr>
        <w:t>答：</w:t>
      </w:r>
    </w:p>
    <w:p w14:paraId="6BE68AC6" w14:textId="194C722C" w:rsidR="00D13555" w:rsidRPr="00D13555" w:rsidRDefault="00D13555" w:rsidP="00D13555">
      <w:r w:rsidRPr="00D13555">
        <w:t>事务是指用户定义的数据库操作，其具有原子性（事务要么做完，要么不做）、</w:t>
      </w:r>
    </w:p>
    <w:p w14:paraId="0666D1BB" w14:textId="77777777" w:rsidR="00D13555" w:rsidRPr="00D13555" w:rsidRDefault="00D13555" w:rsidP="00D13555">
      <w:r w:rsidRPr="00D13555">
        <w:rPr>
          <w:rFonts w:hint="eastAsia"/>
        </w:rPr>
        <w:t>一致性（事务要么处于做前、要么做后的状态）、隔离性（事务之间隔离不打扰）、</w:t>
      </w:r>
    </w:p>
    <w:p w14:paraId="3188B9E4" w14:textId="24C4D036" w:rsidR="00D13555" w:rsidRPr="00D13555" w:rsidRDefault="00D13555" w:rsidP="00D13555">
      <w:r w:rsidRPr="00D13555">
        <w:rPr>
          <w:rFonts w:hint="eastAsia"/>
        </w:rPr>
        <w:t>持续性</w:t>
      </w:r>
      <w:r>
        <w:rPr>
          <w:rFonts w:hint="eastAsia"/>
        </w:rPr>
        <w:t>（</w:t>
      </w:r>
      <w:r w:rsidRPr="00D13555">
        <w:rPr>
          <w:rFonts w:hint="eastAsia"/>
        </w:rPr>
        <w:t>事务对数据库中数据改变是永久的）。</w:t>
      </w:r>
    </w:p>
    <w:p w14:paraId="37F7AF4B" w14:textId="65503A31" w:rsidR="00516179" w:rsidRDefault="00D13555" w:rsidP="00D13555">
      <w:pPr>
        <w:rPr>
          <w:rFonts w:hint="eastAsia"/>
        </w:rPr>
      </w:pPr>
      <w:r w:rsidRPr="00D13555">
        <w:rPr>
          <w:rFonts w:hint="eastAsia"/>
        </w:rPr>
        <w:t>恢复技术可以保证事务的原子性和一致性，</w:t>
      </w:r>
    </w:p>
    <w:p w14:paraId="2E512A22" w14:textId="77777777" w:rsidR="00516179" w:rsidRDefault="00516179" w:rsidP="00516179">
      <w:pPr>
        <w:rPr>
          <w:rFonts w:hint="eastAsia"/>
        </w:rPr>
      </w:pPr>
    </w:p>
    <w:p w14:paraId="340C9B1A" w14:textId="7A149C69" w:rsidR="00516179" w:rsidRDefault="00516179" w:rsidP="00516179">
      <w:r>
        <w:rPr>
          <w:rFonts w:hint="eastAsia"/>
        </w:rPr>
        <w:t>3</w:t>
      </w:r>
      <w:r>
        <w:t xml:space="preserve">. </w:t>
      </w:r>
      <w:r w:rsidRPr="00516179">
        <w:rPr>
          <w:rFonts w:hint="eastAsia"/>
        </w:rPr>
        <w:t>数据库系统的故障大致分为哪几类？</w:t>
      </w:r>
    </w:p>
    <w:p w14:paraId="48796581" w14:textId="77777777" w:rsidR="00516179" w:rsidRPr="004A559C" w:rsidRDefault="00516179" w:rsidP="00516179">
      <w:pPr>
        <w:rPr>
          <w:b/>
          <w:bCs/>
        </w:rPr>
      </w:pPr>
      <w:r w:rsidRPr="004A559C">
        <w:rPr>
          <w:rFonts w:hint="eastAsia"/>
          <w:b/>
          <w:bCs/>
        </w:rPr>
        <w:t>答：</w:t>
      </w:r>
    </w:p>
    <w:p w14:paraId="1C99A491" w14:textId="38B0EA43" w:rsidR="00516179" w:rsidRDefault="003D2374" w:rsidP="003D2374">
      <w:pPr>
        <w:rPr>
          <w:rFonts w:hint="eastAsia"/>
        </w:rPr>
      </w:pPr>
      <w:r w:rsidRPr="003D2374">
        <w:rPr>
          <w:rFonts w:hint="eastAsia"/>
        </w:rPr>
        <w:t>数据库系统的故障分为</w:t>
      </w:r>
      <w:r w:rsidRPr="003D2374">
        <w:t>系统故障</w:t>
      </w:r>
      <w:r>
        <w:rPr>
          <w:rFonts w:hint="eastAsia"/>
        </w:rPr>
        <w:t>（</w:t>
      </w:r>
      <w:r w:rsidRPr="003D2374">
        <w:t>造成系统停止运行的任何事件</w:t>
      </w:r>
      <w:r>
        <w:rPr>
          <w:rFonts w:hint="eastAsia"/>
        </w:rPr>
        <w:t>）、</w:t>
      </w:r>
      <w:r w:rsidRPr="003D2374">
        <w:t>事物内部的故障</w:t>
      </w:r>
      <w:r>
        <w:rPr>
          <w:rFonts w:hint="eastAsia"/>
        </w:rPr>
        <w:t>（</w:t>
      </w:r>
      <w:r w:rsidRPr="003D2374">
        <w:t>事物处理出现错误，程序又不能为之提供明显的意外处理代码，导致事物的非正常结束</w:t>
      </w:r>
      <w:r>
        <w:rPr>
          <w:rFonts w:hint="eastAsia"/>
        </w:rPr>
        <w:t>）、</w:t>
      </w:r>
      <w:r w:rsidRPr="003D2374">
        <w:t>存储设备故障</w:t>
      </w:r>
      <w:r>
        <w:rPr>
          <w:rFonts w:hint="eastAsia"/>
        </w:rPr>
        <w:t>（</w:t>
      </w:r>
      <w:r w:rsidRPr="003D2374">
        <w:t>指辅助存储的介质受到破坏</w:t>
      </w:r>
      <w:r>
        <w:rPr>
          <w:rFonts w:hint="eastAsia"/>
        </w:rPr>
        <w:t>）、</w:t>
      </w:r>
      <w:r w:rsidRPr="003D2374">
        <w:t>其他原因</w:t>
      </w:r>
      <w:r>
        <w:rPr>
          <w:rFonts w:hint="eastAsia"/>
        </w:rPr>
        <w:t>（</w:t>
      </w:r>
      <w:r w:rsidRPr="003D2374">
        <w:t>如某些人恶意破坏造成事务异常结束</w:t>
      </w:r>
      <w:r>
        <w:rPr>
          <w:rFonts w:hint="eastAsia"/>
        </w:rPr>
        <w:t>）</w:t>
      </w:r>
    </w:p>
    <w:p w14:paraId="4F8D6DC7" w14:textId="77777777" w:rsidR="00516179" w:rsidRDefault="00516179" w:rsidP="00516179">
      <w:pPr>
        <w:rPr>
          <w:rFonts w:hint="eastAsia"/>
        </w:rPr>
      </w:pPr>
    </w:p>
    <w:p w14:paraId="34F90AC4" w14:textId="77777777" w:rsidR="00516179" w:rsidRDefault="00516179" w:rsidP="00516179"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</w:t>
      </w:r>
      <w:r w:rsidRPr="00516179">
        <w:rPr>
          <w:rFonts w:hint="eastAsia"/>
        </w:rPr>
        <w:t>数据库恢复技术主要有哪几种？</w:t>
      </w:r>
    </w:p>
    <w:p w14:paraId="55E3810D" w14:textId="2B4FF1B9" w:rsidR="00516179" w:rsidRPr="002E1506" w:rsidRDefault="00516179" w:rsidP="00516179">
      <w:pPr>
        <w:rPr>
          <w:b/>
          <w:bCs/>
        </w:rPr>
      </w:pPr>
      <w:r w:rsidRPr="002E1506">
        <w:rPr>
          <w:rFonts w:hint="eastAsia"/>
          <w:b/>
          <w:bCs/>
        </w:rPr>
        <w:t>答：</w:t>
      </w:r>
    </w:p>
    <w:p w14:paraId="47EFCC5A" w14:textId="46559741" w:rsidR="003D2374" w:rsidRDefault="003D2374" w:rsidP="003D2374">
      <w:r w:rsidRPr="003D2374">
        <w:rPr>
          <w:rFonts w:hint="eastAsia"/>
        </w:rPr>
        <w:t>数据库恢复技术</w:t>
      </w:r>
      <w:r>
        <w:rPr>
          <w:rFonts w:hint="eastAsia"/>
        </w:rPr>
        <w:t>主要</w:t>
      </w:r>
      <w:r w:rsidRPr="003D2374">
        <w:rPr>
          <w:rFonts w:hint="eastAsia"/>
        </w:rPr>
        <w:t>有简单恢复模式</w:t>
      </w:r>
      <w:r>
        <w:rPr>
          <w:rFonts w:hint="eastAsia"/>
        </w:rPr>
        <w:t>、</w:t>
      </w:r>
      <w:r w:rsidRPr="003D2374">
        <w:rPr>
          <w:rFonts w:hint="eastAsia"/>
        </w:rPr>
        <w:t>完成恢复模式和大容量日志记录恢复。</w:t>
      </w:r>
    </w:p>
    <w:p w14:paraId="1ADFA087" w14:textId="150CDE39" w:rsidR="003D2374" w:rsidRPr="003D2374" w:rsidRDefault="003D2374" w:rsidP="003D2374">
      <w:pPr>
        <w:rPr>
          <w:rFonts w:hint="eastAsia"/>
        </w:rPr>
      </w:pPr>
      <w:r w:rsidRPr="003D2374">
        <w:rPr>
          <w:b/>
          <w:bCs/>
        </w:rPr>
        <w:t>简单恢复模式</w:t>
      </w:r>
      <w:r w:rsidRPr="003D2374">
        <w:rPr>
          <w:rFonts w:hint="eastAsia"/>
          <w:b/>
          <w:bCs/>
        </w:rPr>
        <w:t>：</w:t>
      </w:r>
      <w:r w:rsidRPr="003D2374">
        <w:t>事务日志不被保留，意味着事务日志不会进行备份。数据库只保留足够的日志记录以便在出现故障时进行恢复</w:t>
      </w:r>
    </w:p>
    <w:p w14:paraId="101E29CC" w14:textId="74F05D11" w:rsidR="003D2374" w:rsidRPr="003D2374" w:rsidRDefault="003D2374" w:rsidP="003D2374">
      <w:r w:rsidRPr="003D2374">
        <w:rPr>
          <w:b/>
          <w:bCs/>
        </w:rPr>
        <w:t>完成恢复模式：</w:t>
      </w:r>
      <w:r w:rsidRPr="003D2374">
        <w:t xml:space="preserve">事务日志都会被保留，直到它们被备份。这使得可以执行任意时间点恢复，即恢复到任意特定时间点或事务前的状态。 </w:t>
      </w:r>
    </w:p>
    <w:p w14:paraId="3BE23A61" w14:textId="19224321" w:rsidR="00516179" w:rsidRDefault="003D2374" w:rsidP="003D2374">
      <w:pPr>
        <w:rPr>
          <w:rFonts w:hint="eastAsia"/>
        </w:rPr>
      </w:pPr>
      <w:r w:rsidRPr="003D2374">
        <w:rPr>
          <w:b/>
          <w:bCs/>
        </w:rPr>
        <w:t>大容量日志记录恢复：</w:t>
      </w:r>
      <w:r w:rsidRPr="003D2374">
        <w:t>介于简单恢复模式和完成恢复模式之间。对于某些大容量操作（如大批量数据导入、索引创建等），它记录的日志量较少，以提高性能。</w:t>
      </w:r>
    </w:p>
    <w:p w14:paraId="5237E82E" w14:textId="77777777" w:rsidR="00516179" w:rsidRDefault="00516179" w:rsidP="00516179">
      <w:pPr>
        <w:rPr>
          <w:rFonts w:hint="eastAsia"/>
        </w:rPr>
      </w:pPr>
    </w:p>
    <w:p w14:paraId="3E472303" w14:textId="56033C8E" w:rsidR="00516179" w:rsidRDefault="00516179" w:rsidP="00516179"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</w:t>
      </w:r>
      <w:r w:rsidRPr="00516179">
        <w:rPr>
          <w:rFonts w:hint="eastAsia"/>
        </w:rPr>
        <w:t>什么是检查点记录，检查点记录应该包括那些内容？</w:t>
      </w:r>
    </w:p>
    <w:p w14:paraId="4A1712C4" w14:textId="77777777" w:rsidR="00516179" w:rsidRPr="002E1506" w:rsidRDefault="00516179" w:rsidP="00516179">
      <w:pPr>
        <w:rPr>
          <w:b/>
          <w:bCs/>
        </w:rPr>
      </w:pPr>
      <w:r w:rsidRPr="002E1506">
        <w:rPr>
          <w:rFonts w:hint="eastAsia"/>
          <w:b/>
          <w:bCs/>
        </w:rPr>
        <w:t>答：</w:t>
      </w:r>
    </w:p>
    <w:p w14:paraId="3C08242B" w14:textId="343A4BFF" w:rsidR="00516179" w:rsidRDefault="00D13555" w:rsidP="00D13555">
      <w:r w:rsidRPr="00D13555">
        <w:rPr>
          <w:rFonts w:hint="eastAsia"/>
        </w:rPr>
        <w:t>检查点记录是指增加一个重新开始文件，并</w:t>
      </w:r>
      <w:proofErr w:type="gramStart"/>
      <w:r w:rsidRPr="00D13555">
        <w:rPr>
          <w:rFonts w:hint="eastAsia"/>
        </w:rPr>
        <w:t>让恢复</w:t>
      </w:r>
      <w:proofErr w:type="gramEnd"/>
      <w:r w:rsidRPr="00D13555">
        <w:rPr>
          <w:rFonts w:hint="eastAsia"/>
        </w:rPr>
        <w:t>子系统在登录日志文件期间动态地维护日志。内容包括：</w:t>
      </w:r>
      <w:r w:rsidRPr="00D13555">
        <w:t>建立检查点时刻所有正在执行的任务清单</w:t>
      </w:r>
      <w:r>
        <w:rPr>
          <w:rFonts w:hint="eastAsia"/>
        </w:rPr>
        <w:t>；</w:t>
      </w:r>
      <w:r w:rsidRPr="00D13555">
        <w:t>这些事务最近一个日志记录的地址</w:t>
      </w:r>
    </w:p>
    <w:p w14:paraId="09C48B7B" w14:textId="77777777" w:rsidR="00516179" w:rsidRDefault="00516179"/>
    <w:p w14:paraId="6DFC3789" w14:textId="0585C4D1" w:rsidR="00516179" w:rsidRDefault="00516179" w:rsidP="00516179"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 </w:t>
      </w:r>
      <w:r w:rsidRPr="00516179">
        <w:rPr>
          <w:rFonts w:hint="eastAsia"/>
        </w:rPr>
        <w:t>试述使用检查点方法恢复数据库的步骤。</w:t>
      </w:r>
    </w:p>
    <w:p w14:paraId="1E7CC018" w14:textId="3DB543F1" w:rsidR="00516179" w:rsidRPr="002E1506" w:rsidRDefault="00516179" w:rsidP="00516179">
      <w:pPr>
        <w:rPr>
          <w:b/>
          <w:bCs/>
        </w:rPr>
      </w:pPr>
      <w:r w:rsidRPr="002E1506">
        <w:rPr>
          <w:rFonts w:hint="eastAsia"/>
          <w:b/>
          <w:bCs/>
        </w:rPr>
        <w:t>答：</w:t>
      </w:r>
    </w:p>
    <w:p w14:paraId="1DC73FBD" w14:textId="79F5D89F" w:rsidR="003D2374" w:rsidRPr="003D2374" w:rsidRDefault="003D2374" w:rsidP="003D2374">
      <w:pPr>
        <w:rPr>
          <w:rFonts w:hint="eastAsia"/>
        </w:rPr>
      </w:pPr>
      <w:r w:rsidRPr="003D2374">
        <w:t>(1)从重新开始文件中找到最后</w:t>
      </w:r>
      <w:proofErr w:type="gramStart"/>
      <w:r w:rsidRPr="003D2374">
        <w:t>一一个</w:t>
      </w:r>
      <w:proofErr w:type="gramEnd"/>
      <w:r w:rsidRPr="003D2374">
        <w:t>检查点记录在日志文件中的地址，由该地址在日志文件中找到最后一个检查点记录。</w:t>
      </w:r>
    </w:p>
    <w:p w14:paraId="7FE508AD" w14:textId="77777777" w:rsidR="003D2374" w:rsidRPr="003D2374" w:rsidRDefault="003D2374" w:rsidP="003D2374">
      <w:r w:rsidRPr="003D2374">
        <w:t>(2)由该检查点记录得到检查点建立时刻所有正在执行的事务清单ACTIVE-LIST.</w:t>
      </w:r>
    </w:p>
    <w:p w14:paraId="57BC947A" w14:textId="540D7613" w:rsidR="003D2374" w:rsidRPr="003D2374" w:rsidRDefault="003D2374" w:rsidP="003D2374">
      <w:pPr>
        <w:rPr>
          <w:rFonts w:hint="eastAsia"/>
        </w:rPr>
      </w:pPr>
      <w:r w:rsidRPr="003D2374">
        <w:rPr>
          <w:rFonts w:hint="eastAsia"/>
        </w:rPr>
        <w:t>这里建立两个事务队列</w:t>
      </w:r>
      <w:r w:rsidRPr="003D2374">
        <w:t>:</w:t>
      </w:r>
      <w:r>
        <w:rPr>
          <w:rFonts w:hint="eastAsia"/>
        </w:rPr>
        <w:t xml:space="preserve"> UNDO-LIST 和 REDO-LIST</w:t>
      </w:r>
      <w:r w:rsidRPr="003D2374">
        <w:rPr>
          <w:rFonts w:hint="eastAsia"/>
        </w:rPr>
        <w:t xml:space="preserve"> </w:t>
      </w:r>
    </w:p>
    <w:p w14:paraId="1C696894" w14:textId="18A3F7EC" w:rsidR="003D2374" w:rsidRPr="003D2374" w:rsidRDefault="003D2374" w:rsidP="003D2374">
      <w:pPr>
        <w:rPr>
          <w:rFonts w:hint="eastAsia"/>
        </w:rPr>
      </w:pPr>
      <w:r w:rsidRPr="003D2374">
        <w:t>(3)从检查点开始正向扫描日志文件。</w:t>
      </w:r>
    </w:p>
    <w:p w14:paraId="5E89EBFC" w14:textId="656AE443" w:rsidR="003D2374" w:rsidRPr="003D2374" w:rsidRDefault="003D2374" w:rsidP="003D2374">
      <w:pPr>
        <w:rPr>
          <w:rFonts w:hint="eastAsia"/>
        </w:rPr>
      </w:pPr>
      <w:r w:rsidRPr="003D2374">
        <w:rPr>
          <w:rFonts w:hint="eastAsia"/>
        </w:rPr>
        <w:t>①如有新开始的事务</w:t>
      </w:r>
      <w:r w:rsidRPr="003D2374">
        <w:t>T,把T暂时放入UNDO-LIST队列;</w:t>
      </w:r>
    </w:p>
    <w:p w14:paraId="63B75B10" w14:textId="1E165518" w:rsidR="003D2374" w:rsidRPr="003D2374" w:rsidRDefault="003D2374" w:rsidP="003D2374">
      <w:pPr>
        <w:rPr>
          <w:rFonts w:hint="eastAsia"/>
        </w:rPr>
      </w:pPr>
      <w:r w:rsidRPr="003D2374">
        <w:rPr>
          <w:rFonts w:hint="eastAsia"/>
        </w:rPr>
        <w:t>②如有提交的事务</w:t>
      </w:r>
      <w:r w:rsidRPr="003D2374">
        <w:t>T,把T，从UNDO-LIST队列移到R</w:t>
      </w:r>
      <w:r>
        <w:rPr>
          <w:rFonts w:hint="eastAsia"/>
        </w:rPr>
        <w:t>E</w:t>
      </w:r>
      <w:r w:rsidRPr="003D2374">
        <w:t>DO-LIST队列:直到日志文件结束。</w:t>
      </w:r>
    </w:p>
    <w:p w14:paraId="0FBD4F4D" w14:textId="045F5F42" w:rsidR="00516179" w:rsidRDefault="003D2374" w:rsidP="003D2374">
      <w:r w:rsidRPr="003D2374">
        <w:t>(4)对UNDO-LIST中的每个事务执行UNDO操作，对R</w:t>
      </w:r>
      <w:r>
        <w:rPr>
          <w:rFonts w:hint="eastAsia"/>
        </w:rPr>
        <w:t>E</w:t>
      </w:r>
      <w:r w:rsidRPr="003D2374">
        <w:t>DO-LIST中的每个事务执行REDO操作。</w:t>
      </w:r>
    </w:p>
    <w:p w14:paraId="778B9477" w14:textId="77777777" w:rsidR="00516179" w:rsidRDefault="00516179"/>
    <w:p w14:paraId="084588D9" w14:textId="77777777" w:rsidR="003D2374" w:rsidRDefault="003D2374">
      <w:pPr>
        <w:rPr>
          <w:rFonts w:hint="eastAsia"/>
        </w:rPr>
      </w:pPr>
    </w:p>
    <w:p w14:paraId="5B5D2501" w14:textId="1B6A0F2D" w:rsidR="00516179" w:rsidRDefault="00516179">
      <w:r>
        <w:rPr>
          <w:rFonts w:hint="eastAsia"/>
        </w:rPr>
        <w:lastRenderedPageBreak/>
        <w:t>Bonus题：</w:t>
      </w:r>
    </w:p>
    <w:p w14:paraId="39502879" w14:textId="3752F260" w:rsidR="00516179" w:rsidRDefault="00516179">
      <w:pPr>
        <w:rPr>
          <w:rFonts w:hint="eastAsia"/>
        </w:rPr>
      </w:pPr>
      <w:r w:rsidRPr="00516179">
        <w:drawing>
          <wp:inline distT="0" distB="0" distL="0" distR="0" wp14:anchorId="04291CAD" wp14:editId="76AFCFA7">
            <wp:extent cx="5274310" cy="2619375"/>
            <wp:effectExtent l="0" t="0" r="2540" b="9525"/>
            <wp:docPr id="274664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64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A7C4" w14:textId="3646D34A" w:rsidR="003D2374" w:rsidRDefault="003D2374" w:rsidP="003D2374">
      <w:pPr>
        <w:rPr>
          <w:rFonts w:hint="eastAsia"/>
        </w:rPr>
      </w:pPr>
      <w:r>
        <w:rPr>
          <w:rFonts w:hint="eastAsia"/>
        </w:rPr>
        <w:t xml:space="preserve">(1) A = </w:t>
      </w:r>
      <w:proofErr w:type="gramStart"/>
      <w:r w:rsidR="006E7B13">
        <w:rPr>
          <w:rFonts w:hint="eastAsia"/>
        </w:rPr>
        <w:t>8</w:t>
      </w:r>
      <w:r>
        <w:rPr>
          <w:rFonts w:hint="eastAsia"/>
        </w:rPr>
        <w:t xml:space="preserve">  B</w:t>
      </w:r>
      <w:proofErr w:type="gramEnd"/>
      <w:r>
        <w:rPr>
          <w:rFonts w:hint="eastAsia"/>
        </w:rPr>
        <w:t xml:space="preserve"> = </w:t>
      </w:r>
      <w:r w:rsidR="006E7B13">
        <w:rPr>
          <w:rFonts w:hint="eastAsia"/>
        </w:rPr>
        <w:t>7</w:t>
      </w:r>
      <w:r>
        <w:rPr>
          <w:rFonts w:hint="eastAsia"/>
        </w:rPr>
        <w:t xml:space="preserve">  C = </w:t>
      </w:r>
      <w:r w:rsidR="006E7B13">
        <w:rPr>
          <w:rFonts w:hint="eastAsia"/>
        </w:rPr>
        <w:t>11</w:t>
      </w:r>
    </w:p>
    <w:p w14:paraId="4B5E10D1" w14:textId="6DA6F2C7" w:rsidR="003D2374" w:rsidRDefault="003D2374" w:rsidP="003D2374">
      <w:r>
        <w:rPr>
          <w:rFonts w:hint="eastAsia"/>
        </w:rPr>
        <w:t>(2)</w:t>
      </w:r>
      <w:r>
        <w:rPr>
          <w:rFonts w:hint="eastAsia"/>
        </w:rPr>
        <w:t xml:space="preserve"> A = </w:t>
      </w:r>
      <w:proofErr w:type="gramStart"/>
      <w:r w:rsidR="006E7B13">
        <w:rPr>
          <w:rFonts w:hint="eastAsia"/>
        </w:rPr>
        <w:t>10</w:t>
      </w:r>
      <w:r>
        <w:rPr>
          <w:rFonts w:hint="eastAsia"/>
        </w:rPr>
        <w:t xml:space="preserve">  B</w:t>
      </w:r>
      <w:proofErr w:type="gramEnd"/>
      <w:r>
        <w:rPr>
          <w:rFonts w:hint="eastAsia"/>
        </w:rPr>
        <w:t xml:space="preserve"> = </w:t>
      </w:r>
      <w:r w:rsidR="006E7B13">
        <w:rPr>
          <w:rFonts w:hint="eastAsia"/>
        </w:rPr>
        <w:t xml:space="preserve">0 </w:t>
      </w:r>
      <w:r>
        <w:rPr>
          <w:rFonts w:hint="eastAsia"/>
        </w:rPr>
        <w:t xml:space="preserve"> C = </w:t>
      </w:r>
      <w:r w:rsidR="006E7B13">
        <w:rPr>
          <w:rFonts w:hint="eastAsia"/>
        </w:rPr>
        <w:t>11</w:t>
      </w:r>
      <w:r>
        <w:rPr>
          <w:rFonts w:hint="eastAsia"/>
        </w:rPr>
        <w:t xml:space="preserve"> </w:t>
      </w:r>
    </w:p>
    <w:p w14:paraId="6E219973" w14:textId="53246755" w:rsidR="003D2374" w:rsidRDefault="003D2374" w:rsidP="003D2374">
      <w:r>
        <w:rPr>
          <w:rFonts w:hint="eastAsia"/>
        </w:rPr>
        <w:t>(3)</w:t>
      </w:r>
      <w:r>
        <w:rPr>
          <w:rFonts w:hint="eastAsia"/>
        </w:rPr>
        <w:t xml:space="preserve"> </w:t>
      </w:r>
      <w:r w:rsidR="006E7B13">
        <w:rPr>
          <w:rFonts w:hint="eastAsia"/>
        </w:rPr>
        <w:t xml:space="preserve">A = </w:t>
      </w:r>
      <w:proofErr w:type="gramStart"/>
      <w:r w:rsidR="006E7B13">
        <w:rPr>
          <w:rFonts w:hint="eastAsia"/>
        </w:rPr>
        <w:t>10  B</w:t>
      </w:r>
      <w:proofErr w:type="gramEnd"/>
      <w:r w:rsidR="006E7B13">
        <w:rPr>
          <w:rFonts w:hint="eastAsia"/>
        </w:rPr>
        <w:t xml:space="preserve"> = 0  C = 11</w:t>
      </w:r>
    </w:p>
    <w:p w14:paraId="28BB4918" w14:textId="3FB10904" w:rsidR="003D2374" w:rsidRPr="003D2374" w:rsidRDefault="003D2374" w:rsidP="003D2374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 xml:space="preserve"> </w:t>
      </w:r>
      <w:r w:rsidR="006E7B13">
        <w:rPr>
          <w:rFonts w:hint="eastAsia"/>
        </w:rPr>
        <w:t xml:space="preserve">A = </w:t>
      </w:r>
      <w:proofErr w:type="gramStart"/>
      <w:r w:rsidR="006E7B13">
        <w:rPr>
          <w:rFonts w:hint="eastAsia"/>
        </w:rPr>
        <w:t>10  B</w:t>
      </w:r>
      <w:proofErr w:type="gramEnd"/>
      <w:r w:rsidR="006E7B13">
        <w:rPr>
          <w:rFonts w:hint="eastAsia"/>
        </w:rPr>
        <w:t xml:space="preserve"> = 0  C = 11</w:t>
      </w:r>
    </w:p>
    <w:sectPr w:rsidR="003D2374" w:rsidRPr="003D2374" w:rsidSect="00516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79"/>
    <w:rsid w:val="002B6173"/>
    <w:rsid w:val="003D2374"/>
    <w:rsid w:val="00516179"/>
    <w:rsid w:val="006E7B13"/>
    <w:rsid w:val="00711ACB"/>
    <w:rsid w:val="00D1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60E8"/>
  <w15:chartTrackingRefBased/>
  <w15:docId w15:val="{4047D4F2-AE21-41C2-A46E-A7209774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17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2</cp:revision>
  <dcterms:created xsi:type="dcterms:W3CDTF">2024-05-29T04:52:00Z</dcterms:created>
  <dcterms:modified xsi:type="dcterms:W3CDTF">2024-05-30T07:05:00Z</dcterms:modified>
</cp:coreProperties>
</file>